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73" w:rsidRDefault="000620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Утверждено</w:t>
      </w:r>
    </w:p>
    <w:p w:rsidR="00062073" w:rsidRDefault="000620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Директор МБОУ СОШ 26</w:t>
      </w:r>
    </w:p>
    <w:p w:rsidR="00BB73CD" w:rsidRDefault="000620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__________О.А.Черников</w:t>
      </w:r>
      <w:proofErr w:type="spellEnd"/>
    </w:p>
    <w:p w:rsidR="0031513E" w:rsidRDefault="00616BA7">
      <w:pPr>
        <w:rPr>
          <w:rFonts w:ascii="Times New Roman" w:hAnsi="Times New Roman"/>
          <w:b/>
          <w:sz w:val="28"/>
          <w:szCs w:val="28"/>
        </w:rPr>
      </w:pPr>
      <w:r w:rsidRPr="00616BA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2167F4">
        <w:rPr>
          <w:rFonts w:ascii="Times New Roman" w:hAnsi="Times New Roman"/>
          <w:b/>
          <w:sz w:val="28"/>
          <w:szCs w:val="28"/>
        </w:rPr>
        <w:t>ПЛАН</w:t>
      </w:r>
    </w:p>
    <w:p w:rsidR="0031513E" w:rsidRDefault="002167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16BA7" w:rsidRPr="00616BA7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>работы индивидуальных занятий по подготовке к</w:t>
      </w:r>
    </w:p>
    <w:p w:rsidR="00BB73CD" w:rsidRDefault="003151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ЕГЭ по русскому языку                            </w:t>
      </w:r>
    </w:p>
    <w:tbl>
      <w:tblPr>
        <w:tblStyle w:val="a3"/>
        <w:tblW w:w="0" w:type="auto"/>
        <w:tblLook w:val="04A0"/>
      </w:tblPr>
      <w:tblGrid>
        <w:gridCol w:w="1172"/>
        <w:gridCol w:w="6600"/>
        <w:gridCol w:w="1799"/>
      </w:tblGrid>
      <w:tr w:rsidR="002167F4" w:rsidTr="000E1254">
        <w:tc>
          <w:tcPr>
            <w:tcW w:w="1172" w:type="dxa"/>
          </w:tcPr>
          <w:p w:rsidR="002167F4" w:rsidRDefault="002167F4" w:rsidP="00AE0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6600" w:type="dxa"/>
          </w:tcPr>
          <w:p w:rsidR="002167F4" w:rsidRDefault="002167F4" w:rsidP="00AE0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1799" w:type="dxa"/>
          </w:tcPr>
          <w:p w:rsidR="002167F4" w:rsidRDefault="002167F4" w:rsidP="00AE0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2167F4" w:rsidTr="000E1254">
        <w:tc>
          <w:tcPr>
            <w:tcW w:w="1172" w:type="dxa"/>
          </w:tcPr>
          <w:p w:rsidR="002167F4" w:rsidRDefault="002167F4" w:rsidP="00AE0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А1-А2</w:t>
            </w:r>
          </w:p>
        </w:tc>
        <w:tc>
          <w:tcPr>
            <w:tcW w:w="6600" w:type="dxa"/>
          </w:tcPr>
          <w:p w:rsidR="002167F4" w:rsidRDefault="005A29FA" w:rsidP="00AE000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обработка текстов различных стилей и жанров.</w:t>
            </w:r>
          </w:p>
          <w:p w:rsidR="005A29FA" w:rsidRPr="00521870" w:rsidRDefault="005A29FA" w:rsidP="00AE000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как речевое произведение. Смысловая и композиционная целостность текста.</w:t>
            </w:r>
          </w:p>
        </w:tc>
        <w:tc>
          <w:tcPr>
            <w:tcW w:w="1799" w:type="dxa"/>
          </w:tcPr>
          <w:p w:rsidR="002167F4" w:rsidRDefault="002167F4" w:rsidP="00AE0006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167F4" w:rsidTr="000E1254">
        <w:tc>
          <w:tcPr>
            <w:tcW w:w="1172" w:type="dxa"/>
          </w:tcPr>
          <w:p w:rsidR="002167F4" w:rsidRDefault="002167F4" w:rsidP="00AE0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А3-А4</w:t>
            </w:r>
          </w:p>
        </w:tc>
        <w:tc>
          <w:tcPr>
            <w:tcW w:w="6600" w:type="dxa"/>
          </w:tcPr>
          <w:p w:rsidR="002167F4" w:rsidRPr="00521870" w:rsidRDefault="00027EDE" w:rsidP="00AE000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Лексическое значение слова. Орфоэпические нормы. Тестирование.</w:t>
            </w:r>
          </w:p>
        </w:tc>
        <w:tc>
          <w:tcPr>
            <w:tcW w:w="1799" w:type="dxa"/>
          </w:tcPr>
          <w:p w:rsidR="002167F4" w:rsidRDefault="002167F4" w:rsidP="00AE0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7F4" w:rsidTr="000E1254">
        <w:trPr>
          <w:trHeight w:val="600"/>
        </w:trPr>
        <w:tc>
          <w:tcPr>
            <w:tcW w:w="1172" w:type="dxa"/>
            <w:tcBorders>
              <w:bottom w:val="single" w:sz="4" w:space="0" w:color="auto"/>
            </w:tcBorders>
          </w:tcPr>
          <w:p w:rsidR="002E3A09" w:rsidRDefault="002167F4" w:rsidP="00AE0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А5-</w:t>
            </w:r>
            <w:r w:rsidR="00250EBB">
              <w:rPr>
                <w:rFonts w:ascii="Times New Roman" w:hAnsi="Times New Roman"/>
                <w:sz w:val="28"/>
                <w:szCs w:val="28"/>
              </w:rPr>
              <w:t>А6</w:t>
            </w:r>
          </w:p>
        </w:tc>
        <w:tc>
          <w:tcPr>
            <w:tcW w:w="6600" w:type="dxa"/>
            <w:tcBorders>
              <w:bottom w:val="single" w:sz="4" w:space="0" w:color="auto"/>
            </w:tcBorders>
          </w:tcPr>
          <w:p w:rsidR="002E3A09" w:rsidRPr="00521870" w:rsidRDefault="00250EBB" w:rsidP="00250EB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Лексические нормы слова. Морфологические нормы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2167F4" w:rsidRDefault="002167F4" w:rsidP="00AE0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254" w:rsidTr="000E1254">
        <w:trPr>
          <w:trHeight w:val="540"/>
        </w:trPr>
        <w:tc>
          <w:tcPr>
            <w:tcW w:w="1172" w:type="dxa"/>
            <w:tcBorders>
              <w:top w:val="single" w:sz="4" w:space="0" w:color="auto"/>
            </w:tcBorders>
          </w:tcPr>
          <w:p w:rsidR="000E1254" w:rsidRPr="000E1254" w:rsidRDefault="000E1254" w:rsidP="00AE000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</w:t>
            </w:r>
            <w:r w:rsidR="000A6F7A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6600" w:type="dxa"/>
            <w:tcBorders>
              <w:top w:val="single" w:sz="4" w:space="0" w:color="auto"/>
            </w:tcBorders>
          </w:tcPr>
          <w:p w:rsidR="000E1254" w:rsidRPr="000E1254" w:rsidRDefault="000E1254" w:rsidP="00250EB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Проблема текста</w:t>
            </w:r>
            <w:r w:rsidR="000A6F7A">
              <w:rPr>
                <w:rFonts w:ascii="Times New Roman" w:hAnsi="Times New Roman"/>
              </w:rPr>
              <w:t>. Комментирование проблемы и выявление авторской позиции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0E1254" w:rsidRDefault="000E1254" w:rsidP="00AE0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254" w:rsidTr="000E1254">
        <w:trPr>
          <w:trHeight w:val="630"/>
        </w:trPr>
        <w:tc>
          <w:tcPr>
            <w:tcW w:w="1172" w:type="dxa"/>
            <w:tcBorders>
              <w:bottom w:val="single" w:sz="4" w:space="0" w:color="auto"/>
            </w:tcBorders>
          </w:tcPr>
          <w:p w:rsidR="000E1254" w:rsidRDefault="000E1254" w:rsidP="00AE0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6600" w:type="dxa"/>
            <w:tcBorders>
              <w:bottom w:val="single" w:sz="4" w:space="0" w:color="auto"/>
            </w:tcBorders>
          </w:tcPr>
          <w:p w:rsidR="000E1254" w:rsidRPr="00521870" w:rsidRDefault="000E1254" w:rsidP="005A29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Синтаксические нормы. Нормы согласования. Нормы управления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0E1254" w:rsidRDefault="000E1254" w:rsidP="00AE0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254" w:rsidTr="000E1254">
        <w:trPr>
          <w:trHeight w:val="510"/>
        </w:trPr>
        <w:tc>
          <w:tcPr>
            <w:tcW w:w="1172" w:type="dxa"/>
            <w:tcBorders>
              <w:top w:val="single" w:sz="4" w:space="0" w:color="auto"/>
            </w:tcBorders>
          </w:tcPr>
          <w:p w:rsidR="000E1254" w:rsidRDefault="000A6F7A" w:rsidP="00AE0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6600" w:type="dxa"/>
            <w:tcBorders>
              <w:top w:val="single" w:sz="4" w:space="0" w:color="auto"/>
            </w:tcBorders>
          </w:tcPr>
          <w:p w:rsidR="000E1254" w:rsidRDefault="000A6F7A" w:rsidP="005A29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Аргументация собственной позиции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0E1254" w:rsidRDefault="000E1254" w:rsidP="00AE0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7F4" w:rsidTr="000E1254">
        <w:tc>
          <w:tcPr>
            <w:tcW w:w="1172" w:type="dxa"/>
          </w:tcPr>
          <w:p w:rsidR="005A29FA" w:rsidRDefault="007951D3" w:rsidP="005A2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A29FA">
              <w:rPr>
                <w:rFonts w:ascii="Times New Roman" w:hAnsi="Times New Roman"/>
                <w:sz w:val="28"/>
                <w:szCs w:val="28"/>
              </w:rPr>
              <w:t>8-А9</w:t>
            </w:r>
          </w:p>
        </w:tc>
        <w:tc>
          <w:tcPr>
            <w:tcW w:w="6600" w:type="dxa"/>
          </w:tcPr>
          <w:p w:rsidR="007951D3" w:rsidRPr="00521870" w:rsidRDefault="00250EBB" w:rsidP="005A29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к</w:t>
            </w:r>
            <w:r w:rsidR="000A6F7A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рней. Правописание приставок.</w:t>
            </w:r>
          </w:p>
        </w:tc>
        <w:tc>
          <w:tcPr>
            <w:tcW w:w="1799" w:type="dxa"/>
          </w:tcPr>
          <w:p w:rsidR="002167F4" w:rsidRDefault="002167F4" w:rsidP="00AE0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7F4" w:rsidTr="000E1254">
        <w:tc>
          <w:tcPr>
            <w:tcW w:w="1172" w:type="dxa"/>
          </w:tcPr>
          <w:p w:rsidR="002167F4" w:rsidRDefault="00027EDE" w:rsidP="00AE0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А10</w:t>
            </w:r>
            <w:r w:rsidR="007951D3">
              <w:rPr>
                <w:rFonts w:ascii="Times New Roman" w:hAnsi="Times New Roman"/>
                <w:sz w:val="28"/>
                <w:szCs w:val="28"/>
              </w:rPr>
              <w:t>-А1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00" w:type="dxa"/>
          </w:tcPr>
          <w:p w:rsidR="007951D3" w:rsidRDefault="00250EBB" w:rsidP="00027ED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суффиксов различных частей речи (кроме </w:t>
            </w:r>
            <w:proofErr w:type="gramStart"/>
            <w:r>
              <w:rPr>
                <w:rFonts w:ascii="Times New Roman" w:hAnsi="Times New Roman"/>
              </w:rPr>
              <w:t>–Н</w:t>
            </w:r>
            <w:proofErr w:type="gramEnd"/>
            <w:r>
              <w:rPr>
                <w:rFonts w:ascii="Times New Roman" w:hAnsi="Times New Roman"/>
              </w:rPr>
              <w:t>-,-НН-)</w:t>
            </w:r>
          </w:p>
          <w:p w:rsidR="00250EBB" w:rsidRPr="00521870" w:rsidRDefault="00250EBB" w:rsidP="00027ED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личных окончаний глаголов и суффиксов причастий</w:t>
            </w:r>
          </w:p>
        </w:tc>
        <w:tc>
          <w:tcPr>
            <w:tcW w:w="1799" w:type="dxa"/>
          </w:tcPr>
          <w:p w:rsidR="002167F4" w:rsidRDefault="002167F4" w:rsidP="00AE0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254" w:rsidTr="000E1254">
        <w:trPr>
          <w:trHeight w:val="660"/>
        </w:trPr>
        <w:tc>
          <w:tcPr>
            <w:tcW w:w="1172" w:type="dxa"/>
            <w:tcBorders>
              <w:bottom w:val="single" w:sz="4" w:space="0" w:color="auto"/>
            </w:tcBorders>
          </w:tcPr>
          <w:p w:rsidR="000E1254" w:rsidRDefault="000E1254" w:rsidP="00027E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А12-13</w:t>
            </w:r>
          </w:p>
        </w:tc>
        <w:tc>
          <w:tcPr>
            <w:tcW w:w="6600" w:type="dxa"/>
            <w:tcBorders>
              <w:bottom w:val="single" w:sz="4" w:space="0" w:color="auto"/>
            </w:tcBorders>
          </w:tcPr>
          <w:p w:rsidR="000E1254" w:rsidRPr="00521870" w:rsidRDefault="000E1254" w:rsidP="00AE000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НЕ и НИ. Слитное, дефисное, раздельное написание слов.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0E1254" w:rsidRDefault="000E1254" w:rsidP="00AE0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254" w:rsidTr="000E1254">
        <w:trPr>
          <w:trHeight w:val="480"/>
        </w:trPr>
        <w:tc>
          <w:tcPr>
            <w:tcW w:w="1172" w:type="dxa"/>
            <w:tcBorders>
              <w:top w:val="single" w:sz="4" w:space="0" w:color="auto"/>
            </w:tcBorders>
          </w:tcPr>
          <w:p w:rsidR="000E1254" w:rsidRDefault="000A6F7A" w:rsidP="00027E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6600" w:type="dxa"/>
            <w:tcBorders>
              <w:top w:val="single" w:sz="4" w:space="0" w:color="auto"/>
            </w:tcBorders>
          </w:tcPr>
          <w:p w:rsidR="000E1254" w:rsidRDefault="000A6F7A" w:rsidP="00AE000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Проблема текста. Комментирование проблемы и выявление авторской позиции. Аргументация собственной позиции</w:t>
            </w:r>
            <w:r w:rsidR="009E05BB">
              <w:rPr>
                <w:rFonts w:ascii="Times New Roman" w:hAnsi="Times New Roman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0E1254" w:rsidRDefault="000E1254" w:rsidP="00AE0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7F4" w:rsidTr="000E1254">
        <w:tc>
          <w:tcPr>
            <w:tcW w:w="1172" w:type="dxa"/>
          </w:tcPr>
          <w:p w:rsidR="002167F4" w:rsidRDefault="007951D3" w:rsidP="00AE0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</w:t>
            </w:r>
            <w:r w:rsidR="00250E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00" w:type="dxa"/>
          </w:tcPr>
          <w:p w:rsidR="002167F4" w:rsidRPr="00521870" w:rsidRDefault="00250EBB" w:rsidP="00AE000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</w:rPr>
              <w:t>–Н</w:t>
            </w:r>
            <w:proofErr w:type="gramEnd"/>
            <w:r>
              <w:rPr>
                <w:rFonts w:ascii="Times New Roman" w:hAnsi="Times New Roman"/>
              </w:rPr>
              <w:t>- и –НН- в различных частях речи. Знаки препинания в простом осложненном предложении.</w:t>
            </w:r>
          </w:p>
        </w:tc>
        <w:tc>
          <w:tcPr>
            <w:tcW w:w="1799" w:type="dxa"/>
          </w:tcPr>
          <w:p w:rsidR="002167F4" w:rsidRDefault="002167F4" w:rsidP="00AE0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7F4" w:rsidTr="000E1254">
        <w:trPr>
          <w:trHeight w:val="510"/>
        </w:trPr>
        <w:tc>
          <w:tcPr>
            <w:tcW w:w="1172" w:type="dxa"/>
            <w:tcBorders>
              <w:bottom w:val="single" w:sz="4" w:space="0" w:color="auto"/>
            </w:tcBorders>
          </w:tcPr>
          <w:p w:rsidR="002167F4" w:rsidRDefault="007951D3" w:rsidP="00AE0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</w:t>
            </w:r>
            <w:r w:rsidR="00250E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00" w:type="dxa"/>
            <w:tcBorders>
              <w:bottom w:val="single" w:sz="4" w:space="0" w:color="auto"/>
            </w:tcBorders>
          </w:tcPr>
          <w:p w:rsidR="007951D3" w:rsidRDefault="00250EBB" w:rsidP="00AE000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Пунктуация в сложносочиненном предложении и простом предложении с однородными членами</w:t>
            </w:r>
          </w:p>
          <w:p w:rsidR="000E1254" w:rsidRPr="00521870" w:rsidRDefault="000E1254" w:rsidP="00AE000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2167F4" w:rsidRDefault="002167F4" w:rsidP="00AE0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254" w:rsidTr="000E1254">
        <w:trPr>
          <w:trHeight w:val="255"/>
        </w:trPr>
        <w:tc>
          <w:tcPr>
            <w:tcW w:w="1172" w:type="dxa"/>
            <w:tcBorders>
              <w:top w:val="single" w:sz="4" w:space="0" w:color="auto"/>
            </w:tcBorders>
          </w:tcPr>
          <w:p w:rsidR="000E1254" w:rsidRDefault="000A6F7A" w:rsidP="00AE0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6600" w:type="dxa"/>
            <w:tcBorders>
              <w:top w:val="single" w:sz="4" w:space="0" w:color="auto"/>
            </w:tcBorders>
          </w:tcPr>
          <w:p w:rsidR="000E1254" w:rsidRDefault="000A6F7A" w:rsidP="00AE000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Проблема текста. Комментирование проблемы и выявление авторской позиции. Аргументация собственной позиции.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0E1254" w:rsidRDefault="000E1254" w:rsidP="00AE0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7F4" w:rsidTr="000E1254">
        <w:tc>
          <w:tcPr>
            <w:tcW w:w="1172" w:type="dxa"/>
          </w:tcPr>
          <w:p w:rsidR="002167F4" w:rsidRDefault="00250EBB" w:rsidP="00027E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А16 А17</w:t>
            </w:r>
          </w:p>
        </w:tc>
        <w:tc>
          <w:tcPr>
            <w:tcW w:w="6600" w:type="dxa"/>
          </w:tcPr>
          <w:p w:rsidR="00521870" w:rsidRPr="00521870" w:rsidRDefault="00250EBB" w:rsidP="00AE000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предложениях  с обособленными членами. Знаки препинания в предложениях со словами и конструкциями, грамматически не связанными с ленами предложения</w:t>
            </w:r>
          </w:p>
        </w:tc>
        <w:tc>
          <w:tcPr>
            <w:tcW w:w="1799" w:type="dxa"/>
          </w:tcPr>
          <w:p w:rsidR="002167F4" w:rsidRDefault="002167F4" w:rsidP="00AE0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7F4" w:rsidTr="000E1254">
        <w:tc>
          <w:tcPr>
            <w:tcW w:w="1172" w:type="dxa"/>
          </w:tcPr>
          <w:p w:rsidR="002167F4" w:rsidRDefault="00250EBB" w:rsidP="000E12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А18</w:t>
            </w:r>
            <w:r w:rsidR="000E1254">
              <w:rPr>
                <w:rFonts w:ascii="Times New Roman" w:hAnsi="Times New Roman"/>
                <w:sz w:val="28"/>
                <w:szCs w:val="28"/>
              </w:rPr>
              <w:t xml:space="preserve"> А19</w:t>
            </w:r>
          </w:p>
        </w:tc>
        <w:tc>
          <w:tcPr>
            <w:tcW w:w="6600" w:type="dxa"/>
          </w:tcPr>
          <w:p w:rsidR="00250EBB" w:rsidRPr="00521870" w:rsidRDefault="00BB73CD" w:rsidP="00250EBB">
            <w:pPr>
              <w:pStyle w:val="a4"/>
              <w:rPr>
                <w:rFonts w:ascii="Times New Roman" w:hAnsi="Times New Roman"/>
              </w:rPr>
            </w:pPr>
            <w:r w:rsidRPr="00521870">
              <w:rPr>
                <w:rFonts w:ascii="Times New Roman" w:hAnsi="Times New Roman"/>
              </w:rPr>
              <w:t xml:space="preserve">Знаки препинания в </w:t>
            </w:r>
            <w:r w:rsidR="00250EBB">
              <w:rPr>
                <w:rFonts w:ascii="Times New Roman" w:hAnsi="Times New Roman"/>
              </w:rPr>
              <w:t xml:space="preserve"> сложноподчиненном предложении. Знаки препинания в сложном предложении с разными видами связи</w:t>
            </w:r>
            <w:r w:rsidR="000E1254">
              <w:rPr>
                <w:rFonts w:ascii="Times New Roman" w:hAnsi="Times New Roman"/>
              </w:rPr>
              <w:t>.</w:t>
            </w:r>
          </w:p>
          <w:p w:rsidR="00E252D2" w:rsidRPr="00521870" w:rsidRDefault="00E252D2" w:rsidP="00AE000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2167F4" w:rsidRDefault="002167F4" w:rsidP="00AE0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7F4" w:rsidTr="000E1254">
        <w:trPr>
          <w:trHeight w:val="900"/>
        </w:trPr>
        <w:tc>
          <w:tcPr>
            <w:tcW w:w="1172" w:type="dxa"/>
            <w:tcBorders>
              <w:bottom w:val="single" w:sz="4" w:space="0" w:color="auto"/>
            </w:tcBorders>
          </w:tcPr>
          <w:p w:rsidR="000E1254" w:rsidRDefault="00BB73CD" w:rsidP="00AE0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А20</w:t>
            </w:r>
            <w:r w:rsidR="000E1254">
              <w:rPr>
                <w:rFonts w:ascii="Times New Roman" w:hAnsi="Times New Roman"/>
                <w:sz w:val="28"/>
                <w:szCs w:val="28"/>
              </w:rPr>
              <w:t xml:space="preserve"> А21</w:t>
            </w:r>
          </w:p>
        </w:tc>
        <w:tc>
          <w:tcPr>
            <w:tcW w:w="6600" w:type="dxa"/>
            <w:tcBorders>
              <w:bottom w:val="single" w:sz="4" w:space="0" w:color="auto"/>
            </w:tcBorders>
          </w:tcPr>
          <w:p w:rsidR="002167F4" w:rsidRPr="00521870" w:rsidRDefault="000E1254" w:rsidP="00AE000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как речевое произведение. Смысловая и композиционная целостность текста. Функционально-смысловые типы речи.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2167F4" w:rsidRDefault="002167F4" w:rsidP="00AE0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254" w:rsidTr="000E1254">
        <w:trPr>
          <w:trHeight w:val="615"/>
        </w:trPr>
        <w:tc>
          <w:tcPr>
            <w:tcW w:w="1172" w:type="dxa"/>
            <w:tcBorders>
              <w:top w:val="single" w:sz="4" w:space="0" w:color="auto"/>
            </w:tcBorders>
          </w:tcPr>
          <w:p w:rsidR="000E1254" w:rsidRDefault="000A6F7A" w:rsidP="00AE0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6600" w:type="dxa"/>
            <w:tcBorders>
              <w:top w:val="single" w:sz="4" w:space="0" w:color="auto"/>
            </w:tcBorders>
          </w:tcPr>
          <w:p w:rsidR="000E1254" w:rsidRDefault="000A6F7A" w:rsidP="00AE000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Проблема текста. Комментирование проблемы и выявление авторской позиции. Аргументация собственной позиции.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0E1254" w:rsidRDefault="000E1254" w:rsidP="00AE0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7F4" w:rsidTr="000E1254">
        <w:tc>
          <w:tcPr>
            <w:tcW w:w="1172" w:type="dxa"/>
          </w:tcPr>
          <w:p w:rsidR="002167F4" w:rsidRDefault="00BB73CD" w:rsidP="000E12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E1254"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6600" w:type="dxa"/>
          </w:tcPr>
          <w:p w:rsidR="002167F4" w:rsidRPr="00521870" w:rsidRDefault="000E1254" w:rsidP="00AE000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Лексическое значение слова. Средства связи предложений в тексте.</w:t>
            </w:r>
          </w:p>
        </w:tc>
        <w:tc>
          <w:tcPr>
            <w:tcW w:w="1799" w:type="dxa"/>
          </w:tcPr>
          <w:p w:rsidR="002167F4" w:rsidRDefault="002167F4" w:rsidP="00AE0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7F4" w:rsidTr="000E1254">
        <w:tc>
          <w:tcPr>
            <w:tcW w:w="1172" w:type="dxa"/>
          </w:tcPr>
          <w:p w:rsidR="002167F4" w:rsidRDefault="00BB73CD" w:rsidP="00AE0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А2</w:t>
            </w:r>
            <w:r w:rsidR="000E12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00" w:type="dxa"/>
          </w:tcPr>
          <w:p w:rsidR="002167F4" w:rsidRPr="00521870" w:rsidRDefault="000E1254" w:rsidP="00AE000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Языковые средства выразительности</w:t>
            </w:r>
          </w:p>
        </w:tc>
        <w:tc>
          <w:tcPr>
            <w:tcW w:w="1799" w:type="dxa"/>
          </w:tcPr>
          <w:p w:rsidR="002167F4" w:rsidRDefault="002167F4" w:rsidP="00AE0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67F4" w:rsidRDefault="002167F4">
      <w:pPr>
        <w:rPr>
          <w:rFonts w:ascii="Times New Roman" w:hAnsi="Times New Roman"/>
          <w:sz w:val="28"/>
          <w:szCs w:val="28"/>
        </w:rPr>
      </w:pPr>
    </w:p>
    <w:p w:rsidR="00AE0006" w:rsidRDefault="00AE0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                                                                    Н.В.Новосельцева</w:t>
      </w:r>
    </w:p>
    <w:p w:rsidR="00166542" w:rsidRDefault="00166542">
      <w:pPr>
        <w:rPr>
          <w:rFonts w:ascii="Times New Roman" w:hAnsi="Times New Roman"/>
          <w:sz w:val="28"/>
          <w:szCs w:val="28"/>
        </w:rPr>
      </w:pPr>
    </w:p>
    <w:p w:rsidR="00166542" w:rsidRDefault="00166542">
      <w:pPr>
        <w:rPr>
          <w:rFonts w:ascii="Times New Roman" w:hAnsi="Times New Roman"/>
          <w:sz w:val="28"/>
          <w:szCs w:val="28"/>
        </w:rPr>
      </w:pPr>
    </w:p>
    <w:p w:rsidR="00166542" w:rsidRDefault="00166542">
      <w:pPr>
        <w:rPr>
          <w:rFonts w:ascii="Times New Roman" w:hAnsi="Times New Roman"/>
          <w:sz w:val="28"/>
          <w:szCs w:val="28"/>
        </w:rPr>
      </w:pPr>
    </w:p>
    <w:p w:rsidR="00166542" w:rsidRDefault="00166542">
      <w:pPr>
        <w:rPr>
          <w:rFonts w:ascii="Times New Roman" w:hAnsi="Times New Roman"/>
          <w:sz w:val="28"/>
          <w:szCs w:val="28"/>
        </w:rPr>
      </w:pPr>
    </w:p>
    <w:p w:rsidR="00166542" w:rsidRDefault="00166542">
      <w:pPr>
        <w:rPr>
          <w:rFonts w:ascii="Times New Roman" w:hAnsi="Times New Roman"/>
          <w:sz w:val="28"/>
          <w:szCs w:val="28"/>
        </w:rPr>
      </w:pPr>
    </w:p>
    <w:p w:rsidR="00166542" w:rsidRDefault="00166542">
      <w:pPr>
        <w:rPr>
          <w:rFonts w:ascii="Times New Roman" w:hAnsi="Times New Roman"/>
          <w:sz w:val="28"/>
          <w:szCs w:val="28"/>
        </w:rPr>
      </w:pPr>
    </w:p>
    <w:p w:rsidR="00166542" w:rsidRDefault="00166542">
      <w:pPr>
        <w:rPr>
          <w:rFonts w:ascii="Times New Roman" w:hAnsi="Times New Roman"/>
          <w:sz w:val="28"/>
          <w:szCs w:val="28"/>
        </w:rPr>
      </w:pPr>
    </w:p>
    <w:p w:rsidR="00166542" w:rsidRDefault="00166542">
      <w:pPr>
        <w:rPr>
          <w:rFonts w:ascii="Times New Roman" w:hAnsi="Times New Roman"/>
          <w:sz w:val="28"/>
          <w:szCs w:val="28"/>
        </w:rPr>
      </w:pPr>
    </w:p>
    <w:p w:rsidR="00166542" w:rsidRDefault="00166542">
      <w:pPr>
        <w:rPr>
          <w:rFonts w:ascii="Times New Roman" w:hAnsi="Times New Roman"/>
          <w:sz w:val="28"/>
          <w:szCs w:val="28"/>
        </w:rPr>
      </w:pPr>
    </w:p>
    <w:p w:rsidR="00166542" w:rsidRDefault="00166542">
      <w:pPr>
        <w:rPr>
          <w:rFonts w:ascii="Times New Roman" w:hAnsi="Times New Roman"/>
          <w:sz w:val="28"/>
          <w:szCs w:val="28"/>
        </w:rPr>
      </w:pPr>
    </w:p>
    <w:p w:rsidR="00166542" w:rsidRDefault="00166542">
      <w:pPr>
        <w:rPr>
          <w:rFonts w:ascii="Times New Roman" w:hAnsi="Times New Roman"/>
          <w:sz w:val="28"/>
          <w:szCs w:val="28"/>
        </w:rPr>
      </w:pPr>
    </w:p>
    <w:p w:rsidR="00166542" w:rsidRDefault="00166542">
      <w:pPr>
        <w:rPr>
          <w:rFonts w:ascii="Times New Roman" w:hAnsi="Times New Roman"/>
          <w:sz w:val="28"/>
          <w:szCs w:val="28"/>
        </w:rPr>
      </w:pPr>
    </w:p>
    <w:p w:rsidR="00166542" w:rsidRDefault="00166542">
      <w:pPr>
        <w:rPr>
          <w:rFonts w:ascii="Times New Roman" w:hAnsi="Times New Roman"/>
          <w:sz w:val="28"/>
          <w:szCs w:val="28"/>
        </w:rPr>
      </w:pPr>
    </w:p>
    <w:p w:rsidR="00166542" w:rsidRDefault="00166542">
      <w:pPr>
        <w:rPr>
          <w:rFonts w:ascii="Times New Roman" w:hAnsi="Times New Roman"/>
          <w:sz w:val="28"/>
          <w:szCs w:val="28"/>
        </w:rPr>
      </w:pPr>
    </w:p>
    <w:p w:rsidR="00166542" w:rsidRDefault="00166542">
      <w:pPr>
        <w:rPr>
          <w:rFonts w:ascii="Times New Roman" w:hAnsi="Times New Roman"/>
          <w:sz w:val="28"/>
          <w:szCs w:val="28"/>
        </w:rPr>
      </w:pPr>
    </w:p>
    <w:p w:rsidR="00166542" w:rsidRDefault="00166542">
      <w:pPr>
        <w:rPr>
          <w:rFonts w:ascii="Times New Roman" w:hAnsi="Times New Roman"/>
          <w:sz w:val="28"/>
          <w:szCs w:val="28"/>
        </w:rPr>
      </w:pPr>
    </w:p>
    <w:p w:rsidR="00166542" w:rsidRDefault="00166542">
      <w:pPr>
        <w:rPr>
          <w:rFonts w:ascii="Times New Roman" w:hAnsi="Times New Roman"/>
          <w:sz w:val="28"/>
          <w:szCs w:val="28"/>
        </w:rPr>
      </w:pPr>
    </w:p>
    <w:p w:rsidR="00166542" w:rsidRDefault="00166542">
      <w:pPr>
        <w:rPr>
          <w:rFonts w:ascii="Times New Roman" w:hAnsi="Times New Roman"/>
          <w:sz w:val="28"/>
          <w:szCs w:val="28"/>
        </w:rPr>
      </w:pPr>
    </w:p>
    <w:p w:rsidR="00166542" w:rsidRDefault="00166542">
      <w:pPr>
        <w:rPr>
          <w:rFonts w:ascii="Times New Roman" w:hAnsi="Times New Roman"/>
          <w:sz w:val="28"/>
          <w:szCs w:val="28"/>
        </w:rPr>
      </w:pPr>
    </w:p>
    <w:p w:rsidR="00166542" w:rsidRDefault="00166542">
      <w:pPr>
        <w:rPr>
          <w:rFonts w:ascii="Times New Roman" w:hAnsi="Times New Roman"/>
          <w:sz w:val="28"/>
          <w:szCs w:val="28"/>
        </w:rPr>
      </w:pPr>
    </w:p>
    <w:p w:rsidR="006A6AB2" w:rsidRDefault="006A6AB2" w:rsidP="006A6A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Утверждаю</w:t>
      </w:r>
    </w:p>
    <w:p w:rsidR="006A6AB2" w:rsidRDefault="006A6AB2" w:rsidP="006A6A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Директор МБОУ СОШ 26</w:t>
      </w:r>
    </w:p>
    <w:p w:rsidR="000E1254" w:rsidRDefault="006A6AB2" w:rsidP="006A6A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______________О.А.Черников</w:t>
      </w:r>
      <w:proofErr w:type="spellEnd"/>
    </w:p>
    <w:p w:rsidR="000E1254" w:rsidRDefault="000E1254" w:rsidP="006A6AB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5832" w:rsidRPr="002E6183" w:rsidRDefault="00915832" w:rsidP="006A6AB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E6183">
        <w:rPr>
          <w:rFonts w:ascii="Times New Roman" w:hAnsi="Times New Roman"/>
          <w:b/>
          <w:sz w:val="28"/>
          <w:szCs w:val="28"/>
        </w:rPr>
        <w:t>ПЛАН</w:t>
      </w:r>
    </w:p>
    <w:p w:rsidR="00166542" w:rsidRDefault="00915832" w:rsidP="006A6AB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E6183">
        <w:rPr>
          <w:rFonts w:ascii="Times New Roman" w:hAnsi="Times New Roman"/>
          <w:b/>
          <w:sz w:val="28"/>
          <w:szCs w:val="28"/>
        </w:rPr>
        <w:t xml:space="preserve">Ликвидации пробелов в знаниях учащихся, выявленных при </w:t>
      </w:r>
      <w:r>
        <w:rPr>
          <w:rFonts w:ascii="Times New Roman" w:hAnsi="Times New Roman"/>
          <w:b/>
          <w:sz w:val="28"/>
          <w:szCs w:val="28"/>
        </w:rPr>
        <w:t>проведении репети</w:t>
      </w:r>
      <w:r w:rsidR="000A6F7A">
        <w:rPr>
          <w:rFonts w:ascii="Times New Roman" w:hAnsi="Times New Roman"/>
          <w:b/>
          <w:sz w:val="28"/>
          <w:szCs w:val="28"/>
        </w:rPr>
        <w:t xml:space="preserve">ционного экзамена </w:t>
      </w:r>
      <w:r w:rsidR="00C351B9" w:rsidRPr="00C351B9">
        <w:rPr>
          <w:rFonts w:ascii="Times New Roman" w:hAnsi="Times New Roman"/>
          <w:b/>
          <w:sz w:val="28"/>
          <w:szCs w:val="28"/>
        </w:rPr>
        <w:t xml:space="preserve"> 5</w:t>
      </w:r>
      <w:r w:rsidR="000A6F7A" w:rsidRPr="00C351B9">
        <w:rPr>
          <w:rFonts w:ascii="Times New Roman" w:hAnsi="Times New Roman"/>
          <w:b/>
          <w:sz w:val="28"/>
          <w:szCs w:val="28"/>
        </w:rPr>
        <w:t xml:space="preserve"> ноября 2014</w:t>
      </w:r>
      <w:r w:rsidRPr="00C351B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15832" w:rsidRPr="00166542" w:rsidRDefault="00915832" w:rsidP="006A6AB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15832" w:rsidTr="00E7018B">
        <w:tc>
          <w:tcPr>
            <w:tcW w:w="4785" w:type="dxa"/>
          </w:tcPr>
          <w:p w:rsidR="00915832" w:rsidRPr="002E6183" w:rsidRDefault="00915832" w:rsidP="006A6AB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6183">
              <w:rPr>
                <w:rFonts w:ascii="Times New Roman" w:hAnsi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4786" w:type="dxa"/>
          </w:tcPr>
          <w:p w:rsidR="00915832" w:rsidRPr="00F1652A" w:rsidRDefault="00915832" w:rsidP="006A6AB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652A">
              <w:rPr>
                <w:rFonts w:ascii="Times New Roman" w:hAnsi="Times New Roman"/>
                <w:b/>
                <w:sz w:val="28"/>
                <w:szCs w:val="28"/>
              </w:rPr>
              <w:t>Дата, время</w:t>
            </w:r>
          </w:p>
        </w:tc>
      </w:tr>
      <w:tr w:rsidR="00915832" w:rsidTr="00205B1B">
        <w:trPr>
          <w:trHeight w:val="2175"/>
        </w:trPr>
        <w:tc>
          <w:tcPr>
            <w:tcW w:w="4785" w:type="dxa"/>
            <w:tcBorders>
              <w:bottom w:val="single" w:sz="4" w:space="0" w:color="auto"/>
            </w:tcBorders>
          </w:tcPr>
          <w:p w:rsidR="000A6F7A" w:rsidRDefault="00915832" w:rsidP="006A6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</w:t>
            </w:r>
            <w:r w:rsidR="000A6F7A">
              <w:rPr>
                <w:rFonts w:ascii="Times New Roman" w:hAnsi="Times New Roman"/>
                <w:sz w:val="28"/>
                <w:szCs w:val="28"/>
              </w:rPr>
              <w:t>Информационная обработка текстов</w:t>
            </w:r>
          </w:p>
          <w:p w:rsidR="00915832" w:rsidRDefault="00E66CBF" w:rsidP="000A6F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Средства связи предложений в тексте</w:t>
            </w:r>
          </w:p>
          <w:p w:rsidR="00166542" w:rsidRDefault="00E66CBF" w:rsidP="000A6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А3 Лексическое значение слова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915832" w:rsidRDefault="00C351B9" w:rsidP="006A6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   14.20-15.00</w:t>
            </w:r>
          </w:p>
        </w:tc>
      </w:tr>
      <w:tr w:rsidR="00205B1B" w:rsidTr="00205B1B">
        <w:trPr>
          <w:trHeight w:val="555"/>
        </w:trPr>
        <w:tc>
          <w:tcPr>
            <w:tcW w:w="4785" w:type="dxa"/>
            <w:tcBorders>
              <w:top w:val="single" w:sz="4" w:space="0" w:color="auto"/>
            </w:tcBorders>
          </w:tcPr>
          <w:p w:rsidR="00205B1B" w:rsidRDefault="009E05BB" w:rsidP="000A6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Проблема текста. Комментирование проблемы и выявление авторской позиции. Аргументация собственной позиции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205B1B" w:rsidRDefault="00C351B9" w:rsidP="006A6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   14.20-15.00</w:t>
            </w:r>
          </w:p>
        </w:tc>
      </w:tr>
      <w:tr w:rsidR="00915832" w:rsidTr="00E7018B">
        <w:tc>
          <w:tcPr>
            <w:tcW w:w="4785" w:type="dxa"/>
          </w:tcPr>
          <w:p w:rsidR="00AA1337" w:rsidRDefault="00E66CBF" w:rsidP="00E66C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А5 Лексические нормы</w:t>
            </w:r>
          </w:p>
          <w:p w:rsidR="00E66CBF" w:rsidRDefault="00E66CBF" w:rsidP="00E66C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Морфологические нормы</w:t>
            </w:r>
          </w:p>
        </w:tc>
        <w:tc>
          <w:tcPr>
            <w:tcW w:w="4786" w:type="dxa"/>
          </w:tcPr>
          <w:p w:rsidR="00915832" w:rsidRDefault="00C351B9" w:rsidP="006A6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  14.20-15.00</w:t>
            </w:r>
          </w:p>
        </w:tc>
      </w:tr>
      <w:tr w:rsidR="00915832" w:rsidTr="00205B1B">
        <w:trPr>
          <w:trHeight w:val="1005"/>
        </w:trPr>
        <w:tc>
          <w:tcPr>
            <w:tcW w:w="4785" w:type="dxa"/>
            <w:tcBorders>
              <w:bottom w:val="single" w:sz="4" w:space="0" w:color="auto"/>
            </w:tcBorders>
          </w:tcPr>
          <w:p w:rsidR="00AA1337" w:rsidRDefault="00E66CBF" w:rsidP="00E66C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А8 Правописание корней</w:t>
            </w:r>
          </w:p>
          <w:p w:rsidR="00166542" w:rsidRDefault="00E66CBF" w:rsidP="00E66C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Правописание приставок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915832" w:rsidRDefault="00C351B9" w:rsidP="006A6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     14.20-15.00</w:t>
            </w:r>
          </w:p>
        </w:tc>
      </w:tr>
      <w:tr w:rsidR="00205B1B" w:rsidTr="00205B1B">
        <w:trPr>
          <w:trHeight w:val="555"/>
        </w:trPr>
        <w:tc>
          <w:tcPr>
            <w:tcW w:w="4785" w:type="dxa"/>
            <w:tcBorders>
              <w:top w:val="single" w:sz="4" w:space="0" w:color="auto"/>
            </w:tcBorders>
          </w:tcPr>
          <w:p w:rsidR="00205B1B" w:rsidRDefault="009E05BB" w:rsidP="00E66C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Проблема текста. Комментирование проблемы и выявление авторской позиции. Аргументация собственной позиции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205B1B" w:rsidRDefault="00C351B9" w:rsidP="006A6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9.12     14.20-15.00</w:t>
            </w:r>
          </w:p>
        </w:tc>
      </w:tr>
      <w:tr w:rsidR="00915832" w:rsidTr="00E7018B">
        <w:tc>
          <w:tcPr>
            <w:tcW w:w="4785" w:type="dxa"/>
          </w:tcPr>
          <w:p w:rsidR="00AA1337" w:rsidRDefault="00E66CBF" w:rsidP="006A6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А11 Правописание личных окончаний  глаголов и суффиксов причастий.</w:t>
            </w:r>
          </w:p>
          <w:p w:rsidR="00E66CBF" w:rsidRDefault="00E66CBF" w:rsidP="006A6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А12 Правописание НЕ и НИ</w:t>
            </w:r>
          </w:p>
          <w:p w:rsidR="00E66CBF" w:rsidRDefault="00E66CBF" w:rsidP="006A6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А13 Слитное и дефисное, раздельное написание слов</w:t>
            </w:r>
          </w:p>
        </w:tc>
        <w:tc>
          <w:tcPr>
            <w:tcW w:w="4786" w:type="dxa"/>
          </w:tcPr>
          <w:p w:rsidR="00915832" w:rsidRDefault="00C351B9" w:rsidP="006A6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16.12    14.20-15.00</w:t>
            </w:r>
          </w:p>
        </w:tc>
      </w:tr>
      <w:tr w:rsidR="00915832" w:rsidTr="00E7018B">
        <w:tc>
          <w:tcPr>
            <w:tcW w:w="4785" w:type="dxa"/>
          </w:tcPr>
          <w:p w:rsidR="00AA1337" w:rsidRDefault="00E66CBF" w:rsidP="006A6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А16-Знаки препинания в предложениях с обособленными членами.</w:t>
            </w:r>
          </w:p>
          <w:p w:rsidR="00166542" w:rsidRDefault="00E66CBF" w:rsidP="006A6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А19 Знаки препинания в сложноподчиненном предложении</w:t>
            </w:r>
          </w:p>
          <w:p w:rsidR="00E66CBF" w:rsidRDefault="00166542" w:rsidP="006A6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А22-23 Лексическое значение слова. Средства связи предложений в тексте</w:t>
            </w:r>
          </w:p>
        </w:tc>
        <w:tc>
          <w:tcPr>
            <w:tcW w:w="4786" w:type="dxa"/>
          </w:tcPr>
          <w:p w:rsidR="00030A18" w:rsidRDefault="00C351B9" w:rsidP="006A6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    14.20-15.00</w:t>
            </w:r>
          </w:p>
          <w:p w:rsidR="00C351B9" w:rsidRDefault="00C351B9" w:rsidP="006A6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51B9" w:rsidRDefault="00C351B9" w:rsidP="006A6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51B9" w:rsidRDefault="00C351B9" w:rsidP="006A6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51B9" w:rsidRPr="00030A18" w:rsidRDefault="00C351B9" w:rsidP="006A6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    14.20-15.00</w:t>
            </w:r>
          </w:p>
        </w:tc>
      </w:tr>
      <w:tr w:rsidR="00205B1B" w:rsidTr="00E7018B">
        <w:tc>
          <w:tcPr>
            <w:tcW w:w="4785" w:type="dxa"/>
          </w:tcPr>
          <w:p w:rsidR="00205B1B" w:rsidRDefault="009E05BB" w:rsidP="006A6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Проблема текста. Комментирование проблемы и выявление авторской позиции. Аргументация собственной позиции</w:t>
            </w:r>
          </w:p>
        </w:tc>
        <w:tc>
          <w:tcPr>
            <w:tcW w:w="4786" w:type="dxa"/>
          </w:tcPr>
          <w:p w:rsidR="00205B1B" w:rsidRPr="00030A18" w:rsidRDefault="00C351B9" w:rsidP="006A6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    14.20-15.00</w:t>
            </w:r>
          </w:p>
        </w:tc>
      </w:tr>
    </w:tbl>
    <w:p w:rsidR="00915832" w:rsidRDefault="00915832" w:rsidP="00915832">
      <w:pPr>
        <w:rPr>
          <w:rFonts w:ascii="Times New Roman" w:hAnsi="Times New Roman"/>
          <w:sz w:val="28"/>
          <w:szCs w:val="28"/>
        </w:rPr>
      </w:pPr>
    </w:p>
    <w:p w:rsidR="00915832" w:rsidRDefault="00915832" w:rsidP="00915832">
      <w:pPr>
        <w:rPr>
          <w:rFonts w:ascii="Times New Roman" w:hAnsi="Times New Roman"/>
          <w:sz w:val="28"/>
          <w:szCs w:val="28"/>
        </w:rPr>
      </w:pPr>
    </w:p>
    <w:p w:rsidR="00915832" w:rsidRDefault="00915832" w:rsidP="009158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                                                         Н.В.Новосельцева</w:t>
      </w:r>
    </w:p>
    <w:p w:rsidR="00915832" w:rsidRDefault="00915832">
      <w:pPr>
        <w:rPr>
          <w:rFonts w:ascii="Times New Roman" w:hAnsi="Times New Roman"/>
          <w:sz w:val="28"/>
          <w:szCs w:val="28"/>
        </w:rPr>
      </w:pPr>
    </w:p>
    <w:p w:rsidR="00915832" w:rsidRDefault="00915832">
      <w:pPr>
        <w:rPr>
          <w:rFonts w:ascii="Times New Roman" w:hAnsi="Times New Roman"/>
          <w:sz w:val="28"/>
          <w:szCs w:val="28"/>
        </w:rPr>
      </w:pPr>
    </w:p>
    <w:p w:rsidR="00915832" w:rsidRDefault="00915832">
      <w:pPr>
        <w:rPr>
          <w:rFonts w:ascii="Times New Roman" w:hAnsi="Times New Roman"/>
          <w:sz w:val="28"/>
          <w:szCs w:val="28"/>
        </w:rPr>
      </w:pPr>
    </w:p>
    <w:p w:rsidR="00915832" w:rsidRDefault="00915832">
      <w:pPr>
        <w:rPr>
          <w:rFonts w:ascii="Times New Roman" w:hAnsi="Times New Roman"/>
          <w:sz w:val="28"/>
          <w:szCs w:val="28"/>
        </w:rPr>
      </w:pPr>
    </w:p>
    <w:p w:rsidR="00915832" w:rsidRDefault="00915832">
      <w:pPr>
        <w:rPr>
          <w:rFonts w:ascii="Times New Roman" w:hAnsi="Times New Roman"/>
          <w:sz w:val="28"/>
          <w:szCs w:val="28"/>
        </w:rPr>
      </w:pPr>
    </w:p>
    <w:p w:rsidR="00915832" w:rsidRDefault="00915832">
      <w:pPr>
        <w:rPr>
          <w:rFonts w:ascii="Times New Roman" w:hAnsi="Times New Roman"/>
          <w:sz w:val="28"/>
          <w:szCs w:val="28"/>
        </w:rPr>
      </w:pPr>
    </w:p>
    <w:p w:rsidR="00915832" w:rsidRDefault="00915832">
      <w:pPr>
        <w:rPr>
          <w:rFonts w:ascii="Times New Roman" w:hAnsi="Times New Roman"/>
          <w:sz w:val="28"/>
          <w:szCs w:val="28"/>
        </w:rPr>
      </w:pPr>
    </w:p>
    <w:p w:rsidR="00915832" w:rsidRDefault="00915832">
      <w:pPr>
        <w:rPr>
          <w:rFonts w:ascii="Times New Roman" w:hAnsi="Times New Roman"/>
          <w:sz w:val="28"/>
          <w:szCs w:val="28"/>
        </w:rPr>
      </w:pPr>
    </w:p>
    <w:p w:rsidR="00915832" w:rsidRDefault="00915832">
      <w:pPr>
        <w:rPr>
          <w:rFonts w:ascii="Times New Roman" w:hAnsi="Times New Roman"/>
          <w:sz w:val="28"/>
          <w:szCs w:val="28"/>
        </w:rPr>
      </w:pPr>
    </w:p>
    <w:p w:rsidR="00915832" w:rsidRDefault="00915832">
      <w:pPr>
        <w:rPr>
          <w:rFonts w:ascii="Times New Roman" w:hAnsi="Times New Roman"/>
          <w:sz w:val="28"/>
          <w:szCs w:val="28"/>
        </w:rPr>
      </w:pPr>
    </w:p>
    <w:p w:rsidR="00915832" w:rsidRDefault="00915832">
      <w:pPr>
        <w:rPr>
          <w:rFonts w:ascii="Times New Roman" w:hAnsi="Times New Roman"/>
          <w:sz w:val="28"/>
          <w:szCs w:val="28"/>
        </w:rPr>
      </w:pPr>
    </w:p>
    <w:p w:rsidR="00915832" w:rsidRDefault="00915832">
      <w:pPr>
        <w:rPr>
          <w:rFonts w:ascii="Times New Roman" w:hAnsi="Times New Roman"/>
          <w:sz w:val="28"/>
          <w:szCs w:val="28"/>
        </w:rPr>
      </w:pPr>
    </w:p>
    <w:p w:rsidR="00915832" w:rsidRDefault="00915832">
      <w:pPr>
        <w:rPr>
          <w:rFonts w:ascii="Times New Roman" w:hAnsi="Times New Roman"/>
          <w:sz w:val="28"/>
          <w:szCs w:val="28"/>
        </w:rPr>
      </w:pPr>
    </w:p>
    <w:p w:rsidR="006A6AB2" w:rsidRDefault="006A6AB2">
      <w:pPr>
        <w:rPr>
          <w:rFonts w:ascii="Times New Roman" w:hAnsi="Times New Roman"/>
          <w:sz w:val="28"/>
          <w:szCs w:val="28"/>
        </w:rPr>
      </w:pPr>
    </w:p>
    <w:p w:rsidR="006A6AB2" w:rsidRDefault="006A6A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6A6AB2" w:rsidRDefault="006A6A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Директор МБОУ СОШ 26</w:t>
      </w:r>
    </w:p>
    <w:p w:rsidR="006A6AB2" w:rsidRDefault="006A6A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___________О.А.Черников</w:t>
      </w:r>
      <w:proofErr w:type="spellEnd"/>
    </w:p>
    <w:p w:rsidR="00062073" w:rsidRPr="002E6183" w:rsidRDefault="002E6183">
      <w:pPr>
        <w:rPr>
          <w:rFonts w:ascii="Times New Roman" w:hAnsi="Times New Roman"/>
          <w:b/>
          <w:sz w:val="28"/>
          <w:szCs w:val="28"/>
        </w:rPr>
      </w:pPr>
      <w:r w:rsidRPr="002E6183">
        <w:rPr>
          <w:rFonts w:ascii="Times New Roman" w:hAnsi="Times New Roman"/>
          <w:b/>
          <w:sz w:val="28"/>
          <w:szCs w:val="28"/>
        </w:rPr>
        <w:t xml:space="preserve">            ПЛАН</w:t>
      </w:r>
    </w:p>
    <w:p w:rsidR="002E6183" w:rsidRPr="00205B1B" w:rsidRDefault="002E6183">
      <w:pPr>
        <w:rPr>
          <w:rFonts w:ascii="Times New Roman" w:hAnsi="Times New Roman"/>
          <w:b/>
          <w:sz w:val="28"/>
          <w:szCs w:val="28"/>
        </w:rPr>
      </w:pPr>
      <w:r w:rsidRPr="002E6183">
        <w:rPr>
          <w:rFonts w:ascii="Times New Roman" w:hAnsi="Times New Roman"/>
          <w:b/>
          <w:sz w:val="28"/>
          <w:szCs w:val="28"/>
        </w:rPr>
        <w:t>Ликвидации пробелов в знаниях учащихся, выявленных при выполнении диагностической контрольной работы по части А</w:t>
      </w:r>
      <w:r w:rsidR="00205B1B">
        <w:rPr>
          <w:rFonts w:ascii="Times New Roman" w:hAnsi="Times New Roman"/>
          <w:b/>
          <w:sz w:val="28"/>
          <w:szCs w:val="28"/>
        </w:rPr>
        <w:t>от 18</w:t>
      </w:r>
      <w:r w:rsidR="00166542">
        <w:rPr>
          <w:rFonts w:ascii="Times New Roman" w:hAnsi="Times New Roman"/>
          <w:b/>
          <w:sz w:val="28"/>
          <w:szCs w:val="28"/>
        </w:rPr>
        <w:t xml:space="preserve"> декабря 2014</w:t>
      </w:r>
      <w:r w:rsidRPr="002E618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E6183" w:rsidTr="002E6183">
        <w:tc>
          <w:tcPr>
            <w:tcW w:w="4785" w:type="dxa"/>
          </w:tcPr>
          <w:p w:rsidR="002E6183" w:rsidRPr="002E6183" w:rsidRDefault="002E61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E6183">
              <w:rPr>
                <w:rFonts w:ascii="Times New Roman" w:hAnsi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4786" w:type="dxa"/>
          </w:tcPr>
          <w:p w:rsidR="002E6183" w:rsidRPr="00F1652A" w:rsidRDefault="002E61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652A">
              <w:rPr>
                <w:rFonts w:ascii="Times New Roman" w:hAnsi="Times New Roman"/>
                <w:b/>
                <w:sz w:val="28"/>
                <w:szCs w:val="28"/>
              </w:rPr>
              <w:t>Дата, время</w:t>
            </w:r>
          </w:p>
        </w:tc>
      </w:tr>
      <w:tr w:rsidR="002E6183" w:rsidTr="002E6183">
        <w:tc>
          <w:tcPr>
            <w:tcW w:w="4785" w:type="dxa"/>
          </w:tcPr>
          <w:p w:rsidR="002E6183" w:rsidRDefault="00205B1B" w:rsidP="001665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Информационная обработка текстов</w:t>
            </w:r>
          </w:p>
        </w:tc>
        <w:tc>
          <w:tcPr>
            <w:tcW w:w="4786" w:type="dxa"/>
          </w:tcPr>
          <w:p w:rsidR="002E6183" w:rsidRDefault="00C351B9" w:rsidP="00205B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459C7">
              <w:rPr>
                <w:rFonts w:ascii="Times New Roman" w:hAnsi="Times New Roman"/>
                <w:sz w:val="28"/>
                <w:szCs w:val="28"/>
              </w:rPr>
              <w:t>.12  14.</w:t>
            </w:r>
            <w:r w:rsidR="00205B1B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="007459C7">
              <w:rPr>
                <w:rFonts w:ascii="Times New Roman" w:hAnsi="Times New Roman"/>
                <w:sz w:val="28"/>
                <w:szCs w:val="28"/>
              </w:rPr>
              <w:t>-1</w:t>
            </w:r>
            <w:r w:rsidR="00205B1B">
              <w:rPr>
                <w:rFonts w:ascii="Times New Roman" w:hAnsi="Times New Roman"/>
                <w:sz w:val="28"/>
                <w:szCs w:val="28"/>
              </w:rPr>
              <w:t>5.00</w:t>
            </w:r>
          </w:p>
        </w:tc>
      </w:tr>
      <w:tr w:rsidR="002E6183" w:rsidTr="002E6183">
        <w:tc>
          <w:tcPr>
            <w:tcW w:w="4785" w:type="dxa"/>
          </w:tcPr>
          <w:p w:rsidR="002E6183" w:rsidRDefault="00205B1B" w:rsidP="001665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Средства связи предложений в тексте</w:t>
            </w:r>
          </w:p>
        </w:tc>
        <w:tc>
          <w:tcPr>
            <w:tcW w:w="4786" w:type="dxa"/>
          </w:tcPr>
          <w:p w:rsidR="002E6183" w:rsidRDefault="00C351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05B1B">
              <w:rPr>
                <w:rFonts w:ascii="Times New Roman" w:hAnsi="Times New Roman"/>
                <w:sz w:val="28"/>
                <w:szCs w:val="28"/>
              </w:rPr>
              <w:t>.12  14.20 -15.00</w:t>
            </w:r>
          </w:p>
        </w:tc>
      </w:tr>
      <w:tr w:rsidR="002E6183" w:rsidTr="002E6183">
        <w:tc>
          <w:tcPr>
            <w:tcW w:w="4785" w:type="dxa"/>
          </w:tcPr>
          <w:p w:rsidR="002E6183" w:rsidRDefault="00205B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А3  Лексическое значение слова</w:t>
            </w:r>
          </w:p>
        </w:tc>
        <w:tc>
          <w:tcPr>
            <w:tcW w:w="4786" w:type="dxa"/>
          </w:tcPr>
          <w:p w:rsidR="002E6183" w:rsidRDefault="00C351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05B1B">
              <w:rPr>
                <w:rFonts w:ascii="Times New Roman" w:hAnsi="Times New Roman"/>
                <w:sz w:val="28"/>
                <w:szCs w:val="28"/>
              </w:rPr>
              <w:t>.12  14.20 -15.00</w:t>
            </w:r>
          </w:p>
        </w:tc>
      </w:tr>
      <w:tr w:rsidR="002E6183" w:rsidTr="002E6183">
        <w:tc>
          <w:tcPr>
            <w:tcW w:w="4785" w:type="dxa"/>
          </w:tcPr>
          <w:p w:rsidR="002E6183" w:rsidRDefault="00205B1B" w:rsidP="001665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А5 Лексические нормы</w:t>
            </w:r>
          </w:p>
        </w:tc>
        <w:tc>
          <w:tcPr>
            <w:tcW w:w="4786" w:type="dxa"/>
          </w:tcPr>
          <w:p w:rsidR="002E6183" w:rsidRDefault="00C351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05B1B">
              <w:rPr>
                <w:rFonts w:ascii="Times New Roman" w:hAnsi="Times New Roman"/>
                <w:sz w:val="28"/>
                <w:szCs w:val="28"/>
              </w:rPr>
              <w:t>.12  14.20 -15.00</w:t>
            </w:r>
          </w:p>
        </w:tc>
      </w:tr>
      <w:tr w:rsidR="002E6183" w:rsidTr="002E6183">
        <w:tc>
          <w:tcPr>
            <w:tcW w:w="4785" w:type="dxa"/>
          </w:tcPr>
          <w:p w:rsidR="002E6183" w:rsidRDefault="00205B1B" w:rsidP="001665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Морфологические нормы</w:t>
            </w:r>
          </w:p>
        </w:tc>
        <w:tc>
          <w:tcPr>
            <w:tcW w:w="4786" w:type="dxa"/>
          </w:tcPr>
          <w:p w:rsidR="002E6183" w:rsidRDefault="00C351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05B1B">
              <w:rPr>
                <w:rFonts w:ascii="Times New Roman" w:hAnsi="Times New Roman"/>
                <w:sz w:val="28"/>
                <w:szCs w:val="28"/>
              </w:rPr>
              <w:t>.12  14.20 -15.00</w:t>
            </w:r>
          </w:p>
        </w:tc>
      </w:tr>
      <w:tr w:rsidR="002E6183" w:rsidTr="002E6183">
        <w:tc>
          <w:tcPr>
            <w:tcW w:w="4785" w:type="dxa"/>
          </w:tcPr>
          <w:p w:rsidR="002E6183" w:rsidRDefault="00205B1B" w:rsidP="001665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А8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Правописание корней. Правописание приставок</w:t>
            </w:r>
          </w:p>
        </w:tc>
        <w:tc>
          <w:tcPr>
            <w:tcW w:w="4786" w:type="dxa"/>
          </w:tcPr>
          <w:p w:rsidR="002E6183" w:rsidRDefault="00C351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05B1B">
              <w:rPr>
                <w:rFonts w:ascii="Times New Roman" w:hAnsi="Times New Roman"/>
                <w:sz w:val="28"/>
                <w:szCs w:val="28"/>
              </w:rPr>
              <w:t>.12  14.20 -15.00</w:t>
            </w:r>
          </w:p>
        </w:tc>
      </w:tr>
      <w:tr w:rsidR="002E6183" w:rsidTr="002E6183">
        <w:tc>
          <w:tcPr>
            <w:tcW w:w="4785" w:type="dxa"/>
          </w:tcPr>
          <w:p w:rsidR="002E6183" w:rsidRDefault="00205B1B" w:rsidP="001665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А10 Правописание суффиксов различных частей речи (кроме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-,-НН-)</w:t>
            </w:r>
          </w:p>
        </w:tc>
        <w:tc>
          <w:tcPr>
            <w:tcW w:w="4786" w:type="dxa"/>
          </w:tcPr>
          <w:p w:rsidR="002E6183" w:rsidRDefault="00205B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  14.20 -15.00</w:t>
            </w:r>
          </w:p>
        </w:tc>
      </w:tr>
      <w:tr w:rsidR="00F1652A" w:rsidTr="002E6183">
        <w:tc>
          <w:tcPr>
            <w:tcW w:w="4785" w:type="dxa"/>
          </w:tcPr>
          <w:p w:rsidR="00F1652A" w:rsidRDefault="00205B1B" w:rsidP="001665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А14  Правописание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 и –НН- в различных частях речи</w:t>
            </w:r>
          </w:p>
        </w:tc>
        <w:tc>
          <w:tcPr>
            <w:tcW w:w="4786" w:type="dxa"/>
          </w:tcPr>
          <w:p w:rsidR="00F1652A" w:rsidRDefault="00205B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  14.20 -15.00</w:t>
            </w:r>
          </w:p>
        </w:tc>
      </w:tr>
      <w:tr w:rsidR="0048080F" w:rsidTr="002E6183">
        <w:tc>
          <w:tcPr>
            <w:tcW w:w="4785" w:type="dxa"/>
          </w:tcPr>
          <w:p w:rsidR="0048080F" w:rsidRDefault="00205B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А15 Пунктуация в сложносочиненном предложении</w:t>
            </w:r>
          </w:p>
        </w:tc>
        <w:tc>
          <w:tcPr>
            <w:tcW w:w="4786" w:type="dxa"/>
          </w:tcPr>
          <w:p w:rsidR="0048080F" w:rsidRDefault="00205B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  14.20 -15.00</w:t>
            </w:r>
          </w:p>
        </w:tc>
      </w:tr>
    </w:tbl>
    <w:p w:rsidR="0048080F" w:rsidRDefault="0048080F">
      <w:pPr>
        <w:rPr>
          <w:rFonts w:ascii="Times New Roman" w:hAnsi="Times New Roman"/>
          <w:sz w:val="28"/>
          <w:szCs w:val="28"/>
        </w:rPr>
      </w:pPr>
    </w:p>
    <w:p w:rsidR="0048080F" w:rsidRDefault="004808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                                                         Н.В.Новосельцева</w:t>
      </w:r>
    </w:p>
    <w:p w:rsidR="0048080F" w:rsidRDefault="0048080F">
      <w:pPr>
        <w:rPr>
          <w:rFonts w:ascii="Times New Roman" w:hAnsi="Times New Roman"/>
          <w:sz w:val="28"/>
          <w:szCs w:val="28"/>
        </w:rPr>
      </w:pPr>
    </w:p>
    <w:p w:rsidR="0048080F" w:rsidRDefault="0048080F">
      <w:pPr>
        <w:rPr>
          <w:rFonts w:ascii="Times New Roman" w:hAnsi="Times New Roman"/>
          <w:sz w:val="28"/>
          <w:szCs w:val="28"/>
        </w:rPr>
      </w:pPr>
    </w:p>
    <w:p w:rsidR="0048080F" w:rsidRDefault="0048080F">
      <w:pPr>
        <w:rPr>
          <w:rFonts w:ascii="Times New Roman" w:hAnsi="Times New Roman"/>
          <w:sz w:val="28"/>
          <w:szCs w:val="28"/>
        </w:rPr>
      </w:pPr>
    </w:p>
    <w:p w:rsidR="0048080F" w:rsidRDefault="0048080F">
      <w:pPr>
        <w:rPr>
          <w:rFonts w:ascii="Times New Roman" w:hAnsi="Times New Roman"/>
          <w:sz w:val="28"/>
          <w:szCs w:val="28"/>
        </w:rPr>
      </w:pPr>
    </w:p>
    <w:p w:rsidR="0048080F" w:rsidRDefault="006A6A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Утверждаю</w:t>
      </w:r>
    </w:p>
    <w:p w:rsidR="006A6AB2" w:rsidRDefault="006A6A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Директор МБОУ СОШ 26</w:t>
      </w:r>
    </w:p>
    <w:p w:rsidR="002528DF" w:rsidRDefault="006A6A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___________О.А.Черников</w:t>
      </w:r>
      <w:proofErr w:type="spellEnd"/>
    </w:p>
    <w:p w:rsidR="0048080F" w:rsidRPr="002E6183" w:rsidRDefault="0048080F" w:rsidP="0048080F">
      <w:pPr>
        <w:rPr>
          <w:rFonts w:ascii="Times New Roman" w:hAnsi="Times New Roman"/>
          <w:b/>
          <w:sz w:val="28"/>
          <w:szCs w:val="28"/>
        </w:rPr>
      </w:pPr>
      <w:r w:rsidRPr="002E6183">
        <w:rPr>
          <w:rFonts w:ascii="Times New Roman" w:hAnsi="Times New Roman"/>
          <w:b/>
          <w:sz w:val="28"/>
          <w:szCs w:val="28"/>
        </w:rPr>
        <w:t xml:space="preserve">                                            ПЛАН</w:t>
      </w:r>
    </w:p>
    <w:p w:rsidR="0048080F" w:rsidRDefault="0048080F" w:rsidP="0048080F">
      <w:pPr>
        <w:rPr>
          <w:rFonts w:ascii="Times New Roman" w:hAnsi="Times New Roman"/>
          <w:b/>
          <w:sz w:val="28"/>
          <w:szCs w:val="28"/>
        </w:rPr>
      </w:pPr>
      <w:r w:rsidRPr="002E6183">
        <w:rPr>
          <w:rFonts w:ascii="Times New Roman" w:hAnsi="Times New Roman"/>
          <w:b/>
          <w:sz w:val="28"/>
          <w:szCs w:val="28"/>
        </w:rPr>
        <w:t>Ликвидации пробелов в знаниях учащихся, выявленных при выполнении диагностической</w:t>
      </w:r>
      <w:r>
        <w:rPr>
          <w:rFonts w:ascii="Times New Roman" w:hAnsi="Times New Roman"/>
          <w:b/>
          <w:sz w:val="28"/>
          <w:szCs w:val="28"/>
        </w:rPr>
        <w:t xml:space="preserve"> контрольной работы по части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от 26 февраля 2014</w:t>
      </w:r>
      <w:r w:rsidRPr="002E618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8080F" w:rsidRPr="002E6183" w:rsidRDefault="0048080F" w:rsidP="0048080F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8080F" w:rsidTr="00E7018B">
        <w:tc>
          <w:tcPr>
            <w:tcW w:w="4785" w:type="dxa"/>
          </w:tcPr>
          <w:p w:rsidR="0048080F" w:rsidRPr="002E6183" w:rsidRDefault="0048080F" w:rsidP="00E701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E6183">
              <w:rPr>
                <w:rFonts w:ascii="Times New Roman" w:hAnsi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4786" w:type="dxa"/>
          </w:tcPr>
          <w:p w:rsidR="0048080F" w:rsidRPr="00F1652A" w:rsidRDefault="0048080F" w:rsidP="00E701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652A">
              <w:rPr>
                <w:rFonts w:ascii="Times New Roman" w:hAnsi="Times New Roman"/>
                <w:b/>
                <w:sz w:val="28"/>
                <w:szCs w:val="28"/>
              </w:rPr>
              <w:t>Дата, время</w:t>
            </w:r>
          </w:p>
        </w:tc>
      </w:tr>
      <w:tr w:rsidR="0048080F" w:rsidTr="00E7018B">
        <w:tc>
          <w:tcPr>
            <w:tcW w:w="4785" w:type="dxa"/>
          </w:tcPr>
          <w:p w:rsidR="0048080F" w:rsidRDefault="0048080F" w:rsidP="00E701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А29 Лексическое значение слова. Деление лексики русского языка на гр</w:t>
            </w:r>
            <w:r w:rsidR="008B4093">
              <w:rPr>
                <w:rFonts w:ascii="Times New Roman" w:hAnsi="Times New Roman"/>
                <w:sz w:val="28"/>
                <w:szCs w:val="28"/>
              </w:rPr>
              <w:t>уппы в зависимости от смысловых связей.</w:t>
            </w:r>
          </w:p>
        </w:tc>
        <w:tc>
          <w:tcPr>
            <w:tcW w:w="4786" w:type="dxa"/>
          </w:tcPr>
          <w:p w:rsidR="0048080F" w:rsidRDefault="008B4093" w:rsidP="00E701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3.03</w:t>
            </w:r>
            <w:r w:rsidR="0048080F">
              <w:rPr>
                <w:rFonts w:ascii="Times New Roman" w:hAnsi="Times New Roman"/>
                <w:sz w:val="28"/>
                <w:szCs w:val="28"/>
              </w:rPr>
              <w:t xml:space="preserve">  14.00-14.40</w:t>
            </w:r>
          </w:p>
        </w:tc>
      </w:tr>
      <w:tr w:rsidR="0048080F" w:rsidTr="00E7018B">
        <w:tc>
          <w:tcPr>
            <w:tcW w:w="4785" w:type="dxa"/>
          </w:tcPr>
          <w:p w:rsidR="0048080F" w:rsidRDefault="0048080F" w:rsidP="00E701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А30</w:t>
            </w:r>
            <w:r w:rsidR="008B4093">
              <w:rPr>
                <w:rFonts w:ascii="Times New Roman" w:hAnsi="Times New Roman"/>
                <w:sz w:val="28"/>
                <w:szCs w:val="28"/>
              </w:rPr>
              <w:t xml:space="preserve"> Текст как речевое произведение</w:t>
            </w:r>
          </w:p>
        </w:tc>
        <w:tc>
          <w:tcPr>
            <w:tcW w:w="4786" w:type="dxa"/>
          </w:tcPr>
          <w:p w:rsidR="0048080F" w:rsidRDefault="008B4093" w:rsidP="00E701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</w:t>
            </w:r>
            <w:r w:rsidR="0048080F">
              <w:rPr>
                <w:rFonts w:ascii="Times New Roman" w:hAnsi="Times New Roman"/>
                <w:sz w:val="28"/>
                <w:szCs w:val="28"/>
              </w:rPr>
              <w:t xml:space="preserve">  14.00-14.40</w:t>
            </w:r>
          </w:p>
        </w:tc>
      </w:tr>
      <w:tr w:rsidR="0048080F" w:rsidTr="00E7018B">
        <w:tc>
          <w:tcPr>
            <w:tcW w:w="4785" w:type="dxa"/>
          </w:tcPr>
          <w:p w:rsidR="0048080F" w:rsidRDefault="008B4093" w:rsidP="00E701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Части речи</w:t>
            </w:r>
          </w:p>
        </w:tc>
        <w:tc>
          <w:tcPr>
            <w:tcW w:w="4786" w:type="dxa"/>
          </w:tcPr>
          <w:p w:rsidR="0048080F" w:rsidRDefault="008B4093" w:rsidP="00E701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  <w:r w:rsidR="0048080F">
              <w:rPr>
                <w:rFonts w:ascii="Times New Roman" w:hAnsi="Times New Roman"/>
                <w:sz w:val="28"/>
                <w:szCs w:val="28"/>
              </w:rPr>
              <w:t xml:space="preserve">  14.00-14.40</w:t>
            </w:r>
          </w:p>
        </w:tc>
      </w:tr>
      <w:tr w:rsidR="0048080F" w:rsidTr="00E7018B">
        <w:tc>
          <w:tcPr>
            <w:tcW w:w="4785" w:type="dxa"/>
          </w:tcPr>
          <w:p w:rsidR="0048080F" w:rsidRDefault="008B4093" w:rsidP="00E701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В3 Типы подчинительной связи в словосочетаниях</w:t>
            </w:r>
          </w:p>
        </w:tc>
        <w:tc>
          <w:tcPr>
            <w:tcW w:w="4786" w:type="dxa"/>
          </w:tcPr>
          <w:p w:rsidR="0048080F" w:rsidRDefault="008B4093" w:rsidP="00E701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</w:t>
            </w:r>
            <w:r w:rsidR="0048080F">
              <w:rPr>
                <w:rFonts w:ascii="Times New Roman" w:hAnsi="Times New Roman"/>
                <w:sz w:val="28"/>
                <w:szCs w:val="28"/>
              </w:rPr>
              <w:t xml:space="preserve">   14.00-14.40</w:t>
            </w:r>
          </w:p>
        </w:tc>
      </w:tr>
      <w:tr w:rsidR="0048080F" w:rsidTr="00E7018B">
        <w:tc>
          <w:tcPr>
            <w:tcW w:w="4785" w:type="dxa"/>
          </w:tcPr>
          <w:p w:rsidR="0048080F" w:rsidRDefault="008B4093" w:rsidP="00E701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Сложное предложение</w:t>
            </w:r>
          </w:p>
        </w:tc>
        <w:tc>
          <w:tcPr>
            <w:tcW w:w="4786" w:type="dxa"/>
          </w:tcPr>
          <w:p w:rsidR="0048080F" w:rsidRDefault="008B4093" w:rsidP="00E701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31.03  </w:t>
            </w:r>
            <w:r w:rsidR="0048080F">
              <w:rPr>
                <w:rFonts w:ascii="Times New Roman" w:hAnsi="Times New Roman"/>
                <w:sz w:val="28"/>
                <w:szCs w:val="28"/>
              </w:rPr>
              <w:t>14.00-14.40</w:t>
            </w:r>
          </w:p>
        </w:tc>
      </w:tr>
      <w:tr w:rsidR="0048080F" w:rsidTr="00E7018B">
        <w:tc>
          <w:tcPr>
            <w:tcW w:w="4785" w:type="dxa"/>
          </w:tcPr>
          <w:p w:rsidR="0048080F" w:rsidRDefault="008B4093" w:rsidP="00E701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В7Средства связи предложений в тексте</w:t>
            </w:r>
          </w:p>
        </w:tc>
        <w:tc>
          <w:tcPr>
            <w:tcW w:w="4786" w:type="dxa"/>
          </w:tcPr>
          <w:p w:rsidR="0048080F" w:rsidRDefault="008B4093" w:rsidP="00E701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7.04</w:t>
            </w:r>
            <w:r w:rsidR="0048080F">
              <w:rPr>
                <w:rFonts w:ascii="Times New Roman" w:hAnsi="Times New Roman"/>
                <w:sz w:val="28"/>
                <w:szCs w:val="28"/>
              </w:rPr>
              <w:t xml:space="preserve">   14.00-14.40</w:t>
            </w:r>
          </w:p>
        </w:tc>
      </w:tr>
    </w:tbl>
    <w:p w:rsidR="0048080F" w:rsidRDefault="0048080F" w:rsidP="0048080F">
      <w:pPr>
        <w:rPr>
          <w:rFonts w:ascii="Times New Roman" w:hAnsi="Times New Roman"/>
          <w:sz w:val="28"/>
          <w:szCs w:val="28"/>
        </w:rPr>
      </w:pPr>
    </w:p>
    <w:p w:rsidR="0048080F" w:rsidRDefault="0048080F" w:rsidP="0048080F">
      <w:pPr>
        <w:rPr>
          <w:rFonts w:ascii="Times New Roman" w:hAnsi="Times New Roman"/>
          <w:sz w:val="28"/>
          <w:szCs w:val="28"/>
        </w:rPr>
      </w:pPr>
    </w:p>
    <w:p w:rsidR="0048080F" w:rsidRDefault="0048080F" w:rsidP="004808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                                                         Н.В.Новосельцева</w:t>
      </w:r>
    </w:p>
    <w:p w:rsidR="0048080F" w:rsidRPr="002E6183" w:rsidRDefault="0048080F">
      <w:pPr>
        <w:rPr>
          <w:rFonts w:ascii="Times New Roman" w:hAnsi="Times New Roman"/>
          <w:sz w:val="28"/>
          <w:szCs w:val="28"/>
        </w:rPr>
      </w:pPr>
    </w:p>
    <w:sectPr w:rsidR="0048080F" w:rsidRPr="002E6183" w:rsidSect="0063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67F4"/>
    <w:rsid w:val="00027EDE"/>
    <w:rsid w:val="00030A18"/>
    <w:rsid w:val="00062073"/>
    <w:rsid w:val="000A6F7A"/>
    <w:rsid w:val="000E1254"/>
    <w:rsid w:val="00166542"/>
    <w:rsid w:val="00177429"/>
    <w:rsid w:val="001E197D"/>
    <w:rsid w:val="00205B1B"/>
    <w:rsid w:val="002167F4"/>
    <w:rsid w:val="00250EBB"/>
    <w:rsid w:val="002528DF"/>
    <w:rsid w:val="002C17FB"/>
    <w:rsid w:val="002E3A09"/>
    <w:rsid w:val="002E6183"/>
    <w:rsid w:val="0031513E"/>
    <w:rsid w:val="0048080F"/>
    <w:rsid w:val="004F6C56"/>
    <w:rsid w:val="00521870"/>
    <w:rsid w:val="005A29FA"/>
    <w:rsid w:val="00616BA7"/>
    <w:rsid w:val="00637D02"/>
    <w:rsid w:val="006A6AB2"/>
    <w:rsid w:val="006C520F"/>
    <w:rsid w:val="006D5003"/>
    <w:rsid w:val="006F671B"/>
    <w:rsid w:val="0070610E"/>
    <w:rsid w:val="00714263"/>
    <w:rsid w:val="007459C7"/>
    <w:rsid w:val="007951D3"/>
    <w:rsid w:val="00841322"/>
    <w:rsid w:val="008B4093"/>
    <w:rsid w:val="008F52E6"/>
    <w:rsid w:val="008F746A"/>
    <w:rsid w:val="00915832"/>
    <w:rsid w:val="009E05BB"/>
    <w:rsid w:val="00AA1337"/>
    <w:rsid w:val="00AC7E9F"/>
    <w:rsid w:val="00AE0006"/>
    <w:rsid w:val="00BB73CD"/>
    <w:rsid w:val="00C351B9"/>
    <w:rsid w:val="00E252D2"/>
    <w:rsid w:val="00E66CBF"/>
    <w:rsid w:val="00F1652A"/>
    <w:rsid w:val="00F73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7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67F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DC86-6B02-4F49-A3F8-DD67131D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6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XXX</cp:lastModifiedBy>
  <cp:revision>11</cp:revision>
  <cp:lastPrinted>2008-09-09T16:49:00Z</cp:lastPrinted>
  <dcterms:created xsi:type="dcterms:W3CDTF">2002-01-01T00:01:00Z</dcterms:created>
  <dcterms:modified xsi:type="dcterms:W3CDTF">2017-11-20T08:33:00Z</dcterms:modified>
</cp:coreProperties>
</file>