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2DD" w:rsidRPr="00D362DD" w:rsidRDefault="00D362DD" w:rsidP="00D362DD">
      <w:pPr>
        <w:spacing w:after="0"/>
        <w:ind w:left="120"/>
        <w:jc w:val="center"/>
        <w:rPr>
          <w:rFonts w:ascii="Times New Roman" w:hAnsi="Times New Roman" w:cs="Times New Roman"/>
          <w:sz w:val="24"/>
          <w:szCs w:val="24"/>
          <w:lang w:val="ru-RU"/>
        </w:rPr>
      </w:pPr>
      <w:bookmarkStart w:id="0" w:name="block-32808371"/>
      <w:r w:rsidRPr="00D362DD">
        <w:rPr>
          <w:rFonts w:ascii="Times New Roman" w:hAnsi="Times New Roman" w:cs="Times New Roman"/>
          <w:b/>
          <w:color w:val="000000"/>
          <w:sz w:val="24"/>
          <w:szCs w:val="24"/>
          <w:lang w:val="ru-RU"/>
        </w:rPr>
        <w:t>МИНИСТЕРСТВО ПРОСВЕЩЕНИЯ РОССИЙСКОЙ ФЕДЕРАЦИИ</w:t>
      </w:r>
    </w:p>
    <w:p w:rsidR="00D362DD" w:rsidRPr="00D362DD" w:rsidRDefault="00D362DD" w:rsidP="00D362DD">
      <w:pPr>
        <w:spacing w:after="0"/>
        <w:ind w:left="120"/>
        <w:jc w:val="center"/>
        <w:rPr>
          <w:rFonts w:ascii="Times New Roman" w:hAnsi="Times New Roman" w:cs="Times New Roman"/>
          <w:sz w:val="24"/>
          <w:szCs w:val="24"/>
          <w:lang w:val="ru-RU"/>
        </w:rPr>
      </w:pPr>
      <w:bookmarkStart w:id="1" w:name="c9c270cb-8db4-4b8a-a6c7-a5bbc00b9a2a"/>
      <w:r w:rsidRPr="00D362DD">
        <w:rPr>
          <w:rFonts w:ascii="Times New Roman" w:hAnsi="Times New Roman" w:cs="Times New Roman"/>
          <w:b/>
          <w:color w:val="000000"/>
          <w:sz w:val="24"/>
          <w:szCs w:val="24"/>
          <w:lang w:val="ru-RU"/>
        </w:rPr>
        <w:t xml:space="preserve">Министерство просвещения </w:t>
      </w:r>
      <w:r w:rsidR="00010150">
        <w:rPr>
          <w:rFonts w:ascii="Times New Roman" w:hAnsi="Times New Roman" w:cs="Times New Roman"/>
          <w:b/>
          <w:color w:val="000000"/>
          <w:sz w:val="24"/>
          <w:szCs w:val="24"/>
          <w:lang w:val="ru-RU"/>
        </w:rPr>
        <w:t xml:space="preserve">и науки </w:t>
      </w:r>
      <w:r w:rsidRPr="00D362DD">
        <w:rPr>
          <w:rFonts w:ascii="Times New Roman" w:hAnsi="Times New Roman" w:cs="Times New Roman"/>
          <w:b/>
          <w:color w:val="000000"/>
          <w:sz w:val="24"/>
          <w:szCs w:val="24"/>
          <w:lang w:val="ru-RU"/>
        </w:rPr>
        <w:t>Кабардино-Балкарской Республики</w:t>
      </w:r>
      <w:bookmarkEnd w:id="1"/>
      <w:r w:rsidRPr="00D362DD">
        <w:rPr>
          <w:rFonts w:ascii="Times New Roman" w:hAnsi="Times New Roman" w:cs="Times New Roman"/>
          <w:b/>
          <w:color w:val="000000"/>
          <w:sz w:val="24"/>
          <w:szCs w:val="24"/>
          <w:lang w:val="ru-RU"/>
        </w:rPr>
        <w:t xml:space="preserve"> </w:t>
      </w:r>
    </w:p>
    <w:p w:rsidR="00D362DD" w:rsidRPr="00D362DD" w:rsidRDefault="00D362DD" w:rsidP="00D362DD">
      <w:pPr>
        <w:spacing w:after="0"/>
        <w:ind w:left="120"/>
        <w:jc w:val="center"/>
        <w:rPr>
          <w:rFonts w:ascii="Times New Roman" w:hAnsi="Times New Roman" w:cs="Times New Roman"/>
          <w:sz w:val="24"/>
          <w:szCs w:val="24"/>
          <w:lang w:val="ru-RU"/>
        </w:rPr>
      </w:pPr>
      <w:r w:rsidRPr="00D362DD">
        <w:rPr>
          <w:rFonts w:ascii="Times New Roman" w:hAnsi="Times New Roman" w:cs="Times New Roman"/>
          <w:b/>
          <w:color w:val="000000"/>
          <w:sz w:val="24"/>
          <w:szCs w:val="24"/>
          <w:lang w:val="ru-RU"/>
        </w:rPr>
        <w:t>Чегемский муниципальный район</w:t>
      </w:r>
      <w:bookmarkStart w:id="2" w:name="2ef03dff-ffc2-48f0-b077-ed4025dcdffe"/>
      <w:bookmarkEnd w:id="2"/>
    </w:p>
    <w:p w:rsidR="00D362DD" w:rsidRPr="00D362DD" w:rsidRDefault="00D362DD" w:rsidP="00D362DD">
      <w:pPr>
        <w:spacing w:after="0"/>
        <w:ind w:left="120"/>
        <w:jc w:val="center"/>
        <w:rPr>
          <w:rFonts w:ascii="Times New Roman" w:hAnsi="Times New Roman" w:cs="Times New Roman"/>
          <w:sz w:val="24"/>
          <w:szCs w:val="24"/>
          <w:lang w:val="ru-RU"/>
        </w:rPr>
      </w:pPr>
      <w:r w:rsidRPr="00D362DD">
        <w:rPr>
          <w:rFonts w:ascii="Times New Roman" w:hAnsi="Times New Roman" w:cs="Times New Roman"/>
          <w:b/>
          <w:color w:val="000000"/>
          <w:sz w:val="24"/>
          <w:szCs w:val="24"/>
          <w:lang w:val="ru-RU"/>
        </w:rPr>
        <w:t>МКОУ СОШ с.п.п. Звездный</w:t>
      </w:r>
    </w:p>
    <w:p w:rsidR="00D362DD" w:rsidRPr="00D362DD" w:rsidRDefault="00D362DD" w:rsidP="00D362DD">
      <w:pPr>
        <w:spacing w:after="0"/>
        <w:ind w:left="120"/>
        <w:rPr>
          <w:rFonts w:ascii="Times New Roman" w:hAnsi="Times New Roman" w:cs="Times New Roman"/>
          <w:sz w:val="24"/>
          <w:szCs w:val="24"/>
          <w:lang w:val="ru-RU"/>
        </w:rPr>
      </w:pPr>
    </w:p>
    <w:p w:rsidR="00D362DD" w:rsidRPr="00D362DD" w:rsidRDefault="00D362DD" w:rsidP="00D362DD">
      <w:pPr>
        <w:spacing w:after="0"/>
        <w:ind w:left="120"/>
        <w:rPr>
          <w:rFonts w:ascii="Times New Roman" w:hAnsi="Times New Roman" w:cs="Times New Roman"/>
          <w:sz w:val="24"/>
          <w:szCs w:val="24"/>
          <w:lang w:val="ru-RU"/>
        </w:rPr>
      </w:pPr>
    </w:p>
    <w:tbl>
      <w:tblPr>
        <w:tblpPr w:leftFromText="180" w:rightFromText="180" w:bottomFromText="200" w:vertAnchor="text" w:horzAnchor="margin" w:tblpY="173"/>
        <w:tblW w:w="0" w:type="auto"/>
        <w:tblLook w:val="04A0"/>
      </w:tblPr>
      <w:tblGrid>
        <w:gridCol w:w="3177"/>
        <w:gridCol w:w="3197"/>
        <w:gridCol w:w="3197"/>
      </w:tblGrid>
      <w:tr w:rsidR="00D362DD" w:rsidTr="00D362DD">
        <w:trPr>
          <w:trHeight w:val="2316"/>
        </w:trPr>
        <w:tc>
          <w:tcPr>
            <w:tcW w:w="3366" w:type="dxa"/>
          </w:tcPr>
          <w:p w:rsidR="00D362DD" w:rsidRPr="00D362DD" w:rsidRDefault="00D362DD">
            <w:pPr>
              <w:spacing w:after="0"/>
              <w:jc w:val="both"/>
              <w:rPr>
                <w:rFonts w:ascii="Times New Roman" w:eastAsia="Times New Roman" w:hAnsi="Times New Roman" w:cs="Times New Roman"/>
                <w:color w:val="000000"/>
                <w:sz w:val="24"/>
                <w:szCs w:val="24"/>
                <w:lang w:val="ru-RU"/>
              </w:rPr>
            </w:pPr>
            <w:r w:rsidRPr="00D362DD">
              <w:rPr>
                <w:rFonts w:ascii="Times New Roman" w:hAnsi="Times New Roman" w:cs="Times New Roman"/>
                <w:color w:val="000000"/>
                <w:sz w:val="24"/>
                <w:szCs w:val="24"/>
                <w:lang w:val="ru-RU"/>
              </w:rPr>
              <w:t>РАССМОТРЕНА</w:t>
            </w:r>
          </w:p>
          <w:p w:rsidR="00D362DD" w:rsidRPr="00D362DD" w:rsidRDefault="00D362DD">
            <w:pPr>
              <w:spacing w:after="0"/>
              <w:rPr>
                <w:rFonts w:ascii="Times New Roman" w:hAnsi="Times New Roman" w:cs="Times New Roman"/>
                <w:color w:val="000000"/>
                <w:sz w:val="24"/>
                <w:szCs w:val="24"/>
                <w:lang w:val="ru-RU" w:eastAsia="ru-RU"/>
              </w:rPr>
            </w:pPr>
            <w:r w:rsidRPr="00D362DD">
              <w:rPr>
                <w:rFonts w:ascii="Times New Roman" w:hAnsi="Times New Roman" w:cs="Times New Roman"/>
                <w:color w:val="000000"/>
                <w:sz w:val="24"/>
                <w:szCs w:val="24"/>
                <w:lang w:val="ru-RU"/>
              </w:rPr>
              <w:t>ШМО учителей естественно-математического цикла</w:t>
            </w:r>
          </w:p>
          <w:p w:rsidR="00D362DD" w:rsidRPr="00D362DD" w:rsidRDefault="00D362DD">
            <w:pPr>
              <w:spacing w:after="0"/>
              <w:rPr>
                <w:rFonts w:ascii="Times New Roman" w:eastAsiaTheme="minorEastAsia" w:hAnsi="Times New Roman" w:cs="Times New Roman"/>
                <w:color w:val="000000"/>
                <w:sz w:val="24"/>
                <w:szCs w:val="24"/>
                <w:lang w:val="ru-RU"/>
              </w:rPr>
            </w:pPr>
            <w:r w:rsidRPr="00D362DD">
              <w:rPr>
                <w:rFonts w:ascii="Times New Roman" w:hAnsi="Times New Roman" w:cs="Times New Roman"/>
                <w:color w:val="000000"/>
                <w:sz w:val="24"/>
                <w:szCs w:val="24"/>
                <w:lang w:val="ru-RU"/>
              </w:rPr>
              <w:t xml:space="preserve"> ______Жолаева А.А.</w:t>
            </w:r>
          </w:p>
          <w:p w:rsidR="00D362DD" w:rsidRPr="00D362DD" w:rsidRDefault="00D362DD">
            <w:pPr>
              <w:spacing w:after="0"/>
              <w:rPr>
                <w:rFonts w:ascii="Times New Roman" w:hAnsi="Times New Roman" w:cs="Times New Roman"/>
                <w:color w:val="000000"/>
                <w:sz w:val="24"/>
                <w:szCs w:val="24"/>
                <w:lang w:val="ru-RU"/>
              </w:rPr>
            </w:pPr>
            <w:r w:rsidRPr="00D362DD">
              <w:rPr>
                <w:rFonts w:ascii="Times New Roman" w:hAnsi="Times New Roman" w:cs="Times New Roman"/>
                <w:color w:val="000000"/>
                <w:sz w:val="24"/>
                <w:szCs w:val="24"/>
                <w:lang w:val="ru-RU"/>
              </w:rPr>
              <w:t>Протокол №1 от «24» августа   2026 г.</w:t>
            </w:r>
          </w:p>
          <w:p w:rsidR="00D362DD" w:rsidRPr="00D362DD" w:rsidRDefault="00D362DD">
            <w:pPr>
              <w:widowControl w:val="0"/>
              <w:autoSpaceDE w:val="0"/>
              <w:autoSpaceDN w:val="0"/>
              <w:spacing w:after="0"/>
              <w:jc w:val="both"/>
              <w:rPr>
                <w:rFonts w:ascii="Times New Roman" w:eastAsia="Times New Roman" w:hAnsi="Times New Roman" w:cs="Times New Roman"/>
                <w:color w:val="000000"/>
                <w:sz w:val="24"/>
                <w:szCs w:val="24"/>
                <w:lang w:val="ru-RU"/>
              </w:rPr>
            </w:pPr>
          </w:p>
        </w:tc>
        <w:tc>
          <w:tcPr>
            <w:tcW w:w="3367" w:type="dxa"/>
          </w:tcPr>
          <w:p w:rsidR="00D362DD" w:rsidRPr="00D362DD" w:rsidRDefault="00D362DD">
            <w:pPr>
              <w:spacing w:after="0"/>
              <w:rPr>
                <w:rFonts w:ascii="Times New Roman" w:eastAsia="Times New Roman" w:hAnsi="Times New Roman" w:cs="Times New Roman"/>
                <w:color w:val="000000"/>
                <w:sz w:val="24"/>
                <w:szCs w:val="24"/>
                <w:lang w:val="ru-RU"/>
              </w:rPr>
            </w:pPr>
            <w:r w:rsidRPr="00D362DD">
              <w:rPr>
                <w:rFonts w:ascii="Times New Roman" w:hAnsi="Times New Roman" w:cs="Times New Roman"/>
                <w:color w:val="000000"/>
                <w:sz w:val="24"/>
                <w:szCs w:val="24"/>
                <w:lang w:val="ru-RU"/>
              </w:rPr>
              <w:t>СОГЛАСОВАНА</w:t>
            </w:r>
          </w:p>
          <w:p w:rsidR="00D362DD" w:rsidRPr="00D362DD" w:rsidRDefault="00D362DD">
            <w:pPr>
              <w:spacing w:after="0"/>
              <w:rPr>
                <w:rFonts w:ascii="Times New Roman" w:hAnsi="Times New Roman" w:cs="Times New Roman"/>
                <w:color w:val="000000"/>
                <w:sz w:val="24"/>
                <w:szCs w:val="24"/>
                <w:lang w:val="ru-RU" w:eastAsia="ru-RU"/>
              </w:rPr>
            </w:pPr>
            <w:r w:rsidRPr="00D362DD">
              <w:rPr>
                <w:rFonts w:ascii="Times New Roman" w:hAnsi="Times New Roman" w:cs="Times New Roman"/>
                <w:color w:val="000000"/>
                <w:sz w:val="24"/>
                <w:szCs w:val="24"/>
                <w:lang w:val="ru-RU"/>
              </w:rPr>
              <w:t>Зам.директора по УВР</w:t>
            </w:r>
          </w:p>
          <w:p w:rsidR="00D362DD" w:rsidRPr="00D362DD" w:rsidRDefault="00D362DD">
            <w:pPr>
              <w:spacing w:after="0"/>
              <w:rPr>
                <w:rFonts w:ascii="Times New Roman" w:eastAsiaTheme="minorEastAsia" w:hAnsi="Times New Roman" w:cs="Times New Roman"/>
                <w:color w:val="000000"/>
                <w:sz w:val="24"/>
                <w:szCs w:val="24"/>
                <w:lang w:val="ru-RU"/>
              </w:rPr>
            </w:pPr>
            <w:r w:rsidRPr="00D362DD">
              <w:rPr>
                <w:rFonts w:ascii="Times New Roman" w:hAnsi="Times New Roman" w:cs="Times New Roman"/>
                <w:color w:val="000000"/>
                <w:sz w:val="24"/>
                <w:szCs w:val="24"/>
                <w:lang w:val="ru-RU"/>
              </w:rPr>
              <w:t>_____Баймурадова А.О.</w:t>
            </w:r>
          </w:p>
          <w:p w:rsidR="00D362DD" w:rsidRDefault="00D362DD">
            <w:pPr>
              <w:spacing w:after="0"/>
              <w:rPr>
                <w:rFonts w:ascii="Times New Roman" w:hAnsi="Times New Roman" w:cs="Times New Roman"/>
                <w:color w:val="000000"/>
                <w:sz w:val="24"/>
                <w:szCs w:val="24"/>
              </w:rPr>
            </w:pPr>
            <w:r>
              <w:rPr>
                <w:rFonts w:ascii="Times New Roman" w:hAnsi="Times New Roman" w:cs="Times New Roman"/>
                <w:color w:val="000000"/>
                <w:sz w:val="24"/>
                <w:szCs w:val="24"/>
              </w:rPr>
              <w:t>«24» августа   2026 г.</w:t>
            </w:r>
          </w:p>
          <w:p w:rsidR="00D362DD" w:rsidRDefault="00D362DD">
            <w:pPr>
              <w:widowControl w:val="0"/>
              <w:autoSpaceDE w:val="0"/>
              <w:autoSpaceDN w:val="0"/>
              <w:spacing w:after="0"/>
              <w:jc w:val="both"/>
              <w:rPr>
                <w:rFonts w:ascii="Times New Roman" w:eastAsia="Times New Roman" w:hAnsi="Times New Roman" w:cs="Times New Roman"/>
                <w:color w:val="000000"/>
                <w:sz w:val="24"/>
                <w:szCs w:val="24"/>
              </w:rPr>
            </w:pPr>
          </w:p>
        </w:tc>
        <w:tc>
          <w:tcPr>
            <w:tcW w:w="3367" w:type="dxa"/>
          </w:tcPr>
          <w:p w:rsidR="00D362DD" w:rsidRPr="00D362DD" w:rsidRDefault="00D362DD">
            <w:pPr>
              <w:spacing w:after="0"/>
              <w:rPr>
                <w:rFonts w:ascii="Times New Roman" w:eastAsia="Times New Roman" w:hAnsi="Times New Roman" w:cs="Times New Roman"/>
                <w:color w:val="000000"/>
                <w:sz w:val="24"/>
                <w:szCs w:val="24"/>
                <w:lang w:val="ru-RU"/>
              </w:rPr>
            </w:pPr>
            <w:r w:rsidRPr="00D362DD">
              <w:rPr>
                <w:rFonts w:ascii="Times New Roman" w:hAnsi="Times New Roman" w:cs="Times New Roman"/>
                <w:color w:val="000000"/>
                <w:sz w:val="24"/>
                <w:szCs w:val="24"/>
                <w:lang w:val="ru-RU"/>
              </w:rPr>
              <w:t>УТВЕРЖДЕНА</w:t>
            </w:r>
          </w:p>
          <w:p w:rsidR="00D362DD" w:rsidRPr="00D362DD" w:rsidRDefault="00D362DD">
            <w:pPr>
              <w:spacing w:after="0"/>
              <w:rPr>
                <w:rFonts w:ascii="Times New Roman" w:hAnsi="Times New Roman" w:cs="Times New Roman"/>
                <w:color w:val="000000"/>
                <w:sz w:val="24"/>
                <w:szCs w:val="24"/>
                <w:lang w:val="ru-RU" w:eastAsia="ru-RU"/>
              </w:rPr>
            </w:pPr>
            <w:r w:rsidRPr="00D362DD">
              <w:rPr>
                <w:rFonts w:ascii="Times New Roman" w:hAnsi="Times New Roman" w:cs="Times New Roman"/>
                <w:color w:val="000000"/>
                <w:sz w:val="24"/>
                <w:szCs w:val="24"/>
                <w:lang w:val="ru-RU"/>
              </w:rPr>
              <w:t>И.о.директора</w:t>
            </w:r>
          </w:p>
          <w:p w:rsidR="00D362DD" w:rsidRPr="00D362DD" w:rsidRDefault="00D362DD">
            <w:pPr>
              <w:spacing w:after="0"/>
              <w:rPr>
                <w:rFonts w:ascii="Times New Roman" w:eastAsiaTheme="minorEastAsia" w:hAnsi="Times New Roman" w:cs="Times New Roman"/>
                <w:color w:val="000000"/>
                <w:sz w:val="24"/>
                <w:szCs w:val="24"/>
                <w:lang w:val="ru-RU"/>
              </w:rPr>
            </w:pPr>
            <w:r w:rsidRPr="00D362DD">
              <w:rPr>
                <w:rFonts w:ascii="Times New Roman" w:hAnsi="Times New Roman" w:cs="Times New Roman"/>
                <w:color w:val="000000"/>
                <w:sz w:val="24"/>
                <w:szCs w:val="24"/>
                <w:lang w:val="ru-RU"/>
              </w:rPr>
              <w:t>_____Баймурадова А.О.</w:t>
            </w:r>
          </w:p>
          <w:p w:rsidR="00010150" w:rsidRDefault="00010150" w:rsidP="00010150">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Приказ № 1</w:t>
            </w:r>
            <w:r>
              <w:rPr>
                <w:rFonts w:ascii="Times New Roman" w:hAnsi="Times New Roman" w:cs="Times New Roman"/>
                <w:color w:val="000000"/>
                <w:sz w:val="24"/>
                <w:szCs w:val="24"/>
                <w:lang w:val="ru-RU"/>
              </w:rPr>
              <w:t>61</w:t>
            </w:r>
            <w:r>
              <w:rPr>
                <w:rFonts w:ascii="Times New Roman" w:hAnsi="Times New Roman" w:cs="Times New Roman"/>
                <w:color w:val="000000"/>
                <w:sz w:val="24"/>
                <w:szCs w:val="24"/>
              </w:rPr>
              <w:t xml:space="preserve"> от «</w:t>
            </w:r>
            <w:r>
              <w:rPr>
                <w:rFonts w:ascii="Times New Roman" w:hAnsi="Times New Roman" w:cs="Times New Roman"/>
                <w:color w:val="000000"/>
                <w:sz w:val="24"/>
                <w:szCs w:val="24"/>
                <w:lang w:val="ru-RU"/>
              </w:rPr>
              <w:t>31</w:t>
            </w:r>
            <w:r>
              <w:rPr>
                <w:rFonts w:ascii="Times New Roman" w:hAnsi="Times New Roman" w:cs="Times New Roman"/>
                <w:color w:val="000000"/>
                <w:sz w:val="24"/>
                <w:szCs w:val="24"/>
              </w:rPr>
              <w:t>» августа   2026 г.</w:t>
            </w:r>
          </w:p>
          <w:p w:rsidR="00D362DD" w:rsidRDefault="00D362DD">
            <w:pPr>
              <w:widowControl w:val="0"/>
              <w:autoSpaceDE w:val="0"/>
              <w:autoSpaceDN w:val="0"/>
              <w:spacing w:after="0"/>
              <w:jc w:val="both"/>
              <w:rPr>
                <w:rFonts w:ascii="Times New Roman" w:eastAsia="Times New Roman" w:hAnsi="Times New Roman" w:cs="Times New Roman"/>
                <w:color w:val="000000"/>
                <w:sz w:val="24"/>
                <w:szCs w:val="24"/>
              </w:rPr>
            </w:pPr>
          </w:p>
        </w:tc>
      </w:tr>
    </w:tbl>
    <w:p w:rsidR="00180294" w:rsidRPr="00D362DD" w:rsidRDefault="00180294" w:rsidP="00D362DD">
      <w:pPr>
        <w:widowControl w:val="0"/>
        <w:autoSpaceDE w:val="0"/>
        <w:autoSpaceDN w:val="0"/>
        <w:adjustRightInd w:val="0"/>
        <w:spacing w:after="0" w:line="240" w:lineRule="auto"/>
        <w:rPr>
          <w:rFonts w:ascii="Times New Roman" w:hAnsi="Times New Roman"/>
          <w:b/>
          <w:sz w:val="36"/>
          <w:szCs w:val="36"/>
          <w:lang w:val="ru-RU"/>
        </w:rPr>
      </w:pPr>
    </w:p>
    <w:p w:rsidR="00180294" w:rsidRDefault="00180294" w:rsidP="00180294">
      <w:pPr>
        <w:pStyle w:val="af2"/>
        <w:widowControl w:val="0"/>
        <w:autoSpaceDE w:val="0"/>
        <w:autoSpaceDN w:val="0"/>
        <w:adjustRightInd w:val="0"/>
        <w:spacing w:after="0" w:line="240" w:lineRule="auto"/>
        <w:ind w:left="1069"/>
        <w:jc w:val="center"/>
        <w:rPr>
          <w:rFonts w:ascii="Times New Roman" w:hAnsi="Times New Roman"/>
          <w:b/>
          <w:sz w:val="36"/>
          <w:szCs w:val="36"/>
        </w:rPr>
      </w:pPr>
    </w:p>
    <w:p w:rsidR="00180294" w:rsidRDefault="00180294" w:rsidP="00180294">
      <w:pPr>
        <w:pStyle w:val="af2"/>
        <w:widowControl w:val="0"/>
        <w:autoSpaceDE w:val="0"/>
        <w:autoSpaceDN w:val="0"/>
        <w:adjustRightInd w:val="0"/>
        <w:spacing w:after="0" w:line="240" w:lineRule="auto"/>
        <w:ind w:left="142"/>
        <w:jc w:val="center"/>
        <w:rPr>
          <w:rFonts w:ascii="Times New Roman" w:hAnsi="Times New Roman"/>
          <w:b/>
          <w:sz w:val="36"/>
          <w:szCs w:val="36"/>
        </w:rPr>
      </w:pPr>
    </w:p>
    <w:p w:rsidR="00180294" w:rsidRDefault="00180294" w:rsidP="00180294">
      <w:pPr>
        <w:pStyle w:val="af2"/>
        <w:widowControl w:val="0"/>
        <w:autoSpaceDE w:val="0"/>
        <w:autoSpaceDN w:val="0"/>
        <w:adjustRightInd w:val="0"/>
        <w:spacing w:after="0" w:line="240" w:lineRule="auto"/>
        <w:ind w:left="1069" w:hanging="927"/>
        <w:jc w:val="center"/>
        <w:rPr>
          <w:rFonts w:ascii="Times New Roman" w:hAnsi="Times New Roman"/>
          <w:b/>
          <w:sz w:val="36"/>
          <w:szCs w:val="36"/>
        </w:rPr>
      </w:pPr>
    </w:p>
    <w:p w:rsidR="00180294" w:rsidRDefault="00180294" w:rsidP="00180294">
      <w:pPr>
        <w:widowControl w:val="0"/>
        <w:autoSpaceDE w:val="0"/>
        <w:autoSpaceDN w:val="0"/>
        <w:adjustRightInd w:val="0"/>
        <w:spacing w:after="0" w:line="240" w:lineRule="auto"/>
        <w:rPr>
          <w:rFonts w:ascii="Times New Roman" w:hAnsi="Times New Roman"/>
          <w:b/>
          <w:sz w:val="36"/>
          <w:szCs w:val="36"/>
          <w:lang w:val="ru-RU"/>
        </w:rPr>
      </w:pPr>
    </w:p>
    <w:p w:rsidR="00180294" w:rsidRDefault="00180294" w:rsidP="00180294">
      <w:pPr>
        <w:pStyle w:val="af2"/>
        <w:widowControl w:val="0"/>
        <w:autoSpaceDE w:val="0"/>
        <w:autoSpaceDN w:val="0"/>
        <w:adjustRightInd w:val="0"/>
        <w:spacing w:after="0" w:line="240" w:lineRule="auto"/>
        <w:ind w:left="1069"/>
        <w:jc w:val="center"/>
        <w:rPr>
          <w:rFonts w:ascii="Times New Roman" w:hAnsi="Times New Roman"/>
          <w:b/>
          <w:sz w:val="40"/>
          <w:szCs w:val="40"/>
        </w:rPr>
      </w:pPr>
      <w:r>
        <w:rPr>
          <w:rFonts w:ascii="Times New Roman" w:hAnsi="Times New Roman"/>
          <w:b/>
          <w:sz w:val="40"/>
          <w:szCs w:val="40"/>
        </w:rPr>
        <w:t xml:space="preserve">РАБОЧАЯ ПРОГРАММА </w:t>
      </w:r>
    </w:p>
    <w:p w:rsidR="00180294" w:rsidRPr="00180294" w:rsidRDefault="00180294" w:rsidP="00180294">
      <w:pPr>
        <w:shd w:val="clear" w:color="auto" w:fill="FFFFFF"/>
        <w:spacing w:after="0" w:line="240" w:lineRule="auto"/>
        <w:ind w:left="709"/>
        <w:jc w:val="center"/>
        <w:rPr>
          <w:rFonts w:ascii="Times New Roman" w:hAnsi="Times New Roman" w:cs="Times New Roman"/>
          <w:color w:val="000000"/>
          <w:sz w:val="28"/>
          <w:szCs w:val="28"/>
          <w:shd w:val="clear" w:color="auto" w:fill="FFFFFF"/>
          <w:lang w:val="ru-RU"/>
        </w:rPr>
      </w:pPr>
      <w:r w:rsidRPr="00180294">
        <w:rPr>
          <w:rFonts w:ascii="Times New Roman" w:hAnsi="Times New Roman" w:cs="Times New Roman"/>
          <w:color w:val="000000"/>
          <w:sz w:val="28"/>
          <w:szCs w:val="28"/>
          <w:shd w:val="clear" w:color="auto" w:fill="FFFFFF"/>
        </w:rPr>
        <w:t>(ID 9981358)</w:t>
      </w:r>
    </w:p>
    <w:p w:rsidR="00180294" w:rsidRDefault="00180294" w:rsidP="00180294">
      <w:pPr>
        <w:shd w:val="clear" w:color="auto" w:fill="FFFFFF"/>
        <w:spacing w:after="0" w:line="240" w:lineRule="auto"/>
        <w:ind w:left="709"/>
        <w:jc w:val="center"/>
        <w:rPr>
          <w:rFonts w:ascii="Times New Roman" w:eastAsia="Times New Roman" w:hAnsi="Times New Roman" w:cs="Times New Roman"/>
          <w:b/>
          <w:sz w:val="28"/>
          <w:szCs w:val="28"/>
          <w:u w:val="single"/>
          <w:lang w:val="ru-RU"/>
        </w:rPr>
      </w:pPr>
      <w:r>
        <w:rPr>
          <w:rFonts w:ascii="Times New Roman" w:eastAsia="Times New Roman" w:hAnsi="Times New Roman" w:cs="Times New Roman"/>
          <w:b/>
          <w:sz w:val="28"/>
          <w:szCs w:val="28"/>
          <w:u w:val="single"/>
          <w:lang w:val="ru-RU"/>
        </w:rPr>
        <w:t xml:space="preserve">учебного предмета  «Химия. Базовый уровень» </w:t>
      </w:r>
    </w:p>
    <w:p w:rsidR="00180294" w:rsidRDefault="00180294" w:rsidP="00180294">
      <w:pPr>
        <w:shd w:val="clear" w:color="auto" w:fill="FFFFFF"/>
        <w:spacing w:after="0" w:line="240" w:lineRule="auto"/>
        <w:ind w:left="709"/>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 xml:space="preserve">для обучающихся 8-9 классов </w:t>
      </w:r>
    </w:p>
    <w:p w:rsidR="00180294" w:rsidRDefault="00180294" w:rsidP="00180294">
      <w:pPr>
        <w:shd w:val="clear" w:color="auto" w:fill="FFFFFF"/>
        <w:spacing w:after="0" w:line="240" w:lineRule="auto"/>
        <w:ind w:left="709"/>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основного общего образования</w:t>
      </w:r>
    </w:p>
    <w:p w:rsidR="00180294" w:rsidRDefault="00180294" w:rsidP="00180294">
      <w:pPr>
        <w:pStyle w:val="af2"/>
        <w:shd w:val="clear" w:color="auto" w:fill="FFFFFF"/>
        <w:spacing w:after="0" w:line="240" w:lineRule="auto"/>
        <w:ind w:left="1069"/>
        <w:jc w:val="center"/>
        <w:rPr>
          <w:rFonts w:ascii="Times New Roman" w:hAnsi="Times New Roman"/>
          <w:sz w:val="28"/>
          <w:szCs w:val="28"/>
        </w:rPr>
      </w:pPr>
      <w:r>
        <w:rPr>
          <w:rFonts w:ascii="Times New Roman" w:hAnsi="Times New Roman"/>
          <w:sz w:val="28"/>
          <w:szCs w:val="28"/>
        </w:rPr>
        <w:t>на 2026-2027 уч.г.</w:t>
      </w:r>
    </w:p>
    <w:p w:rsidR="00180294" w:rsidRDefault="00180294" w:rsidP="00180294">
      <w:pPr>
        <w:pStyle w:val="af2"/>
        <w:shd w:val="clear" w:color="auto" w:fill="FFFFFF"/>
        <w:spacing w:after="0" w:line="240" w:lineRule="auto"/>
        <w:ind w:left="1069"/>
        <w:jc w:val="center"/>
        <w:rPr>
          <w:rFonts w:ascii="Times New Roman" w:hAnsi="Times New Roman"/>
          <w:sz w:val="28"/>
          <w:szCs w:val="28"/>
        </w:rPr>
      </w:pPr>
    </w:p>
    <w:p w:rsidR="00180294" w:rsidRDefault="00180294" w:rsidP="00180294">
      <w:pPr>
        <w:pStyle w:val="af2"/>
        <w:shd w:val="clear" w:color="auto" w:fill="FFFFFF"/>
        <w:spacing w:after="0" w:line="240" w:lineRule="auto"/>
        <w:ind w:left="1069"/>
        <w:jc w:val="center"/>
        <w:rPr>
          <w:rFonts w:ascii="Times New Roman" w:hAnsi="Times New Roman"/>
          <w:sz w:val="24"/>
          <w:szCs w:val="24"/>
        </w:rPr>
      </w:pPr>
    </w:p>
    <w:p w:rsidR="00180294" w:rsidRPr="00D362DD" w:rsidRDefault="00180294" w:rsidP="00D362DD">
      <w:pPr>
        <w:shd w:val="clear" w:color="auto" w:fill="FFFFFF"/>
        <w:tabs>
          <w:tab w:val="left" w:pos="5856"/>
          <w:tab w:val="right" w:pos="9355"/>
        </w:tabs>
        <w:spacing w:after="0" w:line="240" w:lineRule="auto"/>
        <w:rPr>
          <w:rFonts w:ascii="Times New Roman" w:hAnsi="Times New Roman"/>
          <w:sz w:val="28"/>
          <w:szCs w:val="28"/>
          <w:lang w:val="ru-RU"/>
        </w:rPr>
      </w:pPr>
    </w:p>
    <w:p w:rsidR="00180294" w:rsidRDefault="00180294" w:rsidP="00180294">
      <w:pPr>
        <w:pStyle w:val="af2"/>
        <w:shd w:val="clear" w:color="auto" w:fill="FFFFFF"/>
        <w:spacing w:after="0" w:line="240" w:lineRule="auto"/>
        <w:ind w:left="1069"/>
        <w:rPr>
          <w:rFonts w:ascii="Times New Roman" w:hAnsi="Times New Roman"/>
          <w:sz w:val="24"/>
          <w:szCs w:val="24"/>
        </w:rPr>
      </w:pPr>
    </w:p>
    <w:p w:rsidR="00180294" w:rsidRDefault="00180294" w:rsidP="00180294">
      <w:pPr>
        <w:pStyle w:val="af2"/>
        <w:shd w:val="clear" w:color="auto" w:fill="FFFFFF"/>
        <w:spacing w:after="0" w:line="240" w:lineRule="auto"/>
        <w:ind w:left="1069"/>
        <w:rPr>
          <w:rFonts w:ascii="Times New Roman" w:hAnsi="Times New Roman"/>
          <w:sz w:val="24"/>
          <w:szCs w:val="24"/>
        </w:rPr>
      </w:pPr>
    </w:p>
    <w:p w:rsidR="00180294" w:rsidRDefault="00180294" w:rsidP="00180294">
      <w:pPr>
        <w:pStyle w:val="af2"/>
        <w:shd w:val="clear" w:color="auto" w:fill="FFFFFF"/>
        <w:spacing w:after="0" w:line="240" w:lineRule="auto"/>
        <w:ind w:left="1069"/>
        <w:rPr>
          <w:rFonts w:ascii="Times New Roman" w:hAnsi="Times New Roman"/>
          <w:sz w:val="24"/>
          <w:szCs w:val="24"/>
        </w:rPr>
      </w:pPr>
    </w:p>
    <w:p w:rsidR="00180294" w:rsidRDefault="00180294" w:rsidP="00180294">
      <w:pPr>
        <w:pStyle w:val="af2"/>
        <w:shd w:val="clear" w:color="auto" w:fill="FFFFFF"/>
        <w:spacing w:after="0" w:line="240" w:lineRule="auto"/>
        <w:ind w:left="1069"/>
        <w:rPr>
          <w:rFonts w:ascii="Times New Roman" w:hAnsi="Times New Roman"/>
          <w:sz w:val="24"/>
          <w:szCs w:val="24"/>
        </w:rPr>
      </w:pPr>
    </w:p>
    <w:p w:rsidR="00180294" w:rsidRDefault="00180294" w:rsidP="00180294">
      <w:pPr>
        <w:pStyle w:val="af2"/>
        <w:shd w:val="clear" w:color="auto" w:fill="FFFFFF"/>
        <w:spacing w:after="0" w:line="240" w:lineRule="auto"/>
        <w:ind w:left="1069"/>
        <w:rPr>
          <w:rFonts w:ascii="Times New Roman" w:hAnsi="Times New Roman"/>
          <w:sz w:val="24"/>
          <w:szCs w:val="24"/>
        </w:rPr>
      </w:pPr>
    </w:p>
    <w:p w:rsidR="00180294" w:rsidRDefault="00180294" w:rsidP="00180294">
      <w:pPr>
        <w:pStyle w:val="af2"/>
        <w:shd w:val="clear" w:color="auto" w:fill="FFFFFF"/>
        <w:spacing w:after="0" w:line="240" w:lineRule="auto"/>
        <w:ind w:left="1069"/>
        <w:rPr>
          <w:rFonts w:ascii="Times New Roman" w:hAnsi="Times New Roman"/>
          <w:sz w:val="24"/>
          <w:szCs w:val="24"/>
        </w:rPr>
      </w:pPr>
    </w:p>
    <w:p w:rsidR="00180294" w:rsidRDefault="00180294" w:rsidP="00180294">
      <w:pPr>
        <w:pStyle w:val="af2"/>
        <w:shd w:val="clear" w:color="auto" w:fill="FFFFFF"/>
        <w:spacing w:after="0" w:line="240" w:lineRule="auto"/>
        <w:ind w:left="1069"/>
        <w:rPr>
          <w:rFonts w:ascii="Times New Roman" w:hAnsi="Times New Roman"/>
          <w:sz w:val="24"/>
          <w:szCs w:val="24"/>
        </w:rPr>
      </w:pPr>
    </w:p>
    <w:p w:rsidR="00180294" w:rsidRDefault="00180294" w:rsidP="00180294">
      <w:pPr>
        <w:pStyle w:val="af2"/>
        <w:shd w:val="clear" w:color="auto" w:fill="FFFFFF"/>
        <w:spacing w:after="0" w:line="240" w:lineRule="auto"/>
        <w:ind w:left="1069"/>
        <w:rPr>
          <w:rFonts w:ascii="Times New Roman" w:hAnsi="Times New Roman"/>
          <w:sz w:val="24"/>
          <w:szCs w:val="24"/>
        </w:rPr>
      </w:pPr>
    </w:p>
    <w:p w:rsidR="00180294" w:rsidRDefault="00180294" w:rsidP="00180294">
      <w:pPr>
        <w:pStyle w:val="af2"/>
        <w:shd w:val="clear" w:color="auto" w:fill="FFFFFF"/>
        <w:spacing w:after="0" w:line="240" w:lineRule="auto"/>
        <w:ind w:left="1069"/>
        <w:rPr>
          <w:rFonts w:ascii="Times New Roman" w:hAnsi="Times New Roman"/>
          <w:sz w:val="24"/>
          <w:szCs w:val="24"/>
        </w:rPr>
      </w:pPr>
    </w:p>
    <w:p w:rsidR="00180294" w:rsidRDefault="00180294" w:rsidP="00180294">
      <w:pPr>
        <w:pStyle w:val="af2"/>
        <w:shd w:val="clear" w:color="auto" w:fill="FFFFFF"/>
        <w:spacing w:after="0" w:line="240" w:lineRule="auto"/>
        <w:ind w:left="1069"/>
        <w:rPr>
          <w:rFonts w:ascii="Times New Roman" w:hAnsi="Times New Roman"/>
          <w:sz w:val="24"/>
          <w:szCs w:val="24"/>
        </w:rPr>
      </w:pPr>
    </w:p>
    <w:p w:rsidR="00180294" w:rsidRDefault="00180294" w:rsidP="00180294">
      <w:pPr>
        <w:pStyle w:val="af2"/>
        <w:shd w:val="clear" w:color="auto" w:fill="FFFFFF"/>
        <w:spacing w:after="0" w:line="240" w:lineRule="auto"/>
        <w:ind w:left="1069"/>
        <w:rPr>
          <w:rFonts w:ascii="Times New Roman" w:hAnsi="Times New Roman"/>
          <w:sz w:val="24"/>
          <w:szCs w:val="24"/>
        </w:rPr>
      </w:pPr>
    </w:p>
    <w:p w:rsidR="00180294" w:rsidRDefault="00180294" w:rsidP="00180294">
      <w:pPr>
        <w:pStyle w:val="af2"/>
        <w:shd w:val="clear" w:color="auto" w:fill="FFFFFF"/>
        <w:spacing w:after="0" w:line="240" w:lineRule="auto"/>
        <w:ind w:left="1069"/>
        <w:rPr>
          <w:rFonts w:ascii="Times New Roman" w:hAnsi="Times New Roman"/>
          <w:sz w:val="24"/>
          <w:szCs w:val="24"/>
        </w:rPr>
      </w:pPr>
    </w:p>
    <w:p w:rsidR="00180294" w:rsidRDefault="00180294" w:rsidP="00180294">
      <w:pPr>
        <w:shd w:val="clear" w:color="auto" w:fill="FFFFFF"/>
        <w:spacing w:after="0" w:line="240" w:lineRule="auto"/>
        <w:rPr>
          <w:rFonts w:ascii="Times New Roman" w:eastAsia="Times New Roman" w:hAnsi="Times New Roman"/>
          <w:sz w:val="24"/>
          <w:szCs w:val="24"/>
          <w:lang w:val="ru-RU"/>
        </w:rPr>
      </w:pPr>
    </w:p>
    <w:p w:rsidR="00180294" w:rsidRPr="00D362DD" w:rsidRDefault="00180294" w:rsidP="00180294">
      <w:pPr>
        <w:shd w:val="clear" w:color="auto" w:fill="FFFFFF"/>
        <w:spacing w:after="0" w:line="240" w:lineRule="auto"/>
        <w:ind w:left="426" w:firstLine="567"/>
        <w:jc w:val="center"/>
        <w:rPr>
          <w:rFonts w:ascii="Times New Roman" w:eastAsia="Times New Roman" w:hAnsi="Times New Roman"/>
          <w:sz w:val="24"/>
          <w:szCs w:val="24"/>
          <w:lang w:val="ru-RU"/>
        </w:rPr>
      </w:pPr>
      <w:r w:rsidRPr="00D362DD">
        <w:rPr>
          <w:rFonts w:ascii="Times New Roman" w:eastAsia="Times New Roman" w:hAnsi="Times New Roman"/>
          <w:sz w:val="28"/>
          <w:szCs w:val="28"/>
          <w:lang w:val="ru-RU"/>
        </w:rPr>
        <w:t xml:space="preserve">с.п.п.Звездный 2026 </w:t>
      </w:r>
    </w:p>
    <w:p w:rsidR="00180294" w:rsidRDefault="00180294" w:rsidP="00180294">
      <w:pPr>
        <w:spacing w:after="0" w:line="240" w:lineRule="auto"/>
        <w:ind w:left="-567"/>
        <w:jc w:val="center"/>
        <w:rPr>
          <w:rFonts w:ascii="Times New Roman" w:hAnsi="Times New Roman"/>
          <w:b/>
          <w:color w:val="000000"/>
          <w:sz w:val="28"/>
          <w:lang w:val="ru-RU"/>
        </w:rPr>
      </w:pPr>
    </w:p>
    <w:p w:rsidR="00CA6CE6" w:rsidRPr="00030617" w:rsidRDefault="00CA6CE6" w:rsidP="00B15D2C">
      <w:pPr>
        <w:ind w:left="-1134"/>
        <w:jc w:val="center"/>
        <w:rPr>
          <w:lang w:val="ru-RU"/>
        </w:rPr>
        <w:sectPr w:rsidR="00CA6CE6" w:rsidRPr="00030617">
          <w:pgSz w:w="11906" w:h="16383"/>
          <w:pgMar w:top="1134" w:right="850" w:bottom="1134" w:left="1701" w:header="720" w:footer="720" w:gutter="0"/>
          <w:cols w:space="720"/>
        </w:sectPr>
      </w:pPr>
    </w:p>
    <w:p w:rsidR="00CA6CE6" w:rsidRPr="00500CE2" w:rsidRDefault="00E568AB" w:rsidP="00845C63">
      <w:pPr>
        <w:spacing w:after="0" w:line="240" w:lineRule="auto"/>
        <w:ind w:left="-567"/>
        <w:jc w:val="both"/>
        <w:rPr>
          <w:lang w:val="ru-RU"/>
        </w:rPr>
      </w:pPr>
      <w:bookmarkStart w:id="3" w:name="block-32808372"/>
      <w:bookmarkEnd w:id="0"/>
      <w:r w:rsidRPr="00500CE2">
        <w:rPr>
          <w:rFonts w:ascii="Times New Roman" w:hAnsi="Times New Roman"/>
          <w:b/>
          <w:color w:val="000000"/>
          <w:sz w:val="28"/>
          <w:lang w:val="ru-RU"/>
        </w:rPr>
        <w:lastRenderedPageBreak/>
        <w:t>ПОЯСНИТЕЛЬНАЯ ЗАПИСКА</w:t>
      </w:r>
    </w:p>
    <w:p w:rsidR="00CA6CE6" w:rsidRPr="00500CE2" w:rsidRDefault="00CA6CE6" w:rsidP="00845C63">
      <w:pPr>
        <w:spacing w:after="0" w:line="240" w:lineRule="auto"/>
        <w:ind w:left="-567"/>
        <w:jc w:val="both"/>
        <w:rPr>
          <w:lang w:val="ru-RU"/>
        </w:rPr>
      </w:pP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Изучение химии: </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lastRenderedPageBreak/>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атомно-молекулярного учения как основы всего естествознания;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Периодического закона Д. И. Менделеева как основного закона химии;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учения о строении атома и химической связи;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представлений об электролитической диссоциации веществ в растворах.</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CA6CE6" w:rsidRPr="00030617"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w:t>
      </w:r>
      <w:r w:rsidRPr="00030617">
        <w:rPr>
          <w:rFonts w:ascii="Times New Roman" w:hAnsi="Times New Roman"/>
          <w:color w:val="000000"/>
          <w:sz w:val="28"/>
          <w:lang w:val="ru-RU"/>
        </w:rPr>
        <w:t>5–7 классы» и «Физика. 7 класс».</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lastRenderedPageBreak/>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333333"/>
          <w:sz w:val="28"/>
          <w:lang w:val="ru-RU"/>
        </w:rPr>
        <w:t xml:space="preserve">– </w:t>
      </w:r>
      <w:r w:rsidRPr="00500CE2">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CA6CE6" w:rsidRPr="00500CE2" w:rsidRDefault="00E568AB" w:rsidP="00845C63">
      <w:pPr>
        <w:spacing w:after="0" w:line="240" w:lineRule="auto"/>
        <w:ind w:left="-567" w:firstLine="600"/>
        <w:jc w:val="both"/>
        <w:rPr>
          <w:lang w:val="ru-RU"/>
        </w:rPr>
      </w:pPr>
      <w:bookmarkStart w:id="4" w:name="9012e5c9-2e66-40e9-9799-caf6f2595164"/>
      <w:r w:rsidRPr="00500CE2">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4"/>
    </w:p>
    <w:p w:rsidR="00CA6CE6" w:rsidRPr="00500CE2" w:rsidRDefault="00CA6CE6" w:rsidP="00845C63">
      <w:pPr>
        <w:spacing w:after="0" w:line="240" w:lineRule="auto"/>
        <w:ind w:left="-567"/>
        <w:jc w:val="both"/>
        <w:rPr>
          <w:lang w:val="ru-RU"/>
        </w:rPr>
      </w:pPr>
    </w:p>
    <w:p w:rsidR="00CA6CE6" w:rsidRPr="00500CE2" w:rsidRDefault="00CA6CE6" w:rsidP="00845C63">
      <w:pPr>
        <w:spacing w:after="0" w:line="240" w:lineRule="auto"/>
        <w:ind w:left="-567"/>
        <w:jc w:val="both"/>
        <w:rPr>
          <w:lang w:val="ru-RU"/>
        </w:rPr>
      </w:pPr>
    </w:p>
    <w:p w:rsidR="00CA6CE6" w:rsidRPr="00500CE2" w:rsidRDefault="00CA6CE6" w:rsidP="00845C63">
      <w:pPr>
        <w:spacing w:line="240" w:lineRule="auto"/>
        <w:ind w:left="-567"/>
        <w:rPr>
          <w:lang w:val="ru-RU"/>
        </w:rPr>
        <w:sectPr w:rsidR="00CA6CE6" w:rsidRPr="00500CE2">
          <w:pgSz w:w="11906" w:h="16383"/>
          <w:pgMar w:top="1134" w:right="850" w:bottom="1134" w:left="1701" w:header="720" w:footer="720" w:gutter="0"/>
          <w:cols w:space="720"/>
        </w:sectPr>
      </w:pPr>
    </w:p>
    <w:p w:rsidR="00CA6CE6" w:rsidRPr="00500CE2" w:rsidRDefault="00E568AB" w:rsidP="00845C63">
      <w:pPr>
        <w:spacing w:after="0" w:line="240" w:lineRule="auto"/>
        <w:ind w:left="-567"/>
        <w:jc w:val="both"/>
        <w:rPr>
          <w:lang w:val="ru-RU"/>
        </w:rPr>
      </w:pPr>
      <w:bookmarkStart w:id="5" w:name="block-32808373"/>
      <w:bookmarkEnd w:id="3"/>
      <w:r w:rsidRPr="00500CE2">
        <w:rPr>
          <w:rFonts w:ascii="Times New Roman" w:hAnsi="Times New Roman"/>
          <w:b/>
          <w:color w:val="000000"/>
          <w:sz w:val="28"/>
          <w:lang w:val="ru-RU"/>
        </w:rPr>
        <w:lastRenderedPageBreak/>
        <w:t>СОДЕРЖАНИЕ ОБУЧЕНИЯ</w:t>
      </w:r>
    </w:p>
    <w:p w:rsidR="00CA6CE6" w:rsidRPr="00500CE2" w:rsidRDefault="00CA6CE6" w:rsidP="00845C63">
      <w:pPr>
        <w:spacing w:after="0" w:line="240" w:lineRule="auto"/>
        <w:ind w:left="-567"/>
        <w:jc w:val="both"/>
        <w:rPr>
          <w:lang w:val="ru-RU"/>
        </w:rPr>
      </w:pP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8 КЛАСС</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Первоначальные химические понятия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Количество вещества. </w:t>
      </w:r>
      <w:r w:rsidRPr="00030617">
        <w:rPr>
          <w:rFonts w:ascii="Times New Roman" w:hAnsi="Times New Roman"/>
          <w:color w:val="000000"/>
          <w:sz w:val="28"/>
          <w:lang w:val="ru-RU"/>
        </w:rPr>
        <w:t xml:space="preserve">Моль. Молярная масса. </w:t>
      </w:r>
      <w:r w:rsidRPr="00500CE2">
        <w:rPr>
          <w:rFonts w:ascii="Times New Roman" w:hAnsi="Times New Roman"/>
          <w:color w:val="000000"/>
          <w:sz w:val="28"/>
          <w:lang w:val="ru-RU"/>
        </w:rPr>
        <w:t xml:space="preserve">Взаимосвязь количества, массы и числа структурных единиц вещества. Расчёты по формулам химических соединений. </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CA6CE6" w:rsidRPr="00500CE2" w:rsidRDefault="00E568AB" w:rsidP="00845C63">
      <w:pPr>
        <w:spacing w:after="0" w:line="240" w:lineRule="auto"/>
        <w:ind w:left="-567" w:firstLine="600"/>
        <w:jc w:val="both"/>
        <w:rPr>
          <w:lang w:val="ru-RU"/>
        </w:rPr>
      </w:pPr>
      <w:r w:rsidRPr="00500CE2">
        <w:rPr>
          <w:rFonts w:ascii="Times New Roman" w:hAnsi="Times New Roman"/>
          <w:b/>
          <w:i/>
          <w:color w:val="000000"/>
          <w:sz w:val="28"/>
          <w:lang w:val="ru-RU"/>
        </w:rPr>
        <w:t>Химический эксперимент</w:t>
      </w:r>
      <w:r w:rsidRPr="00500CE2">
        <w:rPr>
          <w:rFonts w:ascii="Times New Roman" w:hAnsi="Times New Roman"/>
          <w:b/>
          <w:color w:val="000000"/>
          <w:sz w:val="28"/>
          <w:lang w:val="ru-RU"/>
        </w:rPr>
        <w:t>:</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500CE2">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500CE2">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Важнейшие представители неорганических веществ</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w:t>
      </w:r>
      <w:r w:rsidRPr="00030617">
        <w:rPr>
          <w:rFonts w:ascii="Times New Roman" w:hAnsi="Times New Roman"/>
          <w:color w:val="000000"/>
          <w:sz w:val="28"/>
          <w:lang w:val="ru-RU"/>
        </w:rPr>
        <w:t xml:space="preserve">Оксиды. Применение кислорода. </w:t>
      </w:r>
      <w:r w:rsidRPr="00500CE2">
        <w:rPr>
          <w:rFonts w:ascii="Times New Roman" w:hAnsi="Times New Roman"/>
          <w:color w:val="000000"/>
          <w:sz w:val="28"/>
          <w:lang w:val="ru-RU"/>
        </w:rPr>
        <w:t>Способы получения кислорода в лаборатории и промышленности. Круговорот кислорода в природе. Озон – аллотропная модификация кислорода.</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lastRenderedPageBreak/>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Молярный объём газов. Расчёты по химическим уравнениям.</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w:t>
      </w:r>
      <w:r w:rsidRPr="00030617">
        <w:rPr>
          <w:rFonts w:ascii="Times New Roman" w:hAnsi="Times New Roman"/>
          <w:color w:val="000000"/>
          <w:sz w:val="28"/>
          <w:lang w:val="ru-RU"/>
        </w:rPr>
        <w:t xml:space="preserve">Основания. Роль растворов в природе и в жизни человека. </w:t>
      </w:r>
      <w:r w:rsidRPr="00500CE2">
        <w:rPr>
          <w:rFonts w:ascii="Times New Roman" w:hAnsi="Times New Roman"/>
          <w:color w:val="000000"/>
          <w:sz w:val="28"/>
          <w:lang w:val="ru-RU"/>
        </w:rPr>
        <w:t>Круговорот воды в природе. Загрязнение природных вод. Охрана и очистка природных вод.</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Соли. Номенклатура солей. Физические и химические свойства солей. Получение солей.</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Генетическая связь между классами неорганических соединений.</w:t>
      </w:r>
    </w:p>
    <w:p w:rsidR="00CA6CE6" w:rsidRPr="00500CE2" w:rsidRDefault="00E568AB" w:rsidP="00845C63">
      <w:pPr>
        <w:spacing w:after="0" w:line="240" w:lineRule="auto"/>
        <w:ind w:left="-567" w:firstLine="600"/>
        <w:jc w:val="both"/>
        <w:rPr>
          <w:lang w:val="ru-RU"/>
        </w:rPr>
      </w:pPr>
      <w:r w:rsidRPr="00500CE2">
        <w:rPr>
          <w:rFonts w:ascii="Times New Roman" w:hAnsi="Times New Roman"/>
          <w:b/>
          <w:i/>
          <w:color w:val="000000"/>
          <w:sz w:val="28"/>
          <w:lang w:val="ru-RU"/>
        </w:rPr>
        <w:t>Химический эксперимент</w:t>
      </w:r>
      <w:r w:rsidRPr="00500CE2">
        <w:rPr>
          <w:rFonts w:ascii="Times New Roman" w:hAnsi="Times New Roman"/>
          <w:b/>
          <w:color w:val="000000"/>
          <w:sz w:val="28"/>
          <w:lang w:val="ru-RU"/>
        </w:rPr>
        <w:t>:</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500CE2">
        <w:rPr>
          <w:rFonts w:ascii="Times New Roman" w:hAnsi="Times New Roman"/>
          <w:color w:val="000000"/>
          <w:sz w:val="28"/>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500CE2">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lastRenderedPageBreak/>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CA6CE6" w:rsidRPr="00500CE2" w:rsidRDefault="00E568AB" w:rsidP="00845C63">
      <w:pPr>
        <w:spacing w:after="0" w:line="240" w:lineRule="auto"/>
        <w:ind w:left="-567" w:firstLine="600"/>
        <w:jc w:val="both"/>
        <w:rPr>
          <w:lang w:val="ru-RU"/>
        </w:rPr>
      </w:pPr>
      <w:r w:rsidRPr="00500CE2">
        <w:rPr>
          <w:rFonts w:ascii="Times New Roman" w:hAnsi="Times New Roman"/>
          <w:b/>
          <w:i/>
          <w:color w:val="000000"/>
          <w:sz w:val="28"/>
          <w:lang w:val="ru-RU"/>
        </w:rPr>
        <w:t>Химический эксперимент</w:t>
      </w:r>
      <w:r w:rsidRPr="00500CE2">
        <w:rPr>
          <w:rFonts w:ascii="Times New Roman" w:hAnsi="Times New Roman"/>
          <w:b/>
          <w:color w:val="000000"/>
          <w:sz w:val="28"/>
          <w:lang w:val="ru-RU"/>
        </w:rPr>
        <w:t>:</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CA6CE6" w:rsidRPr="00500CE2" w:rsidRDefault="00E568AB" w:rsidP="00845C63">
      <w:pPr>
        <w:spacing w:after="0" w:line="240" w:lineRule="auto"/>
        <w:ind w:left="-567" w:firstLine="600"/>
        <w:jc w:val="both"/>
        <w:rPr>
          <w:lang w:val="ru-RU"/>
        </w:rPr>
      </w:pPr>
      <w:r w:rsidRPr="00500CE2">
        <w:rPr>
          <w:rFonts w:ascii="Times New Roman" w:hAnsi="Times New Roman"/>
          <w:b/>
          <w:i/>
          <w:color w:val="000000"/>
          <w:sz w:val="28"/>
          <w:lang w:val="ru-RU"/>
        </w:rPr>
        <w:t>Межпредметные связи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Биология: фотосинтез, дыхание, биосфера.</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9 КЛАСС</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Вещество и химическая реакция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lastRenderedPageBreak/>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CA6CE6" w:rsidRPr="00500CE2" w:rsidRDefault="00E568AB" w:rsidP="00845C63">
      <w:pPr>
        <w:spacing w:after="0" w:line="240" w:lineRule="auto"/>
        <w:ind w:left="-567" w:firstLine="600"/>
        <w:jc w:val="both"/>
        <w:rPr>
          <w:lang w:val="ru-RU"/>
        </w:rPr>
      </w:pPr>
      <w:r w:rsidRPr="00500CE2">
        <w:rPr>
          <w:rFonts w:ascii="Times New Roman" w:hAnsi="Times New Roman"/>
          <w:b/>
          <w:i/>
          <w:color w:val="000000"/>
          <w:sz w:val="28"/>
          <w:lang w:val="ru-RU"/>
        </w:rPr>
        <w:t>Химический эксперимент</w:t>
      </w:r>
      <w:r w:rsidRPr="00500CE2">
        <w:rPr>
          <w:rFonts w:ascii="Times New Roman" w:hAnsi="Times New Roman"/>
          <w:b/>
          <w:color w:val="000000"/>
          <w:sz w:val="28"/>
          <w:lang w:val="ru-RU"/>
        </w:rPr>
        <w:t>:</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Неметаллы и их соединения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w:t>
      </w:r>
      <w:r w:rsidRPr="00500CE2">
        <w:rPr>
          <w:rFonts w:ascii="Times New Roman" w:hAnsi="Times New Roman"/>
          <w:color w:val="000000"/>
          <w:sz w:val="28"/>
          <w:lang w:val="ru-RU"/>
        </w:rPr>
        <w:lastRenderedPageBreak/>
        <w:t xml:space="preserve">веществ – галогенов. Химические свойства на примере хлора (взаимодействие с металлами, неметаллами, щелочами). </w:t>
      </w:r>
      <w:r w:rsidRPr="00030617">
        <w:rPr>
          <w:rFonts w:ascii="Times New Roman" w:hAnsi="Times New Roman"/>
          <w:color w:val="000000"/>
          <w:sz w:val="28"/>
          <w:lang w:val="ru-RU"/>
        </w:rPr>
        <w:t xml:space="preserve">Хлороводород. Соляная кислота, химические свойства, получение, применение. </w:t>
      </w:r>
      <w:r w:rsidRPr="00500CE2">
        <w:rPr>
          <w:rFonts w:ascii="Times New Roman" w:hAnsi="Times New Roman"/>
          <w:color w:val="000000"/>
          <w:sz w:val="28"/>
          <w:lang w:val="ru-RU"/>
        </w:rPr>
        <w:t>Действие хлора и хлороводорода на организм человека. Важнейшие хлориды и их нахождение в природе.</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500CE2">
        <w:rPr>
          <w:rFonts w:ascii="Times New Roman" w:hAnsi="Times New Roman"/>
          <w:color w:val="000000"/>
          <w:sz w:val="28"/>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500CE2">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500CE2">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500CE2">
        <w:rPr>
          <w:rFonts w:ascii="Times New Roman" w:hAnsi="Times New Roman"/>
          <w:color w:val="000000"/>
          <w:sz w:val="28"/>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w:t>
      </w:r>
      <w:r w:rsidRPr="00030617">
        <w:rPr>
          <w:rFonts w:ascii="Times New Roman" w:hAnsi="Times New Roman"/>
          <w:color w:val="000000"/>
          <w:sz w:val="28"/>
          <w:lang w:val="ru-RU"/>
        </w:rPr>
        <w:t xml:space="preserve">Адсорбция. Круговорот углерода в природе. </w:t>
      </w:r>
      <w:r w:rsidRPr="00500CE2">
        <w:rPr>
          <w:rFonts w:ascii="Times New Roman" w:hAnsi="Times New Roman"/>
          <w:color w:val="000000"/>
          <w:sz w:val="28"/>
          <w:lang w:val="ru-RU"/>
        </w:rPr>
        <w:t>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500CE2">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w:t>
      </w:r>
      <w:r w:rsidRPr="00500CE2">
        <w:rPr>
          <w:rFonts w:ascii="Times New Roman" w:hAnsi="Times New Roman"/>
          <w:color w:val="000000"/>
          <w:sz w:val="28"/>
          <w:lang w:val="ru-RU"/>
        </w:rPr>
        <w:lastRenderedPageBreak/>
        <w:t>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500CE2">
        <w:rPr>
          <w:rFonts w:ascii="Times New Roman" w:hAnsi="Times New Roman"/>
          <w:color w:val="000000"/>
          <w:sz w:val="28"/>
          <w:lang w:val="ru-RU"/>
        </w:rPr>
        <w:t>)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CA6CE6" w:rsidRPr="00500CE2" w:rsidRDefault="00E568AB" w:rsidP="00845C63">
      <w:pPr>
        <w:spacing w:after="0" w:line="240" w:lineRule="auto"/>
        <w:ind w:left="-567" w:firstLine="600"/>
        <w:jc w:val="both"/>
        <w:rPr>
          <w:lang w:val="ru-RU"/>
        </w:rPr>
      </w:pPr>
      <w:r w:rsidRPr="00500CE2">
        <w:rPr>
          <w:rFonts w:ascii="Times New Roman" w:hAnsi="Times New Roman"/>
          <w:b/>
          <w:i/>
          <w:color w:val="000000"/>
          <w:sz w:val="28"/>
          <w:lang w:val="ru-RU"/>
        </w:rPr>
        <w:t>Химический эксперимент</w:t>
      </w:r>
      <w:r w:rsidRPr="00500CE2">
        <w:rPr>
          <w:rFonts w:ascii="Times New Roman" w:hAnsi="Times New Roman"/>
          <w:b/>
          <w:color w:val="000000"/>
          <w:sz w:val="28"/>
          <w:lang w:val="ru-RU"/>
        </w:rPr>
        <w:t>:</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Металлы и их соединения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w:t>
      </w:r>
      <w:r w:rsidRPr="00500CE2">
        <w:rPr>
          <w:rFonts w:ascii="Times New Roman" w:hAnsi="Times New Roman"/>
          <w:color w:val="000000"/>
          <w:sz w:val="28"/>
          <w:lang w:val="ru-RU"/>
        </w:rPr>
        <w:lastRenderedPageBreak/>
        <w:t>Физические и химические свойства (на примере натрия и калия). Оксиды и гидроксиды натрия и калия. Применение щелочных металлов и их соединений.</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500CE2">
        <w:rPr>
          <w:rFonts w:ascii="Times New Roman" w:hAnsi="Times New Roman"/>
          <w:color w:val="000000"/>
          <w:sz w:val="28"/>
          <w:lang w:val="ru-RU"/>
        </w:rPr>
        <w:t>) и железа (</w:t>
      </w:r>
      <w:r>
        <w:rPr>
          <w:rFonts w:ascii="Times New Roman" w:hAnsi="Times New Roman"/>
          <w:color w:val="000000"/>
          <w:sz w:val="28"/>
        </w:rPr>
        <w:t>III</w:t>
      </w:r>
      <w:r w:rsidRPr="00500CE2">
        <w:rPr>
          <w:rFonts w:ascii="Times New Roman" w:hAnsi="Times New Roman"/>
          <w:color w:val="000000"/>
          <w:sz w:val="28"/>
          <w:lang w:val="ru-RU"/>
        </w:rPr>
        <w:t>), их состав, свойства и получение.</w:t>
      </w:r>
    </w:p>
    <w:p w:rsidR="00CA6CE6" w:rsidRPr="00500CE2" w:rsidRDefault="00E568AB" w:rsidP="00845C63">
      <w:pPr>
        <w:spacing w:after="0" w:line="240" w:lineRule="auto"/>
        <w:ind w:left="-567" w:firstLine="600"/>
        <w:jc w:val="both"/>
        <w:rPr>
          <w:lang w:val="ru-RU"/>
        </w:rPr>
      </w:pPr>
      <w:r w:rsidRPr="00500CE2">
        <w:rPr>
          <w:rFonts w:ascii="Times New Roman" w:hAnsi="Times New Roman"/>
          <w:b/>
          <w:i/>
          <w:color w:val="000000"/>
          <w:sz w:val="28"/>
          <w:lang w:val="ru-RU"/>
        </w:rPr>
        <w:t>Химический эксперимент</w:t>
      </w:r>
      <w:r w:rsidRPr="00500CE2">
        <w:rPr>
          <w:rFonts w:ascii="Times New Roman" w:hAnsi="Times New Roman"/>
          <w:b/>
          <w:color w:val="000000"/>
          <w:sz w:val="28"/>
          <w:lang w:val="ru-RU"/>
        </w:rPr>
        <w:t>:</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500CE2">
        <w:rPr>
          <w:rFonts w:ascii="Times New Roman" w:hAnsi="Times New Roman"/>
          <w:color w:val="000000"/>
          <w:sz w:val="28"/>
          <w:lang w:val="ru-RU"/>
        </w:rPr>
        <w:t>) и железа (</w:t>
      </w:r>
      <w:r>
        <w:rPr>
          <w:rFonts w:ascii="Times New Roman" w:hAnsi="Times New Roman"/>
          <w:color w:val="000000"/>
          <w:sz w:val="28"/>
        </w:rPr>
        <w:t>III</w:t>
      </w:r>
      <w:r w:rsidRPr="00500CE2">
        <w:rPr>
          <w:rFonts w:ascii="Times New Roman" w:hAnsi="Times New Roman"/>
          <w:color w:val="000000"/>
          <w:sz w:val="28"/>
          <w:lang w:val="ru-RU"/>
        </w:rPr>
        <w:t>), меди (</w:t>
      </w:r>
      <w:r>
        <w:rPr>
          <w:rFonts w:ascii="Times New Roman" w:hAnsi="Times New Roman"/>
          <w:color w:val="000000"/>
          <w:sz w:val="28"/>
        </w:rPr>
        <w:t>II</w:t>
      </w:r>
      <w:r w:rsidRPr="00500CE2">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Химия и окружающая среда</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CA6CE6" w:rsidRPr="00500CE2" w:rsidRDefault="00E568AB" w:rsidP="00845C63">
      <w:pPr>
        <w:spacing w:after="0" w:line="240" w:lineRule="auto"/>
        <w:ind w:left="-567" w:firstLine="600"/>
        <w:jc w:val="both"/>
        <w:rPr>
          <w:lang w:val="ru-RU"/>
        </w:rPr>
      </w:pPr>
      <w:r w:rsidRPr="00500CE2">
        <w:rPr>
          <w:rFonts w:ascii="Times New Roman" w:hAnsi="Times New Roman"/>
          <w:b/>
          <w:i/>
          <w:color w:val="000000"/>
          <w:sz w:val="28"/>
          <w:lang w:val="ru-RU"/>
        </w:rPr>
        <w:t>Химический эксперимент:</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изучение образцов материалов (стекло, сплавы металлов, полимерные материалы).</w:t>
      </w:r>
    </w:p>
    <w:p w:rsidR="00CA6CE6" w:rsidRPr="00500CE2" w:rsidRDefault="00E568AB" w:rsidP="00845C63">
      <w:pPr>
        <w:spacing w:after="0" w:line="240" w:lineRule="auto"/>
        <w:ind w:left="-567" w:firstLine="600"/>
        <w:jc w:val="both"/>
        <w:rPr>
          <w:lang w:val="ru-RU"/>
        </w:rPr>
      </w:pPr>
      <w:r w:rsidRPr="00500CE2">
        <w:rPr>
          <w:rFonts w:ascii="Times New Roman" w:hAnsi="Times New Roman"/>
          <w:b/>
          <w:i/>
          <w:color w:val="000000"/>
          <w:sz w:val="28"/>
          <w:lang w:val="ru-RU"/>
        </w:rPr>
        <w:t>Межпредметные связи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w:t>
      </w:r>
      <w:r w:rsidRPr="00500CE2">
        <w:rPr>
          <w:rFonts w:ascii="Times New Roman" w:hAnsi="Times New Roman"/>
          <w:color w:val="000000"/>
          <w:sz w:val="28"/>
          <w:lang w:val="ru-RU"/>
        </w:rPr>
        <w:lastRenderedPageBreak/>
        <w:t xml:space="preserve">моделирование, измерение, модель, явление, парниковый эффект, технология, материалы. </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CA6CE6" w:rsidRPr="00500CE2" w:rsidRDefault="00CA6CE6" w:rsidP="00845C63">
      <w:pPr>
        <w:spacing w:line="240" w:lineRule="auto"/>
        <w:ind w:left="-567"/>
        <w:rPr>
          <w:lang w:val="ru-RU"/>
        </w:rPr>
        <w:sectPr w:rsidR="00CA6CE6" w:rsidRPr="00500CE2">
          <w:pgSz w:w="11906" w:h="16383"/>
          <w:pgMar w:top="1134" w:right="850" w:bottom="1134" w:left="1701" w:header="720" w:footer="720" w:gutter="0"/>
          <w:cols w:space="720"/>
        </w:sectPr>
      </w:pPr>
    </w:p>
    <w:p w:rsidR="00CA6CE6" w:rsidRPr="00500CE2" w:rsidRDefault="00E568AB" w:rsidP="00845C63">
      <w:pPr>
        <w:spacing w:after="0" w:line="240" w:lineRule="auto"/>
        <w:ind w:left="-567"/>
        <w:jc w:val="both"/>
        <w:rPr>
          <w:lang w:val="ru-RU"/>
        </w:rPr>
      </w:pPr>
      <w:bookmarkStart w:id="6" w:name="block-32808375"/>
      <w:bookmarkEnd w:id="5"/>
      <w:r w:rsidRPr="00500CE2">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CA6CE6" w:rsidRPr="00500CE2" w:rsidRDefault="00CA6CE6" w:rsidP="00845C63">
      <w:pPr>
        <w:spacing w:after="0" w:line="240" w:lineRule="auto"/>
        <w:ind w:left="-567"/>
        <w:jc w:val="both"/>
        <w:rPr>
          <w:lang w:val="ru-RU"/>
        </w:rPr>
      </w:pP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ЛИЧНОСТНЫЕ РЕЗУЛЬТАТЫ</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1)патриотического воспитания</w:t>
      </w:r>
      <w:r w:rsidRPr="00500CE2">
        <w:rPr>
          <w:rFonts w:ascii="Times New Roman" w:hAnsi="Times New Roman"/>
          <w:color w:val="000000"/>
          <w:sz w:val="28"/>
          <w:lang w:val="ru-RU"/>
        </w:rPr>
        <w:t>:</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2)гражданского воспитания: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3)ценности научного познания</w:t>
      </w:r>
      <w:r w:rsidRPr="00500CE2">
        <w:rPr>
          <w:rFonts w:ascii="Times New Roman" w:hAnsi="Times New Roman"/>
          <w:color w:val="000000"/>
          <w:sz w:val="28"/>
          <w:lang w:val="ru-RU"/>
        </w:rPr>
        <w:t>:</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CA6CE6" w:rsidRPr="00500CE2" w:rsidRDefault="00E568AB" w:rsidP="00845C63">
      <w:pPr>
        <w:spacing w:after="0" w:line="240" w:lineRule="auto"/>
        <w:ind w:left="-567" w:firstLine="600"/>
        <w:jc w:val="both"/>
        <w:rPr>
          <w:lang w:val="ru-RU"/>
        </w:rPr>
      </w:pPr>
      <w:bookmarkStart w:id="7" w:name="_Toc138318759"/>
      <w:bookmarkEnd w:id="7"/>
      <w:r w:rsidRPr="00500CE2">
        <w:rPr>
          <w:rFonts w:ascii="Times New Roman" w:hAnsi="Times New Roman"/>
          <w:b/>
          <w:color w:val="000000"/>
          <w:sz w:val="28"/>
          <w:lang w:val="ru-RU"/>
        </w:rPr>
        <w:t>4)формирования культуры здоровья</w:t>
      </w:r>
      <w:r w:rsidRPr="00500CE2">
        <w:rPr>
          <w:rFonts w:ascii="Times New Roman" w:hAnsi="Times New Roman"/>
          <w:color w:val="000000"/>
          <w:sz w:val="28"/>
          <w:lang w:val="ru-RU"/>
        </w:rPr>
        <w:t>:</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lastRenderedPageBreak/>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5)трудового воспитания: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6)экологического воспитания: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МЕТАПРЕДМЕТНЫЕ РЕЗУЛЬТАТЫ</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Познавательные универсальные учебные действия</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Базовые логические действия: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w:t>
      </w:r>
      <w:r w:rsidRPr="00500CE2">
        <w:rPr>
          <w:rFonts w:ascii="Times New Roman" w:hAnsi="Times New Roman"/>
          <w:color w:val="000000"/>
          <w:sz w:val="28"/>
          <w:lang w:val="ru-RU"/>
        </w:rPr>
        <w:lastRenderedPageBreak/>
        <w:t>рассуждения (индуктивные, дедуктивные, по аналогии), делать выводы и заключения;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Базовые исследовательские действия</w:t>
      </w:r>
      <w:r w:rsidRPr="00500CE2">
        <w:rPr>
          <w:rFonts w:ascii="Times New Roman" w:hAnsi="Times New Roman"/>
          <w:color w:val="000000"/>
          <w:sz w:val="28"/>
          <w:lang w:val="ru-RU"/>
        </w:rPr>
        <w:t>:</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Работа с информацией:</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Коммуникативные универсальные учебные действия: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умения представлять полученные результаты познавательной деятельности в устных и письменных текстах; делать презентацию результатов выполнения </w:t>
      </w:r>
      <w:r w:rsidRPr="00500CE2">
        <w:rPr>
          <w:rFonts w:ascii="Times New Roman" w:hAnsi="Times New Roman"/>
          <w:color w:val="000000"/>
          <w:sz w:val="28"/>
          <w:lang w:val="ru-RU"/>
        </w:rPr>
        <w:lastRenderedPageBreak/>
        <w:t>химического эксперимента (лабораторного опыта, лабораторной работы по исследованию свойств веществ, учебного проекта);</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Регулятивные универсальные учебные действия:</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8" w:name="_Toc138318760"/>
      <w:bookmarkStart w:id="9" w:name="_Toc134720971"/>
      <w:bookmarkEnd w:id="8"/>
      <w:bookmarkEnd w:id="9"/>
    </w:p>
    <w:p w:rsidR="00CA6CE6" w:rsidRPr="00500CE2" w:rsidRDefault="00E568AB" w:rsidP="00845C63">
      <w:pPr>
        <w:spacing w:after="0" w:line="240" w:lineRule="auto"/>
        <w:ind w:left="-567" w:firstLine="600"/>
        <w:jc w:val="both"/>
        <w:rPr>
          <w:lang w:val="ru-RU"/>
        </w:rPr>
      </w:pPr>
      <w:r w:rsidRPr="00500CE2">
        <w:rPr>
          <w:rFonts w:ascii="Times New Roman" w:hAnsi="Times New Roman"/>
          <w:b/>
          <w:color w:val="000000"/>
          <w:sz w:val="28"/>
          <w:lang w:val="ru-RU"/>
        </w:rPr>
        <w:t>ПРЕДМЕТНЫЕ РЕЗУЛЬТАТЫ</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К концу обучения в</w:t>
      </w:r>
      <w:r w:rsidRPr="00500CE2">
        <w:rPr>
          <w:rFonts w:ascii="Times New Roman" w:hAnsi="Times New Roman"/>
          <w:b/>
          <w:color w:val="000000"/>
          <w:sz w:val="28"/>
          <w:lang w:val="ru-RU"/>
        </w:rPr>
        <w:t xml:space="preserve"> 8 классе</w:t>
      </w:r>
      <w:r w:rsidRPr="00500CE2">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CA6CE6" w:rsidRPr="00500CE2" w:rsidRDefault="00E568AB" w:rsidP="00845C63">
      <w:pPr>
        <w:numPr>
          <w:ilvl w:val="0"/>
          <w:numId w:val="1"/>
        </w:numPr>
        <w:spacing w:after="0" w:line="240" w:lineRule="auto"/>
        <w:ind w:left="-567"/>
        <w:jc w:val="both"/>
        <w:rPr>
          <w:lang w:val="ru-RU"/>
        </w:rPr>
      </w:pPr>
      <w:r w:rsidRPr="00500CE2">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CA6CE6" w:rsidRPr="00500CE2" w:rsidRDefault="00E568AB" w:rsidP="00845C63">
      <w:pPr>
        <w:numPr>
          <w:ilvl w:val="0"/>
          <w:numId w:val="1"/>
        </w:numPr>
        <w:spacing w:after="0" w:line="240" w:lineRule="auto"/>
        <w:ind w:left="-567"/>
        <w:jc w:val="both"/>
        <w:rPr>
          <w:lang w:val="ru-RU"/>
        </w:rPr>
      </w:pPr>
      <w:r w:rsidRPr="00500CE2">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CA6CE6" w:rsidRPr="00500CE2" w:rsidRDefault="00E568AB" w:rsidP="00845C63">
      <w:pPr>
        <w:numPr>
          <w:ilvl w:val="0"/>
          <w:numId w:val="1"/>
        </w:numPr>
        <w:spacing w:after="0" w:line="240" w:lineRule="auto"/>
        <w:ind w:left="-567"/>
        <w:jc w:val="both"/>
        <w:rPr>
          <w:lang w:val="ru-RU"/>
        </w:rPr>
      </w:pPr>
      <w:r w:rsidRPr="00500CE2">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CA6CE6" w:rsidRPr="00500CE2" w:rsidRDefault="00E568AB" w:rsidP="00845C63">
      <w:pPr>
        <w:numPr>
          <w:ilvl w:val="0"/>
          <w:numId w:val="1"/>
        </w:numPr>
        <w:spacing w:after="0" w:line="240" w:lineRule="auto"/>
        <w:ind w:left="-567"/>
        <w:jc w:val="both"/>
        <w:rPr>
          <w:lang w:val="ru-RU"/>
        </w:rPr>
      </w:pPr>
      <w:r w:rsidRPr="00500CE2">
        <w:rPr>
          <w:rFonts w:ascii="Times New Roman" w:hAnsi="Times New Roman"/>
          <w:color w:val="000000"/>
          <w:sz w:val="28"/>
          <w:lang w:val="ru-RU"/>
        </w:rPr>
        <w:t xml:space="preserve">определять валентность атомов элементов в бинарных соединениях, степень окисления элементов в бинарных соединениях, принадлежность веществ к </w:t>
      </w:r>
      <w:r w:rsidRPr="00500CE2">
        <w:rPr>
          <w:rFonts w:ascii="Times New Roman" w:hAnsi="Times New Roman"/>
          <w:color w:val="000000"/>
          <w:sz w:val="28"/>
          <w:lang w:val="ru-RU"/>
        </w:rPr>
        <w:lastRenderedPageBreak/>
        <w:t>определённому классу соединений по формулам, вид химической связи (ковалентная и ионная) в неорганических соединениях;</w:t>
      </w:r>
    </w:p>
    <w:p w:rsidR="00CA6CE6" w:rsidRPr="00500CE2" w:rsidRDefault="00E568AB" w:rsidP="00845C63">
      <w:pPr>
        <w:numPr>
          <w:ilvl w:val="0"/>
          <w:numId w:val="1"/>
        </w:numPr>
        <w:spacing w:after="0" w:line="240" w:lineRule="auto"/>
        <w:ind w:left="-567"/>
        <w:jc w:val="both"/>
        <w:rPr>
          <w:lang w:val="ru-RU"/>
        </w:rPr>
      </w:pPr>
      <w:r w:rsidRPr="00500CE2">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CA6CE6" w:rsidRPr="00500CE2" w:rsidRDefault="00E568AB" w:rsidP="00845C63">
      <w:pPr>
        <w:numPr>
          <w:ilvl w:val="0"/>
          <w:numId w:val="1"/>
        </w:numPr>
        <w:spacing w:after="0" w:line="240" w:lineRule="auto"/>
        <w:ind w:left="-567"/>
        <w:jc w:val="both"/>
        <w:rPr>
          <w:lang w:val="ru-RU"/>
        </w:rPr>
      </w:pPr>
      <w:r w:rsidRPr="00500CE2">
        <w:rPr>
          <w:rFonts w:ascii="Times New Roman" w:hAnsi="Times New Roman"/>
          <w:color w:val="000000"/>
          <w:sz w:val="28"/>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CA6CE6" w:rsidRPr="00500CE2" w:rsidRDefault="00E568AB" w:rsidP="00845C63">
      <w:pPr>
        <w:numPr>
          <w:ilvl w:val="0"/>
          <w:numId w:val="1"/>
        </w:numPr>
        <w:spacing w:after="0" w:line="240" w:lineRule="auto"/>
        <w:ind w:left="-567"/>
        <w:jc w:val="both"/>
        <w:rPr>
          <w:lang w:val="ru-RU"/>
        </w:rPr>
      </w:pPr>
      <w:r w:rsidRPr="00500CE2">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CA6CE6" w:rsidRPr="00500CE2" w:rsidRDefault="00E568AB" w:rsidP="00845C63">
      <w:pPr>
        <w:numPr>
          <w:ilvl w:val="0"/>
          <w:numId w:val="1"/>
        </w:numPr>
        <w:spacing w:after="0" w:line="240" w:lineRule="auto"/>
        <w:ind w:left="-567"/>
        <w:jc w:val="both"/>
        <w:rPr>
          <w:lang w:val="ru-RU"/>
        </w:rPr>
      </w:pPr>
      <w:r w:rsidRPr="00500CE2">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CA6CE6" w:rsidRPr="00500CE2" w:rsidRDefault="00E568AB" w:rsidP="00845C63">
      <w:pPr>
        <w:numPr>
          <w:ilvl w:val="0"/>
          <w:numId w:val="1"/>
        </w:numPr>
        <w:spacing w:after="0" w:line="240" w:lineRule="auto"/>
        <w:ind w:left="-567"/>
        <w:jc w:val="both"/>
        <w:rPr>
          <w:lang w:val="ru-RU"/>
        </w:rPr>
      </w:pPr>
      <w:r w:rsidRPr="00500CE2">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CA6CE6" w:rsidRPr="00500CE2" w:rsidRDefault="00E568AB" w:rsidP="00845C63">
      <w:pPr>
        <w:numPr>
          <w:ilvl w:val="0"/>
          <w:numId w:val="1"/>
        </w:numPr>
        <w:spacing w:after="0" w:line="240" w:lineRule="auto"/>
        <w:ind w:left="-567"/>
        <w:jc w:val="both"/>
        <w:rPr>
          <w:lang w:val="ru-RU"/>
        </w:rPr>
      </w:pPr>
      <w:r w:rsidRPr="00500CE2">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CA6CE6" w:rsidRPr="00500CE2" w:rsidRDefault="00E568AB" w:rsidP="00845C63">
      <w:pPr>
        <w:numPr>
          <w:ilvl w:val="0"/>
          <w:numId w:val="1"/>
        </w:numPr>
        <w:spacing w:after="0" w:line="240" w:lineRule="auto"/>
        <w:ind w:left="-567"/>
        <w:jc w:val="both"/>
        <w:rPr>
          <w:lang w:val="ru-RU"/>
        </w:rPr>
      </w:pPr>
      <w:r w:rsidRPr="00500CE2">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CA6CE6" w:rsidRPr="00500CE2" w:rsidRDefault="00E568AB" w:rsidP="00845C63">
      <w:pPr>
        <w:numPr>
          <w:ilvl w:val="0"/>
          <w:numId w:val="1"/>
        </w:numPr>
        <w:spacing w:after="0" w:line="240" w:lineRule="auto"/>
        <w:ind w:left="-567"/>
        <w:jc w:val="both"/>
        <w:rPr>
          <w:lang w:val="ru-RU"/>
        </w:rPr>
      </w:pPr>
      <w:r w:rsidRPr="00500CE2">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CA6CE6" w:rsidRPr="00500CE2" w:rsidRDefault="00E568AB" w:rsidP="00845C63">
      <w:pPr>
        <w:spacing w:after="0" w:line="240" w:lineRule="auto"/>
        <w:ind w:left="-567" w:firstLine="600"/>
        <w:jc w:val="both"/>
        <w:rPr>
          <w:lang w:val="ru-RU"/>
        </w:rPr>
      </w:pPr>
      <w:r w:rsidRPr="00500CE2">
        <w:rPr>
          <w:rFonts w:ascii="Times New Roman" w:hAnsi="Times New Roman"/>
          <w:color w:val="000000"/>
          <w:sz w:val="28"/>
          <w:lang w:val="ru-RU"/>
        </w:rPr>
        <w:t>К концу обучения в</w:t>
      </w:r>
      <w:r w:rsidRPr="00500CE2">
        <w:rPr>
          <w:rFonts w:ascii="Times New Roman" w:hAnsi="Times New Roman"/>
          <w:b/>
          <w:color w:val="000000"/>
          <w:sz w:val="28"/>
          <w:lang w:val="ru-RU"/>
        </w:rPr>
        <w:t xml:space="preserve"> 9 классе</w:t>
      </w:r>
      <w:r w:rsidRPr="00500CE2">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CA6CE6" w:rsidRPr="00500CE2" w:rsidRDefault="00E568AB" w:rsidP="00845C63">
      <w:pPr>
        <w:numPr>
          <w:ilvl w:val="0"/>
          <w:numId w:val="2"/>
        </w:numPr>
        <w:spacing w:after="0" w:line="240" w:lineRule="auto"/>
        <w:ind w:left="-567"/>
        <w:jc w:val="both"/>
        <w:rPr>
          <w:lang w:val="ru-RU"/>
        </w:rPr>
      </w:pPr>
      <w:r w:rsidRPr="00500CE2">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w:t>
      </w:r>
      <w:r w:rsidRPr="00500CE2">
        <w:rPr>
          <w:rFonts w:ascii="Times New Roman" w:hAnsi="Times New Roman"/>
          <w:color w:val="000000"/>
          <w:sz w:val="28"/>
          <w:lang w:val="ru-RU"/>
        </w:rPr>
        <w:lastRenderedPageBreak/>
        <w:t>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CA6CE6" w:rsidRPr="00500CE2" w:rsidRDefault="00E568AB" w:rsidP="00845C63">
      <w:pPr>
        <w:numPr>
          <w:ilvl w:val="0"/>
          <w:numId w:val="2"/>
        </w:numPr>
        <w:spacing w:after="0" w:line="240" w:lineRule="auto"/>
        <w:ind w:left="-567"/>
        <w:jc w:val="both"/>
        <w:rPr>
          <w:lang w:val="ru-RU"/>
        </w:rPr>
      </w:pPr>
      <w:r w:rsidRPr="00500CE2">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CA6CE6" w:rsidRPr="00500CE2" w:rsidRDefault="00E568AB" w:rsidP="00845C63">
      <w:pPr>
        <w:numPr>
          <w:ilvl w:val="0"/>
          <w:numId w:val="2"/>
        </w:numPr>
        <w:spacing w:after="0" w:line="240" w:lineRule="auto"/>
        <w:ind w:left="-567"/>
        <w:jc w:val="both"/>
        <w:rPr>
          <w:lang w:val="ru-RU"/>
        </w:rPr>
      </w:pPr>
      <w:r w:rsidRPr="00500CE2">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CA6CE6" w:rsidRPr="00500CE2" w:rsidRDefault="00E568AB" w:rsidP="00845C63">
      <w:pPr>
        <w:numPr>
          <w:ilvl w:val="0"/>
          <w:numId w:val="2"/>
        </w:numPr>
        <w:spacing w:after="0" w:line="240" w:lineRule="auto"/>
        <w:ind w:left="-567"/>
        <w:jc w:val="both"/>
        <w:rPr>
          <w:lang w:val="ru-RU"/>
        </w:rPr>
      </w:pPr>
      <w:r w:rsidRPr="00500CE2">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CA6CE6" w:rsidRPr="00500CE2" w:rsidRDefault="00E568AB" w:rsidP="00845C63">
      <w:pPr>
        <w:numPr>
          <w:ilvl w:val="0"/>
          <w:numId w:val="2"/>
        </w:numPr>
        <w:spacing w:after="0" w:line="240" w:lineRule="auto"/>
        <w:ind w:left="-567"/>
        <w:jc w:val="both"/>
        <w:rPr>
          <w:lang w:val="ru-RU"/>
        </w:rPr>
      </w:pPr>
      <w:r w:rsidRPr="00500CE2">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CA6CE6" w:rsidRPr="00500CE2" w:rsidRDefault="00E568AB" w:rsidP="00845C63">
      <w:pPr>
        <w:numPr>
          <w:ilvl w:val="0"/>
          <w:numId w:val="2"/>
        </w:numPr>
        <w:spacing w:after="0" w:line="240" w:lineRule="auto"/>
        <w:ind w:left="-567"/>
        <w:jc w:val="both"/>
        <w:rPr>
          <w:lang w:val="ru-RU"/>
        </w:rPr>
      </w:pPr>
      <w:r w:rsidRPr="00500CE2">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CA6CE6" w:rsidRPr="00500CE2" w:rsidRDefault="00E568AB" w:rsidP="00845C63">
      <w:pPr>
        <w:numPr>
          <w:ilvl w:val="0"/>
          <w:numId w:val="2"/>
        </w:numPr>
        <w:spacing w:after="0" w:line="240" w:lineRule="auto"/>
        <w:ind w:left="-567"/>
        <w:jc w:val="both"/>
        <w:rPr>
          <w:lang w:val="ru-RU"/>
        </w:rPr>
      </w:pPr>
      <w:r w:rsidRPr="00500CE2">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CA6CE6" w:rsidRPr="00500CE2" w:rsidRDefault="00E568AB" w:rsidP="00845C63">
      <w:pPr>
        <w:numPr>
          <w:ilvl w:val="0"/>
          <w:numId w:val="2"/>
        </w:numPr>
        <w:spacing w:after="0" w:line="240" w:lineRule="auto"/>
        <w:ind w:left="-567"/>
        <w:jc w:val="both"/>
        <w:rPr>
          <w:lang w:val="ru-RU"/>
        </w:rPr>
      </w:pPr>
      <w:r w:rsidRPr="00500CE2">
        <w:rPr>
          <w:rFonts w:ascii="Times New Roman" w:hAnsi="Times New Roman"/>
          <w:color w:val="000000"/>
          <w:sz w:val="28"/>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CA6CE6" w:rsidRPr="00500CE2" w:rsidRDefault="00E568AB" w:rsidP="00845C63">
      <w:pPr>
        <w:numPr>
          <w:ilvl w:val="0"/>
          <w:numId w:val="2"/>
        </w:numPr>
        <w:spacing w:after="0" w:line="240" w:lineRule="auto"/>
        <w:ind w:left="-567"/>
        <w:jc w:val="both"/>
        <w:rPr>
          <w:lang w:val="ru-RU"/>
        </w:rPr>
      </w:pPr>
      <w:r w:rsidRPr="00500CE2">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CA6CE6" w:rsidRPr="00500CE2" w:rsidRDefault="00E568AB" w:rsidP="00845C63">
      <w:pPr>
        <w:numPr>
          <w:ilvl w:val="0"/>
          <w:numId w:val="2"/>
        </w:numPr>
        <w:spacing w:after="0" w:line="240" w:lineRule="auto"/>
        <w:ind w:left="-567"/>
        <w:jc w:val="both"/>
        <w:rPr>
          <w:lang w:val="ru-RU"/>
        </w:rPr>
      </w:pPr>
      <w:r w:rsidRPr="00500CE2">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CA6CE6" w:rsidRPr="00500CE2" w:rsidRDefault="00E568AB" w:rsidP="00845C63">
      <w:pPr>
        <w:numPr>
          <w:ilvl w:val="0"/>
          <w:numId w:val="2"/>
        </w:numPr>
        <w:spacing w:after="0" w:line="240" w:lineRule="auto"/>
        <w:ind w:left="-567"/>
        <w:jc w:val="both"/>
        <w:rPr>
          <w:lang w:val="ru-RU"/>
        </w:rPr>
      </w:pPr>
      <w:r w:rsidRPr="00500CE2">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CA6CE6" w:rsidRPr="00500CE2" w:rsidRDefault="00E568AB" w:rsidP="00845C63">
      <w:pPr>
        <w:numPr>
          <w:ilvl w:val="0"/>
          <w:numId w:val="2"/>
        </w:numPr>
        <w:spacing w:after="0" w:line="240" w:lineRule="auto"/>
        <w:ind w:left="-567"/>
        <w:jc w:val="both"/>
        <w:rPr>
          <w:lang w:val="ru-RU"/>
        </w:rPr>
      </w:pPr>
      <w:r w:rsidRPr="00500CE2">
        <w:rPr>
          <w:rFonts w:ascii="Times New Roman" w:hAnsi="Times New Roman"/>
          <w:color w:val="000000"/>
          <w:sz w:val="28"/>
          <w:lang w:val="ru-RU"/>
        </w:rPr>
        <w:lastRenderedPageBreak/>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CA6CE6" w:rsidRPr="00500CE2" w:rsidRDefault="00E568AB" w:rsidP="00845C63">
      <w:pPr>
        <w:numPr>
          <w:ilvl w:val="0"/>
          <w:numId w:val="2"/>
        </w:numPr>
        <w:spacing w:after="0" w:line="240" w:lineRule="auto"/>
        <w:ind w:left="-567"/>
        <w:jc w:val="both"/>
        <w:rPr>
          <w:lang w:val="ru-RU"/>
        </w:rPr>
      </w:pPr>
      <w:r w:rsidRPr="00500CE2">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CA6CE6" w:rsidRPr="00500CE2" w:rsidRDefault="00E568AB" w:rsidP="00845C63">
      <w:pPr>
        <w:numPr>
          <w:ilvl w:val="0"/>
          <w:numId w:val="2"/>
        </w:numPr>
        <w:spacing w:after="0" w:line="240" w:lineRule="auto"/>
        <w:ind w:left="-567"/>
        <w:jc w:val="both"/>
        <w:rPr>
          <w:lang w:val="ru-RU"/>
        </w:rPr>
      </w:pPr>
      <w:r w:rsidRPr="00500CE2">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CA6CE6" w:rsidRPr="00500CE2" w:rsidRDefault="00CA6CE6" w:rsidP="00845C63">
      <w:pPr>
        <w:spacing w:line="240" w:lineRule="auto"/>
        <w:ind w:left="-567"/>
        <w:rPr>
          <w:lang w:val="ru-RU"/>
        </w:rPr>
        <w:sectPr w:rsidR="00CA6CE6" w:rsidRPr="00500CE2">
          <w:pgSz w:w="11906" w:h="16383"/>
          <w:pgMar w:top="1134" w:right="850" w:bottom="1134" w:left="1701" w:header="720" w:footer="720" w:gutter="0"/>
          <w:cols w:space="720"/>
        </w:sectPr>
      </w:pPr>
    </w:p>
    <w:p w:rsidR="00CA6CE6" w:rsidRDefault="00E568AB">
      <w:pPr>
        <w:spacing w:after="0"/>
        <w:ind w:left="120"/>
      </w:pPr>
      <w:bookmarkStart w:id="10" w:name="block-32808370"/>
      <w:bookmarkEnd w:id="6"/>
      <w:r>
        <w:rPr>
          <w:rFonts w:ascii="Times New Roman" w:hAnsi="Times New Roman"/>
          <w:b/>
          <w:color w:val="000000"/>
          <w:sz w:val="28"/>
        </w:rPr>
        <w:lastRenderedPageBreak/>
        <w:t xml:space="preserve">ТЕМАТИЧЕСКОЕ ПЛАНИРОВАНИЕ </w:t>
      </w:r>
    </w:p>
    <w:p w:rsidR="00CA6CE6" w:rsidRDefault="00E568AB">
      <w:pPr>
        <w:spacing w:after="0"/>
        <w:ind w:left="120"/>
      </w:pPr>
      <w:r>
        <w:rPr>
          <w:rFonts w:ascii="Times New Roman" w:hAnsi="Times New Roman"/>
          <w:b/>
          <w:color w:val="000000"/>
          <w:sz w:val="28"/>
        </w:rPr>
        <w:t xml:space="preserve">8КЛАСС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8"/>
        <w:gridCol w:w="3430"/>
        <w:gridCol w:w="1531"/>
        <w:gridCol w:w="2302"/>
        <w:gridCol w:w="2388"/>
        <w:gridCol w:w="3531"/>
      </w:tblGrid>
      <w:tr w:rsidR="00CA6CE6">
        <w:trPr>
          <w:trHeight w:val="144"/>
          <w:tblCellSpacing w:w="20" w:type="nil"/>
        </w:trPr>
        <w:tc>
          <w:tcPr>
            <w:tcW w:w="492" w:type="dxa"/>
            <w:vMerge w:val="restart"/>
            <w:tcMar>
              <w:top w:w="50" w:type="dxa"/>
              <w:left w:w="100" w:type="dxa"/>
            </w:tcMar>
            <w:vAlign w:val="center"/>
          </w:tcPr>
          <w:p w:rsidR="00CA6CE6" w:rsidRDefault="00E568AB">
            <w:pPr>
              <w:spacing w:after="0"/>
              <w:ind w:left="135"/>
            </w:pPr>
            <w:r>
              <w:rPr>
                <w:rFonts w:ascii="Times New Roman" w:hAnsi="Times New Roman"/>
                <w:b/>
                <w:color w:val="000000"/>
                <w:sz w:val="24"/>
              </w:rPr>
              <w:t xml:space="preserve">№ п/п </w:t>
            </w:r>
          </w:p>
          <w:p w:rsidR="00CA6CE6" w:rsidRDefault="00CA6CE6">
            <w:pPr>
              <w:spacing w:after="0"/>
              <w:ind w:left="135"/>
            </w:pPr>
          </w:p>
        </w:tc>
        <w:tc>
          <w:tcPr>
            <w:tcW w:w="3168" w:type="dxa"/>
            <w:vMerge w:val="restart"/>
            <w:tcMar>
              <w:top w:w="50" w:type="dxa"/>
              <w:left w:w="100" w:type="dxa"/>
            </w:tcMar>
            <w:vAlign w:val="center"/>
          </w:tcPr>
          <w:p w:rsidR="00CA6CE6" w:rsidRDefault="00E568AB">
            <w:pPr>
              <w:spacing w:after="0"/>
              <w:ind w:left="135"/>
            </w:pPr>
            <w:r>
              <w:rPr>
                <w:rFonts w:ascii="Times New Roman" w:hAnsi="Times New Roman"/>
                <w:b/>
                <w:color w:val="000000"/>
                <w:sz w:val="24"/>
              </w:rPr>
              <w:t xml:space="preserve">Наименование разделов и тем программы </w:t>
            </w:r>
          </w:p>
          <w:p w:rsidR="00CA6CE6" w:rsidRDefault="00CA6CE6">
            <w:pPr>
              <w:spacing w:after="0"/>
              <w:ind w:left="135"/>
            </w:pPr>
          </w:p>
        </w:tc>
        <w:tc>
          <w:tcPr>
            <w:tcW w:w="0" w:type="auto"/>
            <w:gridSpan w:val="3"/>
            <w:tcMar>
              <w:top w:w="50" w:type="dxa"/>
              <w:left w:w="100" w:type="dxa"/>
            </w:tcMar>
            <w:vAlign w:val="center"/>
          </w:tcPr>
          <w:p w:rsidR="00CA6CE6" w:rsidRDefault="00E568AB">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CA6CE6" w:rsidRDefault="00E568AB">
            <w:pPr>
              <w:spacing w:after="0"/>
              <w:ind w:left="135"/>
            </w:pPr>
            <w:r>
              <w:rPr>
                <w:rFonts w:ascii="Times New Roman" w:hAnsi="Times New Roman"/>
                <w:b/>
                <w:color w:val="000000"/>
                <w:sz w:val="24"/>
              </w:rPr>
              <w:t xml:space="preserve">Электронные (цифровые) образовательные ресурсы </w:t>
            </w:r>
          </w:p>
          <w:p w:rsidR="00CA6CE6" w:rsidRDefault="00CA6CE6">
            <w:pPr>
              <w:spacing w:after="0"/>
              <w:ind w:left="135"/>
            </w:pPr>
          </w:p>
        </w:tc>
      </w:tr>
      <w:tr w:rsidR="00CA6CE6">
        <w:trPr>
          <w:trHeight w:val="144"/>
          <w:tblCellSpacing w:w="20" w:type="nil"/>
        </w:trPr>
        <w:tc>
          <w:tcPr>
            <w:tcW w:w="0" w:type="auto"/>
            <w:vMerge/>
            <w:tcBorders>
              <w:top w:val="nil"/>
            </w:tcBorders>
            <w:tcMar>
              <w:top w:w="50" w:type="dxa"/>
              <w:left w:w="100" w:type="dxa"/>
            </w:tcMar>
          </w:tcPr>
          <w:p w:rsidR="00CA6CE6" w:rsidRDefault="00CA6CE6"/>
        </w:tc>
        <w:tc>
          <w:tcPr>
            <w:tcW w:w="0" w:type="auto"/>
            <w:vMerge/>
            <w:tcBorders>
              <w:top w:val="nil"/>
            </w:tcBorders>
            <w:tcMar>
              <w:top w:w="50" w:type="dxa"/>
              <w:left w:w="100" w:type="dxa"/>
            </w:tcMar>
          </w:tcPr>
          <w:p w:rsidR="00CA6CE6" w:rsidRDefault="00CA6CE6"/>
        </w:tc>
        <w:tc>
          <w:tcPr>
            <w:tcW w:w="960" w:type="dxa"/>
            <w:tcMar>
              <w:top w:w="50" w:type="dxa"/>
              <w:left w:w="100" w:type="dxa"/>
            </w:tcMar>
            <w:vAlign w:val="center"/>
          </w:tcPr>
          <w:p w:rsidR="00CA6CE6" w:rsidRDefault="00E568AB">
            <w:pPr>
              <w:spacing w:after="0"/>
              <w:ind w:left="135"/>
            </w:pPr>
            <w:r>
              <w:rPr>
                <w:rFonts w:ascii="Times New Roman" w:hAnsi="Times New Roman"/>
                <w:b/>
                <w:color w:val="000000"/>
                <w:sz w:val="24"/>
              </w:rPr>
              <w:t xml:space="preserve">Всего </w:t>
            </w:r>
          </w:p>
          <w:p w:rsidR="00CA6CE6" w:rsidRDefault="00CA6CE6">
            <w:pPr>
              <w:spacing w:after="0"/>
              <w:ind w:left="135"/>
            </w:pPr>
          </w:p>
        </w:tc>
        <w:tc>
          <w:tcPr>
            <w:tcW w:w="1680" w:type="dxa"/>
            <w:tcMar>
              <w:top w:w="50" w:type="dxa"/>
              <w:left w:w="100" w:type="dxa"/>
            </w:tcMar>
            <w:vAlign w:val="center"/>
          </w:tcPr>
          <w:p w:rsidR="00CA6CE6" w:rsidRDefault="00E568AB">
            <w:pPr>
              <w:spacing w:after="0"/>
              <w:ind w:left="135"/>
            </w:pPr>
            <w:r>
              <w:rPr>
                <w:rFonts w:ascii="Times New Roman" w:hAnsi="Times New Roman"/>
                <w:b/>
                <w:color w:val="000000"/>
                <w:sz w:val="24"/>
              </w:rPr>
              <w:t xml:space="preserve">Контрольные работы </w:t>
            </w:r>
          </w:p>
          <w:p w:rsidR="00CA6CE6" w:rsidRDefault="00CA6CE6">
            <w:pPr>
              <w:spacing w:after="0"/>
              <w:ind w:left="135"/>
            </w:pPr>
          </w:p>
        </w:tc>
        <w:tc>
          <w:tcPr>
            <w:tcW w:w="1768" w:type="dxa"/>
            <w:tcMar>
              <w:top w:w="50" w:type="dxa"/>
              <w:left w:w="100" w:type="dxa"/>
            </w:tcMar>
            <w:vAlign w:val="center"/>
          </w:tcPr>
          <w:p w:rsidR="00CA6CE6" w:rsidRDefault="00E568AB">
            <w:pPr>
              <w:spacing w:after="0"/>
              <w:ind w:left="135"/>
            </w:pPr>
            <w:r>
              <w:rPr>
                <w:rFonts w:ascii="Times New Roman" w:hAnsi="Times New Roman"/>
                <w:b/>
                <w:color w:val="000000"/>
                <w:sz w:val="24"/>
              </w:rPr>
              <w:t xml:space="preserve">Практические работы </w:t>
            </w:r>
          </w:p>
          <w:p w:rsidR="00CA6CE6" w:rsidRDefault="00CA6CE6">
            <w:pPr>
              <w:spacing w:after="0"/>
              <w:ind w:left="135"/>
            </w:pPr>
          </w:p>
        </w:tc>
        <w:tc>
          <w:tcPr>
            <w:tcW w:w="0" w:type="auto"/>
            <w:vMerge/>
            <w:tcBorders>
              <w:top w:val="nil"/>
            </w:tcBorders>
            <w:tcMar>
              <w:top w:w="50" w:type="dxa"/>
              <w:left w:w="100" w:type="dxa"/>
            </w:tcMar>
          </w:tcPr>
          <w:p w:rsidR="00CA6CE6" w:rsidRDefault="00CA6CE6"/>
        </w:tc>
      </w:tr>
      <w:tr w:rsidR="00CA6CE6">
        <w:trPr>
          <w:trHeight w:val="144"/>
          <w:tblCellSpacing w:w="20" w:type="nil"/>
        </w:trPr>
        <w:tc>
          <w:tcPr>
            <w:tcW w:w="0" w:type="auto"/>
            <w:gridSpan w:val="6"/>
            <w:tcMar>
              <w:top w:w="50" w:type="dxa"/>
              <w:left w:w="100" w:type="dxa"/>
            </w:tcMar>
            <w:vAlign w:val="center"/>
          </w:tcPr>
          <w:p w:rsidR="00CA6CE6" w:rsidRDefault="00E568AB">
            <w:pPr>
              <w:spacing w:after="0"/>
              <w:ind w:left="135"/>
            </w:pPr>
            <w:r>
              <w:rPr>
                <w:rFonts w:ascii="Times New Roman" w:hAnsi="Times New Roman"/>
                <w:b/>
                <w:color w:val="000000"/>
                <w:sz w:val="24"/>
              </w:rPr>
              <w:t>Раздел 1.Первоначальные химические понятия</w:t>
            </w:r>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1.1</w:t>
            </w:r>
          </w:p>
        </w:tc>
        <w:tc>
          <w:tcPr>
            <w:tcW w:w="3168"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5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41837</w:t>
              </w:r>
              <w:r>
                <w:rPr>
                  <w:rFonts w:ascii="Times New Roman" w:hAnsi="Times New Roman"/>
                  <w:color w:val="0000FF"/>
                  <w:u w:val="single"/>
                </w:rPr>
                <w:t>c</w:t>
              </w:r>
            </w:hyperlink>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1.2</w:t>
            </w:r>
          </w:p>
        </w:tc>
        <w:tc>
          <w:tcPr>
            <w:tcW w:w="3168" w:type="dxa"/>
            <w:tcMar>
              <w:top w:w="50" w:type="dxa"/>
              <w:left w:w="100" w:type="dxa"/>
            </w:tcMar>
            <w:vAlign w:val="center"/>
          </w:tcPr>
          <w:p w:rsidR="00CA6CE6" w:rsidRDefault="00E568AB">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41837</w:t>
              </w:r>
              <w:r>
                <w:rPr>
                  <w:rFonts w:ascii="Times New Roman" w:hAnsi="Times New Roman"/>
                  <w:color w:val="0000FF"/>
                  <w:u w:val="single"/>
                </w:rPr>
                <w:t>c</w:t>
              </w:r>
            </w:hyperlink>
          </w:p>
        </w:tc>
      </w:tr>
      <w:tr w:rsidR="00CA6CE6">
        <w:trPr>
          <w:trHeight w:val="144"/>
          <w:tblCellSpacing w:w="20" w:type="nil"/>
        </w:trPr>
        <w:tc>
          <w:tcPr>
            <w:tcW w:w="0" w:type="auto"/>
            <w:gridSpan w:val="2"/>
            <w:tcMar>
              <w:top w:w="50" w:type="dxa"/>
              <w:left w:w="100" w:type="dxa"/>
            </w:tcMar>
            <w:vAlign w:val="center"/>
          </w:tcPr>
          <w:p w:rsidR="00CA6CE6" w:rsidRDefault="00E568A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CA6CE6" w:rsidRDefault="00CA6CE6"/>
        </w:tc>
      </w:tr>
      <w:tr w:rsidR="00CA6CE6" w:rsidRPr="00010150">
        <w:trPr>
          <w:trHeight w:val="144"/>
          <w:tblCellSpacing w:w="20" w:type="nil"/>
        </w:trPr>
        <w:tc>
          <w:tcPr>
            <w:tcW w:w="0" w:type="auto"/>
            <w:gridSpan w:val="6"/>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b/>
                <w:color w:val="000000"/>
                <w:sz w:val="24"/>
                <w:lang w:val="ru-RU"/>
              </w:rPr>
              <w:t>Раздел 2.Важнейшие представители неорганических веществ</w:t>
            </w:r>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2.1</w:t>
            </w:r>
          </w:p>
        </w:tc>
        <w:tc>
          <w:tcPr>
            <w:tcW w:w="3168"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6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41837</w:t>
              </w:r>
              <w:r>
                <w:rPr>
                  <w:rFonts w:ascii="Times New Roman" w:hAnsi="Times New Roman"/>
                  <w:color w:val="0000FF"/>
                  <w:u w:val="single"/>
                </w:rPr>
                <w:t>c</w:t>
              </w:r>
            </w:hyperlink>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2.2</w:t>
            </w:r>
          </w:p>
        </w:tc>
        <w:tc>
          <w:tcPr>
            <w:tcW w:w="3168"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Водород.Понятие о кислотах и солях</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41837</w:t>
              </w:r>
              <w:r>
                <w:rPr>
                  <w:rFonts w:ascii="Times New Roman" w:hAnsi="Times New Roman"/>
                  <w:color w:val="0000FF"/>
                  <w:u w:val="single"/>
                </w:rPr>
                <w:t>c</w:t>
              </w:r>
            </w:hyperlink>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2.3</w:t>
            </w:r>
          </w:p>
        </w:tc>
        <w:tc>
          <w:tcPr>
            <w:tcW w:w="3168"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5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41837</w:t>
              </w:r>
              <w:r>
                <w:rPr>
                  <w:rFonts w:ascii="Times New Roman" w:hAnsi="Times New Roman"/>
                  <w:color w:val="0000FF"/>
                  <w:u w:val="single"/>
                </w:rPr>
                <w:t>c</w:t>
              </w:r>
            </w:hyperlink>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2.4</w:t>
            </w:r>
          </w:p>
        </w:tc>
        <w:tc>
          <w:tcPr>
            <w:tcW w:w="3168" w:type="dxa"/>
            <w:tcMar>
              <w:top w:w="50" w:type="dxa"/>
              <w:left w:w="100" w:type="dxa"/>
            </w:tcMar>
            <w:vAlign w:val="center"/>
          </w:tcPr>
          <w:p w:rsidR="00CA6CE6" w:rsidRDefault="00E568AB">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41837</w:t>
              </w:r>
              <w:r>
                <w:rPr>
                  <w:rFonts w:ascii="Times New Roman" w:hAnsi="Times New Roman"/>
                  <w:color w:val="0000FF"/>
                  <w:u w:val="single"/>
                </w:rPr>
                <w:t>c</w:t>
              </w:r>
            </w:hyperlink>
          </w:p>
        </w:tc>
      </w:tr>
      <w:tr w:rsidR="00CA6CE6">
        <w:trPr>
          <w:trHeight w:val="144"/>
          <w:tblCellSpacing w:w="20" w:type="nil"/>
        </w:trPr>
        <w:tc>
          <w:tcPr>
            <w:tcW w:w="0" w:type="auto"/>
            <w:gridSpan w:val="2"/>
            <w:tcMar>
              <w:top w:w="50" w:type="dxa"/>
              <w:left w:w="100" w:type="dxa"/>
            </w:tcMar>
            <w:vAlign w:val="center"/>
          </w:tcPr>
          <w:p w:rsidR="00CA6CE6" w:rsidRDefault="00E568A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CA6CE6" w:rsidRDefault="00CA6CE6"/>
        </w:tc>
      </w:tr>
      <w:tr w:rsidR="00CA6CE6">
        <w:trPr>
          <w:trHeight w:val="144"/>
          <w:tblCellSpacing w:w="20" w:type="nil"/>
        </w:trPr>
        <w:tc>
          <w:tcPr>
            <w:tcW w:w="0" w:type="auto"/>
            <w:gridSpan w:val="6"/>
            <w:tcMar>
              <w:top w:w="50" w:type="dxa"/>
              <w:left w:w="100" w:type="dxa"/>
            </w:tcMar>
            <w:vAlign w:val="center"/>
          </w:tcPr>
          <w:p w:rsidR="00CA6CE6" w:rsidRDefault="00E568AB">
            <w:pPr>
              <w:spacing w:after="0"/>
              <w:ind w:left="135"/>
            </w:pPr>
            <w:r w:rsidRPr="00500CE2">
              <w:rPr>
                <w:rFonts w:ascii="Times New Roman" w:hAnsi="Times New Roman"/>
                <w:b/>
                <w:color w:val="000000"/>
                <w:sz w:val="24"/>
                <w:lang w:val="ru-RU"/>
              </w:rPr>
              <w:t xml:space="preserve">Раздел 3.Периодический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CA6CE6" w:rsidRDefault="00E568AB">
            <w:pPr>
              <w:spacing w:after="0"/>
              <w:ind w:left="135"/>
            </w:pPr>
            <w:r w:rsidRPr="00500CE2">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41837</w:t>
              </w:r>
              <w:r>
                <w:rPr>
                  <w:rFonts w:ascii="Times New Roman" w:hAnsi="Times New Roman"/>
                  <w:color w:val="0000FF"/>
                  <w:u w:val="single"/>
                </w:rPr>
                <w:t>c</w:t>
              </w:r>
            </w:hyperlink>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3.2</w:t>
            </w:r>
          </w:p>
        </w:tc>
        <w:tc>
          <w:tcPr>
            <w:tcW w:w="3168"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41837</w:t>
              </w:r>
              <w:r>
                <w:rPr>
                  <w:rFonts w:ascii="Times New Roman" w:hAnsi="Times New Roman"/>
                  <w:color w:val="0000FF"/>
                  <w:u w:val="single"/>
                </w:rPr>
                <w:t>c</w:t>
              </w:r>
            </w:hyperlink>
          </w:p>
        </w:tc>
      </w:tr>
      <w:tr w:rsidR="00CA6CE6" w:rsidRPr="00010150">
        <w:trPr>
          <w:trHeight w:val="144"/>
          <w:tblCellSpacing w:w="20" w:type="nil"/>
        </w:trPr>
        <w:tc>
          <w:tcPr>
            <w:tcW w:w="0" w:type="auto"/>
            <w:gridSpan w:val="2"/>
            <w:tcMar>
              <w:top w:w="50" w:type="dxa"/>
              <w:left w:w="100" w:type="dxa"/>
            </w:tcMar>
            <w:vAlign w:val="center"/>
          </w:tcPr>
          <w:p w:rsidR="00CA6CE6" w:rsidRDefault="00E568A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CA6CE6" w:rsidRDefault="00CA6CE6"/>
        </w:tc>
        <w:tc>
          <w:tcPr>
            <w:tcW w:w="1768" w:type="dxa"/>
            <w:tcMar>
              <w:top w:w="50" w:type="dxa"/>
              <w:left w:w="100" w:type="dxa"/>
            </w:tcMar>
            <w:vAlign w:val="center"/>
          </w:tcPr>
          <w:p w:rsidR="00CA6CE6" w:rsidRDefault="00CA6CE6"/>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41837</w:t>
              </w:r>
              <w:r>
                <w:rPr>
                  <w:rFonts w:ascii="Times New Roman" w:hAnsi="Times New Roman"/>
                  <w:color w:val="0000FF"/>
                  <w:u w:val="single"/>
                </w:rPr>
                <w:t>c</w:t>
              </w:r>
            </w:hyperlink>
          </w:p>
        </w:tc>
      </w:tr>
      <w:tr w:rsidR="00CA6CE6" w:rsidRPr="00010150">
        <w:trPr>
          <w:trHeight w:val="144"/>
          <w:tblCellSpacing w:w="20" w:type="nil"/>
        </w:trPr>
        <w:tc>
          <w:tcPr>
            <w:tcW w:w="0" w:type="auto"/>
            <w:gridSpan w:val="2"/>
            <w:tcMar>
              <w:top w:w="50" w:type="dxa"/>
              <w:left w:w="100" w:type="dxa"/>
            </w:tcMar>
            <w:vAlign w:val="center"/>
          </w:tcPr>
          <w:p w:rsidR="00CA6CE6" w:rsidRDefault="00E568AB">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41837</w:t>
              </w:r>
              <w:r>
                <w:rPr>
                  <w:rFonts w:ascii="Times New Roman" w:hAnsi="Times New Roman"/>
                  <w:color w:val="0000FF"/>
                  <w:u w:val="single"/>
                </w:rPr>
                <w:t>c</w:t>
              </w:r>
            </w:hyperlink>
          </w:p>
        </w:tc>
      </w:tr>
      <w:tr w:rsidR="00CA6CE6">
        <w:trPr>
          <w:trHeight w:val="144"/>
          <w:tblCellSpacing w:w="20" w:type="nil"/>
        </w:trPr>
        <w:tc>
          <w:tcPr>
            <w:tcW w:w="0" w:type="auto"/>
            <w:gridSpan w:val="2"/>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68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CA6CE6" w:rsidRDefault="00CA6CE6"/>
        </w:tc>
      </w:tr>
    </w:tbl>
    <w:p w:rsidR="00CA6CE6" w:rsidRDefault="00CA6CE6">
      <w:pPr>
        <w:sectPr w:rsidR="00CA6CE6">
          <w:pgSz w:w="16383" w:h="11906" w:orient="landscape"/>
          <w:pgMar w:top="1134" w:right="850" w:bottom="1134" w:left="1701" w:header="720" w:footer="720" w:gutter="0"/>
          <w:cols w:space="720"/>
        </w:sectPr>
      </w:pPr>
    </w:p>
    <w:p w:rsidR="00CA6CE6" w:rsidRDefault="00E568AB">
      <w:pPr>
        <w:spacing w:after="0"/>
        <w:ind w:left="120"/>
      </w:pPr>
      <w:r>
        <w:rPr>
          <w:rFonts w:ascii="Times New Roman" w:hAnsi="Times New Roman"/>
          <w:b/>
          <w:color w:val="000000"/>
          <w:sz w:val="28"/>
        </w:rPr>
        <w:lastRenderedPageBreak/>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09"/>
        <w:gridCol w:w="1841"/>
        <w:gridCol w:w="1910"/>
        <w:gridCol w:w="2824"/>
      </w:tblGrid>
      <w:tr w:rsidR="00CA6CE6">
        <w:trPr>
          <w:trHeight w:val="144"/>
          <w:tblCellSpacing w:w="20" w:type="nil"/>
        </w:trPr>
        <w:tc>
          <w:tcPr>
            <w:tcW w:w="492" w:type="dxa"/>
            <w:vMerge w:val="restart"/>
            <w:tcMar>
              <w:top w:w="50" w:type="dxa"/>
              <w:left w:w="100" w:type="dxa"/>
            </w:tcMar>
            <w:vAlign w:val="center"/>
          </w:tcPr>
          <w:p w:rsidR="00CA6CE6" w:rsidRDefault="00E568AB">
            <w:pPr>
              <w:spacing w:after="0"/>
              <w:ind w:left="135"/>
            </w:pPr>
            <w:r>
              <w:rPr>
                <w:rFonts w:ascii="Times New Roman" w:hAnsi="Times New Roman"/>
                <w:b/>
                <w:color w:val="000000"/>
                <w:sz w:val="24"/>
              </w:rPr>
              <w:t xml:space="preserve">№ п/п </w:t>
            </w:r>
          </w:p>
          <w:p w:rsidR="00CA6CE6" w:rsidRDefault="00CA6CE6">
            <w:pPr>
              <w:spacing w:after="0"/>
              <w:ind w:left="135"/>
            </w:pPr>
          </w:p>
        </w:tc>
        <w:tc>
          <w:tcPr>
            <w:tcW w:w="3168" w:type="dxa"/>
            <w:vMerge w:val="restart"/>
            <w:tcMar>
              <w:top w:w="50" w:type="dxa"/>
              <w:left w:w="100" w:type="dxa"/>
            </w:tcMar>
            <w:vAlign w:val="center"/>
          </w:tcPr>
          <w:p w:rsidR="00CA6CE6" w:rsidRDefault="00E568AB">
            <w:pPr>
              <w:spacing w:after="0"/>
              <w:ind w:left="135"/>
            </w:pPr>
            <w:r>
              <w:rPr>
                <w:rFonts w:ascii="Times New Roman" w:hAnsi="Times New Roman"/>
                <w:b/>
                <w:color w:val="000000"/>
                <w:sz w:val="24"/>
              </w:rPr>
              <w:t xml:space="preserve">Наименование разделов и тем программы </w:t>
            </w:r>
          </w:p>
          <w:p w:rsidR="00CA6CE6" w:rsidRDefault="00CA6CE6">
            <w:pPr>
              <w:spacing w:after="0"/>
              <w:ind w:left="135"/>
            </w:pPr>
          </w:p>
        </w:tc>
        <w:tc>
          <w:tcPr>
            <w:tcW w:w="0" w:type="auto"/>
            <w:gridSpan w:val="3"/>
            <w:tcMar>
              <w:top w:w="50" w:type="dxa"/>
              <w:left w:w="100" w:type="dxa"/>
            </w:tcMar>
            <w:vAlign w:val="center"/>
          </w:tcPr>
          <w:p w:rsidR="00CA6CE6" w:rsidRDefault="00E568AB">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CA6CE6" w:rsidRDefault="00E568AB">
            <w:pPr>
              <w:spacing w:after="0"/>
              <w:ind w:left="135"/>
            </w:pPr>
            <w:r>
              <w:rPr>
                <w:rFonts w:ascii="Times New Roman" w:hAnsi="Times New Roman"/>
                <w:b/>
                <w:color w:val="000000"/>
                <w:sz w:val="24"/>
              </w:rPr>
              <w:t xml:space="preserve">Электронные (цифровые) образовательные ресурсы </w:t>
            </w:r>
          </w:p>
          <w:p w:rsidR="00CA6CE6" w:rsidRDefault="00CA6CE6">
            <w:pPr>
              <w:spacing w:after="0"/>
              <w:ind w:left="135"/>
            </w:pPr>
          </w:p>
        </w:tc>
      </w:tr>
      <w:tr w:rsidR="00CA6CE6">
        <w:trPr>
          <w:trHeight w:val="144"/>
          <w:tblCellSpacing w:w="20" w:type="nil"/>
        </w:trPr>
        <w:tc>
          <w:tcPr>
            <w:tcW w:w="0" w:type="auto"/>
            <w:vMerge/>
            <w:tcBorders>
              <w:top w:val="nil"/>
            </w:tcBorders>
            <w:tcMar>
              <w:top w:w="50" w:type="dxa"/>
              <w:left w:w="100" w:type="dxa"/>
            </w:tcMar>
          </w:tcPr>
          <w:p w:rsidR="00CA6CE6" w:rsidRDefault="00CA6CE6"/>
        </w:tc>
        <w:tc>
          <w:tcPr>
            <w:tcW w:w="0" w:type="auto"/>
            <w:vMerge/>
            <w:tcBorders>
              <w:top w:val="nil"/>
            </w:tcBorders>
            <w:tcMar>
              <w:top w:w="50" w:type="dxa"/>
              <w:left w:w="100" w:type="dxa"/>
            </w:tcMar>
          </w:tcPr>
          <w:p w:rsidR="00CA6CE6" w:rsidRDefault="00CA6CE6"/>
        </w:tc>
        <w:tc>
          <w:tcPr>
            <w:tcW w:w="960" w:type="dxa"/>
            <w:tcMar>
              <w:top w:w="50" w:type="dxa"/>
              <w:left w:w="100" w:type="dxa"/>
            </w:tcMar>
            <w:vAlign w:val="center"/>
          </w:tcPr>
          <w:p w:rsidR="00CA6CE6" w:rsidRDefault="00E568AB">
            <w:pPr>
              <w:spacing w:after="0"/>
              <w:ind w:left="135"/>
            </w:pPr>
            <w:r>
              <w:rPr>
                <w:rFonts w:ascii="Times New Roman" w:hAnsi="Times New Roman"/>
                <w:b/>
                <w:color w:val="000000"/>
                <w:sz w:val="24"/>
              </w:rPr>
              <w:t xml:space="preserve">Всего </w:t>
            </w:r>
          </w:p>
          <w:p w:rsidR="00CA6CE6" w:rsidRDefault="00CA6CE6">
            <w:pPr>
              <w:spacing w:after="0"/>
              <w:ind w:left="135"/>
            </w:pPr>
          </w:p>
        </w:tc>
        <w:tc>
          <w:tcPr>
            <w:tcW w:w="1680" w:type="dxa"/>
            <w:tcMar>
              <w:top w:w="50" w:type="dxa"/>
              <w:left w:w="100" w:type="dxa"/>
            </w:tcMar>
            <w:vAlign w:val="center"/>
          </w:tcPr>
          <w:p w:rsidR="00CA6CE6" w:rsidRDefault="00E568AB">
            <w:pPr>
              <w:spacing w:after="0"/>
              <w:ind w:left="135"/>
            </w:pPr>
            <w:r>
              <w:rPr>
                <w:rFonts w:ascii="Times New Roman" w:hAnsi="Times New Roman"/>
                <w:b/>
                <w:color w:val="000000"/>
                <w:sz w:val="24"/>
              </w:rPr>
              <w:t xml:space="preserve">Контрольные работы </w:t>
            </w:r>
          </w:p>
          <w:p w:rsidR="00CA6CE6" w:rsidRDefault="00CA6CE6">
            <w:pPr>
              <w:spacing w:after="0"/>
              <w:ind w:left="135"/>
            </w:pPr>
          </w:p>
        </w:tc>
        <w:tc>
          <w:tcPr>
            <w:tcW w:w="1768" w:type="dxa"/>
            <w:tcMar>
              <w:top w:w="50" w:type="dxa"/>
              <w:left w:w="100" w:type="dxa"/>
            </w:tcMar>
            <w:vAlign w:val="center"/>
          </w:tcPr>
          <w:p w:rsidR="00CA6CE6" w:rsidRDefault="00E568AB">
            <w:pPr>
              <w:spacing w:after="0"/>
              <w:ind w:left="135"/>
            </w:pPr>
            <w:r>
              <w:rPr>
                <w:rFonts w:ascii="Times New Roman" w:hAnsi="Times New Roman"/>
                <w:b/>
                <w:color w:val="000000"/>
                <w:sz w:val="24"/>
              </w:rPr>
              <w:t xml:space="preserve">Практические работы </w:t>
            </w:r>
          </w:p>
          <w:p w:rsidR="00CA6CE6" w:rsidRDefault="00CA6CE6">
            <w:pPr>
              <w:spacing w:after="0"/>
              <w:ind w:left="135"/>
            </w:pPr>
          </w:p>
        </w:tc>
        <w:tc>
          <w:tcPr>
            <w:tcW w:w="0" w:type="auto"/>
            <w:vMerge/>
            <w:tcBorders>
              <w:top w:val="nil"/>
            </w:tcBorders>
            <w:tcMar>
              <w:top w:w="50" w:type="dxa"/>
              <w:left w:w="100" w:type="dxa"/>
            </w:tcMar>
          </w:tcPr>
          <w:p w:rsidR="00CA6CE6" w:rsidRDefault="00CA6CE6"/>
        </w:tc>
      </w:tr>
      <w:tr w:rsidR="00CA6CE6" w:rsidRPr="00010150">
        <w:trPr>
          <w:trHeight w:val="144"/>
          <w:tblCellSpacing w:w="20" w:type="nil"/>
        </w:trPr>
        <w:tc>
          <w:tcPr>
            <w:tcW w:w="0" w:type="auto"/>
            <w:gridSpan w:val="6"/>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b/>
                <w:color w:val="000000"/>
                <w:sz w:val="24"/>
                <w:lang w:val="ru-RU"/>
              </w:rPr>
              <w:t>Раздел 1.Вещество и химические реакции</w:t>
            </w:r>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1.1</w:t>
            </w:r>
          </w:p>
        </w:tc>
        <w:tc>
          <w:tcPr>
            <w:tcW w:w="3168"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5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w:t>
              </w:r>
              <w:r>
                <w:rPr>
                  <w:rFonts w:ascii="Times New Roman" w:hAnsi="Times New Roman"/>
                  <w:color w:val="0000FF"/>
                  <w:u w:val="single"/>
                </w:rPr>
                <w:t>a</w:t>
              </w:r>
              <w:r w:rsidRPr="00500CE2">
                <w:rPr>
                  <w:rFonts w:ascii="Times New Roman" w:hAnsi="Times New Roman"/>
                  <w:color w:val="0000FF"/>
                  <w:u w:val="single"/>
                  <w:lang w:val="ru-RU"/>
                </w:rPr>
                <w:t>636</w:t>
              </w:r>
            </w:hyperlink>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1.2</w:t>
            </w:r>
          </w:p>
        </w:tc>
        <w:tc>
          <w:tcPr>
            <w:tcW w:w="3168" w:type="dxa"/>
            <w:tcMar>
              <w:top w:w="50" w:type="dxa"/>
              <w:left w:w="100" w:type="dxa"/>
            </w:tcMar>
            <w:vAlign w:val="center"/>
          </w:tcPr>
          <w:p w:rsidR="00CA6CE6" w:rsidRDefault="00E568AB">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w:t>
              </w:r>
              <w:r>
                <w:rPr>
                  <w:rFonts w:ascii="Times New Roman" w:hAnsi="Times New Roman"/>
                  <w:color w:val="0000FF"/>
                  <w:u w:val="single"/>
                </w:rPr>
                <w:t>a</w:t>
              </w:r>
              <w:r w:rsidRPr="00500CE2">
                <w:rPr>
                  <w:rFonts w:ascii="Times New Roman" w:hAnsi="Times New Roman"/>
                  <w:color w:val="0000FF"/>
                  <w:u w:val="single"/>
                  <w:lang w:val="ru-RU"/>
                </w:rPr>
                <w:t>636</w:t>
              </w:r>
            </w:hyperlink>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1.3</w:t>
            </w:r>
          </w:p>
        </w:tc>
        <w:tc>
          <w:tcPr>
            <w:tcW w:w="3168"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w:t>
              </w:r>
              <w:r>
                <w:rPr>
                  <w:rFonts w:ascii="Times New Roman" w:hAnsi="Times New Roman"/>
                  <w:color w:val="0000FF"/>
                  <w:u w:val="single"/>
                </w:rPr>
                <w:t>a</w:t>
              </w:r>
              <w:r w:rsidRPr="00500CE2">
                <w:rPr>
                  <w:rFonts w:ascii="Times New Roman" w:hAnsi="Times New Roman"/>
                  <w:color w:val="0000FF"/>
                  <w:u w:val="single"/>
                  <w:lang w:val="ru-RU"/>
                </w:rPr>
                <w:t>636</w:t>
              </w:r>
            </w:hyperlink>
          </w:p>
        </w:tc>
      </w:tr>
      <w:tr w:rsidR="00CA6CE6">
        <w:trPr>
          <w:trHeight w:val="144"/>
          <w:tblCellSpacing w:w="20" w:type="nil"/>
        </w:trPr>
        <w:tc>
          <w:tcPr>
            <w:tcW w:w="0" w:type="auto"/>
            <w:gridSpan w:val="2"/>
            <w:tcMar>
              <w:top w:w="50" w:type="dxa"/>
              <w:left w:w="100" w:type="dxa"/>
            </w:tcMar>
            <w:vAlign w:val="center"/>
          </w:tcPr>
          <w:p w:rsidR="00CA6CE6" w:rsidRDefault="00E568A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CA6CE6" w:rsidRDefault="00CA6CE6"/>
        </w:tc>
      </w:tr>
      <w:tr w:rsidR="00CA6CE6" w:rsidRPr="00010150">
        <w:trPr>
          <w:trHeight w:val="144"/>
          <w:tblCellSpacing w:w="20" w:type="nil"/>
        </w:trPr>
        <w:tc>
          <w:tcPr>
            <w:tcW w:w="0" w:type="auto"/>
            <w:gridSpan w:val="6"/>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b/>
                <w:color w:val="000000"/>
                <w:sz w:val="24"/>
                <w:lang w:val="ru-RU"/>
              </w:rPr>
              <w:t>Раздел 2.Неметаллы и их соединения</w:t>
            </w:r>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2.1</w:t>
            </w:r>
          </w:p>
        </w:tc>
        <w:tc>
          <w:tcPr>
            <w:tcW w:w="3168" w:type="dxa"/>
            <w:tcMar>
              <w:top w:w="50" w:type="dxa"/>
              <w:left w:w="100" w:type="dxa"/>
            </w:tcMar>
            <w:vAlign w:val="center"/>
          </w:tcPr>
          <w:p w:rsidR="00CA6CE6" w:rsidRDefault="00E568AB">
            <w:pPr>
              <w:spacing w:after="0"/>
              <w:ind w:left="135"/>
            </w:pPr>
            <w:r w:rsidRPr="00500CE2">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500CE2">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w:t>
              </w:r>
              <w:r>
                <w:rPr>
                  <w:rFonts w:ascii="Times New Roman" w:hAnsi="Times New Roman"/>
                  <w:color w:val="0000FF"/>
                  <w:u w:val="single"/>
                </w:rPr>
                <w:t>a</w:t>
              </w:r>
              <w:r w:rsidRPr="00500CE2">
                <w:rPr>
                  <w:rFonts w:ascii="Times New Roman" w:hAnsi="Times New Roman"/>
                  <w:color w:val="0000FF"/>
                  <w:u w:val="single"/>
                  <w:lang w:val="ru-RU"/>
                </w:rPr>
                <w:t>636</w:t>
              </w:r>
            </w:hyperlink>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2.2</w:t>
            </w:r>
          </w:p>
        </w:tc>
        <w:tc>
          <w:tcPr>
            <w:tcW w:w="3168" w:type="dxa"/>
            <w:tcMar>
              <w:top w:w="50" w:type="dxa"/>
              <w:left w:w="100" w:type="dxa"/>
            </w:tcMar>
            <w:vAlign w:val="center"/>
          </w:tcPr>
          <w:p w:rsidR="00CA6CE6" w:rsidRDefault="00E568AB">
            <w:pPr>
              <w:spacing w:after="0"/>
              <w:ind w:left="135"/>
            </w:pPr>
            <w:r w:rsidRPr="00500CE2">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500CE2">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w:t>
              </w:r>
              <w:r>
                <w:rPr>
                  <w:rFonts w:ascii="Times New Roman" w:hAnsi="Times New Roman"/>
                  <w:color w:val="0000FF"/>
                  <w:u w:val="single"/>
                </w:rPr>
                <w:t>a</w:t>
              </w:r>
              <w:r w:rsidRPr="00500CE2">
                <w:rPr>
                  <w:rFonts w:ascii="Times New Roman" w:hAnsi="Times New Roman"/>
                  <w:color w:val="0000FF"/>
                  <w:u w:val="single"/>
                  <w:lang w:val="ru-RU"/>
                </w:rPr>
                <w:t>636</w:t>
              </w:r>
            </w:hyperlink>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2.3</w:t>
            </w:r>
          </w:p>
        </w:tc>
        <w:tc>
          <w:tcPr>
            <w:tcW w:w="3168"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500CE2">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7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w:t>
              </w:r>
              <w:r>
                <w:rPr>
                  <w:rFonts w:ascii="Times New Roman" w:hAnsi="Times New Roman"/>
                  <w:color w:val="0000FF"/>
                  <w:u w:val="single"/>
                </w:rPr>
                <w:t>a</w:t>
              </w:r>
              <w:r w:rsidRPr="00500CE2">
                <w:rPr>
                  <w:rFonts w:ascii="Times New Roman" w:hAnsi="Times New Roman"/>
                  <w:color w:val="0000FF"/>
                  <w:u w:val="single"/>
                  <w:lang w:val="ru-RU"/>
                </w:rPr>
                <w:t>636</w:t>
              </w:r>
            </w:hyperlink>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2.4</w:t>
            </w:r>
          </w:p>
        </w:tc>
        <w:tc>
          <w:tcPr>
            <w:tcW w:w="3168"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500CE2">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w:t>
              </w:r>
              <w:r>
                <w:rPr>
                  <w:rFonts w:ascii="Times New Roman" w:hAnsi="Times New Roman"/>
                  <w:color w:val="0000FF"/>
                  <w:u w:val="single"/>
                </w:rPr>
                <w:t>a</w:t>
              </w:r>
              <w:r w:rsidRPr="00500CE2">
                <w:rPr>
                  <w:rFonts w:ascii="Times New Roman" w:hAnsi="Times New Roman"/>
                  <w:color w:val="0000FF"/>
                  <w:u w:val="single"/>
                  <w:lang w:val="ru-RU"/>
                </w:rPr>
                <w:t>636</w:t>
              </w:r>
            </w:hyperlink>
          </w:p>
        </w:tc>
      </w:tr>
      <w:tr w:rsidR="00CA6CE6">
        <w:trPr>
          <w:trHeight w:val="144"/>
          <w:tblCellSpacing w:w="20" w:type="nil"/>
        </w:trPr>
        <w:tc>
          <w:tcPr>
            <w:tcW w:w="0" w:type="auto"/>
            <w:gridSpan w:val="2"/>
            <w:tcMar>
              <w:top w:w="50" w:type="dxa"/>
              <w:left w:w="100" w:type="dxa"/>
            </w:tcMar>
            <w:vAlign w:val="center"/>
          </w:tcPr>
          <w:p w:rsidR="00CA6CE6" w:rsidRDefault="00E568A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CA6CE6" w:rsidRDefault="00CA6CE6"/>
        </w:tc>
      </w:tr>
      <w:tr w:rsidR="00CA6CE6" w:rsidRPr="00010150">
        <w:trPr>
          <w:trHeight w:val="144"/>
          <w:tblCellSpacing w:w="20" w:type="nil"/>
        </w:trPr>
        <w:tc>
          <w:tcPr>
            <w:tcW w:w="0" w:type="auto"/>
            <w:gridSpan w:val="6"/>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b/>
                <w:color w:val="000000"/>
                <w:sz w:val="24"/>
                <w:lang w:val="ru-RU"/>
              </w:rPr>
              <w:lastRenderedPageBreak/>
              <w:t>Раздел 3.Металлы и их соединения</w:t>
            </w:r>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3.1</w:t>
            </w:r>
          </w:p>
        </w:tc>
        <w:tc>
          <w:tcPr>
            <w:tcW w:w="3168" w:type="dxa"/>
            <w:tcMar>
              <w:top w:w="50" w:type="dxa"/>
              <w:left w:w="100" w:type="dxa"/>
            </w:tcMar>
            <w:vAlign w:val="center"/>
          </w:tcPr>
          <w:p w:rsidR="00CA6CE6" w:rsidRDefault="00E568AB">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w:t>
              </w:r>
              <w:r>
                <w:rPr>
                  <w:rFonts w:ascii="Times New Roman" w:hAnsi="Times New Roman"/>
                  <w:color w:val="0000FF"/>
                  <w:u w:val="single"/>
                </w:rPr>
                <w:t>a</w:t>
              </w:r>
              <w:r w:rsidRPr="00500CE2">
                <w:rPr>
                  <w:rFonts w:ascii="Times New Roman" w:hAnsi="Times New Roman"/>
                  <w:color w:val="0000FF"/>
                  <w:u w:val="single"/>
                  <w:lang w:val="ru-RU"/>
                </w:rPr>
                <w:t>636</w:t>
              </w:r>
            </w:hyperlink>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3.2</w:t>
            </w:r>
          </w:p>
        </w:tc>
        <w:tc>
          <w:tcPr>
            <w:tcW w:w="3168"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16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w:t>
              </w:r>
              <w:r>
                <w:rPr>
                  <w:rFonts w:ascii="Times New Roman" w:hAnsi="Times New Roman"/>
                  <w:color w:val="0000FF"/>
                  <w:u w:val="single"/>
                </w:rPr>
                <w:t>a</w:t>
              </w:r>
              <w:r w:rsidRPr="00500CE2">
                <w:rPr>
                  <w:rFonts w:ascii="Times New Roman" w:hAnsi="Times New Roman"/>
                  <w:color w:val="0000FF"/>
                  <w:u w:val="single"/>
                  <w:lang w:val="ru-RU"/>
                </w:rPr>
                <w:t>636</w:t>
              </w:r>
            </w:hyperlink>
          </w:p>
        </w:tc>
      </w:tr>
      <w:tr w:rsidR="00CA6CE6">
        <w:trPr>
          <w:trHeight w:val="144"/>
          <w:tblCellSpacing w:w="20" w:type="nil"/>
        </w:trPr>
        <w:tc>
          <w:tcPr>
            <w:tcW w:w="0" w:type="auto"/>
            <w:gridSpan w:val="2"/>
            <w:tcMar>
              <w:top w:w="50" w:type="dxa"/>
              <w:left w:w="100" w:type="dxa"/>
            </w:tcMar>
            <w:vAlign w:val="center"/>
          </w:tcPr>
          <w:p w:rsidR="00CA6CE6" w:rsidRDefault="00E568A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CA6CE6" w:rsidRDefault="00CA6CE6"/>
        </w:tc>
      </w:tr>
      <w:tr w:rsidR="00CA6CE6" w:rsidRPr="00010150">
        <w:trPr>
          <w:trHeight w:val="144"/>
          <w:tblCellSpacing w:w="20" w:type="nil"/>
        </w:trPr>
        <w:tc>
          <w:tcPr>
            <w:tcW w:w="0" w:type="auto"/>
            <w:gridSpan w:val="6"/>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b/>
                <w:color w:val="000000"/>
                <w:sz w:val="24"/>
                <w:lang w:val="ru-RU"/>
              </w:rPr>
              <w:t>Раздел 4.Химия и окружающая среда</w:t>
            </w:r>
          </w:p>
        </w:tc>
      </w:tr>
      <w:tr w:rsidR="00CA6CE6" w:rsidRPr="00010150">
        <w:trPr>
          <w:trHeight w:val="144"/>
          <w:tblCellSpacing w:w="20" w:type="nil"/>
        </w:trPr>
        <w:tc>
          <w:tcPr>
            <w:tcW w:w="492" w:type="dxa"/>
            <w:tcMar>
              <w:top w:w="50" w:type="dxa"/>
              <w:left w:w="100" w:type="dxa"/>
            </w:tcMar>
            <w:vAlign w:val="center"/>
          </w:tcPr>
          <w:p w:rsidR="00CA6CE6" w:rsidRDefault="00E568AB">
            <w:pPr>
              <w:spacing w:after="0"/>
            </w:pPr>
            <w:r>
              <w:rPr>
                <w:rFonts w:ascii="Times New Roman" w:hAnsi="Times New Roman"/>
                <w:color w:val="000000"/>
                <w:sz w:val="24"/>
              </w:rPr>
              <w:t>4.1</w:t>
            </w:r>
          </w:p>
        </w:tc>
        <w:tc>
          <w:tcPr>
            <w:tcW w:w="3168"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CA6CE6" w:rsidRDefault="00CA6CE6">
            <w:pPr>
              <w:spacing w:after="0"/>
              <w:ind w:left="135"/>
              <w:jc w:val="center"/>
            </w:pPr>
          </w:p>
        </w:tc>
        <w:tc>
          <w:tcPr>
            <w:tcW w:w="1768" w:type="dxa"/>
            <w:tcMar>
              <w:top w:w="50" w:type="dxa"/>
              <w:left w:w="100" w:type="dxa"/>
            </w:tcMar>
            <w:vAlign w:val="center"/>
          </w:tcPr>
          <w:p w:rsidR="00CA6CE6" w:rsidRDefault="00CA6CE6">
            <w:pPr>
              <w:spacing w:after="0"/>
              <w:ind w:left="135"/>
              <w:jc w:val="center"/>
            </w:pP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w:t>
              </w:r>
              <w:r>
                <w:rPr>
                  <w:rFonts w:ascii="Times New Roman" w:hAnsi="Times New Roman"/>
                  <w:color w:val="0000FF"/>
                  <w:u w:val="single"/>
                </w:rPr>
                <w:t>a</w:t>
              </w:r>
              <w:r w:rsidRPr="00500CE2">
                <w:rPr>
                  <w:rFonts w:ascii="Times New Roman" w:hAnsi="Times New Roman"/>
                  <w:color w:val="0000FF"/>
                  <w:u w:val="single"/>
                  <w:lang w:val="ru-RU"/>
                </w:rPr>
                <w:t>636</w:t>
              </w:r>
            </w:hyperlink>
          </w:p>
        </w:tc>
      </w:tr>
      <w:tr w:rsidR="00CA6CE6">
        <w:trPr>
          <w:trHeight w:val="144"/>
          <w:tblCellSpacing w:w="20" w:type="nil"/>
        </w:trPr>
        <w:tc>
          <w:tcPr>
            <w:tcW w:w="0" w:type="auto"/>
            <w:gridSpan w:val="2"/>
            <w:tcMar>
              <w:top w:w="50" w:type="dxa"/>
              <w:left w:w="100" w:type="dxa"/>
            </w:tcMar>
            <w:vAlign w:val="center"/>
          </w:tcPr>
          <w:p w:rsidR="00CA6CE6" w:rsidRDefault="00E568A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A6CE6" w:rsidRDefault="00CA6CE6"/>
        </w:tc>
      </w:tr>
      <w:tr w:rsidR="00CA6CE6" w:rsidRPr="00010150">
        <w:trPr>
          <w:trHeight w:val="144"/>
          <w:tblCellSpacing w:w="20" w:type="nil"/>
        </w:trPr>
        <w:tc>
          <w:tcPr>
            <w:tcW w:w="0" w:type="auto"/>
            <w:gridSpan w:val="2"/>
            <w:tcMar>
              <w:top w:w="50" w:type="dxa"/>
              <w:left w:w="100" w:type="dxa"/>
            </w:tcMar>
            <w:vAlign w:val="center"/>
          </w:tcPr>
          <w:p w:rsidR="00CA6CE6" w:rsidRDefault="00E568AB">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A6CE6" w:rsidRDefault="00CA6CE6">
            <w:pPr>
              <w:spacing w:after="0"/>
              <w:ind w:left="135"/>
              <w:jc w:val="center"/>
            </w:pPr>
          </w:p>
        </w:tc>
        <w:tc>
          <w:tcPr>
            <w:tcW w:w="1768" w:type="dxa"/>
            <w:tcMar>
              <w:top w:w="50" w:type="dxa"/>
              <w:left w:w="100" w:type="dxa"/>
            </w:tcMar>
            <w:vAlign w:val="center"/>
          </w:tcPr>
          <w:p w:rsidR="00CA6CE6" w:rsidRDefault="00CA6CE6">
            <w:pPr>
              <w:spacing w:after="0"/>
              <w:ind w:left="135"/>
              <w:jc w:val="center"/>
            </w:pPr>
          </w:p>
        </w:tc>
        <w:tc>
          <w:tcPr>
            <w:tcW w:w="2599" w:type="dxa"/>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41</w:t>
              </w:r>
              <w:r>
                <w:rPr>
                  <w:rFonts w:ascii="Times New Roman" w:hAnsi="Times New Roman"/>
                  <w:color w:val="0000FF"/>
                  <w:u w:val="single"/>
                </w:rPr>
                <w:t>a</w:t>
              </w:r>
              <w:r w:rsidRPr="00500CE2">
                <w:rPr>
                  <w:rFonts w:ascii="Times New Roman" w:hAnsi="Times New Roman"/>
                  <w:color w:val="0000FF"/>
                  <w:u w:val="single"/>
                  <w:lang w:val="ru-RU"/>
                </w:rPr>
                <w:t>636</w:t>
              </w:r>
            </w:hyperlink>
          </w:p>
        </w:tc>
      </w:tr>
      <w:tr w:rsidR="00CA6CE6">
        <w:trPr>
          <w:trHeight w:val="144"/>
          <w:tblCellSpacing w:w="20" w:type="nil"/>
        </w:trPr>
        <w:tc>
          <w:tcPr>
            <w:tcW w:w="0" w:type="auto"/>
            <w:gridSpan w:val="2"/>
            <w:tcMar>
              <w:top w:w="50" w:type="dxa"/>
              <w:left w:w="100" w:type="dxa"/>
            </w:tcMar>
            <w:vAlign w:val="center"/>
          </w:tcPr>
          <w:p w:rsidR="00CA6CE6" w:rsidRPr="00500CE2" w:rsidRDefault="00E568AB">
            <w:pPr>
              <w:spacing w:after="0"/>
              <w:ind w:left="135"/>
              <w:rPr>
                <w:lang w:val="ru-RU"/>
              </w:rPr>
            </w:pPr>
            <w:r w:rsidRPr="00500CE2">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68 </w:t>
            </w:r>
          </w:p>
        </w:tc>
        <w:tc>
          <w:tcPr>
            <w:tcW w:w="1680"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3 </w:t>
            </w:r>
          </w:p>
        </w:tc>
        <w:tc>
          <w:tcPr>
            <w:tcW w:w="1768" w:type="dxa"/>
            <w:tcMar>
              <w:top w:w="50" w:type="dxa"/>
              <w:left w:w="100" w:type="dxa"/>
            </w:tcMar>
            <w:vAlign w:val="center"/>
          </w:tcPr>
          <w:p w:rsidR="00CA6CE6" w:rsidRDefault="00E568AB">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CA6CE6" w:rsidRDefault="00CA6CE6"/>
        </w:tc>
      </w:tr>
    </w:tbl>
    <w:p w:rsidR="00CA6CE6" w:rsidRDefault="00CA6CE6">
      <w:pPr>
        <w:sectPr w:rsidR="00CA6CE6">
          <w:pgSz w:w="16383" w:h="11906" w:orient="landscape"/>
          <w:pgMar w:top="1134" w:right="850" w:bottom="1134" w:left="1701" w:header="720" w:footer="720" w:gutter="0"/>
          <w:cols w:space="720"/>
        </w:sectPr>
      </w:pPr>
    </w:p>
    <w:p w:rsidR="00CA6CE6" w:rsidRDefault="00CA6CE6">
      <w:pPr>
        <w:sectPr w:rsidR="00CA6CE6">
          <w:pgSz w:w="16383" w:h="11906" w:orient="landscape"/>
          <w:pgMar w:top="1134" w:right="850" w:bottom="1134" w:left="1701" w:header="720" w:footer="720" w:gutter="0"/>
          <w:cols w:space="720"/>
        </w:sectPr>
      </w:pPr>
    </w:p>
    <w:p w:rsidR="00CA6CE6" w:rsidRDefault="00E568AB">
      <w:pPr>
        <w:spacing w:after="0"/>
        <w:ind w:left="120"/>
        <w:rPr>
          <w:rFonts w:ascii="Times New Roman" w:hAnsi="Times New Roman"/>
          <w:b/>
          <w:color w:val="000000"/>
          <w:sz w:val="28"/>
        </w:rPr>
      </w:pPr>
      <w:bookmarkStart w:id="11" w:name="block-32808374"/>
      <w:bookmarkEnd w:id="10"/>
      <w:r>
        <w:rPr>
          <w:rFonts w:ascii="Times New Roman" w:hAnsi="Times New Roman"/>
          <w:b/>
          <w:color w:val="000000"/>
          <w:sz w:val="28"/>
        </w:rPr>
        <w:lastRenderedPageBreak/>
        <w:t xml:space="preserve"> ПОУРОЧНОЕ ПЛАНИРОВАНИЕ </w:t>
      </w:r>
    </w:p>
    <w:p w:rsidR="00500CE2" w:rsidRDefault="00500CE2" w:rsidP="00500CE2">
      <w:pPr>
        <w:spacing w:after="0"/>
        <w:ind w:left="120"/>
      </w:pPr>
      <w:r w:rsidRPr="00845C63">
        <w:rPr>
          <w:rFonts w:ascii="Times New Roman" w:hAnsi="Times New Roman"/>
          <w:b/>
          <w:color w:val="000000"/>
          <w:sz w:val="28"/>
        </w:rPr>
        <w:t>8</w:t>
      </w:r>
      <w:r w:rsidR="00B15D2C">
        <w:rPr>
          <w:rFonts w:ascii="Times New Roman" w:hAnsi="Times New Roman"/>
          <w:b/>
          <w:color w:val="000000"/>
          <w:sz w:val="28"/>
          <w:lang w:val="ru-RU"/>
        </w:rPr>
        <w:t xml:space="preserve"> </w:t>
      </w:r>
      <w:r w:rsidR="00180294">
        <w:rPr>
          <w:rFonts w:ascii="Times New Roman" w:hAnsi="Times New Roman"/>
          <w:b/>
          <w:color w:val="000000"/>
          <w:sz w:val="28"/>
          <w:lang w:val="ru-RU"/>
        </w:rPr>
        <w:t>А</w:t>
      </w:r>
      <w:r w:rsidRPr="00845C63">
        <w:rPr>
          <w:rFonts w:ascii="Times New Roman" w:hAnsi="Times New Roman"/>
          <w:b/>
          <w:color w:val="000000"/>
          <w:sz w:val="28"/>
          <w:lang w:val="ru-RU"/>
        </w:rPr>
        <w:t xml:space="preserve"> </w:t>
      </w:r>
      <w:r w:rsidRPr="00845C63">
        <w:rPr>
          <w:rFonts w:ascii="Times New Roman" w:hAnsi="Times New Roman"/>
          <w:b/>
          <w:color w:val="000000"/>
          <w:sz w:val="28"/>
        </w:rPr>
        <w:t>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0"/>
        <w:gridCol w:w="4183"/>
        <w:gridCol w:w="1052"/>
        <w:gridCol w:w="1841"/>
        <w:gridCol w:w="1910"/>
        <w:gridCol w:w="1423"/>
        <w:gridCol w:w="2861"/>
      </w:tblGrid>
      <w:tr w:rsidR="00500CE2" w:rsidTr="00030617">
        <w:trPr>
          <w:trHeight w:val="144"/>
          <w:tblCellSpacing w:w="20" w:type="nil"/>
        </w:trPr>
        <w:tc>
          <w:tcPr>
            <w:tcW w:w="312" w:type="dxa"/>
            <w:vMerge w:val="restart"/>
            <w:tcMar>
              <w:top w:w="50" w:type="dxa"/>
              <w:left w:w="100" w:type="dxa"/>
            </w:tcMar>
            <w:vAlign w:val="center"/>
          </w:tcPr>
          <w:p w:rsidR="00500CE2" w:rsidRDefault="00500CE2" w:rsidP="00030617">
            <w:pPr>
              <w:spacing w:after="0"/>
              <w:ind w:left="135"/>
            </w:pPr>
            <w:r>
              <w:rPr>
                <w:rFonts w:ascii="Times New Roman" w:hAnsi="Times New Roman"/>
                <w:b/>
                <w:color w:val="000000"/>
                <w:sz w:val="24"/>
              </w:rPr>
              <w:t xml:space="preserve">№ п/п </w:t>
            </w:r>
          </w:p>
          <w:p w:rsidR="00500CE2" w:rsidRDefault="00500CE2" w:rsidP="00030617">
            <w:pPr>
              <w:spacing w:after="0"/>
              <w:ind w:left="135"/>
            </w:pPr>
          </w:p>
        </w:tc>
        <w:tc>
          <w:tcPr>
            <w:tcW w:w="4048" w:type="dxa"/>
            <w:vMerge w:val="restart"/>
            <w:tcMar>
              <w:top w:w="50" w:type="dxa"/>
              <w:left w:w="100" w:type="dxa"/>
            </w:tcMar>
            <w:vAlign w:val="center"/>
          </w:tcPr>
          <w:p w:rsidR="00500CE2" w:rsidRDefault="00500CE2" w:rsidP="00030617">
            <w:pPr>
              <w:spacing w:after="0"/>
              <w:ind w:left="135"/>
            </w:pPr>
            <w:r>
              <w:rPr>
                <w:rFonts w:ascii="Times New Roman" w:hAnsi="Times New Roman"/>
                <w:b/>
                <w:color w:val="000000"/>
                <w:sz w:val="24"/>
              </w:rPr>
              <w:t xml:space="preserve">Тема урока </w:t>
            </w:r>
          </w:p>
          <w:p w:rsidR="00500CE2" w:rsidRDefault="00500CE2" w:rsidP="00030617">
            <w:pPr>
              <w:spacing w:after="0"/>
              <w:ind w:left="135"/>
            </w:pPr>
          </w:p>
        </w:tc>
        <w:tc>
          <w:tcPr>
            <w:tcW w:w="0" w:type="auto"/>
            <w:gridSpan w:val="3"/>
            <w:tcMar>
              <w:top w:w="50" w:type="dxa"/>
              <w:left w:w="100" w:type="dxa"/>
            </w:tcMar>
            <w:vAlign w:val="center"/>
          </w:tcPr>
          <w:p w:rsidR="00500CE2" w:rsidRDefault="00500CE2" w:rsidP="00030617">
            <w:pPr>
              <w:spacing w:after="0"/>
            </w:pPr>
            <w:r>
              <w:rPr>
                <w:rFonts w:ascii="Times New Roman" w:hAnsi="Times New Roman"/>
                <w:b/>
                <w:color w:val="000000"/>
                <w:sz w:val="24"/>
              </w:rPr>
              <w:t>Количество часов</w:t>
            </w:r>
          </w:p>
        </w:tc>
        <w:tc>
          <w:tcPr>
            <w:tcW w:w="1159" w:type="dxa"/>
            <w:vMerge w:val="restart"/>
            <w:tcMar>
              <w:top w:w="50" w:type="dxa"/>
              <w:left w:w="100" w:type="dxa"/>
            </w:tcMar>
            <w:vAlign w:val="center"/>
          </w:tcPr>
          <w:p w:rsidR="00500CE2" w:rsidRDefault="00500CE2" w:rsidP="00030617">
            <w:pPr>
              <w:spacing w:after="0"/>
              <w:ind w:left="135"/>
            </w:pPr>
            <w:r>
              <w:rPr>
                <w:rFonts w:ascii="Times New Roman" w:hAnsi="Times New Roman"/>
                <w:b/>
                <w:color w:val="000000"/>
                <w:sz w:val="24"/>
              </w:rPr>
              <w:t xml:space="preserve">Дата изучения </w:t>
            </w:r>
          </w:p>
          <w:p w:rsidR="00500CE2" w:rsidRDefault="00500CE2" w:rsidP="00030617">
            <w:pPr>
              <w:spacing w:after="0"/>
              <w:ind w:left="135"/>
            </w:pPr>
          </w:p>
        </w:tc>
        <w:tc>
          <w:tcPr>
            <w:tcW w:w="1845" w:type="dxa"/>
            <w:vMerge w:val="restart"/>
            <w:tcMar>
              <w:top w:w="50" w:type="dxa"/>
              <w:left w:w="100" w:type="dxa"/>
            </w:tcMar>
            <w:vAlign w:val="center"/>
          </w:tcPr>
          <w:p w:rsidR="00500CE2" w:rsidRDefault="00500CE2" w:rsidP="00030617">
            <w:pPr>
              <w:spacing w:after="0"/>
              <w:ind w:left="135"/>
            </w:pPr>
            <w:r>
              <w:rPr>
                <w:rFonts w:ascii="Times New Roman" w:hAnsi="Times New Roman"/>
                <w:b/>
                <w:color w:val="000000"/>
                <w:sz w:val="24"/>
              </w:rPr>
              <w:t xml:space="preserve">Электронные цифровые образовательные ресурсы </w:t>
            </w:r>
          </w:p>
          <w:p w:rsidR="00500CE2" w:rsidRDefault="00500CE2" w:rsidP="00030617">
            <w:pPr>
              <w:spacing w:after="0"/>
              <w:ind w:left="135"/>
            </w:pPr>
          </w:p>
        </w:tc>
      </w:tr>
      <w:tr w:rsidR="00500CE2" w:rsidTr="00030617">
        <w:trPr>
          <w:trHeight w:val="144"/>
          <w:tblCellSpacing w:w="20" w:type="nil"/>
        </w:trPr>
        <w:tc>
          <w:tcPr>
            <w:tcW w:w="0" w:type="auto"/>
            <w:vMerge/>
            <w:tcBorders>
              <w:top w:val="nil"/>
            </w:tcBorders>
            <w:tcMar>
              <w:top w:w="50" w:type="dxa"/>
              <w:left w:w="100" w:type="dxa"/>
            </w:tcMar>
          </w:tcPr>
          <w:p w:rsidR="00500CE2" w:rsidRDefault="00500CE2" w:rsidP="00030617"/>
        </w:tc>
        <w:tc>
          <w:tcPr>
            <w:tcW w:w="0" w:type="auto"/>
            <w:vMerge/>
            <w:tcBorders>
              <w:top w:val="nil"/>
            </w:tcBorders>
            <w:tcMar>
              <w:top w:w="50" w:type="dxa"/>
              <w:left w:w="100" w:type="dxa"/>
            </w:tcMar>
          </w:tcPr>
          <w:p w:rsidR="00500CE2" w:rsidRDefault="00500CE2" w:rsidP="00030617"/>
        </w:tc>
        <w:tc>
          <w:tcPr>
            <w:tcW w:w="718" w:type="dxa"/>
            <w:tcMar>
              <w:top w:w="50" w:type="dxa"/>
              <w:left w:w="100" w:type="dxa"/>
            </w:tcMar>
            <w:vAlign w:val="center"/>
          </w:tcPr>
          <w:p w:rsidR="00500CE2" w:rsidRDefault="00500CE2" w:rsidP="00030617">
            <w:pPr>
              <w:spacing w:after="0"/>
              <w:ind w:left="135"/>
            </w:pPr>
            <w:r>
              <w:rPr>
                <w:rFonts w:ascii="Times New Roman" w:hAnsi="Times New Roman"/>
                <w:b/>
                <w:color w:val="000000"/>
                <w:sz w:val="24"/>
              </w:rPr>
              <w:t xml:space="preserve">Всего </w:t>
            </w:r>
          </w:p>
          <w:p w:rsidR="00500CE2" w:rsidRDefault="00500CE2" w:rsidP="00030617">
            <w:pPr>
              <w:spacing w:after="0"/>
              <w:ind w:left="135"/>
            </w:pPr>
          </w:p>
        </w:tc>
        <w:tc>
          <w:tcPr>
            <w:tcW w:w="1397" w:type="dxa"/>
            <w:tcMar>
              <w:top w:w="50" w:type="dxa"/>
              <w:left w:w="100" w:type="dxa"/>
            </w:tcMar>
            <w:vAlign w:val="center"/>
          </w:tcPr>
          <w:p w:rsidR="00500CE2" w:rsidRDefault="00500CE2" w:rsidP="00030617">
            <w:pPr>
              <w:spacing w:after="0"/>
              <w:ind w:left="135"/>
            </w:pPr>
            <w:r>
              <w:rPr>
                <w:rFonts w:ascii="Times New Roman" w:hAnsi="Times New Roman"/>
                <w:b/>
                <w:color w:val="000000"/>
                <w:sz w:val="24"/>
              </w:rPr>
              <w:t xml:space="preserve">Контрольные работы </w:t>
            </w:r>
          </w:p>
          <w:p w:rsidR="00500CE2" w:rsidRDefault="00500CE2" w:rsidP="00030617">
            <w:pPr>
              <w:spacing w:after="0"/>
              <w:ind w:left="135"/>
            </w:pPr>
          </w:p>
        </w:tc>
        <w:tc>
          <w:tcPr>
            <w:tcW w:w="1506" w:type="dxa"/>
            <w:tcMar>
              <w:top w:w="50" w:type="dxa"/>
              <w:left w:w="100" w:type="dxa"/>
            </w:tcMar>
            <w:vAlign w:val="center"/>
          </w:tcPr>
          <w:p w:rsidR="00500CE2" w:rsidRDefault="00500CE2" w:rsidP="00030617">
            <w:pPr>
              <w:spacing w:after="0"/>
              <w:ind w:left="135"/>
            </w:pPr>
            <w:r>
              <w:rPr>
                <w:rFonts w:ascii="Times New Roman" w:hAnsi="Times New Roman"/>
                <w:b/>
                <w:color w:val="000000"/>
                <w:sz w:val="24"/>
              </w:rPr>
              <w:t xml:space="preserve">Практические работы </w:t>
            </w:r>
          </w:p>
          <w:p w:rsidR="00500CE2" w:rsidRDefault="00500CE2" w:rsidP="00030617">
            <w:pPr>
              <w:spacing w:after="0"/>
              <w:ind w:left="135"/>
            </w:pPr>
          </w:p>
        </w:tc>
        <w:tc>
          <w:tcPr>
            <w:tcW w:w="0" w:type="auto"/>
            <w:vMerge/>
            <w:tcBorders>
              <w:top w:val="nil"/>
            </w:tcBorders>
            <w:tcMar>
              <w:top w:w="50" w:type="dxa"/>
              <w:left w:w="100" w:type="dxa"/>
            </w:tcMar>
          </w:tcPr>
          <w:p w:rsidR="00500CE2" w:rsidRDefault="00500CE2" w:rsidP="00030617"/>
        </w:tc>
        <w:tc>
          <w:tcPr>
            <w:tcW w:w="0" w:type="auto"/>
            <w:vMerge/>
            <w:tcBorders>
              <w:top w:val="nil"/>
            </w:tcBorders>
            <w:tcMar>
              <w:top w:w="50" w:type="dxa"/>
              <w:left w:w="100" w:type="dxa"/>
            </w:tcMar>
          </w:tcPr>
          <w:p w:rsidR="00500CE2" w:rsidRDefault="00500CE2" w:rsidP="00030617"/>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1</w:t>
            </w:r>
          </w:p>
        </w:tc>
        <w:tc>
          <w:tcPr>
            <w:tcW w:w="4048" w:type="dxa"/>
            <w:tcMar>
              <w:top w:w="50" w:type="dxa"/>
              <w:left w:w="100" w:type="dxa"/>
            </w:tcMar>
            <w:vAlign w:val="center"/>
          </w:tcPr>
          <w:p w:rsidR="00500CE2" w:rsidRDefault="00500CE2" w:rsidP="00030617">
            <w:pPr>
              <w:spacing w:after="0"/>
              <w:ind w:left="135"/>
            </w:pPr>
            <w:r w:rsidRPr="00500CE2">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45C63" w:rsidP="00030617">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sidR="00B15D2C">
              <w:rPr>
                <w:rFonts w:ascii="Times New Roman" w:hAnsi="Times New Roman"/>
                <w:color w:val="000000"/>
                <w:sz w:val="24"/>
              </w:rPr>
              <w:t>.09.202</w:t>
            </w:r>
            <w:r w:rsidR="00B15D2C">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210</w:t>
              </w:r>
              <w:r>
                <w:rPr>
                  <w:rFonts w:ascii="Times New Roman" w:hAnsi="Times New Roman"/>
                  <w:color w:val="0000FF"/>
                  <w:u w:val="single"/>
                </w:rPr>
                <w:t>c</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2</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Понятие о методах познания в химии</w:t>
            </w:r>
            <w:r w:rsidR="00637EEE">
              <w:rPr>
                <w:rFonts w:ascii="Times New Roman" w:hAnsi="Times New Roman"/>
                <w:color w:val="000000"/>
                <w:sz w:val="24"/>
                <w:lang w:val="ru-RU"/>
              </w:rPr>
              <w:t xml:space="preserve"> (профессия химик)</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227</w:t>
              </w:r>
              <w:r>
                <w:rPr>
                  <w:rFonts w:ascii="Times New Roman" w:hAnsi="Times New Roman"/>
                  <w:color w:val="0000FF"/>
                  <w:u w:val="single"/>
                </w:rPr>
                <w:t>e</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3</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159" w:type="dxa"/>
            <w:tcMar>
              <w:top w:w="50" w:type="dxa"/>
              <w:left w:w="100" w:type="dxa"/>
            </w:tcMar>
            <w:vAlign w:val="center"/>
          </w:tcPr>
          <w:p w:rsidR="00500CE2" w:rsidRDefault="00845C63" w:rsidP="00030617">
            <w:pPr>
              <w:spacing w:after="0"/>
              <w:ind w:left="135"/>
            </w:pPr>
            <w:r>
              <w:rPr>
                <w:rFonts w:ascii="Times New Roman" w:hAnsi="Times New Roman"/>
                <w:color w:val="000000"/>
                <w:sz w:val="24"/>
              </w:rPr>
              <w:t xml:space="preserve"> 09</w:t>
            </w:r>
            <w:r w:rsidR="00B15D2C">
              <w:rPr>
                <w:rFonts w:ascii="Times New Roman" w:hAnsi="Times New Roman"/>
                <w:color w:val="000000"/>
                <w:sz w:val="24"/>
              </w:rPr>
              <w:t>.09.202</w:t>
            </w:r>
            <w:r w:rsidR="00B15D2C">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23</w:t>
              </w:r>
              <w:r>
                <w:rPr>
                  <w:rFonts w:ascii="Times New Roman" w:hAnsi="Times New Roman"/>
                  <w:color w:val="0000FF"/>
                  <w:u w:val="single"/>
                </w:rPr>
                <w:t>dc</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4</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Чистые вещества и смеси. Способы разделения смесей</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.09.202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26</w:t>
              </w:r>
              <w:r>
                <w:rPr>
                  <w:rFonts w:ascii="Times New Roman" w:hAnsi="Times New Roman"/>
                  <w:color w:val="0000FF"/>
                  <w:u w:val="single"/>
                </w:rPr>
                <w:t>ca</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5</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Практическая работа № 2 «Разделение смесей (на примере очистки поваренной соли)»</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45C63" w:rsidP="00030617">
            <w:pPr>
              <w:spacing w:after="0"/>
              <w:ind w:left="135"/>
            </w:pPr>
            <w:r>
              <w:rPr>
                <w:rFonts w:ascii="Times New Roman" w:hAnsi="Times New Roman"/>
                <w:color w:val="000000"/>
                <w:sz w:val="24"/>
              </w:rPr>
              <w:t xml:space="preserve"> 16</w:t>
            </w:r>
            <w:r w:rsidR="00B15D2C">
              <w:rPr>
                <w:rFonts w:ascii="Times New Roman" w:hAnsi="Times New Roman"/>
                <w:color w:val="000000"/>
                <w:sz w:val="24"/>
              </w:rPr>
              <w:t>.09.202</w:t>
            </w:r>
            <w:r w:rsidR="00B15D2C">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28</w:t>
              </w:r>
              <w:r>
                <w:rPr>
                  <w:rFonts w:ascii="Times New Roman" w:hAnsi="Times New Roman"/>
                  <w:color w:val="0000FF"/>
                  <w:u w:val="single"/>
                </w:rPr>
                <w:t>c</w:t>
              </w:r>
              <w:r w:rsidRPr="00500CE2">
                <w:rPr>
                  <w:rFonts w:ascii="Times New Roman" w:hAnsi="Times New Roman"/>
                  <w:color w:val="0000FF"/>
                  <w:u w:val="single"/>
                  <w:lang w:val="ru-RU"/>
                </w:rPr>
                <w:t>8</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6</w:t>
            </w:r>
          </w:p>
        </w:tc>
        <w:tc>
          <w:tcPr>
            <w:tcW w:w="4048" w:type="dxa"/>
            <w:tcMar>
              <w:top w:w="50" w:type="dxa"/>
              <w:left w:w="100" w:type="dxa"/>
            </w:tcMar>
            <w:vAlign w:val="center"/>
          </w:tcPr>
          <w:p w:rsidR="00500CE2" w:rsidRDefault="00500CE2" w:rsidP="00030617">
            <w:pPr>
              <w:spacing w:after="0"/>
              <w:ind w:left="135"/>
            </w:pPr>
            <w:r>
              <w:rPr>
                <w:rFonts w:ascii="Times New Roman" w:hAnsi="Times New Roman"/>
                <w:color w:val="000000"/>
                <w:sz w:val="24"/>
              </w:rPr>
              <w:t>Атомы и молекулы</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.09.202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w:t>
              </w:r>
              <w:r>
                <w:rPr>
                  <w:rFonts w:ascii="Times New Roman" w:hAnsi="Times New Roman"/>
                  <w:color w:val="0000FF"/>
                  <w:u w:val="single"/>
                </w:rPr>
                <w:t>a</w:t>
              </w:r>
              <w:r w:rsidRPr="00500CE2">
                <w:rPr>
                  <w:rFonts w:ascii="Times New Roman" w:hAnsi="Times New Roman"/>
                  <w:color w:val="0000FF"/>
                  <w:u w:val="single"/>
                  <w:lang w:val="ru-RU"/>
                </w:rPr>
                <w:t>6</w:t>
              </w:r>
              <w:r>
                <w:rPr>
                  <w:rFonts w:ascii="Times New Roman" w:hAnsi="Times New Roman"/>
                  <w:color w:val="0000FF"/>
                  <w:u w:val="single"/>
                </w:rPr>
                <w:t>c</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7</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Химические элементы. Знаки (символы) химических элементов</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.09.202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w:t>
              </w:r>
              <w:r>
                <w:rPr>
                  <w:rFonts w:ascii="Times New Roman" w:hAnsi="Times New Roman"/>
                  <w:color w:val="0000FF"/>
                  <w:u w:val="single"/>
                </w:rPr>
                <w:t>be</w:t>
              </w:r>
              <w:r w:rsidRPr="00500CE2">
                <w:rPr>
                  <w:rFonts w:ascii="Times New Roman" w:hAnsi="Times New Roman"/>
                  <w:color w:val="0000FF"/>
                  <w:u w:val="single"/>
                  <w:lang w:val="ru-RU"/>
                </w:rPr>
                <w:t>8</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8</w:t>
            </w:r>
          </w:p>
        </w:tc>
        <w:tc>
          <w:tcPr>
            <w:tcW w:w="4048" w:type="dxa"/>
            <w:tcMar>
              <w:top w:w="50" w:type="dxa"/>
              <w:left w:w="100" w:type="dxa"/>
            </w:tcMar>
            <w:vAlign w:val="center"/>
          </w:tcPr>
          <w:p w:rsidR="00500CE2" w:rsidRDefault="00500CE2" w:rsidP="00030617">
            <w:pPr>
              <w:spacing w:after="0"/>
              <w:ind w:left="135"/>
            </w:pPr>
            <w:r>
              <w:rPr>
                <w:rFonts w:ascii="Times New Roman" w:hAnsi="Times New Roman"/>
                <w:color w:val="000000"/>
                <w:sz w:val="24"/>
              </w:rPr>
              <w:t>Простые и сложные вещества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sidR="00845C63">
              <w:rPr>
                <w:rFonts w:ascii="Times New Roman" w:hAnsi="Times New Roman"/>
                <w:color w:val="000000"/>
                <w:sz w:val="24"/>
              </w:rPr>
              <w:t>.09</w:t>
            </w:r>
            <w:r>
              <w:rPr>
                <w:rFonts w:ascii="Times New Roman" w:hAnsi="Times New Roman"/>
                <w:color w:val="000000"/>
                <w:sz w:val="24"/>
              </w:rPr>
              <w:t>.202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w:t>
              </w:r>
              <w:r>
                <w:rPr>
                  <w:rFonts w:ascii="Times New Roman" w:hAnsi="Times New Roman"/>
                  <w:color w:val="0000FF"/>
                  <w:u w:val="single"/>
                </w:rPr>
                <w:t>a</w:t>
              </w:r>
              <w:r w:rsidRPr="00500CE2">
                <w:rPr>
                  <w:rFonts w:ascii="Times New Roman" w:hAnsi="Times New Roman"/>
                  <w:color w:val="0000FF"/>
                  <w:u w:val="single"/>
                  <w:lang w:val="ru-RU"/>
                </w:rPr>
                <w:t>6</w:t>
              </w:r>
              <w:r>
                <w:rPr>
                  <w:rFonts w:ascii="Times New Roman" w:hAnsi="Times New Roman"/>
                  <w:color w:val="0000FF"/>
                  <w:u w:val="single"/>
                </w:rPr>
                <w:t>c</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9</w:t>
            </w:r>
          </w:p>
        </w:tc>
        <w:tc>
          <w:tcPr>
            <w:tcW w:w="4048" w:type="dxa"/>
            <w:tcMar>
              <w:top w:w="50" w:type="dxa"/>
              <w:left w:w="100" w:type="dxa"/>
            </w:tcMar>
            <w:vAlign w:val="center"/>
          </w:tcPr>
          <w:p w:rsidR="00500CE2" w:rsidRDefault="00500CE2" w:rsidP="00030617">
            <w:pPr>
              <w:spacing w:after="0"/>
              <w:ind w:left="135"/>
              <w:rPr>
                <w:rFonts w:ascii="Times New Roman" w:hAnsi="Times New Roman"/>
                <w:color w:val="000000"/>
                <w:sz w:val="24"/>
              </w:rPr>
            </w:pPr>
            <w:r>
              <w:rPr>
                <w:rFonts w:ascii="Times New Roman" w:hAnsi="Times New Roman"/>
                <w:color w:val="000000"/>
                <w:sz w:val="24"/>
              </w:rPr>
              <w:t>Атомно-молекулярное учение</w:t>
            </w:r>
          </w:p>
          <w:p w:rsidR="00030617" w:rsidRDefault="00030617" w:rsidP="00030617">
            <w:pPr>
              <w:spacing w:after="0"/>
              <w:ind w:left="135"/>
            </w:pP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w:t>
            </w:r>
            <w:r>
              <w:rPr>
                <w:rFonts w:ascii="Times New Roman" w:hAnsi="Times New Roman"/>
                <w:color w:val="000000"/>
                <w:sz w:val="24"/>
                <w:lang w:val="ru-RU"/>
              </w:rPr>
              <w:t>09</w:t>
            </w:r>
            <w:r>
              <w:rPr>
                <w:rFonts w:ascii="Times New Roman" w:hAnsi="Times New Roman"/>
                <w:color w:val="000000"/>
                <w:sz w:val="24"/>
              </w:rPr>
              <w:t>.202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w:t>
              </w:r>
              <w:r>
                <w:rPr>
                  <w:rFonts w:ascii="Times New Roman" w:hAnsi="Times New Roman"/>
                  <w:color w:val="0000FF"/>
                  <w:u w:val="single"/>
                </w:rPr>
                <w:t>d</w:t>
              </w:r>
              <w:r w:rsidRPr="00500CE2">
                <w:rPr>
                  <w:rFonts w:ascii="Times New Roman" w:hAnsi="Times New Roman"/>
                  <w:color w:val="0000FF"/>
                  <w:u w:val="single"/>
                  <w:lang w:val="ru-RU"/>
                </w:rPr>
                <w:t>50</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500CE2" w:rsidRDefault="00500CE2" w:rsidP="00030617">
            <w:pPr>
              <w:spacing w:after="0"/>
              <w:ind w:left="135"/>
            </w:pPr>
            <w:r w:rsidRPr="00500CE2">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.10.202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w:t>
              </w:r>
              <w:r>
                <w:rPr>
                  <w:rFonts w:ascii="Times New Roman" w:hAnsi="Times New Roman"/>
                  <w:color w:val="0000FF"/>
                  <w:u w:val="single"/>
                </w:rPr>
                <w:t>eae</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11</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Относительная атомная масса. Относительная молекулярная масса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Pr>
                <w:rFonts w:ascii="Times New Roman" w:hAnsi="Times New Roman"/>
                <w:color w:val="000000"/>
                <w:sz w:val="24"/>
              </w:rPr>
              <w:t>.10.202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323</w:t>
              </w:r>
              <w:r>
                <w:rPr>
                  <w:rFonts w:ascii="Times New Roman" w:hAnsi="Times New Roman"/>
                  <w:color w:val="0000FF"/>
                  <w:u w:val="single"/>
                </w:rPr>
                <w:t>c</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12</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Массовая доля химического элемента в соединении</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.10.202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350</w:t>
              </w:r>
              <w:r>
                <w:rPr>
                  <w:rFonts w:ascii="Times New Roman" w:hAnsi="Times New Roman"/>
                  <w:color w:val="0000FF"/>
                  <w:u w:val="single"/>
                </w:rPr>
                <w:t>c</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13</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Количество вещества. Моль. Молярная масса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.10.202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5230</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14</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Физические и химические явления. Химическая реакция</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Pr>
                <w:rFonts w:ascii="Times New Roman" w:hAnsi="Times New Roman"/>
                <w:color w:val="000000"/>
                <w:sz w:val="24"/>
              </w:rPr>
              <w:t>.10.202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37</w:t>
              </w:r>
              <w:r>
                <w:rPr>
                  <w:rFonts w:ascii="Times New Roman" w:hAnsi="Times New Roman"/>
                  <w:color w:val="0000FF"/>
                  <w:u w:val="single"/>
                </w:rPr>
                <w:t>fa</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15</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Признаки и условия протекания химических реакций</w:t>
            </w:r>
            <w:r w:rsidR="00637EEE">
              <w:rPr>
                <w:rFonts w:ascii="Times New Roman" w:hAnsi="Times New Roman"/>
                <w:color w:val="000000"/>
                <w:sz w:val="24"/>
                <w:lang w:val="ru-RU"/>
              </w:rPr>
              <w:t>(профессия технолог)</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.10.202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3</w:t>
              </w:r>
              <w:r>
                <w:rPr>
                  <w:rFonts w:ascii="Times New Roman" w:hAnsi="Times New Roman"/>
                  <w:color w:val="0000FF"/>
                  <w:u w:val="single"/>
                </w:rPr>
                <w:t>a</w:t>
              </w:r>
              <w:r w:rsidRPr="00500CE2">
                <w:rPr>
                  <w:rFonts w:ascii="Times New Roman" w:hAnsi="Times New Roman"/>
                  <w:color w:val="0000FF"/>
                  <w:u w:val="single"/>
                  <w:lang w:val="ru-RU"/>
                </w:rPr>
                <w:t>16</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16</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Закон сохранения массы веществ. Химические уравнения</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23</w:t>
            </w:r>
            <w:r>
              <w:rPr>
                <w:rFonts w:ascii="Times New Roman" w:hAnsi="Times New Roman"/>
                <w:color w:val="000000"/>
                <w:sz w:val="24"/>
              </w:rPr>
              <w:t>.1</w:t>
            </w:r>
            <w:r>
              <w:rPr>
                <w:rFonts w:ascii="Times New Roman" w:hAnsi="Times New Roman"/>
                <w:color w:val="000000"/>
                <w:sz w:val="24"/>
                <w:lang w:val="ru-RU"/>
              </w:rPr>
              <w:t>0</w:t>
            </w:r>
            <w:r>
              <w:rPr>
                <w:rFonts w:ascii="Times New Roman" w:hAnsi="Times New Roman"/>
                <w:color w:val="000000"/>
                <w:sz w:val="24"/>
              </w:rPr>
              <w:t>.202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3</w:t>
              </w:r>
              <w:r>
                <w:rPr>
                  <w:rFonts w:ascii="Times New Roman" w:hAnsi="Times New Roman"/>
                  <w:color w:val="0000FF"/>
                  <w:u w:val="single"/>
                </w:rPr>
                <w:t>b</w:t>
              </w:r>
              <w:r w:rsidRPr="00500CE2">
                <w:rPr>
                  <w:rFonts w:ascii="Times New Roman" w:hAnsi="Times New Roman"/>
                  <w:color w:val="0000FF"/>
                  <w:u w:val="single"/>
                  <w:lang w:val="ru-RU"/>
                </w:rPr>
                <w:t>88</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17</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Вычисления количества, массы вещества по уравнениям химических реакций</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04</w:t>
            </w:r>
            <w:r>
              <w:rPr>
                <w:rFonts w:ascii="Times New Roman" w:hAnsi="Times New Roman"/>
                <w:color w:val="000000"/>
                <w:sz w:val="24"/>
              </w:rPr>
              <w:t>.11.202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5708</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18</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Классификация химических реакций (соединения, разложения, замещения, обмена)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.11.202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3</w:t>
              </w:r>
              <w:r>
                <w:rPr>
                  <w:rFonts w:ascii="Times New Roman" w:hAnsi="Times New Roman"/>
                  <w:color w:val="0000FF"/>
                  <w:u w:val="single"/>
                </w:rPr>
                <w:t>f</w:t>
              </w:r>
              <w:r w:rsidRPr="00500CE2">
                <w:rPr>
                  <w:rFonts w:ascii="Times New Roman" w:hAnsi="Times New Roman"/>
                  <w:color w:val="0000FF"/>
                  <w:u w:val="single"/>
                  <w:lang w:val="ru-RU"/>
                </w:rPr>
                <w:t>34</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19</w:t>
            </w:r>
          </w:p>
        </w:tc>
        <w:tc>
          <w:tcPr>
            <w:tcW w:w="4048" w:type="dxa"/>
            <w:tcMar>
              <w:top w:w="50" w:type="dxa"/>
              <w:left w:w="100" w:type="dxa"/>
            </w:tcMar>
            <w:vAlign w:val="center"/>
          </w:tcPr>
          <w:p w:rsidR="00500CE2" w:rsidRDefault="00500CE2" w:rsidP="00030617">
            <w:pPr>
              <w:spacing w:after="0"/>
              <w:ind w:left="135"/>
            </w:pPr>
            <w:r w:rsidRPr="00500CE2">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.11.202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40</w:t>
              </w:r>
              <w:r>
                <w:rPr>
                  <w:rFonts w:ascii="Times New Roman" w:hAnsi="Times New Roman"/>
                  <w:color w:val="0000FF"/>
                  <w:u w:val="single"/>
                </w:rPr>
                <w:t>c</w:t>
              </w:r>
              <w:r w:rsidRPr="00500CE2">
                <w:rPr>
                  <w:rFonts w:ascii="Times New Roman" w:hAnsi="Times New Roman"/>
                  <w:color w:val="0000FF"/>
                  <w:u w:val="single"/>
                  <w:lang w:val="ru-RU"/>
                </w:rPr>
                <w:t>4</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20</w:t>
            </w:r>
          </w:p>
        </w:tc>
        <w:tc>
          <w:tcPr>
            <w:tcW w:w="4048" w:type="dxa"/>
            <w:tcMar>
              <w:top w:w="50" w:type="dxa"/>
              <w:left w:w="100" w:type="dxa"/>
            </w:tcMar>
            <w:vAlign w:val="center"/>
          </w:tcPr>
          <w:p w:rsidR="00500CE2" w:rsidRPr="00D362DD" w:rsidRDefault="00500CE2" w:rsidP="00180294">
            <w:pPr>
              <w:spacing w:after="0"/>
              <w:ind w:left="135"/>
              <w:rPr>
                <w:lang w:val="ru-RU"/>
              </w:rPr>
            </w:pPr>
            <w:r w:rsidRPr="00500CE2">
              <w:rPr>
                <w:rFonts w:ascii="Times New Roman" w:hAnsi="Times New Roman"/>
                <w:color w:val="000000"/>
                <w:sz w:val="24"/>
                <w:lang w:val="ru-RU"/>
              </w:rPr>
              <w:t xml:space="preserve">Воздух — смесь газов. Состав воздуха. </w:t>
            </w:r>
          </w:p>
        </w:tc>
        <w:tc>
          <w:tcPr>
            <w:tcW w:w="718" w:type="dxa"/>
            <w:tcMar>
              <w:top w:w="50" w:type="dxa"/>
              <w:left w:w="100" w:type="dxa"/>
            </w:tcMar>
            <w:vAlign w:val="center"/>
          </w:tcPr>
          <w:p w:rsidR="00500CE2" w:rsidRDefault="00500CE2" w:rsidP="00030617">
            <w:pPr>
              <w:spacing w:after="0"/>
              <w:ind w:left="135"/>
              <w:jc w:val="center"/>
            </w:pPr>
            <w:r w:rsidRPr="00D362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13</w:t>
            </w:r>
            <w:r>
              <w:rPr>
                <w:rFonts w:ascii="Times New Roman" w:hAnsi="Times New Roman"/>
                <w:color w:val="000000"/>
                <w:sz w:val="24"/>
              </w:rPr>
              <w:t>.11.202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448</w:t>
              </w:r>
              <w:r>
                <w:rPr>
                  <w:rFonts w:ascii="Times New Roman" w:hAnsi="Times New Roman"/>
                  <w:color w:val="0000FF"/>
                  <w:u w:val="single"/>
                </w:rPr>
                <w:t>e</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21</w:t>
            </w:r>
          </w:p>
        </w:tc>
        <w:tc>
          <w:tcPr>
            <w:tcW w:w="4048" w:type="dxa"/>
            <w:tcMar>
              <w:top w:w="50" w:type="dxa"/>
              <w:left w:w="100" w:type="dxa"/>
            </w:tcMar>
            <w:vAlign w:val="center"/>
          </w:tcPr>
          <w:p w:rsidR="00500CE2" w:rsidRPr="00500CE2" w:rsidRDefault="00180294" w:rsidP="00180294">
            <w:pPr>
              <w:spacing w:after="0"/>
              <w:ind w:left="135"/>
              <w:rPr>
                <w:lang w:val="ru-RU"/>
              </w:rPr>
            </w:pPr>
            <w:r w:rsidRPr="00500CE2">
              <w:rPr>
                <w:rFonts w:ascii="Times New Roman" w:hAnsi="Times New Roman"/>
                <w:color w:val="000000"/>
                <w:sz w:val="24"/>
                <w:lang w:val="ru-RU"/>
              </w:rPr>
              <w:t xml:space="preserve">Кислород — элемент и простое </w:t>
            </w:r>
            <w:r w:rsidRPr="00500CE2">
              <w:rPr>
                <w:rFonts w:ascii="Times New Roman" w:hAnsi="Times New Roman"/>
                <w:color w:val="000000"/>
                <w:sz w:val="24"/>
                <w:lang w:val="ru-RU"/>
              </w:rPr>
              <w:lastRenderedPageBreak/>
              <w:t xml:space="preserve">вещество. </w:t>
            </w:r>
            <w:r w:rsidRPr="00180294">
              <w:rPr>
                <w:rFonts w:ascii="Times New Roman" w:hAnsi="Times New Roman"/>
                <w:color w:val="000000"/>
                <w:sz w:val="24"/>
                <w:lang w:val="ru-RU"/>
              </w:rPr>
              <w:t>Озон</w:t>
            </w:r>
            <w:r w:rsidRPr="00E1391D">
              <w:rPr>
                <w:rFonts w:ascii="Times New Roman" w:hAnsi="Times New Roman"/>
                <w:color w:val="000000"/>
                <w:sz w:val="24"/>
                <w:highlight w:val="yellow"/>
                <w:lang w:val="ru-RU"/>
              </w:rPr>
              <w:t xml:space="preserve"> </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lastRenderedPageBreak/>
              <w:t xml:space="preserve">1 </w:t>
            </w:r>
          </w:p>
        </w:tc>
        <w:tc>
          <w:tcPr>
            <w:tcW w:w="1397" w:type="dxa"/>
            <w:tcMar>
              <w:top w:w="50" w:type="dxa"/>
              <w:left w:w="100" w:type="dxa"/>
            </w:tcMar>
            <w:vAlign w:val="center"/>
          </w:tcPr>
          <w:p w:rsidR="00500CE2" w:rsidRDefault="00180294" w:rsidP="00030617">
            <w:pPr>
              <w:spacing w:after="0"/>
              <w:ind w:left="135"/>
              <w:jc w:val="center"/>
            </w:pPr>
            <w:r>
              <w:rPr>
                <w:rFonts w:ascii="Times New Roman" w:hAnsi="Times New Roman"/>
                <w:color w:val="000000"/>
                <w:sz w:val="24"/>
                <w:lang w:val="ru-RU"/>
              </w:rPr>
              <w:t>0</w:t>
            </w:r>
            <w:r w:rsidR="00500CE2">
              <w:rPr>
                <w:rFonts w:ascii="Times New Roman" w:hAnsi="Times New Roman"/>
                <w:color w:val="000000"/>
                <w:sz w:val="24"/>
              </w:rPr>
              <w:t xml:space="preserve">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lang w:val="ru-RU"/>
              </w:rPr>
              <w:t>18</w:t>
            </w:r>
            <w:r>
              <w:rPr>
                <w:rFonts w:ascii="Times New Roman" w:hAnsi="Times New Roman"/>
                <w:color w:val="000000"/>
                <w:sz w:val="24"/>
              </w:rPr>
              <w:t>.11.202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4290</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lastRenderedPageBreak/>
              <w:t>22</w:t>
            </w:r>
          </w:p>
        </w:tc>
        <w:tc>
          <w:tcPr>
            <w:tcW w:w="4048" w:type="dxa"/>
            <w:tcMar>
              <w:top w:w="50" w:type="dxa"/>
              <w:left w:w="100" w:type="dxa"/>
            </w:tcMar>
            <w:vAlign w:val="center"/>
          </w:tcPr>
          <w:p w:rsidR="00500CE2" w:rsidRPr="00D362DD" w:rsidRDefault="00500CE2" w:rsidP="00180294">
            <w:pPr>
              <w:spacing w:after="0"/>
              <w:ind w:left="135"/>
              <w:rPr>
                <w:lang w:val="ru-RU"/>
              </w:rPr>
            </w:pPr>
            <w:r w:rsidRPr="00500CE2">
              <w:rPr>
                <w:rFonts w:ascii="Times New Roman" w:hAnsi="Times New Roman"/>
                <w:color w:val="000000"/>
                <w:sz w:val="24"/>
                <w:lang w:val="ru-RU"/>
              </w:rPr>
              <w:t xml:space="preserve">Физические и химические свойства кислорода (реакции окисления, горение). </w:t>
            </w:r>
          </w:p>
        </w:tc>
        <w:tc>
          <w:tcPr>
            <w:tcW w:w="718" w:type="dxa"/>
            <w:tcMar>
              <w:top w:w="50" w:type="dxa"/>
              <w:left w:w="100" w:type="dxa"/>
            </w:tcMar>
            <w:vAlign w:val="center"/>
          </w:tcPr>
          <w:p w:rsidR="00500CE2" w:rsidRDefault="00500CE2" w:rsidP="00030617">
            <w:pPr>
              <w:spacing w:after="0"/>
              <w:ind w:left="135"/>
              <w:jc w:val="center"/>
            </w:pPr>
            <w:r w:rsidRPr="00D362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.11.202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4614</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23</w:t>
            </w:r>
          </w:p>
        </w:tc>
        <w:tc>
          <w:tcPr>
            <w:tcW w:w="4048" w:type="dxa"/>
            <w:tcMar>
              <w:top w:w="50" w:type="dxa"/>
              <w:left w:w="100" w:type="dxa"/>
            </w:tcMar>
            <w:vAlign w:val="center"/>
          </w:tcPr>
          <w:p w:rsidR="00500CE2" w:rsidRDefault="00E1391D" w:rsidP="00030617">
            <w:pPr>
              <w:spacing w:after="0"/>
              <w:ind w:left="135"/>
            </w:pPr>
            <w:r>
              <w:rPr>
                <w:rFonts w:ascii="Times New Roman" w:hAnsi="Times New Roman"/>
                <w:color w:val="000000"/>
                <w:sz w:val="24"/>
                <w:lang w:val="ru-RU"/>
              </w:rPr>
              <w:t xml:space="preserve"> </w:t>
            </w:r>
            <w:r w:rsidR="00180294">
              <w:rPr>
                <w:rFonts w:ascii="Times New Roman" w:hAnsi="Times New Roman"/>
                <w:color w:val="000000"/>
                <w:sz w:val="24"/>
              </w:rPr>
              <w:t>Понятие об оксидах</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.11.202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497</w:t>
              </w:r>
              <w:r>
                <w:rPr>
                  <w:rFonts w:ascii="Times New Roman" w:hAnsi="Times New Roman"/>
                  <w:color w:val="0000FF"/>
                  <w:u w:val="single"/>
                </w:rPr>
                <w:t>a</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24</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4790</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25</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Топливо (нефть, уголь и метан). Загрязнение воздуха, способы его предотвращения</w:t>
            </w:r>
            <w:r w:rsidR="00637EEE">
              <w:rPr>
                <w:rFonts w:ascii="Times New Roman" w:hAnsi="Times New Roman"/>
                <w:color w:val="000000"/>
                <w:sz w:val="24"/>
                <w:lang w:val="ru-RU"/>
              </w:rPr>
              <w:t>(профессия нефтяник)</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.12.202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w:t>
              </w:r>
              <w:r>
                <w:rPr>
                  <w:rFonts w:ascii="Times New Roman" w:hAnsi="Times New Roman"/>
                  <w:color w:val="0000FF"/>
                  <w:u w:val="single"/>
                </w:rPr>
                <w:t>c</w:t>
              </w:r>
              <w:r w:rsidRPr="00500CE2">
                <w:rPr>
                  <w:rFonts w:ascii="Times New Roman" w:hAnsi="Times New Roman"/>
                  <w:color w:val="0000FF"/>
                  <w:u w:val="single"/>
                  <w:lang w:val="ru-RU"/>
                </w:rPr>
                <w:t>4</w:t>
              </w:r>
              <w:r>
                <w:rPr>
                  <w:rFonts w:ascii="Times New Roman" w:hAnsi="Times New Roman"/>
                  <w:color w:val="0000FF"/>
                  <w:u w:val="single"/>
                </w:rPr>
                <w:t>a</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26</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04</w:t>
            </w:r>
            <w:r>
              <w:rPr>
                <w:rFonts w:ascii="Times New Roman" w:hAnsi="Times New Roman"/>
                <w:color w:val="000000"/>
                <w:sz w:val="24"/>
              </w:rPr>
              <w:t>.12.202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w:t>
              </w:r>
              <w:r>
                <w:rPr>
                  <w:rFonts w:ascii="Times New Roman" w:hAnsi="Times New Roman"/>
                  <w:color w:val="0000FF"/>
                  <w:u w:val="single"/>
                </w:rPr>
                <w:t>ae</w:t>
              </w:r>
              <w:r w:rsidRPr="00500CE2">
                <w:rPr>
                  <w:rFonts w:ascii="Times New Roman" w:hAnsi="Times New Roman"/>
                  <w:color w:val="0000FF"/>
                  <w:u w:val="single"/>
                  <w:lang w:val="ru-RU"/>
                </w:rPr>
                <w:t>2</w:t>
              </w:r>
            </w:hyperlink>
          </w:p>
        </w:tc>
      </w:tr>
      <w:tr w:rsidR="00500CE2" w:rsidRPr="00010150" w:rsidTr="00030617">
        <w:trPr>
          <w:trHeight w:val="144"/>
          <w:tblCellSpacing w:w="20" w:type="nil"/>
        </w:trPr>
        <w:tc>
          <w:tcPr>
            <w:tcW w:w="312" w:type="dxa"/>
            <w:tcMar>
              <w:top w:w="50" w:type="dxa"/>
              <w:left w:w="100" w:type="dxa"/>
            </w:tcMar>
            <w:vAlign w:val="center"/>
          </w:tcPr>
          <w:p w:rsidR="00500CE2" w:rsidRPr="00E1391D" w:rsidRDefault="00E1391D" w:rsidP="00030617">
            <w:pPr>
              <w:spacing w:after="0"/>
              <w:rPr>
                <w:lang w:val="ru-RU"/>
              </w:rPr>
            </w:pPr>
            <w:r>
              <w:rPr>
                <w:rFonts w:ascii="Times New Roman" w:hAnsi="Times New Roman"/>
                <w:color w:val="000000"/>
                <w:sz w:val="24"/>
                <w:lang w:val="ru-RU"/>
              </w:rPr>
              <w:t xml:space="preserve"> </w:t>
            </w:r>
          </w:p>
        </w:tc>
        <w:tc>
          <w:tcPr>
            <w:tcW w:w="4048" w:type="dxa"/>
            <w:tcMar>
              <w:top w:w="50" w:type="dxa"/>
              <w:left w:w="100" w:type="dxa"/>
            </w:tcMar>
            <w:vAlign w:val="center"/>
          </w:tcPr>
          <w:p w:rsidR="00500CE2" w:rsidRDefault="00500CE2" w:rsidP="00030617">
            <w:pPr>
              <w:spacing w:after="0"/>
              <w:ind w:left="135"/>
            </w:pPr>
            <w:r w:rsidRPr="00500CE2">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.12.202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w:t>
              </w:r>
              <w:r>
                <w:rPr>
                  <w:rFonts w:ascii="Times New Roman" w:hAnsi="Times New Roman"/>
                  <w:color w:val="0000FF"/>
                  <w:u w:val="single"/>
                </w:rPr>
                <w:t>dd</w:t>
              </w:r>
              <w:r w:rsidRPr="00500CE2">
                <w:rPr>
                  <w:rFonts w:ascii="Times New Roman" w:hAnsi="Times New Roman"/>
                  <w:color w:val="0000FF"/>
                  <w:u w:val="single"/>
                  <w:lang w:val="ru-RU"/>
                </w:rPr>
                <w:t>0</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28</w:t>
            </w:r>
          </w:p>
        </w:tc>
        <w:tc>
          <w:tcPr>
            <w:tcW w:w="4048" w:type="dxa"/>
            <w:tcMar>
              <w:top w:w="50" w:type="dxa"/>
              <w:left w:w="100" w:type="dxa"/>
            </w:tcMar>
            <w:vAlign w:val="center"/>
          </w:tcPr>
          <w:p w:rsidR="00500CE2" w:rsidRDefault="00500CE2" w:rsidP="00030617">
            <w:pPr>
              <w:spacing w:after="0"/>
              <w:ind w:left="135"/>
            </w:pPr>
            <w:r w:rsidRPr="00500CE2">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B15D2C"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.12.202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w:t>
              </w:r>
              <w:r>
                <w:rPr>
                  <w:rFonts w:ascii="Times New Roman" w:hAnsi="Times New Roman"/>
                  <w:color w:val="0000FF"/>
                  <w:u w:val="single"/>
                </w:rPr>
                <w:t>dd</w:t>
              </w:r>
              <w:r w:rsidRPr="00500CE2">
                <w:rPr>
                  <w:rFonts w:ascii="Times New Roman" w:hAnsi="Times New Roman"/>
                  <w:color w:val="0000FF"/>
                  <w:u w:val="single"/>
                  <w:lang w:val="ru-RU"/>
                </w:rPr>
                <w:t>0</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29</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Понятие о кислотах и солях</w:t>
            </w:r>
            <w:r w:rsidR="00180294" w:rsidRPr="00500CE2">
              <w:rPr>
                <w:rFonts w:ascii="Times New Roman" w:hAnsi="Times New Roman"/>
                <w:color w:val="000000"/>
                <w:sz w:val="24"/>
                <w:lang w:val="ru-RU"/>
              </w:rPr>
              <w:t xml:space="preserve"> Способы получения водорода в лаборатории</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Pr>
                <w:rFonts w:ascii="Times New Roman" w:hAnsi="Times New Roman"/>
                <w:color w:val="000000"/>
                <w:sz w:val="24"/>
              </w:rPr>
              <w:t>.12.202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50</w:t>
              </w:r>
              <w:r>
                <w:rPr>
                  <w:rFonts w:ascii="Times New Roman" w:hAnsi="Times New Roman"/>
                  <w:color w:val="0000FF"/>
                  <w:u w:val="single"/>
                </w:rPr>
                <w:t>d</w:t>
              </w:r>
              <w:r w:rsidRPr="00500CE2">
                <w:rPr>
                  <w:rFonts w:ascii="Times New Roman" w:hAnsi="Times New Roman"/>
                  <w:color w:val="0000FF"/>
                  <w:u w:val="single"/>
                  <w:lang w:val="ru-RU"/>
                </w:rPr>
                <w:t>2</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30</w:t>
            </w:r>
          </w:p>
        </w:tc>
        <w:tc>
          <w:tcPr>
            <w:tcW w:w="4048" w:type="dxa"/>
            <w:tcMar>
              <w:top w:w="50" w:type="dxa"/>
              <w:left w:w="100" w:type="dxa"/>
            </w:tcMar>
            <w:vAlign w:val="center"/>
          </w:tcPr>
          <w:p w:rsidR="00500CE2" w:rsidRPr="00500CE2" w:rsidRDefault="00180294" w:rsidP="00030617">
            <w:pPr>
              <w:spacing w:after="0"/>
              <w:ind w:left="135"/>
              <w:rPr>
                <w:lang w:val="ru-RU"/>
              </w:rPr>
            </w:pPr>
            <w:r w:rsidRPr="00180294">
              <w:rPr>
                <w:rFonts w:ascii="Times New Roman" w:hAnsi="Times New Roman"/>
                <w:color w:val="000000"/>
                <w:sz w:val="24"/>
                <w:lang w:val="ru-RU"/>
              </w:rPr>
              <w:t>Административная контрольная работа за 1 полугодие</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180294" w:rsidP="00030617">
            <w:pPr>
              <w:spacing w:after="0"/>
              <w:ind w:left="135"/>
              <w:jc w:val="center"/>
            </w:pPr>
            <w:r>
              <w:rPr>
                <w:rFonts w:ascii="Times New Roman" w:hAnsi="Times New Roman"/>
                <w:color w:val="000000"/>
                <w:sz w:val="24"/>
                <w:lang w:val="ru-RU"/>
              </w:rPr>
              <w:t>1</w:t>
            </w:r>
            <w:r w:rsidR="00500CE2">
              <w:rPr>
                <w:rFonts w:ascii="Times New Roman" w:hAnsi="Times New Roman"/>
                <w:color w:val="000000"/>
                <w:sz w:val="24"/>
              </w:rPr>
              <w:t xml:space="preserve">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.12.202</w:t>
            </w:r>
            <w:r>
              <w:rPr>
                <w:rFonts w:ascii="Times New Roman" w:hAnsi="Times New Roman"/>
                <w:color w:val="000000"/>
                <w:sz w:val="24"/>
                <w:lang w:val="ru-RU"/>
              </w:rPr>
              <w:t>5</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w:t>
              </w:r>
              <w:r>
                <w:rPr>
                  <w:rFonts w:ascii="Times New Roman" w:hAnsi="Times New Roman"/>
                  <w:color w:val="0000FF"/>
                  <w:u w:val="single"/>
                </w:rPr>
                <w:t>dd</w:t>
              </w:r>
              <w:r w:rsidRPr="00500CE2">
                <w:rPr>
                  <w:rFonts w:ascii="Times New Roman" w:hAnsi="Times New Roman"/>
                  <w:color w:val="0000FF"/>
                  <w:u w:val="single"/>
                  <w:lang w:val="ru-RU"/>
                </w:rPr>
                <w:t>0</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31</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23</w:t>
            </w:r>
            <w:r>
              <w:rPr>
                <w:rFonts w:ascii="Times New Roman" w:hAnsi="Times New Roman"/>
                <w:color w:val="000000"/>
                <w:sz w:val="24"/>
              </w:rPr>
              <w:t>.</w:t>
            </w:r>
            <w:r>
              <w:rPr>
                <w:rFonts w:ascii="Times New Roman" w:hAnsi="Times New Roman"/>
                <w:color w:val="000000"/>
                <w:sz w:val="24"/>
                <w:lang w:val="ru-RU"/>
              </w:rPr>
              <w:t>12</w:t>
            </w:r>
            <w:r w:rsidR="00845C63">
              <w:rPr>
                <w:rFonts w:ascii="Times New Roman" w:hAnsi="Times New Roman"/>
                <w:color w:val="000000"/>
                <w:sz w:val="24"/>
              </w:rPr>
              <w:t>.2025</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w:t>
              </w:r>
              <w:r>
                <w:rPr>
                  <w:rFonts w:ascii="Times New Roman" w:hAnsi="Times New Roman"/>
                  <w:color w:val="0000FF"/>
                  <w:u w:val="single"/>
                </w:rPr>
                <w:t>f</w:t>
              </w:r>
              <w:r w:rsidRPr="00500CE2">
                <w:rPr>
                  <w:rFonts w:ascii="Times New Roman" w:hAnsi="Times New Roman"/>
                  <w:color w:val="0000FF"/>
                  <w:u w:val="single"/>
                  <w:lang w:val="ru-RU"/>
                </w:rPr>
                <w:t>42</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lastRenderedPageBreak/>
              <w:t>32</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Молярный объём газов. Закон Авогадро</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w:t>
            </w:r>
            <w:r>
              <w:rPr>
                <w:rFonts w:ascii="Times New Roman" w:hAnsi="Times New Roman"/>
                <w:color w:val="000000"/>
                <w:sz w:val="24"/>
                <w:lang w:val="ru-RU"/>
              </w:rPr>
              <w:t>12</w:t>
            </w:r>
            <w:r w:rsidR="00500CE2">
              <w:rPr>
                <w:rFonts w:ascii="Times New Roman" w:hAnsi="Times New Roman"/>
                <w:color w:val="000000"/>
                <w:sz w:val="24"/>
              </w:rPr>
              <w:t xml:space="preserve">.2025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542</w:t>
              </w:r>
              <w:r>
                <w:rPr>
                  <w:rFonts w:ascii="Times New Roman" w:hAnsi="Times New Roman"/>
                  <w:color w:val="0000FF"/>
                  <w:u w:val="single"/>
                </w:rPr>
                <w:t>e</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33</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45C63" w:rsidP="00030617">
            <w:pPr>
              <w:spacing w:after="0"/>
              <w:ind w:left="135"/>
            </w:pPr>
            <w:r>
              <w:rPr>
                <w:rFonts w:ascii="Times New Roman" w:hAnsi="Times New Roman"/>
                <w:color w:val="000000"/>
                <w:sz w:val="24"/>
              </w:rPr>
              <w:t xml:space="preserve"> 1</w:t>
            </w:r>
            <w:r w:rsidR="008C6277">
              <w:rPr>
                <w:rFonts w:ascii="Times New Roman" w:hAnsi="Times New Roman"/>
                <w:color w:val="000000"/>
                <w:sz w:val="24"/>
                <w:lang w:val="ru-RU"/>
              </w:rPr>
              <w:t>3</w:t>
            </w:r>
            <w:r w:rsidR="008C6277">
              <w:rPr>
                <w:rFonts w:ascii="Times New Roman" w:hAnsi="Times New Roman"/>
                <w:color w:val="000000"/>
                <w:sz w:val="24"/>
              </w:rPr>
              <w:t>.01.202</w:t>
            </w:r>
            <w:r w:rsidR="008C6277">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55</w:t>
              </w:r>
              <w:r>
                <w:rPr>
                  <w:rFonts w:ascii="Times New Roman" w:hAnsi="Times New Roman"/>
                  <w:color w:val="0000FF"/>
                  <w:u w:val="single"/>
                </w:rPr>
                <w:t>a</w:t>
              </w:r>
              <w:r w:rsidRPr="00500CE2">
                <w:rPr>
                  <w:rFonts w:ascii="Times New Roman" w:hAnsi="Times New Roman"/>
                  <w:color w:val="0000FF"/>
                  <w:u w:val="single"/>
                  <w:lang w:val="ru-RU"/>
                </w:rPr>
                <w:t>0</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34</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15</w:t>
            </w:r>
            <w:r>
              <w:rPr>
                <w:rFonts w:ascii="Times New Roman" w:hAnsi="Times New Roman"/>
                <w:color w:val="000000"/>
                <w:sz w:val="24"/>
              </w:rPr>
              <w:t>.01.202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5708</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35</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Физические и химические свойства воды</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.01.202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587</w:t>
              </w:r>
              <w:r>
                <w:rPr>
                  <w:rFonts w:ascii="Times New Roman" w:hAnsi="Times New Roman"/>
                  <w:color w:val="0000FF"/>
                  <w:u w:val="single"/>
                </w:rPr>
                <w:t>a</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36</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Состав оснований. Понятие об индикаторах</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.01.202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59</w:t>
              </w:r>
              <w:r>
                <w:rPr>
                  <w:rFonts w:ascii="Times New Roman" w:hAnsi="Times New Roman"/>
                  <w:color w:val="0000FF"/>
                  <w:u w:val="single"/>
                </w:rPr>
                <w:t>e</w:t>
              </w:r>
              <w:r w:rsidRPr="00500CE2">
                <w:rPr>
                  <w:rFonts w:ascii="Times New Roman" w:hAnsi="Times New Roman"/>
                  <w:color w:val="0000FF"/>
                  <w:u w:val="single"/>
                  <w:lang w:val="ru-RU"/>
                </w:rPr>
                <w:t>2</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37</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.01.202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w:t>
              </w:r>
              <w:r>
                <w:rPr>
                  <w:rFonts w:ascii="Times New Roman" w:hAnsi="Times New Roman"/>
                  <w:color w:val="0000FF"/>
                  <w:u w:val="single"/>
                </w:rPr>
                <w:t>b</w:t>
              </w:r>
              <w:r w:rsidRPr="00500CE2">
                <w:rPr>
                  <w:rFonts w:ascii="Times New Roman" w:hAnsi="Times New Roman"/>
                  <w:color w:val="0000FF"/>
                  <w:u w:val="single"/>
                  <w:lang w:val="ru-RU"/>
                </w:rPr>
                <w:t>40</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38</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sidR="00845C63">
              <w:rPr>
                <w:rFonts w:ascii="Times New Roman" w:hAnsi="Times New Roman"/>
                <w:color w:val="000000"/>
                <w:sz w:val="24"/>
              </w:rPr>
              <w:t>.0</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w:t>
              </w:r>
              <w:r>
                <w:rPr>
                  <w:rFonts w:ascii="Times New Roman" w:hAnsi="Times New Roman"/>
                  <w:color w:val="0000FF"/>
                  <w:u w:val="single"/>
                </w:rPr>
                <w:t>eba</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39</w:t>
            </w:r>
          </w:p>
        </w:tc>
        <w:tc>
          <w:tcPr>
            <w:tcW w:w="4048" w:type="dxa"/>
            <w:tcMar>
              <w:top w:w="50" w:type="dxa"/>
              <w:left w:w="100" w:type="dxa"/>
            </w:tcMar>
            <w:vAlign w:val="center"/>
          </w:tcPr>
          <w:p w:rsidR="00500CE2" w:rsidRDefault="00500CE2" w:rsidP="00030617">
            <w:pPr>
              <w:spacing w:after="0"/>
              <w:ind w:left="135"/>
            </w:pPr>
            <w:r w:rsidRPr="00500CE2">
              <w:rPr>
                <w:rFonts w:ascii="Times New Roman" w:hAnsi="Times New Roman"/>
                <w:color w:val="000000"/>
                <w:sz w:val="24"/>
                <w:lang w:val="ru-RU"/>
              </w:rPr>
              <w:t xml:space="preserve">Проверочная работа №1 по теме «Кислород. </w:t>
            </w:r>
            <w:r>
              <w:rPr>
                <w:rFonts w:ascii="Times New Roman" w:hAnsi="Times New Roman"/>
                <w:color w:val="000000"/>
                <w:sz w:val="24"/>
              </w:rPr>
              <w:t>Водород. Вода»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sidR="00845C63">
              <w:rPr>
                <w:rFonts w:ascii="Times New Roman" w:hAnsi="Times New Roman"/>
                <w:color w:val="000000"/>
                <w:sz w:val="24"/>
              </w:rPr>
              <w:t>.02</w:t>
            </w:r>
            <w:r>
              <w:rPr>
                <w:rFonts w:ascii="Times New Roman" w:hAnsi="Times New Roman"/>
                <w:color w:val="000000"/>
                <w:sz w:val="24"/>
              </w:rPr>
              <w:t>.202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6342</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40</w:t>
            </w:r>
          </w:p>
        </w:tc>
        <w:tc>
          <w:tcPr>
            <w:tcW w:w="4048" w:type="dxa"/>
            <w:tcMar>
              <w:top w:w="50" w:type="dxa"/>
              <w:left w:w="100" w:type="dxa"/>
            </w:tcMar>
            <w:vAlign w:val="center"/>
          </w:tcPr>
          <w:p w:rsidR="00500CE2" w:rsidRDefault="00500CE2" w:rsidP="00030617">
            <w:pPr>
              <w:spacing w:after="0"/>
              <w:ind w:left="135"/>
            </w:pPr>
            <w:r>
              <w:rPr>
                <w:rFonts w:ascii="Times New Roman" w:hAnsi="Times New Roman"/>
                <w:color w:val="000000"/>
                <w:sz w:val="24"/>
              </w:rPr>
              <w:t>Оксиды: состав, классификация, номенклатура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.02.202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664</w:t>
              </w:r>
              <w:r>
                <w:rPr>
                  <w:rFonts w:ascii="Times New Roman" w:hAnsi="Times New Roman"/>
                  <w:color w:val="0000FF"/>
                  <w:u w:val="single"/>
                </w:rPr>
                <w:t>e</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41</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Получение и химические свойства кислотных, основных и амфотерных оксидов</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.02.202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664</w:t>
              </w:r>
              <w:r>
                <w:rPr>
                  <w:rFonts w:ascii="Times New Roman" w:hAnsi="Times New Roman"/>
                  <w:color w:val="0000FF"/>
                  <w:u w:val="single"/>
                </w:rPr>
                <w:t>e</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42</w:t>
            </w:r>
          </w:p>
        </w:tc>
        <w:tc>
          <w:tcPr>
            <w:tcW w:w="4048" w:type="dxa"/>
            <w:tcMar>
              <w:top w:w="50" w:type="dxa"/>
              <w:left w:w="100" w:type="dxa"/>
            </w:tcMar>
            <w:vAlign w:val="center"/>
          </w:tcPr>
          <w:p w:rsidR="00500CE2" w:rsidRDefault="00500CE2" w:rsidP="00030617">
            <w:pPr>
              <w:spacing w:after="0"/>
              <w:ind w:left="135"/>
            </w:pPr>
            <w:r>
              <w:rPr>
                <w:rFonts w:ascii="Times New Roman" w:hAnsi="Times New Roman"/>
                <w:color w:val="000000"/>
                <w:sz w:val="24"/>
              </w:rPr>
              <w:t>Основания: состав, классификация, номенклатура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.02.202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67</w:t>
              </w:r>
              <w:r>
                <w:rPr>
                  <w:rFonts w:ascii="Times New Roman" w:hAnsi="Times New Roman"/>
                  <w:color w:val="0000FF"/>
                  <w:u w:val="single"/>
                </w:rPr>
                <w:t>ca</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lastRenderedPageBreak/>
              <w:t>43</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Получение и химические свойства оснований</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17</w:t>
            </w:r>
            <w:r>
              <w:rPr>
                <w:rFonts w:ascii="Times New Roman" w:hAnsi="Times New Roman"/>
                <w:color w:val="000000"/>
                <w:sz w:val="24"/>
              </w:rPr>
              <w:t>.02.202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67</w:t>
              </w:r>
              <w:r>
                <w:rPr>
                  <w:rFonts w:ascii="Times New Roman" w:hAnsi="Times New Roman"/>
                  <w:color w:val="0000FF"/>
                  <w:u w:val="single"/>
                </w:rPr>
                <w:t>ca</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44</w:t>
            </w:r>
          </w:p>
        </w:tc>
        <w:tc>
          <w:tcPr>
            <w:tcW w:w="4048" w:type="dxa"/>
            <w:tcMar>
              <w:top w:w="50" w:type="dxa"/>
              <w:left w:w="100" w:type="dxa"/>
            </w:tcMar>
            <w:vAlign w:val="center"/>
          </w:tcPr>
          <w:p w:rsidR="00500CE2" w:rsidRDefault="00500CE2" w:rsidP="00030617">
            <w:pPr>
              <w:spacing w:after="0"/>
              <w:ind w:left="135"/>
            </w:pPr>
            <w:r>
              <w:rPr>
                <w:rFonts w:ascii="Times New Roman" w:hAnsi="Times New Roman"/>
                <w:color w:val="000000"/>
                <w:sz w:val="24"/>
              </w:rPr>
              <w:t>Кислоты: состав, классификация, номенклатура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.02.202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dfee</w:t>
              </w:r>
              <w:r w:rsidRPr="00500CE2">
                <w:rPr>
                  <w:rFonts w:ascii="Times New Roman" w:hAnsi="Times New Roman"/>
                  <w:color w:val="0000FF"/>
                  <w:u w:val="single"/>
                  <w:lang w:val="ru-RU"/>
                </w:rPr>
                <w:t>2</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45</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Получение и химические свойства кислот</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sidR="006B36CB">
              <w:rPr>
                <w:rFonts w:ascii="Times New Roman" w:hAnsi="Times New Roman"/>
                <w:color w:val="000000"/>
                <w:sz w:val="24"/>
              </w:rPr>
              <w:t>.02</w:t>
            </w:r>
            <w:r>
              <w:rPr>
                <w:rFonts w:ascii="Times New Roman" w:hAnsi="Times New Roman"/>
                <w:color w:val="000000"/>
                <w:sz w:val="24"/>
              </w:rPr>
              <w:t>.202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dfee</w:t>
              </w:r>
              <w:r w:rsidRPr="00500CE2">
                <w:rPr>
                  <w:rFonts w:ascii="Times New Roman" w:hAnsi="Times New Roman"/>
                  <w:color w:val="0000FF"/>
                  <w:u w:val="single"/>
                  <w:lang w:val="ru-RU"/>
                </w:rPr>
                <w:t>2</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46</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Соли (средние): номенклатура, способы получения, химические свойства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2</w:t>
            </w:r>
            <w:r w:rsidR="00500CE2">
              <w:rPr>
                <w:rFonts w:ascii="Times New Roman" w:hAnsi="Times New Roman"/>
                <w:color w:val="000000"/>
                <w:sz w:val="24"/>
              </w:rPr>
              <w:t>.2</w:t>
            </w:r>
            <w:r>
              <w:rPr>
                <w:rFonts w:ascii="Times New Roman" w:hAnsi="Times New Roman"/>
                <w:color w:val="000000"/>
                <w:sz w:val="24"/>
              </w:rPr>
              <w:t>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w:t>
              </w:r>
              <w:r w:rsidRPr="00500CE2">
                <w:rPr>
                  <w:rFonts w:ascii="Times New Roman" w:hAnsi="Times New Roman"/>
                  <w:color w:val="0000FF"/>
                  <w:u w:val="single"/>
                  <w:lang w:val="ru-RU"/>
                </w:rPr>
                <w:t>9474</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47</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sidR="00845C63">
              <w:rPr>
                <w:rFonts w:ascii="Times New Roman" w:hAnsi="Times New Roman"/>
                <w:color w:val="000000"/>
                <w:sz w:val="24"/>
              </w:rPr>
              <w:t>.03</w:t>
            </w:r>
            <w:r>
              <w:rPr>
                <w:rFonts w:ascii="Times New Roman" w:hAnsi="Times New Roman"/>
                <w:color w:val="000000"/>
                <w:sz w:val="24"/>
              </w:rPr>
              <w:t>.202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w:t>
              </w:r>
              <w:r w:rsidRPr="00500CE2">
                <w:rPr>
                  <w:rFonts w:ascii="Times New Roman" w:hAnsi="Times New Roman"/>
                  <w:color w:val="0000FF"/>
                  <w:u w:val="single"/>
                  <w:lang w:val="ru-RU"/>
                </w:rPr>
                <w:t>9</w:t>
              </w:r>
              <w:r>
                <w:rPr>
                  <w:rFonts w:ascii="Times New Roman" w:hAnsi="Times New Roman"/>
                  <w:color w:val="0000FF"/>
                  <w:u w:val="single"/>
                </w:rPr>
                <w:t>b</w:t>
              </w:r>
              <w:r w:rsidRPr="00500CE2">
                <w:rPr>
                  <w:rFonts w:ascii="Times New Roman" w:hAnsi="Times New Roman"/>
                  <w:color w:val="0000FF"/>
                  <w:u w:val="single"/>
                  <w:lang w:val="ru-RU"/>
                </w:rPr>
                <w:t>7</w:t>
              </w:r>
              <w:r>
                <w:rPr>
                  <w:rFonts w:ascii="Times New Roman" w:hAnsi="Times New Roman"/>
                  <w:color w:val="0000FF"/>
                  <w:u w:val="single"/>
                </w:rPr>
                <w:t>c</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48</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Генетическая связь между классами неорганических соединений</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.03.202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w:t>
              </w:r>
              <w:r w:rsidRPr="00500CE2">
                <w:rPr>
                  <w:rFonts w:ascii="Times New Roman" w:hAnsi="Times New Roman"/>
                  <w:color w:val="0000FF"/>
                  <w:u w:val="single"/>
                  <w:lang w:val="ru-RU"/>
                </w:rPr>
                <w:t>9</w:t>
              </w:r>
              <w:r>
                <w:rPr>
                  <w:rFonts w:ascii="Times New Roman" w:hAnsi="Times New Roman"/>
                  <w:color w:val="0000FF"/>
                  <w:u w:val="single"/>
                </w:rPr>
                <w:t>a</w:t>
              </w:r>
              <w:r w:rsidRPr="00500CE2">
                <w:rPr>
                  <w:rFonts w:ascii="Times New Roman" w:hAnsi="Times New Roman"/>
                  <w:color w:val="0000FF"/>
                  <w:u w:val="single"/>
                  <w:lang w:val="ru-RU"/>
                </w:rPr>
                <w:t>50</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49</w:t>
            </w:r>
          </w:p>
        </w:tc>
        <w:tc>
          <w:tcPr>
            <w:tcW w:w="4048" w:type="dxa"/>
            <w:tcMar>
              <w:top w:w="50" w:type="dxa"/>
              <w:left w:w="100" w:type="dxa"/>
            </w:tcMar>
            <w:vAlign w:val="center"/>
          </w:tcPr>
          <w:p w:rsidR="00500CE2" w:rsidRDefault="00500CE2" w:rsidP="00030617">
            <w:pPr>
              <w:spacing w:after="0"/>
              <w:ind w:left="135"/>
            </w:pPr>
            <w:r>
              <w:rPr>
                <w:rFonts w:ascii="Times New Roman" w:hAnsi="Times New Roman"/>
                <w:color w:val="000000"/>
                <w:sz w:val="24"/>
              </w:rPr>
              <w:t>Обобщение и систематизация знаний</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.03.202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w:t>
              </w:r>
              <w:r w:rsidRPr="00500CE2">
                <w:rPr>
                  <w:rFonts w:ascii="Times New Roman" w:hAnsi="Times New Roman"/>
                  <w:color w:val="0000FF"/>
                  <w:u w:val="single"/>
                  <w:lang w:val="ru-RU"/>
                </w:rPr>
                <w:t>9</w:t>
              </w:r>
              <w:r>
                <w:rPr>
                  <w:rFonts w:ascii="Times New Roman" w:hAnsi="Times New Roman"/>
                  <w:color w:val="0000FF"/>
                  <w:u w:val="single"/>
                </w:rPr>
                <w:t>cb</w:t>
              </w:r>
              <w:r w:rsidRPr="00500CE2">
                <w:rPr>
                  <w:rFonts w:ascii="Times New Roman" w:hAnsi="Times New Roman"/>
                  <w:color w:val="0000FF"/>
                  <w:u w:val="single"/>
                  <w:lang w:val="ru-RU"/>
                </w:rPr>
                <w:t>2</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50</w:t>
            </w:r>
          </w:p>
        </w:tc>
        <w:tc>
          <w:tcPr>
            <w:tcW w:w="4048" w:type="dxa"/>
            <w:tcMar>
              <w:top w:w="50" w:type="dxa"/>
              <w:left w:w="100" w:type="dxa"/>
            </w:tcMar>
            <w:vAlign w:val="center"/>
          </w:tcPr>
          <w:p w:rsidR="00500CE2" w:rsidRDefault="00500CE2" w:rsidP="00030617">
            <w:pPr>
              <w:spacing w:after="0"/>
              <w:ind w:left="135"/>
            </w:pPr>
            <w:r>
              <w:rPr>
                <w:rFonts w:ascii="Times New Roman" w:hAnsi="Times New Roman"/>
                <w:color w:val="000000"/>
                <w:sz w:val="24"/>
              </w:rPr>
              <w:t>Административная итоговая контрольная работа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.03.202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w:t>
              </w:r>
              <w:r w:rsidRPr="00500CE2">
                <w:rPr>
                  <w:rFonts w:ascii="Times New Roman" w:hAnsi="Times New Roman"/>
                  <w:color w:val="0000FF"/>
                  <w:u w:val="single"/>
                  <w:lang w:val="ru-RU"/>
                </w:rPr>
                <w:t>9</w:t>
              </w:r>
              <w:r>
                <w:rPr>
                  <w:rFonts w:ascii="Times New Roman" w:hAnsi="Times New Roman"/>
                  <w:color w:val="0000FF"/>
                  <w:u w:val="single"/>
                </w:rPr>
                <w:t>e</w:t>
              </w:r>
              <w:r w:rsidRPr="00500CE2">
                <w:rPr>
                  <w:rFonts w:ascii="Times New Roman" w:hAnsi="Times New Roman"/>
                  <w:color w:val="0000FF"/>
                  <w:u w:val="single"/>
                  <w:lang w:val="ru-RU"/>
                </w:rPr>
                <w:t>1</w:t>
              </w:r>
              <w:r>
                <w:rPr>
                  <w:rFonts w:ascii="Times New Roman" w:hAnsi="Times New Roman"/>
                  <w:color w:val="0000FF"/>
                  <w:u w:val="single"/>
                </w:rPr>
                <w:t>a</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51</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17</w:t>
            </w:r>
            <w:r w:rsidR="006B36CB">
              <w:rPr>
                <w:rFonts w:ascii="Times New Roman" w:hAnsi="Times New Roman"/>
                <w:color w:val="000000"/>
                <w:sz w:val="24"/>
              </w:rPr>
              <w:t>.03</w:t>
            </w:r>
            <w:r>
              <w:rPr>
                <w:rFonts w:ascii="Times New Roman" w:hAnsi="Times New Roman"/>
                <w:color w:val="000000"/>
                <w:sz w:val="24"/>
              </w:rPr>
              <w:t>.202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w:t>
              </w:r>
              <w:r w:rsidRPr="00500CE2">
                <w:rPr>
                  <w:rFonts w:ascii="Times New Roman" w:hAnsi="Times New Roman"/>
                  <w:color w:val="0000FF"/>
                  <w:u w:val="single"/>
                  <w:lang w:val="ru-RU"/>
                </w:rPr>
                <w:t>9</w:t>
              </w:r>
              <w:r>
                <w:rPr>
                  <w:rFonts w:ascii="Times New Roman" w:hAnsi="Times New Roman"/>
                  <w:color w:val="0000FF"/>
                  <w:u w:val="single"/>
                </w:rPr>
                <w:t>ffa</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52</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sidR="006B36CB">
              <w:rPr>
                <w:rFonts w:ascii="Times New Roman" w:hAnsi="Times New Roman"/>
                <w:color w:val="000000"/>
                <w:sz w:val="24"/>
              </w:rPr>
              <w:t>.03</w:t>
            </w:r>
            <w:r>
              <w:rPr>
                <w:rFonts w:ascii="Times New Roman" w:hAnsi="Times New Roman"/>
                <w:color w:val="000000"/>
                <w:sz w:val="24"/>
              </w:rPr>
              <w:t>.202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w:t>
              </w:r>
              <w:r w:rsidRPr="00500CE2">
                <w:rPr>
                  <w:rFonts w:ascii="Times New Roman" w:hAnsi="Times New Roman"/>
                  <w:color w:val="0000FF"/>
                  <w:u w:val="single"/>
                  <w:lang w:val="ru-RU"/>
                </w:rPr>
                <w:t>52</w:t>
              </w:r>
              <w:r>
                <w:rPr>
                  <w:rFonts w:ascii="Times New Roman" w:hAnsi="Times New Roman"/>
                  <w:color w:val="0000FF"/>
                  <w:u w:val="single"/>
                </w:rPr>
                <w:t>c</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53</w:t>
            </w:r>
          </w:p>
        </w:tc>
        <w:tc>
          <w:tcPr>
            <w:tcW w:w="4048" w:type="dxa"/>
            <w:tcMar>
              <w:top w:w="50" w:type="dxa"/>
              <w:left w:w="100" w:type="dxa"/>
            </w:tcMar>
            <w:vAlign w:val="center"/>
          </w:tcPr>
          <w:p w:rsidR="00500CE2" w:rsidRDefault="00500CE2" w:rsidP="00030617">
            <w:pPr>
              <w:spacing w:after="0"/>
              <w:ind w:left="135"/>
            </w:pPr>
            <w:r>
              <w:rPr>
                <w:rFonts w:ascii="Times New Roman" w:hAnsi="Times New Roman"/>
                <w:color w:val="000000"/>
                <w:sz w:val="24"/>
              </w:rPr>
              <w:t>Периоды, группы, подгруппы</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2</w:t>
            </w:r>
            <w:r w:rsidR="006B36CB">
              <w:rPr>
                <w:rFonts w:ascii="Times New Roman" w:hAnsi="Times New Roman"/>
                <w:color w:val="000000"/>
                <w:sz w:val="24"/>
              </w:rPr>
              <w:t>4</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w:t>
              </w:r>
              <w:r w:rsidRPr="00500CE2">
                <w:rPr>
                  <w:rFonts w:ascii="Times New Roman" w:hAnsi="Times New Roman"/>
                  <w:color w:val="0000FF"/>
                  <w:u w:val="single"/>
                  <w:lang w:val="ru-RU"/>
                </w:rPr>
                <w:t>52</w:t>
              </w:r>
              <w:r>
                <w:rPr>
                  <w:rFonts w:ascii="Times New Roman" w:hAnsi="Times New Roman"/>
                  <w:color w:val="0000FF"/>
                  <w:u w:val="single"/>
                </w:rPr>
                <w:t>c</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54</w:t>
            </w:r>
          </w:p>
        </w:tc>
        <w:tc>
          <w:tcPr>
            <w:tcW w:w="4048" w:type="dxa"/>
            <w:tcMar>
              <w:top w:w="50" w:type="dxa"/>
              <w:left w:w="100" w:type="dxa"/>
            </w:tcMar>
            <w:vAlign w:val="center"/>
          </w:tcPr>
          <w:p w:rsidR="00500CE2" w:rsidRDefault="00500CE2" w:rsidP="00030617">
            <w:pPr>
              <w:spacing w:after="0"/>
              <w:ind w:left="135"/>
            </w:pPr>
            <w:r w:rsidRPr="00500CE2">
              <w:rPr>
                <w:rFonts w:ascii="Times New Roman" w:hAnsi="Times New Roman"/>
                <w:color w:val="000000"/>
                <w:sz w:val="24"/>
                <w:lang w:val="ru-RU"/>
              </w:rPr>
              <w:t xml:space="preserve">Строение атомов. Состав атомных </w:t>
            </w:r>
            <w:r w:rsidRPr="00500CE2">
              <w:rPr>
                <w:rFonts w:ascii="Times New Roman" w:hAnsi="Times New Roman"/>
                <w:color w:val="000000"/>
                <w:sz w:val="24"/>
                <w:lang w:val="ru-RU"/>
              </w:rPr>
              <w:lastRenderedPageBreak/>
              <w:t xml:space="preserve">ядер. </w:t>
            </w:r>
            <w:r>
              <w:rPr>
                <w:rFonts w:ascii="Times New Roman" w:hAnsi="Times New Roman"/>
                <w:color w:val="000000"/>
                <w:sz w:val="24"/>
              </w:rPr>
              <w:t>Изотопы</w:t>
            </w:r>
            <w:r w:rsidR="00637EEE">
              <w:rPr>
                <w:rFonts w:ascii="Times New Roman" w:hAnsi="Times New Roman"/>
                <w:color w:val="000000"/>
                <w:sz w:val="24"/>
                <w:lang w:val="ru-RU"/>
              </w:rPr>
              <w:t>(профессия геохимик)</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lastRenderedPageBreak/>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w:t>
              </w:r>
              <w:r w:rsidRPr="00500CE2">
                <w:rPr>
                  <w:rFonts w:ascii="Times New Roman" w:hAnsi="Times New Roman"/>
                  <w:color w:val="0000FF"/>
                  <w:u w:val="single"/>
                  <w:lang w:val="ru-RU"/>
                </w:rPr>
                <w:t>342</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lastRenderedPageBreak/>
              <w:t>55</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Pr>
                <w:rFonts w:ascii="Times New Roman" w:hAnsi="Times New Roman"/>
                <w:color w:val="000000"/>
                <w:sz w:val="24"/>
              </w:rPr>
              <w:t>.04.202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w:t>
              </w:r>
              <w:r w:rsidRPr="00500CE2">
                <w:rPr>
                  <w:rFonts w:ascii="Times New Roman" w:hAnsi="Times New Roman"/>
                  <w:color w:val="0000FF"/>
                  <w:u w:val="single"/>
                  <w:lang w:val="ru-RU"/>
                </w:rPr>
                <w:t>6</w:t>
              </w:r>
              <w:r>
                <w:rPr>
                  <w:rFonts w:ascii="Times New Roman" w:hAnsi="Times New Roman"/>
                  <w:color w:val="0000FF"/>
                  <w:u w:val="single"/>
                </w:rPr>
                <w:t>bc</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56</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.04.202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w:t>
              </w:r>
              <w:r w:rsidRPr="00500CE2">
                <w:rPr>
                  <w:rFonts w:ascii="Times New Roman" w:hAnsi="Times New Roman"/>
                  <w:color w:val="0000FF"/>
                  <w:u w:val="single"/>
                  <w:lang w:val="ru-RU"/>
                </w:rPr>
                <w:t>824</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57</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.04.202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w:t>
              </w:r>
              <w:r w:rsidRPr="00500CE2">
                <w:rPr>
                  <w:rFonts w:ascii="Times New Roman" w:hAnsi="Times New Roman"/>
                  <w:color w:val="0000FF"/>
                  <w:u w:val="single"/>
                  <w:lang w:val="ru-RU"/>
                </w:rPr>
                <w:t>96</w:t>
              </w:r>
              <w:r>
                <w:rPr>
                  <w:rFonts w:ascii="Times New Roman" w:hAnsi="Times New Roman"/>
                  <w:color w:val="0000FF"/>
                  <w:u w:val="single"/>
                </w:rPr>
                <w:t>e</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58</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Электроотрицательность атомов химических элементов/ Всероссийская проверочная работа</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lang w:val="ru-RU"/>
              </w:rPr>
              <w:t>16</w:t>
            </w:r>
            <w:r>
              <w:rPr>
                <w:rFonts w:ascii="Times New Roman" w:hAnsi="Times New Roman"/>
                <w:color w:val="000000"/>
                <w:sz w:val="24"/>
              </w:rPr>
              <w:t>.04.202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adaab</w:t>
              </w:r>
              <w:r w:rsidRPr="00500CE2">
                <w:rPr>
                  <w:rFonts w:ascii="Times New Roman" w:hAnsi="Times New Roman"/>
                  <w:color w:val="0000FF"/>
                  <w:u w:val="single"/>
                  <w:lang w:val="ru-RU"/>
                </w:rPr>
                <w:t>8</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59</w:t>
            </w:r>
          </w:p>
        </w:tc>
        <w:tc>
          <w:tcPr>
            <w:tcW w:w="4048" w:type="dxa"/>
            <w:tcMar>
              <w:top w:w="50" w:type="dxa"/>
              <w:left w:w="100" w:type="dxa"/>
            </w:tcMar>
            <w:vAlign w:val="center"/>
          </w:tcPr>
          <w:p w:rsidR="00500CE2" w:rsidRDefault="00500CE2" w:rsidP="00030617">
            <w:pPr>
              <w:spacing w:after="0"/>
              <w:ind w:left="135"/>
            </w:pPr>
            <w:r>
              <w:rPr>
                <w:rFonts w:ascii="Times New Roman" w:hAnsi="Times New Roman"/>
                <w:color w:val="000000"/>
                <w:sz w:val="24"/>
              </w:rPr>
              <w:t>Ионная химическая связь</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sidR="006B36CB">
              <w:rPr>
                <w:rFonts w:ascii="Times New Roman" w:hAnsi="Times New Roman"/>
                <w:color w:val="000000"/>
                <w:sz w:val="24"/>
              </w:rPr>
              <w:t>.04</w:t>
            </w:r>
            <w:r>
              <w:rPr>
                <w:rFonts w:ascii="Times New Roman" w:hAnsi="Times New Roman"/>
                <w:color w:val="000000"/>
                <w:sz w:val="24"/>
              </w:rPr>
              <w:t>.202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adac</w:t>
              </w:r>
              <w:r w:rsidRPr="00500CE2">
                <w:rPr>
                  <w:rFonts w:ascii="Times New Roman" w:hAnsi="Times New Roman"/>
                  <w:color w:val="0000FF"/>
                  <w:u w:val="single"/>
                  <w:lang w:val="ru-RU"/>
                </w:rPr>
                <w:t>34</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60</w:t>
            </w:r>
          </w:p>
        </w:tc>
        <w:tc>
          <w:tcPr>
            <w:tcW w:w="4048" w:type="dxa"/>
            <w:tcMar>
              <w:top w:w="50" w:type="dxa"/>
              <w:left w:w="100" w:type="dxa"/>
            </w:tcMar>
            <w:vAlign w:val="center"/>
          </w:tcPr>
          <w:p w:rsidR="00500CE2" w:rsidRDefault="00500CE2" w:rsidP="00030617">
            <w:pPr>
              <w:spacing w:after="0"/>
              <w:ind w:left="135"/>
            </w:pPr>
            <w:r>
              <w:rPr>
                <w:rFonts w:ascii="Times New Roman" w:hAnsi="Times New Roman"/>
                <w:color w:val="000000"/>
                <w:sz w:val="24"/>
              </w:rPr>
              <w:t>Ковалентная полярная химическая связь</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Pr="008C6277" w:rsidRDefault="008C6277" w:rsidP="00030617">
            <w:pPr>
              <w:spacing w:after="0"/>
              <w:ind w:left="135"/>
              <w:rPr>
                <w:lang w:val="ru-RU"/>
              </w:rPr>
            </w:pPr>
            <w:r>
              <w:rPr>
                <w:rFonts w:ascii="Times New Roman" w:hAnsi="Times New Roman"/>
                <w:color w:val="000000"/>
                <w:sz w:val="24"/>
              </w:rPr>
              <w:t>2</w:t>
            </w:r>
            <w:r>
              <w:rPr>
                <w:rFonts w:ascii="Times New Roman" w:hAnsi="Times New Roman"/>
                <w:color w:val="000000"/>
                <w:sz w:val="24"/>
                <w:lang w:val="ru-RU"/>
              </w:rPr>
              <w:t>3</w:t>
            </w:r>
            <w:r w:rsidR="00500CE2" w:rsidRPr="006B36CB">
              <w:rPr>
                <w:rFonts w:ascii="Times New Roman" w:hAnsi="Times New Roman"/>
                <w:color w:val="000000"/>
                <w:sz w:val="24"/>
              </w:rPr>
              <w:t>.04.202</w:t>
            </w:r>
            <w:r>
              <w:rPr>
                <w:rFonts w:ascii="Times New Roman" w:hAnsi="Times New Roman"/>
                <w:color w:val="000000"/>
                <w:sz w:val="24"/>
                <w:lang w:val="ru-RU"/>
              </w:rPr>
              <w:t>6</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adaab</w:t>
              </w:r>
              <w:r w:rsidRPr="00500CE2">
                <w:rPr>
                  <w:rFonts w:ascii="Times New Roman" w:hAnsi="Times New Roman"/>
                  <w:color w:val="0000FF"/>
                  <w:u w:val="single"/>
                  <w:lang w:val="ru-RU"/>
                </w:rPr>
                <w:t>8</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61</w:t>
            </w:r>
          </w:p>
        </w:tc>
        <w:tc>
          <w:tcPr>
            <w:tcW w:w="4048" w:type="dxa"/>
            <w:tcMar>
              <w:top w:w="50" w:type="dxa"/>
              <w:left w:w="100" w:type="dxa"/>
            </w:tcMar>
            <w:vAlign w:val="center"/>
          </w:tcPr>
          <w:p w:rsidR="00500CE2" w:rsidRDefault="00500CE2" w:rsidP="00030617">
            <w:pPr>
              <w:spacing w:after="0"/>
              <w:ind w:left="135"/>
            </w:pPr>
            <w:r>
              <w:rPr>
                <w:rFonts w:ascii="Times New Roman" w:hAnsi="Times New Roman"/>
                <w:color w:val="000000"/>
                <w:sz w:val="24"/>
              </w:rPr>
              <w:t>Ковалентная неполярная химическая связь</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adaab</w:t>
              </w:r>
              <w:r w:rsidRPr="00500CE2">
                <w:rPr>
                  <w:rFonts w:ascii="Times New Roman" w:hAnsi="Times New Roman"/>
                  <w:color w:val="0000FF"/>
                  <w:u w:val="single"/>
                  <w:lang w:val="ru-RU"/>
                </w:rPr>
                <w:t>9</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62</w:t>
            </w:r>
          </w:p>
        </w:tc>
        <w:tc>
          <w:tcPr>
            <w:tcW w:w="4048" w:type="dxa"/>
            <w:tcMar>
              <w:top w:w="50" w:type="dxa"/>
              <w:left w:w="100" w:type="dxa"/>
            </w:tcMar>
            <w:vAlign w:val="center"/>
          </w:tcPr>
          <w:p w:rsidR="00500CE2" w:rsidRDefault="00500CE2" w:rsidP="00030617">
            <w:pPr>
              <w:spacing w:after="0"/>
              <w:ind w:left="135"/>
            </w:pPr>
            <w:r>
              <w:rPr>
                <w:rFonts w:ascii="Times New Roman" w:hAnsi="Times New Roman"/>
                <w:color w:val="000000"/>
                <w:sz w:val="24"/>
              </w:rPr>
              <w:t>Степень окисления</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adae</w:t>
              </w:r>
              <w:r w:rsidRPr="00500CE2">
                <w:rPr>
                  <w:rFonts w:ascii="Times New Roman" w:hAnsi="Times New Roman"/>
                  <w:color w:val="0000FF"/>
                  <w:u w:val="single"/>
                  <w:lang w:val="ru-RU"/>
                </w:rPr>
                <w:t>28</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63</w:t>
            </w:r>
          </w:p>
        </w:tc>
        <w:tc>
          <w:tcPr>
            <w:tcW w:w="4048" w:type="dxa"/>
            <w:tcMar>
              <w:top w:w="50" w:type="dxa"/>
              <w:left w:w="100" w:type="dxa"/>
            </w:tcMar>
            <w:vAlign w:val="center"/>
          </w:tcPr>
          <w:p w:rsidR="00500CE2" w:rsidRDefault="00500CE2" w:rsidP="00030617">
            <w:pPr>
              <w:spacing w:after="0"/>
              <w:ind w:left="135"/>
            </w:pPr>
            <w:r>
              <w:rPr>
                <w:rFonts w:ascii="Times New Roman" w:hAnsi="Times New Roman"/>
                <w:color w:val="000000"/>
                <w:sz w:val="24"/>
              </w:rPr>
              <w:t>Окислительно-восстановительные реакции</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.05.202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w:t>
              </w:r>
              <w:r w:rsidRPr="00500CE2">
                <w:rPr>
                  <w:rFonts w:ascii="Times New Roman" w:hAnsi="Times New Roman"/>
                  <w:color w:val="0000FF"/>
                  <w:u w:val="single"/>
                  <w:lang w:val="ru-RU"/>
                </w:rPr>
                <w:t>076</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64</w:t>
            </w:r>
          </w:p>
        </w:tc>
        <w:tc>
          <w:tcPr>
            <w:tcW w:w="4048" w:type="dxa"/>
            <w:tcMar>
              <w:top w:w="50" w:type="dxa"/>
              <w:left w:w="100" w:type="dxa"/>
            </w:tcMar>
            <w:vAlign w:val="center"/>
          </w:tcPr>
          <w:p w:rsidR="00500CE2" w:rsidRDefault="00500CE2" w:rsidP="00030617">
            <w:pPr>
              <w:spacing w:after="0"/>
              <w:ind w:left="135"/>
            </w:pPr>
            <w:r>
              <w:rPr>
                <w:rFonts w:ascii="Times New Roman" w:hAnsi="Times New Roman"/>
                <w:color w:val="000000"/>
                <w:sz w:val="24"/>
              </w:rPr>
              <w:t>Окислители и восстановители</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Pr>
                <w:rFonts w:ascii="Times New Roman" w:hAnsi="Times New Roman"/>
                <w:color w:val="000000"/>
                <w:sz w:val="24"/>
              </w:rPr>
              <w:t>.05.202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w:t>
              </w:r>
              <w:r w:rsidRPr="00500CE2">
                <w:rPr>
                  <w:rFonts w:ascii="Times New Roman" w:hAnsi="Times New Roman"/>
                  <w:color w:val="0000FF"/>
                  <w:u w:val="single"/>
                  <w:lang w:val="ru-RU"/>
                </w:rPr>
                <w:t>076</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65</w:t>
            </w:r>
          </w:p>
        </w:tc>
        <w:tc>
          <w:tcPr>
            <w:tcW w:w="4048" w:type="dxa"/>
            <w:tcMar>
              <w:top w:w="50" w:type="dxa"/>
              <w:left w:w="100" w:type="dxa"/>
            </w:tcMar>
            <w:vAlign w:val="center"/>
          </w:tcPr>
          <w:p w:rsidR="00500CE2" w:rsidRPr="008C6277" w:rsidRDefault="008C6277" w:rsidP="00030617">
            <w:pPr>
              <w:spacing w:after="0"/>
              <w:ind w:left="135"/>
              <w:rPr>
                <w:lang w:val="ru-RU"/>
              </w:rPr>
            </w:pPr>
            <w:r>
              <w:rPr>
                <w:rFonts w:ascii="Times New Roman" w:hAnsi="Times New Roman"/>
                <w:color w:val="000000"/>
                <w:sz w:val="24"/>
                <w:lang w:val="ru-RU"/>
              </w:rPr>
              <w:t xml:space="preserve">Повторение </w:t>
            </w:r>
            <w:r w:rsidR="00500CE2" w:rsidRPr="00500CE2">
              <w:rPr>
                <w:rFonts w:ascii="Times New Roman" w:hAnsi="Times New Roman"/>
                <w:color w:val="000000"/>
                <w:sz w:val="24"/>
                <w:lang w:val="ru-RU"/>
              </w:rPr>
              <w:t xml:space="preserve"> по теме «Строение </w:t>
            </w:r>
            <w:r w:rsidR="00500CE2" w:rsidRPr="00500CE2">
              <w:rPr>
                <w:rFonts w:ascii="Times New Roman" w:hAnsi="Times New Roman"/>
                <w:color w:val="000000"/>
                <w:sz w:val="24"/>
                <w:lang w:val="ru-RU"/>
              </w:rPr>
              <w:lastRenderedPageBreak/>
              <w:t xml:space="preserve">атома. </w:t>
            </w:r>
            <w:r w:rsidR="00500CE2" w:rsidRPr="008C6277">
              <w:rPr>
                <w:rFonts w:ascii="Times New Roman" w:hAnsi="Times New Roman"/>
                <w:color w:val="000000"/>
                <w:sz w:val="24"/>
                <w:lang w:val="ru-RU"/>
              </w:rPr>
              <w:t>Химическая связь»</w:t>
            </w:r>
          </w:p>
        </w:tc>
        <w:tc>
          <w:tcPr>
            <w:tcW w:w="718" w:type="dxa"/>
            <w:tcMar>
              <w:top w:w="50" w:type="dxa"/>
              <w:left w:w="100" w:type="dxa"/>
            </w:tcMar>
            <w:vAlign w:val="center"/>
          </w:tcPr>
          <w:p w:rsidR="00500CE2" w:rsidRDefault="00500CE2" w:rsidP="00030617">
            <w:pPr>
              <w:spacing w:after="0"/>
              <w:ind w:left="135"/>
              <w:jc w:val="center"/>
            </w:pPr>
            <w:r w:rsidRPr="008C62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lang w:val="ru-RU"/>
              </w:rPr>
              <w:t>12</w:t>
            </w:r>
            <w:r>
              <w:rPr>
                <w:rFonts w:ascii="Times New Roman" w:hAnsi="Times New Roman"/>
                <w:color w:val="000000"/>
                <w:sz w:val="24"/>
              </w:rPr>
              <w:t>.05.202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w:t>
              </w:r>
              <w:r w:rsidRPr="00500CE2">
                <w:rPr>
                  <w:rFonts w:ascii="Times New Roman" w:hAnsi="Times New Roman"/>
                  <w:color w:val="0000FF"/>
                  <w:u w:val="single"/>
                  <w:lang w:val="ru-RU"/>
                </w:rPr>
                <w:t>486</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lastRenderedPageBreak/>
              <w:t>66</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Резервный урок. Обобщение и систематизация знаний</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Default="008C6277" w:rsidP="00030617">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.05.202</w:t>
            </w:r>
            <w:r>
              <w:rPr>
                <w:rFonts w:ascii="Times New Roman" w:hAnsi="Times New Roman"/>
                <w:color w:val="000000"/>
                <w:sz w:val="24"/>
                <w:lang w:val="ru-RU"/>
              </w:rPr>
              <w:t>6</w:t>
            </w:r>
            <w:r w:rsidR="00500CE2">
              <w:rPr>
                <w:rFonts w:ascii="Times New Roman" w:hAnsi="Times New Roman"/>
                <w:color w:val="000000"/>
                <w:sz w:val="24"/>
              </w:rPr>
              <w:t xml:space="preserve"> </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w:t>
              </w:r>
              <w:r w:rsidRPr="00500CE2">
                <w:rPr>
                  <w:rFonts w:ascii="Times New Roman" w:hAnsi="Times New Roman"/>
                  <w:color w:val="0000FF"/>
                  <w:u w:val="single"/>
                  <w:lang w:val="ru-RU"/>
                </w:rPr>
                <w:t>33</w:t>
              </w:r>
              <w:r>
                <w:rPr>
                  <w:rFonts w:ascii="Times New Roman" w:hAnsi="Times New Roman"/>
                  <w:color w:val="0000FF"/>
                  <w:u w:val="single"/>
                </w:rPr>
                <w:t>c</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67</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Резервный урок. Обобщение и систематизация знаний</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Pr="008C6277" w:rsidRDefault="008C6277" w:rsidP="006B36CB">
            <w:pPr>
              <w:spacing w:after="0"/>
              <w:ind w:left="135"/>
              <w:rPr>
                <w:rFonts w:ascii="Times New Roman" w:hAnsi="Times New Roman" w:cs="Times New Roman"/>
                <w:sz w:val="24"/>
                <w:szCs w:val="24"/>
                <w:lang w:val="ru-RU"/>
              </w:rPr>
            </w:pPr>
            <w:r w:rsidRPr="008C6277">
              <w:rPr>
                <w:rFonts w:ascii="Times New Roman" w:hAnsi="Times New Roman" w:cs="Times New Roman"/>
                <w:sz w:val="24"/>
                <w:szCs w:val="24"/>
                <w:lang w:val="ru-RU"/>
              </w:rPr>
              <w:t>19.05.2026</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w:t>
              </w:r>
              <w:r w:rsidRPr="00500CE2">
                <w:rPr>
                  <w:rFonts w:ascii="Times New Roman" w:hAnsi="Times New Roman"/>
                  <w:color w:val="0000FF"/>
                  <w:u w:val="single"/>
                  <w:lang w:val="ru-RU"/>
                </w:rPr>
                <w:t>9</w:t>
              </w:r>
              <w:r>
                <w:rPr>
                  <w:rFonts w:ascii="Times New Roman" w:hAnsi="Times New Roman"/>
                  <w:color w:val="0000FF"/>
                  <w:u w:val="single"/>
                </w:rPr>
                <w:t>cb</w:t>
              </w:r>
              <w:r w:rsidRPr="00500CE2">
                <w:rPr>
                  <w:rFonts w:ascii="Times New Roman" w:hAnsi="Times New Roman"/>
                  <w:color w:val="0000FF"/>
                  <w:u w:val="single"/>
                  <w:lang w:val="ru-RU"/>
                </w:rPr>
                <w:t>2</w:t>
              </w:r>
            </w:hyperlink>
          </w:p>
        </w:tc>
      </w:tr>
      <w:tr w:rsidR="00500CE2" w:rsidRPr="00010150" w:rsidTr="00030617">
        <w:trPr>
          <w:trHeight w:val="144"/>
          <w:tblCellSpacing w:w="20" w:type="nil"/>
        </w:trPr>
        <w:tc>
          <w:tcPr>
            <w:tcW w:w="312" w:type="dxa"/>
            <w:tcMar>
              <w:top w:w="50" w:type="dxa"/>
              <w:left w:w="100" w:type="dxa"/>
            </w:tcMar>
            <w:vAlign w:val="center"/>
          </w:tcPr>
          <w:p w:rsidR="00500CE2" w:rsidRDefault="00500CE2" w:rsidP="00030617">
            <w:pPr>
              <w:spacing w:after="0"/>
            </w:pPr>
            <w:r>
              <w:rPr>
                <w:rFonts w:ascii="Times New Roman" w:hAnsi="Times New Roman"/>
                <w:color w:val="000000"/>
                <w:sz w:val="24"/>
              </w:rPr>
              <w:t>68</w:t>
            </w:r>
          </w:p>
        </w:tc>
        <w:tc>
          <w:tcPr>
            <w:tcW w:w="4048"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Резервный урок. Обобщение и систематизация знаний</w:t>
            </w:r>
          </w:p>
        </w:tc>
        <w:tc>
          <w:tcPr>
            <w:tcW w:w="71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500CE2" w:rsidRPr="008C6277" w:rsidRDefault="008C6277" w:rsidP="006B36CB">
            <w:pPr>
              <w:spacing w:after="0"/>
              <w:ind w:left="135"/>
              <w:rPr>
                <w:rFonts w:ascii="Times New Roman" w:hAnsi="Times New Roman" w:cs="Times New Roman"/>
                <w:sz w:val="24"/>
                <w:szCs w:val="24"/>
                <w:lang w:val="ru-RU"/>
              </w:rPr>
            </w:pPr>
            <w:r w:rsidRPr="008C6277">
              <w:rPr>
                <w:rFonts w:ascii="Times New Roman" w:hAnsi="Times New Roman" w:cs="Times New Roman"/>
                <w:sz w:val="24"/>
                <w:szCs w:val="24"/>
                <w:lang w:val="ru-RU"/>
              </w:rPr>
              <w:t>21.05.2026</w:t>
            </w:r>
          </w:p>
        </w:tc>
        <w:tc>
          <w:tcPr>
            <w:tcW w:w="184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61</w:t>
              </w:r>
              <w:r>
                <w:rPr>
                  <w:rFonts w:ascii="Times New Roman" w:hAnsi="Times New Roman"/>
                  <w:color w:val="0000FF"/>
                  <w:u w:val="single"/>
                </w:rPr>
                <w:t>c</w:t>
              </w:r>
              <w:r w:rsidRPr="00500CE2">
                <w:rPr>
                  <w:rFonts w:ascii="Times New Roman" w:hAnsi="Times New Roman"/>
                  <w:color w:val="0000FF"/>
                  <w:u w:val="single"/>
                  <w:lang w:val="ru-RU"/>
                </w:rPr>
                <w:t>6</w:t>
              </w:r>
            </w:hyperlink>
          </w:p>
        </w:tc>
      </w:tr>
      <w:tr w:rsidR="00500CE2" w:rsidTr="00030617">
        <w:trPr>
          <w:trHeight w:val="144"/>
          <w:tblCellSpacing w:w="20" w:type="nil"/>
        </w:trPr>
        <w:tc>
          <w:tcPr>
            <w:tcW w:w="0" w:type="auto"/>
            <w:gridSpan w:val="2"/>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ОБЩЕЕ КОЛИЧЕСТВО ЧАСОВ ПО ПРОГРАММЕ</w:t>
            </w:r>
          </w:p>
        </w:tc>
        <w:tc>
          <w:tcPr>
            <w:tcW w:w="1128"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68 </w:t>
            </w:r>
          </w:p>
        </w:tc>
        <w:tc>
          <w:tcPr>
            <w:tcW w:w="1397"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2 </w:t>
            </w:r>
          </w:p>
        </w:tc>
        <w:tc>
          <w:tcPr>
            <w:tcW w:w="1506"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500CE2" w:rsidRDefault="00500CE2" w:rsidP="00030617"/>
        </w:tc>
      </w:tr>
    </w:tbl>
    <w:p w:rsidR="00500CE2" w:rsidRDefault="00500CE2">
      <w:pPr>
        <w:spacing w:after="0"/>
        <w:ind w:left="120"/>
      </w:pPr>
    </w:p>
    <w:p w:rsidR="00637EEE" w:rsidRDefault="00637EEE" w:rsidP="00500CE2">
      <w:pPr>
        <w:spacing w:after="0"/>
        <w:ind w:left="120"/>
        <w:rPr>
          <w:rFonts w:ascii="Times New Roman" w:hAnsi="Times New Roman"/>
          <w:b/>
          <w:color w:val="000000"/>
          <w:sz w:val="28"/>
          <w:lang w:val="ru-RU"/>
        </w:rPr>
      </w:pPr>
    </w:p>
    <w:p w:rsidR="00637EEE" w:rsidRDefault="00637EEE" w:rsidP="00500CE2">
      <w:pPr>
        <w:spacing w:after="0"/>
        <w:ind w:left="120"/>
        <w:rPr>
          <w:rFonts w:ascii="Times New Roman" w:hAnsi="Times New Roman"/>
          <w:b/>
          <w:color w:val="000000"/>
          <w:sz w:val="28"/>
          <w:lang w:val="ru-RU"/>
        </w:rPr>
      </w:pPr>
    </w:p>
    <w:p w:rsidR="00637EEE" w:rsidRDefault="00637EEE" w:rsidP="00500CE2">
      <w:pPr>
        <w:spacing w:after="0"/>
        <w:ind w:left="120"/>
        <w:rPr>
          <w:rFonts w:ascii="Times New Roman" w:hAnsi="Times New Roman"/>
          <w:b/>
          <w:color w:val="000000"/>
          <w:sz w:val="28"/>
          <w:lang w:val="ru-RU"/>
        </w:rPr>
      </w:pPr>
    </w:p>
    <w:p w:rsidR="00637EEE" w:rsidRDefault="00637EEE" w:rsidP="00500CE2">
      <w:pPr>
        <w:spacing w:after="0"/>
        <w:ind w:left="120"/>
        <w:rPr>
          <w:rFonts w:ascii="Times New Roman" w:hAnsi="Times New Roman"/>
          <w:b/>
          <w:color w:val="000000"/>
          <w:sz w:val="28"/>
          <w:lang w:val="ru-RU"/>
        </w:rPr>
      </w:pPr>
    </w:p>
    <w:p w:rsidR="00637EEE" w:rsidRDefault="00637EEE" w:rsidP="00500CE2">
      <w:pPr>
        <w:spacing w:after="0"/>
        <w:ind w:left="120"/>
        <w:rPr>
          <w:rFonts w:ascii="Times New Roman" w:hAnsi="Times New Roman"/>
          <w:b/>
          <w:color w:val="000000"/>
          <w:sz w:val="28"/>
          <w:lang w:val="ru-RU"/>
        </w:rPr>
      </w:pPr>
    </w:p>
    <w:p w:rsidR="00637EEE" w:rsidRDefault="00637EEE" w:rsidP="00500CE2">
      <w:pPr>
        <w:spacing w:after="0"/>
        <w:ind w:left="120"/>
        <w:rPr>
          <w:rFonts w:ascii="Times New Roman" w:hAnsi="Times New Roman"/>
          <w:b/>
          <w:color w:val="000000"/>
          <w:sz w:val="28"/>
          <w:lang w:val="ru-RU"/>
        </w:rPr>
      </w:pPr>
    </w:p>
    <w:p w:rsidR="00637EEE" w:rsidRDefault="00637EEE" w:rsidP="00500CE2">
      <w:pPr>
        <w:spacing w:after="0"/>
        <w:ind w:left="120"/>
        <w:rPr>
          <w:rFonts w:ascii="Times New Roman" w:hAnsi="Times New Roman"/>
          <w:b/>
          <w:color w:val="000000"/>
          <w:sz w:val="28"/>
          <w:lang w:val="ru-RU"/>
        </w:rPr>
      </w:pPr>
    </w:p>
    <w:p w:rsidR="00637EEE" w:rsidRDefault="00637EEE" w:rsidP="00500CE2">
      <w:pPr>
        <w:spacing w:after="0"/>
        <w:ind w:left="120"/>
        <w:rPr>
          <w:rFonts w:ascii="Times New Roman" w:hAnsi="Times New Roman"/>
          <w:b/>
          <w:color w:val="000000"/>
          <w:sz w:val="28"/>
          <w:lang w:val="ru-RU"/>
        </w:rPr>
      </w:pPr>
    </w:p>
    <w:p w:rsidR="00637EEE" w:rsidRDefault="00637EEE" w:rsidP="00500CE2">
      <w:pPr>
        <w:spacing w:after="0"/>
        <w:ind w:left="120"/>
        <w:rPr>
          <w:rFonts w:ascii="Times New Roman" w:hAnsi="Times New Roman"/>
          <w:b/>
          <w:color w:val="000000"/>
          <w:sz w:val="28"/>
          <w:lang w:val="ru-RU"/>
        </w:rPr>
      </w:pPr>
    </w:p>
    <w:p w:rsidR="00637EEE" w:rsidRDefault="00637EEE" w:rsidP="00500CE2">
      <w:pPr>
        <w:spacing w:after="0"/>
        <w:ind w:left="120"/>
        <w:rPr>
          <w:rFonts w:ascii="Times New Roman" w:hAnsi="Times New Roman"/>
          <w:b/>
          <w:color w:val="000000"/>
          <w:sz w:val="28"/>
          <w:lang w:val="ru-RU"/>
        </w:rPr>
      </w:pPr>
    </w:p>
    <w:p w:rsidR="00637EEE" w:rsidRDefault="00637EEE" w:rsidP="00500CE2">
      <w:pPr>
        <w:spacing w:after="0"/>
        <w:ind w:left="120"/>
        <w:rPr>
          <w:rFonts w:ascii="Times New Roman" w:hAnsi="Times New Roman"/>
          <w:b/>
          <w:color w:val="000000"/>
          <w:sz w:val="28"/>
          <w:lang w:val="ru-RU"/>
        </w:rPr>
      </w:pPr>
    </w:p>
    <w:p w:rsidR="00637EEE" w:rsidRDefault="00637EEE" w:rsidP="00500CE2">
      <w:pPr>
        <w:spacing w:after="0"/>
        <w:ind w:left="120"/>
        <w:rPr>
          <w:rFonts w:ascii="Times New Roman" w:hAnsi="Times New Roman"/>
          <w:b/>
          <w:color w:val="000000"/>
          <w:sz w:val="28"/>
          <w:lang w:val="ru-RU"/>
        </w:rPr>
      </w:pPr>
    </w:p>
    <w:p w:rsidR="00637EEE" w:rsidRDefault="00637EEE" w:rsidP="00500CE2">
      <w:pPr>
        <w:spacing w:after="0"/>
        <w:ind w:left="120"/>
        <w:rPr>
          <w:rFonts w:ascii="Times New Roman" w:hAnsi="Times New Roman"/>
          <w:b/>
          <w:color w:val="000000"/>
          <w:sz w:val="28"/>
          <w:lang w:val="ru-RU"/>
        </w:rPr>
      </w:pPr>
    </w:p>
    <w:p w:rsidR="00637EEE" w:rsidRDefault="00637EEE" w:rsidP="00500CE2">
      <w:pPr>
        <w:spacing w:after="0"/>
        <w:ind w:left="120"/>
        <w:rPr>
          <w:rFonts w:ascii="Times New Roman" w:hAnsi="Times New Roman"/>
          <w:b/>
          <w:color w:val="000000"/>
          <w:sz w:val="28"/>
          <w:lang w:val="ru-RU"/>
        </w:rPr>
      </w:pPr>
    </w:p>
    <w:p w:rsidR="00637EEE" w:rsidRDefault="00637EEE" w:rsidP="00500CE2">
      <w:pPr>
        <w:spacing w:after="0"/>
        <w:ind w:left="120"/>
        <w:rPr>
          <w:rFonts w:ascii="Times New Roman" w:hAnsi="Times New Roman"/>
          <w:b/>
          <w:color w:val="000000"/>
          <w:sz w:val="28"/>
          <w:lang w:val="ru-RU"/>
        </w:rPr>
      </w:pPr>
    </w:p>
    <w:p w:rsidR="00637EEE" w:rsidRDefault="00637EEE" w:rsidP="00500CE2">
      <w:pPr>
        <w:spacing w:after="0"/>
        <w:ind w:left="120"/>
        <w:rPr>
          <w:rFonts w:ascii="Times New Roman" w:hAnsi="Times New Roman"/>
          <w:b/>
          <w:color w:val="000000"/>
          <w:sz w:val="28"/>
          <w:lang w:val="ru-RU"/>
        </w:rPr>
      </w:pPr>
    </w:p>
    <w:p w:rsidR="00180294" w:rsidRDefault="00180294" w:rsidP="00180294">
      <w:pPr>
        <w:spacing w:after="0"/>
        <w:ind w:left="120"/>
      </w:pPr>
      <w:r w:rsidRPr="00845C63">
        <w:rPr>
          <w:rFonts w:ascii="Times New Roman" w:hAnsi="Times New Roman"/>
          <w:b/>
          <w:color w:val="000000"/>
          <w:sz w:val="28"/>
        </w:rPr>
        <w:lastRenderedPageBreak/>
        <w:t>8</w:t>
      </w:r>
      <w:r>
        <w:rPr>
          <w:rFonts w:ascii="Times New Roman" w:hAnsi="Times New Roman"/>
          <w:b/>
          <w:color w:val="000000"/>
          <w:sz w:val="28"/>
          <w:lang w:val="ru-RU"/>
        </w:rPr>
        <w:t xml:space="preserve"> Б</w:t>
      </w:r>
      <w:r w:rsidRPr="00845C63">
        <w:rPr>
          <w:rFonts w:ascii="Times New Roman" w:hAnsi="Times New Roman"/>
          <w:b/>
          <w:color w:val="000000"/>
          <w:sz w:val="28"/>
          <w:lang w:val="ru-RU"/>
        </w:rPr>
        <w:t xml:space="preserve"> </w:t>
      </w:r>
      <w:r w:rsidRPr="00845C63">
        <w:rPr>
          <w:rFonts w:ascii="Times New Roman" w:hAnsi="Times New Roman"/>
          <w:b/>
          <w:color w:val="000000"/>
          <w:sz w:val="28"/>
        </w:rPr>
        <w:t>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0"/>
        <w:gridCol w:w="4183"/>
        <w:gridCol w:w="1052"/>
        <w:gridCol w:w="1841"/>
        <w:gridCol w:w="1910"/>
        <w:gridCol w:w="1423"/>
        <w:gridCol w:w="2861"/>
      </w:tblGrid>
      <w:tr w:rsidR="00180294" w:rsidTr="00B546A0">
        <w:trPr>
          <w:trHeight w:val="144"/>
          <w:tblCellSpacing w:w="20" w:type="nil"/>
        </w:trPr>
        <w:tc>
          <w:tcPr>
            <w:tcW w:w="312" w:type="dxa"/>
            <w:vMerge w:val="restart"/>
            <w:tcMar>
              <w:top w:w="50" w:type="dxa"/>
              <w:left w:w="100" w:type="dxa"/>
            </w:tcMar>
            <w:vAlign w:val="center"/>
          </w:tcPr>
          <w:p w:rsidR="00180294" w:rsidRDefault="00180294" w:rsidP="00B546A0">
            <w:pPr>
              <w:spacing w:after="0"/>
              <w:ind w:left="135"/>
            </w:pPr>
            <w:r>
              <w:rPr>
                <w:rFonts w:ascii="Times New Roman" w:hAnsi="Times New Roman"/>
                <w:b/>
                <w:color w:val="000000"/>
                <w:sz w:val="24"/>
              </w:rPr>
              <w:t xml:space="preserve">№ п/п </w:t>
            </w:r>
          </w:p>
          <w:p w:rsidR="00180294" w:rsidRDefault="00180294" w:rsidP="00B546A0">
            <w:pPr>
              <w:spacing w:after="0"/>
              <w:ind w:left="135"/>
            </w:pPr>
          </w:p>
        </w:tc>
        <w:tc>
          <w:tcPr>
            <w:tcW w:w="4048" w:type="dxa"/>
            <w:vMerge w:val="restart"/>
            <w:tcMar>
              <w:top w:w="50" w:type="dxa"/>
              <w:left w:w="100" w:type="dxa"/>
            </w:tcMar>
            <w:vAlign w:val="center"/>
          </w:tcPr>
          <w:p w:rsidR="00180294" w:rsidRDefault="00180294" w:rsidP="00B546A0">
            <w:pPr>
              <w:spacing w:after="0"/>
              <w:ind w:left="135"/>
            </w:pPr>
            <w:r>
              <w:rPr>
                <w:rFonts w:ascii="Times New Roman" w:hAnsi="Times New Roman"/>
                <w:b/>
                <w:color w:val="000000"/>
                <w:sz w:val="24"/>
              </w:rPr>
              <w:t xml:space="preserve">Тема урока </w:t>
            </w:r>
          </w:p>
          <w:p w:rsidR="00180294" w:rsidRDefault="00180294" w:rsidP="00B546A0">
            <w:pPr>
              <w:spacing w:after="0"/>
              <w:ind w:left="135"/>
            </w:pPr>
          </w:p>
        </w:tc>
        <w:tc>
          <w:tcPr>
            <w:tcW w:w="0" w:type="auto"/>
            <w:gridSpan w:val="3"/>
            <w:tcMar>
              <w:top w:w="50" w:type="dxa"/>
              <w:left w:w="100" w:type="dxa"/>
            </w:tcMar>
            <w:vAlign w:val="center"/>
          </w:tcPr>
          <w:p w:rsidR="00180294" w:rsidRDefault="00180294" w:rsidP="00B546A0">
            <w:pPr>
              <w:spacing w:after="0"/>
            </w:pPr>
            <w:r>
              <w:rPr>
                <w:rFonts w:ascii="Times New Roman" w:hAnsi="Times New Roman"/>
                <w:b/>
                <w:color w:val="000000"/>
                <w:sz w:val="24"/>
              </w:rPr>
              <w:t>Количество часов</w:t>
            </w:r>
          </w:p>
        </w:tc>
        <w:tc>
          <w:tcPr>
            <w:tcW w:w="1159" w:type="dxa"/>
            <w:vMerge w:val="restart"/>
            <w:tcMar>
              <w:top w:w="50" w:type="dxa"/>
              <w:left w:w="100" w:type="dxa"/>
            </w:tcMar>
            <w:vAlign w:val="center"/>
          </w:tcPr>
          <w:p w:rsidR="00180294" w:rsidRDefault="00180294" w:rsidP="00B546A0">
            <w:pPr>
              <w:spacing w:after="0"/>
              <w:ind w:left="135"/>
            </w:pPr>
            <w:r>
              <w:rPr>
                <w:rFonts w:ascii="Times New Roman" w:hAnsi="Times New Roman"/>
                <w:b/>
                <w:color w:val="000000"/>
                <w:sz w:val="24"/>
              </w:rPr>
              <w:t xml:space="preserve">Дата изучения </w:t>
            </w:r>
          </w:p>
          <w:p w:rsidR="00180294" w:rsidRDefault="00180294" w:rsidP="00B546A0">
            <w:pPr>
              <w:spacing w:after="0"/>
              <w:ind w:left="135"/>
            </w:pPr>
          </w:p>
        </w:tc>
        <w:tc>
          <w:tcPr>
            <w:tcW w:w="1845" w:type="dxa"/>
            <w:vMerge w:val="restart"/>
            <w:tcMar>
              <w:top w:w="50" w:type="dxa"/>
              <w:left w:w="100" w:type="dxa"/>
            </w:tcMar>
            <w:vAlign w:val="center"/>
          </w:tcPr>
          <w:p w:rsidR="00180294" w:rsidRDefault="00180294" w:rsidP="00B546A0">
            <w:pPr>
              <w:spacing w:after="0"/>
              <w:ind w:left="135"/>
            </w:pPr>
            <w:r>
              <w:rPr>
                <w:rFonts w:ascii="Times New Roman" w:hAnsi="Times New Roman"/>
                <w:b/>
                <w:color w:val="000000"/>
                <w:sz w:val="24"/>
              </w:rPr>
              <w:t xml:space="preserve">Электронные цифровые образовательные ресурсы </w:t>
            </w:r>
          </w:p>
          <w:p w:rsidR="00180294" w:rsidRDefault="00180294" w:rsidP="00B546A0">
            <w:pPr>
              <w:spacing w:after="0"/>
              <w:ind w:left="135"/>
            </w:pPr>
          </w:p>
        </w:tc>
      </w:tr>
      <w:tr w:rsidR="00180294" w:rsidTr="00B546A0">
        <w:trPr>
          <w:trHeight w:val="144"/>
          <w:tblCellSpacing w:w="20" w:type="nil"/>
        </w:trPr>
        <w:tc>
          <w:tcPr>
            <w:tcW w:w="0" w:type="auto"/>
            <w:vMerge/>
            <w:tcBorders>
              <w:top w:val="nil"/>
            </w:tcBorders>
            <w:tcMar>
              <w:top w:w="50" w:type="dxa"/>
              <w:left w:w="100" w:type="dxa"/>
            </w:tcMar>
          </w:tcPr>
          <w:p w:rsidR="00180294" w:rsidRDefault="00180294" w:rsidP="00B546A0"/>
        </w:tc>
        <w:tc>
          <w:tcPr>
            <w:tcW w:w="0" w:type="auto"/>
            <w:vMerge/>
            <w:tcBorders>
              <w:top w:val="nil"/>
            </w:tcBorders>
            <w:tcMar>
              <w:top w:w="50" w:type="dxa"/>
              <w:left w:w="100" w:type="dxa"/>
            </w:tcMar>
          </w:tcPr>
          <w:p w:rsidR="00180294" w:rsidRDefault="00180294" w:rsidP="00B546A0"/>
        </w:tc>
        <w:tc>
          <w:tcPr>
            <w:tcW w:w="718" w:type="dxa"/>
            <w:tcMar>
              <w:top w:w="50" w:type="dxa"/>
              <w:left w:w="100" w:type="dxa"/>
            </w:tcMar>
            <w:vAlign w:val="center"/>
          </w:tcPr>
          <w:p w:rsidR="00180294" w:rsidRDefault="00180294" w:rsidP="00B546A0">
            <w:pPr>
              <w:spacing w:after="0"/>
              <w:ind w:left="135"/>
            </w:pPr>
            <w:r>
              <w:rPr>
                <w:rFonts w:ascii="Times New Roman" w:hAnsi="Times New Roman"/>
                <w:b/>
                <w:color w:val="000000"/>
                <w:sz w:val="24"/>
              </w:rPr>
              <w:t xml:space="preserve">Всего </w:t>
            </w:r>
          </w:p>
          <w:p w:rsidR="00180294" w:rsidRDefault="00180294" w:rsidP="00B546A0">
            <w:pPr>
              <w:spacing w:after="0"/>
              <w:ind w:left="135"/>
            </w:pPr>
          </w:p>
        </w:tc>
        <w:tc>
          <w:tcPr>
            <w:tcW w:w="1397" w:type="dxa"/>
            <w:tcMar>
              <w:top w:w="50" w:type="dxa"/>
              <w:left w:w="100" w:type="dxa"/>
            </w:tcMar>
            <w:vAlign w:val="center"/>
          </w:tcPr>
          <w:p w:rsidR="00180294" w:rsidRDefault="00180294" w:rsidP="00B546A0">
            <w:pPr>
              <w:spacing w:after="0"/>
              <w:ind w:left="135"/>
            </w:pPr>
            <w:r>
              <w:rPr>
                <w:rFonts w:ascii="Times New Roman" w:hAnsi="Times New Roman"/>
                <w:b/>
                <w:color w:val="000000"/>
                <w:sz w:val="24"/>
              </w:rPr>
              <w:t xml:space="preserve">Контрольные работы </w:t>
            </w:r>
          </w:p>
          <w:p w:rsidR="00180294" w:rsidRDefault="00180294" w:rsidP="00B546A0">
            <w:pPr>
              <w:spacing w:after="0"/>
              <w:ind w:left="135"/>
            </w:pPr>
          </w:p>
        </w:tc>
        <w:tc>
          <w:tcPr>
            <w:tcW w:w="1506" w:type="dxa"/>
            <w:tcMar>
              <w:top w:w="50" w:type="dxa"/>
              <w:left w:w="100" w:type="dxa"/>
            </w:tcMar>
            <w:vAlign w:val="center"/>
          </w:tcPr>
          <w:p w:rsidR="00180294" w:rsidRDefault="00180294" w:rsidP="00B546A0">
            <w:pPr>
              <w:spacing w:after="0"/>
              <w:ind w:left="135"/>
            </w:pPr>
            <w:r>
              <w:rPr>
                <w:rFonts w:ascii="Times New Roman" w:hAnsi="Times New Roman"/>
                <w:b/>
                <w:color w:val="000000"/>
                <w:sz w:val="24"/>
              </w:rPr>
              <w:t xml:space="preserve">Практические работы </w:t>
            </w:r>
          </w:p>
          <w:p w:rsidR="00180294" w:rsidRDefault="00180294" w:rsidP="00B546A0">
            <w:pPr>
              <w:spacing w:after="0"/>
              <w:ind w:left="135"/>
            </w:pPr>
          </w:p>
        </w:tc>
        <w:tc>
          <w:tcPr>
            <w:tcW w:w="0" w:type="auto"/>
            <w:vMerge/>
            <w:tcBorders>
              <w:top w:val="nil"/>
            </w:tcBorders>
            <w:tcMar>
              <w:top w:w="50" w:type="dxa"/>
              <w:left w:w="100" w:type="dxa"/>
            </w:tcMar>
          </w:tcPr>
          <w:p w:rsidR="00180294" w:rsidRDefault="00180294" w:rsidP="00B546A0"/>
        </w:tc>
        <w:tc>
          <w:tcPr>
            <w:tcW w:w="0" w:type="auto"/>
            <w:vMerge/>
            <w:tcBorders>
              <w:top w:val="nil"/>
            </w:tcBorders>
            <w:tcMar>
              <w:top w:w="50" w:type="dxa"/>
              <w:left w:w="100" w:type="dxa"/>
            </w:tcMar>
          </w:tcPr>
          <w:p w:rsidR="00180294" w:rsidRDefault="00180294" w:rsidP="00B546A0"/>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1</w:t>
            </w:r>
          </w:p>
        </w:tc>
        <w:tc>
          <w:tcPr>
            <w:tcW w:w="4048" w:type="dxa"/>
            <w:tcMar>
              <w:top w:w="50" w:type="dxa"/>
              <w:left w:w="100" w:type="dxa"/>
            </w:tcMar>
            <w:vAlign w:val="center"/>
          </w:tcPr>
          <w:p w:rsidR="00180294" w:rsidRDefault="00180294" w:rsidP="00B546A0">
            <w:pPr>
              <w:spacing w:after="0"/>
              <w:ind w:left="135"/>
            </w:pPr>
            <w:r w:rsidRPr="00500CE2">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210</w:t>
              </w:r>
              <w:r>
                <w:rPr>
                  <w:rFonts w:ascii="Times New Roman" w:hAnsi="Times New Roman"/>
                  <w:color w:val="0000FF"/>
                  <w:u w:val="single"/>
                </w:rPr>
                <w:t>c</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2</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Понятие о методах познания в химии</w:t>
            </w:r>
            <w:r>
              <w:rPr>
                <w:rFonts w:ascii="Times New Roman" w:hAnsi="Times New Roman"/>
                <w:color w:val="000000"/>
                <w:sz w:val="24"/>
                <w:lang w:val="ru-RU"/>
              </w:rPr>
              <w:t xml:space="preserve"> (профессия химик)</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227</w:t>
              </w:r>
              <w:r>
                <w:rPr>
                  <w:rFonts w:ascii="Times New Roman" w:hAnsi="Times New Roman"/>
                  <w:color w:val="0000FF"/>
                  <w:u w:val="single"/>
                </w:rPr>
                <w:t>e</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3</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09.09.202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23</w:t>
              </w:r>
              <w:r>
                <w:rPr>
                  <w:rFonts w:ascii="Times New Roman" w:hAnsi="Times New Roman"/>
                  <w:color w:val="0000FF"/>
                  <w:u w:val="single"/>
                </w:rPr>
                <w:t>dc</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4</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Чистые вещества и смеси. Способы разделения смесей</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26</w:t>
              </w:r>
              <w:r>
                <w:rPr>
                  <w:rFonts w:ascii="Times New Roman" w:hAnsi="Times New Roman"/>
                  <w:color w:val="0000FF"/>
                  <w:u w:val="single"/>
                </w:rPr>
                <w:t>ca</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5</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Практическая работа № 2 «Разделение смесей (на примере очистки поваренной соли)»</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16.09.202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28</w:t>
              </w:r>
              <w:r>
                <w:rPr>
                  <w:rFonts w:ascii="Times New Roman" w:hAnsi="Times New Roman"/>
                  <w:color w:val="0000FF"/>
                  <w:u w:val="single"/>
                </w:rPr>
                <w:t>c</w:t>
              </w:r>
              <w:r w:rsidRPr="00500CE2">
                <w:rPr>
                  <w:rFonts w:ascii="Times New Roman" w:hAnsi="Times New Roman"/>
                  <w:color w:val="0000FF"/>
                  <w:u w:val="single"/>
                  <w:lang w:val="ru-RU"/>
                </w:rPr>
                <w:t>8</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6</w:t>
            </w:r>
          </w:p>
        </w:tc>
        <w:tc>
          <w:tcPr>
            <w:tcW w:w="4048"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Атомы и молекулы</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w:t>
              </w:r>
              <w:r>
                <w:rPr>
                  <w:rFonts w:ascii="Times New Roman" w:hAnsi="Times New Roman"/>
                  <w:color w:val="0000FF"/>
                  <w:u w:val="single"/>
                </w:rPr>
                <w:t>a</w:t>
              </w:r>
              <w:r w:rsidRPr="00500CE2">
                <w:rPr>
                  <w:rFonts w:ascii="Times New Roman" w:hAnsi="Times New Roman"/>
                  <w:color w:val="0000FF"/>
                  <w:u w:val="single"/>
                  <w:lang w:val="ru-RU"/>
                </w:rPr>
                <w:t>6</w:t>
              </w:r>
              <w:r>
                <w:rPr>
                  <w:rFonts w:ascii="Times New Roman" w:hAnsi="Times New Roman"/>
                  <w:color w:val="0000FF"/>
                  <w:u w:val="single"/>
                </w:rPr>
                <w:t>c</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7</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Химические элементы. Знаки (символы) химических элементов</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w:t>
              </w:r>
              <w:r>
                <w:rPr>
                  <w:rFonts w:ascii="Times New Roman" w:hAnsi="Times New Roman"/>
                  <w:color w:val="0000FF"/>
                  <w:u w:val="single"/>
                </w:rPr>
                <w:t>be</w:t>
              </w:r>
              <w:r w:rsidRPr="00500CE2">
                <w:rPr>
                  <w:rFonts w:ascii="Times New Roman" w:hAnsi="Times New Roman"/>
                  <w:color w:val="0000FF"/>
                  <w:u w:val="single"/>
                  <w:lang w:val="ru-RU"/>
                </w:rPr>
                <w:t>8</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8</w:t>
            </w:r>
          </w:p>
        </w:tc>
        <w:tc>
          <w:tcPr>
            <w:tcW w:w="4048"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Простые и сложные вещества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w:t>
              </w:r>
              <w:r>
                <w:rPr>
                  <w:rFonts w:ascii="Times New Roman" w:hAnsi="Times New Roman"/>
                  <w:color w:val="0000FF"/>
                  <w:u w:val="single"/>
                </w:rPr>
                <w:t>a</w:t>
              </w:r>
              <w:r w:rsidRPr="00500CE2">
                <w:rPr>
                  <w:rFonts w:ascii="Times New Roman" w:hAnsi="Times New Roman"/>
                  <w:color w:val="0000FF"/>
                  <w:u w:val="single"/>
                  <w:lang w:val="ru-RU"/>
                </w:rPr>
                <w:t>6</w:t>
              </w:r>
              <w:r>
                <w:rPr>
                  <w:rFonts w:ascii="Times New Roman" w:hAnsi="Times New Roman"/>
                  <w:color w:val="0000FF"/>
                  <w:u w:val="single"/>
                </w:rPr>
                <w:t>c</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9</w:t>
            </w:r>
          </w:p>
        </w:tc>
        <w:tc>
          <w:tcPr>
            <w:tcW w:w="4048" w:type="dxa"/>
            <w:tcMar>
              <w:top w:w="50" w:type="dxa"/>
              <w:left w:w="100" w:type="dxa"/>
            </w:tcMar>
            <w:vAlign w:val="center"/>
          </w:tcPr>
          <w:p w:rsidR="00180294" w:rsidRDefault="00180294" w:rsidP="00B546A0">
            <w:pPr>
              <w:spacing w:after="0"/>
              <w:ind w:left="135"/>
              <w:rPr>
                <w:rFonts w:ascii="Times New Roman" w:hAnsi="Times New Roman"/>
                <w:color w:val="000000"/>
                <w:sz w:val="24"/>
              </w:rPr>
            </w:pPr>
            <w:r>
              <w:rPr>
                <w:rFonts w:ascii="Times New Roman" w:hAnsi="Times New Roman"/>
                <w:color w:val="000000"/>
                <w:sz w:val="24"/>
              </w:rPr>
              <w:t>Атомно-молекулярное учение</w:t>
            </w:r>
          </w:p>
          <w:p w:rsidR="00180294" w:rsidRDefault="00180294" w:rsidP="00B546A0">
            <w:pPr>
              <w:spacing w:after="0"/>
              <w:ind w:left="135"/>
            </w:pP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w:t>
            </w:r>
            <w:r>
              <w:rPr>
                <w:rFonts w:ascii="Times New Roman" w:hAnsi="Times New Roman"/>
                <w:color w:val="000000"/>
                <w:sz w:val="24"/>
                <w:lang w:val="ru-RU"/>
              </w:rPr>
              <w:t>09</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w:t>
              </w:r>
              <w:r>
                <w:rPr>
                  <w:rFonts w:ascii="Times New Roman" w:hAnsi="Times New Roman"/>
                  <w:color w:val="0000FF"/>
                  <w:u w:val="single"/>
                </w:rPr>
                <w:t>d</w:t>
              </w:r>
              <w:r w:rsidRPr="00500CE2">
                <w:rPr>
                  <w:rFonts w:ascii="Times New Roman" w:hAnsi="Times New Roman"/>
                  <w:color w:val="0000FF"/>
                  <w:u w:val="single"/>
                  <w:lang w:val="ru-RU"/>
                </w:rPr>
                <w:t>50</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10</w:t>
            </w:r>
          </w:p>
        </w:tc>
        <w:tc>
          <w:tcPr>
            <w:tcW w:w="4048" w:type="dxa"/>
            <w:tcMar>
              <w:top w:w="50" w:type="dxa"/>
              <w:left w:w="100" w:type="dxa"/>
            </w:tcMar>
            <w:vAlign w:val="center"/>
          </w:tcPr>
          <w:p w:rsidR="00180294" w:rsidRDefault="00180294" w:rsidP="00B546A0">
            <w:pPr>
              <w:spacing w:after="0"/>
              <w:ind w:left="135"/>
            </w:pPr>
            <w:r w:rsidRPr="00500CE2">
              <w:rPr>
                <w:rFonts w:ascii="Times New Roman" w:hAnsi="Times New Roman"/>
                <w:color w:val="000000"/>
                <w:sz w:val="24"/>
                <w:lang w:val="ru-RU"/>
              </w:rPr>
              <w:t xml:space="preserve">Закон постоянства состава веществ. </w:t>
            </w:r>
            <w:r w:rsidRPr="00500CE2">
              <w:rPr>
                <w:rFonts w:ascii="Times New Roman" w:hAnsi="Times New Roman"/>
                <w:color w:val="000000"/>
                <w:sz w:val="24"/>
                <w:lang w:val="ru-RU"/>
              </w:rPr>
              <w:lastRenderedPageBreak/>
              <w:t xml:space="preserve">Химическая формула. </w:t>
            </w:r>
            <w:r>
              <w:rPr>
                <w:rFonts w:ascii="Times New Roman" w:hAnsi="Times New Roman"/>
                <w:color w:val="000000"/>
                <w:sz w:val="24"/>
              </w:rPr>
              <w:t>Валентность атомов химических элементов</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lastRenderedPageBreak/>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0</w:t>
            </w:r>
            <w:r>
              <w:rPr>
                <w:rFonts w:ascii="Times New Roman" w:hAnsi="Times New Roman"/>
                <w:color w:val="000000"/>
                <w:sz w:val="24"/>
                <w:lang w:val="ru-RU"/>
              </w:rPr>
              <w:t>2</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lastRenderedPageBreak/>
              <w:t xml:space="preserve">Библиотека ЦОК </w:t>
            </w:r>
            <w:hyperlink r:id="rId10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2</w:t>
              </w:r>
              <w:r>
                <w:rPr>
                  <w:rFonts w:ascii="Times New Roman" w:hAnsi="Times New Roman"/>
                  <w:color w:val="0000FF"/>
                  <w:u w:val="single"/>
                </w:rPr>
                <w:t>eae</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lastRenderedPageBreak/>
              <w:t>11</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Относительная атомная масса. Относительная молекулярная масса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323</w:t>
              </w:r>
              <w:r>
                <w:rPr>
                  <w:rFonts w:ascii="Times New Roman" w:hAnsi="Times New Roman"/>
                  <w:color w:val="0000FF"/>
                  <w:u w:val="single"/>
                </w:rPr>
                <w:t>c</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12</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Массовая доля химического элемента в соединении</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350</w:t>
              </w:r>
              <w:r>
                <w:rPr>
                  <w:rFonts w:ascii="Times New Roman" w:hAnsi="Times New Roman"/>
                  <w:color w:val="0000FF"/>
                  <w:u w:val="single"/>
                </w:rPr>
                <w:t>c</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13</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Количество вещества. Моль. Молярная масса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5230</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14</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Физические и химические явления. Химическая реакция</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37</w:t>
              </w:r>
              <w:r>
                <w:rPr>
                  <w:rFonts w:ascii="Times New Roman" w:hAnsi="Times New Roman"/>
                  <w:color w:val="0000FF"/>
                  <w:u w:val="single"/>
                </w:rPr>
                <w:t>fa</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15</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Признаки и условия протекания химических реакций</w:t>
            </w:r>
            <w:r>
              <w:rPr>
                <w:rFonts w:ascii="Times New Roman" w:hAnsi="Times New Roman"/>
                <w:color w:val="000000"/>
                <w:sz w:val="24"/>
                <w:lang w:val="ru-RU"/>
              </w:rPr>
              <w:t>(профессия технолог)</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3</w:t>
              </w:r>
              <w:r>
                <w:rPr>
                  <w:rFonts w:ascii="Times New Roman" w:hAnsi="Times New Roman"/>
                  <w:color w:val="0000FF"/>
                  <w:u w:val="single"/>
                </w:rPr>
                <w:t>a</w:t>
              </w:r>
              <w:r w:rsidRPr="00500CE2">
                <w:rPr>
                  <w:rFonts w:ascii="Times New Roman" w:hAnsi="Times New Roman"/>
                  <w:color w:val="0000FF"/>
                  <w:u w:val="single"/>
                  <w:lang w:val="ru-RU"/>
                </w:rPr>
                <w:t>16</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16</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Закон сохранения массы веществ. Химические уравнения</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23</w:t>
            </w:r>
            <w:r>
              <w:rPr>
                <w:rFonts w:ascii="Times New Roman" w:hAnsi="Times New Roman"/>
                <w:color w:val="000000"/>
                <w:sz w:val="24"/>
              </w:rPr>
              <w:t>.1</w:t>
            </w:r>
            <w:r>
              <w:rPr>
                <w:rFonts w:ascii="Times New Roman" w:hAnsi="Times New Roman"/>
                <w:color w:val="000000"/>
                <w:sz w:val="24"/>
                <w:lang w:val="ru-RU"/>
              </w:rPr>
              <w:t>0</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3</w:t>
              </w:r>
              <w:r>
                <w:rPr>
                  <w:rFonts w:ascii="Times New Roman" w:hAnsi="Times New Roman"/>
                  <w:color w:val="0000FF"/>
                  <w:u w:val="single"/>
                </w:rPr>
                <w:t>b</w:t>
              </w:r>
              <w:r w:rsidRPr="00500CE2">
                <w:rPr>
                  <w:rFonts w:ascii="Times New Roman" w:hAnsi="Times New Roman"/>
                  <w:color w:val="0000FF"/>
                  <w:u w:val="single"/>
                  <w:lang w:val="ru-RU"/>
                </w:rPr>
                <w:t>88</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17</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Вычисления количества, массы вещества по уравнениям химических реакций</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04</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5708</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18</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Классификация химических реакций (соединения, разложения, замещения, обмена)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3</w:t>
              </w:r>
              <w:r>
                <w:rPr>
                  <w:rFonts w:ascii="Times New Roman" w:hAnsi="Times New Roman"/>
                  <w:color w:val="0000FF"/>
                  <w:u w:val="single"/>
                </w:rPr>
                <w:t>f</w:t>
              </w:r>
              <w:r w:rsidRPr="00500CE2">
                <w:rPr>
                  <w:rFonts w:ascii="Times New Roman" w:hAnsi="Times New Roman"/>
                  <w:color w:val="0000FF"/>
                  <w:u w:val="single"/>
                  <w:lang w:val="ru-RU"/>
                </w:rPr>
                <w:t>34</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19</w:t>
            </w:r>
          </w:p>
        </w:tc>
        <w:tc>
          <w:tcPr>
            <w:tcW w:w="4048" w:type="dxa"/>
            <w:tcMar>
              <w:top w:w="50" w:type="dxa"/>
              <w:left w:w="100" w:type="dxa"/>
            </w:tcMar>
            <w:vAlign w:val="center"/>
          </w:tcPr>
          <w:p w:rsidR="00180294" w:rsidRDefault="00180294" w:rsidP="00B546A0">
            <w:pPr>
              <w:spacing w:after="0"/>
              <w:ind w:left="135"/>
            </w:pPr>
            <w:r w:rsidRPr="00500CE2">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40</w:t>
              </w:r>
              <w:r>
                <w:rPr>
                  <w:rFonts w:ascii="Times New Roman" w:hAnsi="Times New Roman"/>
                  <w:color w:val="0000FF"/>
                  <w:u w:val="single"/>
                </w:rPr>
                <w:t>c</w:t>
              </w:r>
              <w:r w:rsidRPr="00500CE2">
                <w:rPr>
                  <w:rFonts w:ascii="Times New Roman" w:hAnsi="Times New Roman"/>
                  <w:color w:val="0000FF"/>
                  <w:u w:val="single"/>
                  <w:lang w:val="ru-RU"/>
                </w:rPr>
                <w:t>4</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20</w:t>
            </w:r>
          </w:p>
        </w:tc>
        <w:tc>
          <w:tcPr>
            <w:tcW w:w="4048" w:type="dxa"/>
            <w:tcMar>
              <w:top w:w="50" w:type="dxa"/>
              <w:left w:w="100" w:type="dxa"/>
            </w:tcMar>
            <w:vAlign w:val="center"/>
          </w:tcPr>
          <w:p w:rsidR="00180294" w:rsidRPr="00180294" w:rsidRDefault="00180294" w:rsidP="00B546A0">
            <w:pPr>
              <w:spacing w:after="0"/>
              <w:ind w:left="135"/>
              <w:rPr>
                <w:lang w:val="ru-RU"/>
              </w:rPr>
            </w:pPr>
            <w:r w:rsidRPr="00500CE2">
              <w:rPr>
                <w:rFonts w:ascii="Times New Roman" w:hAnsi="Times New Roman"/>
                <w:color w:val="000000"/>
                <w:sz w:val="24"/>
                <w:lang w:val="ru-RU"/>
              </w:rPr>
              <w:t xml:space="preserve">Воздух — смесь газов. Состав воздуха. </w:t>
            </w:r>
          </w:p>
        </w:tc>
        <w:tc>
          <w:tcPr>
            <w:tcW w:w="718" w:type="dxa"/>
            <w:tcMar>
              <w:top w:w="50" w:type="dxa"/>
              <w:left w:w="100" w:type="dxa"/>
            </w:tcMar>
            <w:vAlign w:val="center"/>
          </w:tcPr>
          <w:p w:rsidR="00180294" w:rsidRDefault="00180294" w:rsidP="00B546A0">
            <w:pPr>
              <w:spacing w:after="0"/>
              <w:ind w:left="135"/>
              <w:jc w:val="center"/>
            </w:pPr>
            <w:r w:rsidRPr="001802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13</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448</w:t>
              </w:r>
              <w:r>
                <w:rPr>
                  <w:rFonts w:ascii="Times New Roman" w:hAnsi="Times New Roman"/>
                  <w:color w:val="0000FF"/>
                  <w:u w:val="single"/>
                </w:rPr>
                <w:t>e</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21</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Кислород — элемент и простое вещество. </w:t>
            </w:r>
            <w:r w:rsidRPr="00180294">
              <w:rPr>
                <w:rFonts w:ascii="Times New Roman" w:hAnsi="Times New Roman"/>
                <w:color w:val="000000"/>
                <w:sz w:val="24"/>
                <w:lang w:val="ru-RU"/>
              </w:rPr>
              <w:t>Озон</w:t>
            </w:r>
            <w:r w:rsidRPr="00E1391D">
              <w:rPr>
                <w:rFonts w:ascii="Times New Roman" w:hAnsi="Times New Roman"/>
                <w:color w:val="000000"/>
                <w:sz w:val="24"/>
                <w:highlight w:val="yellow"/>
                <w:lang w:val="ru-RU"/>
              </w:rPr>
              <w:t xml:space="preserve"> </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lang w:val="ru-RU"/>
              </w:rPr>
              <w:t>0</w:t>
            </w:r>
            <w:r>
              <w:rPr>
                <w:rFonts w:ascii="Times New Roman" w:hAnsi="Times New Roman"/>
                <w:color w:val="000000"/>
                <w:sz w:val="24"/>
              </w:rPr>
              <w:t xml:space="preserve">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lang w:val="ru-RU"/>
              </w:rPr>
              <w:t>18</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4290</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lastRenderedPageBreak/>
              <w:t>22</w:t>
            </w:r>
          </w:p>
        </w:tc>
        <w:tc>
          <w:tcPr>
            <w:tcW w:w="4048" w:type="dxa"/>
            <w:tcMar>
              <w:top w:w="50" w:type="dxa"/>
              <w:left w:w="100" w:type="dxa"/>
            </w:tcMar>
            <w:vAlign w:val="center"/>
          </w:tcPr>
          <w:p w:rsidR="00180294" w:rsidRPr="00180294" w:rsidRDefault="00180294" w:rsidP="00B546A0">
            <w:pPr>
              <w:spacing w:after="0"/>
              <w:ind w:left="135"/>
              <w:rPr>
                <w:lang w:val="ru-RU"/>
              </w:rPr>
            </w:pPr>
            <w:r w:rsidRPr="00500CE2">
              <w:rPr>
                <w:rFonts w:ascii="Times New Roman" w:hAnsi="Times New Roman"/>
                <w:color w:val="000000"/>
                <w:sz w:val="24"/>
                <w:lang w:val="ru-RU"/>
              </w:rPr>
              <w:t xml:space="preserve">Физические и химические свойства кислорода (реакции окисления, горение). </w:t>
            </w:r>
          </w:p>
        </w:tc>
        <w:tc>
          <w:tcPr>
            <w:tcW w:w="718" w:type="dxa"/>
            <w:tcMar>
              <w:top w:w="50" w:type="dxa"/>
              <w:left w:w="100" w:type="dxa"/>
            </w:tcMar>
            <w:vAlign w:val="center"/>
          </w:tcPr>
          <w:p w:rsidR="00180294" w:rsidRDefault="00180294" w:rsidP="00B546A0">
            <w:pPr>
              <w:spacing w:after="0"/>
              <w:ind w:left="135"/>
              <w:jc w:val="center"/>
            </w:pPr>
            <w:r w:rsidRPr="001802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4614</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23</w:t>
            </w:r>
          </w:p>
        </w:tc>
        <w:tc>
          <w:tcPr>
            <w:tcW w:w="4048" w:type="dxa"/>
            <w:tcMar>
              <w:top w:w="50" w:type="dxa"/>
              <w:left w:w="100" w:type="dxa"/>
            </w:tcMar>
            <w:vAlign w:val="center"/>
          </w:tcPr>
          <w:p w:rsidR="00180294" w:rsidRDefault="00180294" w:rsidP="00B546A0">
            <w:pPr>
              <w:spacing w:after="0"/>
              <w:ind w:left="135"/>
            </w:pPr>
            <w:r>
              <w:rPr>
                <w:rFonts w:ascii="Times New Roman" w:hAnsi="Times New Roman"/>
                <w:color w:val="000000"/>
                <w:sz w:val="24"/>
                <w:lang w:val="ru-RU"/>
              </w:rPr>
              <w:t xml:space="preserve"> </w:t>
            </w:r>
            <w:r>
              <w:rPr>
                <w:rFonts w:ascii="Times New Roman" w:hAnsi="Times New Roman"/>
                <w:color w:val="000000"/>
                <w:sz w:val="24"/>
              </w:rPr>
              <w:t>Понятие об оксидах</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497</w:t>
              </w:r>
              <w:r>
                <w:rPr>
                  <w:rFonts w:ascii="Times New Roman" w:hAnsi="Times New Roman"/>
                  <w:color w:val="0000FF"/>
                  <w:u w:val="single"/>
                </w:rPr>
                <w:t>a</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24</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4790</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25</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Топливо (нефть, уголь и метан). Загрязнение воздуха, способы его предотвращения</w:t>
            </w:r>
            <w:r>
              <w:rPr>
                <w:rFonts w:ascii="Times New Roman" w:hAnsi="Times New Roman"/>
                <w:color w:val="000000"/>
                <w:sz w:val="24"/>
                <w:lang w:val="ru-RU"/>
              </w:rPr>
              <w:t>(профессия нефтяник)</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w:t>
              </w:r>
              <w:r>
                <w:rPr>
                  <w:rFonts w:ascii="Times New Roman" w:hAnsi="Times New Roman"/>
                  <w:color w:val="0000FF"/>
                  <w:u w:val="single"/>
                </w:rPr>
                <w:t>c</w:t>
              </w:r>
              <w:r w:rsidRPr="00500CE2">
                <w:rPr>
                  <w:rFonts w:ascii="Times New Roman" w:hAnsi="Times New Roman"/>
                  <w:color w:val="0000FF"/>
                  <w:u w:val="single"/>
                  <w:lang w:val="ru-RU"/>
                </w:rPr>
                <w:t>4</w:t>
              </w:r>
              <w:r>
                <w:rPr>
                  <w:rFonts w:ascii="Times New Roman" w:hAnsi="Times New Roman"/>
                  <w:color w:val="0000FF"/>
                  <w:u w:val="single"/>
                </w:rPr>
                <w:t>a</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26</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04</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w:t>
              </w:r>
              <w:r>
                <w:rPr>
                  <w:rFonts w:ascii="Times New Roman" w:hAnsi="Times New Roman"/>
                  <w:color w:val="0000FF"/>
                  <w:u w:val="single"/>
                </w:rPr>
                <w:t>ae</w:t>
              </w:r>
              <w:r w:rsidRPr="00500CE2">
                <w:rPr>
                  <w:rFonts w:ascii="Times New Roman" w:hAnsi="Times New Roman"/>
                  <w:color w:val="0000FF"/>
                  <w:u w:val="single"/>
                  <w:lang w:val="ru-RU"/>
                </w:rPr>
                <w:t>2</w:t>
              </w:r>
            </w:hyperlink>
          </w:p>
        </w:tc>
      </w:tr>
      <w:tr w:rsidR="00180294" w:rsidRPr="00010150" w:rsidTr="00B546A0">
        <w:trPr>
          <w:trHeight w:val="144"/>
          <w:tblCellSpacing w:w="20" w:type="nil"/>
        </w:trPr>
        <w:tc>
          <w:tcPr>
            <w:tcW w:w="312" w:type="dxa"/>
            <w:tcMar>
              <w:top w:w="50" w:type="dxa"/>
              <w:left w:w="100" w:type="dxa"/>
            </w:tcMar>
            <w:vAlign w:val="center"/>
          </w:tcPr>
          <w:p w:rsidR="00180294" w:rsidRPr="00E1391D" w:rsidRDefault="00180294" w:rsidP="00B546A0">
            <w:pPr>
              <w:spacing w:after="0"/>
              <w:rPr>
                <w:lang w:val="ru-RU"/>
              </w:rPr>
            </w:pPr>
            <w:r>
              <w:rPr>
                <w:rFonts w:ascii="Times New Roman" w:hAnsi="Times New Roman"/>
                <w:color w:val="000000"/>
                <w:sz w:val="24"/>
                <w:lang w:val="ru-RU"/>
              </w:rPr>
              <w:t xml:space="preserve"> </w:t>
            </w:r>
          </w:p>
        </w:tc>
        <w:tc>
          <w:tcPr>
            <w:tcW w:w="4048" w:type="dxa"/>
            <w:tcMar>
              <w:top w:w="50" w:type="dxa"/>
              <w:left w:w="100" w:type="dxa"/>
            </w:tcMar>
            <w:vAlign w:val="center"/>
          </w:tcPr>
          <w:p w:rsidR="00180294" w:rsidRDefault="00180294" w:rsidP="00B546A0">
            <w:pPr>
              <w:spacing w:after="0"/>
              <w:ind w:left="135"/>
            </w:pPr>
            <w:r w:rsidRPr="00500CE2">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w:t>
              </w:r>
              <w:r>
                <w:rPr>
                  <w:rFonts w:ascii="Times New Roman" w:hAnsi="Times New Roman"/>
                  <w:color w:val="0000FF"/>
                  <w:u w:val="single"/>
                </w:rPr>
                <w:t>dd</w:t>
              </w:r>
              <w:r w:rsidRPr="00500CE2">
                <w:rPr>
                  <w:rFonts w:ascii="Times New Roman" w:hAnsi="Times New Roman"/>
                  <w:color w:val="0000FF"/>
                  <w:u w:val="single"/>
                  <w:lang w:val="ru-RU"/>
                </w:rPr>
                <w:t>0</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28</w:t>
            </w:r>
          </w:p>
        </w:tc>
        <w:tc>
          <w:tcPr>
            <w:tcW w:w="4048" w:type="dxa"/>
            <w:tcMar>
              <w:top w:w="50" w:type="dxa"/>
              <w:left w:w="100" w:type="dxa"/>
            </w:tcMar>
            <w:vAlign w:val="center"/>
          </w:tcPr>
          <w:p w:rsidR="00180294" w:rsidRDefault="00180294" w:rsidP="00B546A0">
            <w:pPr>
              <w:spacing w:after="0"/>
              <w:ind w:left="135"/>
            </w:pPr>
            <w:r w:rsidRPr="00500CE2">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w:t>
              </w:r>
              <w:r>
                <w:rPr>
                  <w:rFonts w:ascii="Times New Roman" w:hAnsi="Times New Roman"/>
                  <w:color w:val="0000FF"/>
                  <w:u w:val="single"/>
                </w:rPr>
                <w:t>dd</w:t>
              </w:r>
              <w:r w:rsidRPr="00500CE2">
                <w:rPr>
                  <w:rFonts w:ascii="Times New Roman" w:hAnsi="Times New Roman"/>
                  <w:color w:val="0000FF"/>
                  <w:u w:val="single"/>
                  <w:lang w:val="ru-RU"/>
                </w:rPr>
                <w:t>0</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29</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Понятие о кислотах и солях Способы получения водорода в лаборатории</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50</w:t>
              </w:r>
              <w:r>
                <w:rPr>
                  <w:rFonts w:ascii="Times New Roman" w:hAnsi="Times New Roman"/>
                  <w:color w:val="0000FF"/>
                  <w:u w:val="single"/>
                </w:rPr>
                <w:t>d</w:t>
              </w:r>
              <w:r w:rsidRPr="00500CE2">
                <w:rPr>
                  <w:rFonts w:ascii="Times New Roman" w:hAnsi="Times New Roman"/>
                  <w:color w:val="0000FF"/>
                  <w:u w:val="single"/>
                  <w:lang w:val="ru-RU"/>
                </w:rPr>
                <w:t>2</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30</w:t>
            </w:r>
          </w:p>
        </w:tc>
        <w:tc>
          <w:tcPr>
            <w:tcW w:w="4048" w:type="dxa"/>
            <w:tcMar>
              <w:top w:w="50" w:type="dxa"/>
              <w:left w:w="100" w:type="dxa"/>
            </w:tcMar>
            <w:vAlign w:val="center"/>
          </w:tcPr>
          <w:p w:rsidR="00180294" w:rsidRPr="00500CE2" w:rsidRDefault="00180294" w:rsidP="00B546A0">
            <w:pPr>
              <w:spacing w:after="0"/>
              <w:ind w:left="135"/>
              <w:rPr>
                <w:lang w:val="ru-RU"/>
              </w:rPr>
            </w:pPr>
            <w:r w:rsidRPr="00180294">
              <w:rPr>
                <w:rFonts w:ascii="Times New Roman" w:hAnsi="Times New Roman"/>
                <w:color w:val="000000"/>
                <w:sz w:val="24"/>
                <w:lang w:val="ru-RU"/>
              </w:rPr>
              <w:t>Административная контрольная работа за 1 полугодие</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lang w:val="ru-RU"/>
              </w:rPr>
              <w:t>1</w:t>
            </w:r>
            <w:r>
              <w:rPr>
                <w:rFonts w:ascii="Times New Roman" w:hAnsi="Times New Roman"/>
                <w:color w:val="000000"/>
                <w:sz w:val="24"/>
              </w:rPr>
              <w:t xml:space="preserve">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w:t>
              </w:r>
              <w:r>
                <w:rPr>
                  <w:rFonts w:ascii="Times New Roman" w:hAnsi="Times New Roman"/>
                  <w:color w:val="0000FF"/>
                  <w:u w:val="single"/>
                </w:rPr>
                <w:t>dd</w:t>
              </w:r>
              <w:r w:rsidRPr="00500CE2">
                <w:rPr>
                  <w:rFonts w:ascii="Times New Roman" w:hAnsi="Times New Roman"/>
                  <w:color w:val="0000FF"/>
                  <w:u w:val="single"/>
                  <w:lang w:val="ru-RU"/>
                </w:rPr>
                <w:t>0</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31</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23</w:t>
            </w:r>
            <w:r>
              <w:rPr>
                <w:rFonts w:ascii="Times New Roman" w:hAnsi="Times New Roman"/>
                <w:color w:val="000000"/>
                <w:sz w:val="24"/>
              </w:rPr>
              <w:t>.</w:t>
            </w:r>
            <w:r>
              <w:rPr>
                <w:rFonts w:ascii="Times New Roman" w:hAnsi="Times New Roman"/>
                <w:color w:val="000000"/>
                <w:sz w:val="24"/>
                <w:lang w:val="ru-RU"/>
              </w:rPr>
              <w:t>12</w:t>
            </w:r>
            <w:r>
              <w:rPr>
                <w:rFonts w:ascii="Times New Roman" w:hAnsi="Times New Roman"/>
                <w:color w:val="000000"/>
                <w:sz w:val="24"/>
              </w:rPr>
              <w:t>.2025</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4</w:t>
              </w:r>
              <w:r>
                <w:rPr>
                  <w:rFonts w:ascii="Times New Roman" w:hAnsi="Times New Roman"/>
                  <w:color w:val="0000FF"/>
                  <w:u w:val="single"/>
                </w:rPr>
                <w:t>f</w:t>
              </w:r>
              <w:r w:rsidRPr="00500CE2">
                <w:rPr>
                  <w:rFonts w:ascii="Times New Roman" w:hAnsi="Times New Roman"/>
                  <w:color w:val="0000FF"/>
                  <w:u w:val="single"/>
                  <w:lang w:val="ru-RU"/>
                </w:rPr>
                <w:t>42</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32</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Молярный объём газов. Закон </w:t>
            </w:r>
            <w:r w:rsidRPr="00500CE2">
              <w:rPr>
                <w:rFonts w:ascii="Times New Roman" w:hAnsi="Times New Roman"/>
                <w:color w:val="000000"/>
                <w:sz w:val="24"/>
                <w:lang w:val="ru-RU"/>
              </w:rPr>
              <w:lastRenderedPageBreak/>
              <w:t>Авогадро</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lastRenderedPageBreak/>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lastRenderedPageBreak/>
              <w:t>25</w:t>
            </w:r>
            <w:r>
              <w:rPr>
                <w:rFonts w:ascii="Times New Roman" w:hAnsi="Times New Roman"/>
                <w:color w:val="000000"/>
                <w:sz w:val="24"/>
              </w:rPr>
              <w:t>.</w:t>
            </w:r>
            <w:r>
              <w:rPr>
                <w:rFonts w:ascii="Times New Roman" w:hAnsi="Times New Roman"/>
                <w:color w:val="000000"/>
                <w:sz w:val="24"/>
                <w:lang w:val="ru-RU"/>
              </w:rPr>
              <w:t>12</w:t>
            </w:r>
            <w:r>
              <w:rPr>
                <w:rFonts w:ascii="Times New Roman" w:hAnsi="Times New Roman"/>
                <w:color w:val="000000"/>
                <w:sz w:val="24"/>
              </w:rPr>
              <w:t xml:space="preserve">.2025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lastRenderedPageBreak/>
              <w:t xml:space="preserve">Библиотека ЦОК </w:t>
            </w:r>
            <w:hyperlink r:id="rId12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542</w:t>
              </w:r>
              <w:r>
                <w:rPr>
                  <w:rFonts w:ascii="Times New Roman" w:hAnsi="Times New Roman"/>
                  <w:color w:val="0000FF"/>
                  <w:u w:val="single"/>
                </w:rPr>
                <w:t>e</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lastRenderedPageBreak/>
              <w:t>33</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55</w:t>
              </w:r>
              <w:r>
                <w:rPr>
                  <w:rFonts w:ascii="Times New Roman" w:hAnsi="Times New Roman"/>
                  <w:color w:val="0000FF"/>
                  <w:u w:val="single"/>
                </w:rPr>
                <w:t>a</w:t>
              </w:r>
              <w:r w:rsidRPr="00500CE2">
                <w:rPr>
                  <w:rFonts w:ascii="Times New Roman" w:hAnsi="Times New Roman"/>
                  <w:color w:val="0000FF"/>
                  <w:u w:val="single"/>
                  <w:lang w:val="ru-RU"/>
                </w:rPr>
                <w:t>0</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34</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15</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5708</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35</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Физические и химические свойства воды</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587</w:t>
              </w:r>
              <w:r>
                <w:rPr>
                  <w:rFonts w:ascii="Times New Roman" w:hAnsi="Times New Roman"/>
                  <w:color w:val="0000FF"/>
                  <w:u w:val="single"/>
                </w:rPr>
                <w:t>a</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36</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Состав оснований. Понятие об индикаторах</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59</w:t>
              </w:r>
              <w:r>
                <w:rPr>
                  <w:rFonts w:ascii="Times New Roman" w:hAnsi="Times New Roman"/>
                  <w:color w:val="0000FF"/>
                  <w:u w:val="single"/>
                </w:rPr>
                <w:t>e</w:t>
              </w:r>
              <w:r w:rsidRPr="00500CE2">
                <w:rPr>
                  <w:rFonts w:ascii="Times New Roman" w:hAnsi="Times New Roman"/>
                  <w:color w:val="0000FF"/>
                  <w:u w:val="single"/>
                  <w:lang w:val="ru-RU"/>
                </w:rPr>
                <w:t>2</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37</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w:t>
              </w:r>
              <w:r>
                <w:rPr>
                  <w:rFonts w:ascii="Times New Roman" w:hAnsi="Times New Roman"/>
                  <w:color w:val="0000FF"/>
                  <w:u w:val="single"/>
                </w:rPr>
                <w:t>b</w:t>
              </w:r>
              <w:r w:rsidRPr="00500CE2">
                <w:rPr>
                  <w:rFonts w:ascii="Times New Roman" w:hAnsi="Times New Roman"/>
                  <w:color w:val="0000FF"/>
                  <w:u w:val="single"/>
                  <w:lang w:val="ru-RU"/>
                </w:rPr>
                <w:t>40</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38</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.0</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5</w:t>
              </w:r>
              <w:r>
                <w:rPr>
                  <w:rFonts w:ascii="Times New Roman" w:hAnsi="Times New Roman"/>
                  <w:color w:val="0000FF"/>
                  <w:u w:val="single"/>
                </w:rPr>
                <w:t>eba</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39</w:t>
            </w:r>
          </w:p>
        </w:tc>
        <w:tc>
          <w:tcPr>
            <w:tcW w:w="4048" w:type="dxa"/>
            <w:tcMar>
              <w:top w:w="50" w:type="dxa"/>
              <w:left w:w="100" w:type="dxa"/>
            </w:tcMar>
            <w:vAlign w:val="center"/>
          </w:tcPr>
          <w:p w:rsidR="00180294" w:rsidRDefault="00180294" w:rsidP="00B546A0">
            <w:pPr>
              <w:spacing w:after="0"/>
              <w:ind w:left="135"/>
            </w:pPr>
            <w:r w:rsidRPr="00500CE2">
              <w:rPr>
                <w:rFonts w:ascii="Times New Roman" w:hAnsi="Times New Roman"/>
                <w:color w:val="000000"/>
                <w:sz w:val="24"/>
                <w:lang w:val="ru-RU"/>
              </w:rPr>
              <w:t xml:space="preserve">Проверочная работа №1 по теме «Кислород. </w:t>
            </w:r>
            <w:r>
              <w:rPr>
                <w:rFonts w:ascii="Times New Roman" w:hAnsi="Times New Roman"/>
                <w:color w:val="000000"/>
                <w:sz w:val="24"/>
              </w:rPr>
              <w:t>Водород. Вода»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6342</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40</w:t>
            </w:r>
          </w:p>
        </w:tc>
        <w:tc>
          <w:tcPr>
            <w:tcW w:w="4048"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Оксиды: состав, классификация, номенклатура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664</w:t>
              </w:r>
              <w:r>
                <w:rPr>
                  <w:rFonts w:ascii="Times New Roman" w:hAnsi="Times New Roman"/>
                  <w:color w:val="0000FF"/>
                  <w:u w:val="single"/>
                </w:rPr>
                <w:t>e</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41</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Получение и химические свойства кислотных, основных и амфотерных оксидов</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664</w:t>
              </w:r>
              <w:r>
                <w:rPr>
                  <w:rFonts w:ascii="Times New Roman" w:hAnsi="Times New Roman"/>
                  <w:color w:val="0000FF"/>
                  <w:u w:val="single"/>
                </w:rPr>
                <w:t>e</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42</w:t>
            </w:r>
          </w:p>
        </w:tc>
        <w:tc>
          <w:tcPr>
            <w:tcW w:w="4048"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Основания: состав, классификация, номенклатура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67</w:t>
              </w:r>
              <w:r>
                <w:rPr>
                  <w:rFonts w:ascii="Times New Roman" w:hAnsi="Times New Roman"/>
                  <w:color w:val="0000FF"/>
                  <w:u w:val="single"/>
                </w:rPr>
                <w:t>ca</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43</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Получение и химические свойства </w:t>
            </w:r>
            <w:r w:rsidRPr="00500CE2">
              <w:rPr>
                <w:rFonts w:ascii="Times New Roman" w:hAnsi="Times New Roman"/>
                <w:color w:val="000000"/>
                <w:sz w:val="24"/>
                <w:lang w:val="ru-RU"/>
              </w:rPr>
              <w:lastRenderedPageBreak/>
              <w:t>оснований</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lastRenderedPageBreak/>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lastRenderedPageBreak/>
              <w:t>17</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lastRenderedPageBreak/>
              <w:t xml:space="preserve">Библиотека ЦОК </w:t>
            </w:r>
            <w:hyperlink r:id="rId13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67</w:t>
              </w:r>
              <w:r>
                <w:rPr>
                  <w:rFonts w:ascii="Times New Roman" w:hAnsi="Times New Roman"/>
                  <w:color w:val="0000FF"/>
                  <w:u w:val="single"/>
                </w:rPr>
                <w:t>ca</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lastRenderedPageBreak/>
              <w:t>44</w:t>
            </w:r>
          </w:p>
        </w:tc>
        <w:tc>
          <w:tcPr>
            <w:tcW w:w="4048"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Кислоты: состав, классификация, номенклатура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dfee</w:t>
              </w:r>
              <w:r w:rsidRPr="00500CE2">
                <w:rPr>
                  <w:rFonts w:ascii="Times New Roman" w:hAnsi="Times New Roman"/>
                  <w:color w:val="0000FF"/>
                  <w:u w:val="single"/>
                  <w:lang w:val="ru-RU"/>
                </w:rPr>
                <w:t>2</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45</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Получение и химические свойства кислот</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dfee</w:t>
              </w:r>
              <w:r w:rsidRPr="00500CE2">
                <w:rPr>
                  <w:rFonts w:ascii="Times New Roman" w:hAnsi="Times New Roman"/>
                  <w:color w:val="0000FF"/>
                  <w:u w:val="single"/>
                  <w:lang w:val="ru-RU"/>
                </w:rPr>
                <w:t>2</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46</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Соли (средние): номенклатура, способы получения, химические свойства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w:t>
              </w:r>
              <w:r w:rsidRPr="00500CE2">
                <w:rPr>
                  <w:rFonts w:ascii="Times New Roman" w:hAnsi="Times New Roman"/>
                  <w:color w:val="0000FF"/>
                  <w:u w:val="single"/>
                  <w:lang w:val="ru-RU"/>
                </w:rPr>
                <w:t>9474</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47</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w:t>
              </w:r>
              <w:r w:rsidRPr="00500CE2">
                <w:rPr>
                  <w:rFonts w:ascii="Times New Roman" w:hAnsi="Times New Roman"/>
                  <w:color w:val="0000FF"/>
                  <w:u w:val="single"/>
                  <w:lang w:val="ru-RU"/>
                </w:rPr>
                <w:t>9</w:t>
              </w:r>
              <w:r>
                <w:rPr>
                  <w:rFonts w:ascii="Times New Roman" w:hAnsi="Times New Roman"/>
                  <w:color w:val="0000FF"/>
                  <w:u w:val="single"/>
                </w:rPr>
                <w:t>b</w:t>
              </w:r>
              <w:r w:rsidRPr="00500CE2">
                <w:rPr>
                  <w:rFonts w:ascii="Times New Roman" w:hAnsi="Times New Roman"/>
                  <w:color w:val="0000FF"/>
                  <w:u w:val="single"/>
                  <w:lang w:val="ru-RU"/>
                </w:rPr>
                <w:t>7</w:t>
              </w:r>
              <w:r>
                <w:rPr>
                  <w:rFonts w:ascii="Times New Roman" w:hAnsi="Times New Roman"/>
                  <w:color w:val="0000FF"/>
                  <w:u w:val="single"/>
                </w:rPr>
                <w:t>c</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48</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Генетическая связь между классами неорганических соединений</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w:t>
              </w:r>
              <w:r w:rsidRPr="00500CE2">
                <w:rPr>
                  <w:rFonts w:ascii="Times New Roman" w:hAnsi="Times New Roman"/>
                  <w:color w:val="0000FF"/>
                  <w:u w:val="single"/>
                  <w:lang w:val="ru-RU"/>
                </w:rPr>
                <w:t>9</w:t>
              </w:r>
              <w:r>
                <w:rPr>
                  <w:rFonts w:ascii="Times New Roman" w:hAnsi="Times New Roman"/>
                  <w:color w:val="0000FF"/>
                  <w:u w:val="single"/>
                </w:rPr>
                <w:t>a</w:t>
              </w:r>
              <w:r w:rsidRPr="00500CE2">
                <w:rPr>
                  <w:rFonts w:ascii="Times New Roman" w:hAnsi="Times New Roman"/>
                  <w:color w:val="0000FF"/>
                  <w:u w:val="single"/>
                  <w:lang w:val="ru-RU"/>
                </w:rPr>
                <w:t>50</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49</w:t>
            </w:r>
          </w:p>
        </w:tc>
        <w:tc>
          <w:tcPr>
            <w:tcW w:w="4048"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Обобщение и систематизация знаний</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w:t>
              </w:r>
              <w:r w:rsidRPr="00500CE2">
                <w:rPr>
                  <w:rFonts w:ascii="Times New Roman" w:hAnsi="Times New Roman"/>
                  <w:color w:val="0000FF"/>
                  <w:u w:val="single"/>
                  <w:lang w:val="ru-RU"/>
                </w:rPr>
                <w:t>9</w:t>
              </w:r>
              <w:r>
                <w:rPr>
                  <w:rFonts w:ascii="Times New Roman" w:hAnsi="Times New Roman"/>
                  <w:color w:val="0000FF"/>
                  <w:u w:val="single"/>
                </w:rPr>
                <w:t>cb</w:t>
              </w:r>
              <w:r w:rsidRPr="00500CE2">
                <w:rPr>
                  <w:rFonts w:ascii="Times New Roman" w:hAnsi="Times New Roman"/>
                  <w:color w:val="0000FF"/>
                  <w:u w:val="single"/>
                  <w:lang w:val="ru-RU"/>
                </w:rPr>
                <w:t>2</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50</w:t>
            </w:r>
          </w:p>
        </w:tc>
        <w:tc>
          <w:tcPr>
            <w:tcW w:w="4048"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Административная итоговая контрольная работа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w:t>
              </w:r>
              <w:r w:rsidRPr="00500CE2">
                <w:rPr>
                  <w:rFonts w:ascii="Times New Roman" w:hAnsi="Times New Roman"/>
                  <w:color w:val="0000FF"/>
                  <w:u w:val="single"/>
                  <w:lang w:val="ru-RU"/>
                </w:rPr>
                <w:t>9</w:t>
              </w:r>
              <w:r>
                <w:rPr>
                  <w:rFonts w:ascii="Times New Roman" w:hAnsi="Times New Roman"/>
                  <w:color w:val="0000FF"/>
                  <w:u w:val="single"/>
                </w:rPr>
                <w:t>e</w:t>
              </w:r>
              <w:r w:rsidRPr="00500CE2">
                <w:rPr>
                  <w:rFonts w:ascii="Times New Roman" w:hAnsi="Times New Roman"/>
                  <w:color w:val="0000FF"/>
                  <w:u w:val="single"/>
                  <w:lang w:val="ru-RU"/>
                </w:rPr>
                <w:t>1</w:t>
              </w:r>
              <w:r>
                <w:rPr>
                  <w:rFonts w:ascii="Times New Roman" w:hAnsi="Times New Roman"/>
                  <w:color w:val="0000FF"/>
                  <w:u w:val="single"/>
                </w:rPr>
                <w:t>a</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51</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17</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w:t>
              </w:r>
              <w:r w:rsidRPr="00500CE2">
                <w:rPr>
                  <w:rFonts w:ascii="Times New Roman" w:hAnsi="Times New Roman"/>
                  <w:color w:val="0000FF"/>
                  <w:u w:val="single"/>
                  <w:lang w:val="ru-RU"/>
                </w:rPr>
                <w:t>9</w:t>
              </w:r>
              <w:r>
                <w:rPr>
                  <w:rFonts w:ascii="Times New Roman" w:hAnsi="Times New Roman"/>
                  <w:color w:val="0000FF"/>
                  <w:u w:val="single"/>
                </w:rPr>
                <w:t>ffa</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52</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w:t>
              </w:r>
              <w:r w:rsidRPr="00500CE2">
                <w:rPr>
                  <w:rFonts w:ascii="Times New Roman" w:hAnsi="Times New Roman"/>
                  <w:color w:val="0000FF"/>
                  <w:u w:val="single"/>
                  <w:lang w:val="ru-RU"/>
                </w:rPr>
                <w:t>52</w:t>
              </w:r>
              <w:r>
                <w:rPr>
                  <w:rFonts w:ascii="Times New Roman" w:hAnsi="Times New Roman"/>
                  <w:color w:val="0000FF"/>
                  <w:u w:val="single"/>
                </w:rPr>
                <w:t>c</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53</w:t>
            </w:r>
          </w:p>
        </w:tc>
        <w:tc>
          <w:tcPr>
            <w:tcW w:w="4048"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Периоды, группы, подгруппы</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w:t>
            </w:r>
            <w:r>
              <w:rPr>
                <w:rFonts w:ascii="Times New Roman" w:hAnsi="Times New Roman"/>
                <w:color w:val="000000"/>
                <w:sz w:val="24"/>
              </w:rPr>
              <w:t>4.0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w:t>
              </w:r>
              <w:r w:rsidRPr="00500CE2">
                <w:rPr>
                  <w:rFonts w:ascii="Times New Roman" w:hAnsi="Times New Roman"/>
                  <w:color w:val="0000FF"/>
                  <w:u w:val="single"/>
                  <w:lang w:val="ru-RU"/>
                </w:rPr>
                <w:t>52</w:t>
              </w:r>
              <w:r>
                <w:rPr>
                  <w:rFonts w:ascii="Times New Roman" w:hAnsi="Times New Roman"/>
                  <w:color w:val="0000FF"/>
                  <w:u w:val="single"/>
                </w:rPr>
                <w:t>c</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54</w:t>
            </w:r>
          </w:p>
        </w:tc>
        <w:tc>
          <w:tcPr>
            <w:tcW w:w="4048" w:type="dxa"/>
            <w:tcMar>
              <w:top w:w="50" w:type="dxa"/>
              <w:left w:w="100" w:type="dxa"/>
            </w:tcMar>
            <w:vAlign w:val="center"/>
          </w:tcPr>
          <w:p w:rsidR="00180294" w:rsidRDefault="00180294" w:rsidP="00B546A0">
            <w:pPr>
              <w:spacing w:after="0"/>
              <w:ind w:left="135"/>
            </w:pPr>
            <w:r w:rsidRPr="00500CE2">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r>
              <w:rPr>
                <w:rFonts w:ascii="Times New Roman" w:hAnsi="Times New Roman"/>
                <w:color w:val="000000"/>
                <w:sz w:val="24"/>
                <w:lang w:val="ru-RU"/>
              </w:rPr>
              <w:t>(профессия геохимик)</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w:t>
              </w:r>
              <w:r w:rsidRPr="00500CE2">
                <w:rPr>
                  <w:rFonts w:ascii="Times New Roman" w:hAnsi="Times New Roman"/>
                  <w:color w:val="0000FF"/>
                  <w:u w:val="single"/>
                  <w:lang w:val="ru-RU"/>
                </w:rPr>
                <w:t>342</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lastRenderedPageBreak/>
              <w:t>55</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w:t>
              </w:r>
              <w:r w:rsidRPr="00500CE2">
                <w:rPr>
                  <w:rFonts w:ascii="Times New Roman" w:hAnsi="Times New Roman"/>
                  <w:color w:val="0000FF"/>
                  <w:u w:val="single"/>
                  <w:lang w:val="ru-RU"/>
                </w:rPr>
                <w:t>6</w:t>
              </w:r>
              <w:r>
                <w:rPr>
                  <w:rFonts w:ascii="Times New Roman" w:hAnsi="Times New Roman"/>
                  <w:color w:val="0000FF"/>
                  <w:u w:val="single"/>
                </w:rPr>
                <w:t>bc</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56</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w:t>
              </w:r>
              <w:r w:rsidRPr="00500CE2">
                <w:rPr>
                  <w:rFonts w:ascii="Times New Roman" w:hAnsi="Times New Roman"/>
                  <w:color w:val="0000FF"/>
                  <w:u w:val="single"/>
                  <w:lang w:val="ru-RU"/>
                </w:rPr>
                <w:t>824</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57</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w:t>
              </w:r>
              <w:r w:rsidRPr="00500CE2">
                <w:rPr>
                  <w:rFonts w:ascii="Times New Roman" w:hAnsi="Times New Roman"/>
                  <w:color w:val="0000FF"/>
                  <w:u w:val="single"/>
                  <w:lang w:val="ru-RU"/>
                </w:rPr>
                <w:t>96</w:t>
              </w:r>
              <w:r>
                <w:rPr>
                  <w:rFonts w:ascii="Times New Roman" w:hAnsi="Times New Roman"/>
                  <w:color w:val="0000FF"/>
                  <w:u w:val="single"/>
                </w:rPr>
                <w:t>e</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58</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Электроотрицательность атомов химических элементов/ Всероссийская проверочная работа</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lang w:val="ru-RU"/>
              </w:rPr>
              <w:t>16</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adaab</w:t>
              </w:r>
              <w:r w:rsidRPr="00500CE2">
                <w:rPr>
                  <w:rFonts w:ascii="Times New Roman" w:hAnsi="Times New Roman"/>
                  <w:color w:val="0000FF"/>
                  <w:u w:val="single"/>
                  <w:lang w:val="ru-RU"/>
                </w:rPr>
                <w:t>8</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59</w:t>
            </w:r>
          </w:p>
        </w:tc>
        <w:tc>
          <w:tcPr>
            <w:tcW w:w="4048"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Ионная химическая связь</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adac</w:t>
              </w:r>
              <w:r w:rsidRPr="00500CE2">
                <w:rPr>
                  <w:rFonts w:ascii="Times New Roman" w:hAnsi="Times New Roman"/>
                  <w:color w:val="0000FF"/>
                  <w:u w:val="single"/>
                  <w:lang w:val="ru-RU"/>
                </w:rPr>
                <w:t>34</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60</w:t>
            </w:r>
          </w:p>
        </w:tc>
        <w:tc>
          <w:tcPr>
            <w:tcW w:w="4048"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Ковалентная полярная химическая связь</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Pr="008C6277" w:rsidRDefault="00180294" w:rsidP="00B546A0">
            <w:pPr>
              <w:spacing w:after="0"/>
              <w:ind w:left="135"/>
              <w:rPr>
                <w:lang w:val="ru-RU"/>
              </w:rPr>
            </w:pPr>
            <w:r>
              <w:rPr>
                <w:rFonts w:ascii="Times New Roman" w:hAnsi="Times New Roman"/>
                <w:color w:val="000000"/>
                <w:sz w:val="24"/>
              </w:rPr>
              <w:t>2</w:t>
            </w:r>
            <w:r>
              <w:rPr>
                <w:rFonts w:ascii="Times New Roman" w:hAnsi="Times New Roman"/>
                <w:color w:val="000000"/>
                <w:sz w:val="24"/>
                <w:lang w:val="ru-RU"/>
              </w:rPr>
              <w:t>3</w:t>
            </w:r>
            <w:r w:rsidRPr="006B36CB">
              <w:rPr>
                <w:rFonts w:ascii="Times New Roman" w:hAnsi="Times New Roman"/>
                <w:color w:val="000000"/>
                <w:sz w:val="24"/>
              </w:rPr>
              <w:t>.04.202</w:t>
            </w:r>
            <w:r>
              <w:rPr>
                <w:rFonts w:ascii="Times New Roman" w:hAnsi="Times New Roman"/>
                <w:color w:val="000000"/>
                <w:sz w:val="24"/>
                <w:lang w:val="ru-RU"/>
              </w:rPr>
              <w:t>6</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adaab</w:t>
              </w:r>
              <w:r w:rsidRPr="00500CE2">
                <w:rPr>
                  <w:rFonts w:ascii="Times New Roman" w:hAnsi="Times New Roman"/>
                  <w:color w:val="0000FF"/>
                  <w:u w:val="single"/>
                  <w:lang w:val="ru-RU"/>
                </w:rPr>
                <w:t>8</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61</w:t>
            </w:r>
          </w:p>
        </w:tc>
        <w:tc>
          <w:tcPr>
            <w:tcW w:w="4048"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Ковалентная неполярная химическая связь</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adaab</w:t>
              </w:r>
              <w:r w:rsidRPr="00500CE2">
                <w:rPr>
                  <w:rFonts w:ascii="Times New Roman" w:hAnsi="Times New Roman"/>
                  <w:color w:val="0000FF"/>
                  <w:u w:val="single"/>
                  <w:lang w:val="ru-RU"/>
                </w:rPr>
                <w:t>9</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62</w:t>
            </w:r>
          </w:p>
        </w:tc>
        <w:tc>
          <w:tcPr>
            <w:tcW w:w="4048"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Степень окисления</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adae</w:t>
              </w:r>
              <w:r w:rsidRPr="00500CE2">
                <w:rPr>
                  <w:rFonts w:ascii="Times New Roman" w:hAnsi="Times New Roman"/>
                  <w:color w:val="0000FF"/>
                  <w:u w:val="single"/>
                  <w:lang w:val="ru-RU"/>
                </w:rPr>
                <w:t>28</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63</w:t>
            </w:r>
          </w:p>
        </w:tc>
        <w:tc>
          <w:tcPr>
            <w:tcW w:w="4048"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Окислительно-восстановительные реакции</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w:t>
              </w:r>
              <w:r w:rsidRPr="00500CE2">
                <w:rPr>
                  <w:rFonts w:ascii="Times New Roman" w:hAnsi="Times New Roman"/>
                  <w:color w:val="0000FF"/>
                  <w:u w:val="single"/>
                  <w:lang w:val="ru-RU"/>
                </w:rPr>
                <w:t>076</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64</w:t>
            </w:r>
          </w:p>
        </w:tc>
        <w:tc>
          <w:tcPr>
            <w:tcW w:w="4048"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Окислители и восстановители</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w:t>
              </w:r>
              <w:r w:rsidRPr="00500CE2">
                <w:rPr>
                  <w:rFonts w:ascii="Times New Roman" w:hAnsi="Times New Roman"/>
                  <w:color w:val="0000FF"/>
                  <w:u w:val="single"/>
                  <w:lang w:val="ru-RU"/>
                </w:rPr>
                <w:t>076</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65</w:t>
            </w:r>
          </w:p>
        </w:tc>
        <w:tc>
          <w:tcPr>
            <w:tcW w:w="4048" w:type="dxa"/>
            <w:tcMar>
              <w:top w:w="50" w:type="dxa"/>
              <w:left w:w="100" w:type="dxa"/>
            </w:tcMar>
            <w:vAlign w:val="center"/>
          </w:tcPr>
          <w:p w:rsidR="00180294" w:rsidRPr="008C6277" w:rsidRDefault="00180294" w:rsidP="00B546A0">
            <w:pPr>
              <w:spacing w:after="0"/>
              <w:ind w:left="135"/>
              <w:rPr>
                <w:lang w:val="ru-RU"/>
              </w:rPr>
            </w:pPr>
            <w:r>
              <w:rPr>
                <w:rFonts w:ascii="Times New Roman" w:hAnsi="Times New Roman"/>
                <w:color w:val="000000"/>
                <w:sz w:val="24"/>
                <w:lang w:val="ru-RU"/>
              </w:rPr>
              <w:t xml:space="preserve">Повторение </w:t>
            </w:r>
            <w:r w:rsidRPr="00500CE2">
              <w:rPr>
                <w:rFonts w:ascii="Times New Roman" w:hAnsi="Times New Roman"/>
                <w:color w:val="000000"/>
                <w:sz w:val="24"/>
                <w:lang w:val="ru-RU"/>
              </w:rPr>
              <w:t xml:space="preserve"> по теме «Строение атома. </w:t>
            </w:r>
            <w:r w:rsidRPr="008C6277">
              <w:rPr>
                <w:rFonts w:ascii="Times New Roman" w:hAnsi="Times New Roman"/>
                <w:color w:val="000000"/>
                <w:sz w:val="24"/>
                <w:lang w:val="ru-RU"/>
              </w:rPr>
              <w:t>Химическая связь»</w:t>
            </w:r>
          </w:p>
        </w:tc>
        <w:tc>
          <w:tcPr>
            <w:tcW w:w="718" w:type="dxa"/>
            <w:tcMar>
              <w:top w:w="50" w:type="dxa"/>
              <w:left w:w="100" w:type="dxa"/>
            </w:tcMar>
            <w:vAlign w:val="center"/>
          </w:tcPr>
          <w:p w:rsidR="00180294" w:rsidRDefault="00180294" w:rsidP="00B546A0">
            <w:pPr>
              <w:spacing w:after="0"/>
              <w:ind w:left="135"/>
              <w:jc w:val="center"/>
            </w:pPr>
            <w:r w:rsidRPr="008C62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lang w:val="ru-RU"/>
              </w:rPr>
              <w:t>12</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w:t>
              </w:r>
              <w:r w:rsidRPr="00500CE2">
                <w:rPr>
                  <w:rFonts w:ascii="Times New Roman" w:hAnsi="Times New Roman"/>
                  <w:color w:val="0000FF"/>
                  <w:u w:val="single"/>
                  <w:lang w:val="ru-RU"/>
                </w:rPr>
                <w:t>486</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lastRenderedPageBreak/>
              <w:t>66</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Резервный урок. Обобщение и систематизация знаний</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w:t>
              </w:r>
              <w:r w:rsidRPr="00500CE2">
                <w:rPr>
                  <w:rFonts w:ascii="Times New Roman" w:hAnsi="Times New Roman"/>
                  <w:color w:val="0000FF"/>
                  <w:u w:val="single"/>
                  <w:lang w:val="ru-RU"/>
                </w:rPr>
                <w:t>33</w:t>
              </w:r>
              <w:r>
                <w:rPr>
                  <w:rFonts w:ascii="Times New Roman" w:hAnsi="Times New Roman"/>
                  <w:color w:val="0000FF"/>
                  <w:u w:val="single"/>
                </w:rPr>
                <w:t>c</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67</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Резервный урок. Обобщение и систематизация знаний</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Pr="008C6277" w:rsidRDefault="00180294" w:rsidP="00B546A0">
            <w:pPr>
              <w:spacing w:after="0"/>
              <w:ind w:left="135"/>
              <w:rPr>
                <w:rFonts w:ascii="Times New Roman" w:hAnsi="Times New Roman" w:cs="Times New Roman"/>
                <w:sz w:val="24"/>
                <w:szCs w:val="24"/>
                <w:lang w:val="ru-RU"/>
              </w:rPr>
            </w:pPr>
            <w:r w:rsidRPr="008C6277">
              <w:rPr>
                <w:rFonts w:ascii="Times New Roman" w:hAnsi="Times New Roman" w:cs="Times New Roman"/>
                <w:sz w:val="24"/>
                <w:szCs w:val="24"/>
                <w:lang w:val="ru-RU"/>
              </w:rPr>
              <w:t>19.05.2026</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w:t>
              </w:r>
              <w:r w:rsidRPr="00500CE2">
                <w:rPr>
                  <w:rFonts w:ascii="Times New Roman" w:hAnsi="Times New Roman"/>
                  <w:color w:val="0000FF"/>
                  <w:u w:val="single"/>
                  <w:lang w:val="ru-RU"/>
                </w:rPr>
                <w:t>9</w:t>
              </w:r>
              <w:r>
                <w:rPr>
                  <w:rFonts w:ascii="Times New Roman" w:hAnsi="Times New Roman"/>
                  <w:color w:val="0000FF"/>
                  <w:u w:val="single"/>
                </w:rPr>
                <w:t>cb</w:t>
              </w:r>
              <w:r w:rsidRPr="00500CE2">
                <w:rPr>
                  <w:rFonts w:ascii="Times New Roman" w:hAnsi="Times New Roman"/>
                  <w:color w:val="0000FF"/>
                  <w:u w:val="single"/>
                  <w:lang w:val="ru-RU"/>
                </w:rPr>
                <w:t>2</w:t>
              </w:r>
            </w:hyperlink>
          </w:p>
        </w:tc>
      </w:tr>
      <w:tr w:rsidR="00180294" w:rsidRPr="00010150" w:rsidTr="00B546A0">
        <w:trPr>
          <w:trHeight w:val="144"/>
          <w:tblCellSpacing w:w="20" w:type="nil"/>
        </w:trPr>
        <w:tc>
          <w:tcPr>
            <w:tcW w:w="312" w:type="dxa"/>
            <w:tcMar>
              <w:top w:w="50" w:type="dxa"/>
              <w:left w:w="100" w:type="dxa"/>
            </w:tcMar>
            <w:vAlign w:val="center"/>
          </w:tcPr>
          <w:p w:rsidR="00180294" w:rsidRDefault="00180294" w:rsidP="00B546A0">
            <w:pPr>
              <w:spacing w:after="0"/>
            </w:pPr>
            <w:r>
              <w:rPr>
                <w:rFonts w:ascii="Times New Roman" w:hAnsi="Times New Roman"/>
                <w:color w:val="000000"/>
                <w:sz w:val="24"/>
              </w:rPr>
              <w:t>68</w:t>
            </w:r>
          </w:p>
        </w:tc>
        <w:tc>
          <w:tcPr>
            <w:tcW w:w="4048"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Резервный урок. Обобщение и систематизация знаний</w:t>
            </w:r>
          </w:p>
        </w:tc>
        <w:tc>
          <w:tcPr>
            <w:tcW w:w="71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159" w:type="dxa"/>
            <w:tcMar>
              <w:top w:w="50" w:type="dxa"/>
              <w:left w:w="100" w:type="dxa"/>
            </w:tcMar>
            <w:vAlign w:val="center"/>
          </w:tcPr>
          <w:p w:rsidR="00180294" w:rsidRPr="008C6277" w:rsidRDefault="00180294" w:rsidP="00B546A0">
            <w:pPr>
              <w:spacing w:after="0"/>
              <w:ind w:left="135"/>
              <w:rPr>
                <w:rFonts w:ascii="Times New Roman" w:hAnsi="Times New Roman" w:cs="Times New Roman"/>
                <w:sz w:val="24"/>
                <w:szCs w:val="24"/>
                <w:lang w:val="ru-RU"/>
              </w:rPr>
            </w:pPr>
            <w:r w:rsidRPr="008C6277">
              <w:rPr>
                <w:rFonts w:ascii="Times New Roman" w:hAnsi="Times New Roman" w:cs="Times New Roman"/>
                <w:sz w:val="24"/>
                <w:szCs w:val="24"/>
                <w:lang w:val="ru-RU"/>
              </w:rPr>
              <w:t>21.05.2026</w:t>
            </w:r>
          </w:p>
        </w:tc>
        <w:tc>
          <w:tcPr>
            <w:tcW w:w="184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w:t>
              </w:r>
              <w:r>
                <w:rPr>
                  <w:rFonts w:ascii="Times New Roman" w:hAnsi="Times New Roman"/>
                  <w:color w:val="0000FF"/>
                  <w:u w:val="single"/>
                </w:rPr>
                <w:t>ff</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61</w:t>
              </w:r>
              <w:r>
                <w:rPr>
                  <w:rFonts w:ascii="Times New Roman" w:hAnsi="Times New Roman"/>
                  <w:color w:val="0000FF"/>
                  <w:u w:val="single"/>
                </w:rPr>
                <w:t>c</w:t>
              </w:r>
              <w:r w:rsidRPr="00500CE2">
                <w:rPr>
                  <w:rFonts w:ascii="Times New Roman" w:hAnsi="Times New Roman"/>
                  <w:color w:val="0000FF"/>
                  <w:u w:val="single"/>
                  <w:lang w:val="ru-RU"/>
                </w:rPr>
                <w:t>6</w:t>
              </w:r>
            </w:hyperlink>
          </w:p>
        </w:tc>
      </w:tr>
      <w:tr w:rsidR="00180294" w:rsidTr="00B546A0">
        <w:trPr>
          <w:trHeight w:val="144"/>
          <w:tblCellSpacing w:w="20" w:type="nil"/>
        </w:trPr>
        <w:tc>
          <w:tcPr>
            <w:tcW w:w="0" w:type="auto"/>
            <w:gridSpan w:val="2"/>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ОБЩЕЕ КОЛИЧЕСТВО ЧАСОВ ПО ПРОГРАММЕ</w:t>
            </w:r>
          </w:p>
        </w:tc>
        <w:tc>
          <w:tcPr>
            <w:tcW w:w="1128"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68 </w:t>
            </w:r>
          </w:p>
        </w:tc>
        <w:tc>
          <w:tcPr>
            <w:tcW w:w="1397"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2 </w:t>
            </w:r>
          </w:p>
        </w:tc>
        <w:tc>
          <w:tcPr>
            <w:tcW w:w="1506"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180294" w:rsidRDefault="00180294" w:rsidP="00B546A0"/>
        </w:tc>
      </w:tr>
    </w:tbl>
    <w:p w:rsidR="00180294" w:rsidRDefault="00180294" w:rsidP="00180294">
      <w:pPr>
        <w:spacing w:after="0"/>
        <w:ind w:left="120"/>
      </w:pPr>
    </w:p>
    <w:p w:rsidR="00180294" w:rsidRDefault="00180294" w:rsidP="00180294">
      <w:pPr>
        <w:spacing w:after="0"/>
        <w:ind w:left="120"/>
        <w:rPr>
          <w:rFonts w:ascii="Times New Roman" w:hAnsi="Times New Roman"/>
          <w:b/>
          <w:color w:val="000000"/>
          <w:sz w:val="28"/>
          <w:lang w:val="ru-RU"/>
        </w:rPr>
      </w:pPr>
    </w:p>
    <w:p w:rsidR="00180294" w:rsidRDefault="00180294" w:rsidP="00180294">
      <w:pPr>
        <w:spacing w:after="0"/>
        <w:ind w:left="120"/>
        <w:rPr>
          <w:rFonts w:ascii="Times New Roman" w:hAnsi="Times New Roman"/>
          <w:b/>
          <w:color w:val="000000"/>
          <w:sz w:val="28"/>
          <w:lang w:val="ru-RU"/>
        </w:rPr>
      </w:pPr>
    </w:p>
    <w:p w:rsidR="00180294" w:rsidRDefault="00180294" w:rsidP="00180294">
      <w:pPr>
        <w:spacing w:after="0"/>
        <w:ind w:left="120"/>
        <w:rPr>
          <w:rFonts w:ascii="Times New Roman" w:hAnsi="Times New Roman"/>
          <w:b/>
          <w:color w:val="000000"/>
          <w:sz w:val="28"/>
          <w:lang w:val="ru-RU"/>
        </w:rPr>
      </w:pPr>
    </w:p>
    <w:p w:rsidR="00180294" w:rsidRDefault="00180294" w:rsidP="00180294">
      <w:pPr>
        <w:spacing w:after="0"/>
        <w:ind w:left="120"/>
        <w:rPr>
          <w:rFonts w:ascii="Times New Roman" w:hAnsi="Times New Roman"/>
          <w:b/>
          <w:color w:val="000000"/>
          <w:sz w:val="28"/>
          <w:lang w:val="ru-RU"/>
        </w:rPr>
      </w:pPr>
    </w:p>
    <w:p w:rsidR="00180294" w:rsidRDefault="00180294" w:rsidP="00180294">
      <w:pPr>
        <w:spacing w:after="0"/>
        <w:ind w:left="120"/>
        <w:rPr>
          <w:rFonts w:ascii="Times New Roman" w:hAnsi="Times New Roman"/>
          <w:b/>
          <w:color w:val="000000"/>
          <w:sz w:val="28"/>
          <w:lang w:val="ru-RU"/>
        </w:rPr>
      </w:pPr>
    </w:p>
    <w:p w:rsidR="00180294" w:rsidRDefault="00180294" w:rsidP="00180294">
      <w:pPr>
        <w:spacing w:after="0"/>
        <w:ind w:left="120"/>
        <w:rPr>
          <w:rFonts w:ascii="Times New Roman" w:hAnsi="Times New Roman"/>
          <w:b/>
          <w:color w:val="000000"/>
          <w:sz w:val="28"/>
          <w:lang w:val="ru-RU"/>
        </w:rPr>
      </w:pPr>
    </w:p>
    <w:p w:rsidR="00180294" w:rsidRDefault="00180294" w:rsidP="00180294">
      <w:pPr>
        <w:spacing w:after="0"/>
        <w:ind w:left="120"/>
        <w:rPr>
          <w:rFonts w:ascii="Times New Roman" w:hAnsi="Times New Roman"/>
          <w:b/>
          <w:color w:val="000000"/>
          <w:sz w:val="28"/>
          <w:lang w:val="ru-RU"/>
        </w:rPr>
      </w:pPr>
    </w:p>
    <w:p w:rsidR="00180294" w:rsidRDefault="00180294" w:rsidP="00180294">
      <w:pPr>
        <w:spacing w:after="0"/>
        <w:ind w:left="120"/>
        <w:rPr>
          <w:rFonts w:ascii="Times New Roman" w:hAnsi="Times New Roman"/>
          <w:b/>
          <w:color w:val="000000"/>
          <w:sz w:val="28"/>
          <w:lang w:val="ru-RU"/>
        </w:rPr>
      </w:pPr>
    </w:p>
    <w:p w:rsidR="00180294" w:rsidRDefault="00180294" w:rsidP="00180294">
      <w:pPr>
        <w:spacing w:after="0"/>
        <w:ind w:left="120"/>
        <w:rPr>
          <w:rFonts w:ascii="Times New Roman" w:hAnsi="Times New Roman"/>
          <w:b/>
          <w:color w:val="000000"/>
          <w:sz w:val="28"/>
          <w:lang w:val="ru-RU"/>
        </w:rPr>
      </w:pPr>
    </w:p>
    <w:p w:rsidR="00180294" w:rsidRDefault="00180294" w:rsidP="00180294">
      <w:pPr>
        <w:spacing w:after="0"/>
        <w:ind w:left="120"/>
        <w:rPr>
          <w:rFonts w:ascii="Times New Roman" w:hAnsi="Times New Roman"/>
          <w:b/>
          <w:color w:val="000000"/>
          <w:sz w:val="28"/>
          <w:lang w:val="ru-RU"/>
        </w:rPr>
      </w:pPr>
    </w:p>
    <w:p w:rsidR="00180294" w:rsidRDefault="00180294" w:rsidP="00180294">
      <w:pPr>
        <w:spacing w:after="0"/>
        <w:ind w:left="120"/>
        <w:rPr>
          <w:rFonts w:ascii="Times New Roman" w:hAnsi="Times New Roman"/>
          <w:b/>
          <w:color w:val="000000"/>
          <w:sz w:val="28"/>
          <w:lang w:val="ru-RU"/>
        </w:rPr>
      </w:pPr>
    </w:p>
    <w:p w:rsidR="00180294" w:rsidRDefault="00180294" w:rsidP="00180294">
      <w:pPr>
        <w:spacing w:after="0"/>
        <w:ind w:left="120"/>
        <w:rPr>
          <w:rFonts w:ascii="Times New Roman" w:hAnsi="Times New Roman"/>
          <w:b/>
          <w:color w:val="000000"/>
          <w:sz w:val="28"/>
          <w:lang w:val="ru-RU"/>
        </w:rPr>
      </w:pPr>
    </w:p>
    <w:p w:rsidR="00180294" w:rsidRDefault="00180294" w:rsidP="00180294">
      <w:pPr>
        <w:spacing w:after="0"/>
        <w:ind w:left="120"/>
        <w:rPr>
          <w:rFonts w:ascii="Times New Roman" w:hAnsi="Times New Roman"/>
          <w:b/>
          <w:color w:val="000000"/>
          <w:sz w:val="28"/>
          <w:lang w:val="ru-RU"/>
        </w:rPr>
      </w:pPr>
    </w:p>
    <w:p w:rsidR="00180294" w:rsidRDefault="00180294" w:rsidP="00180294">
      <w:pPr>
        <w:spacing w:after="0"/>
        <w:ind w:left="120"/>
        <w:rPr>
          <w:rFonts w:ascii="Times New Roman" w:hAnsi="Times New Roman"/>
          <w:b/>
          <w:color w:val="000000"/>
          <w:sz w:val="28"/>
          <w:lang w:val="ru-RU"/>
        </w:rPr>
      </w:pPr>
    </w:p>
    <w:p w:rsidR="00180294" w:rsidRDefault="00180294" w:rsidP="00180294">
      <w:pPr>
        <w:spacing w:after="0"/>
        <w:ind w:left="120"/>
        <w:rPr>
          <w:rFonts w:ascii="Times New Roman" w:hAnsi="Times New Roman"/>
          <w:b/>
          <w:color w:val="000000"/>
          <w:sz w:val="28"/>
          <w:lang w:val="ru-RU"/>
        </w:rPr>
      </w:pPr>
    </w:p>
    <w:p w:rsidR="00180294" w:rsidRDefault="00180294" w:rsidP="00180294">
      <w:pPr>
        <w:spacing w:after="0"/>
        <w:ind w:left="120"/>
        <w:rPr>
          <w:rFonts w:ascii="Times New Roman" w:hAnsi="Times New Roman"/>
          <w:b/>
          <w:color w:val="000000"/>
          <w:sz w:val="28"/>
          <w:lang w:val="ru-RU"/>
        </w:rPr>
      </w:pPr>
    </w:p>
    <w:p w:rsidR="00180294" w:rsidRDefault="00180294" w:rsidP="00500CE2">
      <w:pPr>
        <w:spacing w:after="0"/>
        <w:ind w:left="120"/>
        <w:rPr>
          <w:rFonts w:ascii="Times New Roman" w:hAnsi="Times New Roman"/>
          <w:b/>
          <w:color w:val="000000"/>
          <w:sz w:val="28"/>
          <w:lang w:val="ru-RU"/>
        </w:rPr>
      </w:pPr>
    </w:p>
    <w:p w:rsidR="00500CE2" w:rsidRDefault="00500CE2" w:rsidP="00500CE2">
      <w:pPr>
        <w:spacing w:after="0"/>
        <w:ind w:left="120"/>
      </w:pPr>
      <w:r w:rsidRPr="006B36CB">
        <w:rPr>
          <w:rFonts w:ascii="Times New Roman" w:hAnsi="Times New Roman"/>
          <w:b/>
          <w:color w:val="000000"/>
          <w:sz w:val="28"/>
        </w:rPr>
        <w:lastRenderedPageBreak/>
        <w:t>9</w:t>
      </w:r>
      <w:r w:rsidRPr="006B36CB">
        <w:rPr>
          <w:rFonts w:ascii="Times New Roman" w:hAnsi="Times New Roman"/>
          <w:b/>
          <w:color w:val="000000"/>
          <w:sz w:val="28"/>
          <w:lang w:val="ru-RU"/>
        </w:rPr>
        <w:t xml:space="preserve">«А» </w:t>
      </w:r>
      <w:r w:rsidRPr="006B36CB">
        <w:rPr>
          <w:rFonts w:ascii="Times New Roman" w:hAnsi="Times New Roman"/>
          <w:b/>
          <w:color w:val="000000"/>
          <w:sz w:val="28"/>
        </w:rPr>
        <w:t>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0"/>
        <w:gridCol w:w="4019"/>
        <w:gridCol w:w="1076"/>
        <w:gridCol w:w="1841"/>
        <w:gridCol w:w="1910"/>
        <w:gridCol w:w="1423"/>
        <w:gridCol w:w="2861"/>
      </w:tblGrid>
      <w:tr w:rsidR="00500CE2" w:rsidTr="00637EEE">
        <w:trPr>
          <w:trHeight w:val="144"/>
          <w:tblCellSpacing w:w="20" w:type="nil"/>
        </w:trPr>
        <w:tc>
          <w:tcPr>
            <w:tcW w:w="870" w:type="dxa"/>
            <w:vMerge w:val="restart"/>
            <w:tcMar>
              <w:top w:w="50" w:type="dxa"/>
              <w:left w:w="100" w:type="dxa"/>
            </w:tcMar>
            <w:vAlign w:val="center"/>
          </w:tcPr>
          <w:p w:rsidR="00500CE2" w:rsidRDefault="00500CE2" w:rsidP="00030617">
            <w:pPr>
              <w:spacing w:after="0"/>
              <w:ind w:left="135"/>
            </w:pPr>
            <w:r>
              <w:rPr>
                <w:rFonts w:ascii="Times New Roman" w:hAnsi="Times New Roman"/>
                <w:b/>
                <w:color w:val="000000"/>
                <w:sz w:val="24"/>
              </w:rPr>
              <w:t xml:space="preserve">№ п/п </w:t>
            </w:r>
          </w:p>
          <w:p w:rsidR="00500CE2" w:rsidRDefault="00500CE2" w:rsidP="00030617">
            <w:pPr>
              <w:spacing w:after="0"/>
              <w:ind w:left="135"/>
            </w:pPr>
          </w:p>
        </w:tc>
        <w:tc>
          <w:tcPr>
            <w:tcW w:w="3995" w:type="dxa"/>
            <w:vMerge w:val="restart"/>
            <w:tcMar>
              <w:top w:w="50" w:type="dxa"/>
              <w:left w:w="100" w:type="dxa"/>
            </w:tcMar>
            <w:vAlign w:val="center"/>
          </w:tcPr>
          <w:p w:rsidR="00500CE2" w:rsidRDefault="00500CE2" w:rsidP="00030617">
            <w:pPr>
              <w:spacing w:after="0"/>
              <w:ind w:left="135"/>
            </w:pPr>
            <w:r>
              <w:rPr>
                <w:rFonts w:ascii="Times New Roman" w:hAnsi="Times New Roman"/>
                <w:b/>
                <w:color w:val="000000"/>
                <w:sz w:val="24"/>
              </w:rPr>
              <w:t xml:space="preserve">Тема урока </w:t>
            </w:r>
          </w:p>
          <w:p w:rsidR="00500CE2" w:rsidRDefault="00500CE2" w:rsidP="00030617">
            <w:pPr>
              <w:spacing w:after="0"/>
              <w:ind w:left="135"/>
            </w:pPr>
          </w:p>
        </w:tc>
        <w:tc>
          <w:tcPr>
            <w:tcW w:w="0" w:type="auto"/>
            <w:gridSpan w:val="3"/>
            <w:tcMar>
              <w:top w:w="50" w:type="dxa"/>
              <w:left w:w="100" w:type="dxa"/>
            </w:tcMar>
            <w:vAlign w:val="center"/>
          </w:tcPr>
          <w:p w:rsidR="00500CE2" w:rsidRDefault="00500CE2" w:rsidP="00030617">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500CE2" w:rsidRDefault="00500CE2" w:rsidP="00030617">
            <w:pPr>
              <w:spacing w:after="0"/>
              <w:ind w:left="135"/>
            </w:pPr>
            <w:r>
              <w:rPr>
                <w:rFonts w:ascii="Times New Roman" w:hAnsi="Times New Roman"/>
                <w:b/>
                <w:color w:val="000000"/>
                <w:sz w:val="24"/>
              </w:rPr>
              <w:t xml:space="preserve">Дата изучения </w:t>
            </w:r>
          </w:p>
          <w:p w:rsidR="00500CE2" w:rsidRDefault="00500CE2" w:rsidP="00030617">
            <w:pPr>
              <w:spacing w:after="0"/>
              <w:ind w:left="135"/>
            </w:pPr>
          </w:p>
        </w:tc>
        <w:tc>
          <w:tcPr>
            <w:tcW w:w="2861" w:type="dxa"/>
            <w:vMerge w:val="restart"/>
            <w:tcMar>
              <w:top w:w="50" w:type="dxa"/>
              <w:left w:w="100" w:type="dxa"/>
            </w:tcMar>
            <w:vAlign w:val="center"/>
          </w:tcPr>
          <w:p w:rsidR="00500CE2" w:rsidRDefault="00500CE2" w:rsidP="00030617">
            <w:pPr>
              <w:spacing w:after="0"/>
              <w:ind w:left="135"/>
            </w:pPr>
            <w:r>
              <w:rPr>
                <w:rFonts w:ascii="Times New Roman" w:hAnsi="Times New Roman"/>
                <w:b/>
                <w:color w:val="000000"/>
                <w:sz w:val="24"/>
              </w:rPr>
              <w:t xml:space="preserve">Электронные цифровые образовательные ресурсы </w:t>
            </w:r>
          </w:p>
          <w:p w:rsidR="00500CE2" w:rsidRDefault="00500CE2" w:rsidP="00030617">
            <w:pPr>
              <w:spacing w:after="0"/>
              <w:ind w:left="135"/>
            </w:pPr>
          </w:p>
        </w:tc>
      </w:tr>
      <w:tr w:rsidR="00500CE2" w:rsidTr="00637EEE">
        <w:trPr>
          <w:trHeight w:val="144"/>
          <w:tblCellSpacing w:w="20" w:type="nil"/>
        </w:trPr>
        <w:tc>
          <w:tcPr>
            <w:tcW w:w="0" w:type="auto"/>
            <w:vMerge/>
            <w:tcBorders>
              <w:top w:val="nil"/>
            </w:tcBorders>
            <w:tcMar>
              <w:top w:w="50" w:type="dxa"/>
              <w:left w:w="100" w:type="dxa"/>
            </w:tcMar>
          </w:tcPr>
          <w:p w:rsidR="00500CE2" w:rsidRDefault="00500CE2" w:rsidP="00030617"/>
        </w:tc>
        <w:tc>
          <w:tcPr>
            <w:tcW w:w="0" w:type="auto"/>
            <w:vMerge/>
            <w:tcBorders>
              <w:top w:val="nil"/>
            </w:tcBorders>
            <w:tcMar>
              <w:top w:w="50" w:type="dxa"/>
              <w:left w:w="100" w:type="dxa"/>
            </w:tcMar>
          </w:tcPr>
          <w:p w:rsidR="00500CE2" w:rsidRDefault="00500CE2" w:rsidP="00030617"/>
        </w:tc>
        <w:tc>
          <w:tcPr>
            <w:tcW w:w="1140" w:type="dxa"/>
            <w:tcMar>
              <w:top w:w="50" w:type="dxa"/>
              <w:left w:w="100" w:type="dxa"/>
            </w:tcMar>
            <w:vAlign w:val="center"/>
          </w:tcPr>
          <w:p w:rsidR="00500CE2" w:rsidRDefault="00500CE2" w:rsidP="00030617">
            <w:pPr>
              <w:spacing w:after="0"/>
              <w:ind w:left="135"/>
            </w:pPr>
            <w:r>
              <w:rPr>
                <w:rFonts w:ascii="Times New Roman" w:hAnsi="Times New Roman"/>
                <w:b/>
                <w:color w:val="000000"/>
                <w:sz w:val="24"/>
              </w:rPr>
              <w:t xml:space="preserve">Всего </w:t>
            </w:r>
          </w:p>
          <w:p w:rsidR="00500CE2" w:rsidRDefault="00500CE2" w:rsidP="00030617">
            <w:pPr>
              <w:spacing w:after="0"/>
              <w:ind w:left="135"/>
            </w:pPr>
          </w:p>
        </w:tc>
        <w:tc>
          <w:tcPr>
            <w:tcW w:w="1841" w:type="dxa"/>
            <w:tcMar>
              <w:top w:w="50" w:type="dxa"/>
              <w:left w:w="100" w:type="dxa"/>
            </w:tcMar>
            <w:vAlign w:val="center"/>
          </w:tcPr>
          <w:p w:rsidR="00500CE2" w:rsidRDefault="00500CE2" w:rsidP="00030617">
            <w:pPr>
              <w:spacing w:after="0"/>
              <w:ind w:left="135"/>
            </w:pPr>
            <w:r>
              <w:rPr>
                <w:rFonts w:ascii="Times New Roman" w:hAnsi="Times New Roman"/>
                <w:b/>
                <w:color w:val="000000"/>
                <w:sz w:val="24"/>
              </w:rPr>
              <w:t xml:space="preserve">Контрольные работы </w:t>
            </w:r>
          </w:p>
          <w:p w:rsidR="00500CE2" w:rsidRDefault="00500CE2" w:rsidP="00030617">
            <w:pPr>
              <w:spacing w:after="0"/>
              <w:ind w:left="135"/>
            </w:pPr>
          </w:p>
        </w:tc>
        <w:tc>
          <w:tcPr>
            <w:tcW w:w="1910" w:type="dxa"/>
            <w:tcMar>
              <w:top w:w="50" w:type="dxa"/>
              <w:left w:w="100" w:type="dxa"/>
            </w:tcMar>
            <w:vAlign w:val="center"/>
          </w:tcPr>
          <w:p w:rsidR="00500CE2" w:rsidRDefault="00500CE2" w:rsidP="00030617">
            <w:pPr>
              <w:spacing w:after="0"/>
              <w:ind w:left="135"/>
            </w:pPr>
            <w:r>
              <w:rPr>
                <w:rFonts w:ascii="Times New Roman" w:hAnsi="Times New Roman"/>
                <w:b/>
                <w:color w:val="000000"/>
                <w:sz w:val="24"/>
              </w:rPr>
              <w:t xml:space="preserve">Практические работы </w:t>
            </w:r>
          </w:p>
          <w:p w:rsidR="00500CE2" w:rsidRDefault="00500CE2" w:rsidP="00030617">
            <w:pPr>
              <w:spacing w:after="0"/>
              <w:ind w:left="135"/>
            </w:pPr>
          </w:p>
        </w:tc>
        <w:tc>
          <w:tcPr>
            <w:tcW w:w="0" w:type="auto"/>
            <w:vMerge/>
            <w:tcBorders>
              <w:top w:val="nil"/>
            </w:tcBorders>
            <w:tcMar>
              <w:top w:w="50" w:type="dxa"/>
              <w:left w:w="100" w:type="dxa"/>
            </w:tcMar>
          </w:tcPr>
          <w:p w:rsidR="00500CE2" w:rsidRDefault="00500CE2" w:rsidP="00030617"/>
        </w:tc>
        <w:tc>
          <w:tcPr>
            <w:tcW w:w="0" w:type="auto"/>
            <w:vMerge/>
            <w:tcBorders>
              <w:top w:val="nil"/>
            </w:tcBorders>
            <w:tcMar>
              <w:top w:w="50" w:type="dxa"/>
              <w:left w:w="100" w:type="dxa"/>
            </w:tcMar>
          </w:tcPr>
          <w:p w:rsidR="00500CE2" w:rsidRDefault="00500CE2" w:rsidP="00030617"/>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1</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w:t>
              </w:r>
              <w:r w:rsidRPr="00500CE2">
                <w:rPr>
                  <w:rFonts w:ascii="Times New Roman" w:hAnsi="Times New Roman"/>
                  <w:color w:val="0000FF"/>
                  <w:u w:val="single"/>
                  <w:lang w:val="ru-RU"/>
                </w:rPr>
                <w:t>59</w:t>
              </w:r>
              <w:r>
                <w:rPr>
                  <w:rFonts w:ascii="Times New Roman" w:hAnsi="Times New Roman"/>
                  <w:color w:val="0000FF"/>
                  <w:u w:val="single"/>
                </w:rPr>
                <w:t>e</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2</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w:t>
              </w:r>
              <w:r w:rsidRPr="00500CE2">
                <w:rPr>
                  <w:rFonts w:ascii="Times New Roman" w:hAnsi="Times New Roman"/>
                  <w:color w:val="0000FF"/>
                  <w:u w:val="single"/>
                  <w:lang w:val="ru-RU"/>
                </w:rPr>
                <w:t>6</w:t>
              </w:r>
              <w:r>
                <w:rPr>
                  <w:rFonts w:ascii="Times New Roman" w:hAnsi="Times New Roman"/>
                  <w:color w:val="0000FF"/>
                  <w:u w:val="single"/>
                </w:rPr>
                <w:t>b</w:t>
              </w:r>
              <w:r w:rsidRPr="00500CE2">
                <w:rPr>
                  <w:rFonts w:ascii="Times New Roman" w:hAnsi="Times New Roman"/>
                  <w:color w:val="0000FF"/>
                  <w:u w:val="single"/>
                  <w:lang w:val="ru-RU"/>
                </w:rPr>
                <w:t>6</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3</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Классификация и номенклатура неорганических веществ</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10.09.202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w:t>
              </w:r>
              <w:r w:rsidRPr="00500CE2">
                <w:rPr>
                  <w:rFonts w:ascii="Times New Roman" w:hAnsi="Times New Roman"/>
                  <w:color w:val="0000FF"/>
                  <w:u w:val="single"/>
                  <w:lang w:val="ru-RU"/>
                </w:rPr>
                <w:t>7</w:t>
              </w:r>
              <w:r>
                <w:rPr>
                  <w:rFonts w:ascii="Times New Roman" w:hAnsi="Times New Roman"/>
                  <w:color w:val="0000FF"/>
                  <w:u w:val="single"/>
                </w:rPr>
                <w:t>e</w:t>
              </w:r>
              <w:r w:rsidRPr="00500CE2">
                <w:rPr>
                  <w:rFonts w:ascii="Times New Roman" w:hAnsi="Times New Roman"/>
                  <w:color w:val="0000FF"/>
                  <w:u w:val="single"/>
                  <w:lang w:val="ru-RU"/>
                </w:rPr>
                <w:t>2</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4</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Виды химической связи и типы кристаллических решёток</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adbac</w:t>
              </w:r>
              <w:r w:rsidRPr="00500CE2">
                <w:rPr>
                  <w:rFonts w:ascii="Times New Roman" w:hAnsi="Times New Roman"/>
                  <w:color w:val="0000FF"/>
                  <w:u w:val="single"/>
                  <w:lang w:val="ru-RU"/>
                </w:rPr>
                <w:t>6</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5</w:t>
            </w:r>
          </w:p>
        </w:tc>
        <w:tc>
          <w:tcPr>
            <w:tcW w:w="3995" w:type="dxa"/>
            <w:tcMar>
              <w:top w:w="50" w:type="dxa"/>
              <w:left w:w="100" w:type="dxa"/>
            </w:tcMar>
            <w:vAlign w:val="center"/>
          </w:tcPr>
          <w:p w:rsidR="00637EEE" w:rsidRDefault="00637EEE" w:rsidP="00030617">
            <w:pPr>
              <w:spacing w:after="0"/>
              <w:ind w:left="135"/>
            </w:pPr>
            <w:r>
              <w:rPr>
                <w:rFonts w:ascii="Times New Roman" w:hAnsi="Times New Roman"/>
                <w:color w:val="000000"/>
                <w:sz w:val="24"/>
              </w:rPr>
              <w:t>Административная вводная контрольная работа</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/863</w:t>
              </w:r>
              <w:r>
                <w:rPr>
                  <w:rFonts w:ascii="Times New Roman" w:hAnsi="Times New Roman"/>
                  <w:color w:val="0000FF"/>
                  <w:u w:val="single"/>
                </w:rPr>
                <w:t>e</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w:t>
              </w:r>
              <w:r>
                <w:rPr>
                  <w:rFonts w:ascii="Times New Roman" w:hAnsi="Times New Roman"/>
                  <w:color w:val="0000FF"/>
                  <w:u w:val="single"/>
                </w:rPr>
                <w:t>a</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6</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Классификация химических реакций по различным признакам</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lang w:val="ru-RU"/>
              </w:rPr>
              <w:t>19</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adbcb</w:t>
              </w:r>
              <w:r w:rsidRPr="00500CE2">
                <w:rPr>
                  <w:rFonts w:ascii="Times New Roman" w:hAnsi="Times New Roman"/>
                  <w:color w:val="0000FF"/>
                  <w:u w:val="single"/>
                  <w:lang w:val="ru-RU"/>
                </w:rPr>
                <w:t>0</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7</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adbe</w:t>
              </w:r>
              <w:r w:rsidRPr="00500CE2">
                <w:rPr>
                  <w:rFonts w:ascii="Times New Roman" w:hAnsi="Times New Roman"/>
                  <w:color w:val="0000FF"/>
                  <w:u w:val="single"/>
                  <w:lang w:val="ru-RU"/>
                </w:rPr>
                <w:t>9</w:t>
              </w:r>
              <w:r>
                <w:rPr>
                  <w:rFonts w:ascii="Times New Roman" w:hAnsi="Times New Roman"/>
                  <w:color w:val="0000FF"/>
                  <w:u w:val="single"/>
                </w:rPr>
                <w:t>a</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8</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Понятие о химическом равновесии. Факторы, влияющие на скорость химической реакции и положение химического </w:t>
            </w:r>
            <w:r w:rsidRPr="00500CE2">
              <w:rPr>
                <w:rFonts w:ascii="Times New Roman" w:hAnsi="Times New Roman"/>
                <w:color w:val="000000"/>
                <w:sz w:val="24"/>
                <w:lang w:val="ru-RU"/>
              </w:rPr>
              <w:lastRenderedPageBreak/>
              <w:t>равновесия</w:t>
            </w:r>
            <w:r>
              <w:rPr>
                <w:rFonts w:ascii="Times New Roman" w:hAnsi="Times New Roman"/>
                <w:color w:val="000000"/>
                <w:sz w:val="24"/>
                <w:lang w:val="ru-RU"/>
              </w:rPr>
              <w:t>(профессия радиохимик)</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adc</w:t>
              </w:r>
              <w:r w:rsidRPr="00500CE2">
                <w:rPr>
                  <w:rFonts w:ascii="Times New Roman" w:hAnsi="Times New Roman"/>
                  <w:color w:val="0000FF"/>
                  <w:u w:val="single"/>
                  <w:lang w:val="ru-RU"/>
                </w:rPr>
                <w:t>28</w:t>
              </w:r>
              <w:r>
                <w:rPr>
                  <w:rFonts w:ascii="Times New Roman" w:hAnsi="Times New Roman"/>
                  <w:color w:val="0000FF"/>
                  <w:u w:val="single"/>
                </w:rPr>
                <w:t>c</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lastRenderedPageBreak/>
              <w:t>9</w:t>
            </w:r>
          </w:p>
        </w:tc>
        <w:tc>
          <w:tcPr>
            <w:tcW w:w="3995" w:type="dxa"/>
            <w:tcMar>
              <w:top w:w="50" w:type="dxa"/>
              <w:left w:w="100" w:type="dxa"/>
            </w:tcMar>
            <w:vAlign w:val="center"/>
          </w:tcPr>
          <w:p w:rsidR="00637EEE" w:rsidRDefault="00637EEE" w:rsidP="00030617">
            <w:pPr>
              <w:spacing w:after="0"/>
              <w:ind w:left="135"/>
            </w:pPr>
            <w:r>
              <w:rPr>
                <w:rFonts w:ascii="Times New Roman" w:hAnsi="Times New Roman"/>
                <w:color w:val="000000"/>
                <w:sz w:val="24"/>
              </w:rPr>
              <w:t>Окислительно-восстановительные реакции</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01</w:t>
            </w:r>
            <w:r>
              <w:rPr>
                <w:rFonts w:ascii="Times New Roman" w:hAnsi="Times New Roman"/>
                <w:color w:val="000000"/>
                <w:sz w:val="24"/>
              </w:rPr>
              <w:t>.</w:t>
            </w:r>
            <w:r>
              <w:rPr>
                <w:rFonts w:ascii="Times New Roman" w:hAnsi="Times New Roman"/>
                <w:color w:val="000000"/>
                <w:sz w:val="24"/>
                <w:lang w:val="ru-RU"/>
              </w:rPr>
              <w:t>10</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adcade</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10</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Теория электролитической диссоциации. Сильные и слабые электролиты</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adcd</w:t>
              </w:r>
              <w:r w:rsidRPr="00500CE2">
                <w:rPr>
                  <w:rFonts w:ascii="Times New Roman" w:hAnsi="Times New Roman"/>
                  <w:color w:val="0000FF"/>
                  <w:u w:val="single"/>
                  <w:lang w:val="ru-RU"/>
                </w:rPr>
                <w:t>68</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11</w:t>
            </w:r>
          </w:p>
        </w:tc>
        <w:tc>
          <w:tcPr>
            <w:tcW w:w="3995" w:type="dxa"/>
            <w:tcMar>
              <w:top w:w="50" w:type="dxa"/>
              <w:left w:w="100" w:type="dxa"/>
            </w:tcMar>
            <w:vAlign w:val="center"/>
          </w:tcPr>
          <w:p w:rsidR="00637EEE" w:rsidRDefault="00637EEE" w:rsidP="00030617">
            <w:pPr>
              <w:spacing w:after="0"/>
              <w:ind w:left="135"/>
            </w:pPr>
            <w:r>
              <w:rPr>
                <w:rFonts w:ascii="Times New Roman" w:hAnsi="Times New Roman"/>
                <w:color w:val="000000"/>
                <w:sz w:val="24"/>
              </w:rPr>
              <w:t>Ионные уравнения реакций</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add</w:t>
              </w:r>
              <w:r w:rsidRPr="00500CE2">
                <w:rPr>
                  <w:rFonts w:ascii="Times New Roman" w:hAnsi="Times New Roman"/>
                  <w:color w:val="0000FF"/>
                  <w:u w:val="single"/>
                  <w:lang w:val="ru-RU"/>
                </w:rPr>
                <w:t>448</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12</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add</w:t>
              </w:r>
              <w:r w:rsidRPr="00500CE2">
                <w:rPr>
                  <w:rFonts w:ascii="Times New Roman" w:hAnsi="Times New Roman"/>
                  <w:color w:val="0000FF"/>
                  <w:u w:val="single"/>
                  <w:lang w:val="ru-RU"/>
                </w:rPr>
                <w:t>5</w:t>
              </w:r>
              <w:r>
                <w:rPr>
                  <w:rFonts w:ascii="Times New Roman" w:hAnsi="Times New Roman"/>
                  <w:color w:val="0000FF"/>
                  <w:u w:val="single"/>
                </w:rPr>
                <w:t>d</w:t>
              </w:r>
              <w:r w:rsidRPr="00500CE2">
                <w:rPr>
                  <w:rFonts w:ascii="Times New Roman" w:hAnsi="Times New Roman"/>
                  <w:color w:val="0000FF"/>
                  <w:u w:val="single"/>
                  <w:lang w:val="ru-RU"/>
                </w:rPr>
                <w:t>8</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13</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add</w:t>
              </w:r>
              <w:r w:rsidRPr="00500CE2">
                <w:rPr>
                  <w:rFonts w:ascii="Times New Roman" w:hAnsi="Times New Roman"/>
                  <w:color w:val="0000FF"/>
                  <w:u w:val="single"/>
                  <w:lang w:val="ru-RU"/>
                </w:rPr>
                <w:t>8</w:t>
              </w:r>
              <w:r>
                <w:rPr>
                  <w:rFonts w:ascii="Times New Roman" w:hAnsi="Times New Roman"/>
                  <w:color w:val="0000FF"/>
                  <w:u w:val="single"/>
                </w:rPr>
                <w:t>b</w:t>
              </w:r>
              <w:r w:rsidRPr="00500CE2">
                <w:rPr>
                  <w:rFonts w:ascii="Times New Roman" w:hAnsi="Times New Roman"/>
                  <w:color w:val="0000FF"/>
                  <w:u w:val="single"/>
                  <w:lang w:val="ru-RU"/>
                </w:rPr>
                <w:t>2</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14</w:t>
            </w:r>
          </w:p>
        </w:tc>
        <w:tc>
          <w:tcPr>
            <w:tcW w:w="3995" w:type="dxa"/>
            <w:tcMar>
              <w:top w:w="50" w:type="dxa"/>
              <w:left w:w="100" w:type="dxa"/>
            </w:tcMar>
            <w:vAlign w:val="center"/>
          </w:tcPr>
          <w:p w:rsidR="00637EEE" w:rsidRDefault="00637EEE" w:rsidP="00030617">
            <w:pPr>
              <w:spacing w:after="0"/>
              <w:ind w:left="135"/>
            </w:pPr>
            <w:r>
              <w:rPr>
                <w:rFonts w:ascii="Times New Roman" w:hAnsi="Times New Roman"/>
                <w:color w:val="000000"/>
                <w:sz w:val="24"/>
              </w:rPr>
              <w:t>Понятие о гидролизе солей</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17</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add</w:t>
              </w:r>
              <w:r w:rsidRPr="00500CE2">
                <w:rPr>
                  <w:rFonts w:ascii="Times New Roman" w:hAnsi="Times New Roman"/>
                  <w:color w:val="0000FF"/>
                  <w:u w:val="single"/>
                  <w:lang w:val="ru-RU"/>
                </w:rPr>
                <w:t>9</w:t>
              </w:r>
              <w:r>
                <w:rPr>
                  <w:rFonts w:ascii="Times New Roman" w:hAnsi="Times New Roman"/>
                  <w:color w:val="0000FF"/>
                  <w:u w:val="single"/>
                </w:rPr>
                <w:t>d</w:t>
              </w:r>
              <w:r w:rsidRPr="00500CE2">
                <w:rPr>
                  <w:rFonts w:ascii="Times New Roman" w:hAnsi="Times New Roman"/>
                  <w:color w:val="0000FF"/>
                  <w:u w:val="single"/>
                  <w:lang w:val="ru-RU"/>
                </w:rPr>
                <w:t>4</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15</w:t>
            </w:r>
          </w:p>
        </w:tc>
        <w:tc>
          <w:tcPr>
            <w:tcW w:w="3995" w:type="dxa"/>
            <w:tcMar>
              <w:top w:w="50" w:type="dxa"/>
              <w:left w:w="100" w:type="dxa"/>
            </w:tcMar>
            <w:vAlign w:val="center"/>
          </w:tcPr>
          <w:p w:rsidR="00637EEE" w:rsidRDefault="00637EEE" w:rsidP="00030617">
            <w:pPr>
              <w:spacing w:after="0"/>
              <w:ind w:left="135"/>
            </w:pPr>
            <w:r>
              <w:rPr>
                <w:rFonts w:ascii="Times New Roman" w:hAnsi="Times New Roman"/>
                <w:color w:val="000000"/>
                <w:sz w:val="24"/>
              </w:rPr>
              <w:t>Обобщение и систематизация знаний</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addd</w:t>
              </w:r>
              <w:r w:rsidRPr="00500CE2">
                <w:rPr>
                  <w:rFonts w:ascii="Times New Roman" w:hAnsi="Times New Roman"/>
                  <w:color w:val="0000FF"/>
                  <w:u w:val="single"/>
                  <w:lang w:val="ru-RU"/>
                </w:rPr>
                <w:t>12</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16</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Практическая работа № 1. «Решение экспериментальных задач»</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.1</w:t>
            </w:r>
            <w:r>
              <w:rPr>
                <w:rFonts w:ascii="Times New Roman" w:hAnsi="Times New Roman"/>
                <w:color w:val="000000"/>
                <w:sz w:val="24"/>
                <w:lang w:val="ru-RU"/>
              </w:rPr>
              <w:t>0</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addbfa</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17</w:t>
            </w:r>
          </w:p>
        </w:tc>
        <w:tc>
          <w:tcPr>
            <w:tcW w:w="3995" w:type="dxa"/>
            <w:tcMar>
              <w:top w:w="50" w:type="dxa"/>
              <w:left w:w="100" w:type="dxa"/>
            </w:tcMar>
            <w:vAlign w:val="center"/>
          </w:tcPr>
          <w:p w:rsidR="00637EEE" w:rsidRDefault="00637EEE" w:rsidP="00030617">
            <w:pPr>
              <w:spacing w:after="0"/>
              <w:ind w:left="135"/>
            </w:pPr>
            <w:r w:rsidRPr="00500CE2">
              <w:rPr>
                <w:rFonts w:ascii="Times New Roman" w:hAnsi="Times New Roman"/>
                <w:color w:val="000000"/>
                <w:sz w:val="24"/>
                <w:lang w:val="ru-RU"/>
              </w:rPr>
              <w:t xml:space="preserve">Проверочная работа №1 по теме «Электролитическая диссоциация. </w:t>
            </w:r>
            <w:r>
              <w:rPr>
                <w:rFonts w:ascii="Times New Roman" w:hAnsi="Times New Roman"/>
                <w:color w:val="000000"/>
                <w:sz w:val="24"/>
              </w:rPr>
              <w:t>Химические реакции в растворах»</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addec</w:t>
              </w:r>
              <w:r w:rsidRPr="00500CE2">
                <w:rPr>
                  <w:rFonts w:ascii="Times New Roman" w:hAnsi="Times New Roman"/>
                  <w:color w:val="0000FF"/>
                  <w:u w:val="single"/>
                  <w:lang w:val="ru-RU"/>
                </w:rPr>
                <w:t>0</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18</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Общая характеристика галогенов. Химические свойства на примере хлора</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addfe</w:t>
              </w:r>
              <w:r w:rsidRPr="00500CE2">
                <w:rPr>
                  <w:rFonts w:ascii="Times New Roman" w:hAnsi="Times New Roman"/>
                  <w:color w:val="0000FF"/>
                  <w:u w:val="single"/>
                  <w:lang w:val="ru-RU"/>
                </w:rPr>
                <w:t>2</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lastRenderedPageBreak/>
              <w:t>19</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Хлороводород. Соляная кислота, химические свойства, получение, применение</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637EEE">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w:t>
              </w:r>
              <w:r w:rsidRPr="00500CE2">
                <w:rPr>
                  <w:rFonts w:ascii="Times New Roman" w:hAnsi="Times New Roman"/>
                  <w:color w:val="0000FF"/>
                  <w:u w:val="single"/>
                  <w:lang w:val="ru-RU"/>
                </w:rPr>
                <w:t>104</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20</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Практическая работа № 2 по теме «Получение соляной кислоты, изучение её свойств»</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w:t>
              </w:r>
              <w:r w:rsidRPr="00500CE2">
                <w:rPr>
                  <w:rFonts w:ascii="Times New Roman" w:hAnsi="Times New Roman"/>
                  <w:color w:val="0000FF"/>
                  <w:u w:val="single"/>
                  <w:lang w:val="ru-RU"/>
                </w:rPr>
                <w:t>348</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21</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lang w:val="ru-RU"/>
              </w:rPr>
              <w:t>19</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w:t>
              </w:r>
              <w:r w:rsidRPr="00500CE2">
                <w:rPr>
                  <w:rFonts w:ascii="Times New Roman" w:hAnsi="Times New Roman"/>
                  <w:color w:val="0000FF"/>
                  <w:u w:val="single"/>
                  <w:lang w:val="ru-RU"/>
                </w:rPr>
                <w:t>488</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22</w:t>
            </w:r>
          </w:p>
        </w:tc>
        <w:tc>
          <w:tcPr>
            <w:tcW w:w="3995" w:type="dxa"/>
            <w:tcMar>
              <w:top w:w="50" w:type="dxa"/>
              <w:left w:w="100" w:type="dxa"/>
            </w:tcMar>
            <w:vAlign w:val="center"/>
          </w:tcPr>
          <w:p w:rsidR="00637EEE" w:rsidRPr="00D362DD" w:rsidRDefault="00637EEE" w:rsidP="00180294">
            <w:pPr>
              <w:spacing w:after="0"/>
              <w:ind w:left="135"/>
              <w:rPr>
                <w:lang w:val="ru-RU"/>
              </w:rPr>
            </w:pPr>
            <w:r w:rsidRPr="00500CE2">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500CE2">
              <w:rPr>
                <w:rFonts w:ascii="Times New Roman" w:hAnsi="Times New Roman"/>
                <w:color w:val="000000"/>
                <w:sz w:val="24"/>
                <w:lang w:val="ru-RU"/>
              </w:rPr>
              <w:t xml:space="preserve">А-группы Аллотропные модификации серы. </w:t>
            </w:r>
          </w:p>
        </w:tc>
        <w:tc>
          <w:tcPr>
            <w:tcW w:w="1140" w:type="dxa"/>
            <w:tcMar>
              <w:top w:w="50" w:type="dxa"/>
              <w:left w:w="100" w:type="dxa"/>
            </w:tcMar>
            <w:vAlign w:val="center"/>
          </w:tcPr>
          <w:p w:rsidR="00637EEE" w:rsidRDefault="00637EEE" w:rsidP="00030617">
            <w:pPr>
              <w:spacing w:after="0"/>
              <w:ind w:left="135"/>
              <w:jc w:val="center"/>
            </w:pPr>
            <w:r w:rsidRPr="00D362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w:t>
              </w:r>
              <w:r w:rsidRPr="00500CE2">
                <w:rPr>
                  <w:rFonts w:ascii="Times New Roman" w:hAnsi="Times New Roman"/>
                  <w:color w:val="0000FF"/>
                  <w:u w:val="single"/>
                  <w:lang w:val="ru-RU"/>
                </w:rPr>
                <w:t>64</w:t>
              </w:r>
              <w:r>
                <w:rPr>
                  <w:rFonts w:ascii="Times New Roman" w:hAnsi="Times New Roman"/>
                  <w:color w:val="0000FF"/>
                  <w:u w:val="single"/>
                </w:rPr>
                <w:t>a</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23</w:t>
            </w:r>
          </w:p>
        </w:tc>
        <w:tc>
          <w:tcPr>
            <w:tcW w:w="3995" w:type="dxa"/>
            <w:tcMar>
              <w:top w:w="50" w:type="dxa"/>
              <w:left w:w="100" w:type="dxa"/>
            </w:tcMar>
            <w:vAlign w:val="center"/>
          </w:tcPr>
          <w:p w:rsidR="00637EEE" w:rsidRPr="00500CE2" w:rsidRDefault="00180294" w:rsidP="00030617">
            <w:pPr>
              <w:spacing w:after="0"/>
              <w:ind w:left="135"/>
              <w:rPr>
                <w:lang w:val="ru-RU"/>
              </w:rPr>
            </w:pPr>
            <w:r>
              <w:rPr>
                <w:rFonts w:ascii="Times New Roman" w:hAnsi="Times New Roman"/>
                <w:color w:val="000000"/>
                <w:sz w:val="24"/>
              </w:rPr>
              <w:t>Химические свойства серы</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180294" w:rsidP="00030617">
            <w:pPr>
              <w:spacing w:after="0"/>
              <w:ind w:left="135"/>
              <w:jc w:val="center"/>
            </w:pPr>
            <w:r>
              <w:rPr>
                <w:rFonts w:ascii="Times New Roman" w:hAnsi="Times New Roman"/>
                <w:color w:val="000000"/>
                <w:sz w:val="24"/>
                <w:lang w:val="ru-RU"/>
              </w:rPr>
              <w:t>0</w:t>
            </w:r>
            <w:r w:rsidR="00637EEE">
              <w:rPr>
                <w:rFonts w:ascii="Times New Roman" w:hAnsi="Times New Roman"/>
                <w:color w:val="000000"/>
                <w:sz w:val="24"/>
              </w:rPr>
              <w:t xml:space="preserve">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w:t>
              </w:r>
              <w:r w:rsidRPr="00500CE2">
                <w:rPr>
                  <w:rFonts w:ascii="Times New Roman" w:hAnsi="Times New Roman"/>
                  <w:color w:val="0000FF"/>
                  <w:u w:val="single"/>
                  <w:lang w:val="ru-RU"/>
                </w:rPr>
                <w:t>64</w:t>
              </w:r>
              <w:r>
                <w:rPr>
                  <w:rFonts w:ascii="Times New Roman" w:hAnsi="Times New Roman"/>
                  <w:color w:val="0000FF"/>
                  <w:u w:val="single"/>
                </w:rPr>
                <w:t>a</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24</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Сероводород, строение, физические и химические свойства</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w:t>
              </w:r>
              <w:r w:rsidRPr="00500CE2">
                <w:rPr>
                  <w:rFonts w:ascii="Times New Roman" w:hAnsi="Times New Roman"/>
                  <w:color w:val="0000FF"/>
                  <w:u w:val="single"/>
                  <w:lang w:val="ru-RU"/>
                </w:rPr>
                <w:t>802</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25</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Оксиды серы. Серная кислота, физические и химические свойства, применение</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adea</w:t>
              </w:r>
              <w:r w:rsidRPr="00500CE2">
                <w:rPr>
                  <w:rFonts w:ascii="Times New Roman" w:hAnsi="Times New Roman"/>
                  <w:color w:val="0000FF"/>
                  <w:u w:val="single"/>
                  <w:lang w:val="ru-RU"/>
                </w:rPr>
                <w:t>28</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26</w:t>
            </w:r>
          </w:p>
        </w:tc>
        <w:tc>
          <w:tcPr>
            <w:tcW w:w="3995" w:type="dxa"/>
            <w:tcMar>
              <w:top w:w="50" w:type="dxa"/>
              <w:left w:w="100" w:type="dxa"/>
            </w:tcMar>
            <w:vAlign w:val="center"/>
          </w:tcPr>
          <w:p w:rsidR="00637EEE" w:rsidRDefault="00637EEE" w:rsidP="00030617">
            <w:pPr>
              <w:spacing w:after="0"/>
              <w:ind w:left="135"/>
            </w:pPr>
            <w:r w:rsidRPr="00500CE2">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r>
              <w:rPr>
                <w:rFonts w:ascii="Times New Roman" w:hAnsi="Times New Roman"/>
                <w:color w:val="000000"/>
                <w:sz w:val="24"/>
                <w:lang w:val="ru-RU"/>
              </w:rPr>
              <w:t>(профессия эколог)</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adec</w:t>
              </w:r>
              <w:r w:rsidRPr="00500CE2">
                <w:rPr>
                  <w:rFonts w:ascii="Times New Roman" w:hAnsi="Times New Roman"/>
                  <w:color w:val="0000FF"/>
                  <w:u w:val="single"/>
                  <w:lang w:val="ru-RU"/>
                </w:rPr>
                <w:t>8</w:t>
              </w:r>
              <w:r>
                <w:rPr>
                  <w:rFonts w:ascii="Times New Roman" w:hAnsi="Times New Roman"/>
                  <w:color w:val="0000FF"/>
                  <w:u w:val="single"/>
                </w:rPr>
                <w:t>a</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27</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Вычисление массовой доли выхода продукта реакции</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adec</w:t>
              </w:r>
              <w:r w:rsidRPr="00500CE2">
                <w:rPr>
                  <w:rFonts w:ascii="Times New Roman" w:hAnsi="Times New Roman"/>
                  <w:color w:val="0000FF"/>
                  <w:u w:val="single"/>
                  <w:lang w:val="ru-RU"/>
                </w:rPr>
                <w:t>8</w:t>
              </w:r>
              <w:r>
                <w:rPr>
                  <w:rFonts w:ascii="Times New Roman" w:hAnsi="Times New Roman"/>
                  <w:color w:val="0000FF"/>
                  <w:u w:val="single"/>
                </w:rPr>
                <w:t>a</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28</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lastRenderedPageBreak/>
              <w:t>V</w:t>
            </w:r>
            <w:r w:rsidRPr="00500CE2">
              <w:rPr>
                <w:rFonts w:ascii="Times New Roman" w:hAnsi="Times New Roman"/>
                <w:color w:val="000000"/>
                <w:sz w:val="24"/>
                <w:lang w:val="ru-RU"/>
              </w:rPr>
              <w:t>А-группы. Азот, распространение в природе, физические и химические свойства</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lastRenderedPageBreak/>
              <w:t>12</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lastRenderedPageBreak/>
              <w:t xml:space="preserve">Библиотека ЦОК </w:t>
            </w:r>
            <w:hyperlink r:id="rId18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adeea</w:t>
              </w:r>
              <w:r w:rsidRPr="00500CE2">
                <w:rPr>
                  <w:rFonts w:ascii="Times New Roman" w:hAnsi="Times New Roman"/>
                  <w:color w:val="0000FF"/>
                  <w:u w:val="single"/>
                  <w:lang w:val="ru-RU"/>
                </w:rPr>
                <w:t>6</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lastRenderedPageBreak/>
              <w:t>29</w:t>
            </w:r>
          </w:p>
        </w:tc>
        <w:tc>
          <w:tcPr>
            <w:tcW w:w="3995" w:type="dxa"/>
            <w:tcMar>
              <w:top w:w="50" w:type="dxa"/>
              <w:left w:w="100" w:type="dxa"/>
            </w:tcMar>
            <w:vAlign w:val="center"/>
          </w:tcPr>
          <w:p w:rsidR="00637EEE" w:rsidRPr="00500CE2" w:rsidRDefault="00180294" w:rsidP="00030617">
            <w:pPr>
              <w:spacing w:after="0"/>
              <w:ind w:left="135"/>
              <w:rPr>
                <w:lang w:val="ru-RU"/>
              </w:rPr>
            </w:pPr>
            <w:r w:rsidRPr="00500CE2">
              <w:rPr>
                <w:rFonts w:ascii="Times New Roman" w:hAnsi="Times New Roman"/>
                <w:color w:val="000000"/>
                <w:sz w:val="24"/>
                <w:lang w:val="ru-RU"/>
              </w:rPr>
              <w:t>Административная контрольная работа за 1 полугодие</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17</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adf</w:t>
              </w:r>
              <w:r w:rsidRPr="00500CE2">
                <w:rPr>
                  <w:rFonts w:ascii="Times New Roman" w:hAnsi="Times New Roman"/>
                  <w:color w:val="0000FF"/>
                  <w:u w:val="single"/>
                  <w:lang w:val="ru-RU"/>
                </w:rPr>
                <w:t>004</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30</w:t>
            </w:r>
          </w:p>
        </w:tc>
        <w:tc>
          <w:tcPr>
            <w:tcW w:w="3995" w:type="dxa"/>
            <w:tcMar>
              <w:top w:w="50" w:type="dxa"/>
              <w:left w:w="100" w:type="dxa"/>
            </w:tcMar>
            <w:vAlign w:val="center"/>
          </w:tcPr>
          <w:p w:rsidR="00637EEE" w:rsidRPr="00500CE2" w:rsidRDefault="00180294" w:rsidP="00030617">
            <w:pPr>
              <w:spacing w:after="0"/>
              <w:ind w:left="135"/>
              <w:rPr>
                <w:lang w:val="ru-RU"/>
              </w:rPr>
            </w:pPr>
            <w:r w:rsidRPr="00500CE2">
              <w:rPr>
                <w:rFonts w:ascii="Times New Roman" w:hAnsi="Times New Roman"/>
                <w:color w:val="000000"/>
                <w:sz w:val="24"/>
                <w:lang w:val="ru-RU"/>
              </w:rPr>
              <w:t xml:space="preserve">Аммиак, его физические и химические свойства, получение и применение </w:t>
            </w:r>
            <w:r w:rsidR="00637EEE" w:rsidRPr="00500CE2">
              <w:rPr>
                <w:rFonts w:ascii="Times New Roman" w:hAnsi="Times New Roman"/>
                <w:color w:val="000000"/>
                <w:sz w:val="24"/>
                <w:lang w:val="ru-RU"/>
              </w:rPr>
              <w:t>Практическая работа № 3 по теме «Получение аммиака, изучение его свойств»</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adf</w:t>
              </w:r>
              <w:r w:rsidRPr="00500CE2">
                <w:rPr>
                  <w:rFonts w:ascii="Times New Roman" w:hAnsi="Times New Roman"/>
                  <w:color w:val="0000FF"/>
                  <w:u w:val="single"/>
                  <w:lang w:val="ru-RU"/>
                </w:rPr>
                <w:t>180</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31</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Азотная кислота, её физические и химические свойства</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w:t>
            </w:r>
            <w:r>
              <w:rPr>
                <w:rFonts w:ascii="Times New Roman" w:hAnsi="Times New Roman"/>
                <w:color w:val="000000"/>
                <w:sz w:val="24"/>
                <w:lang w:val="ru-RU"/>
              </w:rPr>
              <w:t>12</w:t>
            </w:r>
            <w:r>
              <w:rPr>
                <w:rFonts w:ascii="Times New Roman" w:hAnsi="Times New Roman"/>
                <w:color w:val="000000"/>
                <w:sz w:val="24"/>
              </w:rPr>
              <w:t>.2025</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adf</w:t>
              </w:r>
              <w:r w:rsidRPr="00500CE2">
                <w:rPr>
                  <w:rFonts w:ascii="Times New Roman" w:hAnsi="Times New Roman"/>
                  <w:color w:val="0000FF"/>
                  <w:u w:val="single"/>
                  <w:lang w:val="ru-RU"/>
                </w:rPr>
                <w:t>306</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32</w:t>
            </w:r>
          </w:p>
        </w:tc>
        <w:tc>
          <w:tcPr>
            <w:tcW w:w="3995" w:type="dxa"/>
            <w:tcMar>
              <w:top w:w="50" w:type="dxa"/>
              <w:left w:w="100" w:type="dxa"/>
            </w:tcMar>
            <w:vAlign w:val="center"/>
          </w:tcPr>
          <w:p w:rsidR="00637EEE" w:rsidRDefault="00637EEE" w:rsidP="00030617">
            <w:pPr>
              <w:spacing w:after="0"/>
              <w:ind w:left="135"/>
            </w:pPr>
            <w:r w:rsidRPr="00500CE2">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r>
              <w:rPr>
                <w:rFonts w:ascii="Times New Roman" w:hAnsi="Times New Roman"/>
                <w:color w:val="000000"/>
                <w:sz w:val="24"/>
                <w:lang w:val="ru-RU"/>
              </w:rPr>
              <w:t>(профессия химик-эколог)</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w:t>
            </w:r>
            <w:r>
              <w:rPr>
                <w:rFonts w:ascii="Times New Roman" w:hAnsi="Times New Roman"/>
                <w:color w:val="000000"/>
                <w:sz w:val="24"/>
                <w:lang w:val="ru-RU"/>
              </w:rPr>
              <w:t>12</w:t>
            </w:r>
            <w:r>
              <w:rPr>
                <w:rFonts w:ascii="Times New Roman" w:hAnsi="Times New Roman"/>
                <w:color w:val="000000"/>
                <w:sz w:val="24"/>
              </w:rPr>
              <w:t xml:space="preserve">.2025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adf</w:t>
              </w:r>
              <w:r w:rsidRPr="00500CE2">
                <w:rPr>
                  <w:rFonts w:ascii="Times New Roman" w:hAnsi="Times New Roman"/>
                  <w:color w:val="0000FF"/>
                  <w:u w:val="single"/>
                  <w:lang w:val="ru-RU"/>
                </w:rPr>
                <w:t>518</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33</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Фосфор. Оксид фосфора (</w:t>
            </w:r>
            <w:r>
              <w:rPr>
                <w:rFonts w:ascii="Times New Roman" w:hAnsi="Times New Roman"/>
                <w:color w:val="000000"/>
                <w:sz w:val="24"/>
              </w:rPr>
              <w:t>V</w:t>
            </w:r>
            <w:r w:rsidRPr="00500CE2">
              <w:rPr>
                <w:rFonts w:ascii="Times New Roman" w:hAnsi="Times New Roman"/>
                <w:color w:val="000000"/>
                <w:sz w:val="24"/>
                <w:lang w:val="ru-RU"/>
              </w:rPr>
              <w:t>) и фосфорная кислота, физические и химические свойства, получение</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adf</w:t>
              </w:r>
              <w:r w:rsidRPr="00500CE2">
                <w:rPr>
                  <w:rFonts w:ascii="Times New Roman" w:hAnsi="Times New Roman"/>
                  <w:color w:val="0000FF"/>
                  <w:u w:val="single"/>
                  <w:lang w:val="ru-RU"/>
                </w:rPr>
                <w:t>68</w:t>
              </w:r>
              <w:r>
                <w:rPr>
                  <w:rFonts w:ascii="Times New Roman" w:hAnsi="Times New Roman"/>
                  <w:color w:val="0000FF"/>
                  <w:u w:val="single"/>
                </w:rPr>
                <w:t>a</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34</w:t>
            </w:r>
          </w:p>
        </w:tc>
        <w:tc>
          <w:tcPr>
            <w:tcW w:w="3995" w:type="dxa"/>
            <w:tcMar>
              <w:top w:w="50" w:type="dxa"/>
              <w:left w:w="100" w:type="dxa"/>
            </w:tcMar>
            <w:vAlign w:val="center"/>
          </w:tcPr>
          <w:p w:rsidR="00637EEE" w:rsidRDefault="00637EEE" w:rsidP="00030617">
            <w:pPr>
              <w:spacing w:after="0"/>
              <w:ind w:left="135"/>
            </w:pPr>
            <w:r w:rsidRPr="00500CE2">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adfc</w:t>
              </w:r>
              <w:r w:rsidRPr="00500CE2">
                <w:rPr>
                  <w:rFonts w:ascii="Times New Roman" w:hAnsi="Times New Roman"/>
                  <w:color w:val="0000FF"/>
                  <w:u w:val="single"/>
                  <w:lang w:val="ru-RU"/>
                </w:rPr>
                <w:t>20</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35</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Углерод, распространение в природе, физические и химические свойства</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adfd</w:t>
              </w:r>
              <w:r w:rsidRPr="00500CE2">
                <w:rPr>
                  <w:rFonts w:ascii="Times New Roman" w:hAnsi="Times New Roman"/>
                  <w:color w:val="0000FF"/>
                  <w:u w:val="single"/>
                  <w:lang w:val="ru-RU"/>
                </w:rPr>
                <w:t>9</w:t>
              </w:r>
              <w:r>
                <w:rPr>
                  <w:rFonts w:ascii="Times New Roman" w:hAnsi="Times New Roman"/>
                  <w:color w:val="0000FF"/>
                  <w:u w:val="single"/>
                </w:rPr>
                <w:t>c</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lastRenderedPageBreak/>
              <w:t>36</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500CE2">
              <w:rPr>
                <w:rFonts w:ascii="Times New Roman" w:hAnsi="Times New Roman"/>
                <w:color w:val="000000"/>
                <w:sz w:val="24"/>
                <w:lang w:val="ru-RU"/>
              </w:rPr>
              <w:t>)</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adfebe</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37</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Угольная кислота и её соли</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006</w:t>
              </w:r>
              <w:r>
                <w:rPr>
                  <w:rFonts w:ascii="Times New Roman" w:hAnsi="Times New Roman"/>
                  <w:color w:val="0000FF"/>
                  <w:u w:val="single"/>
                </w:rPr>
                <w:t>c</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38</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027</w:t>
              </w:r>
              <w:r>
                <w:rPr>
                  <w:rFonts w:ascii="Times New Roman" w:hAnsi="Times New Roman"/>
                  <w:color w:val="0000FF"/>
                  <w:u w:val="single"/>
                </w:rPr>
                <w:t>e</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39</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054</w:t>
              </w:r>
              <w:r>
                <w:rPr>
                  <w:rFonts w:ascii="Times New Roman" w:hAnsi="Times New Roman"/>
                  <w:color w:val="0000FF"/>
                  <w:u w:val="single"/>
                </w:rPr>
                <w:t>e</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40</w:t>
            </w:r>
          </w:p>
        </w:tc>
        <w:tc>
          <w:tcPr>
            <w:tcW w:w="3995" w:type="dxa"/>
            <w:tcMar>
              <w:top w:w="50" w:type="dxa"/>
              <w:left w:w="100" w:type="dxa"/>
            </w:tcMar>
            <w:vAlign w:val="center"/>
          </w:tcPr>
          <w:p w:rsidR="00637EEE" w:rsidRDefault="00637EEE" w:rsidP="00030617">
            <w:pPr>
              <w:spacing w:after="0"/>
              <w:ind w:left="135"/>
            </w:pPr>
            <w:r>
              <w:rPr>
                <w:rFonts w:ascii="Times New Roman" w:hAnsi="Times New Roman"/>
                <w:color w:val="000000"/>
                <w:sz w:val="24"/>
              </w:rPr>
              <w:t>Кремний и его соединения</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080</w:t>
              </w:r>
              <w:r>
                <w:rPr>
                  <w:rFonts w:ascii="Times New Roman" w:hAnsi="Times New Roman"/>
                  <w:color w:val="0000FF"/>
                  <w:u w:val="single"/>
                </w:rPr>
                <w:t>a</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41</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0</w:t>
              </w:r>
              <w:r>
                <w:rPr>
                  <w:rFonts w:ascii="Times New Roman" w:hAnsi="Times New Roman"/>
                  <w:color w:val="0000FF"/>
                  <w:u w:val="single"/>
                </w:rPr>
                <w:t>bf</w:t>
              </w:r>
              <w:r w:rsidRPr="00500CE2">
                <w:rPr>
                  <w:rFonts w:ascii="Times New Roman" w:hAnsi="Times New Roman"/>
                  <w:color w:val="0000FF"/>
                  <w:u w:val="single"/>
                  <w:lang w:val="ru-RU"/>
                </w:rPr>
                <w:t>2</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42</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Проверочная работа №2 по теме «Важнейшие неметаллы и их соединения»</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0</w:t>
              </w:r>
              <w:r>
                <w:rPr>
                  <w:rFonts w:ascii="Times New Roman" w:hAnsi="Times New Roman"/>
                  <w:color w:val="0000FF"/>
                  <w:u w:val="single"/>
                </w:rPr>
                <w:t>e</w:t>
              </w:r>
              <w:r w:rsidRPr="00500CE2">
                <w:rPr>
                  <w:rFonts w:ascii="Times New Roman" w:hAnsi="Times New Roman"/>
                  <w:color w:val="0000FF"/>
                  <w:u w:val="single"/>
                  <w:lang w:val="ru-RU"/>
                </w:rPr>
                <w:t>18</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43</w:t>
            </w:r>
          </w:p>
        </w:tc>
        <w:tc>
          <w:tcPr>
            <w:tcW w:w="3995" w:type="dxa"/>
            <w:tcMar>
              <w:top w:w="50" w:type="dxa"/>
              <w:left w:w="100" w:type="dxa"/>
            </w:tcMar>
            <w:vAlign w:val="center"/>
          </w:tcPr>
          <w:p w:rsidR="00637EEE" w:rsidRDefault="00637EEE" w:rsidP="00030617">
            <w:pPr>
              <w:spacing w:after="0"/>
              <w:ind w:left="135"/>
            </w:pPr>
            <w:r w:rsidRPr="00500CE2">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103</w:t>
              </w:r>
              <w:r>
                <w:rPr>
                  <w:rFonts w:ascii="Times New Roman" w:hAnsi="Times New Roman"/>
                  <w:color w:val="0000FF"/>
                  <w:u w:val="single"/>
                </w:rPr>
                <w:t>e</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lastRenderedPageBreak/>
              <w:t>44</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Химические свойства металлов. Электрохимический ряд напряжений металлов</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1156</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45</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1156</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46</w:t>
            </w:r>
          </w:p>
        </w:tc>
        <w:tc>
          <w:tcPr>
            <w:tcW w:w="3995" w:type="dxa"/>
            <w:tcMar>
              <w:top w:w="50" w:type="dxa"/>
              <w:left w:w="100" w:type="dxa"/>
            </w:tcMar>
            <w:vAlign w:val="center"/>
          </w:tcPr>
          <w:p w:rsidR="00637EEE" w:rsidRDefault="00637EEE" w:rsidP="00030617">
            <w:pPr>
              <w:spacing w:after="0"/>
              <w:ind w:left="135"/>
            </w:pPr>
            <w:r>
              <w:rPr>
                <w:rFonts w:ascii="Times New Roman" w:hAnsi="Times New Roman"/>
                <w:color w:val="000000"/>
                <w:sz w:val="24"/>
              </w:rPr>
              <w:t>Понятие о коррозии металлов</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1278</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47</w:t>
            </w:r>
          </w:p>
        </w:tc>
        <w:tc>
          <w:tcPr>
            <w:tcW w:w="3995" w:type="dxa"/>
            <w:tcMar>
              <w:top w:w="50" w:type="dxa"/>
              <w:left w:w="100" w:type="dxa"/>
            </w:tcMar>
            <w:vAlign w:val="center"/>
          </w:tcPr>
          <w:p w:rsidR="00637EEE" w:rsidRDefault="00637EEE" w:rsidP="00030617">
            <w:pPr>
              <w:spacing w:after="0"/>
              <w:ind w:left="135"/>
            </w:pPr>
            <w:r>
              <w:rPr>
                <w:rFonts w:ascii="Times New Roman" w:hAnsi="Times New Roman"/>
                <w:color w:val="000000"/>
                <w:sz w:val="24"/>
              </w:rPr>
              <w:t>Щелочные металлы</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14</w:t>
              </w:r>
              <w:r>
                <w:rPr>
                  <w:rFonts w:ascii="Times New Roman" w:hAnsi="Times New Roman"/>
                  <w:color w:val="0000FF"/>
                  <w:u w:val="single"/>
                </w:rPr>
                <w:t>b</w:t>
              </w:r>
              <w:r w:rsidRPr="00500CE2">
                <w:rPr>
                  <w:rFonts w:ascii="Times New Roman" w:hAnsi="Times New Roman"/>
                  <w:color w:val="0000FF"/>
                  <w:u w:val="single"/>
                  <w:lang w:val="ru-RU"/>
                </w:rPr>
                <w:t>2</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48</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Оксиды и гидроксиды натрия и калия</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14</w:t>
              </w:r>
              <w:r>
                <w:rPr>
                  <w:rFonts w:ascii="Times New Roman" w:hAnsi="Times New Roman"/>
                  <w:color w:val="0000FF"/>
                  <w:u w:val="single"/>
                </w:rPr>
                <w:t>b</w:t>
              </w:r>
              <w:r w:rsidRPr="00500CE2">
                <w:rPr>
                  <w:rFonts w:ascii="Times New Roman" w:hAnsi="Times New Roman"/>
                  <w:color w:val="0000FF"/>
                  <w:u w:val="single"/>
                  <w:lang w:val="ru-RU"/>
                </w:rPr>
                <w:t>2</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49</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Щелочноземельные металлы – кальций и магний</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15</w:t>
              </w:r>
              <w:r>
                <w:rPr>
                  <w:rFonts w:ascii="Times New Roman" w:hAnsi="Times New Roman"/>
                  <w:color w:val="0000FF"/>
                  <w:u w:val="single"/>
                </w:rPr>
                <w:t>e</w:t>
              </w:r>
              <w:r w:rsidRPr="00500CE2">
                <w:rPr>
                  <w:rFonts w:ascii="Times New Roman" w:hAnsi="Times New Roman"/>
                  <w:color w:val="0000FF"/>
                  <w:u w:val="single"/>
                  <w:lang w:val="ru-RU"/>
                </w:rPr>
                <w:t>8</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50</w:t>
            </w:r>
          </w:p>
        </w:tc>
        <w:tc>
          <w:tcPr>
            <w:tcW w:w="3995" w:type="dxa"/>
            <w:tcMar>
              <w:top w:w="50" w:type="dxa"/>
              <w:left w:w="100" w:type="dxa"/>
            </w:tcMar>
            <w:vAlign w:val="center"/>
          </w:tcPr>
          <w:p w:rsidR="00637EEE" w:rsidRDefault="00637EEE" w:rsidP="00030617">
            <w:pPr>
              <w:spacing w:after="0"/>
              <w:ind w:left="135"/>
            </w:pPr>
            <w:r>
              <w:rPr>
                <w:rFonts w:ascii="Times New Roman" w:hAnsi="Times New Roman"/>
                <w:color w:val="000000"/>
                <w:sz w:val="24"/>
              </w:rPr>
              <w:t>Важнейшие соединения кальция</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15</w:t>
              </w:r>
              <w:r>
                <w:rPr>
                  <w:rFonts w:ascii="Times New Roman" w:hAnsi="Times New Roman"/>
                  <w:color w:val="0000FF"/>
                  <w:u w:val="single"/>
                </w:rPr>
                <w:t>e</w:t>
              </w:r>
              <w:r w:rsidRPr="00500CE2">
                <w:rPr>
                  <w:rFonts w:ascii="Times New Roman" w:hAnsi="Times New Roman"/>
                  <w:color w:val="0000FF"/>
                  <w:u w:val="single"/>
                  <w:lang w:val="ru-RU"/>
                </w:rPr>
                <w:t>8</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51</w:t>
            </w:r>
          </w:p>
        </w:tc>
        <w:tc>
          <w:tcPr>
            <w:tcW w:w="3995" w:type="dxa"/>
            <w:tcMar>
              <w:top w:w="50" w:type="dxa"/>
              <w:left w:w="100" w:type="dxa"/>
            </w:tcMar>
            <w:vAlign w:val="center"/>
          </w:tcPr>
          <w:p w:rsidR="00637EEE" w:rsidRDefault="00637EEE" w:rsidP="00030617">
            <w:pPr>
              <w:spacing w:after="0"/>
              <w:ind w:left="135"/>
            </w:pPr>
            <w:r>
              <w:rPr>
                <w:rFonts w:ascii="Times New Roman" w:hAnsi="Times New Roman"/>
                <w:color w:val="000000"/>
                <w:sz w:val="24"/>
              </w:rPr>
              <w:t>Обобщение и систематизация знаний</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sidR="00CE56BB">
              <w:rPr>
                <w:rFonts w:ascii="Times New Roman" w:hAnsi="Times New Roman"/>
                <w:color w:val="000000"/>
                <w:sz w:val="24"/>
                <w:lang w:val="ru-RU"/>
              </w:rPr>
              <w:t>18</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/863</w:t>
              </w:r>
              <w:r>
                <w:rPr>
                  <w:rFonts w:ascii="Times New Roman" w:hAnsi="Times New Roman"/>
                  <w:color w:val="0000FF"/>
                  <w:u w:val="single"/>
                </w:rPr>
                <w:t>e</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w:t>
              </w:r>
              <w:r>
                <w:rPr>
                  <w:rFonts w:ascii="Times New Roman" w:hAnsi="Times New Roman"/>
                  <w:color w:val="0000FF"/>
                  <w:u w:val="single"/>
                </w:rPr>
                <w:t>a</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52</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Жёсткость воды и способы её устранения</w:t>
            </w:r>
            <w:r>
              <w:rPr>
                <w:rFonts w:ascii="Times New Roman" w:hAnsi="Times New Roman"/>
                <w:color w:val="000000"/>
                <w:sz w:val="24"/>
                <w:lang w:val="ru-RU"/>
              </w:rPr>
              <w:t>(профессия технолог)</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sidR="00CE56BB">
              <w:rPr>
                <w:rFonts w:ascii="Times New Roman" w:hAnsi="Times New Roman"/>
                <w:color w:val="000000"/>
                <w:sz w:val="24"/>
                <w:lang w:val="ru-RU"/>
              </w:rPr>
              <w:t>20</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1886</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53</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Практическая работа № 6 по теме "Жёсткость воды и методы её устранения"</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Pr>
                <w:rFonts w:ascii="Times New Roman" w:hAnsi="Times New Roman"/>
                <w:color w:val="000000"/>
                <w:sz w:val="24"/>
                <w:lang w:val="ru-RU"/>
              </w:rPr>
              <w:t>2</w:t>
            </w:r>
            <w:r w:rsidR="00CE56BB">
              <w:rPr>
                <w:rFonts w:ascii="Times New Roman" w:hAnsi="Times New Roman"/>
                <w:color w:val="000000"/>
                <w:sz w:val="24"/>
                <w:lang w:val="ru-RU"/>
              </w:rPr>
              <w:t>5</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w:t>
              </w:r>
              <w:r>
                <w:rPr>
                  <w:rFonts w:ascii="Times New Roman" w:hAnsi="Times New Roman"/>
                  <w:color w:val="0000FF"/>
                  <w:u w:val="single"/>
                </w:rPr>
                <w:t>ae</w:t>
              </w:r>
              <w:r w:rsidRPr="00500CE2">
                <w:rPr>
                  <w:rFonts w:ascii="Times New Roman" w:hAnsi="Times New Roman"/>
                  <w:color w:val="0000FF"/>
                  <w:u w:val="single"/>
                  <w:lang w:val="ru-RU"/>
                </w:rPr>
                <w:t>8</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54</w:t>
            </w:r>
          </w:p>
        </w:tc>
        <w:tc>
          <w:tcPr>
            <w:tcW w:w="3995" w:type="dxa"/>
            <w:tcMar>
              <w:top w:w="50" w:type="dxa"/>
              <w:left w:w="100" w:type="dxa"/>
            </w:tcMar>
            <w:vAlign w:val="center"/>
          </w:tcPr>
          <w:p w:rsidR="00637EEE" w:rsidRDefault="00637EEE" w:rsidP="00030617">
            <w:pPr>
              <w:spacing w:after="0"/>
              <w:ind w:left="135"/>
            </w:pPr>
            <w:r>
              <w:rPr>
                <w:rFonts w:ascii="Times New Roman" w:hAnsi="Times New Roman"/>
                <w:color w:val="000000"/>
                <w:sz w:val="24"/>
              </w:rPr>
              <w:t>Алюминий</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CE56BB" w:rsidP="00CE56BB">
            <w:pPr>
              <w:spacing w:after="0"/>
              <w:ind w:left="135"/>
            </w:pPr>
            <w:r>
              <w:rPr>
                <w:rFonts w:ascii="Times New Roman" w:hAnsi="Times New Roman"/>
                <w:color w:val="000000"/>
                <w:sz w:val="24"/>
                <w:lang w:val="ru-RU"/>
              </w:rPr>
              <w:t>27</w:t>
            </w:r>
            <w:r w:rsidR="00637EEE">
              <w:rPr>
                <w:rFonts w:ascii="Times New Roman" w:hAnsi="Times New Roman"/>
                <w:color w:val="000000"/>
                <w:sz w:val="24"/>
              </w:rPr>
              <w:t>.0</w:t>
            </w:r>
            <w:r w:rsidR="00637EEE">
              <w:rPr>
                <w:rFonts w:ascii="Times New Roman" w:hAnsi="Times New Roman"/>
                <w:color w:val="000000"/>
                <w:sz w:val="24"/>
                <w:lang w:val="ru-RU"/>
              </w:rPr>
              <w:t>3</w:t>
            </w:r>
            <w:r w:rsidR="00637EEE">
              <w:rPr>
                <w:rFonts w:ascii="Times New Roman" w:hAnsi="Times New Roman"/>
                <w:color w:val="000000"/>
                <w:sz w:val="24"/>
              </w:rPr>
              <w:t>.202</w:t>
            </w:r>
            <w:r w:rsidR="00637EEE">
              <w:rPr>
                <w:rFonts w:ascii="Times New Roman" w:hAnsi="Times New Roman"/>
                <w:color w:val="000000"/>
                <w:sz w:val="24"/>
                <w:lang w:val="ru-RU"/>
              </w:rPr>
              <w:t>6</w:t>
            </w:r>
            <w:r w:rsidR="00637EEE">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w:t>
              </w:r>
              <w:r>
                <w:rPr>
                  <w:rFonts w:ascii="Times New Roman" w:hAnsi="Times New Roman"/>
                  <w:color w:val="0000FF"/>
                  <w:u w:val="single"/>
                </w:rPr>
                <w:t>c</w:t>
              </w:r>
              <w:r w:rsidRPr="00500CE2">
                <w:rPr>
                  <w:rFonts w:ascii="Times New Roman" w:hAnsi="Times New Roman"/>
                  <w:color w:val="0000FF"/>
                  <w:u w:val="single"/>
                  <w:lang w:val="ru-RU"/>
                </w:rPr>
                <w:t>64</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55</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Амфотерные свойства оксида и </w:t>
            </w:r>
            <w:r w:rsidRPr="00500CE2">
              <w:rPr>
                <w:rFonts w:ascii="Times New Roman" w:hAnsi="Times New Roman"/>
                <w:color w:val="000000"/>
                <w:sz w:val="24"/>
                <w:lang w:val="ru-RU"/>
              </w:rPr>
              <w:lastRenderedPageBreak/>
              <w:t>гидроксида</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sidR="00CE56BB">
              <w:rPr>
                <w:rFonts w:ascii="Times New Roman" w:hAnsi="Times New Roman"/>
                <w:color w:val="000000"/>
                <w:sz w:val="24"/>
                <w:lang w:val="ru-RU"/>
              </w:rPr>
              <w:lastRenderedPageBreak/>
              <w:t>08</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lastRenderedPageBreak/>
              <w:t xml:space="preserve">Библиотека ЦОК </w:t>
            </w:r>
            <w:hyperlink r:id="rId21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w:t>
              </w:r>
              <w:r>
                <w:rPr>
                  <w:rFonts w:ascii="Times New Roman" w:hAnsi="Times New Roman"/>
                  <w:color w:val="0000FF"/>
                  <w:u w:val="single"/>
                </w:rPr>
                <w:t>c</w:t>
              </w:r>
              <w:r w:rsidRPr="00500CE2">
                <w:rPr>
                  <w:rFonts w:ascii="Times New Roman" w:hAnsi="Times New Roman"/>
                  <w:color w:val="0000FF"/>
                  <w:u w:val="single"/>
                  <w:lang w:val="ru-RU"/>
                </w:rPr>
                <w:t>64</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lastRenderedPageBreak/>
              <w:t>56</w:t>
            </w:r>
          </w:p>
        </w:tc>
        <w:tc>
          <w:tcPr>
            <w:tcW w:w="3995" w:type="dxa"/>
            <w:tcMar>
              <w:top w:w="50" w:type="dxa"/>
              <w:left w:w="100" w:type="dxa"/>
            </w:tcMar>
            <w:vAlign w:val="center"/>
          </w:tcPr>
          <w:p w:rsidR="00637EEE" w:rsidRDefault="00637EEE" w:rsidP="00030617">
            <w:pPr>
              <w:spacing w:after="0"/>
              <w:ind w:left="135"/>
            </w:pPr>
            <w:r>
              <w:rPr>
                <w:rFonts w:ascii="Times New Roman" w:hAnsi="Times New Roman"/>
                <w:color w:val="000000"/>
                <w:sz w:val="24"/>
              </w:rPr>
              <w:t>Железо</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sidR="00CE56BB">
              <w:rPr>
                <w:rFonts w:ascii="Times New Roman" w:hAnsi="Times New Roman"/>
                <w:color w:val="000000"/>
                <w:sz w:val="24"/>
                <w:lang w:val="ru-RU"/>
              </w:rPr>
              <w:t>10</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w:t>
              </w:r>
              <w:r>
                <w:rPr>
                  <w:rFonts w:ascii="Times New Roman" w:hAnsi="Times New Roman"/>
                  <w:color w:val="0000FF"/>
                  <w:u w:val="single"/>
                </w:rPr>
                <w:t>d</w:t>
              </w:r>
              <w:r w:rsidRPr="00500CE2">
                <w:rPr>
                  <w:rFonts w:ascii="Times New Roman" w:hAnsi="Times New Roman"/>
                  <w:color w:val="0000FF"/>
                  <w:u w:val="single"/>
                  <w:lang w:val="ru-RU"/>
                </w:rPr>
                <w:t>86</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57</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500CE2">
              <w:rPr>
                <w:rFonts w:ascii="Times New Roman" w:hAnsi="Times New Roman"/>
                <w:color w:val="000000"/>
                <w:sz w:val="24"/>
                <w:lang w:val="ru-RU"/>
              </w:rPr>
              <w:t>) и железа (</w:t>
            </w:r>
            <w:r>
              <w:rPr>
                <w:rFonts w:ascii="Times New Roman" w:hAnsi="Times New Roman"/>
                <w:color w:val="000000"/>
                <w:sz w:val="24"/>
              </w:rPr>
              <w:t>III</w:t>
            </w:r>
            <w:r w:rsidRPr="00500CE2">
              <w:rPr>
                <w:rFonts w:ascii="Times New Roman" w:hAnsi="Times New Roman"/>
                <w:color w:val="000000"/>
                <w:sz w:val="24"/>
                <w:lang w:val="ru-RU"/>
              </w:rPr>
              <w:t>)</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1</w:t>
            </w:r>
            <w:r w:rsidR="00CE56BB">
              <w:rPr>
                <w:rFonts w:ascii="Times New Roman" w:hAnsi="Times New Roman"/>
                <w:color w:val="000000"/>
                <w:sz w:val="24"/>
                <w:lang w:val="ru-RU"/>
              </w:rPr>
              <w:t>5</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35</w:t>
              </w:r>
              <w:r>
                <w:rPr>
                  <w:rFonts w:ascii="Times New Roman" w:hAnsi="Times New Roman"/>
                  <w:color w:val="0000FF"/>
                  <w:u w:val="single"/>
                </w:rPr>
                <w:t>e</w:t>
              </w:r>
              <w:r w:rsidRPr="00500CE2">
                <w:rPr>
                  <w:rFonts w:ascii="Times New Roman" w:hAnsi="Times New Roman"/>
                  <w:color w:val="0000FF"/>
                  <w:u w:val="single"/>
                  <w:lang w:val="ru-RU"/>
                </w:rPr>
                <w:t>6</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58</w:t>
            </w:r>
          </w:p>
        </w:tc>
        <w:tc>
          <w:tcPr>
            <w:tcW w:w="3995" w:type="dxa"/>
            <w:tcMar>
              <w:top w:w="50" w:type="dxa"/>
              <w:left w:w="100" w:type="dxa"/>
            </w:tcMar>
            <w:vAlign w:val="center"/>
          </w:tcPr>
          <w:p w:rsidR="00637EEE" w:rsidRDefault="00637EEE" w:rsidP="00030617">
            <w:pPr>
              <w:spacing w:after="0"/>
              <w:ind w:left="135"/>
            </w:pPr>
            <w:r>
              <w:rPr>
                <w:rFonts w:ascii="Times New Roman" w:hAnsi="Times New Roman"/>
                <w:color w:val="000000"/>
                <w:sz w:val="24"/>
              </w:rPr>
              <w:t>Обобщение и систематизация знаний</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CE56BB" w:rsidP="00CE56BB">
            <w:pPr>
              <w:spacing w:after="0"/>
              <w:ind w:left="135"/>
            </w:pPr>
            <w:r>
              <w:rPr>
                <w:rFonts w:ascii="Times New Roman" w:hAnsi="Times New Roman"/>
                <w:color w:val="000000"/>
                <w:sz w:val="24"/>
                <w:lang w:val="ru-RU"/>
              </w:rPr>
              <w:t>17</w:t>
            </w:r>
            <w:r w:rsidR="00637EEE">
              <w:rPr>
                <w:rFonts w:ascii="Times New Roman" w:hAnsi="Times New Roman"/>
                <w:color w:val="000000"/>
                <w:sz w:val="24"/>
              </w:rPr>
              <w:t>.04.202</w:t>
            </w:r>
            <w:r w:rsidR="00637EEE">
              <w:rPr>
                <w:rFonts w:ascii="Times New Roman" w:hAnsi="Times New Roman"/>
                <w:color w:val="000000"/>
                <w:sz w:val="24"/>
                <w:lang w:val="ru-RU"/>
              </w:rPr>
              <w:t>6</w:t>
            </w:r>
            <w:r w:rsidR="00637EEE">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/863</w:t>
              </w:r>
              <w:r>
                <w:rPr>
                  <w:rFonts w:ascii="Times New Roman" w:hAnsi="Times New Roman"/>
                  <w:color w:val="0000FF"/>
                  <w:u w:val="single"/>
                </w:rPr>
                <w:t>e</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w:t>
              </w:r>
              <w:r>
                <w:rPr>
                  <w:rFonts w:ascii="Times New Roman" w:hAnsi="Times New Roman"/>
                  <w:color w:val="0000FF"/>
                  <w:u w:val="single"/>
                </w:rPr>
                <w:t>a</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59</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2</w:t>
            </w:r>
            <w:r w:rsidR="00CE56BB">
              <w:rPr>
                <w:rFonts w:ascii="Times New Roman" w:hAnsi="Times New Roman"/>
                <w:color w:val="000000"/>
                <w:sz w:val="24"/>
                <w:lang w:val="ru-RU"/>
              </w:rPr>
              <w:t>2</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3</w:t>
              </w:r>
              <w:r>
                <w:rPr>
                  <w:rFonts w:ascii="Times New Roman" w:hAnsi="Times New Roman"/>
                  <w:color w:val="0000FF"/>
                  <w:u w:val="single"/>
                </w:rPr>
                <w:t>de</w:t>
              </w:r>
              <w:r w:rsidRPr="00500CE2">
                <w:rPr>
                  <w:rFonts w:ascii="Times New Roman" w:hAnsi="Times New Roman"/>
                  <w:color w:val="0000FF"/>
                  <w:u w:val="single"/>
                  <w:lang w:val="ru-RU"/>
                </w:rPr>
                <w:t>8</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60</w:t>
            </w:r>
          </w:p>
        </w:tc>
        <w:tc>
          <w:tcPr>
            <w:tcW w:w="3995" w:type="dxa"/>
            <w:tcMar>
              <w:top w:w="50" w:type="dxa"/>
              <w:left w:w="100" w:type="dxa"/>
            </w:tcMar>
            <w:vAlign w:val="center"/>
          </w:tcPr>
          <w:p w:rsidR="00637EEE" w:rsidRDefault="00637EEE" w:rsidP="00030617">
            <w:pPr>
              <w:spacing w:after="0"/>
              <w:ind w:left="135"/>
            </w:pPr>
            <w:r w:rsidRPr="00500CE2">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Pr="008C6277" w:rsidRDefault="00637EEE" w:rsidP="00CE56BB">
            <w:pPr>
              <w:spacing w:after="0"/>
              <w:ind w:left="135"/>
              <w:rPr>
                <w:lang w:val="ru-RU"/>
              </w:rPr>
            </w:pPr>
            <w:r>
              <w:rPr>
                <w:rFonts w:ascii="Times New Roman" w:hAnsi="Times New Roman"/>
                <w:color w:val="000000"/>
                <w:sz w:val="24"/>
              </w:rPr>
              <w:t>2</w:t>
            </w:r>
            <w:r w:rsidR="00CE56BB">
              <w:rPr>
                <w:rFonts w:ascii="Times New Roman" w:hAnsi="Times New Roman"/>
                <w:color w:val="000000"/>
                <w:sz w:val="24"/>
                <w:lang w:val="ru-RU"/>
              </w:rPr>
              <w:t>4</w:t>
            </w:r>
            <w:r w:rsidRPr="006B36CB">
              <w:rPr>
                <w:rFonts w:ascii="Times New Roman" w:hAnsi="Times New Roman"/>
                <w:color w:val="000000"/>
                <w:sz w:val="24"/>
              </w:rPr>
              <w:t>.04.202</w:t>
            </w:r>
            <w:r>
              <w:rPr>
                <w:rFonts w:ascii="Times New Roman" w:hAnsi="Times New Roman"/>
                <w:color w:val="000000"/>
                <w:sz w:val="24"/>
                <w:lang w:val="ru-RU"/>
              </w:rPr>
              <w:t>6</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1750</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61</w:t>
            </w:r>
          </w:p>
        </w:tc>
        <w:tc>
          <w:tcPr>
            <w:tcW w:w="3995" w:type="dxa"/>
            <w:tcMar>
              <w:top w:w="50" w:type="dxa"/>
              <w:left w:w="100" w:type="dxa"/>
            </w:tcMar>
            <w:vAlign w:val="center"/>
          </w:tcPr>
          <w:p w:rsidR="00637EEE" w:rsidRDefault="00637EEE" w:rsidP="00030617">
            <w:pPr>
              <w:spacing w:after="0"/>
              <w:ind w:left="135"/>
            </w:pPr>
            <w:r>
              <w:rPr>
                <w:rFonts w:ascii="Times New Roman" w:hAnsi="Times New Roman"/>
                <w:color w:val="000000"/>
                <w:sz w:val="24"/>
              </w:rPr>
              <w:t>Обобщение и систематизация знаний</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sidR="00CE56BB">
              <w:rPr>
                <w:rFonts w:ascii="Times New Roman" w:hAnsi="Times New Roman"/>
                <w:color w:val="000000"/>
                <w:sz w:val="24"/>
                <w:lang w:val="ru-RU"/>
              </w:rPr>
              <w:t>29</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/863</w:t>
              </w:r>
              <w:r>
                <w:rPr>
                  <w:rFonts w:ascii="Times New Roman" w:hAnsi="Times New Roman"/>
                  <w:color w:val="0000FF"/>
                  <w:u w:val="single"/>
                </w:rPr>
                <w:t>e</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w:t>
              </w:r>
              <w:r>
                <w:rPr>
                  <w:rFonts w:ascii="Times New Roman" w:hAnsi="Times New Roman"/>
                  <w:color w:val="0000FF"/>
                  <w:u w:val="single"/>
                </w:rPr>
                <w:t>a</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62</w:t>
            </w:r>
          </w:p>
        </w:tc>
        <w:tc>
          <w:tcPr>
            <w:tcW w:w="3995" w:type="dxa"/>
            <w:tcMar>
              <w:top w:w="50" w:type="dxa"/>
              <w:left w:w="100" w:type="dxa"/>
            </w:tcMar>
            <w:vAlign w:val="center"/>
          </w:tcPr>
          <w:p w:rsidR="00637EEE" w:rsidRDefault="00637EEE" w:rsidP="00030617">
            <w:pPr>
              <w:spacing w:after="0"/>
              <w:ind w:left="135"/>
            </w:pPr>
            <w:r>
              <w:rPr>
                <w:rFonts w:ascii="Times New Roman" w:hAnsi="Times New Roman"/>
                <w:color w:val="000000"/>
                <w:sz w:val="24"/>
              </w:rPr>
              <w:t>Административная итоговая контрольная работа</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sidR="00CE56BB">
              <w:rPr>
                <w:rFonts w:ascii="Times New Roman" w:hAnsi="Times New Roman"/>
                <w:color w:val="000000"/>
                <w:sz w:val="24"/>
                <w:lang w:val="ru-RU"/>
              </w:rPr>
              <w:t>06</w:t>
            </w:r>
            <w:r>
              <w:rPr>
                <w:rFonts w:ascii="Times New Roman" w:hAnsi="Times New Roman"/>
                <w:color w:val="000000"/>
                <w:sz w:val="24"/>
              </w:rPr>
              <w:t>.0</w:t>
            </w:r>
            <w:r w:rsidR="00CE56BB">
              <w:rPr>
                <w:rFonts w:ascii="Times New Roman" w:hAnsi="Times New Roman"/>
                <w:color w:val="000000"/>
                <w:sz w:val="24"/>
                <w:lang w:val="ru-RU"/>
              </w:rPr>
              <w:t>5</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/863</w:t>
              </w:r>
              <w:r>
                <w:rPr>
                  <w:rFonts w:ascii="Times New Roman" w:hAnsi="Times New Roman"/>
                  <w:color w:val="0000FF"/>
                  <w:u w:val="single"/>
                </w:rPr>
                <w:t>e</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w:t>
              </w:r>
              <w:r>
                <w:rPr>
                  <w:rFonts w:ascii="Times New Roman" w:hAnsi="Times New Roman"/>
                  <w:color w:val="0000FF"/>
                  <w:u w:val="single"/>
                </w:rPr>
                <w:t>a</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63</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Вещества и материалы в повседневной жизни человека</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sidR="00CE56BB">
              <w:rPr>
                <w:rFonts w:ascii="Times New Roman" w:hAnsi="Times New Roman"/>
                <w:color w:val="000000"/>
                <w:sz w:val="24"/>
                <w:lang w:val="ru-RU"/>
              </w:rPr>
              <w:t>08</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3</w:t>
              </w:r>
              <w:r>
                <w:rPr>
                  <w:rFonts w:ascii="Times New Roman" w:hAnsi="Times New Roman"/>
                  <w:color w:val="0000FF"/>
                  <w:u w:val="single"/>
                </w:rPr>
                <w:t>f</w:t>
              </w:r>
              <w:r w:rsidRPr="00500CE2">
                <w:rPr>
                  <w:rFonts w:ascii="Times New Roman" w:hAnsi="Times New Roman"/>
                  <w:color w:val="0000FF"/>
                  <w:u w:val="single"/>
                  <w:lang w:val="ru-RU"/>
                </w:rPr>
                <w:t>50</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64</w:t>
            </w:r>
          </w:p>
        </w:tc>
        <w:tc>
          <w:tcPr>
            <w:tcW w:w="3995" w:type="dxa"/>
            <w:tcMar>
              <w:top w:w="50" w:type="dxa"/>
              <w:left w:w="100" w:type="dxa"/>
            </w:tcMar>
            <w:vAlign w:val="center"/>
          </w:tcPr>
          <w:p w:rsidR="00637EEE" w:rsidRDefault="00637EEE" w:rsidP="00030617">
            <w:pPr>
              <w:spacing w:after="0"/>
              <w:ind w:left="135"/>
            </w:pPr>
            <w:r>
              <w:rPr>
                <w:rFonts w:ascii="Times New Roman" w:hAnsi="Times New Roman"/>
                <w:color w:val="000000"/>
                <w:sz w:val="24"/>
              </w:rPr>
              <w:t>Химическое загрязнение окружающей среды</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sidR="00CE56BB">
              <w:rPr>
                <w:rFonts w:ascii="Times New Roman" w:hAnsi="Times New Roman"/>
                <w:color w:val="000000"/>
                <w:sz w:val="24"/>
                <w:lang w:val="ru-RU"/>
              </w:rPr>
              <w:t>13</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4270</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65</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Роль химии в решении экологических проблем</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CE56BB" w:rsidP="00CE56BB">
            <w:pPr>
              <w:spacing w:after="0"/>
              <w:ind w:left="135"/>
            </w:pPr>
            <w:r>
              <w:rPr>
                <w:rFonts w:ascii="Times New Roman" w:hAnsi="Times New Roman"/>
                <w:color w:val="000000"/>
                <w:sz w:val="24"/>
                <w:lang w:val="ru-RU"/>
              </w:rPr>
              <w:t>15</w:t>
            </w:r>
            <w:r w:rsidR="00637EEE">
              <w:rPr>
                <w:rFonts w:ascii="Times New Roman" w:hAnsi="Times New Roman"/>
                <w:color w:val="000000"/>
                <w:sz w:val="24"/>
              </w:rPr>
              <w:t>.05.202</w:t>
            </w:r>
            <w:r w:rsidR="00637EEE">
              <w:rPr>
                <w:rFonts w:ascii="Times New Roman" w:hAnsi="Times New Roman"/>
                <w:color w:val="000000"/>
                <w:sz w:val="24"/>
                <w:lang w:val="ru-RU"/>
              </w:rPr>
              <w:t>6</w:t>
            </w:r>
            <w:r w:rsidR="00637EEE">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4270</w:t>
              </w:r>
            </w:hyperlink>
          </w:p>
        </w:tc>
      </w:tr>
      <w:tr w:rsidR="00637EEE" w:rsidRPr="00010150" w:rsidTr="00637EEE">
        <w:trPr>
          <w:trHeight w:val="144"/>
          <w:tblCellSpacing w:w="20" w:type="nil"/>
        </w:trPr>
        <w:tc>
          <w:tcPr>
            <w:tcW w:w="870" w:type="dxa"/>
            <w:tcMar>
              <w:top w:w="50" w:type="dxa"/>
              <w:left w:w="100" w:type="dxa"/>
            </w:tcMar>
            <w:vAlign w:val="center"/>
          </w:tcPr>
          <w:p w:rsidR="00637EEE" w:rsidRDefault="00637EEE" w:rsidP="00030617">
            <w:pPr>
              <w:spacing w:after="0"/>
            </w:pPr>
            <w:r>
              <w:rPr>
                <w:rFonts w:ascii="Times New Roman" w:hAnsi="Times New Roman"/>
                <w:color w:val="000000"/>
                <w:sz w:val="24"/>
              </w:rPr>
              <w:t>66</w:t>
            </w:r>
          </w:p>
        </w:tc>
        <w:tc>
          <w:tcPr>
            <w:tcW w:w="3995"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t xml:space="preserve">Резервный урок. Обобщение и </w:t>
            </w:r>
            <w:r w:rsidRPr="00500CE2">
              <w:rPr>
                <w:rFonts w:ascii="Times New Roman" w:hAnsi="Times New Roman"/>
                <w:color w:val="000000"/>
                <w:sz w:val="24"/>
                <w:lang w:val="ru-RU"/>
              </w:rPr>
              <w:lastRenderedPageBreak/>
              <w:t>систематизация знаний</w:t>
            </w:r>
          </w:p>
        </w:tc>
        <w:tc>
          <w:tcPr>
            <w:tcW w:w="114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37EEE" w:rsidRDefault="00637EEE"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37EEE" w:rsidRDefault="00637EEE" w:rsidP="00CE56BB">
            <w:pPr>
              <w:spacing w:after="0"/>
              <w:ind w:left="135"/>
            </w:pPr>
            <w:r>
              <w:rPr>
                <w:rFonts w:ascii="Times New Roman" w:hAnsi="Times New Roman"/>
                <w:color w:val="000000"/>
                <w:sz w:val="24"/>
              </w:rPr>
              <w:t xml:space="preserve"> </w:t>
            </w:r>
            <w:r w:rsidR="00CE56BB">
              <w:rPr>
                <w:rFonts w:ascii="Times New Roman" w:hAnsi="Times New Roman"/>
                <w:color w:val="000000"/>
                <w:sz w:val="24"/>
                <w:lang w:val="ru-RU"/>
              </w:rPr>
              <w:lastRenderedPageBreak/>
              <w:t>20</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637EEE" w:rsidRPr="00500CE2" w:rsidRDefault="00637EEE" w:rsidP="00030617">
            <w:pPr>
              <w:spacing w:after="0"/>
              <w:ind w:left="135"/>
              <w:rPr>
                <w:lang w:val="ru-RU"/>
              </w:rPr>
            </w:pPr>
            <w:r w:rsidRPr="00500CE2">
              <w:rPr>
                <w:rFonts w:ascii="Times New Roman" w:hAnsi="Times New Roman"/>
                <w:color w:val="000000"/>
                <w:sz w:val="24"/>
                <w:lang w:val="ru-RU"/>
              </w:rPr>
              <w:lastRenderedPageBreak/>
              <w:t xml:space="preserve">Библиотека ЦОК </w:t>
            </w:r>
            <w:hyperlink r:id="rId22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0</w:t>
              </w:r>
              <w:r>
                <w:rPr>
                  <w:rFonts w:ascii="Times New Roman" w:hAnsi="Times New Roman"/>
                  <w:color w:val="0000FF"/>
                  <w:u w:val="single"/>
                </w:rPr>
                <w:t>a</w:t>
              </w:r>
            </w:hyperlink>
          </w:p>
        </w:tc>
      </w:tr>
      <w:tr w:rsidR="00500CE2" w:rsidRPr="00010150" w:rsidTr="00637EEE">
        <w:trPr>
          <w:trHeight w:val="144"/>
          <w:tblCellSpacing w:w="20" w:type="nil"/>
        </w:trPr>
        <w:tc>
          <w:tcPr>
            <w:tcW w:w="870" w:type="dxa"/>
            <w:tcMar>
              <w:top w:w="50" w:type="dxa"/>
              <w:left w:w="100" w:type="dxa"/>
            </w:tcMar>
            <w:vAlign w:val="center"/>
          </w:tcPr>
          <w:p w:rsidR="00500CE2" w:rsidRDefault="00500CE2" w:rsidP="00030617">
            <w:pPr>
              <w:spacing w:after="0"/>
            </w:pPr>
            <w:r>
              <w:rPr>
                <w:rFonts w:ascii="Times New Roman" w:hAnsi="Times New Roman"/>
                <w:color w:val="000000"/>
                <w:sz w:val="24"/>
              </w:rPr>
              <w:lastRenderedPageBreak/>
              <w:t>67</w:t>
            </w:r>
          </w:p>
        </w:tc>
        <w:tc>
          <w:tcPr>
            <w:tcW w:w="399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Резервный урок. Обобщение и систематизация знаний</w:t>
            </w:r>
          </w:p>
        </w:tc>
        <w:tc>
          <w:tcPr>
            <w:tcW w:w="1140"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00CE2" w:rsidRPr="00CE56BB" w:rsidRDefault="00CE56BB" w:rsidP="00030617">
            <w:pPr>
              <w:spacing w:after="0"/>
              <w:ind w:left="135"/>
              <w:rPr>
                <w:rFonts w:ascii="Times New Roman" w:hAnsi="Times New Roman" w:cs="Times New Roman"/>
                <w:sz w:val="24"/>
                <w:szCs w:val="24"/>
                <w:lang w:val="ru-RU"/>
              </w:rPr>
            </w:pPr>
            <w:r w:rsidRPr="00CE56BB">
              <w:rPr>
                <w:rFonts w:ascii="Times New Roman" w:hAnsi="Times New Roman" w:cs="Times New Roman"/>
                <w:sz w:val="24"/>
                <w:szCs w:val="24"/>
                <w:lang w:val="ru-RU"/>
              </w:rPr>
              <w:t>22.05.2026</w:t>
            </w:r>
          </w:p>
        </w:tc>
        <w:tc>
          <w:tcPr>
            <w:tcW w:w="2861"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w:t>
              </w:r>
              <w:r w:rsidRPr="00500CE2">
                <w:rPr>
                  <w:rFonts w:ascii="Times New Roman" w:hAnsi="Times New Roman"/>
                  <w:color w:val="0000FF"/>
                  <w:u w:val="single"/>
                  <w:lang w:val="ru-RU"/>
                </w:rPr>
                <w:t>33</w:t>
              </w:r>
              <w:r>
                <w:rPr>
                  <w:rFonts w:ascii="Times New Roman" w:hAnsi="Times New Roman"/>
                  <w:color w:val="0000FF"/>
                  <w:u w:val="single"/>
                </w:rPr>
                <w:t>c</w:t>
              </w:r>
            </w:hyperlink>
          </w:p>
        </w:tc>
      </w:tr>
      <w:tr w:rsidR="00500CE2" w:rsidRPr="00010150" w:rsidTr="00637EEE">
        <w:trPr>
          <w:trHeight w:val="144"/>
          <w:tblCellSpacing w:w="20" w:type="nil"/>
        </w:trPr>
        <w:tc>
          <w:tcPr>
            <w:tcW w:w="870" w:type="dxa"/>
            <w:tcMar>
              <w:top w:w="50" w:type="dxa"/>
              <w:left w:w="100" w:type="dxa"/>
            </w:tcMar>
            <w:vAlign w:val="center"/>
          </w:tcPr>
          <w:p w:rsidR="00500CE2" w:rsidRDefault="00500CE2" w:rsidP="00030617">
            <w:pPr>
              <w:spacing w:after="0"/>
            </w:pPr>
            <w:r>
              <w:rPr>
                <w:rFonts w:ascii="Times New Roman" w:hAnsi="Times New Roman"/>
                <w:color w:val="000000"/>
                <w:sz w:val="24"/>
              </w:rPr>
              <w:t>68</w:t>
            </w:r>
          </w:p>
        </w:tc>
        <w:tc>
          <w:tcPr>
            <w:tcW w:w="3995"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Резервный урок. Обобщение и систематизация знаний</w:t>
            </w:r>
          </w:p>
        </w:tc>
        <w:tc>
          <w:tcPr>
            <w:tcW w:w="1140"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500CE2" w:rsidRDefault="00500CE2" w:rsidP="00030617">
            <w:pPr>
              <w:spacing w:after="0"/>
              <w:ind w:left="135"/>
            </w:pPr>
          </w:p>
        </w:tc>
        <w:tc>
          <w:tcPr>
            <w:tcW w:w="2861" w:type="dxa"/>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w:t>
              </w:r>
              <w:r w:rsidRPr="00500CE2">
                <w:rPr>
                  <w:rFonts w:ascii="Times New Roman" w:hAnsi="Times New Roman"/>
                  <w:color w:val="0000FF"/>
                  <w:u w:val="single"/>
                  <w:lang w:val="ru-RU"/>
                </w:rPr>
                <w:t>9</w:t>
              </w:r>
              <w:r>
                <w:rPr>
                  <w:rFonts w:ascii="Times New Roman" w:hAnsi="Times New Roman"/>
                  <w:color w:val="0000FF"/>
                  <w:u w:val="single"/>
                </w:rPr>
                <w:t>cb</w:t>
              </w:r>
              <w:r w:rsidRPr="00500CE2">
                <w:rPr>
                  <w:rFonts w:ascii="Times New Roman" w:hAnsi="Times New Roman"/>
                  <w:color w:val="0000FF"/>
                  <w:u w:val="single"/>
                  <w:lang w:val="ru-RU"/>
                </w:rPr>
                <w:t>2</w:t>
              </w:r>
            </w:hyperlink>
          </w:p>
        </w:tc>
      </w:tr>
      <w:tr w:rsidR="00500CE2" w:rsidTr="00637EEE">
        <w:trPr>
          <w:trHeight w:val="144"/>
          <w:tblCellSpacing w:w="20" w:type="nil"/>
        </w:trPr>
        <w:tc>
          <w:tcPr>
            <w:tcW w:w="0" w:type="auto"/>
            <w:gridSpan w:val="2"/>
            <w:tcMar>
              <w:top w:w="50" w:type="dxa"/>
              <w:left w:w="100" w:type="dxa"/>
            </w:tcMar>
            <w:vAlign w:val="center"/>
          </w:tcPr>
          <w:p w:rsidR="00500CE2" w:rsidRPr="00500CE2" w:rsidRDefault="00500CE2" w:rsidP="00030617">
            <w:pPr>
              <w:spacing w:after="0"/>
              <w:ind w:left="135"/>
              <w:rPr>
                <w:lang w:val="ru-RU"/>
              </w:rPr>
            </w:pPr>
            <w:r w:rsidRPr="00500CE2">
              <w:rPr>
                <w:rFonts w:ascii="Times New Roman" w:hAnsi="Times New Roman"/>
                <w:color w:val="000000"/>
                <w:sz w:val="24"/>
                <w:lang w:val="ru-RU"/>
              </w:rPr>
              <w:t>ОБЩЕЕ КОЛИЧЕСТВО ЧАСОВ ПО ПРОГРАММЕ</w:t>
            </w:r>
          </w:p>
        </w:tc>
        <w:tc>
          <w:tcPr>
            <w:tcW w:w="1140"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68 </w:t>
            </w:r>
          </w:p>
        </w:tc>
        <w:tc>
          <w:tcPr>
            <w:tcW w:w="1841"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500CE2" w:rsidRDefault="00500CE2" w:rsidP="00030617">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500CE2" w:rsidRDefault="00500CE2" w:rsidP="00030617"/>
        </w:tc>
      </w:tr>
    </w:tbl>
    <w:p w:rsidR="00500CE2" w:rsidRDefault="00500CE2">
      <w:pPr>
        <w:spacing w:after="0"/>
        <w:ind w:left="120"/>
        <w:rPr>
          <w:rFonts w:ascii="Times New Roman" w:hAnsi="Times New Roman"/>
          <w:b/>
          <w:color w:val="000000"/>
          <w:sz w:val="28"/>
        </w:rPr>
      </w:pPr>
    </w:p>
    <w:p w:rsidR="00500CE2" w:rsidRDefault="00500CE2">
      <w:pPr>
        <w:spacing w:after="0"/>
        <w:ind w:left="120"/>
        <w:rPr>
          <w:rFonts w:ascii="Times New Roman" w:hAnsi="Times New Roman"/>
          <w:b/>
          <w:color w:val="000000"/>
          <w:sz w:val="28"/>
        </w:rPr>
      </w:pPr>
    </w:p>
    <w:p w:rsidR="00CE56BB" w:rsidRDefault="00CE56BB" w:rsidP="00CE56BB">
      <w:pPr>
        <w:spacing w:after="0"/>
        <w:ind w:left="120"/>
      </w:pPr>
      <w:r w:rsidRPr="006B36CB">
        <w:rPr>
          <w:rFonts w:ascii="Times New Roman" w:hAnsi="Times New Roman"/>
          <w:b/>
          <w:color w:val="000000"/>
          <w:sz w:val="28"/>
        </w:rPr>
        <w:t>9</w:t>
      </w:r>
      <w:r>
        <w:rPr>
          <w:rFonts w:ascii="Times New Roman" w:hAnsi="Times New Roman"/>
          <w:b/>
          <w:color w:val="000000"/>
          <w:sz w:val="28"/>
          <w:lang w:val="ru-RU"/>
        </w:rPr>
        <w:t xml:space="preserve"> Б</w:t>
      </w:r>
      <w:r w:rsidRPr="006B36CB">
        <w:rPr>
          <w:rFonts w:ascii="Times New Roman" w:hAnsi="Times New Roman"/>
          <w:b/>
          <w:color w:val="000000"/>
          <w:sz w:val="28"/>
          <w:lang w:val="ru-RU"/>
        </w:rPr>
        <w:t xml:space="preserve"> </w:t>
      </w:r>
      <w:r w:rsidRPr="006B36CB">
        <w:rPr>
          <w:rFonts w:ascii="Times New Roman" w:hAnsi="Times New Roman"/>
          <w:b/>
          <w:color w:val="000000"/>
          <w:sz w:val="28"/>
        </w:rPr>
        <w:t>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0"/>
        <w:gridCol w:w="4019"/>
        <w:gridCol w:w="1076"/>
        <w:gridCol w:w="1841"/>
        <w:gridCol w:w="1910"/>
        <w:gridCol w:w="1423"/>
        <w:gridCol w:w="2861"/>
      </w:tblGrid>
      <w:tr w:rsidR="00180294" w:rsidTr="00B546A0">
        <w:trPr>
          <w:trHeight w:val="144"/>
          <w:tblCellSpacing w:w="20" w:type="nil"/>
        </w:trPr>
        <w:tc>
          <w:tcPr>
            <w:tcW w:w="870" w:type="dxa"/>
            <w:vMerge w:val="restart"/>
            <w:tcMar>
              <w:top w:w="50" w:type="dxa"/>
              <w:left w:w="100" w:type="dxa"/>
            </w:tcMar>
            <w:vAlign w:val="center"/>
          </w:tcPr>
          <w:p w:rsidR="00180294" w:rsidRDefault="00180294" w:rsidP="00B546A0">
            <w:pPr>
              <w:spacing w:after="0"/>
              <w:ind w:left="135"/>
            </w:pPr>
            <w:r>
              <w:rPr>
                <w:rFonts w:ascii="Times New Roman" w:hAnsi="Times New Roman"/>
                <w:b/>
                <w:color w:val="000000"/>
                <w:sz w:val="24"/>
              </w:rPr>
              <w:t xml:space="preserve">№ п/п </w:t>
            </w:r>
          </w:p>
          <w:p w:rsidR="00180294" w:rsidRDefault="00180294" w:rsidP="00B546A0">
            <w:pPr>
              <w:spacing w:after="0"/>
              <w:ind w:left="135"/>
            </w:pPr>
          </w:p>
        </w:tc>
        <w:tc>
          <w:tcPr>
            <w:tcW w:w="3995" w:type="dxa"/>
            <w:vMerge w:val="restart"/>
            <w:tcMar>
              <w:top w:w="50" w:type="dxa"/>
              <w:left w:w="100" w:type="dxa"/>
            </w:tcMar>
            <w:vAlign w:val="center"/>
          </w:tcPr>
          <w:p w:rsidR="00180294" w:rsidRDefault="00180294" w:rsidP="00B546A0">
            <w:pPr>
              <w:spacing w:after="0"/>
              <w:ind w:left="135"/>
            </w:pPr>
            <w:r>
              <w:rPr>
                <w:rFonts w:ascii="Times New Roman" w:hAnsi="Times New Roman"/>
                <w:b/>
                <w:color w:val="000000"/>
                <w:sz w:val="24"/>
              </w:rPr>
              <w:t xml:space="preserve">Тема урока </w:t>
            </w:r>
          </w:p>
          <w:p w:rsidR="00180294" w:rsidRDefault="00180294" w:rsidP="00B546A0">
            <w:pPr>
              <w:spacing w:after="0"/>
              <w:ind w:left="135"/>
            </w:pPr>
          </w:p>
        </w:tc>
        <w:tc>
          <w:tcPr>
            <w:tcW w:w="0" w:type="auto"/>
            <w:gridSpan w:val="3"/>
            <w:tcMar>
              <w:top w:w="50" w:type="dxa"/>
              <w:left w:w="100" w:type="dxa"/>
            </w:tcMar>
            <w:vAlign w:val="center"/>
          </w:tcPr>
          <w:p w:rsidR="00180294" w:rsidRDefault="00180294" w:rsidP="00B546A0">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180294" w:rsidRDefault="00180294" w:rsidP="00B546A0">
            <w:pPr>
              <w:spacing w:after="0"/>
              <w:ind w:left="135"/>
            </w:pPr>
            <w:r>
              <w:rPr>
                <w:rFonts w:ascii="Times New Roman" w:hAnsi="Times New Roman"/>
                <w:b/>
                <w:color w:val="000000"/>
                <w:sz w:val="24"/>
              </w:rPr>
              <w:t xml:space="preserve">Дата изучения </w:t>
            </w:r>
          </w:p>
          <w:p w:rsidR="00180294" w:rsidRDefault="00180294" w:rsidP="00B546A0">
            <w:pPr>
              <w:spacing w:after="0"/>
              <w:ind w:left="135"/>
            </w:pPr>
          </w:p>
        </w:tc>
        <w:tc>
          <w:tcPr>
            <w:tcW w:w="2861" w:type="dxa"/>
            <w:vMerge w:val="restart"/>
            <w:tcMar>
              <w:top w:w="50" w:type="dxa"/>
              <w:left w:w="100" w:type="dxa"/>
            </w:tcMar>
            <w:vAlign w:val="center"/>
          </w:tcPr>
          <w:p w:rsidR="00180294" w:rsidRDefault="00180294" w:rsidP="00B546A0">
            <w:pPr>
              <w:spacing w:after="0"/>
              <w:ind w:left="135"/>
            </w:pPr>
            <w:r>
              <w:rPr>
                <w:rFonts w:ascii="Times New Roman" w:hAnsi="Times New Roman"/>
                <w:b/>
                <w:color w:val="000000"/>
                <w:sz w:val="24"/>
              </w:rPr>
              <w:t xml:space="preserve">Электронные цифровые образовательные ресурсы </w:t>
            </w:r>
          </w:p>
          <w:p w:rsidR="00180294" w:rsidRDefault="00180294" w:rsidP="00B546A0">
            <w:pPr>
              <w:spacing w:after="0"/>
              <w:ind w:left="135"/>
            </w:pPr>
          </w:p>
        </w:tc>
      </w:tr>
      <w:tr w:rsidR="00180294" w:rsidTr="00B546A0">
        <w:trPr>
          <w:trHeight w:val="144"/>
          <w:tblCellSpacing w:w="20" w:type="nil"/>
        </w:trPr>
        <w:tc>
          <w:tcPr>
            <w:tcW w:w="0" w:type="auto"/>
            <w:vMerge/>
            <w:tcBorders>
              <w:top w:val="nil"/>
            </w:tcBorders>
            <w:tcMar>
              <w:top w:w="50" w:type="dxa"/>
              <w:left w:w="100" w:type="dxa"/>
            </w:tcMar>
          </w:tcPr>
          <w:p w:rsidR="00180294" w:rsidRDefault="00180294" w:rsidP="00B546A0"/>
        </w:tc>
        <w:tc>
          <w:tcPr>
            <w:tcW w:w="0" w:type="auto"/>
            <w:vMerge/>
            <w:tcBorders>
              <w:top w:val="nil"/>
            </w:tcBorders>
            <w:tcMar>
              <w:top w:w="50" w:type="dxa"/>
              <w:left w:w="100" w:type="dxa"/>
            </w:tcMar>
          </w:tcPr>
          <w:p w:rsidR="00180294" w:rsidRDefault="00180294" w:rsidP="00B546A0"/>
        </w:tc>
        <w:tc>
          <w:tcPr>
            <w:tcW w:w="1140" w:type="dxa"/>
            <w:tcMar>
              <w:top w:w="50" w:type="dxa"/>
              <w:left w:w="100" w:type="dxa"/>
            </w:tcMar>
            <w:vAlign w:val="center"/>
          </w:tcPr>
          <w:p w:rsidR="00180294" w:rsidRDefault="00180294" w:rsidP="00B546A0">
            <w:pPr>
              <w:spacing w:after="0"/>
              <w:ind w:left="135"/>
            </w:pPr>
            <w:r>
              <w:rPr>
                <w:rFonts w:ascii="Times New Roman" w:hAnsi="Times New Roman"/>
                <w:b/>
                <w:color w:val="000000"/>
                <w:sz w:val="24"/>
              </w:rPr>
              <w:t xml:space="preserve">Всего </w:t>
            </w:r>
          </w:p>
          <w:p w:rsidR="00180294" w:rsidRDefault="00180294" w:rsidP="00B546A0">
            <w:pPr>
              <w:spacing w:after="0"/>
              <w:ind w:left="135"/>
            </w:pPr>
          </w:p>
        </w:tc>
        <w:tc>
          <w:tcPr>
            <w:tcW w:w="1841" w:type="dxa"/>
            <w:tcMar>
              <w:top w:w="50" w:type="dxa"/>
              <w:left w:w="100" w:type="dxa"/>
            </w:tcMar>
            <w:vAlign w:val="center"/>
          </w:tcPr>
          <w:p w:rsidR="00180294" w:rsidRDefault="00180294" w:rsidP="00B546A0">
            <w:pPr>
              <w:spacing w:after="0"/>
              <w:ind w:left="135"/>
            </w:pPr>
            <w:r>
              <w:rPr>
                <w:rFonts w:ascii="Times New Roman" w:hAnsi="Times New Roman"/>
                <w:b/>
                <w:color w:val="000000"/>
                <w:sz w:val="24"/>
              </w:rPr>
              <w:t xml:space="preserve">Контрольные работы </w:t>
            </w:r>
          </w:p>
          <w:p w:rsidR="00180294" w:rsidRDefault="00180294" w:rsidP="00B546A0">
            <w:pPr>
              <w:spacing w:after="0"/>
              <w:ind w:left="135"/>
            </w:pPr>
          </w:p>
        </w:tc>
        <w:tc>
          <w:tcPr>
            <w:tcW w:w="1910" w:type="dxa"/>
            <w:tcMar>
              <w:top w:w="50" w:type="dxa"/>
              <w:left w:w="100" w:type="dxa"/>
            </w:tcMar>
            <w:vAlign w:val="center"/>
          </w:tcPr>
          <w:p w:rsidR="00180294" w:rsidRDefault="00180294" w:rsidP="00B546A0">
            <w:pPr>
              <w:spacing w:after="0"/>
              <w:ind w:left="135"/>
            </w:pPr>
            <w:r>
              <w:rPr>
                <w:rFonts w:ascii="Times New Roman" w:hAnsi="Times New Roman"/>
                <w:b/>
                <w:color w:val="000000"/>
                <w:sz w:val="24"/>
              </w:rPr>
              <w:t xml:space="preserve">Практические работы </w:t>
            </w:r>
          </w:p>
          <w:p w:rsidR="00180294" w:rsidRDefault="00180294" w:rsidP="00B546A0">
            <w:pPr>
              <w:spacing w:after="0"/>
              <w:ind w:left="135"/>
            </w:pPr>
          </w:p>
        </w:tc>
        <w:tc>
          <w:tcPr>
            <w:tcW w:w="0" w:type="auto"/>
            <w:vMerge/>
            <w:tcBorders>
              <w:top w:val="nil"/>
            </w:tcBorders>
            <w:tcMar>
              <w:top w:w="50" w:type="dxa"/>
              <w:left w:w="100" w:type="dxa"/>
            </w:tcMar>
          </w:tcPr>
          <w:p w:rsidR="00180294" w:rsidRDefault="00180294" w:rsidP="00B546A0"/>
        </w:tc>
        <w:tc>
          <w:tcPr>
            <w:tcW w:w="0" w:type="auto"/>
            <w:vMerge/>
            <w:tcBorders>
              <w:top w:val="nil"/>
            </w:tcBorders>
            <w:tcMar>
              <w:top w:w="50" w:type="dxa"/>
              <w:left w:w="100" w:type="dxa"/>
            </w:tcMar>
          </w:tcPr>
          <w:p w:rsidR="00180294" w:rsidRDefault="00180294" w:rsidP="00B546A0"/>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1</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w:t>
              </w:r>
              <w:r w:rsidRPr="00500CE2">
                <w:rPr>
                  <w:rFonts w:ascii="Times New Roman" w:hAnsi="Times New Roman"/>
                  <w:color w:val="0000FF"/>
                  <w:u w:val="single"/>
                  <w:lang w:val="ru-RU"/>
                </w:rPr>
                <w:t>59</w:t>
              </w:r>
              <w:r>
                <w:rPr>
                  <w:rFonts w:ascii="Times New Roman" w:hAnsi="Times New Roman"/>
                  <w:color w:val="0000FF"/>
                  <w:u w:val="single"/>
                </w:rPr>
                <w:t>e</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2</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w:t>
              </w:r>
              <w:r w:rsidRPr="00500CE2">
                <w:rPr>
                  <w:rFonts w:ascii="Times New Roman" w:hAnsi="Times New Roman"/>
                  <w:color w:val="0000FF"/>
                  <w:u w:val="single"/>
                  <w:lang w:val="ru-RU"/>
                </w:rPr>
                <w:t>6</w:t>
              </w:r>
              <w:r>
                <w:rPr>
                  <w:rFonts w:ascii="Times New Roman" w:hAnsi="Times New Roman"/>
                  <w:color w:val="0000FF"/>
                  <w:u w:val="single"/>
                </w:rPr>
                <w:t>b</w:t>
              </w:r>
              <w:r w:rsidRPr="00500CE2">
                <w:rPr>
                  <w:rFonts w:ascii="Times New Roman" w:hAnsi="Times New Roman"/>
                  <w:color w:val="0000FF"/>
                  <w:u w:val="single"/>
                  <w:lang w:val="ru-RU"/>
                </w:rPr>
                <w:t>6</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3</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Классификация и номенклатура неорганических веществ</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10.09.202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w:t>
              </w:r>
              <w:r w:rsidRPr="00500CE2">
                <w:rPr>
                  <w:rFonts w:ascii="Times New Roman" w:hAnsi="Times New Roman"/>
                  <w:color w:val="0000FF"/>
                  <w:u w:val="single"/>
                  <w:lang w:val="ru-RU"/>
                </w:rPr>
                <w:t>7</w:t>
              </w:r>
              <w:r>
                <w:rPr>
                  <w:rFonts w:ascii="Times New Roman" w:hAnsi="Times New Roman"/>
                  <w:color w:val="0000FF"/>
                  <w:u w:val="single"/>
                </w:rPr>
                <w:t>e</w:t>
              </w:r>
              <w:r w:rsidRPr="00500CE2">
                <w:rPr>
                  <w:rFonts w:ascii="Times New Roman" w:hAnsi="Times New Roman"/>
                  <w:color w:val="0000FF"/>
                  <w:u w:val="single"/>
                  <w:lang w:val="ru-RU"/>
                </w:rPr>
                <w:t>2</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4</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Виды химической связи и типы кристаллических решёток</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adbac</w:t>
              </w:r>
              <w:r w:rsidRPr="00500CE2">
                <w:rPr>
                  <w:rFonts w:ascii="Times New Roman" w:hAnsi="Times New Roman"/>
                  <w:color w:val="0000FF"/>
                  <w:u w:val="single"/>
                  <w:lang w:val="ru-RU"/>
                </w:rPr>
                <w:t>6</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5</w:t>
            </w:r>
          </w:p>
        </w:tc>
        <w:tc>
          <w:tcPr>
            <w:tcW w:w="3995"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Административная вводная контрольная работа</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/863</w:t>
              </w:r>
              <w:r>
                <w:rPr>
                  <w:rFonts w:ascii="Times New Roman" w:hAnsi="Times New Roman"/>
                  <w:color w:val="0000FF"/>
                  <w:u w:val="single"/>
                </w:rPr>
                <w:t>e</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w:t>
              </w:r>
              <w:r>
                <w:rPr>
                  <w:rFonts w:ascii="Times New Roman" w:hAnsi="Times New Roman"/>
                  <w:color w:val="0000FF"/>
                  <w:u w:val="single"/>
                </w:rPr>
                <w:t>a</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lastRenderedPageBreak/>
              <w:t>6</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Классификация химических реакций по различным признакам</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lang w:val="ru-RU"/>
              </w:rPr>
              <w:t>19</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adbcb</w:t>
              </w:r>
              <w:r w:rsidRPr="00500CE2">
                <w:rPr>
                  <w:rFonts w:ascii="Times New Roman" w:hAnsi="Times New Roman"/>
                  <w:color w:val="0000FF"/>
                  <w:u w:val="single"/>
                  <w:lang w:val="ru-RU"/>
                </w:rPr>
                <w:t>0</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7</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adbe</w:t>
              </w:r>
              <w:r w:rsidRPr="00500CE2">
                <w:rPr>
                  <w:rFonts w:ascii="Times New Roman" w:hAnsi="Times New Roman"/>
                  <w:color w:val="0000FF"/>
                  <w:u w:val="single"/>
                  <w:lang w:val="ru-RU"/>
                </w:rPr>
                <w:t>9</w:t>
              </w:r>
              <w:r>
                <w:rPr>
                  <w:rFonts w:ascii="Times New Roman" w:hAnsi="Times New Roman"/>
                  <w:color w:val="0000FF"/>
                  <w:u w:val="single"/>
                </w:rPr>
                <w:t>a</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8</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r>
              <w:rPr>
                <w:rFonts w:ascii="Times New Roman" w:hAnsi="Times New Roman"/>
                <w:color w:val="000000"/>
                <w:sz w:val="24"/>
                <w:lang w:val="ru-RU"/>
              </w:rPr>
              <w:t>(профессия радиохимик)</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adc</w:t>
              </w:r>
              <w:r w:rsidRPr="00500CE2">
                <w:rPr>
                  <w:rFonts w:ascii="Times New Roman" w:hAnsi="Times New Roman"/>
                  <w:color w:val="0000FF"/>
                  <w:u w:val="single"/>
                  <w:lang w:val="ru-RU"/>
                </w:rPr>
                <w:t>28</w:t>
              </w:r>
              <w:r>
                <w:rPr>
                  <w:rFonts w:ascii="Times New Roman" w:hAnsi="Times New Roman"/>
                  <w:color w:val="0000FF"/>
                  <w:u w:val="single"/>
                </w:rPr>
                <w:t>c</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9</w:t>
            </w:r>
          </w:p>
        </w:tc>
        <w:tc>
          <w:tcPr>
            <w:tcW w:w="3995"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Окислительно-восстановительные реакции</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01</w:t>
            </w:r>
            <w:r>
              <w:rPr>
                <w:rFonts w:ascii="Times New Roman" w:hAnsi="Times New Roman"/>
                <w:color w:val="000000"/>
                <w:sz w:val="24"/>
              </w:rPr>
              <w:t>.</w:t>
            </w:r>
            <w:r>
              <w:rPr>
                <w:rFonts w:ascii="Times New Roman" w:hAnsi="Times New Roman"/>
                <w:color w:val="000000"/>
                <w:sz w:val="24"/>
                <w:lang w:val="ru-RU"/>
              </w:rPr>
              <w:t>10</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adcade</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10</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Теория электролитической диссоциации. Сильные и слабые электролиты</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adcd</w:t>
              </w:r>
              <w:r w:rsidRPr="00500CE2">
                <w:rPr>
                  <w:rFonts w:ascii="Times New Roman" w:hAnsi="Times New Roman"/>
                  <w:color w:val="0000FF"/>
                  <w:u w:val="single"/>
                  <w:lang w:val="ru-RU"/>
                </w:rPr>
                <w:t>68</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11</w:t>
            </w:r>
          </w:p>
        </w:tc>
        <w:tc>
          <w:tcPr>
            <w:tcW w:w="3995"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Ионные уравнения реакций</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add</w:t>
              </w:r>
              <w:r w:rsidRPr="00500CE2">
                <w:rPr>
                  <w:rFonts w:ascii="Times New Roman" w:hAnsi="Times New Roman"/>
                  <w:color w:val="0000FF"/>
                  <w:u w:val="single"/>
                  <w:lang w:val="ru-RU"/>
                </w:rPr>
                <w:t>448</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12</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add</w:t>
              </w:r>
              <w:r w:rsidRPr="00500CE2">
                <w:rPr>
                  <w:rFonts w:ascii="Times New Roman" w:hAnsi="Times New Roman"/>
                  <w:color w:val="0000FF"/>
                  <w:u w:val="single"/>
                  <w:lang w:val="ru-RU"/>
                </w:rPr>
                <w:t>5</w:t>
              </w:r>
              <w:r>
                <w:rPr>
                  <w:rFonts w:ascii="Times New Roman" w:hAnsi="Times New Roman"/>
                  <w:color w:val="0000FF"/>
                  <w:u w:val="single"/>
                </w:rPr>
                <w:t>d</w:t>
              </w:r>
              <w:r w:rsidRPr="00500CE2">
                <w:rPr>
                  <w:rFonts w:ascii="Times New Roman" w:hAnsi="Times New Roman"/>
                  <w:color w:val="0000FF"/>
                  <w:u w:val="single"/>
                  <w:lang w:val="ru-RU"/>
                </w:rPr>
                <w:t>8</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13</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add</w:t>
              </w:r>
              <w:r w:rsidRPr="00500CE2">
                <w:rPr>
                  <w:rFonts w:ascii="Times New Roman" w:hAnsi="Times New Roman"/>
                  <w:color w:val="0000FF"/>
                  <w:u w:val="single"/>
                  <w:lang w:val="ru-RU"/>
                </w:rPr>
                <w:t>8</w:t>
              </w:r>
              <w:r>
                <w:rPr>
                  <w:rFonts w:ascii="Times New Roman" w:hAnsi="Times New Roman"/>
                  <w:color w:val="0000FF"/>
                  <w:u w:val="single"/>
                </w:rPr>
                <w:t>b</w:t>
              </w:r>
              <w:r w:rsidRPr="00500CE2">
                <w:rPr>
                  <w:rFonts w:ascii="Times New Roman" w:hAnsi="Times New Roman"/>
                  <w:color w:val="0000FF"/>
                  <w:u w:val="single"/>
                  <w:lang w:val="ru-RU"/>
                </w:rPr>
                <w:t>2</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14</w:t>
            </w:r>
          </w:p>
        </w:tc>
        <w:tc>
          <w:tcPr>
            <w:tcW w:w="3995"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Понятие о гидролизе солей</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17</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add</w:t>
              </w:r>
              <w:r w:rsidRPr="00500CE2">
                <w:rPr>
                  <w:rFonts w:ascii="Times New Roman" w:hAnsi="Times New Roman"/>
                  <w:color w:val="0000FF"/>
                  <w:u w:val="single"/>
                  <w:lang w:val="ru-RU"/>
                </w:rPr>
                <w:t>9</w:t>
              </w:r>
              <w:r>
                <w:rPr>
                  <w:rFonts w:ascii="Times New Roman" w:hAnsi="Times New Roman"/>
                  <w:color w:val="0000FF"/>
                  <w:u w:val="single"/>
                </w:rPr>
                <w:t>d</w:t>
              </w:r>
              <w:r w:rsidRPr="00500CE2">
                <w:rPr>
                  <w:rFonts w:ascii="Times New Roman" w:hAnsi="Times New Roman"/>
                  <w:color w:val="0000FF"/>
                  <w:u w:val="single"/>
                  <w:lang w:val="ru-RU"/>
                </w:rPr>
                <w:t>4</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15</w:t>
            </w:r>
          </w:p>
        </w:tc>
        <w:tc>
          <w:tcPr>
            <w:tcW w:w="3995"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Обобщение и систематизация знаний</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addd</w:t>
              </w:r>
              <w:r w:rsidRPr="00500CE2">
                <w:rPr>
                  <w:rFonts w:ascii="Times New Roman" w:hAnsi="Times New Roman"/>
                  <w:color w:val="0000FF"/>
                  <w:u w:val="single"/>
                  <w:lang w:val="ru-RU"/>
                </w:rPr>
                <w:t>12</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lastRenderedPageBreak/>
              <w:t>16</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Практическая работа № 1. «Решение экспериментальных задач»</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.1</w:t>
            </w:r>
            <w:r>
              <w:rPr>
                <w:rFonts w:ascii="Times New Roman" w:hAnsi="Times New Roman"/>
                <w:color w:val="000000"/>
                <w:sz w:val="24"/>
                <w:lang w:val="ru-RU"/>
              </w:rPr>
              <w:t>0</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addbfa</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17</w:t>
            </w:r>
          </w:p>
        </w:tc>
        <w:tc>
          <w:tcPr>
            <w:tcW w:w="3995" w:type="dxa"/>
            <w:tcMar>
              <w:top w:w="50" w:type="dxa"/>
              <w:left w:w="100" w:type="dxa"/>
            </w:tcMar>
            <w:vAlign w:val="center"/>
          </w:tcPr>
          <w:p w:rsidR="00180294" w:rsidRDefault="00180294" w:rsidP="00B546A0">
            <w:pPr>
              <w:spacing w:after="0"/>
              <w:ind w:left="135"/>
            </w:pPr>
            <w:r w:rsidRPr="00500CE2">
              <w:rPr>
                <w:rFonts w:ascii="Times New Roman" w:hAnsi="Times New Roman"/>
                <w:color w:val="000000"/>
                <w:sz w:val="24"/>
                <w:lang w:val="ru-RU"/>
              </w:rPr>
              <w:t xml:space="preserve">Проверочная работа №1 по теме «Электролитическая диссоциация. </w:t>
            </w:r>
            <w:r>
              <w:rPr>
                <w:rFonts w:ascii="Times New Roman" w:hAnsi="Times New Roman"/>
                <w:color w:val="000000"/>
                <w:sz w:val="24"/>
              </w:rPr>
              <w:t>Химические реакции в растворах»</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addec</w:t>
              </w:r>
              <w:r w:rsidRPr="00500CE2">
                <w:rPr>
                  <w:rFonts w:ascii="Times New Roman" w:hAnsi="Times New Roman"/>
                  <w:color w:val="0000FF"/>
                  <w:u w:val="single"/>
                  <w:lang w:val="ru-RU"/>
                </w:rPr>
                <w:t>0</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18</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Общая характеристика галогенов. Химические свойства на примере хлора</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addfe</w:t>
              </w:r>
              <w:r w:rsidRPr="00500CE2">
                <w:rPr>
                  <w:rFonts w:ascii="Times New Roman" w:hAnsi="Times New Roman"/>
                  <w:color w:val="0000FF"/>
                  <w:u w:val="single"/>
                  <w:lang w:val="ru-RU"/>
                </w:rPr>
                <w:t>2</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19</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Хлороводород. Соляная кислота, химические свойства, получение, применение</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w:t>
              </w:r>
              <w:r w:rsidRPr="00500CE2">
                <w:rPr>
                  <w:rFonts w:ascii="Times New Roman" w:hAnsi="Times New Roman"/>
                  <w:color w:val="0000FF"/>
                  <w:u w:val="single"/>
                  <w:lang w:val="ru-RU"/>
                </w:rPr>
                <w:t>104</w:t>
              </w:r>
            </w:hyperlink>
          </w:p>
        </w:tc>
      </w:tr>
      <w:tr w:rsidR="00180294" w:rsidRPr="00010150"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20</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Практическая работа № 2 по теме «Получение соляной кислоты, изучение её свойств»</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w:t>
              </w:r>
              <w:r w:rsidRPr="00500CE2">
                <w:rPr>
                  <w:rFonts w:ascii="Times New Roman" w:hAnsi="Times New Roman"/>
                  <w:color w:val="0000FF"/>
                  <w:u w:val="single"/>
                  <w:lang w:val="ru-RU"/>
                </w:rPr>
                <w:t>348</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21</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lang w:val="ru-RU"/>
              </w:rPr>
              <w:t>19</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w:t>
              </w:r>
              <w:r w:rsidRPr="00500CE2">
                <w:rPr>
                  <w:rFonts w:ascii="Times New Roman" w:hAnsi="Times New Roman"/>
                  <w:color w:val="0000FF"/>
                  <w:u w:val="single"/>
                  <w:lang w:val="ru-RU"/>
                </w:rPr>
                <w:t>488</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22</w:t>
            </w:r>
          </w:p>
        </w:tc>
        <w:tc>
          <w:tcPr>
            <w:tcW w:w="3995" w:type="dxa"/>
            <w:tcMar>
              <w:top w:w="50" w:type="dxa"/>
              <w:left w:w="100" w:type="dxa"/>
            </w:tcMar>
            <w:vAlign w:val="center"/>
          </w:tcPr>
          <w:p w:rsidR="00180294" w:rsidRPr="00180294" w:rsidRDefault="00180294" w:rsidP="00B546A0">
            <w:pPr>
              <w:spacing w:after="0"/>
              <w:ind w:left="135"/>
              <w:rPr>
                <w:lang w:val="ru-RU"/>
              </w:rPr>
            </w:pPr>
            <w:r w:rsidRPr="00500CE2">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500CE2">
              <w:rPr>
                <w:rFonts w:ascii="Times New Roman" w:hAnsi="Times New Roman"/>
                <w:color w:val="000000"/>
                <w:sz w:val="24"/>
                <w:lang w:val="ru-RU"/>
              </w:rPr>
              <w:t xml:space="preserve">А-группы Аллотропные модификации серы. </w:t>
            </w:r>
          </w:p>
        </w:tc>
        <w:tc>
          <w:tcPr>
            <w:tcW w:w="1140" w:type="dxa"/>
            <w:tcMar>
              <w:top w:w="50" w:type="dxa"/>
              <w:left w:w="100" w:type="dxa"/>
            </w:tcMar>
            <w:vAlign w:val="center"/>
          </w:tcPr>
          <w:p w:rsidR="00180294" w:rsidRDefault="00180294" w:rsidP="00B546A0">
            <w:pPr>
              <w:spacing w:after="0"/>
              <w:ind w:left="135"/>
              <w:jc w:val="center"/>
            </w:pPr>
            <w:r w:rsidRPr="001802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w:t>
              </w:r>
              <w:r w:rsidRPr="00500CE2">
                <w:rPr>
                  <w:rFonts w:ascii="Times New Roman" w:hAnsi="Times New Roman"/>
                  <w:color w:val="0000FF"/>
                  <w:u w:val="single"/>
                  <w:lang w:val="ru-RU"/>
                </w:rPr>
                <w:t>64</w:t>
              </w:r>
              <w:r>
                <w:rPr>
                  <w:rFonts w:ascii="Times New Roman" w:hAnsi="Times New Roman"/>
                  <w:color w:val="0000FF"/>
                  <w:u w:val="single"/>
                </w:rPr>
                <w:t>a</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23</w:t>
            </w:r>
          </w:p>
        </w:tc>
        <w:tc>
          <w:tcPr>
            <w:tcW w:w="3995" w:type="dxa"/>
            <w:tcMar>
              <w:top w:w="50" w:type="dxa"/>
              <w:left w:w="100" w:type="dxa"/>
            </w:tcMar>
            <w:vAlign w:val="center"/>
          </w:tcPr>
          <w:p w:rsidR="00180294" w:rsidRPr="00500CE2" w:rsidRDefault="00180294" w:rsidP="00B546A0">
            <w:pPr>
              <w:spacing w:after="0"/>
              <w:ind w:left="135"/>
              <w:rPr>
                <w:lang w:val="ru-RU"/>
              </w:rPr>
            </w:pPr>
            <w:r>
              <w:rPr>
                <w:rFonts w:ascii="Times New Roman" w:hAnsi="Times New Roman"/>
                <w:color w:val="000000"/>
                <w:sz w:val="24"/>
              </w:rPr>
              <w:t>Химические свойства серы</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lang w:val="ru-RU"/>
              </w:rPr>
              <w:t>0</w:t>
            </w:r>
            <w:r>
              <w:rPr>
                <w:rFonts w:ascii="Times New Roman" w:hAnsi="Times New Roman"/>
                <w:color w:val="000000"/>
                <w:sz w:val="24"/>
              </w:rPr>
              <w:t xml:space="preserve">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w:t>
              </w:r>
              <w:r w:rsidRPr="00500CE2">
                <w:rPr>
                  <w:rFonts w:ascii="Times New Roman" w:hAnsi="Times New Roman"/>
                  <w:color w:val="0000FF"/>
                  <w:u w:val="single"/>
                  <w:lang w:val="ru-RU"/>
                </w:rPr>
                <w:t>64</w:t>
              </w:r>
              <w:r>
                <w:rPr>
                  <w:rFonts w:ascii="Times New Roman" w:hAnsi="Times New Roman"/>
                  <w:color w:val="0000FF"/>
                  <w:u w:val="single"/>
                </w:rPr>
                <w:t>a</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24</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Сероводород, строение, физические и химические свойства</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w:t>
              </w:r>
              <w:r w:rsidRPr="00500CE2">
                <w:rPr>
                  <w:rFonts w:ascii="Times New Roman" w:hAnsi="Times New Roman"/>
                  <w:color w:val="0000FF"/>
                  <w:u w:val="single"/>
                  <w:lang w:val="ru-RU"/>
                </w:rPr>
                <w:t>802</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25</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Оксиды серы. Серная кислота, физические и химические свойства, применение</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adea</w:t>
              </w:r>
              <w:r w:rsidRPr="00500CE2">
                <w:rPr>
                  <w:rFonts w:ascii="Times New Roman" w:hAnsi="Times New Roman"/>
                  <w:color w:val="0000FF"/>
                  <w:u w:val="single"/>
                  <w:lang w:val="ru-RU"/>
                </w:rPr>
                <w:t>28</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lastRenderedPageBreak/>
              <w:t>26</w:t>
            </w:r>
          </w:p>
        </w:tc>
        <w:tc>
          <w:tcPr>
            <w:tcW w:w="3995" w:type="dxa"/>
            <w:tcMar>
              <w:top w:w="50" w:type="dxa"/>
              <w:left w:w="100" w:type="dxa"/>
            </w:tcMar>
            <w:vAlign w:val="center"/>
          </w:tcPr>
          <w:p w:rsidR="00180294" w:rsidRDefault="00180294" w:rsidP="00B546A0">
            <w:pPr>
              <w:spacing w:after="0"/>
              <w:ind w:left="135"/>
            </w:pPr>
            <w:r w:rsidRPr="00500CE2">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r>
              <w:rPr>
                <w:rFonts w:ascii="Times New Roman" w:hAnsi="Times New Roman"/>
                <w:color w:val="000000"/>
                <w:sz w:val="24"/>
                <w:lang w:val="ru-RU"/>
              </w:rPr>
              <w:t>(профессия эколог)</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adec</w:t>
              </w:r>
              <w:r w:rsidRPr="00500CE2">
                <w:rPr>
                  <w:rFonts w:ascii="Times New Roman" w:hAnsi="Times New Roman"/>
                  <w:color w:val="0000FF"/>
                  <w:u w:val="single"/>
                  <w:lang w:val="ru-RU"/>
                </w:rPr>
                <w:t>8</w:t>
              </w:r>
              <w:r>
                <w:rPr>
                  <w:rFonts w:ascii="Times New Roman" w:hAnsi="Times New Roman"/>
                  <w:color w:val="0000FF"/>
                  <w:u w:val="single"/>
                </w:rPr>
                <w:t>a</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27</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Вычисление массовой доли выхода продукта реакции</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adec</w:t>
              </w:r>
              <w:r w:rsidRPr="00500CE2">
                <w:rPr>
                  <w:rFonts w:ascii="Times New Roman" w:hAnsi="Times New Roman"/>
                  <w:color w:val="0000FF"/>
                  <w:u w:val="single"/>
                  <w:lang w:val="ru-RU"/>
                </w:rPr>
                <w:t>8</w:t>
              </w:r>
              <w:r>
                <w:rPr>
                  <w:rFonts w:ascii="Times New Roman" w:hAnsi="Times New Roman"/>
                  <w:color w:val="0000FF"/>
                  <w:u w:val="single"/>
                </w:rPr>
                <w:t>a</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28</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500CE2">
              <w:rPr>
                <w:rFonts w:ascii="Times New Roman" w:hAnsi="Times New Roman"/>
                <w:color w:val="000000"/>
                <w:sz w:val="24"/>
                <w:lang w:val="ru-RU"/>
              </w:rPr>
              <w:t>А-группы. Азот, распространение в природе, физические и химические свойства</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adeea</w:t>
              </w:r>
              <w:r w:rsidRPr="00500CE2">
                <w:rPr>
                  <w:rFonts w:ascii="Times New Roman" w:hAnsi="Times New Roman"/>
                  <w:color w:val="0000FF"/>
                  <w:u w:val="single"/>
                  <w:lang w:val="ru-RU"/>
                </w:rPr>
                <w:t>6</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29</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Административная контрольная работа за 1 полугодие</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17</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adf</w:t>
              </w:r>
              <w:r w:rsidRPr="00500CE2">
                <w:rPr>
                  <w:rFonts w:ascii="Times New Roman" w:hAnsi="Times New Roman"/>
                  <w:color w:val="0000FF"/>
                  <w:u w:val="single"/>
                  <w:lang w:val="ru-RU"/>
                </w:rPr>
                <w:t>004</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30</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Аммиак, его физические и химические свойства, получение и применение Практическая работа № 3 по теме «Получение аммиака, изучение его свойств»</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adf</w:t>
              </w:r>
              <w:r w:rsidRPr="00500CE2">
                <w:rPr>
                  <w:rFonts w:ascii="Times New Roman" w:hAnsi="Times New Roman"/>
                  <w:color w:val="0000FF"/>
                  <w:u w:val="single"/>
                  <w:lang w:val="ru-RU"/>
                </w:rPr>
                <w:t>180</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31</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Азотная кислота, её физические и химические свойства</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w:t>
            </w:r>
            <w:r>
              <w:rPr>
                <w:rFonts w:ascii="Times New Roman" w:hAnsi="Times New Roman"/>
                <w:color w:val="000000"/>
                <w:sz w:val="24"/>
                <w:lang w:val="ru-RU"/>
              </w:rPr>
              <w:t>12</w:t>
            </w:r>
            <w:r>
              <w:rPr>
                <w:rFonts w:ascii="Times New Roman" w:hAnsi="Times New Roman"/>
                <w:color w:val="000000"/>
                <w:sz w:val="24"/>
              </w:rPr>
              <w:t>.2025</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adf</w:t>
              </w:r>
              <w:r w:rsidRPr="00500CE2">
                <w:rPr>
                  <w:rFonts w:ascii="Times New Roman" w:hAnsi="Times New Roman"/>
                  <w:color w:val="0000FF"/>
                  <w:u w:val="single"/>
                  <w:lang w:val="ru-RU"/>
                </w:rPr>
                <w:t>306</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32</w:t>
            </w:r>
          </w:p>
        </w:tc>
        <w:tc>
          <w:tcPr>
            <w:tcW w:w="3995" w:type="dxa"/>
            <w:tcMar>
              <w:top w:w="50" w:type="dxa"/>
              <w:left w:w="100" w:type="dxa"/>
            </w:tcMar>
            <w:vAlign w:val="center"/>
          </w:tcPr>
          <w:p w:rsidR="00180294" w:rsidRDefault="00180294" w:rsidP="00B546A0">
            <w:pPr>
              <w:spacing w:after="0"/>
              <w:ind w:left="135"/>
            </w:pPr>
            <w:r w:rsidRPr="00500CE2">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r>
              <w:rPr>
                <w:rFonts w:ascii="Times New Roman" w:hAnsi="Times New Roman"/>
                <w:color w:val="000000"/>
                <w:sz w:val="24"/>
                <w:lang w:val="ru-RU"/>
              </w:rPr>
              <w:t>(профессия химик-эколог)</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w:t>
            </w:r>
            <w:r>
              <w:rPr>
                <w:rFonts w:ascii="Times New Roman" w:hAnsi="Times New Roman"/>
                <w:color w:val="000000"/>
                <w:sz w:val="24"/>
                <w:lang w:val="ru-RU"/>
              </w:rPr>
              <w:t>12</w:t>
            </w:r>
            <w:r>
              <w:rPr>
                <w:rFonts w:ascii="Times New Roman" w:hAnsi="Times New Roman"/>
                <w:color w:val="000000"/>
                <w:sz w:val="24"/>
              </w:rPr>
              <w:t xml:space="preserve">.2025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adf</w:t>
              </w:r>
              <w:r w:rsidRPr="00500CE2">
                <w:rPr>
                  <w:rFonts w:ascii="Times New Roman" w:hAnsi="Times New Roman"/>
                  <w:color w:val="0000FF"/>
                  <w:u w:val="single"/>
                  <w:lang w:val="ru-RU"/>
                </w:rPr>
                <w:t>518</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33</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Фосфор. Оксид фосфора (</w:t>
            </w:r>
            <w:r>
              <w:rPr>
                <w:rFonts w:ascii="Times New Roman" w:hAnsi="Times New Roman"/>
                <w:color w:val="000000"/>
                <w:sz w:val="24"/>
              </w:rPr>
              <w:t>V</w:t>
            </w:r>
            <w:r w:rsidRPr="00500CE2">
              <w:rPr>
                <w:rFonts w:ascii="Times New Roman" w:hAnsi="Times New Roman"/>
                <w:color w:val="000000"/>
                <w:sz w:val="24"/>
                <w:lang w:val="ru-RU"/>
              </w:rPr>
              <w:t xml:space="preserve">) и фосфорная кислота, физические и </w:t>
            </w:r>
            <w:r w:rsidRPr="00500CE2">
              <w:rPr>
                <w:rFonts w:ascii="Times New Roman" w:hAnsi="Times New Roman"/>
                <w:color w:val="000000"/>
                <w:sz w:val="24"/>
                <w:lang w:val="ru-RU"/>
              </w:rPr>
              <w:lastRenderedPageBreak/>
              <w:t>химические свойства, получение</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adf</w:t>
              </w:r>
              <w:r w:rsidRPr="00500CE2">
                <w:rPr>
                  <w:rFonts w:ascii="Times New Roman" w:hAnsi="Times New Roman"/>
                  <w:color w:val="0000FF"/>
                  <w:u w:val="single"/>
                  <w:lang w:val="ru-RU"/>
                </w:rPr>
                <w:t>68</w:t>
              </w:r>
              <w:r>
                <w:rPr>
                  <w:rFonts w:ascii="Times New Roman" w:hAnsi="Times New Roman"/>
                  <w:color w:val="0000FF"/>
                  <w:u w:val="single"/>
                </w:rPr>
                <w:t>a</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lastRenderedPageBreak/>
              <w:t>34</w:t>
            </w:r>
          </w:p>
        </w:tc>
        <w:tc>
          <w:tcPr>
            <w:tcW w:w="3995" w:type="dxa"/>
            <w:tcMar>
              <w:top w:w="50" w:type="dxa"/>
              <w:left w:w="100" w:type="dxa"/>
            </w:tcMar>
            <w:vAlign w:val="center"/>
          </w:tcPr>
          <w:p w:rsidR="00180294" w:rsidRDefault="00180294" w:rsidP="00B546A0">
            <w:pPr>
              <w:spacing w:after="0"/>
              <w:ind w:left="135"/>
            </w:pPr>
            <w:r w:rsidRPr="00500CE2">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adfc</w:t>
              </w:r>
              <w:r w:rsidRPr="00500CE2">
                <w:rPr>
                  <w:rFonts w:ascii="Times New Roman" w:hAnsi="Times New Roman"/>
                  <w:color w:val="0000FF"/>
                  <w:u w:val="single"/>
                  <w:lang w:val="ru-RU"/>
                </w:rPr>
                <w:t>20</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35</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Углерод, распространение в природе, физические и химические свойства</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adfd</w:t>
              </w:r>
              <w:r w:rsidRPr="00500CE2">
                <w:rPr>
                  <w:rFonts w:ascii="Times New Roman" w:hAnsi="Times New Roman"/>
                  <w:color w:val="0000FF"/>
                  <w:u w:val="single"/>
                  <w:lang w:val="ru-RU"/>
                </w:rPr>
                <w:t>9</w:t>
              </w:r>
              <w:r>
                <w:rPr>
                  <w:rFonts w:ascii="Times New Roman" w:hAnsi="Times New Roman"/>
                  <w:color w:val="0000FF"/>
                  <w:u w:val="single"/>
                </w:rPr>
                <w:t>c</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36</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500CE2">
              <w:rPr>
                <w:rFonts w:ascii="Times New Roman" w:hAnsi="Times New Roman"/>
                <w:color w:val="000000"/>
                <w:sz w:val="24"/>
                <w:lang w:val="ru-RU"/>
              </w:rPr>
              <w:t>)</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adfebe</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37</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Угольная кислота и её соли</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006</w:t>
              </w:r>
              <w:r>
                <w:rPr>
                  <w:rFonts w:ascii="Times New Roman" w:hAnsi="Times New Roman"/>
                  <w:color w:val="0000FF"/>
                  <w:u w:val="single"/>
                </w:rPr>
                <w:t>c</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38</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027</w:t>
              </w:r>
              <w:r>
                <w:rPr>
                  <w:rFonts w:ascii="Times New Roman" w:hAnsi="Times New Roman"/>
                  <w:color w:val="0000FF"/>
                  <w:u w:val="single"/>
                </w:rPr>
                <w:t>e</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39</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054</w:t>
              </w:r>
              <w:r>
                <w:rPr>
                  <w:rFonts w:ascii="Times New Roman" w:hAnsi="Times New Roman"/>
                  <w:color w:val="0000FF"/>
                  <w:u w:val="single"/>
                </w:rPr>
                <w:t>e</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40</w:t>
            </w:r>
          </w:p>
        </w:tc>
        <w:tc>
          <w:tcPr>
            <w:tcW w:w="3995"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Кремний и его соединения</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080</w:t>
              </w:r>
              <w:r>
                <w:rPr>
                  <w:rFonts w:ascii="Times New Roman" w:hAnsi="Times New Roman"/>
                  <w:color w:val="0000FF"/>
                  <w:u w:val="single"/>
                </w:rPr>
                <w:t>a</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41</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0</w:t>
              </w:r>
              <w:r>
                <w:rPr>
                  <w:rFonts w:ascii="Times New Roman" w:hAnsi="Times New Roman"/>
                  <w:color w:val="0000FF"/>
                  <w:u w:val="single"/>
                </w:rPr>
                <w:t>bf</w:t>
              </w:r>
              <w:r w:rsidRPr="00500CE2">
                <w:rPr>
                  <w:rFonts w:ascii="Times New Roman" w:hAnsi="Times New Roman"/>
                  <w:color w:val="0000FF"/>
                  <w:u w:val="single"/>
                  <w:lang w:val="ru-RU"/>
                </w:rPr>
                <w:t>2</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42</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Проверочная работа №2 по теме </w:t>
            </w:r>
            <w:r w:rsidRPr="00500CE2">
              <w:rPr>
                <w:rFonts w:ascii="Times New Roman" w:hAnsi="Times New Roman"/>
                <w:color w:val="000000"/>
                <w:sz w:val="24"/>
                <w:lang w:val="ru-RU"/>
              </w:rPr>
              <w:lastRenderedPageBreak/>
              <w:t>«Важнейшие неметаллы и их соединения»</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1</w:t>
            </w:r>
            <w:r>
              <w:rPr>
                <w:rFonts w:ascii="Times New Roman" w:hAnsi="Times New Roman"/>
                <w:color w:val="000000"/>
                <w:sz w:val="24"/>
                <w:lang w:val="ru-RU"/>
              </w:rPr>
              <w:t>3</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lastRenderedPageBreak/>
              <w:t xml:space="preserve">Библиотека ЦОК </w:t>
            </w:r>
            <w:hyperlink r:id="rId27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0</w:t>
              </w:r>
              <w:r>
                <w:rPr>
                  <w:rFonts w:ascii="Times New Roman" w:hAnsi="Times New Roman"/>
                  <w:color w:val="0000FF"/>
                  <w:u w:val="single"/>
                </w:rPr>
                <w:t>e</w:t>
              </w:r>
              <w:r w:rsidRPr="00500CE2">
                <w:rPr>
                  <w:rFonts w:ascii="Times New Roman" w:hAnsi="Times New Roman"/>
                  <w:color w:val="0000FF"/>
                  <w:u w:val="single"/>
                  <w:lang w:val="ru-RU"/>
                </w:rPr>
                <w:t>18</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lastRenderedPageBreak/>
              <w:t>43</w:t>
            </w:r>
          </w:p>
        </w:tc>
        <w:tc>
          <w:tcPr>
            <w:tcW w:w="3995" w:type="dxa"/>
            <w:tcMar>
              <w:top w:w="50" w:type="dxa"/>
              <w:left w:w="100" w:type="dxa"/>
            </w:tcMar>
            <w:vAlign w:val="center"/>
          </w:tcPr>
          <w:p w:rsidR="00180294" w:rsidRDefault="00180294" w:rsidP="00B546A0">
            <w:pPr>
              <w:spacing w:after="0"/>
              <w:ind w:left="135"/>
            </w:pPr>
            <w:r w:rsidRPr="00500CE2">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103</w:t>
              </w:r>
              <w:r>
                <w:rPr>
                  <w:rFonts w:ascii="Times New Roman" w:hAnsi="Times New Roman"/>
                  <w:color w:val="0000FF"/>
                  <w:u w:val="single"/>
                </w:rPr>
                <w:t>e</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44</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Химические свойства металлов. Электрохимический ряд напряжений металлов</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1156</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45</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1156</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46</w:t>
            </w:r>
          </w:p>
        </w:tc>
        <w:tc>
          <w:tcPr>
            <w:tcW w:w="3995"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Понятие о коррозии металлов</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1278</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47</w:t>
            </w:r>
          </w:p>
        </w:tc>
        <w:tc>
          <w:tcPr>
            <w:tcW w:w="3995"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Щелочные металлы</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14</w:t>
              </w:r>
              <w:r>
                <w:rPr>
                  <w:rFonts w:ascii="Times New Roman" w:hAnsi="Times New Roman"/>
                  <w:color w:val="0000FF"/>
                  <w:u w:val="single"/>
                </w:rPr>
                <w:t>b</w:t>
              </w:r>
              <w:r w:rsidRPr="00500CE2">
                <w:rPr>
                  <w:rFonts w:ascii="Times New Roman" w:hAnsi="Times New Roman"/>
                  <w:color w:val="0000FF"/>
                  <w:u w:val="single"/>
                  <w:lang w:val="ru-RU"/>
                </w:rPr>
                <w:t>2</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48</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Оксиды и гидроксиды натрия и калия</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14</w:t>
              </w:r>
              <w:r>
                <w:rPr>
                  <w:rFonts w:ascii="Times New Roman" w:hAnsi="Times New Roman"/>
                  <w:color w:val="0000FF"/>
                  <w:u w:val="single"/>
                </w:rPr>
                <w:t>b</w:t>
              </w:r>
              <w:r w:rsidRPr="00500CE2">
                <w:rPr>
                  <w:rFonts w:ascii="Times New Roman" w:hAnsi="Times New Roman"/>
                  <w:color w:val="0000FF"/>
                  <w:u w:val="single"/>
                  <w:lang w:val="ru-RU"/>
                </w:rPr>
                <w:t>2</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49</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Щелочноземельные металлы – кальций и магний</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15</w:t>
              </w:r>
              <w:r>
                <w:rPr>
                  <w:rFonts w:ascii="Times New Roman" w:hAnsi="Times New Roman"/>
                  <w:color w:val="0000FF"/>
                  <w:u w:val="single"/>
                </w:rPr>
                <w:t>e</w:t>
              </w:r>
              <w:r w:rsidRPr="00500CE2">
                <w:rPr>
                  <w:rFonts w:ascii="Times New Roman" w:hAnsi="Times New Roman"/>
                  <w:color w:val="0000FF"/>
                  <w:u w:val="single"/>
                  <w:lang w:val="ru-RU"/>
                </w:rPr>
                <w:t>8</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50</w:t>
            </w:r>
          </w:p>
        </w:tc>
        <w:tc>
          <w:tcPr>
            <w:tcW w:w="3995"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Важнейшие соединения кальция</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15</w:t>
              </w:r>
              <w:r>
                <w:rPr>
                  <w:rFonts w:ascii="Times New Roman" w:hAnsi="Times New Roman"/>
                  <w:color w:val="0000FF"/>
                  <w:u w:val="single"/>
                </w:rPr>
                <w:t>e</w:t>
              </w:r>
              <w:r w:rsidRPr="00500CE2">
                <w:rPr>
                  <w:rFonts w:ascii="Times New Roman" w:hAnsi="Times New Roman"/>
                  <w:color w:val="0000FF"/>
                  <w:u w:val="single"/>
                  <w:lang w:val="ru-RU"/>
                </w:rPr>
                <w:t>8</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51</w:t>
            </w:r>
          </w:p>
        </w:tc>
        <w:tc>
          <w:tcPr>
            <w:tcW w:w="3995"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Обобщение и систематизация знаний</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/863</w:t>
              </w:r>
              <w:r>
                <w:rPr>
                  <w:rFonts w:ascii="Times New Roman" w:hAnsi="Times New Roman"/>
                  <w:color w:val="0000FF"/>
                  <w:u w:val="single"/>
                </w:rPr>
                <w:t>e</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w:t>
              </w:r>
              <w:r>
                <w:rPr>
                  <w:rFonts w:ascii="Times New Roman" w:hAnsi="Times New Roman"/>
                  <w:color w:val="0000FF"/>
                  <w:u w:val="single"/>
                </w:rPr>
                <w:t>a</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lastRenderedPageBreak/>
              <w:t>52</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Жёсткость воды и способы её устранения</w:t>
            </w:r>
            <w:r>
              <w:rPr>
                <w:rFonts w:ascii="Times New Roman" w:hAnsi="Times New Roman"/>
                <w:color w:val="000000"/>
                <w:sz w:val="24"/>
                <w:lang w:val="ru-RU"/>
              </w:rPr>
              <w:t>(профессия технолог)</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1886</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53</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Практическая работа № 6 по теме "Жёсткость воды и методы её устранения"</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w:t>
              </w:r>
              <w:r>
                <w:rPr>
                  <w:rFonts w:ascii="Times New Roman" w:hAnsi="Times New Roman"/>
                  <w:color w:val="0000FF"/>
                  <w:u w:val="single"/>
                </w:rPr>
                <w:t>ae</w:t>
              </w:r>
              <w:r w:rsidRPr="00500CE2">
                <w:rPr>
                  <w:rFonts w:ascii="Times New Roman" w:hAnsi="Times New Roman"/>
                  <w:color w:val="0000FF"/>
                  <w:u w:val="single"/>
                  <w:lang w:val="ru-RU"/>
                </w:rPr>
                <w:t>8</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54</w:t>
            </w:r>
          </w:p>
        </w:tc>
        <w:tc>
          <w:tcPr>
            <w:tcW w:w="3995"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Алюминий</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lang w:val="ru-RU"/>
              </w:rPr>
              <w:t>27</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w:t>
              </w:r>
              <w:r>
                <w:rPr>
                  <w:rFonts w:ascii="Times New Roman" w:hAnsi="Times New Roman"/>
                  <w:color w:val="0000FF"/>
                  <w:u w:val="single"/>
                </w:rPr>
                <w:t>c</w:t>
              </w:r>
              <w:r w:rsidRPr="00500CE2">
                <w:rPr>
                  <w:rFonts w:ascii="Times New Roman" w:hAnsi="Times New Roman"/>
                  <w:color w:val="0000FF"/>
                  <w:u w:val="single"/>
                  <w:lang w:val="ru-RU"/>
                </w:rPr>
                <w:t>64</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55</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Амфотерные свойства оксида и гидроксида</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w:t>
              </w:r>
              <w:r>
                <w:rPr>
                  <w:rFonts w:ascii="Times New Roman" w:hAnsi="Times New Roman"/>
                  <w:color w:val="0000FF"/>
                  <w:u w:val="single"/>
                </w:rPr>
                <w:t>c</w:t>
              </w:r>
              <w:r w:rsidRPr="00500CE2">
                <w:rPr>
                  <w:rFonts w:ascii="Times New Roman" w:hAnsi="Times New Roman"/>
                  <w:color w:val="0000FF"/>
                  <w:u w:val="single"/>
                  <w:lang w:val="ru-RU"/>
                </w:rPr>
                <w:t>64</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56</w:t>
            </w:r>
          </w:p>
        </w:tc>
        <w:tc>
          <w:tcPr>
            <w:tcW w:w="3995"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Железо</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w:t>
              </w:r>
              <w:r>
                <w:rPr>
                  <w:rFonts w:ascii="Times New Roman" w:hAnsi="Times New Roman"/>
                  <w:color w:val="0000FF"/>
                  <w:u w:val="single"/>
                </w:rPr>
                <w:t>d</w:t>
              </w:r>
              <w:r w:rsidRPr="00500CE2">
                <w:rPr>
                  <w:rFonts w:ascii="Times New Roman" w:hAnsi="Times New Roman"/>
                  <w:color w:val="0000FF"/>
                  <w:u w:val="single"/>
                  <w:lang w:val="ru-RU"/>
                </w:rPr>
                <w:t>86</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57</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500CE2">
              <w:rPr>
                <w:rFonts w:ascii="Times New Roman" w:hAnsi="Times New Roman"/>
                <w:color w:val="000000"/>
                <w:sz w:val="24"/>
                <w:lang w:val="ru-RU"/>
              </w:rPr>
              <w:t>) и железа (</w:t>
            </w:r>
            <w:r>
              <w:rPr>
                <w:rFonts w:ascii="Times New Roman" w:hAnsi="Times New Roman"/>
                <w:color w:val="000000"/>
                <w:sz w:val="24"/>
              </w:rPr>
              <w:t>III</w:t>
            </w:r>
            <w:r w:rsidRPr="00500CE2">
              <w:rPr>
                <w:rFonts w:ascii="Times New Roman" w:hAnsi="Times New Roman"/>
                <w:color w:val="000000"/>
                <w:sz w:val="24"/>
                <w:lang w:val="ru-RU"/>
              </w:rPr>
              <w:t>)</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35</w:t>
              </w:r>
              <w:r>
                <w:rPr>
                  <w:rFonts w:ascii="Times New Roman" w:hAnsi="Times New Roman"/>
                  <w:color w:val="0000FF"/>
                  <w:u w:val="single"/>
                </w:rPr>
                <w:t>e</w:t>
              </w:r>
              <w:r w:rsidRPr="00500CE2">
                <w:rPr>
                  <w:rFonts w:ascii="Times New Roman" w:hAnsi="Times New Roman"/>
                  <w:color w:val="0000FF"/>
                  <w:u w:val="single"/>
                  <w:lang w:val="ru-RU"/>
                </w:rPr>
                <w:t>6</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58</w:t>
            </w:r>
          </w:p>
        </w:tc>
        <w:tc>
          <w:tcPr>
            <w:tcW w:w="3995"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Обобщение и систематизация знаний</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lang w:val="ru-RU"/>
              </w:rPr>
              <w:t>17</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/863</w:t>
              </w:r>
              <w:r>
                <w:rPr>
                  <w:rFonts w:ascii="Times New Roman" w:hAnsi="Times New Roman"/>
                  <w:color w:val="0000FF"/>
                  <w:u w:val="single"/>
                </w:rPr>
                <w:t>e</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w:t>
              </w:r>
              <w:r>
                <w:rPr>
                  <w:rFonts w:ascii="Times New Roman" w:hAnsi="Times New Roman"/>
                  <w:color w:val="0000FF"/>
                  <w:u w:val="single"/>
                </w:rPr>
                <w:t>a</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59</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3</w:t>
              </w:r>
              <w:r>
                <w:rPr>
                  <w:rFonts w:ascii="Times New Roman" w:hAnsi="Times New Roman"/>
                  <w:color w:val="0000FF"/>
                  <w:u w:val="single"/>
                </w:rPr>
                <w:t>de</w:t>
              </w:r>
              <w:r w:rsidRPr="00500CE2">
                <w:rPr>
                  <w:rFonts w:ascii="Times New Roman" w:hAnsi="Times New Roman"/>
                  <w:color w:val="0000FF"/>
                  <w:u w:val="single"/>
                  <w:lang w:val="ru-RU"/>
                </w:rPr>
                <w:t>8</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60</w:t>
            </w:r>
          </w:p>
        </w:tc>
        <w:tc>
          <w:tcPr>
            <w:tcW w:w="3995" w:type="dxa"/>
            <w:tcMar>
              <w:top w:w="50" w:type="dxa"/>
              <w:left w:w="100" w:type="dxa"/>
            </w:tcMar>
            <w:vAlign w:val="center"/>
          </w:tcPr>
          <w:p w:rsidR="00180294" w:rsidRDefault="00180294" w:rsidP="00B546A0">
            <w:pPr>
              <w:spacing w:after="0"/>
              <w:ind w:left="135"/>
            </w:pPr>
            <w:r w:rsidRPr="00500CE2">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Pr="008C6277" w:rsidRDefault="00180294" w:rsidP="00B546A0">
            <w:pPr>
              <w:spacing w:after="0"/>
              <w:ind w:left="135"/>
              <w:rPr>
                <w:lang w:val="ru-RU"/>
              </w:rPr>
            </w:pPr>
            <w:r>
              <w:rPr>
                <w:rFonts w:ascii="Times New Roman" w:hAnsi="Times New Roman"/>
                <w:color w:val="000000"/>
                <w:sz w:val="24"/>
              </w:rPr>
              <w:t>2</w:t>
            </w:r>
            <w:r>
              <w:rPr>
                <w:rFonts w:ascii="Times New Roman" w:hAnsi="Times New Roman"/>
                <w:color w:val="000000"/>
                <w:sz w:val="24"/>
                <w:lang w:val="ru-RU"/>
              </w:rPr>
              <w:t>4</w:t>
            </w:r>
            <w:r w:rsidRPr="006B36CB">
              <w:rPr>
                <w:rFonts w:ascii="Times New Roman" w:hAnsi="Times New Roman"/>
                <w:color w:val="000000"/>
                <w:sz w:val="24"/>
              </w:rPr>
              <w:t>.04.202</w:t>
            </w:r>
            <w:r>
              <w:rPr>
                <w:rFonts w:ascii="Times New Roman" w:hAnsi="Times New Roman"/>
                <w:color w:val="000000"/>
                <w:sz w:val="24"/>
                <w:lang w:val="ru-RU"/>
              </w:rPr>
              <w:t>6</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1750</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61</w:t>
            </w:r>
          </w:p>
        </w:tc>
        <w:tc>
          <w:tcPr>
            <w:tcW w:w="3995"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Обобщение и систематизация знаний</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/863</w:t>
              </w:r>
              <w:r>
                <w:rPr>
                  <w:rFonts w:ascii="Times New Roman" w:hAnsi="Times New Roman"/>
                  <w:color w:val="0000FF"/>
                  <w:u w:val="single"/>
                </w:rPr>
                <w:t>e</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w:t>
              </w:r>
              <w:r>
                <w:rPr>
                  <w:rFonts w:ascii="Times New Roman" w:hAnsi="Times New Roman"/>
                  <w:color w:val="0000FF"/>
                  <w:u w:val="single"/>
                </w:rPr>
                <w:t>a</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62</w:t>
            </w:r>
          </w:p>
        </w:tc>
        <w:tc>
          <w:tcPr>
            <w:tcW w:w="3995"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Административная итоговая </w:t>
            </w:r>
            <w:r>
              <w:rPr>
                <w:rFonts w:ascii="Times New Roman" w:hAnsi="Times New Roman"/>
                <w:color w:val="000000"/>
                <w:sz w:val="24"/>
              </w:rPr>
              <w:lastRenderedPageBreak/>
              <w:t>контрольная работа</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lastRenderedPageBreak/>
              <w:t>06</w:t>
            </w: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lastRenderedPageBreak/>
              <w:t xml:space="preserve">Библиотека ЦОК </w:t>
            </w:r>
            <w:hyperlink r:id="rId291">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/863</w:t>
              </w:r>
              <w:r>
                <w:rPr>
                  <w:rFonts w:ascii="Times New Roman" w:hAnsi="Times New Roman"/>
                  <w:color w:val="0000FF"/>
                  <w:u w:val="single"/>
                </w:rPr>
                <w:t>e</w:t>
              </w:r>
              <w:r w:rsidRPr="00500CE2">
                <w:rPr>
                  <w:rFonts w:ascii="Times New Roman" w:hAnsi="Times New Roman"/>
                  <w:color w:val="0000FF"/>
                  <w:u w:val="single"/>
                  <w:lang w:val="ru-RU"/>
                </w:rPr>
                <w:t>7</w:t>
              </w:r>
              <w:r>
                <w:rPr>
                  <w:rFonts w:ascii="Times New Roman" w:hAnsi="Times New Roman"/>
                  <w:color w:val="0000FF"/>
                  <w:u w:val="single"/>
                </w:rPr>
                <w:t>f</w:t>
              </w:r>
              <w:r w:rsidRPr="00500CE2">
                <w:rPr>
                  <w:rFonts w:ascii="Times New Roman" w:hAnsi="Times New Roman"/>
                  <w:color w:val="0000FF"/>
                  <w:u w:val="single"/>
                  <w:lang w:val="ru-RU"/>
                </w:rPr>
                <w:t>4</w:t>
              </w:r>
              <w:r>
                <w:rPr>
                  <w:rFonts w:ascii="Times New Roman" w:hAnsi="Times New Roman"/>
                  <w:color w:val="0000FF"/>
                  <w:u w:val="single"/>
                </w:rPr>
                <w:t>a</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lastRenderedPageBreak/>
              <w:t>63</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Вещества и материалы в повседневной жизни человека</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3</w:t>
              </w:r>
              <w:r>
                <w:rPr>
                  <w:rFonts w:ascii="Times New Roman" w:hAnsi="Times New Roman"/>
                  <w:color w:val="0000FF"/>
                  <w:u w:val="single"/>
                </w:rPr>
                <w:t>f</w:t>
              </w:r>
              <w:r w:rsidRPr="00500CE2">
                <w:rPr>
                  <w:rFonts w:ascii="Times New Roman" w:hAnsi="Times New Roman"/>
                  <w:color w:val="0000FF"/>
                  <w:u w:val="single"/>
                  <w:lang w:val="ru-RU"/>
                </w:rPr>
                <w:t>50</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64</w:t>
            </w:r>
          </w:p>
        </w:tc>
        <w:tc>
          <w:tcPr>
            <w:tcW w:w="3995"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Химическое загрязнение окружающей среды</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13</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4270</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65</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Роль химии в решении экологических проблем</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lang w:val="ru-RU"/>
              </w:rPr>
              <w:t>15</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4270</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66</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Резервный урок. Обобщение и систематизация знаний</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ae</w:t>
              </w:r>
              <w:r w:rsidRPr="00500CE2">
                <w:rPr>
                  <w:rFonts w:ascii="Times New Roman" w:hAnsi="Times New Roman"/>
                  <w:color w:val="0000FF"/>
                  <w:u w:val="single"/>
                  <w:lang w:val="ru-RU"/>
                </w:rPr>
                <w:t>0</w:t>
              </w:r>
              <w:r>
                <w:rPr>
                  <w:rFonts w:ascii="Times New Roman" w:hAnsi="Times New Roman"/>
                  <w:color w:val="0000FF"/>
                  <w:u w:val="single"/>
                </w:rPr>
                <w:t>d</w:t>
              </w:r>
              <w:r w:rsidRPr="00500CE2">
                <w:rPr>
                  <w:rFonts w:ascii="Times New Roman" w:hAnsi="Times New Roman"/>
                  <w:color w:val="0000FF"/>
                  <w:u w:val="single"/>
                  <w:lang w:val="ru-RU"/>
                </w:rPr>
                <w:t>0</w:t>
              </w:r>
              <w:r>
                <w:rPr>
                  <w:rFonts w:ascii="Times New Roman" w:hAnsi="Times New Roman"/>
                  <w:color w:val="0000FF"/>
                  <w:u w:val="single"/>
                </w:rPr>
                <w:t>a</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67</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Резервный урок. Обобщение и систематизация знаний</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Pr="00CE56BB" w:rsidRDefault="00180294" w:rsidP="00B546A0">
            <w:pPr>
              <w:spacing w:after="0"/>
              <w:ind w:left="135"/>
              <w:rPr>
                <w:rFonts w:ascii="Times New Roman" w:hAnsi="Times New Roman" w:cs="Times New Roman"/>
                <w:sz w:val="24"/>
                <w:szCs w:val="24"/>
                <w:lang w:val="ru-RU"/>
              </w:rPr>
            </w:pPr>
            <w:r w:rsidRPr="00CE56BB">
              <w:rPr>
                <w:rFonts w:ascii="Times New Roman" w:hAnsi="Times New Roman" w:cs="Times New Roman"/>
                <w:sz w:val="24"/>
                <w:szCs w:val="24"/>
                <w:lang w:val="ru-RU"/>
              </w:rPr>
              <w:t>22.05.2026</w:t>
            </w: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adb</w:t>
              </w:r>
              <w:r w:rsidRPr="00500CE2">
                <w:rPr>
                  <w:rFonts w:ascii="Times New Roman" w:hAnsi="Times New Roman"/>
                  <w:color w:val="0000FF"/>
                  <w:u w:val="single"/>
                  <w:lang w:val="ru-RU"/>
                </w:rPr>
                <w:t>33</w:t>
              </w:r>
              <w:r>
                <w:rPr>
                  <w:rFonts w:ascii="Times New Roman" w:hAnsi="Times New Roman"/>
                  <w:color w:val="0000FF"/>
                  <w:u w:val="single"/>
                </w:rPr>
                <w:t>c</w:t>
              </w:r>
            </w:hyperlink>
          </w:p>
        </w:tc>
      </w:tr>
      <w:tr w:rsidR="00180294" w:rsidRPr="00D362DD" w:rsidTr="00B546A0">
        <w:trPr>
          <w:trHeight w:val="144"/>
          <w:tblCellSpacing w:w="20" w:type="nil"/>
        </w:trPr>
        <w:tc>
          <w:tcPr>
            <w:tcW w:w="870" w:type="dxa"/>
            <w:tcMar>
              <w:top w:w="50" w:type="dxa"/>
              <w:left w:w="100" w:type="dxa"/>
            </w:tcMar>
            <w:vAlign w:val="center"/>
          </w:tcPr>
          <w:p w:rsidR="00180294" w:rsidRDefault="00180294" w:rsidP="00B546A0">
            <w:pPr>
              <w:spacing w:after="0"/>
            </w:pPr>
            <w:r>
              <w:rPr>
                <w:rFonts w:ascii="Times New Roman" w:hAnsi="Times New Roman"/>
                <w:color w:val="000000"/>
                <w:sz w:val="24"/>
              </w:rPr>
              <w:t>68</w:t>
            </w:r>
          </w:p>
        </w:tc>
        <w:tc>
          <w:tcPr>
            <w:tcW w:w="3995"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Резервный урок. Обобщение и систематизация знаний</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80294" w:rsidRDefault="00180294" w:rsidP="00B546A0">
            <w:pPr>
              <w:spacing w:after="0"/>
              <w:ind w:left="135"/>
            </w:pPr>
          </w:p>
        </w:tc>
        <w:tc>
          <w:tcPr>
            <w:tcW w:w="2861" w:type="dxa"/>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500CE2">
                <w:rPr>
                  <w:rFonts w:ascii="Times New Roman" w:hAnsi="Times New Roman"/>
                  <w:color w:val="0000FF"/>
                  <w:u w:val="single"/>
                  <w:lang w:val="ru-RU"/>
                </w:rPr>
                <w:t>://</w:t>
              </w:r>
              <w:r>
                <w:rPr>
                  <w:rFonts w:ascii="Times New Roman" w:hAnsi="Times New Roman"/>
                  <w:color w:val="0000FF"/>
                  <w:u w:val="single"/>
                </w:rPr>
                <w:t>m</w:t>
              </w:r>
              <w:r w:rsidRPr="00500CE2">
                <w:rPr>
                  <w:rFonts w:ascii="Times New Roman" w:hAnsi="Times New Roman"/>
                  <w:color w:val="0000FF"/>
                  <w:u w:val="single"/>
                  <w:lang w:val="ru-RU"/>
                </w:rPr>
                <w:t>.</w:t>
              </w:r>
              <w:r>
                <w:rPr>
                  <w:rFonts w:ascii="Times New Roman" w:hAnsi="Times New Roman"/>
                  <w:color w:val="0000FF"/>
                  <w:u w:val="single"/>
                </w:rPr>
                <w:t>edsoo</w:t>
              </w:r>
              <w:r w:rsidRPr="00500CE2">
                <w:rPr>
                  <w:rFonts w:ascii="Times New Roman" w:hAnsi="Times New Roman"/>
                  <w:color w:val="0000FF"/>
                  <w:u w:val="single"/>
                  <w:lang w:val="ru-RU"/>
                </w:rPr>
                <w:t>.</w:t>
              </w:r>
              <w:r>
                <w:rPr>
                  <w:rFonts w:ascii="Times New Roman" w:hAnsi="Times New Roman"/>
                  <w:color w:val="0000FF"/>
                  <w:u w:val="single"/>
                </w:rPr>
                <w:t>ru</w:t>
              </w:r>
              <w:r w:rsidRPr="00500CE2">
                <w:rPr>
                  <w:rFonts w:ascii="Times New Roman" w:hAnsi="Times New Roman"/>
                  <w:color w:val="0000FF"/>
                  <w:u w:val="single"/>
                  <w:lang w:val="ru-RU"/>
                </w:rPr>
                <w:t>/00</w:t>
              </w:r>
              <w:r>
                <w:rPr>
                  <w:rFonts w:ascii="Times New Roman" w:hAnsi="Times New Roman"/>
                  <w:color w:val="0000FF"/>
                  <w:u w:val="single"/>
                </w:rPr>
                <w:t>ad</w:t>
              </w:r>
              <w:r w:rsidRPr="00500CE2">
                <w:rPr>
                  <w:rFonts w:ascii="Times New Roman" w:hAnsi="Times New Roman"/>
                  <w:color w:val="0000FF"/>
                  <w:u w:val="single"/>
                  <w:lang w:val="ru-RU"/>
                </w:rPr>
                <w:t>9</w:t>
              </w:r>
              <w:r>
                <w:rPr>
                  <w:rFonts w:ascii="Times New Roman" w:hAnsi="Times New Roman"/>
                  <w:color w:val="0000FF"/>
                  <w:u w:val="single"/>
                </w:rPr>
                <w:t>cb</w:t>
              </w:r>
              <w:r w:rsidRPr="00500CE2">
                <w:rPr>
                  <w:rFonts w:ascii="Times New Roman" w:hAnsi="Times New Roman"/>
                  <w:color w:val="0000FF"/>
                  <w:u w:val="single"/>
                  <w:lang w:val="ru-RU"/>
                </w:rPr>
                <w:t>2</w:t>
              </w:r>
            </w:hyperlink>
          </w:p>
        </w:tc>
      </w:tr>
      <w:tr w:rsidR="00180294" w:rsidTr="00B546A0">
        <w:trPr>
          <w:trHeight w:val="144"/>
          <w:tblCellSpacing w:w="20" w:type="nil"/>
        </w:trPr>
        <w:tc>
          <w:tcPr>
            <w:tcW w:w="0" w:type="auto"/>
            <w:gridSpan w:val="2"/>
            <w:tcMar>
              <w:top w:w="50" w:type="dxa"/>
              <w:left w:w="100" w:type="dxa"/>
            </w:tcMar>
            <w:vAlign w:val="center"/>
          </w:tcPr>
          <w:p w:rsidR="00180294" w:rsidRPr="00500CE2" w:rsidRDefault="00180294" w:rsidP="00B546A0">
            <w:pPr>
              <w:spacing w:after="0"/>
              <w:ind w:left="135"/>
              <w:rPr>
                <w:lang w:val="ru-RU"/>
              </w:rPr>
            </w:pPr>
            <w:r w:rsidRPr="00500CE2">
              <w:rPr>
                <w:rFonts w:ascii="Times New Roman" w:hAnsi="Times New Roman"/>
                <w:color w:val="000000"/>
                <w:sz w:val="24"/>
                <w:lang w:val="ru-RU"/>
              </w:rPr>
              <w:t>ОБЩЕЕ КОЛИЧЕСТВО ЧАСОВ ПО ПРОГРАММЕ</w:t>
            </w:r>
          </w:p>
        </w:tc>
        <w:tc>
          <w:tcPr>
            <w:tcW w:w="114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68 </w:t>
            </w:r>
          </w:p>
        </w:tc>
        <w:tc>
          <w:tcPr>
            <w:tcW w:w="1841"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180294" w:rsidRDefault="00180294" w:rsidP="00B546A0">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180294" w:rsidRDefault="00180294" w:rsidP="00B546A0"/>
        </w:tc>
      </w:tr>
    </w:tbl>
    <w:p w:rsidR="00CE56BB" w:rsidRDefault="00CE56BB" w:rsidP="00CE56BB">
      <w:pPr>
        <w:spacing w:after="0"/>
        <w:ind w:left="120"/>
        <w:rPr>
          <w:rFonts w:ascii="Times New Roman" w:hAnsi="Times New Roman"/>
          <w:b/>
          <w:color w:val="000000"/>
          <w:sz w:val="28"/>
        </w:rPr>
      </w:pPr>
    </w:p>
    <w:p w:rsidR="00CE56BB" w:rsidRDefault="00CE56BB" w:rsidP="00CE56BB">
      <w:pPr>
        <w:spacing w:after="0"/>
        <w:ind w:left="120"/>
        <w:rPr>
          <w:rFonts w:ascii="Times New Roman" w:hAnsi="Times New Roman"/>
          <w:b/>
          <w:color w:val="000000"/>
          <w:sz w:val="28"/>
        </w:rPr>
      </w:pPr>
    </w:p>
    <w:p w:rsidR="00CA6CE6" w:rsidRDefault="00CA6CE6">
      <w:pPr>
        <w:sectPr w:rsidR="00CA6CE6">
          <w:pgSz w:w="16383" w:h="11906" w:orient="landscape"/>
          <w:pgMar w:top="1134" w:right="850" w:bottom="1134" w:left="1701" w:header="720" w:footer="720" w:gutter="0"/>
          <w:cols w:space="720"/>
        </w:sectPr>
      </w:pPr>
    </w:p>
    <w:p w:rsidR="00CE56BB" w:rsidRPr="00CE56BB" w:rsidRDefault="00CE56BB" w:rsidP="00CE56BB">
      <w:pPr>
        <w:pStyle w:val="3"/>
        <w:spacing w:before="0" w:after="0" w:line="275" w:lineRule="atLeast"/>
        <w:rPr>
          <w:rFonts w:ascii="Times New Roman" w:hAnsi="Times New Roman" w:cs="Times New Roman"/>
          <w:color w:val="333333"/>
          <w:sz w:val="28"/>
          <w:szCs w:val="28"/>
          <w:lang w:val="ru-RU"/>
        </w:rPr>
      </w:pPr>
      <w:bookmarkStart w:id="12" w:name="block-32808376"/>
      <w:bookmarkEnd w:id="11"/>
      <w:r w:rsidRPr="00CE56BB">
        <w:rPr>
          <w:rFonts w:ascii="Times New Roman" w:hAnsi="Times New Roman" w:cs="Times New Roman"/>
          <w:color w:val="000000"/>
          <w:sz w:val="28"/>
          <w:szCs w:val="28"/>
          <w:lang w:val="ru-RU"/>
        </w:rPr>
        <w:lastRenderedPageBreak/>
        <w:t>ПРОВЕРЯЕМЫЕ ТРЕБОВАНИЯ К РЕЗУЛЬТАТАМ ОСВОЕНИЯ ОСНОВНОЙ</w:t>
      </w:r>
    </w:p>
    <w:p w:rsidR="00CE56BB" w:rsidRPr="00CE56BB" w:rsidRDefault="00CE56BB" w:rsidP="00CE56BB">
      <w:pPr>
        <w:pStyle w:val="3"/>
        <w:spacing w:before="0" w:after="0" w:line="275" w:lineRule="atLeast"/>
        <w:rPr>
          <w:rFonts w:ascii="Times New Roman" w:hAnsi="Times New Roman" w:cs="Times New Roman"/>
          <w:color w:val="333333"/>
          <w:sz w:val="28"/>
          <w:szCs w:val="28"/>
        </w:rPr>
      </w:pPr>
      <w:r w:rsidRPr="00CE56BB">
        <w:rPr>
          <w:rFonts w:ascii="Times New Roman" w:hAnsi="Times New Roman" w:cs="Times New Roman"/>
          <w:color w:val="000000"/>
          <w:sz w:val="28"/>
          <w:szCs w:val="28"/>
        </w:rPr>
        <w:t>ОБРАЗОВАТЕЛЬНОЙ ПРОГРАММЫ</w:t>
      </w:r>
    </w:p>
    <w:p w:rsidR="00CE56BB" w:rsidRPr="00CE56BB" w:rsidRDefault="00CE56BB" w:rsidP="00CE56BB">
      <w:pPr>
        <w:pStyle w:val="3"/>
        <w:spacing w:before="0" w:after="0" w:line="275" w:lineRule="atLeast"/>
        <w:rPr>
          <w:rFonts w:ascii="Times New Roman" w:hAnsi="Times New Roman" w:cs="Times New Roman"/>
          <w:color w:val="333333"/>
          <w:sz w:val="24"/>
          <w:szCs w:val="24"/>
        </w:rPr>
      </w:pPr>
      <w:r w:rsidRPr="00CE56BB">
        <w:rPr>
          <w:rFonts w:ascii="Times New Roman" w:hAnsi="Times New Roman" w:cs="Times New Roman"/>
          <w:color w:val="000000"/>
          <w:sz w:val="24"/>
          <w:szCs w:val="24"/>
        </w:rPr>
        <w:br/>
      </w:r>
    </w:p>
    <w:p w:rsidR="00CE56BB" w:rsidRPr="00CE56BB" w:rsidRDefault="00CE56BB" w:rsidP="00CE56BB">
      <w:pPr>
        <w:pStyle w:val="3"/>
        <w:spacing w:before="0" w:after="0" w:line="275" w:lineRule="atLeast"/>
        <w:rPr>
          <w:rFonts w:ascii="Times New Roman" w:hAnsi="Times New Roman" w:cs="Times New Roman"/>
          <w:color w:val="333333"/>
          <w:sz w:val="24"/>
          <w:szCs w:val="24"/>
          <w:lang w:val="ru-RU"/>
        </w:rPr>
      </w:pPr>
      <w:r w:rsidRPr="00CE56BB">
        <w:rPr>
          <w:rFonts w:ascii="Times New Roman" w:hAnsi="Times New Roman" w:cs="Times New Roman"/>
          <w:color w:val="000000"/>
          <w:sz w:val="24"/>
          <w:szCs w:val="24"/>
        </w:rPr>
        <w:t>8 КЛАСС</w:t>
      </w:r>
    </w:p>
    <w:tbl>
      <w:tblPr>
        <w:tblW w:w="10177" w:type="dxa"/>
        <w:tblInd w:w="-471" w:type="dxa"/>
        <w:tblCellMar>
          <w:top w:w="15" w:type="dxa"/>
          <w:left w:w="15" w:type="dxa"/>
          <w:bottom w:w="15" w:type="dxa"/>
          <w:right w:w="15" w:type="dxa"/>
        </w:tblCellMar>
        <w:tblLook w:val="04A0"/>
      </w:tblPr>
      <w:tblGrid>
        <w:gridCol w:w="1712"/>
        <w:gridCol w:w="8465"/>
      </w:tblGrid>
      <w:tr w:rsidR="00CE56BB" w:rsidRPr="00D362DD" w:rsidTr="00CE56BB">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E56BB" w:rsidRPr="00CE56BB" w:rsidRDefault="00CE56BB" w:rsidP="00CE56BB">
            <w:pPr>
              <w:jc w:val="center"/>
              <w:rPr>
                <w:rFonts w:ascii="Times New Roman" w:hAnsi="Times New Roman" w:cs="Times New Roman"/>
                <w:b/>
                <w:bCs/>
                <w:color w:val="333333"/>
                <w:sz w:val="24"/>
                <w:szCs w:val="24"/>
              </w:rPr>
            </w:pPr>
            <w:r w:rsidRPr="00CE56BB">
              <w:rPr>
                <w:rFonts w:ascii="Times New Roman" w:hAnsi="Times New Roman" w:cs="Times New Roman"/>
                <w:b/>
                <w:bCs/>
                <w:color w:val="333333"/>
                <w:sz w:val="24"/>
                <w:szCs w:val="24"/>
              </w:rPr>
              <w:t>Код проверяемого результата</w:t>
            </w:r>
            <w:r w:rsidRPr="00CE56BB">
              <w:rPr>
                <w:rFonts w:ascii="Times New Roman" w:hAnsi="Times New Roman" w:cs="Times New Roman"/>
                <w:b/>
                <w:bCs/>
                <w:color w:val="333333"/>
                <w:sz w:val="24"/>
                <w:szCs w:val="24"/>
              </w:rPr>
              <w:br/>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E56BB" w:rsidRPr="00CE56BB" w:rsidRDefault="00CE56BB" w:rsidP="00CE56BB">
            <w:pPr>
              <w:jc w:val="center"/>
              <w:rPr>
                <w:rFonts w:ascii="Times New Roman" w:hAnsi="Times New Roman" w:cs="Times New Roman"/>
                <w:b/>
                <w:bCs/>
                <w:color w:val="333333"/>
                <w:sz w:val="24"/>
                <w:szCs w:val="24"/>
                <w:lang w:val="ru-RU"/>
              </w:rPr>
            </w:pPr>
            <w:r w:rsidRPr="00CE56BB">
              <w:rPr>
                <w:rFonts w:ascii="Times New Roman" w:hAnsi="Times New Roman" w:cs="Times New Roman"/>
                <w:b/>
                <w:bCs/>
                <w:color w:val="333333"/>
                <w:sz w:val="24"/>
                <w:szCs w:val="24"/>
                <w:lang w:val="ru-RU"/>
              </w:rPr>
              <w:t>Проверяемые предметные результаты освоения основной образовательной программы основного общего образования</w:t>
            </w:r>
            <w:r w:rsidRPr="00CE56BB">
              <w:rPr>
                <w:rFonts w:ascii="Times New Roman" w:hAnsi="Times New Roman" w:cs="Times New Roman"/>
                <w:b/>
                <w:bCs/>
                <w:color w:val="333333"/>
                <w:sz w:val="24"/>
                <w:szCs w:val="24"/>
                <w:lang w:val="ru-RU"/>
              </w:rPr>
              <w:br/>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По теме: «Первоначальные химические понятия»</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1.1</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раскрывать смысл основных химических поня</w:t>
            </w:r>
            <w:r w:rsidRPr="00CE56BB">
              <w:rPr>
                <w:color w:val="000000"/>
              </w:rPr>
              <w:softHyphen/>
              <w:t>тий: атом, молекула, химический элемент, про</w:t>
            </w:r>
            <w:r w:rsidRPr="00CE56BB">
              <w:rPr>
                <w:color w:val="000000"/>
              </w:rPr>
              <w:softHyphen/>
              <w:t>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w:t>
            </w:r>
            <w:r w:rsidRPr="00CE56BB">
              <w:rPr>
                <w:color w:val="000000"/>
              </w:rPr>
              <w:softHyphen/>
              <w:t>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w:t>
            </w:r>
            <w:r w:rsidRPr="00CE56BB">
              <w:rPr>
                <w:color w:val="000000"/>
              </w:rPr>
              <w:softHyphen/>
              <w:t>ции, тепловой эффект реакции, раствор, массо</w:t>
            </w:r>
            <w:r w:rsidRPr="00CE56BB">
              <w:rPr>
                <w:color w:val="000000"/>
              </w:rPr>
              <w:softHyphen/>
              <w:t>вая доля вещества (процентная концентрация) в растворе</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1.2</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иллюстрировать взаимосвязь основных хими</w:t>
            </w:r>
            <w:r w:rsidRPr="00CE56BB">
              <w:rPr>
                <w:color w:val="000000"/>
              </w:rPr>
              <w:softHyphen/>
              <w:t>ческих понятий и применять эти понятия при описании веществ и их превращений</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1.3</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использовать химическую символику для со</w:t>
            </w:r>
            <w:r w:rsidRPr="00CE56BB">
              <w:rPr>
                <w:color w:val="000000"/>
              </w:rPr>
              <w:softHyphen/>
              <w:t>ставления формул веществ и уравнений хими</w:t>
            </w:r>
            <w:r w:rsidRPr="00CE56BB">
              <w:rPr>
                <w:color w:val="000000"/>
              </w:rPr>
              <w:softHyphen/>
              <w:t>ческих реакций</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1.4</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раскрывать смысл законов сохранения массы веществ, постоянства состава, атомно-молеку</w:t>
            </w:r>
            <w:r w:rsidRPr="00CE56BB">
              <w:rPr>
                <w:color w:val="000000"/>
              </w:rPr>
              <w:softHyphen/>
              <w:t>лярного учения, закона Авогадро</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1.5</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определять валентность атомов элементов в бинарных соединениях</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1.6</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классифицировать химические реакции (по числу и составу участвующих в реакции ве</w:t>
            </w:r>
            <w:r w:rsidRPr="00CE56BB">
              <w:rPr>
                <w:color w:val="000000"/>
              </w:rPr>
              <w:softHyphen/>
              <w:t>ществ, по тепловому эффекту)</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1.7</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вычислять относительную молекулярную и мо</w:t>
            </w:r>
            <w:r w:rsidRPr="00CE56BB">
              <w:rPr>
                <w:color w:val="000000"/>
              </w:rPr>
              <w:softHyphen/>
              <w:t>лярную массы веществ</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1.8</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вычислять массовую долю химического элемента по формуле соединения,</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1.9</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вычислять массовую долю вещества в растворе</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1.10</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применять естественно</w:t>
            </w:r>
            <w:r w:rsidRPr="00CE56BB">
              <w:rPr>
                <w:color w:val="000000"/>
              </w:rPr>
              <w:softHyphen/>
              <w:t>научные методы позна</w:t>
            </w:r>
            <w:r w:rsidRPr="00CE56BB">
              <w:rPr>
                <w:color w:val="000000"/>
              </w:rPr>
              <w:softHyphen/>
              <w:t>ния – наблюдение, измерение, моделирование, эксперимент (реальный и мысленный)</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По теме: «Важнейшие представители неорганических веществ»</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2.1</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раскрывать смысл основных химических поня</w:t>
            </w:r>
            <w:r w:rsidRPr="00CE56BB">
              <w:rPr>
                <w:color w:val="000000"/>
              </w:rPr>
              <w:softHyphen/>
              <w:t>тий: оксид, кислота, основание, соль</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2.2</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определять принадлежность веществ к опреде</w:t>
            </w:r>
            <w:r w:rsidRPr="00CE56BB">
              <w:rPr>
                <w:color w:val="000000"/>
              </w:rPr>
              <w:softHyphen/>
              <w:t>лённому классу соединений по формулам</w:t>
            </w:r>
          </w:p>
        </w:tc>
      </w:tr>
      <w:tr w:rsidR="00CE56BB" w:rsidRPr="00CE56BB"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2.3</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классифицировать неорганические вещества</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2.4</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характеризовать (описывать) общие химичес</w:t>
            </w:r>
            <w:r w:rsidRPr="00CE56BB">
              <w:rPr>
                <w:color w:val="000000"/>
              </w:rPr>
              <w:softHyphen/>
              <w:t>кие свойства веществ различных классов, подтверждая описание примерами молекулярных уравнений соответствующих химических реакций</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2.5</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прогнозировать свойства веществ в зависи</w:t>
            </w:r>
            <w:r w:rsidRPr="00CE56BB">
              <w:rPr>
                <w:color w:val="000000"/>
              </w:rPr>
              <w:softHyphen/>
              <w:t>мости от их качественного состава, возмож</w:t>
            </w:r>
            <w:r w:rsidRPr="00CE56BB">
              <w:rPr>
                <w:color w:val="000000"/>
              </w:rPr>
              <w:softHyphen/>
              <w:t>ности протекания химических превращений в различных условиях</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2.6</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w:t>
            </w:r>
            <w:r w:rsidRPr="00CE56BB">
              <w:rPr>
                <w:color w:val="000000"/>
              </w:rPr>
              <w:softHyphen/>
              <w:t>нию лабораторных химических опытов по по</w:t>
            </w:r>
            <w:r w:rsidRPr="00CE56BB">
              <w:rPr>
                <w:color w:val="000000"/>
              </w:rPr>
              <w:softHyphen/>
            </w:r>
            <w:r w:rsidRPr="00CE56BB">
              <w:rPr>
                <w:color w:val="000000"/>
              </w:rPr>
              <w:lastRenderedPageBreak/>
              <w:t>лучению и собиранию газообразных веществ (водорода и кислорода), приготовлению растворов с определённой массовой долей рас</w:t>
            </w:r>
            <w:r w:rsidRPr="00CE56BB">
              <w:rPr>
                <w:color w:val="000000"/>
              </w:rPr>
              <w:softHyphen/>
              <w:t>творённого вещества, планировать и проводить химические эксперименты</w:t>
            </w:r>
            <w:r w:rsidRPr="00CE56BB">
              <w:rPr>
                <w:color w:val="000000"/>
              </w:rPr>
              <w:br/>
              <w:t>по распознаванию растворов щелочей и кислот с помощью индикаторов (лакмус, фенолфталеин, метилоранж и другие)</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lastRenderedPageBreak/>
              <w:t>2.7</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проводить расчёты по уравнению химической реакции</w:t>
            </w:r>
          </w:p>
        </w:tc>
      </w:tr>
      <w:tr w:rsidR="00CE56BB" w:rsidRPr="00CE56BB"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По теме: «Периодический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3.1</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раскрывать смысл основных химических поня</w:t>
            </w:r>
            <w:r w:rsidRPr="00CE56BB">
              <w:rPr>
                <w:color w:val="000000"/>
              </w:rPr>
              <w:softHyphen/>
              <w:t>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tc>
      </w:tr>
      <w:tr w:rsidR="00CE56BB" w:rsidRPr="00CE56BB"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3.2</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классифицировать химические элементы</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3.3</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описывать и характеризовать табличную фор</w:t>
            </w:r>
            <w:r w:rsidRPr="00CE56BB">
              <w:rPr>
                <w:color w:val="000000"/>
              </w:rPr>
              <w:softHyphen/>
              <w:t>му Периодической системы химических элементов: различать понятия «главная подгруппа (А</w:t>
            </w:r>
            <w:r w:rsidRPr="00CE56BB">
              <w:rPr>
                <w:color w:val="000000"/>
              </w:rPr>
              <w:softHyphen/>
              <w:t>группа)» и «побочная подгруппа (Б</w:t>
            </w:r>
            <w:r w:rsidRPr="00CE56BB">
              <w:rPr>
                <w:color w:val="000000"/>
              </w:rPr>
              <w:softHyphen/>
              <w:t>группа)», «малые» и «большие» периоды</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3.4</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раскрывать смысл Периодического закона Д.И. Менделеева: демонстрировать понимание периодической зависимости свойств химичес</w:t>
            </w:r>
            <w:r w:rsidRPr="00CE56BB">
              <w:rPr>
                <w:color w:val="000000"/>
              </w:rPr>
              <w:softHyphen/>
              <w:t>ких элементов от их положения в Периоди</w:t>
            </w:r>
            <w:r w:rsidRPr="00CE56BB">
              <w:rPr>
                <w:color w:val="000000"/>
              </w:rPr>
              <w:softHyphen/>
              <w:t>ческой системе</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3.5</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соотносить обозначения, которые имеются в таблице «Периодическая система химичес</w:t>
            </w:r>
            <w:r w:rsidRPr="00CE56BB">
              <w:rPr>
                <w:color w:val="000000"/>
              </w:rPr>
              <w:softHyphen/>
              <w:t>ких элементов Д.И. Менделеева» с числовыми характеристиками строения атомов химичес</w:t>
            </w:r>
            <w:r w:rsidRPr="00CE56BB">
              <w:rPr>
                <w:color w:val="000000"/>
              </w:rPr>
              <w:softHyphen/>
              <w:t>ких элементов (состав и заряд ядра, общее число электронов</w:t>
            </w:r>
            <w:r w:rsidRPr="00CE56BB">
              <w:rPr>
                <w:color w:val="000000"/>
              </w:rPr>
              <w:br/>
              <w:t>и распределение их по электронным слоям)</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3.6</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определять степень окисления элементов в би</w:t>
            </w:r>
            <w:r w:rsidRPr="00CE56BB">
              <w:rPr>
                <w:color w:val="000000"/>
              </w:rPr>
              <w:softHyphen/>
              <w:t>нарных соединениях</w:t>
            </w:r>
          </w:p>
        </w:tc>
      </w:tr>
      <w:tr w:rsidR="00CE56BB" w:rsidRPr="00D362DD" w:rsidTr="00CE56BB">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3.7</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определять вид химической связи (ковалентная и ионная)</w:t>
            </w:r>
            <w:r w:rsidRPr="00CE56BB">
              <w:rPr>
                <w:color w:val="000000"/>
              </w:rPr>
              <w:br/>
              <w:t>в неорганических соединениях</w:t>
            </w:r>
          </w:p>
        </w:tc>
      </w:tr>
    </w:tbl>
    <w:p w:rsidR="00CE56BB" w:rsidRPr="00CE56BB" w:rsidRDefault="00CE56BB" w:rsidP="00CE56BB">
      <w:pPr>
        <w:pStyle w:val="af0"/>
        <w:spacing w:before="0" w:after="0"/>
        <w:rPr>
          <w:color w:val="333333"/>
        </w:rPr>
      </w:pPr>
      <w:r w:rsidRPr="00CE56BB">
        <w:rPr>
          <w:color w:val="000000"/>
        </w:rPr>
        <w:t>​​</w:t>
      </w:r>
      <w:r w:rsidRPr="00CE56BB">
        <w:rPr>
          <w:color w:val="000000"/>
        </w:rPr>
        <w:br/>
      </w:r>
    </w:p>
    <w:p w:rsidR="00CE56BB" w:rsidRPr="00CE56BB" w:rsidRDefault="00CE56BB" w:rsidP="00CE56BB">
      <w:pPr>
        <w:pStyle w:val="3"/>
        <w:spacing w:before="0" w:after="0"/>
        <w:rPr>
          <w:rFonts w:ascii="Times New Roman" w:hAnsi="Times New Roman" w:cs="Times New Roman"/>
          <w:color w:val="333333"/>
          <w:sz w:val="24"/>
          <w:szCs w:val="24"/>
          <w:lang w:val="ru-RU"/>
        </w:rPr>
      </w:pPr>
      <w:r w:rsidRPr="00CE56BB">
        <w:rPr>
          <w:rFonts w:ascii="Times New Roman" w:hAnsi="Times New Roman" w:cs="Times New Roman"/>
          <w:color w:val="000000"/>
          <w:sz w:val="24"/>
          <w:szCs w:val="24"/>
        </w:rPr>
        <w:t>9 КЛАСС</w:t>
      </w:r>
    </w:p>
    <w:tbl>
      <w:tblPr>
        <w:tblW w:w="10177" w:type="dxa"/>
        <w:tblInd w:w="-471" w:type="dxa"/>
        <w:tblCellMar>
          <w:top w:w="15" w:type="dxa"/>
          <w:left w:w="15" w:type="dxa"/>
          <w:bottom w:w="15" w:type="dxa"/>
          <w:right w:w="15" w:type="dxa"/>
        </w:tblCellMar>
        <w:tblLook w:val="04A0"/>
      </w:tblPr>
      <w:tblGrid>
        <w:gridCol w:w="1859"/>
        <w:gridCol w:w="8318"/>
      </w:tblGrid>
      <w:tr w:rsidR="00CE56BB" w:rsidRPr="00D362DD" w:rsidTr="00CE56BB">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E56BB" w:rsidRPr="00CE56BB" w:rsidRDefault="00CE56BB" w:rsidP="00CE56BB">
            <w:pPr>
              <w:spacing w:after="120"/>
              <w:jc w:val="center"/>
              <w:rPr>
                <w:rFonts w:ascii="Times New Roman" w:hAnsi="Times New Roman" w:cs="Times New Roman"/>
                <w:b/>
                <w:bCs/>
                <w:color w:val="333333"/>
                <w:sz w:val="24"/>
                <w:szCs w:val="24"/>
              </w:rPr>
            </w:pPr>
            <w:r w:rsidRPr="00CE56BB">
              <w:rPr>
                <w:rFonts w:ascii="Times New Roman" w:hAnsi="Times New Roman" w:cs="Times New Roman"/>
                <w:b/>
                <w:bCs/>
                <w:color w:val="333333"/>
                <w:sz w:val="24"/>
                <w:szCs w:val="24"/>
              </w:rPr>
              <w:t>Код проверяемого результата</w:t>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E56BB" w:rsidRPr="00CE56BB" w:rsidRDefault="00CE56BB" w:rsidP="00CE56BB">
            <w:pPr>
              <w:spacing w:after="120"/>
              <w:jc w:val="center"/>
              <w:rPr>
                <w:rFonts w:ascii="Times New Roman" w:hAnsi="Times New Roman" w:cs="Times New Roman"/>
                <w:b/>
                <w:bCs/>
                <w:color w:val="333333"/>
                <w:sz w:val="24"/>
                <w:szCs w:val="24"/>
                <w:lang w:val="ru-RU"/>
              </w:rPr>
            </w:pPr>
            <w:r w:rsidRPr="00CE56BB">
              <w:rPr>
                <w:rFonts w:ascii="Times New Roman" w:hAnsi="Times New Roman" w:cs="Times New Roman"/>
                <w:b/>
                <w:bCs/>
                <w:color w:val="333333"/>
                <w:sz w:val="24"/>
                <w:szCs w:val="24"/>
                <w:lang w:val="ru-RU"/>
              </w:rPr>
              <w:t>Проверяемые предметные результаты освоения основной образовательной программы основного общего образования</w:t>
            </w:r>
          </w:p>
        </w:tc>
      </w:tr>
      <w:tr w:rsidR="00CE56BB" w:rsidRPr="00D362DD" w:rsidTr="00CE56BB">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По теме: «Вещество и химическая реакция»</w:t>
            </w:r>
          </w:p>
        </w:tc>
      </w:tr>
      <w:tr w:rsidR="00CE56BB" w:rsidRPr="00D362DD" w:rsidTr="00CE56BB">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раскрывать смысл основных химических понятий: раствор, электролиты, неэлектроли</w:t>
            </w:r>
            <w:r w:rsidRPr="00CE56BB">
              <w:rPr>
                <w:color w:val="000000"/>
              </w:rPr>
              <w:softHyphen/>
              <w:t>ты, электролитическая диссоциация, реакции ионного обмена, катализатор, химическое равновесие, обратимые и необратимые реак</w:t>
            </w:r>
            <w:r w:rsidRPr="00CE56BB">
              <w:rPr>
                <w:color w:val="000000"/>
              </w:rPr>
              <w:softHyphen/>
              <w:t>ции, окислительно</w:t>
            </w:r>
            <w:r w:rsidRPr="00CE56BB">
              <w:rPr>
                <w:color w:val="000000"/>
              </w:rPr>
              <w:softHyphen/>
              <w:t>восстановительные реак</w:t>
            </w:r>
            <w:r w:rsidRPr="00CE56BB">
              <w:rPr>
                <w:color w:val="000000"/>
              </w:rPr>
              <w:softHyphen/>
              <w:t xml:space="preserve">ции, окислитель, восстановитель, окисление и восстановление, аллотропия, амфотерность, химическая связь </w:t>
            </w:r>
            <w:r w:rsidRPr="00CE56BB">
              <w:rPr>
                <w:color w:val="000000"/>
              </w:rPr>
              <w:lastRenderedPageBreak/>
              <w:t>(ковалентная, ионная, металлическая), кристаллическая решётка, сплавы, скорость химической реакции</w:t>
            </w:r>
          </w:p>
        </w:tc>
      </w:tr>
      <w:tr w:rsidR="00CE56BB" w:rsidRPr="00D362DD" w:rsidTr="00CE56BB">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lastRenderedPageBreak/>
              <w:t>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иллюстрировать взаимосвязь основных хими</w:t>
            </w:r>
            <w:r w:rsidRPr="00CE56BB">
              <w:rPr>
                <w:color w:val="000000"/>
              </w:rPr>
              <w:softHyphen/>
              <w:t>ческих понятий и применять эти понятия при описании веществ и их превращений</w:t>
            </w:r>
          </w:p>
        </w:tc>
      </w:tr>
      <w:tr w:rsidR="00CE56BB" w:rsidRPr="00D362DD" w:rsidTr="00CE56BB">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составлять уравнения электролитической дис</w:t>
            </w:r>
            <w:r w:rsidRPr="00CE56BB">
              <w:rPr>
                <w:color w:val="000000"/>
              </w:rPr>
              <w:softHyphen/>
              <w:t>социации кислот, щелочей и солей, полные и сокращённые уравнения реакций ионного обмена</w:t>
            </w:r>
          </w:p>
        </w:tc>
      </w:tr>
      <w:tr w:rsidR="00CE56BB" w:rsidRPr="00D362DD" w:rsidTr="00CE56BB">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раскрывать сущность окислительно-восста</w:t>
            </w:r>
            <w:r w:rsidRPr="00CE56BB">
              <w:rPr>
                <w:color w:val="000000"/>
              </w:rPr>
              <w:softHyphen/>
              <w:t>новительных реакций посредством составле</w:t>
            </w:r>
            <w:r w:rsidRPr="00CE56BB">
              <w:rPr>
                <w:color w:val="000000"/>
              </w:rPr>
              <w:softHyphen/>
              <w:t>ния электронного баланса этих реакций</w:t>
            </w:r>
          </w:p>
        </w:tc>
      </w:tr>
      <w:tr w:rsidR="00CE56BB" w:rsidRPr="00D362DD" w:rsidTr="00CE56BB">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проводить расчёты по уравнению химической реакции</w:t>
            </w:r>
          </w:p>
        </w:tc>
      </w:tr>
      <w:tr w:rsidR="00CE56BB" w:rsidRPr="00D362DD" w:rsidTr="00CE56BB">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По темам: «Неметаллы и их соединения» и «Металлы и их соединения»</w:t>
            </w:r>
          </w:p>
        </w:tc>
      </w:tr>
      <w:tr w:rsidR="00CE56BB" w:rsidRPr="00D362DD" w:rsidTr="00CE56BB">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характеризовать (описывать) общие и специ</w:t>
            </w:r>
            <w:r w:rsidRPr="00CE56BB">
              <w:rPr>
                <w:color w:val="000000"/>
              </w:rPr>
              <w:softHyphen/>
              <w:t>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CE56BB" w:rsidRPr="00D362DD" w:rsidTr="00CE56BB">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составлять уравнения реакций, подтверждаю</w:t>
            </w:r>
            <w:r w:rsidRPr="00CE56BB">
              <w:rPr>
                <w:color w:val="000000"/>
              </w:rPr>
              <w:softHyphen/>
              <w:t>щих существование генетической связи между веществами различных классов</w:t>
            </w:r>
          </w:p>
        </w:tc>
      </w:tr>
      <w:tr w:rsidR="00CE56BB" w:rsidRPr="00D362DD" w:rsidTr="00CE56BB">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прогнозировать свойства веществ в зависи</w:t>
            </w:r>
            <w:r w:rsidRPr="00CE56BB">
              <w:rPr>
                <w:color w:val="000000"/>
              </w:rPr>
              <w:softHyphen/>
              <w:t>мости от их строения, возможности протека</w:t>
            </w:r>
            <w:r w:rsidRPr="00CE56BB">
              <w:rPr>
                <w:color w:val="000000"/>
              </w:rPr>
              <w:softHyphen/>
              <w:t>ния химических превращений в различных условиях</w:t>
            </w:r>
          </w:p>
        </w:tc>
      </w:tr>
      <w:tr w:rsidR="00CE56BB" w:rsidRPr="00D362DD" w:rsidTr="00CE56BB">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w:t>
            </w:r>
            <w:r w:rsidRPr="00CE56BB">
              <w:rPr>
                <w:color w:val="000000"/>
              </w:rPr>
              <w:softHyphen/>
              <w:t>нию лабораторных химических опытов по получению и собиранию газообразных ве</w:t>
            </w:r>
            <w:r w:rsidRPr="00CE56BB">
              <w:rPr>
                <w:color w:val="000000"/>
              </w:rPr>
              <w:softHyphen/>
              <w:t>ществ (аммиака и углекислого газа)</w:t>
            </w:r>
          </w:p>
        </w:tc>
      </w:tr>
      <w:tr w:rsidR="00CE56BB" w:rsidRPr="00D362DD" w:rsidTr="00CE56BB">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проводить реакции, подтверждающие качест</w:t>
            </w:r>
            <w:r w:rsidRPr="00CE56BB">
              <w:rPr>
                <w:color w:val="000000"/>
              </w:rPr>
              <w:softHyphen/>
              <w:t>венный состав различных веществ: распозна</w:t>
            </w:r>
            <w:r w:rsidRPr="00CE56BB">
              <w:rPr>
                <w:color w:val="000000"/>
              </w:rPr>
              <w:softHyphen/>
              <w:t>вать опытным путём хлорид-, бромид</w:t>
            </w:r>
            <w:r w:rsidRPr="00CE56BB">
              <w:rPr>
                <w:color w:val="000000"/>
              </w:rPr>
              <w:softHyphen/>
              <w:t>, иодид</w:t>
            </w:r>
            <w:r w:rsidRPr="00CE56BB">
              <w:rPr>
                <w:color w:val="000000"/>
              </w:rPr>
              <w:softHyphen/>
              <w:t>, карбонат</w:t>
            </w:r>
            <w:r w:rsidRPr="00CE56BB">
              <w:rPr>
                <w:color w:val="000000"/>
              </w:rPr>
              <w:softHyphen/>
              <w:t>, фосфат</w:t>
            </w:r>
            <w:r w:rsidRPr="00CE56BB">
              <w:rPr>
                <w:color w:val="000000"/>
              </w:rPr>
              <w:softHyphen/>
              <w:t>, силикат</w:t>
            </w:r>
            <w:r w:rsidRPr="00CE56BB">
              <w:rPr>
                <w:color w:val="000000"/>
              </w:rPr>
              <w:softHyphen/>
              <w:t>, сульфат</w:t>
            </w:r>
            <w:r w:rsidRPr="00CE56BB">
              <w:rPr>
                <w:color w:val="000000"/>
              </w:rPr>
              <w:softHyphen/>
              <w:t>, гидро</w:t>
            </w:r>
            <w:r w:rsidRPr="00CE56BB">
              <w:rPr>
                <w:color w:val="000000"/>
              </w:rPr>
              <w:softHyphen/>
              <w:t>ксид</w:t>
            </w:r>
            <w:r w:rsidRPr="00CE56BB">
              <w:rPr>
                <w:color w:val="000000"/>
              </w:rPr>
              <w:softHyphen/>
              <w:t>ионы, катионы аммония, ионы изученных металлов, присутствующие в водных раство</w:t>
            </w:r>
            <w:r w:rsidRPr="00CE56BB">
              <w:rPr>
                <w:color w:val="000000"/>
              </w:rPr>
              <w:softHyphen/>
              <w:t>рах неорганических веществ</w:t>
            </w:r>
          </w:p>
        </w:tc>
      </w:tr>
      <w:tr w:rsidR="00CE56BB" w:rsidRPr="00D362DD" w:rsidTr="00CE56BB">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По теме: «Химия и окружающая среда»</w:t>
            </w:r>
          </w:p>
        </w:tc>
      </w:tr>
      <w:tr w:rsidR="00CE56BB" w:rsidRPr="00D362DD" w:rsidTr="00CE56BB">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раскрывать смысл основных химических по</w:t>
            </w:r>
            <w:r w:rsidRPr="00CE56BB">
              <w:rPr>
                <w:color w:val="000000"/>
              </w:rPr>
              <w:softHyphen/>
              <w:t>нятий: ПДК вещества; коррозия металлов</w:t>
            </w:r>
          </w:p>
        </w:tc>
      </w:tr>
      <w:tr w:rsidR="00CE56BB" w:rsidRPr="00D362DD" w:rsidTr="00CE56BB">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применять основные операции мыслительной деятельности – анализ и синтез, сравнение, об</w:t>
            </w:r>
            <w:r w:rsidRPr="00CE56BB">
              <w:rPr>
                <w:color w:val="000000"/>
              </w:rPr>
              <w:softHyphen/>
              <w:t>общение, систематизацию, выявление при</w:t>
            </w:r>
            <w:r w:rsidRPr="00CE56BB">
              <w:rPr>
                <w:color w:val="000000"/>
              </w:rPr>
              <w:softHyphen/>
              <w:t>чинно-следственных связей – для изучения свойств веществ и химических реакций; естественно</w:t>
            </w:r>
            <w:r w:rsidRPr="00CE56BB">
              <w:rPr>
                <w:color w:val="000000"/>
              </w:rPr>
              <w:softHyphen/>
              <w:t>научные методы познания – на</w:t>
            </w:r>
            <w:r w:rsidRPr="00CE56BB">
              <w:rPr>
                <w:color w:val="000000"/>
              </w:rPr>
              <w:softHyphen/>
              <w:t>блюдение, измерение, моделирование, экс</w:t>
            </w:r>
            <w:r w:rsidRPr="00CE56BB">
              <w:rPr>
                <w:color w:val="000000"/>
              </w:rPr>
              <w:softHyphen/>
              <w:t>перимент (реальный и мысленный)</w:t>
            </w:r>
          </w:p>
        </w:tc>
      </w:tr>
    </w:tbl>
    <w:p w:rsidR="00CE56BB" w:rsidRDefault="00CE56BB" w:rsidP="00CE56BB">
      <w:pPr>
        <w:pStyle w:val="af0"/>
        <w:spacing w:before="0" w:after="0"/>
        <w:rPr>
          <w:color w:val="333333"/>
          <w:sz w:val="17"/>
          <w:szCs w:val="17"/>
        </w:rPr>
      </w:pPr>
      <w:r>
        <w:rPr>
          <w:color w:val="000000"/>
          <w:sz w:val="17"/>
          <w:szCs w:val="17"/>
        </w:rPr>
        <w:t>​​</w:t>
      </w: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CE56BB">
      <w:pPr>
        <w:pStyle w:val="3"/>
        <w:spacing w:before="0" w:after="0" w:line="275" w:lineRule="atLeast"/>
        <w:rPr>
          <w:rFonts w:ascii="Times New Roman" w:hAnsi="Times New Roman" w:cs="Times New Roman"/>
          <w:color w:val="000000"/>
          <w:sz w:val="28"/>
          <w:szCs w:val="28"/>
          <w:lang w:val="ru-RU"/>
        </w:rPr>
      </w:pPr>
      <w:r w:rsidRPr="00CE56BB">
        <w:rPr>
          <w:rFonts w:ascii="Times New Roman" w:hAnsi="Times New Roman" w:cs="Times New Roman"/>
          <w:color w:val="000000"/>
          <w:sz w:val="28"/>
          <w:szCs w:val="28"/>
        </w:rPr>
        <w:lastRenderedPageBreak/>
        <w:t>ПРОВЕРЯЕМЫЕ ЭЛЕМЕНТЫ СОДЕРЖАНИЯ</w:t>
      </w:r>
    </w:p>
    <w:p w:rsidR="00CE56BB" w:rsidRPr="00CE56BB" w:rsidRDefault="00CE56BB" w:rsidP="00CE56BB">
      <w:pPr>
        <w:rPr>
          <w:lang w:val="ru-RU"/>
        </w:rPr>
      </w:pPr>
    </w:p>
    <w:p w:rsidR="00CE56BB" w:rsidRPr="00CE56BB" w:rsidRDefault="00CE56BB" w:rsidP="00CE56BB">
      <w:pPr>
        <w:pStyle w:val="3"/>
        <w:spacing w:before="0" w:after="0" w:line="275" w:lineRule="atLeast"/>
        <w:rPr>
          <w:rFonts w:ascii="Times New Roman" w:hAnsi="Times New Roman" w:cs="Times New Roman"/>
          <w:color w:val="333333"/>
          <w:sz w:val="24"/>
          <w:szCs w:val="24"/>
          <w:lang w:val="ru-RU"/>
        </w:rPr>
      </w:pPr>
      <w:r w:rsidRPr="00CE56BB">
        <w:rPr>
          <w:rFonts w:ascii="Times New Roman" w:hAnsi="Times New Roman" w:cs="Times New Roman"/>
          <w:color w:val="000000"/>
          <w:sz w:val="24"/>
          <w:szCs w:val="24"/>
        </w:rPr>
        <w:t>8 КЛАСС</w:t>
      </w:r>
    </w:p>
    <w:tbl>
      <w:tblPr>
        <w:tblW w:w="10177" w:type="dxa"/>
        <w:tblInd w:w="-471" w:type="dxa"/>
        <w:tblCellMar>
          <w:top w:w="15" w:type="dxa"/>
          <w:left w:w="15" w:type="dxa"/>
          <w:bottom w:w="15" w:type="dxa"/>
          <w:right w:w="15" w:type="dxa"/>
        </w:tblCellMar>
        <w:tblLook w:val="04A0"/>
      </w:tblPr>
      <w:tblGrid>
        <w:gridCol w:w="1105"/>
        <w:gridCol w:w="9072"/>
      </w:tblGrid>
      <w:tr w:rsidR="00CE56BB" w:rsidRPr="00CE56BB" w:rsidTr="00CE56BB">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E56BB" w:rsidRPr="00CE56BB" w:rsidRDefault="00CE56BB" w:rsidP="00CE56BB">
            <w:pPr>
              <w:jc w:val="center"/>
              <w:rPr>
                <w:rFonts w:ascii="Times New Roman" w:hAnsi="Times New Roman" w:cs="Times New Roman"/>
                <w:b/>
                <w:bCs/>
                <w:color w:val="333333"/>
                <w:sz w:val="24"/>
                <w:szCs w:val="24"/>
              </w:rPr>
            </w:pPr>
            <w:r w:rsidRPr="00CE56BB">
              <w:rPr>
                <w:rFonts w:ascii="Times New Roman" w:hAnsi="Times New Roman" w:cs="Times New Roman"/>
                <w:b/>
                <w:bCs/>
                <w:color w:val="000000"/>
                <w:sz w:val="24"/>
                <w:szCs w:val="24"/>
                <w:shd w:val="clear" w:color="auto" w:fill="FFFFFF"/>
              </w:rPr>
              <w:t>Код</w:t>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E56BB" w:rsidRPr="00CE56BB" w:rsidRDefault="00CE56BB" w:rsidP="00CE56BB">
            <w:pPr>
              <w:jc w:val="center"/>
              <w:rPr>
                <w:rFonts w:ascii="Times New Roman" w:hAnsi="Times New Roman" w:cs="Times New Roman"/>
                <w:b/>
                <w:bCs/>
                <w:color w:val="333333"/>
                <w:sz w:val="24"/>
                <w:szCs w:val="24"/>
              </w:rPr>
            </w:pPr>
            <w:r w:rsidRPr="00CE56BB">
              <w:rPr>
                <w:rFonts w:ascii="Times New Roman" w:hAnsi="Times New Roman" w:cs="Times New Roman"/>
                <w:b/>
                <w:bCs/>
                <w:color w:val="333333"/>
                <w:sz w:val="24"/>
                <w:szCs w:val="24"/>
              </w:rPr>
              <w:t>Проверяемый элемент содержания</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Первоначальные химические понятия</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Предмет химии. Роль химии в жизни человека. Химия в системе наук. Тела и вещества. Физические свойства веществ. Агрегатное состояние веществ</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Понятие о методах познания в химии. Чистые вещества и смеси. Способы разделения смесей</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Атомы и молекулы. Химические элементы. Символы химических элементов. Простые и сложные вещества. Атомно-молекулярное учение</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Химическая формула. Валентность атомов химических элементов. Закон по</w:t>
            </w:r>
            <w:r w:rsidRPr="00CE56BB">
              <w:rPr>
                <w:color w:val="000000"/>
              </w:rPr>
              <w:softHyphen/>
              <w:t>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w:t>
            </w:r>
            <w:r w:rsidRPr="00CE56BB">
              <w:rPr>
                <w:color w:val="000000"/>
              </w:rPr>
              <w:softHyphen/>
              <w:t>ливание медной проволоки, взаимодействие мела с кислотой) явлений, наблю</w:t>
            </w:r>
            <w:r w:rsidRPr="00CE56BB">
              <w:rPr>
                <w:color w:val="000000"/>
              </w:rPr>
              <w:softHyphen/>
              <w:t>дение и описание признаков протекания химических реакций (разложение сахара, взаимодействие серной кислоты с хлоридом бария, разложение гидроксида меди(II) при нагревании, взаимодействие железа с раствором соли меди(II), изучение способов разделения смесей (с помощью магнита, филь</w:t>
            </w:r>
            <w:r w:rsidRPr="00CE56BB">
              <w:rPr>
                <w:color w:val="000000"/>
              </w:rPr>
              <w:softHyphen/>
              <w:t>трование, выпаривание, дистилляция, хроматография), проведение очистки по</w:t>
            </w:r>
            <w:r w:rsidRPr="00CE56BB">
              <w:rPr>
                <w:color w:val="000000"/>
              </w:rPr>
              <w:softHyphen/>
              <w:t>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Важнейшие представители неорганических веществ</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w:t>
            </w:r>
            <w:r w:rsidRPr="00CE56BB">
              <w:rPr>
                <w:color w:val="000000"/>
              </w:rPr>
              <w:softHyphen/>
              <w:t>боратории и промышленности. Круговорот кислорода в природе. Озон – алло</w:t>
            </w:r>
            <w:r w:rsidRPr="00CE56BB">
              <w:rPr>
                <w:color w:val="000000"/>
              </w:rPr>
              <w:softHyphen/>
              <w:t>тропная модификация кислорода</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Тепловой эффект химической реакции, термохимические уравнения, экзо- и эндотермические реакции. Топливо: уголь и метан. Загрязнение воздуха, уси</w:t>
            </w:r>
            <w:r w:rsidRPr="00CE56BB">
              <w:rPr>
                <w:color w:val="000000"/>
              </w:rPr>
              <w:softHyphen/>
              <w:t>ление парникового эффекта, разрушение озонового слоя</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spacing w:val="-4"/>
              </w:rPr>
              <w:t>Водород – элемент и простое вещество. Нахождение водорода в природе, физичес</w:t>
            </w:r>
            <w:r w:rsidRPr="00CE56BB">
              <w:rPr>
                <w:color w:val="000000"/>
                <w:spacing w:val="-4"/>
              </w:rPr>
              <w:softHyphen/>
              <w:t>кие и химические свойства, применение, способы получения. Кислоты и соли</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Молярный объём газов. Расчёты по химическим уравнениям</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w:t>
            </w:r>
            <w:r w:rsidRPr="00CE56BB">
              <w:rPr>
                <w:color w:val="000000"/>
              </w:rPr>
              <w:lastRenderedPageBreak/>
              <w:t>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lastRenderedPageBreak/>
              <w:t>2.6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2.8</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Кислоты. Классификация кислот. Номенклатура кислот. Физические и хими</w:t>
            </w:r>
            <w:r w:rsidRPr="00CE56BB">
              <w:rPr>
                <w:color w:val="000000"/>
              </w:rPr>
              <w:softHyphen/>
              <w:t>ческие свойства кислот. Ряд активности металлов Н.Н. Бекетова. Получение кислот</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2.9</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Соли. Номенклатура солей. Физические и химические свойства солей. Полу</w:t>
            </w:r>
            <w:r w:rsidRPr="00CE56BB">
              <w:rPr>
                <w:color w:val="000000"/>
              </w:rPr>
              <w:softHyphen/>
              <w:t>чение солей</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2.10</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Генетическая связь между классами неорганических соединений</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2.11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w:t>
            </w:r>
            <w:r w:rsidRPr="00CE56BB">
              <w:rPr>
                <w:color w:val="000000"/>
              </w:rPr>
              <w:softHyphen/>
              <w:t>сание их свойств, получение, собирание, распознавание и изучение свойств водорода (горение), взаимодействие водорода с оксидом меди(II)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w:t>
            </w:r>
            <w:r w:rsidRPr="00CE56BB">
              <w:rPr>
                <w:color w:val="000000"/>
              </w:rPr>
              <w:softHyphen/>
              <w:t>мостью, приготовление растворов с определённой массовой долей растворён</w:t>
            </w:r>
            <w:r w:rsidRPr="00CE56BB">
              <w:rPr>
                <w:color w:val="000000"/>
              </w:rPr>
              <w:softHyphen/>
              <w:t>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rPr>
                <w:color w:val="333333"/>
              </w:rPr>
            </w:pPr>
            <w:r w:rsidRPr="00CE56BB">
              <w:rPr>
                <w:color w:val="000000"/>
              </w:rPr>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Первые попытки классификации химических элементов. Понятие о группах сходных элементов (щелочные и щелочноземельные металлы, галогены, инерт</w:t>
            </w:r>
            <w:r w:rsidRPr="00CE56BB">
              <w:rPr>
                <w:color w:val="000000"/>
              </w:rPr>
              <w:softHyphen/>
              <w:t>ные газы). Элементы, которые образуют амфотерные оксиды и гидроксиды</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Периодический закон. Периодическая система химических элементов Д.И. Менделеева. Короткопериодная и длиннопериодная формы Периоди</w:t>
            </w:r>
            <w:r w:rsidRPr="00CE56BB">
              <w:rPr>
                <w:color w:val="000000"/>
              </w:rPr>
              <w:softHyphen/>
              <w:t>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Закономерности изменения радиуса атомов химических элементов, метал</w:t>
            </w:r>
            <w:r w:rsidRPr="00CE56BB">
              <w:rPr>
                <w:color w:val="000000"/>
              </w:rPr>
              <w:softHyphen/>
              <w:t xml:space="preserve">лических и </w:t>
            </w:r>
            <w:r w:rsidRPr="00CE56BB">
              <w:rPr>
                <w:color w:val="000000"/>
              </w:rPr>
              <w:lastRenderedPageBreak/>
              <w:t>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lastRenderedPageBreak/>
              <w:t>3.5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Химическая связь. Ковалентная (полярная и неполярная) связь. Электроотрицательность химических элементов. Ионная связь</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Степень окисления. Окислительно</w:t>
            </w:r>
            <w:r w:rsidRPr="00CE56BB">
              <w:rPr>
                <w:color w:val="000000"/>
              </w:rPr>
              <w:softHyphen/>
              <w:t>восстановительные реакции. Процессы окис</w:t>
            </w:r>
            <w:r w:rsidRPr="00CE56BB">
              <w:rPr>
                <w:color w:val="000000"/>
              </w:rPr>
              <w:softHyphen/>
              <w:t>ления и восстановления. Окислители и восстановители</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CE56BB" w:rsidRPr="00CE56BB" w:rsidRDefault="00CE56BB" w:rsidP="00CE56BB">
      <w:pPr>
        <w:pStyle w:val="af0"/>
        <w:spacing w:before="0" w:after="0"/>
        <w:rPr>
          <w:color w:val="333333"/>
        </w:rPr>
      </w:pPr>
      <w:r w:rsidRPr="00CE56BB">
        <w:rPr>
          <w:color w:val="000000"/>
        </w:rPr>
        <w:t>​​</w:t>
      </w:r>
      <w:r w:rsidRPr="00CE56BB">
        <w:rPr>
          <w:color w:val="000000"/>
        </w:rPr>
        <w:br/>
      </w:r>
    </w:p>
    <w:p w:rsidR="00CE56BB" w:rsidRPr="00CE56BB" w:rsidRDefault="00CE56BB" w:rsidP="00CE56BB">
      <w:pPr>
        <w:pStyle w:val="3"/>
        <w:spacing w:before="0" w:after="0"/>
        <w:rPr>
          <w:rFonts w:ascii="Times New Roman" w:hAnsi="Times New Roman" w:cs="Times New Roman"/>
          <w:color w:val="333333"/>
          <w:sz w:val="24"/>
          <w:szCs w:val="24"/>
          <w:lang w:val="ru-RU"/>
        </w:rPr>
      </w:pPr>
      <w:r w:rsidRPr="00CE56BB">
        <w:rPr>
          <w:rFonts w:ascii="Times New Roman" w:hAnsi="Times New Roman" w:cs="Times New Roman"/>
          <w:color w:val="000000"/>
          <w:sz w:val="24"/>
          <w:szCs w:val="24"/>
        </w:rPr>
        <w:t>9 КЛАСС</w:t>
      </w:r>
    </w:p>
    <w:tbl>
      <w:tblPr>
        <w:tblW w:w="10177" w:type="dxa"/>
        <w:tblInd w:w="-471" w:type="dxa"/>
        <w:tblCellMar>
          <w:top w:w="15" w:type="dxa"/>
          <w:left w:w="15" w:type="dxa"/>
          <w:bottom w:w="15" w:type="dxa"/>
          <w:right w:w="15" w:type="dxa"/>
        </w:tblCellMar>
        <w:tblLook w:val="04A0"/>
      </w:tblPr>
      <w:tblGrid>
        <w:gridCol w:w="1105"/>
        <w:gridCol w:w="9072"/>
      </w:tblGrid>
      <w:tr w:rsidR="00CE56BB" w:rsidRPr="00CE56BB" w:rsidTr="00CE56BB">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E56BB" w:rsidRPr="00CE56BB" w:rsidRDefault="00CE56BB" w:rsidP="00CE56BB">
            <w:pPr>
              <w:spacing w:after="120"/>
              <w:jc w:val="center"/>
              <w:rPr>
                <w:rFonts w:ascii="Times New Roman" w:hAnsi="Times New Roman" w:cs="Times New Roman"/>
                <w:b/>
                <w:bCs/>
                <w:color w:val="333333"/>
                <w:sz w:val="24"/>
                <w:szCs w:val="24"/>
              </w:rPr>
            </w:pPr>
            <w:r w:rsidRPr="00CE56BB">
              <w:rPr>
                <w:rFonts w:ascii="Times New Roman" w:hAnsi="Times New Roman" w:cs="Times New Roman"/>
                <w:b/>
                <w:bCs/>
                <w:color w:val="333333"/>
                <w:sz w:val="24"/>
                <w:szCs w:val="24"/>
              </w:rPr>
              <w:t>Код</w:t>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E56BB" w:rsidRPr="00CE56BB" w:rsidRDefault="00CE56BB" w:rsidP="00CE56BB">
            <w:pPr>
              <w:spacing w:after="120"/>
              <w:jc w:val="center"/>
              <w:rPr>
                <w:rFonts w:ascii="Times New Roman" w:hAnsi="Times New Roman" w:cs="Times New Roman"/>
                <w:b/>
                <w:bCs/>
                <w:color w:val="333333"/>
                <w:sz w:val="24"/>
                <w:szCs w:val="24"/>
              </w:rPr>
            </w:pPr>
            <w:r w:rsidRPr="00CE56BB">
              <w:rPr>
                <w:rFonts w:ascii="Times New Roman" w:hAnsi="Times New Roman" w:cs="Times New Roman"/>
                <w:b/>
                <w:bCs/>
                <w:color w:val="333333"/>
                <w:sz w:val="24"/>
                <w:szCs w:val="24"/>
              </w:rPr>
              <w:t>Проверяемый элемент содержания</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hd w:val="clear" w:color="auto" w:fill="FFFFFF"/>
              <w:spacing w:before="0" w:after="0" w:line="235" w:lineRule="atLeast"/>
              <w:jc w:val="both"/>
              <w:rPr>
                <w:color w:val="333333"/>
              </w:rPr>
            </w:pPr>
            <w:r w:rsidRPr="00CE56BB">
              <w:rPr>
                <w:color w:val="000000"/>
              </w:rPr>
              <w:t>Вещество и химическая реакция. Повторение</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hd w:val="clear" w:color="auto" w:fill="FFFFFF"/>
              <w:spacing w:before="0" w:after="0" w:line="235" w:lineRule="atLeast"/>
              <w:jc w:val="both"/>
              <w:rPr>
                <w:color w:val="333333"/>
              </w:rPr>
            </w:pPr>
            <w:r w:rsidRPr="00CE56BB">
              <w:rPr>
                <w:color w:val="000000"/>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hd w:val="clear" w:color="auto" w:fill="FFFFFF"/>
              <w:spacing w:before="0" w:after="0" w:line="235" w:lineRule="atLeast"/>
              <w:jc w:val="both"/>
              <w:rPr>
                <w:color w:val="333333"/>
              </w:rPr>
            </w:pPr>
            <w:r w:rsidRPr="00CE56BB">
              <w:rPr>
                <w:color w:val="000000"/>
              </w:rPr>
              <w:t>Строение вещества: виды химической связи. Типы кристаллических решёток, зависимость свойств вещества от типа кристаллической решётки и вида хими</w:t>
            </w:r>
            <w:r w:rsidRPr="00CE56BB">
              <w:rPr>
                <w:color w:val="000000"/>
              </w:rPr>
              <w:softHyphen/>
              <w:t>ческой связи. Классификация и номенклатура неорганических веществ (между</w:t>
            </w:r>
            <w:r w:rsidRPr="00CE56BB">
              <w:rPr>
                <w:color w:val="000000"/>
              </w:rPr>
              <w:softHyphen/>
              <w:t>народная и тривиальная). Химические свойства веществ, относящихся к различным классам неорганических соединений, генетическая связь неоргани</w:t>
            </w:r>
            <w:r w:rsidRPr="00CE56BB">
              <w:rPr>
                <w:color w:val="000000"/>
              </w:rPr>
              <w:softHyphen/>
              <w:t>ческих веществ</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hd w:val="clear" w:color="auto" w:fill="FFFFFF"/>
              <w:spacing w:before="0" w:after="0" w:line="235" w:lineRule="atLeast"/>
              <w:jc w:val="both"/>
              <w:rPr>
                <w:color w:val="333333"/>
              </w:rPr>
            </w:pPr>
            <w:r w:rsidRPr="00CE56BB">
              <w:rPr>
                <w:color w:val="000000"/>
              </w:rPr>
              <w:t>Классификация химических реакций по различным признакам (по числу и со</w:t>
            </w:r>
            <w:r w:rsidRPr="00CE56BB">
              <w:rPr>
                <w:color w:val="000000"/>
              </w:rPr>
              <w:softHyphen/>
              <w:t>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hd w:val="clear" w:color="auto" w:fill="FFFFFF"/>
              <w:spacing w:before="0" w:after="0" w:line="235" w:lineRule="atLeast"/>
              <w:jc w:val="both"/>
              <w:rPr>
                <w:color w:val="333333"/>
              </w:rPr>
            </w:pPr>
            <w:r w:rsidRPr="00CE56BB">
              <w:rPr>
                <w:color w:val="000000"/>
              </w:rPr>
              <w:t>Понятие об обратимых и необратимых химических реакциях. Понятие о гомо</w:t>
            </w:r>
            <w:r w:rsidRPr="00CE56BB">
              <w:rPr>
                <w:color w:val="000000"/>
              </w:rPr>
              <w:softHyphen/>
              <w:t>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hd w:val="clear" w:color="auto" w:fill="FFFFFF"/>
              <w:spacing w:before="0" w:after="0" w:line="235" w:lineRule="atLeast"/>
              <w:jc w:val="both"/>
              <w:rPr>
                <w:color w:val="333333"/>
              </w:rPr>
            </w:pPr>
            <w:r w:rsidRPr="00CE56BB">
              <w:rPr>
                <w:color w:val="000000"/>
              </w:rPr>
              <w:t>Окислительно-восстановительные реакции, электронный баланс окислительно-восстановительной реакции. Составление уравнений окислительно-восстано</w:t>
            </w:r>
            <w:r w:rsidRPr="00CE56BB">
              <w:rPr>
                <w:color w:val="000000"/>
              </w:rPr>
              <w:softHyphen/>
              <w:t>вительных реакций с использованием метода электронного баланса</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hd w:val="clear" w:color="auto" w:fill="FFFFFF"/>
              <w:spacing w:before="0" w:after="0" w:line="235" w:lineRule="atLeast"/>
              <w:jc w:val="both"/>
              <w:rPr>
                <w:color w:val="333333"/>
              </w:rPr>
            </w:pPr>
            <w:r w:rsidRPr="00CE56BB">
              <w:rPr>
                <w:color w:val="000000"/>
              </w:rPr>
              <w:t>Теория электролитической диссоциации. Электролиты и неэлектролиты. Кати</w:t>
            </w:r>
            <w:r w:rsidRPr="00CE56BB">
              <w:rPr>
                <w:color w:val="000000"/>
              </w:rPr>
              <w:softHyphen/>
              <w:t>оны, анионы. Механизм диссоциации веществ с различными видами химичес</w:t>
            </w:r>
            <w:r w:rsidRPr="00CE56BB">
              <w:rPr>
                <w:color w:val="000000"/>
              </w:rPr>
              <w:softHyphen/>
              <w:t>кой связи. Степень диссоциации. Сильные и слабые электролиты. Реакции ионного обмена. Условия протекания реакций ионного обмена, полные и со</w:t>
            </w:r>
            <w:r w:rsidRPr="00CE56BB">
              <w:rPr>
                <w:color w:val="000000"/>
              </w:rPr>
              <w:softHyphen/>
              <w:t>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lastRenderedPageBreak/>
              <w:t>1.7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hd w:val="clear" w:color="auto" w:fill="FFFFFF"/>
              <w:spacing w:before="0" w:after="0" w:line="235" w:lineRule="atLeast"/>
              <w:jc w:val="both"/>
              <w:rPr>
                <w:color w:val="333333"/>
              </w:rPr>
            </w:pPr>
            <w:r w:rsidRPr="00CE56BB">
              <w:rPr>
                <w:color w:val="000000"/>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w:t>
            </w:r>
            <w:r w:rsidRPr="00CE56BB">
              <w:rPr>
                <w:color w:val="000000"/>
              </w:rPr>
              <w:softHyphen/>
              <w:t>знаки протекания реакций ионного обмена (образование осадка, выделение газа, образование воды); опытов, иллюстрирующих примеры окислительно-восстано</w:t>
            </w:r>
            <w:r w:rsidRPr="00CE56BB">
              <w:rPr>
                <w:color w:val="000000"/>
              </w:rPr>
              <w:softHyphen/>
              <w:t>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hd w:val="clear" w:color="auto" w:fill="FFFFFF"/>
              <w:spacing w:before="0" w:after="0" w:line="235" w:lineRule="atLeast"/>
              <w:jc w:val="both"/>
              <w:rPr>
                <w:color w:val="333333"/>
              </w:rPr>
            </w:pPr>
            <w:r w:rsidRPr="00CE56BB">
              <w:rPr>
                <w:color w:val="000000"/>
              </w:rPr>
              <w:t>Неметаллы и их соединения</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Общая характеристика галогенов. Особенности строения атомов, характерные степени окисления. Строение и физические свойства простых веществ – гало</w:t>
            </w:r>
            <w:r w:rsidRPr="00CE56BB">
              <w:rPr>
                <w:color w:val="000000"/>
              </w:rPr>
              <w:softHyphen/>
              <w:t>генов. Химические свойства на примере хлора (взаимодействие с металлами, неметаллами, щелочами). Хлороводород. Соляная кислота, химические свой</w:t>
            </w:r>
            <w:r w:rsidRPr="00CE56BB">
              <w:rPr>
                <w:color w:val="000000"/>
              </w:rPr>
              <w:softHyphen/>
              <w:t>ства, получение, применение. Действие хлора и хлороводорода на организм человека. Важнейшие хлориды и их нахождение в природе</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w:t>
            </w:r>
            <w:r w:rsidRPr="00CE56BB">
              <w:rPr>
                <w:color w:val="000000"/>
              </w:rPr>
              <w:softHyphen/>
              <w:t>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w:t>
            </w:r>
            <w:r w:rsidRPr="00CE56BB">
              <w:rPr>
                <w:color w:val="000000"/>
              </w:rPr>
              <w:softHyphen/>
              <w:t>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Фосфор, аллотропные модификации фосфора, физические и химические свой</w:t>
            </w:r>
            <w:r w:rsidRPr="00CE56BB">
              <w:rPr>
                <w:color w:val="000000"/>
              </w:rPr>
              <w:softHyphen/>
              <w:t>ства. Оксид фосфора(V) и фосфорная кислота, физические и химические свойства, получение. Использование фосфатов в качестве минеральных удобрений</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Общая характеристика элементов IVА-группы. Особенности строения атомов, характерные степени окисления. Углерод, аллотропные модификации, рас</w:t>
            </w:r>
            <w:r w:rsidRPr="00CE56BB">
              <w:rPr>
                <w:color w:val="000000"/>
              </w:rPr>
              <w:softHyphen/>
              <w:t>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w:t>
            </w:r>
            <w:r w:rsidRPr="00CE56BB">
              <w:rPr>
                <w:color w:val="000000"/>
              </w:rPr>
              <w:softHyphen/>
              <w:t xml:space="preserve">гические проблемы, связанные с оксидом углерода(IV);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w:t>
            </w:r>
            <w:r w:rsidRPr="00CE56BB">
              <w:rPr>
                <w:color w:val="000000"/>
              </w:rPr>
              <w:lastRenderedPageBreak/>
              <w:t>Использование карбонатов в быту, медицине, промышленности и сельском хозяйстве</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lastRenderedPageBreak/>
              <w:t>2.6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Первоначальные понятия об органических веществах как о соединениях угле</w:t>
            </w:r>
            <w:r w:rsidRPr="00CE56BB">
              <w:rPr>
                <w:color w:val="000000"/>
              </w:rPr>
              <w:softHyphen/>
              <w:t>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Кремний, его физические и химические свойства, получение и применение. Соединения кремния в природе. Общие представления об оксиде кремния(IV) и кремниевой кислоте. Силикаты, их использование в быту, медицине, промыш</w:t>
            </w:r>
            <w:r w:rsidRPr="00CE56BB">
              <w:rPr>
                <w:color w:val="000000"/>
              </w:rPr>
              <w:softHyphen/>
              <w:t>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2.8</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Химический эксперимент: изучение образцов неорганических веществ, свойств соляной кислоты; проведение качественных реакций на хлорид-ионы и на</w:t>
            </w:r>
            <w:r w:rsidRPr="00CE56BB">
              <w:rPr>
                <w:color w:val="000000"/>
              </w:rPr>
              <w:softHyphen/>
              <w:t>блюдение признаков их протекания; опыты, отражающие физические и хими</w:t>
            </w:r>
            <w:r w:rsidRPr="00CE56BB">
              <w:rPr>
                <w:color w:val="000000"/>
              </w:rPr>
              <w:softHyphen/>
              <w:t>ческие свойства галогенов и их соединений (возможно использование видео</w:t>
            </w:r>
            <w:r w:rsidRPr="00CE56BB">
              <w:rPr>
                <w:color w:val="000000"/>
              </w:rPr>
              <w:softHyphen/>
              <w:t>материалов); ознакомление с образцами хлоридов (галогенидов); ознакомление с образцами серы и её соединениями (возможно использование видео</w:t>
            </w:r>
            <w:r w:rsidRPr="00CE56BB">
              <w:rPr>
                <w:color w:val="000000"/>
              </w:rPr>
              <w:softHyphen/>
              <w:t>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w:t>
            </w:r>
            <w:r w:rsidRPr="00CE56BB">
              <w:rPr>
                <w:color w:val="000000"/>
              </w:rPr>
              <w:softHyphen/>
              <w:t>ствами азота, фосфора и их соединений (возможно использование видеоматери</w:t>
            </w:r>
            <w:r w:rsidRPr="00CE56BB">
              <w:rPr>
                <w:color w:val="000000"/>
              </w:rPr>
              <w:softHyphen/>
              <w:t>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w:t>
            </w:r>
            <w:r w:rsidRPr="00CE56BB">
              <w:rPr>
                <w:color w:val="000000"/>
              </w:rPr>
              <w:softHyphen/>
              <w:t>действие концентрированной азотной кислоты с медью (возможно использо</w:t>
            </w:r>
            <w:r w:rsidRPr="00CE56BB">
              <w:rPr>
                <w:color w:val="000000"/>
              </w:rPr>
              <w:softHyphen/>
              <w:t>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w:t>
            </w:r>
            <w:r w:rsidRPr="00CE56BB">
              <w:rPr>
                <w:color w:val="000000"/>
              </w:rPr>
              <w:softHyphen/>
              <w:t>рание, распознавание и изучение свойств углекислого газа; проведение качест</w:t>
            </w:r>
            <w:r w:rsidRPr="00CE56BB">
              <w:rPr>
                <w:color w:val="000000"/>
              </w:rPr>
              <w:softHyphen/>
              <w:t>венных реакций на карбонат- и силикат-ионы и  изучение признаков их протекания; ознакомление с продукцией силикатной промышленности; реше</w:t>
            </w:r>
            <w:r w:rsidRPr="00CE56BB">
              <w:rPr>
                <w:color w:val="000000"/>
              </w:rPr>
              <w:softHyphen/>
              <w:t>ние экспериментальных задач по теме «Важнейшие неметаллы и их соединения»</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hd w:val="clear" w:color="auto" w:fill="FFFFFF"/>
              <w:spacing w:before="0" w:after="0" w:line="235" w:lineRule="atLeast"/>
              <w:jc w:val="both"/>
              <w:rPr>
                <w:color w:val="333333"/>
              </w:rPr>
            </w:pPr>
            <w:r w:rsidRPr="00CE56BB">
              <w:rPr>
                <w:color w:val="000000"/>
              </w:rPr>
              <w:t>Металлы и их соединения</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Физические и химические свойства металлов. Общие способы получения метал</w:t>
            </w:r>
            <w:r w:rsidRPr="00CE56BB">
              <w:rPr>
                <w:color w:val="000000"/>
              </w:rPr>
              <w:softHyphen/>
              <w:t>лов. Понятие о коррозии металлов, основные способы защиты их от коррозии. Сплавы (сталь, чугун, дюралюминий, бронза) и их применение в быту и про</w:t>
            </w:r>
            <w:r w:rsidRPr="00CE56BB">
              <w:rPr>
                <w:color w:val="000000"/>
              </w:rPr>
              <w:softHyphen/>
              <w:t>мышленности</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Щелочные металлы: положение в Периодической системе химических элемен</w:t>
            </w:r>
            <w:r w:rsidRPr="00CE56BB">
              <w:rPr>
                <w:color w:val="000000"/>
              </w:rPr>
              <w:softHyphen/>
              <w:t>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Щелочноземельные металлы магний и кальций: положение в Периодической системе химических элементов Д.И. Менделеева; строение их атомов; нахож</w:t>
            </w:r>
            <w:r w:rsidRPr="00CE56BB">
              <w:rPr>
                <w:color w:val="000000"/>
              </w:rPr>
              <w:softHyphen/>
              <w:t>дение в природе. Физические и химические свойства магния и кальция. Важней</w:t>
            </w:r>
            <w:r w:rsidRPr="00CE56BB">
              <w:rPr>
                <w:color w:val="000000"/>
              </w:rPr>
              <w:softHyphen/>
              <w:t xml:space="preserve">шие соединения </w:t>
            </w:r>
            <w:r w:rsidRPr="00CE56BB">
              <w:rPr>
                <w:color w:val="000000"/>
              </w:rPr>
              <w:lastRenderedPageBreak/>
              <w:t>кальция (оксид, гидроксид, соли). Жёсткость воды и способы её устранения</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lastRenderedPageBreak/>
              <w:t>3.5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spacing w:val="-3"/>
              </w:rPr>
              <w:t>Алюминий: положение в Периодической системе химических элементов Д.И. Менделеева; строение атома; нахождение в природе. Физические и хими</w:t>
            </w:r>
            <w:r w:rsidRPr="00CE56BB">
              <w:rPr>
                <w:color w:val="000000"/>
                <w:spacing w:val="-3"/>
              </w:rPr>
              <w:softHyphen/>
              <w:t>ческие свойства алюминия. Амфотерные свойства оксида и гидроксида алюминия</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Железо: положение в Периодической системе химических элементов Д.И. Мен</w:t>
            </w:r>
            <w:r w:rsidRPr="00CE56BB">
              <w:rPr>
                <w:color w:val="000000"/>
              </w:rPr>
              <w:softHyphen/>
              <w:t>делеева; строение атома; нахождение в природе. Физические и химические свойства железа. Оксиды, гидроксиды и соли железа(II) и железа(III), их состав, свойства и получение</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hd w:val="clear" w:color="auto" w:fill="FFFFFF"/>
              <w:spacing w:before="0" w:after="0" w:line="235" w:lineRule="atLeast"/>
              <w:jc w:val="both"/>
              <w:rPr>
                <w:color w:val="333333"/>
              </w:rPr>
            </w:pPr>
            <w:r w:rsidRPr="00CE56BB">
              <w:rPr>
                <w:color w:val="000000"/>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железа(II) и железа(III), меди(II); наблюдение и описание процессов окрашивания пламени ионами натрия, калия и кальция (возможно использование видеоматериалов); исследование амфотер</w:t>
            </w:r>
            <w:r w:rsidRPr="00CE56BB">
              <w:rPr>
                <w:color w:val="000000"/>
              </w:rPr>
              <w:softHyphen/>
              <w:t>ных свойств гидроксида алюминия и гидроксида цинка; решение эксперимен</w:t>
            </w:r>
            <w:r w:rsidRPr="00CE56BB">
              <w:rPr>
                <w:color w:val="000000"/>
              </w:rPr>
              <w:softHyphen/>
              <w:t>тальных задач по теме «Важнейшие металлы и их соединения»</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hd w:val="clear" w:color="auto" w:fill="FFFFFF"/>
              <w:spacing w:before="0" w:after="0" w:line="235" w:lineRule="atLeast"/>
              <w:jc w:val="both"/>
              <w:rPr>
                <w:color w:val="333333"/>
              </w:rPr>
            </w:pPr>
            <w:r w:rsidRPr="00CE56BB">
              <w:rPr>
                <w:color w:val="000000"/>
              </w:rPr>
              <w:t>Химия и окружающая среда</w:t>
            </w:r>
          </w:p>
        </w:tc>
      </w:tr>
      <w:tr w:rsidR="00CE56BB" w:rsidRPr="00CE56BB"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hd w:val="clear" w:color="auto" w:fill="FFFFFF"/>
              <w:spacing w:before="0" w:after="0" w:line="235" w:lineRule="atLeast"/>
              <w:jc w:val="both"/>
              <w:rPr>
                <w:color w:val="333333"/>
              </w:rPr>
            </w:pPr>
            <w:r w:rsidRPr="00CE56BB">
              <w:rPr>
                <w:color w:val="000000"/>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tc>
      </w:tr>
      <w:tr w:rsidR="00CE56BB" w:rsidRPr="00D362DD" w:rsidTr="00CE56BB">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hd w:val="clear" w:color="auto" w:fill="FFFFFF"/>
              <w:spacing w:before="0" w:after="0" w:line="235" w:lineRule="atLeast"/>
              <w:jc w:val="both"/>
              <w:rPr>
                <w:color w:val="333333"/>
              </w:rPr>
            </w:pPr>
            <w:r w:rsidRPr="00CE56BB">
              <w:rPr>
                <w:color w:val="000000"/>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w:t>
            </w:r>
            <w:r w:rsidRPr="00CE56BB">
              <w:rPr>
                <w:color w:val="000000"/>
              </w:rPr>
              <w:softHyphen/>
              <w:t>мышленности</w:t>
            </w:r>
          </w:p>
        </w:tc>
      </w:tr>
      <w:tr w:rsidR="00CE56BB" w:rsidRPr="00D362DD" w:rsidTr="00CE56BB">
        <w:trPr>
          <w:trHeight w:val="137"/>
        </w:trPr>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hd w:val="clear" w:color="auto" w:fill="FFFFFF"/>
              <w:spacing w:before="0" w:after="0" w:line="235" w:lineRule="atLeast"/>
              <w:jc w:val="both"/>
              <w:rPr>
                <w:color w:val="333333"/>
              </w:rPr>
            </w:pPr>
            <w:r w:rsidRPr="00CE56BB">
              <w:rPr>
                <w:color w:val="000000"/>
              </w:rPr>
              <w:t>Химический эксперимент: изучение образцов материалов (стекло, сплавы металлов, полимерные материалы)</w:t>
            </w:r>
          </w:p>
        </w:tc>
      </w:tr>
    </w:tbl>
    <w:p w:rsidR="00CE56BB" w:rsidRPr="00CE56BB" w:rsidRDefault="00CE56BB" w:rsidP="00CE56BB">
      <w:pPr>
        <w:pStyle w:val="af0"/>
        <w:spacing w:before="0" w:after="0"/>
        <w:rPr>
          <w:color w:val="333333"/>
        </w:rPr>
      </w:pPr>
      <w:r w:rsidRPr="00CE56BB">
        <w:rPr>
          <w:color w:val="000000"/>
        </w:rPr>
        <w:t>​​</w:t>
      </w: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CE56BB">
      <w:pPr>
        <w:pStyle w:val="3"/>
        <w:spacing w:before="0" w:after="0" w:line="275" w:lineRule="atLeast"/>
        <w:rPr>
          <w:rFonts w:ascii="Times New Roman" w:hAnsi="Times New Roman" w:cs="Times New Roman"/>
          <w:color w:val="000000"/>
          <w:sz w:val="28"/>
          <w:szCs w:val="28"/>
          <w:lang w:val="ru-RU"/>
        </w:rPr>
      </w:pPr>
      <w:r w:rsidRPr="00CE56BB">
        <w:rPr>
          <w:rFonts w:ascii="Times New Roman" w:hAnsi="Times New Roman" w:cs="Times New Roman"/>
          <w:color w:val="000000"/>
          <w:sz w:val="28"/>
          <w:szCs w:val="28"/>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rsidR="00CE56BB" w:rsidRPr="00CE56BB" w:rsidRDefault="00CE56BB" w:rsidP="00CE56BB">
      <w:pPr>
        <w:rPr>
          <w:lang w:val="ru-RU"/>
        </w:rPr>
      </w:pPr>
    </w:p>
    <w:tbl>
      <w:tblPr>
        <w:tblW w:w="5271" w:type="pct"/>
        <w:tblInd w:w="-613" w:type="dxa"/>
        <w:tblCellMar>
          <w:top w:w="15" w:type="dxa"/>
          <w:left w:w="15" w:type="dxa"/>
          <w:bottom w:w="15" w:type="dxa"/>
          <w:right w:w="15" w:type="dxa"/>
        </w:tblCellMar>
        <w:tblLook w:val="04A0"/>
      </w:tblPr>
      <w:tblGrid>
        <w:gridCol w:w="1896"/>
        <w:gridCol w:w="8168"/>
      </w:tblGrid>
      <w:tr w:rsidR="00CE56BB" w:rsidRPr="00D362DD" w:rsidTr="00CE56BB">
        <w:trPr>
          <w:tblHeader/>
        </w:trPr>
        <w:tc>
          <w:tcPr>
            <w:tcW w:w="942" w:type="pct"/>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E56BB" w:rsidRPr="00CE56BB" w:rsidRDefault="00CE56BB" w:rsidP="00CE56BB">
            <w:pPr>
              <w:spacing w:after="120"/>
              <w:jc w:val="center"/>
              <w:rPr>
                <w:rFonts w:ascii="Times New Roman" w:hAnsi="Times New Roman" w:cs="Times New Roman"/>
                <w:b/>
                <w:bCs/>
                <w:color w:val="333333"/>
                <w:sz w:val="24"/>
                <w:szCs w:val="24"/>
              </w:rPr>
            </w:pPr>
            <w:r w:rsidRPr="00CE56BB">
              <w:rPr>
                <w:rFonts w:ascii="Times New Roman" w:hAnsi="Times New Roman" w:cs="Times New Roman"/>
                <w:b/>
                <w:bCs/>
                <w:color w:val="333333"/>
                <w:sz w:val="24"/>
                <w:szCs w:val="24"/>
              </w:rPr>
              <w:t>Код проверяемого требования</w:t>
            </w:r>
          </w:p>
        </w:tc>
        <w:tc>
          <w:tcPr>
            <w:tcW w:w="4058" w:type="pct"/>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E56BB" w:rsidRPr="00CE56BB" w:rsidRDefault="00CE56BB" w:rsidP="00CE56BB">
            <w:pPr>
              <w:spacing w:after="120"/>
              <w:jc w:val="center"/>
              <w:rPr>
                <w:rFonts w:ascii="Times New Roman" w:hAnsi="Times New Roman" w:cs="Times New Roman"/>
                <w:b/>
                <w:bCs/>
                <w:color w:val="333333"/>
                <w:sz w:val="24"/>
                <w:szCs w:val="24"/>
                <w:lang w:val="ru-RU"/>
              </w:rPr>
            </w:pPr>
            <w:r w:rsidRPr="00CE56BB">
              <w:rPr>
                <w:rFonts w:ascii="Times New Roman" w:hAnsi="Times New Roman" w:cs="Times New Roman"/>
                <w:b/>
                <w:bCs/>
                <w:color w:val="333333"/>
                <w:sz w:val="24"/>
                <w:szCs w:val="24"/>
                <w:lang w:val="ru-RU"/>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CE56BB" w:rsidRPr="00CE56BB"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Представление:</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1.1</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w:t>
            </w:r>
            <w:r w:rsidRPr="00CE56BB">
              <w:rPr>
                <w:color w:val="000000"/>
              </w:rPr>
              <w:softHyphen/>
              <w:t>тической деятельности человека в условиях современного общест</w:t>
            </w:r>
            <w:r w:rsidRPr="00CE56BB">
              <w:rPr>
                <w:color w:val="000000"/>
              </w:rPr>
              <w:softHyphen/>
              <w:t>ва; понимание места химии среди других естественных наук</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1.2</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 научных методах познания, в том числе экспериментальных и тео</w:t>
            </w:r>
            <w:r w:rsidRPr="00CE56BB">
              <w:rPr>
                <w:color w:val="000000"/>
              </w:rPr>
              <w:softHyphen/>
              <w:t>ретических методах исследования веществ и изучения химических реакций; умение использовать модели для объяснения строения ато</w:t>
            </w:r>
            <w:r w:rsidRPr="00CE56BB">
              <w:rPr>
                <w:color w:val="000000"/>
              </w:rPr>
              <w:softHyphen/>
              <w:t>мов и молекул</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1.3</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 сферах профессиональной деятельности, связанных с химией и со</w:t>
            </w:r>
            <w:r w:rsidRPr="00CE56BB">
              <w:rPr>
                <w:color w:val="000000"/>
              </w:rPr>
              <w:softHyphen/>
              <w:t>временными технологиями, основанными на достижениях химичес</w:t>
            </w:r>
            <w:r w:rsidRPr="00CE56BB">
              <w:rPr>
                <w:color w:val="000000"/>
              </w:rPr>
              <w:softHyphen/>
              <w:t>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Владение системой химических знаний и умение применять систему химических знаний, которая включает:</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2.1</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spacing w:val="-2"/>
              </w:rPr>
              <w:t>важнейшие химические понятия: химический элемент, атом, молеку</w:t>
            </w:r>
            <w:r w:rsidRPr="00CE56BB">
              <w:rPr>
                <w:color w:val="000000"/>
                <w:spacing w:val="-2"/>
              </w:rPr>
              <w:softHyphen/>
              <w:t>ла, вещество, простое и сложное вещество, однородная и неоднород</w:t>
            </w:r>
            <w:r w:rsidRPr="00CE56BB">
              <w:rPr>
                <w:color w:val="000000"/>
                <w:spacing w:val="-2"/>
              </w:rPr>
              <w:softHyphen/>
              <w:t>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w:t>
            </w:r>
            <w:r w:rsidRPr="00CE56BB">
              <w:rPr>
                <w:color w:val="000000"/>
                <w:spacing w:val="-2"/>
              </w:rPr>
              <w:softHyphen/>
              <w:t>нии, массовая доля и процент</w:t>
            </w:r>
            <w:r w:rsidRPr="00CE56BB">
              <w:rPr>
                <w:color w:val="000000"/>
                <w:spacing w:val="-2"/>
              </w:rPr>
              <w:softHyphen/>
              <w:t>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w:t>
            </w:r>
            <w:r w:rsidRPr="00CE56BB">
              <w:rPr>
                <w:color w:val="000000"/>
                <w:spacing w:val="-2"/>
              </w:rPr>
              <w:softHyphen/>
              <w:t>лярная), ион, катион, анион, электролит и неэлектролит, электролити</w:t>
            </w:r>
            <w:r w:rsidRPr="00CE56BB">
              <w:rPr>
                <w:color w:val="000000"/>
                <w:spacing w:val="-2"/>
              </w:rPr>
              <w:softHyphen/>
              <w:t>ческая диссоциация, реакции ионного обмена, окислительно-восста</w:t>
            </w:r>
            <w:r w:rsidRPr="00CE56BB">
              <w:rPr>
                <w:color w:val="000000"/>
                <w:spacing w:val="-2"/>
              </w:rPr>
              <w:softHyphen/>
              <w:t>новительные реакции, окислитель и восстановитель, окисление и вос</w:t>
            </w:r>
            <w:r w:rsidRPr="00CE56BB">
              <w:rPr>
                <w:color w:val="000000"/>
                <w:spacing w:val="-2"/>
              </w:rPr>
              <w:softHyphen/>
              <w:t>становление, электролиз, химическое равновесие, обратимые и не</w:t>
            </w:r>
            <w:r w:rsidRPr="00CE56BB">
              <w:rPr>
                <w:color w:val="000000"/>
                <w:spacing w:val="-2"/>
              </w:rPr>
              <w:softHyphen/>
              <w:t>обратимые реакции, скорость химической реакции, катализатор, ПДК, коррозия металлов, сплавы</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2.2</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основополагающие законы химии: закон сохранения массы, перио</w:t>
            </w:r>
            <w:r w:rsidRPr="00CE56BB">
              <w:rPr>
                <w:color w:val="000000"/>
              </w:rPr>
              <w:softHyphen/>
              <w:t>дический закон Д.И. Менделеева, закон постоянства состава, закон Авогадро</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2.3</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теории химии: атомно-молекулярная теория, теория электролитической диссоциации</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Владение основами химической грамотности, включающей:</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3.1</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 xml:space="preserve">умение правильно использовать изученные вещества и материалы (в том </w:t>
            </w:r>
            <w:r w:rsidRPr="00CE56BB">
              <w:rPr>
                <w:color w:val="000000"/>
              </w:rPr>
              <w:lastRenderedPageBreak/>
              <w:t>числе минеральные удобрения, металлы и сплавы, продукты переработки природных источников углеводородов (угля, природ</w:t>
            </w:r>
            <w:r w:rsidRPr="00CE56BB">
              <w:rPr>
                <w:color w:val="000000"/>
              </w:rPr>
              <w:softHyphen/>
              <w:t>ного газа, нефти) в быту, сельском хозяйстве,</w:t>
            </w:r>
            <w:r w:rsidRPr="00CE56BB">
              <w:rPr>
                <w:color w:val="000000"/>
              </w:rPr>
              <w:br/>
              <w:t>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lastRenderedPageBreak/>
              <w:t>3.2</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умение интегрировать химические знания со знаниями других учеб</w:t>
            </w:r>
            <w:r w:rsidRPr="00CE56BB">
              <w:rPr>
                <w:color w:val="000000"/>
              </w:rPr>
              <w:softHyphen/>
              <w:t>ных предметов</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3.3</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наличие опыта работы с различными источниками информации по химии (научная и научно-популярная литература, словари, справочники, интернет-ресурсы)</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3.4</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(IUPAC и тривиальной)</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5</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w:t>
            </w:r>
            <w:r w:rsidRPr="00CE56BB">
              <w:rPr>
                <w:color w:val="000000"/>
              </w:rPr>
              <w:softHyphen/>
              <w:t>делением электронов по энергетическим уровням атомов первых трёх периодов, калия и кальция</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6</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CE56BB" w:rsidRPr="00CE56BB"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7</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Умение классифицировать:</w:t>
            </w:r>
          </w:p>
        </w:tc>
      </w:tr>
      <w:tr w:rsidR="00CE56BB" w:rsidRPr="00CE56BB"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7.1</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химические элементы</w:t>
            </w:r>
          </w:p>
        </w:tc>
      </w:tr>
      <w:tr w:rsidR="00CE56BB" w:rsidRPr="00CE56BB"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7.2</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неорганические вещества</w:t>
            </w:r>
          </w:p>
        </w:tc>
      </w:tr>
      <w:tr w:rsidR="00CE56BB" w:rsidRPr="00CE56BB"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7.3</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химические реакции</w:t>
            </w:r>
          </w:p>
        </w:tc>
      </w:tr>
      <w:tr w:rsidR="00CE56BB" w:rsidRPr="00CE56BB"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8</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Умение определять:</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8.1</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валентность и степень окисления химических элементов, заряд иона</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8.2</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вид химической связи и тип кристаллической структуры в соединениях</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8.3</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характер среды в водных растворах веществ (кислот, оснований)</w:t>
            </w:r>
          </w:p>
        </w:tc>
      </w:tr>
      <w:tr w:rsidR="00CE56BB" w:rsidRPr="00CE56BB"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8.4</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окислитель и восстановитель</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9</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Умение характеризовать физические и химические свойства:</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9.1</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простых веществ (кислород, озон, водород, графит, алмаз, кремний, азот, фосфор, сера, хлор, натрий, калий, магний, кальций, алюми</w:t>
            </w:r>
            <w:r w:rsidRPr="00CE56BB">
              <w:rPr>
                <w:color w:val="000000"/>
              </w:rPr>
              <w:softHyphen/>
              <w:t>ний, железо)</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9.2</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сложных веществ, в том числе их водных растворов (вода, аммиак, хлороводород, сероводород, оксиды и гидроксиды металлов I–IIA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w:t>
            </w:r>
            <w:r w:rsidRPr="00CE56BB">
              <w:rPr>
                <w:color w:val="000000"/>
              </w:rPr>
              <w:softHyphen/>
              <w:t>ниевая кислота и их соли)</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9.3</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 xml:space="preserve">прогнозировать и характеризовать свойства веществ в зависимости от их состава и строения, применение веществ в зависимости от их свойств, </w:t>
            </w:r>
            <w:r w:rsidRPr="00CE56BB">
              <w:rPr>
                <w:color w:val="000000"/>
              </w:rPr>
              <w:lastRenderedPageBreak/>
              <w:t>возможность протекания химических превращений в раз</w:t>
            </w:r>
            <w:r w:rsidRPr="00CE56BB">
              <w:rPr>
                <w:color w:val="000000"/>
              </w:rPr>
              <w:softHyphen/>
              <w:t>личных условиях</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lastRenderedPageBreak/>
              <w:t>10</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Умение составлять молекулярные и ионные уравнения реакций, в том числе</w:t>
            </w:r>
            <w:r w:rsidRPr="00CE56BB">
              <w:rPr>
                <w:color w:val="000000"/>
                <w:shd w:val="clear" w:color="auto" w:fill="FFFFFF"/>
              </w:rPr>
              <w:t>:</w:t>
            </w:r>
          </w:p>
        </w:tc>
      </w:tr>
      <w:tr w:rsidR="00CE56BB" w:rsidRPr="00CE56BB"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10.1</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реакций ионного обмена</w:t>
            </w:r>
          </w:p>
        </w:tc>
      </w:tr>
      <w:tr w:rsidR="00CE56BB" w:rsidRPr="00CE56BB"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10.2</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окислительно-восстановительных реакций</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10.3</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иллюстрирующих химические свойства изученных классов (групп) неорганических веществ</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10.4</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подтверждающих генетическую взаимосвязь между ними</w:t>
            </w:r>
          </w:p>
        </w:tc>
      </w:tr>
      <w:tr w:rsidR="00CE56BB" w:rsidRPr="00CE56BB"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11</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Умение вычислять (проводить расчёты</w:t>
            </w:r>
            <w:r w:rsidRPr="00CE56BB">
              <w:rPr>
                <w:color w:val="000000"/>
                <w:shd w:val="clear" w:color="auto" w:fill="FFFFFF"/>
              </w:rPr>
              <w:t>):</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11.1</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относительную молекулярную и молярную массы веществ, массовую долю химического элемента в соединении</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11.2</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массовую долю вещества в растворе,</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11.3</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количество вещества и его массу, объем газов</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11.4</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по уравнениям химических реакций и находить количество вещест</w:t>
            </w:r>
            <w:r w:rsidRPr="00CE56BB">
              <w:rPr>
                <w:color w:val="000000"/>
              </w:rPr>
              <w:softHyphen/>
              <w:t>ва, объём и массу реагентов или продуктов реакции</w:t>
            </w:r>
          </w:p>
        </w:tc>
      </w:tr>
      <w:tr w:rsidR="00CE56BB" w:rsidRPr="00CE56BB"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12</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Владение (знание основ):</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12.1</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12.2</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безопасной работы с химическими веществами, химической посудой и лабораторным оборудованием</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12.3</w:t>
            </w:r>
          </w:p>
        </w:tc>
        <w:tc>
          <w:tcPr>
            <w:tcW w:w="405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13</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Наличие практических навыков планирования и осуществления следующих химических экспериментов:</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13.1</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CE56BB" w:rsidRPr="00CE56BB"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13.2</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изучение способов разделения смесей</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13.3</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13.4</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приготовление растворов с определённой массовой долей растворённого вещества</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13.5</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применение индикаторов (лакмуса, метилоранжа и фенолфталеина) для определения характера среды в растворах кислот и щелочей</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13.6</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spacing w:val="-4"/>
              </w:rPr>
              <w:t>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CE56BB">
              <w:rPr>
                <w:color w:val="000000"/>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lastRenderedPageBreak/>
              <w:t>13.7</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13.8</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химические эксперименты, иллюстрирующие признаки протекания реакций ионного обмена; качественные реакции на присутствую</w:t>
            </w:r>
            <w:r w:rsidRPr="00CE56BB">
              <w:rPr>
                <w:color w:val="000000"/>
              </w:rPr>
              <w:softHyphen/>
              <w:t>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CE56BB" w:rsidRPr="00CE56BB"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14</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Умение:</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14.1</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представлять результаты эксперимента в форме выводов, доказательств, графиков и таблиц и выявлять эмпирические закономерности</w:t>
            </w:r>
          </w:p>
        </w:tc>
      </w:tr>
      <w:tr w:rsidR="00CE56BB" w:rsidRPr="00D362DD" w:rsidTr="00CE56BB">
        <w:tc>
          <w:tcPr>
            <w:tcW w:w="942" w:type="pct"/>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14.2</w:t>
            </w:r>
          </w:p>
        </w:tc>
        <w:tc>
          <w:tcPr>
            <w:tcW w:w="4058" w:type="pct"/>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CE56BB" w:rsidRDefault="00CE56BB" w:rsidP="00CE56BB">
      <w:pPr>
        <w:pStyle w:val="af0"/>
        <w:spacing w:before="0" w:after="0" w:afterAutospacing="0" w:line="235" w:lineRule="atLeast"/>
        <w:rPr>
          <w:color w:val="333333"/>
          <w:sz w:val="17"/>
          <w:szCs w:val="17"/>
        </w:rPr>
      </w:pPr>
      <w:r>
        <w:rPr>
          <w:color w:val="000000"/>
          <w:sz w:val="17"/>
          <w:szCs w:val="17"/>
        </w:rPr>
        <w:t>​​</w:t>
      </w: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E56BB" w:rsidRDefault="00CE56BB" w:rsidP="00CE56BB">
      <w:pPr>
        <w:pStyle w:val="3"/>
        <w:spacing w:before="0" w:after="0" w:line="275" w:lineRule="atLeast"/>
        <w:rPr>
          <w:rFonts w:ascii="Times New Roman" w:hAnsi="Times New Roman" w:cs="Times New Roman"/>
          <w:color w:val="000000"/>
          <w:sz w:val="28"/>
          <w:szCs w:val="28"/>
          <w:lang w:val="ru-RU"/>
        </w:rPr>
      </w:pPr>
      <w:r w:rsidRPr="00CE56BB">
        <w:rPr>
          <w:rFonts w:ascii="Times New Roman" w:hAnsi="Times New Roman" w:cs="Times New Roman"/>
          <w:color w:val="000000"/>
          <w:sz w:val="28"/>
          <w:szCs w:val="28"/>
          <w:lang w:val="ru-RU"/>
        </w:rPr>
        <w:lastRenderedPageBreak/>
        <w:t>ПЕРЕЧЕНЬ ЭЛЕМЕНТОВ СОДЕРЖАНИЯ, ПРОВЕРЯЕМЫХ НА ОСНОВНОМ ГОСУДАРСТВЕННОМ ЭКЗАМЕНЕ ПО ХИМИИ</w:t>
      </w:r>
    </w:p>
    <w:p w:rsidR="00CE56BB" w:rsidRPr="00CE56BB" w:rsidRDefault="00CE56BB" w:rsidP="00CE56BB">
      <w:pPr>
        <w:rPr>
          <w:lang w:val="ru-RU"/>
        </w:rPr>
      </w:pPr>
    </w:p>
    <w:tbl>
      <w:tblPr>
        <w:tblW w:w="10177" w:type="dxa"/>
        <w:tblInd w:w="-471" w:type="dxa"/>
        <w:tblCellMar>
          <w:top w:w="15" w:type="dxa"/>
          <w:left w:w="15" w:type="dxa"/>
          <w:bottom w:w="15" w:type="dxa"/>
          <w:right w:w="15" w:type="dxa"/>
        </w:tblCellMar>
        <w:tblLook w:val="04A0"/>
      </w:tblPr>
      <w:tblGrid>
        <w:gridCol w:w="1028"/>
        <w:gridCol w:w="9149"/>
      </w:tblGrid>
      <w:tr w:rsidR="00CE56BB" w:rsidRPr="00CE56BB" w:rsidTr="00CE56BB">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E56BB" w:rsidRPr="00CE56BB" w:rsidRDefault="00CE56BB" w:rsidP="00CE56BB">
            <w:pPr>
              <w:spacing w:after="120"/>
              <w:jc w:val="center"/>
              <w:rPr>
                <w:rFonts w:ascii="Times New Roman" w:hAnsi="Times New Roman" w:cs="Times New Roman"/>
                <w:b/>
                <w:bCs/>
                <w:color w:val="333333"/>
                <w:sz w:val="24"/>
                <w:szCs w:val="24"/>
              </w:rPr>
            </w:pPr>
            <w:r w:rsidRPr="00CE56BB">
              <w:rPr>
                <w:rFonts w:ascii="Times New Roman" w:hAnsi="Times New Roman" w:cs="Times New Roman"/>
                <w:b/>
                <w:bCs/>
                <w:color w:val="333333"/>
                <w:sz w:val="24"/>
                <w:szCs w:val="24"/>
              </w:rPr>
              <w:t>Код</w:t>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E56BB" w:rsidRPr="00CE56BB" w:rsidRDefault="00CE56BB" w:rsidP="00CE56BB">
            <w:pPr>
              <w:spacing w:after="120"/>
              <w:jc w:val="center"/>
              <w:rPr>
                <w:rFonts w:ascii="Times New Roman" w:hAnsi="Times New Roman" w:cs="Times New Roman"/>
                <w:b/>
                <w:bCs/>
                <w:color w:val="333333"/>
                <w:sz w:val="24"/>
                <w:szCs w:val="24"/>
              </w:rPr>
            </w:pPr>
            <w:r w:rsidRPr="00CE56BB">
              <w:rPr>
                <w:rFonts w:ascii="Times New Roman" w:hAnsi="Times New Roman" w:cs="Times New Roman"/>
                <w:b/>
                <w:bCs/>
                <w:color w:val="333333"/>
                <w:sz w:val="24"/>
                <w:szCs w:val="24"/>
              </w:rPr>
              <w:t>Проверяемый элемент содержания</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Первоначальные химические понятия</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1.1</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Чистые вещества и смеси. Способы разделения смесей</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1.2</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Атомы и молекулы. Химические элементы. Символы химических элементов. Простые и сложные вещества.</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1.3</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Химическая формула. Валентность атомов химических элементов. Степень окисления</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1.4</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1.5</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Количество вещества. Моль. Молярная масса. Молярный объём газов. Взаимосвязь количества, массы и числа структурных единиц вещества</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1.6</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Физические и химические явления. Химическая реакция и её признаки. Закон сохранения массы веществ. Химические уравнения</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Периодический закон и Периодическая система химических элементов Д.И. Менделеева. Строение атомов</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2.1</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Периодический закон. Периодическая система химических элементов Д.И. Менде</w:t>
            </w:r>
            <w:r w:rsidRPr="00CE56BB">
              <w:rPr>
                <w:color w:val="000000"/>
              </w:rPr>
              <w:softHyphen/>
              <w:t>леева. Периоды и группы. Физический смысл порядкового номера, номеров периода и группы элемента</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2.2</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2.3</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w:t>
            </w:r>
            <w:r w:rsidRPr="00CE56BB">
              <w:rPr>
                <w:color w:val="000000"/>
              </w:rPr>
              <w:softHyphen/>
              <w:t>лических свойств) и их соединений в соответствии с положением элементов в Перио</w:t>
            </w:r>
            <w:r w:rsidRPr="00CE56BB">
              <w:rPr>
                <w:color w:val="000000"/>
              </w:rPr>
              <w:softHyphen/>
              <w:t>дической системе и строением их атомов</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Строение вещества</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3.1</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Химическая связь. Ковалентная (полярная и неполярная) связь. Электроотрица</w:t>
            </w:r>
            <w:r w:rsidRPr="00CE56BB">
              <w:rPr>
                <w:color w:val="000000"/>
              </w:rPr>
              <w:softHyphen/>
              <w:t>тельность химических элементов. Ионная связь. Металлическая связь</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3.2</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Важнейшие представители неорганических веществ. Неметаллы и их соединения. Металлы и их соединения</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4.1</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Классификация и номенклатура неорганических соединений: оксидов (солеобра</w:t>
            </w:r>
            <w:r w:rsidRPr="00CE56BB">
              <w:rPr>
                <w:color w:val="000000"/>
              </w:rPr>
              <w:softHyphen/>
              <w:t>зующие: основные, кислотные, амфотерные) и несолеобразующие; оснований (щёлочи и нерастворимые основания); кислот (кислородсодержащие и бескислородные, одно</w:t>
            </w:r>
            <w:r w:rsidRPr="00CE56BB">
              <w:rPr>
                <w:color w:val="000000"/>
              </w:rPr>
              <w:softHyphen/>
              <w:t>основные и многоосновные); солей (средних и кислых)</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4.2</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Физические и химические свойства простых веществ-неметаллов: водорода, хлора, кислорода, серы, азота, фосфора, углерода, кремния</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4.3</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Физические и химические свойства простых веществ-металлов: лития, натрия, ка</w:t>
            </w:r>
            <w:r w:rsidRPr="00CE56BB">
              <w:rPr>
                <w:color w:val="000000"/>
              </w:rPr>
              <w:softHyphen/>
              <w:t>лия, магния и кальция, алюминия, железа. Электрохимический ряд напряжений металлов</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4.4</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Физические и химические свойства водородных соединений неметаллов: хлоро</w:t>
            </w:r>
            <w:r w:rsidRPr="00CE56BB">
              <w:rPr>
                <w:color w:val="000000"/>
              </w:rPr>
              <w:softHyphen/>
              <w:t>водорода, сероводорода, аммиака</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4.5</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 xml:space="preserve">Физические и химические свойства оксидов неметаллов: серы (IV, VI), азота(II, IV, V), фосфора(III, V), углерода(II, IV), кремния(IV). Получение оксидов </w:t>
            </w:r>
            <w:r w:rsidRPr="00CE56BB">
              <w:rPr>
                <w:color w:val="000000"/>
              </w:rPr>
              <w:lastRenderedPageBreak/>
              <w:t>неметаллов</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lastRenderedPageBreak/>
              <w:t>4.6</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spacing w:val="-4"/>
              </w:rPr>
              <w:t>Химические свойства оксидов: металлов IA–IIIA групп, цинка, меди(II) и железа(II, III).</w:t>
            </w:r>
            <w:r w:rsidRPr="00CE56BB">
              <w:rPr>
                <w:color w:val="000000"/>
              </w:rPr>
              <w:t> Получение оксидов металлов</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4.7</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4.8</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4.9</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Общие химические свойства средних солей. Получение солей</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4.10</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Получение, собирание, распознавание водорода, кислорода, аммиака, углекислого газа в лаборатории</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4.11</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Получение аммиака, серной и азотной кислот в промышленности. Общие способы получения металлов</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4.12</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Генетическая связь между классами неорганических соединений</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5</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Химические реакции</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5.1</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5.2</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Тепловой эффект химической реакции, термохимические уравнения. Экзо- и эндо</w:t>
            </w:r>
            <w:r w:rsidRPr="00CE56BB">
              <w:rPr>
                <w:color w:val="000000"/>
              </w:rPr>
              <w:softHyphen/>
              <w:t>термические реакции. Термохимические уравнения</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5.3</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Окислительно</w:t>
            </w:r>
            <w:r w:rsidRPr="00CE56BB">
              <w:rPr>
                <w:color w:val="000000"/>
              </w:rPr>
              <w:softHyphen/>
              <w:t>восстановительные реакции. Окислители и восстановители. Процессы окисления и восстановления. Электронный баланс окислительно</w:t>
            </w:r>
            <w:r w:rsidRPr="00CE56BB">
              <w:rPr>
                <w:color w:val="000000"/>
              </w:rPr>
              <w:softHyphen/>
              <w:t>восстановительной реакции</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5.4</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Теория электролитической диссоциации. Катионы, анионы. Электролиты и неэлектро</w:t>
            </w:r>
            <w:r w:rsidRPr="00CE56BB">
              <w:rPr>
                <w:color w:val="000000"/>
              </w:rPr>
              <w:softHyphen/>
              <w:t>литы. Сильные и слабые электролиты. Степень диссоциации</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5.5</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Реакции ионного обмена. Условия протекания реакций ионного обмена, полные и со</w:t>
            </w:r>
            <w:r w:rsidRPr="00CE56BB">
              <w:rPr>
                <w:color w:val="000000"/>
              </w:rPr>
              <w:softHyphen/>
              <w:t>кращённые ионные уравнения реакций</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6</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Химия и окружающая среда</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6.1</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Вещества и материалы в повседневной жизни человека. Безопасное использование веществ и химических реакций в лаборатории и быту. Первая помощь при химических ожогах и отравлениях</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6.2</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w:t>
            </w:r>
            <w:r w:rsidRPr="00CE56BB">
              <w:rPr>
                <w:color w:val="000000"/>
              </w:rPr>
              <w:softHyphen/>
              <w:t>центрация веществ (ПДК). Роль химии в решении экологических проблем. Усиление парникового эффекта, разрушение озонового слоя</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6.3</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Применение серы, азота, фосфора, углерода, кремния и их соединений в быту, меди</w:t>
            </w:r>
            <w:r w:rsidRPr="00CE56BB">
              <w:rPr>
                <w:color w:val="000000"/>
              </w:rPr>
              <w:softHyphen/>
              <w:t>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6.4</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Природные источники углеводородов (уголь, природный газ, нефть), продукты их переработки (бензин), их роль в быту и промышленности</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6.5</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spacing w:val="-4"/>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7</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Расчёты:</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7.1</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по формулам химических соединений</w:t>
            </w:r>
          </w:p>
        </w:tc>
      </w:tr>
      <w:tr w:rsidR="00CE56BB" w:rsidRPr="00D362DD"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t>7.2</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массы (массовой) доли растворённого вещества в растворе</w:t>
            </w:r>
          </w:p>
        </w:tc>
      </w:tr>
      <w:tr w:rsidR="00CE56BB" w:rsidRPr="00CE56BB" w:rsidTr="00CE56BB">
        <w:tc>
          <w:tcPr>
            <w:tcW w:w="5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center"/>
              <w:rPr>
                <w:color w:val="333333"/>
              </w:rPr>
            </w:pPr>
            <w:r w:rsidRPr="00CE56BB">
              <w:rPr>
                <w:color w:val="000000"/>
              </w:rPr>
              <w:lastRenderedPageBreak/>
              <w:t>7.3</w:t>
            </w:r>
          </w:p>
        </w:tc>
        <w:tc>
          <w:tcPr>
            <w:tcW w:w="44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E56BB" w:rsidRPr="00CE56BB" w:rsidRDefault="00CE56BB">
            <w:pPr>
              <w:pStyle w:val="af0"/>
              <w:spacing w:before="0" w:after="0" w:line="235" w:lineRule="atLeast"/>
              <w:jc w:val="both"/>
              <w:rPr>
                <w:color w:val="333333"/>
              </w:rPr>
            </w:pPr>
            <w:r w:rsidRPr="00CE56BB">
              <w:rPr>
                <w:color w:val="000000"/>
              </w:rPr>
              <w:t>по химическим уравнениям</w:t>
            </w:r>
          </w:p>
        </w:tc>
      </w:tr>
    </w:tbl>
    <w:p w:rsidR="00CE56BB" w:rsidRDefault="00CE56BB" w:rsidP="00CE56BB">
      <w:pPr>
        <w:pStyle w:val="af0"/>
        <w:spacing w:before="0" w:after="0"/>
        <w:rPr>
          <w:color w:val="333333"/>
          <w:sz w:val="17"/>
          <w:szCs w:val="17"/>
        </w:rPr>
      </w:pPr>
      <w:r>
        <w:rPr>
          <w:color w:val="000000"/>
          <w:sz w:val="17"/>
          <w:szCs w:val="17"/>
        </w:rPr>
        <w:t>​​</w:t>
      </w:r>
    </w:p>
    <w:p w:rsidR="00CE56BB" w:rsidRDefault="00CE56BB"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44639A" w:rsidRDefault="0044639A" w:rsidP="0091278D">
      <w:pPr>
        <w:spacing w:after="0" w:line="240" w:lineRule="auto"/>
        <w:ind w:left="-567"/>
        <w:rPr>
          <w:rFonts w:ascii="Times New Roman" w:hAnsi="Times New Roman"/>
          <w:b/>
          <w:color w:val="000000"/>
          <w:sz w:val="28"/>
          <w:lang w:val="ru-RU"/>
        </w:rPr>
      </w:pPr>
    </w:p>
    <w:p w:rsidR="00CE56BB" w:rsidRDefault="00CE56BB" w:rsidP="0091278D">
      <w:pPr>
        <w:spacing w:after="0" w:line="240" w:lineRule="auto"/>
        <w:ind w:left="-567"/>
        <w:rPr>
          <w:rFonts w:ascii="Times New Roman" w:hAnsi="Times New Roman"/>
          <w:b/>
          <w:color w:val="000000"/>
          <w:sz w:val="28"/>
          <w:lang w:val="ru-RU"/>
        </w:rPr>
      </w:pPr>
    </w:p>
    <w:p w:rsidR="00CA6CE6" w:rsidRPr="00CE56BB" w:rsidRDefault="00E568AB" w:rsidP="0091278D">
      <w:pPr>
        <w:spacing w:after="0" w:line="240" w:lineRule="auto"/>
        <w:ind w:left="-567"/>
        <w:rPr>
          <w:lang w:val="ru-RU"/>
        </w:rPr>
      </w:pPr>
      <w:r w:rsidRPr="00CE56BB">
        <w:rPr>
          <w:rFonts w:ascii="Times New Roman" w:hAnsi="Times New Roman"/>
          <w:b/>
          <w:color w:val="000000"/>
          <w:sz w:val="28"/>
          <w:lang w:val="ru-RU"/>
        </w:rPr>
        <w:lastRenderedPageBreak/>
        <w:t>УЧЕБНО-МЕТОДИЧЕСКОЕ ОБЕСПЕЧЕНИЕ ОБРАЗОВАТЕЛЬНОГО ПРОЦЕССА</w:t>
      </w:r>
    </w:p>
    <w:p w:rsidR="00CA6CE6" w:rsidRPr="00CE56BB" w:rsidRDefault="00E568AB" w:rsidP="0091278D">
      <w:pPr>
        <w:spacing w:after="0" w:line="240" w:lineRule="auto"/>
        <w:ind w:left="-567"/>
        <w:rPr>
          <w:lang w:val="ru-RU"/>
        </w:rPr>
      </w:pPr>
      <w:r w:rsidRPr="00CE56BB">
        <w:rPr>
          <w:rFonts w:ascii="Times New Roman" w:hAnsi="Times New Roman"/>
          <w:b/>
          <w:color w:val="000000"/>
          <w:sz w:val="28"/>
          <w:lang w:val="ru-RU"/>
        </w:rPr>
        <w:t>ОБЯЗАТЕЛЬНЫЕ УЧЕБНЫЕ МАТЕРИАЛЫ ДЛЯ УЧЕНИКА</w:t>
      </w:r>
    </w:p>
    <w:p w:rsidR="00CA6CE6" w:rsidRPr="00500CE2" w:rsidRDefault="00E568AB" w:rsidP="0091278D">
      <w:pPr>
        <w:spacing w:after="0" w:line="240" w:lineRule="auto"/>
        <w:ind w:left="-567"/>
        <w:rPr>
          <w:lang w:val="ru-RU"/>
        </w:rPr>
      </w:pPr>
      <w:r w:rsidRPr="00500CE2">
        <w:rPr>
          <w:rFonts w:ascii="Times New Roman" w:hAnsi="Times New Roman"/>
          <w:color w:val="000000"/>
          <w:sz w:val="28"/>
          <w:lang w:val="ru-RU"/>
        </w:rPr>
        <w:t xml:space="preserve">• Химия, 8 класс/ Габриелян О.С., Остроумов И.Г., Сладков С.А., Акционерное общество «Издательство «Просвещение» </w:t>
      </w:r>
      <w:r w:rsidRPr="00500CE2">
        <w:rPr>
          <w:sz w:val="28"/>
          <w:lang w:val="ru-RU"/>
        </w:rPr>
        <w:br/>
      </w:r>
      <w:bookmarkStart w:id="13" w:name="bd05d80c-fcad-45de-a028-b236b74fbaf0"/>
      <w:r w:rsidRPr="00500CE2">
        <w:rPr>
          <w:rFonts w:ascii="Times New Roman" w:hAnsi="Times New Roman"/>
          <w:color w:val="000000"/>
          <w:sz w:val="28"/>
          <w:lang w:val="ru-RU"/>
        </w:rPr>
        <w:t xml:space="preserve"> • Химия, 9 класс/ Габриелян О.С., Остроумов И.Г., Сладков С.А. Акционерное общество «Издательство «Просвещение»</w:t>
      </w:r>
      <w:bookmarkEnd w:id="13"/>
    </w:p>
    <w:p w:rsidR="00CA6CE6" w:rsidRPr="00500CE2" w:rsidRDefault="00E568AB" w:rsidP="0091278D">
      <w:pPr>
        <w:spacing w:after="0" w:line="240" w:lineRule="auto"/>
        <w:ind w:left="-567"/>
        <w:rPr>
          <w:lang w:val="ru-RU"/>
        </w:rPr>
      </w:pPr>
      <w:r w:rsidRPr="00500CE2">
        <w:rPr>
          <w:rFonts w:ascii="Times New Roman" w:hAnsi="Times New Roman"/>
          <w:color w:val="000000"/>
          <w:sz w:val="28"/>
          <w:lang w:val="ru-RU"/>
        </w:rPr>
        <w:t>Введите вариант</w:t>
      </w:r>
    </w:p>
    <w:p w:rsidR="00CA6CE6" w:rsidRPr="00500CE2" w:rsidRDefault="00CA6CE6" w:rsidP="0091278D">
      <w:pPr>
        <w:spacing w:after="0" w:line="240" w:lineRule="auto"/>
        <w:ind w:left="-567"/>
        <w:rPr>
          <w:lang w:val="ru-RU"/>
        </w:rPr>
      </w:pPr>
    </w:p>
    <w:p w:rsidR="00CA6CE6" w:rsidRPr="00500CE2" w:rsidRDefault="00E568AB" w:rsidP="0091278D">
      <w:pPr>
        <w:spacing w:after="0" w:line="240" w:lineRule="auto"/>
        <w:ind w:left="-567"/>
        <w:rPr>
          <w:lang w:val="ru-RU"/>
        </w:rPr>
      </w:pPr>
      <w:r w:rsidRPr="00500CE2">
        <w:rPr>
          <w:rFonts w:ascii="Times New Roman" w:hAnsi="Times New Roman"/>
          <w:b/>
          <w:color w:val="000000"/>
          <w:sz w:val="28"/>
          <w:lang w:val="ru-RU"/>
        </w:rPr>
        <w:t>МЕТОДИЧЕСКИЕ МАТЕРИАЛЫ ДЛЯ УЧИТЕЛЯ</w:t>
      </w:r>
    </w:p>
    <w:p w:rsidR="00CA6CE6" w:rsidRPr="00500CE2" w:rsidRDefault="00E568AB" w:rsidP="0091278D">
      <w:pPr>
        <w:spacing w:after="0" w:line="240" w:lineRule="auto"/>
        <w:ind w:left="-567"/>
        <w:rPr>
          <w:lang w:val="ru-RU"/>
        </w:rPr>
      </w:pPr>
      <w:r w:rsidRPr="00030617">
        <w:rPr>
          <w:rFonts w:ascii="Times New Roman" w:hAnsi="Times New Roman"/>
          <w:color w:val="000000"/>
          <w:sz w:val="28"/>
          <w:lang w:val="ru-RU"/>
        </w:rPr>
        <w:t xml:space="preserve">Введите 1)Химия. 8 класс. </w:t>
      </w:r>
      <w:r w:rsidRPr="00500CE2">
        <w:rPr>
          <w:rFonts w:ascii="Times New Roman" w:hAnsi="Times New Roman"/>
          <w:color w:val="000000"/>
          <w:sz w:val="28"/>
          <w:lang w:val="ru-RU"/>
        </w:rPr>
        <w:t>Проверочные и контрольные работы. Учебно-методическое пособие. ФГОС, 2018 г. Гара Н.Н.</w:t>
      </w:r>
      <w:r w:rsidRPr="00500CE2">
        <w:rPr>
          <w:sz w:val="28"/>
          <w:lang w:val="ru-RU"/>
        </w:rPr>
        <w:br/>
      </w:r>
      <w:r w:rsidRPr="00500CE2">
        <w:rPr>
          <w:rFonts w:ascii="Times New Roman" w:hAnsi="Times New Roman"/>
          <w:color w:val="000000"/>
          <w:sz w:val="28"/>
          <w:lang w:val="ru-RU"/>
        </w:rPr>
        <w:t xml:space="preserve"> 2)Поурочные разработки по химии 8 класс, </w:t>
      </w:r>
      <w:r>
        <w:rPr>
          <w:rFonts w:ascii="Times New Roman" w:hAnsi="Times New Roman"/>
          <w:color w:val="000000"/>
          <w:sz w:val="28"/>
        </w:rPr>
        <w:t>ML</w:t>
      </w:r>
      <w:r w:rsidRPr="00500CE2">
        <w:rPr>
          <w:rFonts w:ascii="Times New Roman" w:hAnsi="Times New Roman"/>
          <w:color w:val="000000"/>
          <w:sz w:val="28"/>
          <w:lang w:val="ru-RU"/>
        </w:rPr>
        <w:t>, «Вако». 2014 г.</w:t>
      </w:r>
      <w:r w:rsidRPr="00500CE2">
        <w:rPr>
          <w:sz w:val="28"/>
          <w:lang w:val="ru-RU"/>
        </w:rPr>
        <w:br/>
      </w:r>
      <w:r w:rsidRPr="00500CE2">
        <w:rPr>
          <w:rFonts w:ascii="Times New Roman" w:hAnsi="Times New Roman"/>
          <w:color w:val="000000"/>
          <w:sz w:val="28"/>
          <w:lang w:val="ru-RU"/>
        </w:rPr>
        <w:t xml:space="preserve"> Горковенко М.Ю.</w:t>
      </w:r>
      <w:r w:rsidRPr="00500CE2">
        <w:rPr>
          <w:sz w:val="28"/>
          <w:lang w:val="ru-RU"/>
        </w:rPr>
        <w:br/>
      </w:r>
      <w:r w:rsidRPr="00500CE2">
        <w:rPr>
          <w:rFonts w:ascii="Times New Roman" w:hAnsi="Times New Roman"/>
          <w:color w:val="000000"/>
          <w:sz w:val="28"/>
          <w:lang w:val="ru-RU"/>
        </w:rPr>
        <w:t xml:space="preserve"> 3)«Контрольные и проверочные работы по химии 8 класс», М., «Экзамен», 2017г. Комисарова Л.В., Присягина И.Г.</w:t>
      </w:r>
      <w:r w:rsidRPr="00500CE2">
        <w:rPr>
          <w:sz w:val="28"/>
          <w:lang w:val="ru-RU"/>
        </w:rPr>
        <w:br/>
      </w:r>
      <w:r w:rsidRPr="00030617">
        <w:rPr>
          <w:rFonts w:ascii="Times New Roman" w:hAnsi="Times New Roman"/>
          <w:color w:val="000000"/>
          <w:sz w:val="28"/>
          <w:lang w:val="ru-RU"/>
        </w:rPr>
        <w:t xml:space="preserve">4)Гара Н.Н. Сборник программ образовательных учреждений «Химия» 8-9 классы. </w:t>
      </w:r>
      <w:r w:rsidRPr="00500CE2">
        <w:rPr>
          <w:rFonts w:ascii="Times New Roman" w:hAnsi="Times New Roman"/>
          <w:color w:val="000000"/>
          <w:sz w:val="28"/>
          <w:lang w:val="ru-RU"/>
        </w:rPr>
        <w:t>М.:«Просвещение», 2008г.</w:t>
      </w:r>
      <w:r w:rsidRPr="00500CE2">
        <w:rPr>
          <w:sz w:val="28"/>
          <w:lang w:val="ru-RU"/>
        </w:rPr>
        <w:br/>
      </w:r>
      <w:r w:rsidRPr="00500CE2">
        <w:rPr>
          <w:rFonts w:ascii="Times New Roman" w:hAnsi="Times New Roman"/>
          <w:color w:val="000000"/>
          <w:sz w:val="28"/>
          <w:lang w:val="ru-RU"/>
        </w:rPr>
        <w:t xml:space="preserve"> 5)Гара Н.Н.Химия. Уроки в 9 классе (пособие для учителя). М.: «Просвещение», 2009г.</w:t>
      </w:r>
      <w:r w:rsidRPr="00500CE2">
        <w:rPr>
          <w:sz w:val="28"/>
          <w:lang w:val="ru-RU"/>
        </w:rPr>
        <w:br/>
      </w:r>
      <w:r w:rsidRPr="00500CE2">
        <w:rPr>
          <w:rFonts w:ascii="Times New Roman" w:hAnsi="Times New Roman"/>
          <w:color w:val="000000"/>
          <w:sz w:val="28"/>
          <w:lang w:val="ru-RU"/>
        </w:rPr>
        <w:t xml:space="preserve"> 6)Гара Н.Н., Габрусева Н.И. Химия. Задачник с «помощником» 8-9 классы. М.: «Просвещение», 2009г.</w:t>
      </w:r>
      <w:r w:rsidRPr="00500CE2">
        <w:rPr>
          <w:sz w:val="28"/>
          <w:lang w:val="ru-RU"/>
        </w:rPr>
        <w:br/>
      </w:r>
      <w:r w:rsidRPr="00500CE2">
        <w:rPr>
          <w:rFonts w:ascii="Times New Roman" w:hAnsi="Times New Roman"/>
          <w:color w:val="000000"/>
          <w:sz w:val="28"/>
          <w:lang w:val="ru-RU"/>
        </w:rPr>
        <w:t xml:space="preserve"> 7)Аранская О.С., Бурая И.В. Проектная деятельность школьников в процессе обучения химии 8-11классы. М.: «Вентана-Граф», 2005г.</w:t>
      </w:r>
      <w:r w:rsidRPr="00500CE2">
        <w:rPr>
          <w:sz w:val="28"/>
          <w:lang w:val="ru-RU"/>
        </w:rPr>
        <w:br/>
      </w:r>
      <w:r w:rsidRPr="00500CE2">
        <w:rPr>
          <w:rFonts w:ascii="Times New Roman" w:hAnsi="Times New Roman"/>
          <w:color w:val="000000"/>
          <w:sz w:val="28"/>
          <w:lang w:val="ru-RU"/>
        </w:rPr>
        <w:t xml:space="preserve"> 8)Хомченко И.Г. Решение задач по химии 8-11 класс: решения, методики, советы. М.: «Новая Волна»,2002г.</w:t>
      </w:r>
      <w:r w:rsidRPr="00500CE2">
        <w:rPr>
          <w:sz w:val="28"/>
          <w:lang w:val="ru-RU"/>
        </w:rPr>
        <w:br/>
      </w:r>
      <w:r w:rsidRPr="00500CE2">
        <w:rPr>
          <w:rFonts w:ascii="Times New Roman" w:hAnsi="Times New Roman"/>
          <w:color w:val="000000"/>
          <w:sz w:val="28"/>
          <w:lang w:val="ru-RU"/>
        </w:rPr>
        <w:t xml:space="preserve"> 9)Шаламова М.О. Учимся решать расчетные задачи по химии: технология и алгоритмы решения. М.:«Школа - Пресс», 2001г.</w:t>
      </w:r>
      <w:r w:rsidRPr="00500CE2">
        <w:rPr>
          <w:sz w:val="28"/>
          <w:lang w:val="ru-RU"/>
        </w:rPr>
        <w:br/>
      </w:r>
      <w:r w:rsidRPr="00500CE2">
        <w:rPr>
          <w:rFonts w:ascii="Times New Roman" w:hAnsi="Times New Roman"/>
          <w:color w:val="000000"/>
          <w:sz w:val="28"/>
          <w:lang w:val="ru-RU"/>
        </w:rPr>
        <w:t xml:space="preserve"> 10)Лидин Р.А., Молочко В.А. Номенклатура неорганических веществ. М.: «КолосС», 2006г.</w:t>
      </w:r>
      <w:r w:rsidRPr="00500CE2">
        <w:rPr>
          <w:sz w:val="28"/>
          <w:lang w:val="ru-RU"/>
        </w:rPr>
        <w:br/>
      </w:r>
      <w:r w:rsidRPr="00500CE2">
        <w:rPr>
          <w:rFonts w:ascii="Times New Roman" w:hAnsi="Times New Roman"/>
          <w:color w:val="000000"/>
          <w:sz w:val="28"/>
          <w:lang w:val="ru-RU"/>
        </w:rPr>
        <w:t xml:space="preserve"> 11)Каверина А.А. и др. Химия. Тематические и итоговые контрольные работы 8-9 класс. М.: «Вентана –Граф», 2009г.</w:t>
      </w:r>
      <w:r w:rsidRPr="00500CE2">
        <w:rPr>
          <w:sz w:val="28"/>
          <w:lang w:val="ru-RU"/>
        </w:rPr>
        <w:br/>
      </w:r>
      <w:r w:rsidRPr="00500CE2">
        <w:rPr>
          <w:rFonts w:ascii="Times New Roman" w:hAnsi="Times New Roman"/>
          <w:color w:val="000000"/>
          <w:sz w:val="28"/>
          <w:lang w:val="ru-RU"/>
        </w:rPr>
        <w:t xml:space="preserve"> 12)Иванова Р.Г., Каверина А.А., Корощенко А.С.Контроль знаний учащихся по химии 8-9 классы. М.:«Дрофа», 2003г.</w:t>
      </w:r>
      <w:r w:rsidRPr="00500CE2">
        <w:rPr>
          <w:sz w:val="28"/>
          <w:lang w:val="ru-RU"/>
        </w:rPr>
        <w:br/>
      </w:r>
      <w:r w:rsidRPr="00500CE2">
        <w:rPr>
          <w:rFonts w:ascii="Times New Roman" w:hAnsi="Times New Roman"/>
          <w:color w:val="000000"/>
          <w:sz w:val="28"/>
          <w:lang w:val="ru-RU"/>
        </w:rPr>
        <w:t xml:space="preserve"> 13)Князева Р.Н., Артемьев В.П. Юрченко О.В. Задания и контрольные работы по химии. М.: «Владос», 2002г.</w:t>
      </w:r>
      <w:r w:rsidRPr="00500CE2">
        <w:rPr>
          <w:sz w:val="28"/>
          <w:lang w:val="ru-RU"/>
        </w:rPr>
        <w:br/>
      </w:r>
      <w:r w:rsidRPr="00500CE2">
        <w:rPr>
          <w:rFonts w:ascii="Times New Roman" w:hAnsi="Times New Roman"/>
          <w:color w:val="000000"/>
          <w:sz w:val="28"/>
          <w:lang w:val="ru-RU"/>
        </w:rPr>
        <w:t xml:space="preserve"> 14)Радецкий А.М. Проверочные работы по химии. М.: «Просвещение», 2000г.</w:t>
      </w:r>
      <w:r w:rsidRPr="00500CE2">
        <w:rPr>
          <w:sz w:val="28"/>
          <w:lang w:val="ru-RU"/>
        </w:rPr>
        <w:br/>
      </w:r>
      <w:r w:rsidRPr="00500CE2">
        <w:rPr>
          <w:rFonts w:ascii="Times New Roman" w:hAnsi="Times New Roman"/>
          <w:color w:val="000000"/>
          <w:sz w:val="28"/>
          <w:lang w:val="ru-RU"/>
        </w:rPr>
        <w:t xml:space="preserve"> 15)Иванова Р.Г. Вопросы, упражнения и задания по химии 8-9 класс. М.: «Просвещение», 2002г.</w:t>
      </w:r>
      <w:r w:rsidRPr="00500CE2">
        <w:rPr>
          <w:sz w:val="28"/>
          <w:lang w:val="ru-RU"/>
        </w:rPr>
        <w:br/>
      </w:r>
      <w:r w:rsidRPr="00500CE2">
        <w:rPr>
          <w:rFonts w:ascii="Times New Roman" w:hAnsi="Times New Roman"/>
          <w:color w:val="000000"/>
          <w:sz w:val="28"/>
          <w:lang w:val="ru-RU"/>
        </w:rPr>
        <w:t xml:space="preserve"> 16)Аргишева А.И., Задумина Э.А. Схемы химических превращений в органической и неорганической химии. Саратов «Лицей», 2002г.</w:t>
      </w:r>
      <w:r w:rsidRPr="00500CE2">
        <w:rPr>
          <w:sz w:val="28"/>
          <w:lang w:val="ru-RU"/>
        </w:rPr>
        <w:br/>
      </w:r>
      <w:r w:rsidRPr="00500CE2">
        <w:rPr>
          <w:rFonts w:ascii="Times New Roman" w:hAnsi="Times New Roman"/>
          <w:color w:val="000000"/>
          <w:sz w:val="28"/>
          <w:lang w:val="ru-RU"/>
        </w:rPr>
        <w:t xml:space="preserve"> 17)Губанова Ю.К. Сборник задач по органической химии. Саратов «Лицей», 2000г.</w:t>
      </w:r>
      <w:r w:rsidRPr="00500CE2">
        <w:rPr>
          <w:sz w:val="28"/>
          <w:lang w:val="ru-RU"/>
        </w:rPr>
        <w:br/>
      </w:r>
      <w:r w:rsidRPr="00500CE2">
        <w:rPr>
          <w:rFonts w:ascii="Times New Roman" w:hAnsi="Times New Roman"/>
          <w:color w:val="000000"/>
          <w:sz w:val="28"/>
          <w:lang w:val="ru-RU"/>
        </w:rPr>
        <w:t xml:space="preserve"> 18)Шмаков Ю А. Тесты по органической химии. Саратов «Лицей», 2001г.</w:t>
      </w:r>
      <w:r w:rsidRPr="00500CE2">
        <w:rPr>
          <w:sz w:val="28"/>
          <w:lang w:val="ru-RU"/>
        </w:rPr>
        <w:br/>
      </w:r>
      <w:r w:rsidRPr="00500CE2">
        <w:rPr>
          <w:rFonts w:ascii="Times New Roman" w:hAnsi="Times New Roman"/>
          <w:color w:val="000000"/>
          <w:sz w:val="28"/>
          <w:lang w:val="ru-RU"/>
        </w:rPr>
        <w:lastRenderedPageBreak/>
        <w:t xml:space="preserve"> 19)Артеменко А.И. Органическая химия и человек. М.: «Просвещение», 2000г</w:t>
      </w:r>
      <w:r w:rsidRPr="00500CE2">
        <w:rPr>
          <w:sz w:val="28"/>
          <w:lang w:val="ru-RU"/>
        </w:rPr>
        <w:br/>
      </w:r>
      <w:bookmarkStart w:id="14" w:name="7c258218-5acd-420c-9e0a-ede44ec27918"/>
      <w:bookmarkEnd w:id="14"/>
      <w:r w:rsidRPr="00500CE2">
        <w:rPr>
          <w:rFonts w:ascii="Times New Roman" w:hAnsi="Times New Roman"/>
          <w:color w:val="000000"/>
          <w:sz w:val="28"/>
          <w:lang w:val="ru-RU"/>
        </w:rPr>
        <w:t xml:space="preserve"> данные</w:t>
      </w:r>
    </w:p>
    <w:p w:rsidR="00CA6CE6" w:rsidRPr="00500CE2" w:rsidRDefault="00CA6CE6" w:rsidP="0091278D">
      <w:pPr>
        <w:spacing w:after="0" w:line="240" w:lineRule="auto"/>
        <w:ind w:left="-567"/>
        <w:rPr>
          <w:lang w:val="ru-RU"/>
        </w:rPr>
      </w:pPr>
    </w:p>
    <w:p w:rsidR="00CA6CE6" w:rsidRPr="00500CE2" w:rsidRDefault="00E568AB" w:rsidP="0091278D">
      <w:pPr>
        <w:spacing w:after="0" w:line="240" w:lineRule="auto"/>
        <w:ind w:left="-567"/>
        <w:rPr>
          <w:lang w:val="ru-RU"/>
        </w:rPr>
      </w:pPr>
      <w:r w:rsidRPr="00500CE2">
        <w:rPr>
          <w:rFonts w:ascii="Times New Roman" w:hAnsi="Times New Roman"/>
          <w:b/>
          <w:color w:val="000000"/>
          <w:sz w:val="28"/>
          <w:lang w:val="ru-RU"/>
        </w:rPr>
        <w:t>ЦИФРОВЫЕ ОБРАЗОВАТЕЛЬНЫЕ РЕСУРСЫ И РЕСУРСЫ СЕТИ ИНТЕРНЕТ</w:t>
      </w:r>
    </w:p>
    <w:p w:rsidR="00CA6CE6" w:rsidRPr="00500CE2" w:rsidRDefault="00E568AB" w:rsidP="0091278D">
      <w:pPr>
        <w:spacing w:after="0" w:line="240" w:lineRule="auto"/>
        <w:ind w:left="-567"/>
        <w:rPr>
          <w:lang w:val="ru-RU"/>
        </w:rPr>
      </w:pPr>
      <w:r w:rsidRPr="00500CE2">
        <w:rPr>
          <w:rFonts w:ascii="Times New Roman" w:hAnsi="Times New Roman"/>
          <w:color w:val="333333"/>
          <w:sz w:val="28"/>
          <w:lang w:val="ru-RU"/>
        </w:rPr>
        <w:t xml:space="preserve">Введите </w:t>
      </w:r>
      <w:r w:rsidRPr="00500CE2">
        <w:rPr>
          <w:rFonts w:ascii="Times New Roman" w:hAnsi="Times New Roman"/>
          <w:color w:val="000000"/>
          <w:sz w:val="28"/>
          <w:lang w:val="ru-RU"/>
        </w:rPr>
        <w:t xml:space="preserve">данные1. </w:t>
      </w:r>
      <w:r>
        <w:rPr>
          <w:rFonts w:ascii="Times New Roman" w:hAnsi="Times New Roman"/>
          <w:color w:val="000000"/>
          <w:sz w:val="28"/>
        </w:rPr>
        <w:t>http</w:t>
      </w:r>
      <w:r w:rsidRPr="00500CE2">
        <w:rPr>
          <w:rFonts w:ascii="Times New Roman" w:hAnsi="Times New Roman"/>
          <w:color w:val="000000"/>
          <w:sz w:val="28"/>
          <w:lang w:val="ru-RU"/>
        </w:rPr>
        <w:t>://</w:t>
      </w:r>
      <w:r>
        <w:rPr>
          <w:rFonts w:ascii="Times New Roman" w:hAnsi="Times New Roman"/>
          <w:color w:val="000000"/>
          <w:sz w:val="28"/>
        </w:rPr>
        <w:t>ios</w:t>
      </w:r>
      <w:r w:rsidRPr="00500CE2">
        <w:rPr>
          <w:rFonts w:ascii="Times New Roman" w:hAnsi="Times New Roman"/>
          <w:color w:val="000000"/>
          <w:sz w:val="28"/>
          <w:lang w:val="ru-RU"/>
        </w:rPr>
        <w:t>.</w:t>
      </w:r>
      <w:r>
        <w:rPr>
          <w:rFonts w:ascii="Times New Roman" w:hAnsi="Times New Roman"/>
          <w:color w:val="000000"/>
          <w:sz w:val="28"/>
        </w:rPr>
        <w:t>rgi</w:t>
      </w:r>
      <w:r w:rsidRPr="00500CE2">
        <w:rPr>
          <w:rFonts w:ascii="Times New Roman" w:hAnsi="Times New Roman"/>
          <w:color w:val="000000"/>
          <w:sz w:val="28"/>
          <w:lang w:val="ru-RU"/>
        </w:rPr>
        <w:t>1.</w:t>
      </w:r>
      <w:r>
        <w:rPr>
          <w:rFonts w:ascii="Times New Roman" w:hAnsi="Times New Roman"/>
          <w:color w:val="000000"/>
          <w:sz w:val="28"/>
        </w:rPr>
        <w:t>net</w:t>
      </w:r>
      <w:r w:rsidRPr="00500CE2">
        <w:rPr>
          <w:sz w:val="28"/>
          <w:lang w:val="ru-RU"/>
        </w:rPr>
        <w:br/>
      </w:r>
      <w:r w:rsidRPr="00500CE2">
        <w:rPr>
          <w:rFonts w:ascii="Times New Roman" w:hAnsi="Times New Roman"/>
          <w:color w:val="000000"/>
          <w:sz w:val="28"/>
          <w:lang w:val="ru-RU"/>
        </w:rPr>
        <w:t xml:space="preserve"> 2. </w:t>
      </w:r>
      <w:r>
        <w:rPr>
          <w:rFonts w:ascii="Times New Roman" w:hAnsi="Times New Roman"/>
          <w:color w:val="000000"/>
          <w:sz w:val="28"/>
        </w:rPr>
        <w:t>www</w:t>
      </w:r>
      <w:r w:rsidRPr="00500CE2">
        <w:rPr>
          <w:rFonts w:ascii="Times New Roman" w:hAnsi="Times New Roman"/>
          <w:color w:val="000000"/>
          <w:sz w:val="28"/>
          <w:lang w:val="ru-RU"/>
        </w:rPr>
        <w:t>.</w:t>
      </w:r>
      <w:r>
        <w:rPr>
          <w:rFonts w:ascii="Times New Roman" w:hAnsi="Times New Roman"/>
          <w:color w:val="000000"/>
          <w:sz w:val="28"/>
        </w:rPr>
        <w:t>proshkolu</w:t>
      </w:r>
      <w:r w:rsidRPr="00500CE2">
        <w:rPr>
          <w:rFonts w:ascii="Times New Roman" w:hAnsi="Times New Roman"/>
          <w:color w:val="000000"/>
          <w:sz w:val="28"/>
          <w:lang w:val="ru-RU"/>
        </w:rPr>
        <w:t>.</w:t>
      </w:r>
      <w:r>
        <w:rPr>
          <w:rFonts w:ascii="Times New Roman" w:hAnsi="Times New Roman"/>
          <w:color w:val="000000"/>
          <w:sz w:val="28"/>
        </w:rPr>
        <w:t>ru</w:t>
      </w:r>
      <w:r w:rsidRPr="00500CE2">
        <w:rPr>
          <w:sz w:val="28"/>
          <w:lang w:val="ru-RU"/>
        </w:rPr>
        <w:br/>
      </w:r>
      <w:r w:rsidRPr="00500CE2">
        <w:rPr>
          <w:rFonts w:ascii="Times New Roman" w:hAnsi="Times New Roman"/>
          <w:color w:val="000000"/>
          <w:sz w:val="28"/>
          <w:lang w:val="ru-RU"/>
        </w:rPr>
        <w:t xml:space="preserve"> 3. </w:t>
      </w:r>
      <w:r>
        <w:rPr>
          <w:rFonts w:ascii="Times New Roman" w:hAnsi="Times New Roman"/>
          <w:color w:val="000000"/>
          <w:sz w:val="28"/>
        </w:rPr>
        <w:t>www</w:t>
      </w:r>
      <w:r w:rsidRPr="00500CE2">
        <w:rPr>
          <w:rFonts w:ascii="Times New Roman" w:hAnsi="Times New Roman"/>
          <w:color w:val="000000"/>
          <w:sz w:val="28"/>
          <w:lang w:val="ru-RU"/>
        </w:rPr>
        <w:t>.</w:t>
      </w:r>
      <w:r>
        <w:rPr>
          <w:rFonts w:ascii="Times New Roman" w:hAnsi="Times New Roman"/>
          <w:color w:val="000000"/>
          <w:sz w:val="28"/>
        </w:rPr>
        <w:t>rusedu</w:t>
      </w:r>
      <w:r w:rsidRPr="00500CE2">
        <w:rPr>
          <w:rFonts w:ascii="Times New Roman" w:hAnsi="Times New Roman"/>
          <w:color w:val="000000"/>
          <w:sz w:val="28"/>
          <w:lang w:val="ru-RU"/>
        </w:rPr>
        <w:t>.</w:t>
      </w:r>
      <w:r>
        <w:rPr>
          <w:rFonts w:ascii="Times New Roman" w:hAnsi="Times New Roman"/>
          <w:color w:val="000000"/>
          <w:sz w:val="28"/>
        </w:rPr>
        <w:t>ru</w:t>
      </w:r>
      <w:r w:rsidRPr="00500CE2">
        <w:rPr>
          <w:sz w:val="28"/>
          <w:lang w:val="ru-RU"/>
        </w:rPr>
        <w:br/>
      </w:r>
      <w:r w:rsidRPr="00500CE2">
        <w:rPr>
          <w:rFonts w:ascii="Times New Roman" w:hAnsi="Times New Roman"/>
          <w:color w:val="000000"/>
          <w:sz w:val="28"/>
          <w:lang w:val="ru-RU"/>
        </w:rPr>
        <w:t xml:space="preserve"> 4. </w:t>
      </w:r>
      <w:r>
        <w:rPr>
          <w:rFonts w:ascii="Times New Roman" w:hAnsi="Times New Roman"/>
          <w:color w:val="000000"/>
          <w:sz w:val="28"/>
        </w:rPr>
        <w:t>www</w:t>
      </w:r>
      <w:r w:rsidRPr="00500CE2">
        <w:rPr>
          <w:rFonts w:ascii="Times New Roman" w:hAnsi="Times New Roman"/>
          <w:color w:val="000000"/>
          <w:sz w:val="28"/>
          <w:lang w:val="ru-RU"/>
        </w:rPr>
        <w:t>.</w:t>
      </w:r>
      <w:r>
        <w:rPr>
          <w:rFonts w:ascii="Times New Roman" w:hAnsi="Times New Roman"/>
          <w:color w:val="000000"/>
          <w:sz w:val="28"/>
        </w:rPr>
        <w:t>school</w:t>
      </w:r>
      <w:r w:rsidRPr="00500CE2">
        <w:rPr>
          <w:rFonts w:ascii="Times New Roman" w:hAnsi="Times New Roman"/>
          <w:color w:val="000000"/>
          <w:sz w:val="28"/>
          <w:lang w:val="ru-RU"/>
        </w:rPr>
        <w:t>-</w:t>
      </w:r>
      <w:r>
        <w:rPr>
          <w:rFonts w:ascii="Times New Roman" w:hAnsi="Times New Roman"/>
          <w:color w:val="000000"/>
          <w:sz w:val="28"/>
        </w:rPr>
        <w:t>collection</w:t>
      </w:r>
      <w:r w:rsidRPr="00500CE2">
        <w:rPr>
          <w:rFonts w:ascii="Times New Roman" w:hAnsi="Times New Roman"/>
          <w:color w:val="000000"/>
          <w:sz w:val="28"/>
          <w:lang w:val="ru-RU"/>
        </w:rPr>
        <w:t>.</w:t>
      </w:r>
      <w:r>
        <w:rPr>
          <w:rFonts w:ascii="Times New Roman" w:hAnsi="Times New Roman"/>
          <w:color w:val="000000"/>
          <w:sz w:val="28"/>
        </w:rPr>
        <w:t>edu</w:t>
      </w:r>
      <w:r w:rsidRPr="00500CE2">
        <w:rPr>
          <w:rFonts w:ascii="Times New Roman" w:hAnsi="Times New Roman"/>
          <w:color w:val="000000"/>
          <w:sz w:val="28"/>
          <w:lang w:val="ru-RU"/>
        </w:rPr>
        <w:t>.</w:t>
      </w:r>
      <w:r>
        <w:rPr>
          <w:rFonts w:ascii="Times New Roman" w:hAnsi="Times New Roman"/>
          <w:color w:val="000000"/>
          <w:sz w:val="28"/>
        </w:rPr>
        <w:t>ru</w:t>
      </w:r>
      <w:r w:rsidRPr="00500CE2">
        <w:rPr>
          <w:sz w:val="28"/>
          <w:lang w:val="ru-RU"/>
        </w:rPr>
        <w:br/>
      </w:r>
      <w:r w:rsidRPr="00500CE2">
        <w:rPr>
          <w:rFonts w:ascii="Times New Roman" w:hAnsi="Times New Roman"/>
          <w:color w:val="000000"/>
          <w:sz w:val="28"/>
          <w:lang w:val="ru-RU"/>
        </w:rPr>
        <w:t xml:space="preserve"> 5. </w:t>
      </w:r>
      <w:r>
        <w:rPr>
          <w:rFonts w:ascii="Times New Roman" w:hAnsi="Times New Roman"/>
          <w:color w:val="000000"/>
          <w:sz w:val="28"/>
        </w:rPr>
        <w:t>http</w:t>
      </w:r>
      <w:r w:rsidRPr="00500CE2">
        <w:rPr>
          <w:rFonts w:ascii="Times New Roman" w:hAnsi="Times New Roman"/>
          <w:color w:val="000000"/>
          <w:sz w:val="28"/>
          <w:lang w:val="ru-RU"/>
        </w:rPr>
        <w:t>://</w:t>
      </w:r>
      <w:r>
        <w:rPr>
          <w:rFonts w:ascii="Times New Roman" w:hAnsi="Times New Roman"/>
          <w:color w:val="000000"/>
          <w:sz w:val="28"/>
        </w:rPr>
        <w:t>intergu</w:t>
      </w:r>
      <w:r w:rsidRPr="00500CE2">
        <w:rPr>
          <w:rFonts w:ascii="Times New Roman" w:hAnsi="Times New Roman"/>
          <w:color w:val="000000"/>
          <w:sz w:val="28"/>
          <w:lang w:val="ru-RU"/>
        </w:rPr>
        <w:t>.</w:t>
      </w:r>
      <w:r>
        <w:rPr>
          <w:rFonts w:ascii="Times New Roman" w:hAnsi="Times New Roman"/>
          <w:color w:val="000000"/>
          <w:sz w:val="28"/>
        </w:rPr>
        <w:t>ru</w:t>
      </w:r>
      <w:r w:rsidRPr="00500CE2">
        <w:rPr>
          <w:rFonts w:ascii="Times New Roman" w:hAnsi="Times New Roman"/>
          <w:color w:val="000000"/>
          <w:sz w:val="28"/>
          <w:lang w:val="ru-RU"/>
        </w:rPr>
        <w:t>/</w:t>
      </w:r>
      <w:r w:rsidRPr="00500CE2">
        <w:rPr>
          <w:sz w:val="28"/>
          <w:lang w:val="ru-RU"/>
        </w:rPr>
        <w:br/>
      </w:r>
      <w:r w:rsidRPr="00500CE2">
        <w:rPr>
          <w:rFonts w:ascii="Times New Roman" w:hAnsi="Times New Roman"/>
          <w:color w:val="000000"/>
          <w:sz w:val="28"/>
          <w:lang w:val="ru-RU"/>
        </w:rPr>
        <w:t xml:space="preserve"> 6. </w:t>
      </w:r>
      <w:r>
        <w:rPr>
          <w:rFonts w:ascii="Times New Roman" w:hAnsi="Times New Roman"/>
          <w:color w:val="000000"/>
          <w:sz w:val="28"/>
        </w:rPr>
        <w:t>http</w:t>
      </w:r>
      <w:r w:rsidRPr="00500CE2">
        <w:rPr>
          <w:rFonts w:ascii="Times New Roman" w:hAnsi="Times New Roman"/>
          <w:color w:val="000000"/>
          <w:sz w:val="28"/>
          <w:lang w:val="ru-RU"/>
        </w:rPr>
        <w:t>://</w:t>
      </w:r>
      <w:r>
        <w:rPr>
          <w:rFonts w:ascii="Times New Roman" w:hAnsi="Times New Roman"/>
          <w:color w:val="000000"/>
          <w:sz w:val="28"/>
        </w:rPr>
        <w:t>uroki</w:t>
      </w:r>
      <w:r w:rsidRPr="00500CE2">
        <w:rPr>
          <w:rFonts w:ascii="Times New Roman" w:hAnsi="Times New Roman"/>
          <w:color w:val="000000"/>
          <w:sz w:val="28"/>
          <w:lang w:val="ru-RU"/>
        </w:rPr>
        <w:t>-</w:t>
      </w:r>
      <w:r>
        <w:rPr>
          <w:rFonts w:ascii="Times New Roman" w:hAnsi="Times New Roman"/>
          <w:color w:val="000000"/>
          <w:sz w:val="28"/>
        </w:rPr>
        <w:t>ximii</w:t>
      </w:r>
      <w:r w:rsidRPr="00500CE2">
        <w:rPr>
          <w:rFonts w:ascii="Times New Roman" w:hAnsi="Times New Roman"/>
          <w:color w:val="000000"/>
          <w:sz w:val="28"/>
          <w:lang w:val="ru-RU"/>
        </w:rPr>
        <w:t>.</w:t>
      </w:r>
      <w:r>
        <w:rPr>
          <w:rFonts w:ascii="Times New Roman" w:hAnsi="Times New Roman"/>
          <w:color w:val="000000"/>
          <w:sz w:val="28"/>
        </w:rPr>
        <w:t>ru</w:t>
      </w:r>
      <w:r w:rsidRPr="00500CE2">
        <w:rPr>
          <w:rFonts w:ascii="Times New Roman" w:hAnsi="Times New Roman"/>
          <w:color w:val="000000"/>
          <w:sz w:val="28"/>
          <w:lang w:val="ru-RU"/>
        </w:rPr>
        <w:t>/</w:t>
      </w:r>
      <w:r w:rsidRPr="00500CE2">
        <w:rPr>
          <w:sz w:val="28"/>
          <w:lang w:val="ru-RU"/>
        </w:rPr>
        <w:br/>
      </w:r>
      <w:r w:rsidRPr="00500CE2">
        <w:rPr>
          <w:rFonts w:ascii="Times New Roman" w:hAnsi="Times New Roman"/>
          <w:color w:val="000000"/>
          <w:sz w:val="28"/>
          <w:lang w:val="ru-RU"/>
        </w:rPr>
        <w:t xml:space="preserve"> 7. </w:t>
      </w:r>
      <w:r>
        <w:rPr>
          <w:rFonts w:ascii="Times New Roman" w:hAnsi="Times New Roman"/>
          <w:color w:val="000000"/>
          <w:sz w:val="28"/>
        </w:rPr>
        <w:t>http</w:t>
      </w:r>
      <w:r w:rsidRPr="00500CE2">
        <w:rPr>
          <w:rFonts w:ascii="Times New Roman" w:hAnsi="Times New Roman"/>
          <w:color w:val="000000"/>
          <w:sz w:val="28"/>
          <w:lang w:val="ru-RU"/>
        </w:rPr>
        <w:t>://</w:t>
      </w:r>
      <w:r>
        <w:rPr>
          <w:rFonts w:ascii="Times New Roman" w:hAnsi="Times New Roman"/>
          <w:color w:val="000000"/>
          <w:sz w:val="28"/>
        </w:rPr>
        <w:t>www</w:t>
      </w:r>
      <w:r w:rsidRPr="00500CE2">
        <w:rPr>
          <w:rFonts w:ascii="Times New Roman" w:hAnsi="Times New Roman"/>
          <w:color w:val="000000"/>
          <w:sz w:val="28"/>
          <w:lang w:val="ru-RU"/>
        </w:rPr>
        <w:t>.</w:t>
      </w:r>
      <w:r>
        <w:rPr>
          <w:rFonts w:ascii="Times New Roman" w:hAnsi="Times New Roman"/>
          <w:color w:val="000000"/>
          <w:sz w:val="28"/>
        </w:rPr>
        <w:t>it</w:t>
      </w:r>
      <w:r w:rsidRPr="00500CE2">
        <w:rPr>
          <w:rFonts w:ascii="Times New Roman" w:hAnsi="Times New Roman"/>
          <w:color w:val="000000"/>
          <w:sz w:val="28"/>
          <w:lang w:val="ru-RU"/>
        </w:rPr>
        <w:t>-</w:t>
      </w:r>
      <w:r>
        <w:rPr>
          <w:rFonts w:ascii="Times New Roman" w:hAnsi="Times New Roman"/>
          <w:color w:val="000000"/>
          <w:sz w:val="28"/>
        </w:rPr>
        <w:t>n</w:t>
      </w:r>
      <w:r w:rsidRPr="00500CE2">
        <w:rPr>
          <w:rFonts w:ascii="Times New Roman" w:hAnsi="Times New Roman"/>
          <w:color w:val="000000"/>
          <w:sz w:val="28"/>
          <w:lang w:val="ru-RU"/>
        </w:rPr>
        <w:t>.</w:t>
      </w:r>
      <w:r>
        <w:rPr>
          <w:rFonts w:ascii="Times New Roman" w:hAnsi="Times New Roman"/>
          <w:color w:val="000000"/>
          <w:sz w:val="28"/>
        </w:rPr>
        <w:t>ru</w:t>
      </w:r>
      <w:r w:rsidRPr="00500CE2">
        <w:rPr>
          <w:sz w:val="28"/>
          <w:lang w:val="ru-RU"/>
        </w:rPr>
        <w:br/>
      </w:r>
      <w:r w:rsidRPr="00500CE2">
        <w:rPr>
          <w:rFonts w:ascii="Times New Roman" w:hAnsi="Times New Roman"/>
          <w:color w:val="000000"/>
          <w:sz w:val="28"/>
          <w:lang w:val="ru-RU"/>
        </w:rPr>
        <w:t xml:space="preserve"> 8. </w:t>
      </w:r>
      <w:r>
        <w:rPr>
          <w:rFonts w:ascii="Times New Roman" w:hAnsi="Times New Roman"/>
          <w:color w:val="000000"/>
          <w:sz w:val="28"/>
        </w:rPr>
        <w:t>http</w:t>
      </w:r>
      <w:r w:rsidRPr="00500CE2">
        <w:rPr>
          <w:rFonts w:ascii="Times New Roman" w:hAnsi="Times New Roman"/>
          <w:color w:val="000000"/>
          <w:sz w:val="28"/>
          <w:lang w:val="ru-RU"/>
        </w:rPr>
        <w:t>://</w:t>
      </w:r>
      <w:r>
        <w:rPr>
          <w:rFonts w:ascii="Times New Roman" w:hAnsi="Times New Roman"/>
          <w:color w:val="000000"/>
          <w:sz w:val="28"/>
        </w:rPr>
        <w:t>www</w:t>
      </w:r>
      <w:r w:rsidRPr="00500CE2">
        <w:rPr>
          <w:rFonts w:ascii="Times New Roman" w:hAnsi="Times New Roman"/>
          <w:color w:val="000000"/>
          <w:sz w:val="28"/>
          <w:lang w:val="ru-RU"/>
        </w:rPr>
        <w:t>.</w:t>
      </w:r>
      <w:r>
        <w:rPr>
          <w:rFonts w:ascii="Times New Roman" w:hAnsi="Times New Roman"/>
          <w:color w:val="000000"/>
          <w:sz w:val="28"/>
        </w:rPr>
        <w:t>openclass</w:t>
      </w:r>
      <w:r w:rsidRPr="00500CE2">
        <w:rPr>
          <w:rFonts w:ascii="Times New Roman" w:hAnsi="Times New Roman"/>
          <w:color w:val="000000"/>
          <w:sz w:val="28"/>
          <w:lang w:val="ru-RU"/>
        </w:rPr>
        <w:t>.</w:t>
      </w:r>
      <w:r>
        <w:rPr>
          <w:rFonts w:ascii="Times New Roman" w:hAnsi="Times New Roman"/>
          <w:color w:val="000000"/>
          <w:sz w:val="28"/>
        </w:rPr>
        <w:t>ru</w:t>
      </w:r>
      <w:r w:rsidRPr="00500CE2">
        <w:rPr>
          <w:sz w:val="28"/>
          <w:lang w:val="ru-RU"/>
        </w:rPr>
        <w:br/>
      </w:r>
      <w:r w:rsidRPr="00500CE2">
        <w:rPr>
          <w:rFonts w:ascii="Times New Roman" w:hAnsi="Times New Roman"/>
          <w:color w:val="000000"/>
          <w:sz w:val="28"/>
          <w:lang w:val="ru-RU"/>
        </w:rPr>
        <w:t xml:space="preserve"> 9. </w:t>
      </w:r>
      <w:r>
        <w:rPr>
          <w:rFonts w:ascii="Times New Roman" w:hAnsi="Times New Roman"/>
          <w:color w:val="000000"/>
          <w:sz w:val="28"/>
        </w:rPr>
        <w:t>http</w:t>
      </w:r>
      <w:r w:rsidRPr="00500CE2">
        <w:rPr>
          <w:rFonts w:ascii="Times New Roman" w:hAnsi="Times New Roman"/>
          <w:color w:val="000000"/>
          <w:sz w:val="28"/>
          <w:lang w:val="ru-RU"/>
        </w:rPr>
        <w:t>://</w:t>
      </w:r>
      <w:r>
        <w:rPr>
          <w:rFonts w:ascii="Times New Roman" w:hAnsi="Times New Roman"/>
          <w:color w:val="000000"/>
          <w:sz w:val="28"/>
        </w:rPr>
        <w:t>interneturok</w:t>
      </w:r>
      <w:r w:rsidRPr="00500CE2">
        <w:rPr>
          <w:rFonts w:ascii="Times New Roman" w:hAnsi="Times New Roman"/>
          <w:color w:val="000000"/>
          <w:sz w:val="28"/>
          <w:lang w:val="ru-RU"/>
        </w:rPr>
        <w:t>.</w:t>
      </w:r>
      <w:r>
        <w:rPr>
          <w:rFonts w:ascii="Times New Roman" w:hAnsi="Times New Roman"/>
          <w:color w:val="000000"/>
          <w:sz w:val="28"/>
        </w:rPr>
        <w:t>ru</w:t>
      </w:r>
      <w:r w:rsidRPr="00500CE2">
        <w:rPr>
          <w:sz w:val="28"/>
          <w:lang w:val="ru-RU"/>
        </w:rPr>
        <w:br/>
      </w:r>
      <w:r w:rsidRPr="00500CE2">
        <w:rPr>
          <w:rFonts w:ascii="Times New Roman" w:hAnsi="Times New Roman"/>
          <w:color w:val="000000"/>
          <w:sz w:val="28"/>
          <w:lang w:val="ru-RU"/>
        </w:rPr>
        <w:t xml:space="preserve"> 10. </w:t>
      </w:r>
      <w:r>
        <w:rPr>
          <w:rFonts w:ascii="Times New Roman" w:hAnsi="Times New Roman"/>
          <w:color w:val="000000"/>
          <w:sz w:val="28"/>
        </w:rPr>
        <w:t>http</w:t>
      </w:r>
      <w:r w:rsidRPr="00500CE2">
        <w:rPr>
          <w:rFonts w:ascii="Times New Roman" w:hAnsi="Times New Roman"/>
          <w:color w:val="000000"/>
          <w:sz w:val="28"/>
          <w:lang w:val="ru-RU"/>
        </w:rPr>
        <w:t>://</w:t>
      </w:r>
      <w:r>
        <w:rPr>
          <w:rFonts w:ascii="Times New Roman" w:hAnsi="Times New Roman"/>
          <w:color w:val="000000"/>
          <w:sz w:val="28"/>
        </w:rPr>
        <w:t>skillopedia</w:t>
      </w:r>
      <w:r w:rsidRPr="00500CE2">
        <w:rPr>
          <w:rFonts w:ascii="Times New Roman" w:hAnsi="Times New Roman"/>
          <w:color w:val="000000"/>
          <w:sz w:val="28"/>
          <w:lang w:val="ru-RU"/>
        </w:rPr>
        <w:t>.</w:t>
      </w:r>
      <w:r>
        <w:rPr>
          <w:rFonts w:ascii="Times New Roman" w:hAnsi="Times New Roman"/>
          <w:color w:val="000000"/>
          <w:sz w:val="28"/>
        </w:rPr>
        <w:t>ru</w:t>
      </w:r>
      <w:r w:rsidRPr="00500CE2">
        <w:rPr>
          <w:sz w:val="28"/>
          <w:lang w:val="ru-RU"/>
        </w:rPr>
        <w:br/>
      </w:r>
      <w:r w:rsidRPr="00500CE2">
        <w:rPr>
          <w:rFonts w:ascii="Times New Roman" w:hAnsi="Times New Roman"/>
          <w:color w:val="000000"/>
          <w:sz w:val="28"/>
          <w:lang w:val="ru-RU"/>
        </w:rPr>
        <w:t xml:space="preserve"> 11. </w:t>
      </w:r>
      <w:r>
        <w:rPr>
          <w:rFonts w:ascii="Times New Roman" w:hAnsi="Times New Roman"/>
          <w:color w:val="000000"/>
          <w:sz w:val="28"/>
        </w:rPr>
        <w:t>http</w:t>
      </w:r>
      <w:r w:rsidRPr="00500CE2">
        <w:rPr>
          <w:rFonts w:ascii="Times New Roman" w:hAnsi="Times New Roman"/>
          <w:color w:val="000000"/>
          <w:sz w:val="28"/>
          <w:lang w:val="ru-RU"/>
        </w:rPr>
        <w:t>://</w:t>
      </w:r>
      <w:r>
        <w:rPr>
          <w:rFonts w:ascii="Times New Roman" w:hAnsi="Times New Roman"/>
          <w:color w:val="000000"/>
          <w:sz w:val="28"/>
        </w:rPr>
        <w:t>www</w:t>
      </w:r>
      <w:r w:rsidRPr="00500CE2">
        <w:rPr>
          <w:rFonts w:ascii="Times New Roman" w:hAnsi="Times New Roman"/>
          <w:color w:val="000000"/>
          <w:sz w:val="28"/>
          <w:lang w:val="ru-RU"/>
        </w:rPr>
        <w:t>.</w:t>
      </w:r>
      <w:r>
        <w:rPr>
          <w:rFonts w:ascii="Times New Roman" w:hAnsi="Times New Roman"/>
          <w:color w:val="000000"/>
          <w:sz w:val="28"/>
        </w:rPr>
        <w:t>himzadachi</w:t>
      </w:r>
      <w:r w:rsidRPr="00500CE2">
        <w:rPr>
          <w:rFonts w:ascii="Times New Roman" w:hAnsi="Times New Roman"/>
          <w:color w:val="000000"/>
          <w:sz w:val="28"/>
          <w:lang w:val="ru-RU"/>
        </w:rPr>
        <w:t>.</w:t>
      </w:r>
      <w:r>
        <w:rPr>
          <w:rFonts w:ascii="Times New Roman" w:hAnsi="Times New Roman"/>
          <w:color w:val="000000"/>
          <w:sz w:val="28"/>
        </w:rPr>
        <w:t>ru</w:t>
      </w:r>
      <w:r w:rsidRPr="00500CE2">
        <w:rPr>
          <w:sz w:val="28"/>
          <w:lang w:val="ru-RU"/>
        </w:rPr>
        <w:br/>
      </w:r>
      <w:r w:rsidRPr="00500CE2">
        <w:rPr>
          <w:rFonts w:ascii="Times New Roman" w:hAnsi="Times New Roman"/>
          <w:color w:val="000000"/>
          <w:sz w:val="28"/>
          <w:lang w:val="ru-RU"/>
        </w:rPr>
        <w:t xml:space="preserve"> 12. </w:t>
      </w:r>
      <w:r>
        <w:rPr>
          <w:rFonts w:ascii="Times New Roman" w:hAnsi="Times New Roman"/>
          <w:color w:val="000000"/>
          <w:sz w:val="28"/>
        </w:rPr>
        <w:t>http</w:t>
      </w:r>
      <w:r w:rsidRPr="00500CE2">
        <w:rPr>
          <w:rFonts w:ascii="Times New Roman" w:hAnsi="Times New Roman"/>
          <w:color w:val="000000"/>
          <w:sz w:val="28"/>
          <w:lang w:val="ru-RU"/>
        </w:rPr>
        <w:t>://</w:t>
      </w:r>
      <w:r>
        <w:rPr>
          <w:rFonts w:ascii="Times New Roman" w:hAnsi="Times New Roman"/>
          <w:color w:val="000000"/>
          <w:sz w:val="28"/>
        </w:rPr>
        <w:t>www</w:t>
      </w:r>
      <w:r w:rsidRPr="00500CE2">
        <w:rPr>
          <w:rFonts w:ascii="Times New Roman" w:hAnsi="Times New Roman"/>
          <w:color w:val="000000"/>
          <w:sz w:val="28"/>
          <w:lang w:val="ru-RU"/>
        </w:rPr>
        <w:t>.</w:t>
      </w:r>
      <w:r>
        <w:rPr>
          <w:rFonts w:ascii="Times New Roman" w:hAnsi="Times New Roman"/>
          <w:color w:val="000000"/>
          <w:sz w:val="28"/>
        </w:rPr>
        <w:t>prosv</w:t>
      </w:r>
      <w:r w:rsidRPr="00500CE2">
        <w:rPr>
          <w:rFonts w:ascii="Times New Roman" w:hAnsi="Times New Roman"/>
          <w:color w:val="000000"/>
          <w:sz w:val="28"/>
          <w:lang w:val="ru-RU"/>
        </w:rPr>
        <w:t>.</w:t>
      </w:r>
      <w:r>
        <w:rPr>
          <w:rFonts w:ascii="Times New Roman" w:hAnsi="Times New Roman"/>
          <w:color w:val="000000"/>
          <w:sz w:val="28"/>
        </w:rPr>
        <w:t>ru</w:t>
      </w:r>
      <w:r w:rsidRPr="00500CE2">
        <w:rPr>
          <w:sz w:val="28"/>
          <w:lang w:val="ru-RU"/>
        </w:rPr>
        <w:br/>
      </w:r>
      <w:bookmarkStart w:id="15" w:name="90de4b5a-88fc-4f80-ab94-3d9ac9d5e251"/>
      <w:bookmarkEnd w:id="15"/>
    </w:p>
    <w:p w:rsidR="00CA6CE6" w:rsidRPr="00500CE2" w:rsidRDefault="00CA6CE6">
      <w:pPr>
        <w:rPr>
          <w:lang w:val="ru-RU"/>
        </w:rPr>
        <w:sectPr w:rsidR="00CA6CE6" w:rsidRPr="00500CE2">
          <w:pgSz w:w="11906" w:h="16383"/>
          <w:pgMar w:top="1134" w:right="850" w:bottom="1134" w:left="1701" w:header="720" w:footer="720" w:gutter="0"/>
          <w:cols w:space="720"/>
        </w:sectPr>
      </w:pPr>
    </w:p>
    <w:bookmarkEnd w:id="12"/>
    <w:p w:rsidR="00E568AB" w:rsidRPr="00500CE2" w:rsidRDefault="00E568AB">
      <w:pPr>
        <w:rPr>
          <w:lang w:val="ru-RU"/>
        </w:rPr>
      </w:pPr>
    </w:p>
    <w:sectPr w:rsidR="00E568AB" w:rsidRPr="00500CE2" w:rsidSect="007D18F2">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E03D6"/>
    <w:multiLevelType w:val="multilevel"/>
    <w:tmpl w:val="98BE42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3213173"/>
    <w:multiLevelType w:val="multilevel"/>
    <w:tmpl w:val="91A870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rsids>
    <w:rsidRoot w:val="00CA6CE6"/>
    <w:rsid w:val="00010150"/>
    <w:rsid w:val="00030617"/>
    <w:rsid w:val="00180294"/>
    <w:rsid w:val="003D5269"/>
    <w:rsid w:val="004275B6"/>
    <w:rsid w:val="0044639A"/>
    <w:rsid w:val="00500CE2"/>
    <w:rsid w:val="005460DC"/>
    <w:rsid w:val="005F5109"/>
    <w:rsid w:val="00637EEE"/>
    <w:rsid w:val="006B36CB"/>
    <w:rsid w:val="007471A1"/>
    <w:rsid w:val="007D18F2"/>
    <w:rsid w:val="00827BEE"/>
    <w:rsid w:val="00845C63"/>
    <w:rsid w:val="00871019"/>
    <w:rsid w:val="008C6277"/>
    <w:rsid w:val="009043E8"/>
    <w:rsid w:val="0091278D"/>
    <w:rsid w:val="00B15D2C"/>
    <w:rsid w:val="00CA6CE6"/>
    <w:rsid w:val="00CE56BB"/>
    <w:rsid w:val="00D362DD"/>
    <w:rsid w:val="00E02093"/>
    <w:rsid w:val="00E1391D"/>
    <w:rsid w:val="00E44BAC"/>
    <w:rsid w:val="00E568AB"/>
    <w:rsid w:val="00FA678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D18F2"/>
    <w:rPr>
      <w:color w:val="0563C1" w:themeColor="hyperlink"/>
      <w:u w:val="single"/>
    </w:rPr>
  </w:style>
  <w:style w:type="table" w:styleId="ac">
    <w:name w:val="Table Grid"/>
    <w:basedOn w:val="a1"/>
    <w:uiPriority w:val="59"/>
    <w:rsid w:val="007D18F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B15D2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15D2C"/>
    <w:rPr>
      <w:rFonts w:ascii="Tahoma" w:hAnsi="Tahoma" w:cs="Tahoma"/>
      <w:sz w:val="16"/>
      <w:szCs w:val="16"/>
    </w:rPr>
  </w:style>
  <w:style w:type="paragraph" w:styleId="af0">
    <w:name w:val="Normal (Web)"/>
    <w:basedOn w:val="a"/>
    <w:uiPriority w:val="99"/>
    <w:unhideWhenUsed/>
    <w:rsid w:val="00CE56B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1">
    <w:name w:val="No Spacing"/>
    <w:uiPriority w:val="1"/>
    <w:qFormat/>
    <w:rsid w:val="00180294"/>
    <w:pPr>
      <w:suppressAutoHyphens/>
      <w:spacing w:after="0" w:line="240" w:lineRule="auto"/>
    </w:pPr>
    <w:rPr>
      <w:rFonts w:ascii="Calibri" w:eastAsia="Calibri" w:hAnsi="Calibri" w:cs="Calibri"/>
      <w:lang w:val="ru-RU" w:eastAsia="ar-SA"/>
    </w:rPr>
  </w:style>
  <w:style w:type="paragraph" w:styleId="af2">
    <w:name w:val="List Paragraph"/>
    <w:basedOn w:val="a"/>
    <w:uiPriority w:val="34"/>
    <w:qFormat/>
    <w:rsid w:val="00180294"/>
    <w:pPr>
      <w:ind w:left="720"/>
      <w:contextualSpacing/>
    </w:pPr>
    <w:rPr>
      <w:rFonts w:ascii="Calibri" w:eastAsia="Times New Roman" w:hAnsi="Calibri" w:cs="Times New Roman"/>
      <w:lang w:val="ru-RU" w:eastAsia="ru-RU"/>
    </w:rPr>
  </w:style>
</w:styles>
</file>

<file path=word/webSettings.xml><?xml version="1.0" encoding="utf-8"?>
<w:webSettings xmlns:r="http://schemas.openxmlformats.org/officeDocument/2006/relationships" xmlns:w="http://schemas.openxmlformats.org/wordprocessingml/2006/main">
  <w:divs>
    <w:div w:id="198051707">
      <w:bodyDiv w:val="1"/>
      <w:marLeft w:val="0"/>
      <w:marRight w:val="0"/>
      <w:marTop w:val="0"/>
      <w:marBottom w:val="0"/>
      <w:divBdr>
        <w:top w:val="none" w:sz="0" w:space="0" w:color="auto"/>
        <w:left w:val="none" w:sz="0" w:space="0" w:color="auto"/>
        <w:bottom w:val="none" w:sz="0" w:space="0" w:color="auto"/>
        <w:right w:val="none" w:sz="0" w:space="0" w:color="auto"/>
      </w:divBdr>
      <w:divsChild>
        <w:div w:id="904560313">
          <w:marLeft w:val="0"/>
          <w:marRight w:val="0"/>
          <w:marTop w:val="0"/>
          <w:marBottom w:val="0"/>
          <w:divBdr>
            <w:top w:val="none" w:sz="0" w:space="0" w:color="auto"/>
            <w:left w:val="none" w:sz="0" w:space="0" w:color="auto"/>
            <w:bottom w:val="none" w:sz="0" w:space="0" w:color="auto"/>
            <w:right w:val="none" w:sz="0" w:space="0" w:color="auto"/>
          </w:divBdr>
        </w:div>
        <w:div w:id="792750698">
          <w:marLeft w:val="0"/>
          <w:marRight w:val="0"/>
          <w:marTop w:val="0"/>
          <w:marBottom w:val="0"/>
          <w:divBdr>
            <w:top w:val="none" w:sz="0" w:space="0" w:color="auto"/>
            <w:left w:val="none" w:sz="0" w:space="0" w:color="auto"/>
            <w:bottom w:val="none" w:sz="0" w:space="0" w:color="auto"/>
            <w:right w:val="none" w:sz="0" w:space="0" w:color="auto"/>
          </w:divBdr>
        </w:div>
      </w:divsChild>
    </w:div>
    <w:div w:id="199322107">
      <w:bodyDiv w:val="1"/>
      <w:marLeft w:val="0"/>
      <w:marRight w:val="0"/>
      <w:marTop w:val="0"/>
      <w:marBottom w:val="0"/>
      <w:divBdr>
        <w:top w:val="none" w:sz="0" w:space="0" w:color="auto"/>
        <w:left w:val="none" w:sz="0" w:space="0" w:color="auto"/>
        <w:bottom w:val="none" w:sz="0" w:space="0" w:color="auto"/>
        <w:right w:val="none" w:sz="0" w:space="0" w:color="auto"/>
      </w:divBdr>
    </w:div>
    <w:div w:id="870605643">
      <w:bodyDiv w:val="1"/>
      <w:marLeft w:val="0"/>
      <w:marRight w:val="0"/>
      <w:marTop w:val="0"/>
      <w:marBottom w:val="0"/>
      <w:divBdr>
        <w:top w:val="none" w:sz="0" w:space="0" w:color="auto"/>
        <w:left w:val="none" w:sz="0" w:space="0" w:color="auto"/>
        <w:bottom w:val="none" w:sz="0" w:space="0" w:color="auto"/>
        <w:right w:val="none" w:sz="0" w:space="0" w:color="auto"/>
      </w:divBdr>
    </w:div>
    <w:div w:id="882592512">
      <w:bodyDiv w:val="1"/>
      <w:marLeft w:val="0"/>
      <w:marRight w:val="0"/>
      <w:marTop w:val="0"/>
      <w:marBottom w:val="0"/>
      <w:divBdr>
        <w:top w:val="none" w:sz="0" w:space="0" w:color="auto"/>
        <w:left w:val="none" w:sz="0" w:space="0" w:color="auto"/>
        <w:bottom w:val="none" w:sz="0" w:space="0" w:color="auto"/>
        <w:right w:val="none" w:sz="0" w:space="0" w:color="auto"/>
      </w:divBdr>
      <w:divsChild>
        <w:div w:id="1003242611">
          <w:marLeft w:val="0"/>
          <w:marRight w:val="0"/>
          <w:marTop w:val="0"/>
          <w:marBottom w:val="0"/>
          <w:divBdr>
            <w:top w:val="none" w:sz="0" w:space="0" w:color="auto"/>
            <w:left w:val="none" w:sz="0" w:space="0" w:color="auto"/>
            <w:bottom w:val="none" w:sz="0" w:space="0" w:color="auto"/>
            <w:right w:val="none" w:sz="0" w:space="0" w:color="auto"/>
          </w:divBdr>
        </w:div>
        <w:div w:id="200021360">
          <w:marLeft w:val="0"/>
          <w:marRight w:val="0"/>
          <w:marTop w:val="0"/>
          <w:marBottom w:val="0"/>
          <w:divBdr>
            <w:top w:val="none" w:sz="0" w:space="0" w:color="auto"/>
            <w:left w:val="none" w:sz="0" w:space="0" w:color="auto"/>
            <w:bottom w:val="none" w:sz="0" w:space="0" w:color="auto"/>
            <w:right w:val="none" w:sz="0" w:space="0" w:color="auto"/>
          </w:divBdr>
        </w:div>
        <w:div w:id="1744335702">
          <w:marLeft w:val="0"/>
          <w:marRight w:val="0"/>
          <w:marTop w:val="0"/>
          <w:marBottom w:val="0"/>
          <w:divBdr>
            <w:top w:val="none" w:sz="0" w:space="0" w:color="auto"/>
            <w:left w:val="none" w:sz="0" w:space="0" w:color="auto"/>
            <w:bottom w:val="none" w:sz="0" w:space="0" w:color="auto"/>
            <w:right w:val="none" w:sz="0" w:space="0" w:color="auto"/>
          </w:divBdr>
        </w:div>
        <w:div w:id="1513453050">
          <w:marLeft w:val="0"/>
          <w:marRight w:val="0"/>
          <w:marTop w:val="0"/>
          <w:marBottom w:val="0"/>
          <w:divBdr>
            <w:top w:val="none" w:sz="0" w:space="0" w:color="auto"/>
            <w:left w:val="none" w:sz="0" w:space="0" w:color="auto"/>
            <w:bottom w:val="none" w:sz="0" w:space="0" w:color="auto"/>
            <w:right w:val="none" w:sz="0" w:space="0" w:color="auto"/>
          </w:divBdr>
        </w:div>
      </w:divsChild>
    </w:div>
    <w:div w:id="1307659377">
      <w:bodyDiv w:val="1"/>
      <w:marLeft w:val="0"/>
      <w:marRight w:val="0"/>
      <w:marTop w:val="0"/>
      <w:marBottom w:val="0"/>
      <w:divBdr>
        <w:top w:val="none" w:sz="0" w:space="0" w:color="auto"/>
        <w:left w:val="none" w:sz="0" w:space="0" w:color="auto"/>
        <w:bottom w:val="none" w:sz="0" w:space="0" w:color="auto"/>
        <w:right w:val="none" w:sz="0" w:space="0" w:color="auto"/>
      </w:divBdr>
    </w:div>
    <w:div w:id="1471895429">
      <w:bodyDiv w:val="1"/>
      <w:marLeft w:val="0"/>
      <w:marRight w:val="0"/>
      <w:marTop w:val="0"/>
      <w:marBottom w:val="0"/>
      <w:divBdr>
        <w:top w:val="none" w:sz="0" w:space="0" w:color="auto"/>
        <w:left w:val="none" w:sz="0" w:space="0" w:color="auto"/>
        <w:bottom w:val="none" w:sz="0" w:space="0" w:color="auto"/>
        <w:right w:val="none" w:sz="0" w:space="0" w:color="auto"/>
      </w:divBdr>
      <w:divsChild>
        <w:div w:id="1295330838">
          <w:marLeft w:val="0"/>
          <w:marRight w:val="0"/>
          <w:marTop w:val="0"/>
          <w:marBottom w:val="0"/>
          <w:divBdr>
            <w:top w:val="none" w:sz="0" w:space="0" w:color="auto"/>
            <w:left w:val="none" w:sz="0" w:space="0" w:color="auto"/>
            <w:bottom w:val="none" w:sz="0" w:space="0" w:color="auto"/>
            <w:right w:val="none" w:sz="0" w:space="0" w:color="auto"/>
          </w:divBdr>
        </w:div>
        <w:div w:id="582759222">
          <w:marLeft w:val="0"/>
          <w:marRight w:val="0"/>
          <w:marTop w:val="0"/>
          <w:marBottom w:val="0"/>
          <w:divBdr>
            <w:top w:val="none" w:sz="0" w:space="0" w:color="auto"/>
            <w:left w:val="none" w:sz="0" w:space="0" w:color="auto"/>
            <w:bottom w:val="none" w:sz="0" w:space="0" w:color="auto"/>
            <w:right w:val="none" w:sz="0" w:space="0" w:color="auto"/>
          </w:divBdr>
        </w:div>
        <w:div w:id="1069839546">
          <w:marLeft w:val="0"/>
          <w:marRight w:val="0"/>
          <w:marTop w:val="0"/>
          <w:marBottom w:val="0"/>
          <w:divBdr>
            <w:top w:val="none" w:sz="0" w:space="0" w:color="auto"/>
            <w:left w:val="none" w:sz="0" w:space="0" w:color="auto"/>
            <w:bottom w:val="none" w:sz="0" w:space="0" w:color="auto"/>
            <w:right w:val="none" w:sz="0" w:space="0" w:color="auto"/>
          </w:divBdr>
        </w:div>
        <w:div w:id="612249896">
          <w:marLeft w:val="0"/>
          <w:marRight w:val="0"/>
          <w:marTop w:val="0"/>
          <w:marBottom w:val="0"/>
          <w:divBdr>
            <w:top w:val="none" w:sz="0" w:space="0" w:color="auto"/>
            <w:left w:val="none" w:sz="0" w:space="0" w:color="auto"/>
            <w:bottom w:val="none" w:sz="0" w:space="0" w:color="auto"/>
            <w:right w:val="none" w:sz="0" w:space="0" w:color="auto"/>
          </w:divBdr>
        </w:div>
      </w:divsChild>
    </w:div>
    <w:div w:id="1600218500">
      <w:bodyDiv w:val="1"/>
      <w:marLeft w:val="0"/>
      <w:marRight w:val="0"/>
      <w:marTop w:val="0"/>
      <w:marBottom w:val="0"/>
      <w:divBdr>
        <w:top w:val="none" w:sz="0" w:space="0" w:color="auto"/>
        <w:left w:val="none" w:sz="0" w:space="0" w:color="auto"/>
        <w:bottom w:val="none" w:sz="0" w:space="0" w:color="auto"/>
        <w:right w:val="none" w:sz="0" w:space="0" w:color="auto"/>
      </w:divBdr>
      <w:divsChild>
        <w:div w:id="683895683">
          <w:marLeft w:val="0"/>
          <w:marRight w:val="0"/>
          <w:marTop w:val="0"/>
          <w:marBottom w:val="0"/>
          <w:divBdr>
            <w:top w:val="none" w:sz="0" w:space="0" w:color="auto"/>
            <w:left w:val="none" w:sz="0" w:space="0" w:color="auto"/>
            <w:bottom w:val="none" w:sz="0" w:space="0" w:color="auto"/>
            <w:right w:val="none" w:sz="0" w:space="0" w:color="auto"/>
          </w:divBdr>
        </w:div>
        <w:div w:id="501772835">
          <w:marLeft w:val="0"/>
          <w:marRight w:val="0"/>
          <w:marTop w:val="0"/>
          <w:marBottom w:val="0"/>
          <w:divBdr>
            <w:top w:val="none" w:sz="0" w:space="0" w:color="auto"/>
            <w:left w:val="none" w:sz="0" w:space="0" w:color="auto"/>
            <w:bottom w:val="none" w:sz="0" w:space="0" w:color="auto"/>
            <w:right w:val="none" w:sz="0" w:space="0" w:color="auto"/>
          </w:divBdr>
        </w:div>
      </w:divsChild>
    </w:div>
    <w:div w:id="2041203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d4790" TargetMode="External"/><Relationship Id="rId299" Type="http://schemas.openxmlformats.org/officeDocument/2006/relationships/theme" Target="theme/theme1.xml"/><Relationship Id="rId21" Type="http://schemas.openxmlformats.org/officeDocument/2006/relationships/hyperlink" Target="https://m.edsoo.ru/7f41a636" TargetMode="External"/><Relationship Id="rId42" Type="http://schemas.openxmlformats.org/officeDocument/2006/relationships/hyperlink" Target="https://m.edsoo.ru/ff0d5708" TargetMode="External"/><Relationship Id="rId63" Type="http://schemas.openxmlformats.org/officeDocument/2006/relationships/hyperlink" Target="https://m.edsoo.ru/ff0d5eba" TargetMode="External"/><Relationship Id="rId84" Type="http://schemas.openxmlformats.org/officeDocument/2006/relationships/hyperlink" Target="https://m.edsoo.ru/00adac34" TargetMode="External"/><Relationship Id="rId138" Type="http://schemas.openxmlformats.org/officeDocument/2006/relationships/hyperlink" Target="https://m.edsoo.ru/ff0dfee2" TargetMode="External"/><Relationship Id="rId159" Type="http://schemas.openxmlformats.org/officeDocument/2006/relationships/hyperlink" Target="https://m.edsoo.ru/00adb33c" TargetMode="External"/><Relationship Id="rId170" Type="http://schemas.openxmlformats.org/officeDocument/2006/relationships/hyperlink" Target="https://m.edsoo.ru/00adcade" TargetMode="External"/><Relationship Id="rId191" Type="http://schemas.openxmlformats.org/officeDocument/2006/relationships/hyperlink" Target="https://m.edsoo.ru/00adf180" TargetMode="External"/><Relationship Id="rId205" Type="http://schemas.openxmlformats.org/officeDocument/2006/relationships/hyperlink" Target="https://m.edsoo.ru/00ae1156" TargetMode="External"/><Relationship Id="rId226" Type="http://schemas.openxmlformats.org/officeDocument/2006/relationships/hyperlink" Target="https://m.edsoo.ru/00ae4270" TargetMode="External"/><Relationship Id="rId247" Type="http://schemas.openxmlformats.org/officeDocument/2006/relationships/hyperlink" Target="https://m.edsoo.ru/00addfe2" TargetMode="External"/><Relationship Id="rId107" Type="http://schemas.openxmlformats.org/officeDocument/2006/relationships/hyperlink" Target="https://m.edsoo.ru/ff0d37fa" TargetMode="External"/><Relationship Id="rId268" Type="http://schemas.openxmlformats.org/officeDocument/2006/relationships/hyperlink" Target="https://m.edsoo.ru/00ae054e" TargetMode="External"/><Relationship Id="rId289" Type="http://schemas.openxmlformats.org/officeDocument/2006/relationships/hyperlink" Target="https://m.edsoo.ru/00ae1750" TargetMode="External"/><Relationship Id="rId11" Type="http://schemas.openxmlformats.org/officeDocument/2006/relationships/hyperlink" Target="https://m.edsoo.ru/7f41837c" TargetMode="External"/><Relationship Id="rId32" Type="http://schemas.openxmlformats.org/officeDocument/2006/relationships/hyperlink" Target="https://m.edsoo.ru/ff0d2be8" TargetMode="External"/><Relationship Id="rId53" Type="http://schemas.openxmlformats.org/officeDocument/2006/relationships/hyperlink" Target="https://m.edsoo.ru/ff0d4dd0" TargetMode="External"/><Relationship Id="rId74" Type="http://schemas.openxmlformats.org/officeDocument/2006/relationships/hyperlink" Target="https://m.edsoo.ru/00ad9cb2" TargetMode="External"/><Relationship Id="rId128" Type="http://schemas.openxmlformats.org/officeDocument/2006/relationships/hyperlink" Target="https://m.edsoo.ru/ff0d587a" TargetMode="External"/><Relationship Id="rId149" Type="http://schemas.openxmlformats.org/officeDocument/2006/relationships/hyperlink" Target="https://m.edsoo.ru/00ada824" TargetMode="External"/><Relationship Id="rId5" Type="http://schemas.openxmlformats.org/officeDocument/2006/relationships/hyperlink" Target="https://m.edsoo.ru/7f41837c" TargetMode="External"/><Relationship Id="rId95" Type="http://schemas.openxmlformats.org/officeDocument/2006/relationships/hyperlink" Target="https://m.edsoo.ru/ff0d227e" TargetMode="External"/><Relationship Id="rId160" Type="http://schemas.openxmlformats.org/officeDocument/2006/relationships/hyperlink" Target="https://m.edsoo.ru/00ad9cb2" TargetMode="External"/><Relationship Id="rId181" Type="http://schemas.openxmlformats.org/officeDocument/2006/relationships/hyperlink" Target="https://m.edsoo.ru/00ade348" TargetMode="External"/><Relationship Id="rId216" Type="http://schemas.openxmlformats.org/officeDocument/2006/relationships/hyperlink" Target="https://m.edsoo.ru/00ae1c64" TargetMode="External"/><Relationship Id="rId237" Type="http://schemas.openxmlformats.org/officeDocument/2006/relationships/hyperlink" Target="https://m.edsoo.ru/00adc28c" TargetMode="External"/><Relationship Id="rId258" Type="http://schemas.openxmlformats.org/officeDocument/2006/relationships/hyperlink" Target="https://m.edsoo.ru/00adf004" TargetMode="External"/><Relationship Id="rId279" Type="http://schemas.openxmlformats.org/officeDocument/2006/relationships/hyperlink" Target="https://m.edsoo.ru/00ae15e8" TargetMode="External"/><Relationship Id="rId22" Type="http://schemas.openxmlformats.org/officeDocument/2006/relationships/hyperlink" Target="https://m.edsoo.ru/7f41a636" TargetMode="External"/><Relationship Id="rId43" Type="http://schemas.openxmlformats.org/officeDocument/2006/relationships/hyperlink" Target="https://m.edsoo.ru/ff0d3f34" TargetMode="External"/><Relationship Id="rId64" Type="http://schemas.openxmlformats.org/officeDocument/2006/relationships/hyperlink" Target="https://m.edsoo.ru/ff0d6342" TargetMode="External"/><Relationship Id="rId118" Type="http://schemas.openxmlformats.org/officeDocument/2006/relationships/hyperlink" Target="https://m.edsoo.ru/ff0d4c4a" TargetMode="External"/><Relationship Id="rId139" Type="http://schemas.openxmlformats.org/officeDocument/2006/relationships/hyperlink" Target="https://m.edsoo.ru/00ad9474" TargetMode="External"/><Relationship Id="rId290" Type="http://schemas.openxmlformats.org/officeDocument/2006/relationships/hyperlink" Target="https://m.edsoo.ru/863e7f4a" TargetMode="External"/><Relationship Id="rId85" Type="http://schemas.openxmlformats.org/officeDocument/2006/relationships/hyperlink" Target="https://m.edsoo.ru/00adaab8" TargetMode="External"/><Relationship Id="rId150" Type="http://schemas.openxmlformats.org/officeDocument/2006/relationships/hyperlink" Target="https://m.edsoo.ru/00ada96e" TargetMode="External"/><Relationship Id="rId171" Type="http://schemas.openxmlformats.org/officeDocument/2006/relationships/hyperlink" Target="https://m.edsoo.ru/00adcd68" TargetMode="External"/><Relationship Id="rId192" Type="http://schemas.openxmlformats.org/officeDocument/2006/relationships/hyperlink" Target="https://m.edsoo.ru/00adf306" TargetMode="External"/><Relationship Id="rId206" Type="http://schemas.openxmlformats.org/officeDocument/2006/relationships/hyperlink" Target="https://m.edsoo.ru/00ae1156" TargetMode="External"/><Relationship Id="rId227" Type="http://schemas.openxmlformats.org/officeDocument/2006/relationships/hyperlink" Target="https://m.edsoo.ru/00ae0d0a" TargetMode="External"/><Relationship Id="rId248" Type="http://schemas.openxmlformats.org/officeDocument/2006/relationships/hyperlink" Target="https://m.edsoo.ru/00ade104" TargetMode="External"/><Relationship Id="rId269" Type="http://schemas.openxmlformats.org/officeDocument/2006/relationships/hyperlink" Target="https://m.edsoo.ru/00ae080a" TargetMode="External"/><Relationship Id="rId12" Type="http://schemas.openxmlformats.org/officeDocument/2006/relationships/hyperlink" Target="https://m.edsoo.ru/7f41837c" TargetMode="External"/><Relationship Id="rId33" Type="http://schemas.openxmlformats.org/officeDocument/2006/relationships/hyperlink" Target="https://m.edsoo.ru/ff0d2a6c" TargetMode="External"/><Relationship Id="rId108" Type="http://schemas.openxmlformats.org/officeDocument/2006/relationships/hyperlink" Target="https://m.edsoo.ru/ff0d3a16" TargetMode="External"/><Relationship Id="rId129" Type="http://schemas.openxmlformats.org/officeDocument/2006/relationships/hyperlink" Target="https://m.edsoo.ru/ff0d59e2" TargetMode="External"/><Relationship Id="rId280" Type="http://schemas.openxmlformats.org/officeDocument/2006/relationships/hyperlink" Target="https://m.edsoo.ru/863e7f4a" TargetMode="External"/><Relationship Id="rId54" Type="http://schemas.openxmlformats.org/officeDocument/2006/relationships/hyperlink" Target="https://m.edsoo.ru/ff0d50d2" TargetMode="External"/><Relationship Id="rId75" Type="http://schemas.openxmlformats.org/officeDocument/2006/relationships/hyperlink" Target="https://m.edsoo.ru/00ad9e1a" TargetMode="External"/><Relationship Id="rId96" Type="http://schemas.openxmlformats.org/officeDocument/2006/relationships/hyperlink" Target="https://m.edsoo.ru/ff0d23dc" TargetMode="External"/><Relationship Id="rId140" Type="http://schemas.openxmlformats.org/officeDocument/2006/relationships/hyperlink" Target="https://m.edsoo.ru/00ad9b7c" TargetMode="External"/><Relationship Id="rId161" Type="http://schemas.openxmlformats.org/officeDocument/2006/relationships/hyperlink" Target="https://m.edsoo.ru/ff0d61c6" TargetMode="External"/><Relationship Id="rId182" Type="http://schemas.openxmlformats.org/officeDocument/2006/relationships/hyperlink" Target="https://m.edsoo.ru/00ade488" TargetMode="External"/><Relationship Id="rId217" Type="http://schemas.openxmlformats.org/officeDocument/2006/relationships/hyperlink" Target="https://m.edsoo.ru/00ae1d86" TargetMode="External"/><Relationship Id="rId6" Type="http://schemas.openxmlformats.org/officeDocument/2006/relationships/hyperlink" Target="https://m.edsoo.ru/7f41837c" TargetMode="External"/><Relationship Id="rId238" Type="http://schemas.openxmlformats.org/officeDocument/2006/relationships/hyperlink" Target="https://m.edsoo.ru/00adcade" TargetMode="External"/><Relationship Id="rId259" Type="http://schemas.openxmlformats.org/officeDocument/2006/relationships/hyperlink" Target="https://m.edsoo.ru/00adf180" TargetMode="External"/><Relationship Id="rId23" Type="http://schemas.openxmlformats.org/officeDocument/2006/relationships/hyperlink" Target="https://m.edsoo.ru/7f41a636" TargetMode="External"/><Relationship Id="rId119" Type="http://schemas.openxmlformats.org/officeDocument/2006/relationships/hyperlink" Target="https://m.edsoo.ru/ff0d4ae2" TargetMode="External"/><Relationship Id="rId270" Type="http://schemas.openxmlformats.org/officeDocument/2006/relationships/hyperlink" Target="https://m.edsoo.ru/00ae0bf2" TargetMode="External"/><Relationship Id="rId291" Type="http://schemas.openxmlformats.org/officeDocument/2006/relationships/hyperlink" Target="https://m.edsoo.ru/863e7f4a" TargetMode="External"/><Relationship Id="rId44" Type="http://schemas.openxmlformats.org/officeDocument/2006/relationships/hyperlink" Target="https://m.edsoo.ru/ff0d40c4" TargetMode="External"/><Relationship Id="rId65" Type="http://schemas.openxmlformats.org/officeDocument/2006/relationships/hyperlink" Target="https://m.edsoo.ru/ff0d664e" TargetMode="External"/><Relationship Id="rId86" Type="http://schemas.openxmlformats.org/officeDocument/2006/relationships/hyperlink" Target="https://m.edsoo.ru/00adaab9" TargetMode="External"/><Relationship Id="rId130" Type="http://schemas.openxmlformats.org/officeDocument/2006/relationships/hyperlink" Target="https://m.edsoo.ru/ff0d5b40" TargetMode="External"/><Relationship Id="rId151" Type="http://schemas.openxmlformats.org/officeDocument/2006/relationships/hyperlink" Target="https://m.edsoo.ru/00adaab8" TargetMode="External"/><Relationship Id="rId172" Type="http://schemas.openxmlformats.org/officeDocument/2006/relationships/hyperlink" Target="https://m.edsoo.ru/00add448" TargetMode="External"/><Relationship Id="rId193" Type="http://schemas.openxmlformats.org/officeDocument/2006/relationships/hyperlink" Target="https://m.edsoo.ru/00adf518" TargetMode="External"/><Relationship Id="rId207" Type="http://schemas.openxmlformats.org/officeDocument/2006/relationships/hyperlink" Target="https://m.edsoo.ru/00ae1278" TargetMode="External"/><Relationship Id="rId228" Type="http://schemas.openxmlformats.org/officeDocument/2006/relationships/hyperlink" Target="https://m.edsoo.ru/00adb33c" TargetMode="External"/><Relationship Id="rId249" Type="http://schemas.openxmlformats.org/officeDocument/2006/relationships/hyperlink" Target="https://m.edsoo.ru/00ade348" TargetMode="External"/><Relationship Id="rId13" Type="http://schemas.openxmlformats.org/officeDocument/2006/relationships/hyperlink" Target="https://m.edsoo.ru/7f41837c" TargetMode="External"/><Relationship Id="rId109" Type="http://schemas.openxmlformats.org/officeDocument/2006/relationships/hyperlink" Target="https://m.edsoo.ru/ff0d3b88" TargetMode="External"/><Relationship Id="rId260" Type="http://schemas.openxmlformats.org/officeDocument/2006/relationships/hyperlink" Target="https://m.edsoo.ru/00adf306" TargetMode="External"/><Relationship Id="rId281" Type="http://schemas.openxmlformats.org/officeDocument/2006/relationships/hyperlink" Target="https://m.edsoo.ru/00ae1886" TargetMode="External"/><Relationship Id="rId34" Type="http://schemas.openxmlformats.org/officeDocument/2006/relationships/hyperlink" Target="https://m.edsoo.ru/ff0d2d50" TargetMode="External"/><Relationship Id="rId55" Type="http://schemas.openxmlformats.org/officeDocument/2006/relationships/hyperlink" Target="https://m.edsoo.ru/ff0d4dd0" TargetMode="External"/><Relationship Id="rId76" Type="http://schemas.openxmlformats.org/officeDocument/2006/relationships/hyperlink" Target="https://m.edsoo.ru/00ad9ffa" TargetMode="External"/><Relationship Id="rId97" Type="http://schemas.openxmlformats.org/officeDocument/2006/relationships/hyperlink" Target="https://m.edsoo.ru/ff0d26ca" TargetMode="External"/><Relationship Id="rId120" Type="http://schemas.openxmlformats.org/officeDocument/2006/relationships/hyperlink" Target="https://m.edsoo.ru/ff0d4dd0" TargetMode="External"/><Relationship Id="rId141" Type="http://schemas.openxmlformats.org/officeDocument/2006/relationships/hyperlink" Target="https://m.edsoo.ru/00ad9a50" TargetMode="External"/><Relationship Id="rId7" Type="http://schemas.openxmlformats.org/officeDocument/2006/relationships/hyperlink" Target="https://m.edsoo.ru/7f41837c" TargetMode="External"/><Relationship Id="rId71" Type="http://schemas.openxmlformats.org/officeDocument/2006/relationships/hyperlink" Target="https://m.edsoo.ru/00ad9474" TargetMode="External"/><Relationship Id="rId92" Type="http://schemas.openxmlformats.org/officeDocument/2006/relationships/hyperlink" Target="https://m.edsoo.ru/00ad9cb2" TargetMode="External"/><Relationship Id="rId162" Type="http://schemas.openxmlformats.org/officeDocument/2006/relationships/hyperlink" Target="https://m.edsoo.ru/00adb59e" TargetMode="External"/><Relationship Id="rId183" Type="http://schemas.openxmlformats.org/officeDocument/2006/relationships/hyperlink" Target="https://m.edsoo.ru/00ade64a" TargetMode="External"/><Relationship Id="rId213" Type="http://schemas.openxmlformats.org/officeDocument/2006/relationships/hyperlink" Target="https://m.edsoo.ru/00ae1886" TargetMode="External"/><Relationship Id="rId218" Type="http://schemas.openxmlformats.org/officeDocument/2006/relationships/hyperlink" Target="https://m.edsoo.ru/00ae35e6" TargetMode="External"/><Relationship Id="rId234" Type="http://schemas.openxmlformats.org/officeDocument/2006/relationships/hyperlink" Target="https://m.edsoo.ru/863e7f4a" TargetMode="External"/><Relationship Id="rId239" Type="http://schemas.openxmlformats.org/officeDocument/2006/relationships/hyperlink" Target="https://m.edsoo.ru/00adcd68" TargetMode="External"/><Relationship Id="rId2" Type="http://schemas.openxmlformats.org/officeDocument/2006/relationships/styles" Target="styles.xml"/><Relationship Id="rId29" Type="http://schemas.openxmlformats.org/officeDocument/2006/relationships/hyperlink" Target="https://m.edsoo.ru/ff0d26ca" TargetMode="External"/><Relationship Id="rId250" Type="http://schemas.openxmlformats.org/officeDocument/2006/relationships/hyperlink" Target="https://m.edsoo.ru/00ade488" TargetMode="External"/><Relationship Id="rId255" Type="http://schemas.openxmlformats.org/officeDocument/2006/relationships/hyperlink" Target="https://m.edsoo.ru/00adec8a" TargetMode="External"/><Relationship Id="rId271" Type="http://schemas.openxmlformats.org/officeDocument/2006/relationships/hyperlink" Target="https://m.edsoo.ru/00ae0e18" TargetMode="External"/><Relationship Id="rId276" Type="http://schemas.openxmlformats.org/officeDocument/2006/relationships/hyperlink" Target="https://m.edsoo.ru/00ae14b2" TargetMode="External"/><Relationship Id="rId292" Type="http://schemas.openxmlformats.org/officeDocument/2006/relationships/hyperlink" Target="https://m.edsoo.ru/00ae3f50" TargetMode="External"/><Relationship Id="rId297" Type="http://schemas.openxmlformats.org/officeDocument/2006/relationships/hyperlink" Target="https://m.edsoo.ru/00ad9cb2" TargetMode="External"/><Relationship Id="rId24" Type="http://schemas.openxmlformats.org/officeDocument/2006/relationships/hyperlink" Target="https://m.edsoo.ru/7f41a636" TargetMode="External"/><Relationship Id="rId40" Type="http://schemas.openxmlformats.org/officeDocument/2006/relationships/hyperlink" Target="https://m.edsoo.ru/ff0d3a16" TargetMode="External"/><Relationship Id="rId45" Type="http://schemas.openxmlformats.org/officeDocument/2006/relationships/hyperlink" Target="https://m.edsoo.ru/ff0d448e" TargetMode="External"/><Relationship Id="rId66" Type="http://schemas.openxmlformats.org/officeDocument/2006/relationships/hyperlink" Target="https://m.edsoo.ru/ff0d664e" TargetMode="External"/><Relationship Id="rId87" Type="http://schemas.openxmlformats.org/officeDocument/2006/relationships/hyperlink" Target="https://m.edsoo.ru/00adae28" TargetMode="External"/><Relationship Id="rId110" Type="http://schemas.openxmlformats.org/officeDocument/2006/relationships/hyperlink" Target="https://m.edsoo.ru/ff0d5708" TargetMode="External"/><Relationship Id="rId115" Type="http://schemas.openxmlformats.org/officeDocument/2006/relationships/hyperlink" Target="https://m.edsoo.ru/ff0d4614" TargetMode="External"/><Relationship Id="rId131" Type="http://schemas.openxmlformats.org/officeDocument/2006/relationships/hyperlink" Target="https://m.edsoo.ru/ff0d5eba" TargetMode="External"/><Relationship Id="rId136" Type="http://schemas.openxmlformats.org/officeDocument/2006/relationships/hyperlink" Target="https://m.edsoo.ru/ff0d67ca" TargetMode="External"/><Relationship Id="rId157" Type="http://schemas.openxmlformats.org/officeDocument/2006/relationships/hyperlink" Target="https://m.edsoo.ru/00adb076" TargetMode="External"/><Relationship Id="rId178" Type="http://schemas.openxmlformats.org/officeDocument/2006/relationships/hyperlink" Target="https://m.edsoo.ru/00addec0" TargetMode="External"/><Relationship Id="rId61" Type="http://schemas.openxmlformats.org/officeDocument/2006/relationships/hyperlink" Target="https://m.edsoo.ru/ff0d59e2" TargetMode="External"/><Relationship Id="rId82" Type="http://schemas.openxmlformats.org/officeDocument/2006/relationships/hyperlink" Target="https://m.edsoo.ru/00ada96e" TargetMode="External"/><Relationship Id="rId152" Type="http://schemas.openxmlformats.org/officeDocument/2006/relationships/hyperlink" Target="https://m.edsoo.ru/00adac34" TargetMode="External"/><Relationship Id="rId173" Type="http://schemas.openxmlformats.org/officeDocument/2006/relationships/hyperlink" Target="https://m.edsoo.ru/00add5d8" TargetMode="External"/><Relationship Id="rId194" Type="http://schemas.openxmlformats.org/officeDocument/2006/relationships/hyperlink" Target="https://m.edsoo.ru/00adf68a" TargetMode="External"/><Relationship Id="rId199" Type="http://schemas.openxmlformats.org/officeDocument/2006/relationships/hyperlink" Target="https://m.edsoo.ru/00ae027e" TargetMode="External"/><Relationship Id="rId203" Type="http://schemas.openxmlformats.org/officeDocument/2006/relationships/hyperlink" Target="https://m.edsoo.ru/00ae0e18" TargetMode="External"/><Relationship Id="rId208" Type="http://schemas.openxmlformats.org/officeDocument/2006/relationships/hyperlink" Target="https://m.edsoo.ru/00ae14b2" TargetMode="External"/><Relationship Id="rId229" Type="http://schemas.openxmlformats.org/officeDocument/2006/relationships/hyperlink" Target="https://m.edsoo.ru/00ad9cb2" TargetMode="External"/><Relationship Id="rId19" Type="http://schemas.openxmlformats.org/officeDocument/2006/relationships/hyperlink" Target="https://m.edsoo.ru/7f41a636" TargetMode="External"/><Relationship Id="rId224" Type="http://schemas.openxmlformats.org/officeDocument/2006/relationships/hyperlink" Target="https://m.edsoo.ru/00ae3f50" TargetMode="External"/><Relationship Id="rId240" Type="http://schemas.openxmlformats.org/officeDocument/2006/relationships/hyperlink" Target="https://m.edsoo.ru/00add448" TargetMode="External"/><Relationship Id="rId245" Type="http://schemas.openxmlformats.org/officeDocument/2006/relationships/hyperlink" Target="https://m.edsoo.ru/00addbfa" TargetMode="External"/><Relationship Id="rId261" Type="http://schemas.openxmlformats.org/officeDocument/2006/relationships/hyperlink" Target="https://m.edsoo.ru/00adf518" TargetMode="External"/><Relationship Id="rId266" Type="http://schemas.openxmlformats.org/officeDocument/2006/relationships/hyperlink" Target="https://m.edsoo.ru/00ae006c" TargetMode="External"/><Relationship Id="rId287" Type="http://schemas.openxmlformats.org/officeDocument/2006/relationships/hyperlink" Target="https://m.edsoo.ru/863e7f4a" TargetMode="External"/><Relationship Id="rId14" Type="http://schemas.openxmlformats.org/officeDocument/2006/relationships/hyperlink" Target="https://m.edsoo.ru/7f41837c" TargetMode="External"/><Relationship Id="rId30" Type="http://schemas.openxmlformats.org/officeDocument/2006/relationships/hyperlink" Target="https://m.edsoo.ru/ff0d28c8" TargetMode="External"/><Relationship Id="rId35" Type="http://schemas.openxmlformats.org/officeDocument/2006/relationships/hyperlink" Target="https://m.edsoo.ru/ff0d2eae" TargetMode="External"/><Relationship Id="rId56" Type="http://schemas.openxmlformats.org/officeDocument/2006/relationships/hyperlink" Target="https://m.edsoo.ru/ff0d4f42" TargetMode="External"/><Relationship Id="rId77" Type="http://schemas.openxmlformats.org/officeDocument/2006/relationships/hyperlink" Target="https://m.edsoo.ru/00ada52c" TargetMode="External"/><Relationship Id="rId100" Type="http://schemas.openxmlformats.org/officeDocument/2006/relationships/hyperlink" Target="https://m.edsoo.ru/ff0d2be8" TargetMode="External"/><Relationship Id="rId105" Type="http://schemas.openxmlformats.org/officeDocument/2006/relationships/hyperlink" Target="https://m.edsoo.ru/ff0d350c" TargetMode="External"/><Relationship Id="rId126" Type="http://schemas.openxmlformats.org/officeDocument/2006/relationships/hyperlink" Target="https://m.edsoo.ru/ff0d55a0" TargetMode="External"/><Relationship Id="rId147" Type="http://schemas.openxmlformats.org/officeDocument/2006/relationships/hyperlink" Target="https://m.edsoo.ru/00ada342" TargetMode="External"/><Relationship Id="rId168" Type="http://schemas.openxmlformats.org/officeDocument/2006/relationships/hyperlink" Target="https://m.edsoo.ru/00adbe9a" TargetMode="External"/><Relationship Id="rId282" Type="http://schemas.openxmlformats.org/officeDocument/2006/relationships/hyperlink" Target="https://m.edsoo.ru/00ae1ae8" TargetMode="External"/><Relationship Id="rId8" Type="http://schemas.openxmlformats.org/officeDocument/2006/relationships/hyperlink" Target="https://m.edsoo.ru/7f41837c" TargetMode="External"/><Relationship Id="rId51" Type="http://schemas.openxmlformats.org/officeDocument/2006/relationships/hyperlink" Target="https://m.edsoo.ru/ff0d4ae2" TargetMode="External"/><Relationship Id="rId72" Type="http://schemas.openxmlformats.org/officeDocument/2006/relationships/hyperlink" Target="https://m.edsoo.ru/00ad9b7c" TargetMode="External"/><Relationship Id="rId93" Type="http://schemas.openxmlformats.org/officeDocument/2006/relationships/hyperlink" Target="https://m.edsoo.ru/ff0d61c6" TargetMode="External"/><Relationship Id="rId98" Type="http://schemas.openxmlformats.org/officeDocument/2006/relationships/hyperlink" Target="https://m.edsoo.ru/ff0d28c8" TargetMode="External"/><Relationship Id="rId121" Type="http://schemas.openxmlformats.org/officeDocument/2006/relationships/hyperlink" Target="https://m.edsoo.ru/ff0d4dd0" TargetMode="External"/><Relationship Id="rId142" Type="http://schemas.openxmlformats.org/officeDocument/2006/relationships/hyperlink" Target="https://m.edsoo.ru/00ad9cb2" TargetMode="External"/><Relationship Id="rId163" Type="http://schemas.openxmlformats.org/officeDocument/2006/relationships/hyperlink" Target="https://m.edsoo.ru/00adb6b6" TargetMode="External"/><Relationship Id="rId184" Type="http://schemas.openxmlformats.org/officeDocument/2006/relationships/hyperlink" Target="https://m.edsoo.ru/00ade64a" TargetMode="External"/><Relationship Id="rId189" Type="http://schemas.openxmlformats.org/officeDocument/2006/relationships/hyperlink" Target="https://m.edsoo.ru/00adeea6" TargetMode="External"/><Relationship Id="rId219" Type="http://schemas.openxmlformats.org/officeDocument/2006/relationships/hyperlink" Target="https://m.edsoo.ru/863e7f4a" TargetMode="External"/><Relationship Id="rId3" Type="http://schemas.openxmlformats.org/officeDocument/2006/relationships/settings" Target="settings.xml"/><Relationship Id="rId214" Type="http://schemas.openxmlformats.org/officeDocument/2006/relationships/hyperlink" Target="https://m.edsoo.ru/00ae1ae8" TargetMode="External"/><Relationship Id="rId230" Type="http://schemas.openxmlformats.org/officeDocument/2006/relationships/hyperlink" Target="https://m.edsoo.ru/00adb59e" TargetMode="External"/><Relationship Id="rId235" Type="http://schemas.openxmlformats.org/officeDocument/2006/relationships/hyperlink" Target="https://m.edsoo.ru/00adbcb0" TargetMode="External"/><Relationship Id="rId251" Type="http://schemas.openxmlformats.org/officeDocument/2006/relationships/hyperlink" Target="https://m.edsoo.ru/00ade64a" TargetMode="External"/><Relationship Id="rId256" Type="http://schemas.openxmlformats.org/officeDocument/2006/relationships/hyperlink" Target="https://m.edsoo.ru/00adec8a" TargetMode="External"/><Relationship Id="rId277" Type="http://schemas.openxmlformats.org/officeDocument/2006/relationships/hyperlink" Target="https://m.edsoo.ru/00ae14b2" TargetMode="External"/><Relationship Id="rId298" Type="http://schemas.openxmlformats.org/officeDocument/2006/relationships/fontTable" Target="fontTable.xml"/><Relationship Id="rId25" Type="http://schemas.openxmlformats.org/officeDocument/2006/relationships/hyperlink" Target="https://m.edsoo.ru/7f41a636" TargetMode="External"/><Relationship Id="rId46" Type="http://schemas.openxmlformats.org/officeDocument/2006/relationships/hyperlink" Target="https://m.edsoo.ru/ff0d4290" TargetMode="External"/><Relationship Id="rId67" Type="http://schemas.openxmlformats.org/officeDocument/2006/relationships/hyperlink" Target="https://m.edsoo.ru/ff0d67ca" TargetMode="External"/><Relationship Id="rId116" Type="http://schemas.openxmlformats.org/officeDocument/2006/relationships/hyperlink" Target="https://m.edsoo.ru/ff0d497a" TargetMode="External"/><Relationship Id="rId137" Type="http://schemas.openxmlformats.org/officeDocument/2006/relationships/hyperlink" Target="https://m.edsoo.ru/ff0dfee2" TargetMode="External"/><Relationship Id="rId158" Type="http://schemas.openxmlformats.org/officeDocument/2006/relationships/hyperlink" Target="https://m.edsoo.ru/00adb486" TargetMode="External"/><Relationship Id="rId272" Type="http://schemas.openxmlformats.org/officeDocument/2006/relationships/hyperlink" Target="https://m.edsoo.ru/00ae103e" TargetMode="External"/><Relationship Id="rId293" Type="http://schemas.openxmlformats.org/officeDocument/2006/relationships/hyperlink" Target="https://m.edsoo.ru/00ae4270" TargetMode="External"/><Relationship Id="rId20" Type="http://schemas.openxmlformats.org/officeDocument/2006/relationships/hyperlink" Target="https://m.edsoo.ru/7f41a636" TargetMode="External"/><Relationship Id="rId41" Type="http://schemas.openxmlformats.org/officeDocument/2006/relationships/hyperlink" Target="https://m.edsoo.ru/ff0d3b88" TargetMode="External"/><Relationship Id="rId62" Type="http://schemas.openxmlformats.org/officeDocument/2006/relationships/hyperlink" Target="https://m.edsoo.ru/ff0d5b40" TargetMode="External"/><Relationship Id="rId83" Type="http://schemas.openxmlformats.org/officeDocument/2006/relationships/hyperlink" Target="https://m.edsoo.ru/00adaab8" TargetMode="External"/><Relationship Id="rId88" Type="http://schemas.openxmlformats.org/officeDocument/2006/relationships/hyperlink" Target="https://m.edsoo.ru/00adb076" TargetMode="External"/><Relationship Id="rId111" Type="http://schemas.openxmlformats.org/officeDocument/2006/relationships/hyperlink" Target="https://m.edsoo.ru/ff0d3f34" TargetMode="External"/><Relationship Id="rId132" Type="http://schemas.openxmlformats.org/officeDocument/2006/relationships/hyperlink" Target="https://m.edsoo.ru/ff0d6342" TargetMode="External"/><Relationship Id="rId153" Type="http://schemas.openxmlformats.org/officeDocument/2006/relationships/hyperlink" Target="https://m.edsoo.ru/00adaab8" TargetMode="External"/><Relationship Id="rId174" Type="http://schemas.openxmlformats.org/officeDocument/2006/relationships/hyperlink" Target="https://m.edsoo.ru/00add8b2" TargetMode="External"/><Relationship Id="rId179" Type="http://schemas.openxmlformats.org/officeDocument/2006/relationships/hyperlink" Target="https://m.edsoo.ru/00addfe2" TargetMode="External"/><Relationship Id="rId195" Type="http://schemas.openxmlformats.org/officeDocument/2006/relationships/hyperlink" Target="https://m.edsoo.ru/00adfc20" TargetMode="External"/><Relationship Id="rId209" Type="http://schemas.openxmlformats.org/officeDocument/2006/relationships/hyperlink" Target="https://m.edsoo.ru/00ae14b2" TargetMode="External"/><Relationship Id="rId190" Type="http://schemas.openxmlformats.org/officeDocument/2006/relationships/hyperlink" Target="https://m.edsoo.ru/00adf004" TargetMode="External"/><Relationship Id="rId204" Type="http://schemas.openxmlformats.org/officeDocument/2006/relationships/hyperlink" Target="https://m.edsoo.ru/00ae103e" TargetMode="External"/><Relationship Id="rId220" Type="http://schemas.openxmlformats.org/officeDocument/2006/relationships/hyperlink" Target="https://m.edsoo.ru/00ae3de8" TargetMode="External"/><Relationship Id="rId225" Type="http://schemas.openxmlformats.org/officeDocument/2006/relationships/hyperlink" Target="https://m.edsoo.ru/00ae4270" TargetMode="External"/><Relationship Id="rId241" Type="http://schemas.openxmlformats.org/officeDocument/2006/relationships/hyperlink" Target="https://m.edsoo.ru/00add5d8" TargetMode="External"/><Relationship Id="rId246" Type="http://schemas.openxmlformats.org/officeDocument/2006/relationships/hyperlink" Target="https://m.edsoo.ru/00addec0" TargetMode="External"/><Relationship Id="rId267" Type="http://schemas.openxmlformats.org/officeDocument/2006/relationships/hyperlink" Target="https://m.edsoo.ru/00ae027e" TargetMode="External"/><Relationship Id="rId288" Type="http://schemas.openxmlformats.org/officeDocument/2006/relationships/hyperlink" Target="https://m.edsoo.ru/00ae3de8" TargetMode="External"/><Relationship Id="rId15" Type="http://schemas.openxmlformats.org/officeDocument/2006/relationships/hyperlink" Target="https://m.edsoo.ru/7f41a636" TargetMode="External"/><Relationship Id="rId36" Type="http://schemas.openxmlformats.org/officeDocument/2006/relationships/hyperlink" Target="https://m.edsoo.ru/ff0d323c" TargetMode="External"/><Relationship Id="rId57" Type="http://schemas.openxmlformats.org/officeDocument/2006/relationships/hyperlink" Target="https://m.edsoo.ru/ff0d542e" TargetMode="External"/><Relationship Id="rId106" Type="http://schemas.openxmlformats.org/officeDocument/2006/relationships/hyperlink" Target="https://m.edsoo.ru/ff0d5230" TargetMode="External"/><Relationship Id="rId127" Type="http://schemas.openxmlformats.org/officeDocument/2006/relationships/hyperlink" Target="https://m.edsoo.ru/ff0d5708" TargetMode="External"/><Relationship Id="rId262" Type="http://schemas.openxmlformats.org/officeDocument/2006/relationships/hyperlink" Target="https://m.edsoo.ru/00adf68a" TargetMode="External"/><Relationship Id="rId283" Type="http://schemas.openxmlformats.org/officeDocument/2006/relationships/hyperlink" Target="https://m.edsoo.ru/00ae1c64" TargetMode="External"/><Relationship Id="rId10" Type="http://schemas.openxmlformats.org/officeDocument/2006/relationships/hyperlink" Target="https://m.edsoo.ru/7f41837c" TargetMode="External"/><Relationship Id="rId31" Type="http://schemas.openxmlformats.org/officeDocument/2006/relationships/hyperlink" Target="https://m.edsoo.ru/ff0d2a6c" TargetMode="External"/><Relationship Id="rId52" Type="http://schemas.openxmlformats.org/officeDocument/2006/relationships/hyperlink" Target="https://m.edsoo.ru/ff0d4dd0" TargetMode="External"/><Relationship Id="rId73" Type="http://schemas.openxmlformats.org/officeDocument/2006/relationships/hyperlink" Target="https://m.edsoo.ru/00ad9a50" TargetMode="External"/><Relationship Id="rId78" Type="http://schemas.openxmlformats.org/officeDocument/2006/relationships/hyperlink" Target="https://m.edsoo.ru/00ada52c" TargetMode="External"/><Relationship Id="rId94" Type="http://schemas.openxmlformats.org/officeDocument/2006/relationships/hyperlink" Target="https://m.edsoo.ru/ff0d210c" TargetMode="External"/><Relationship Id="rId99" Type="http://schemas.openxmlformats.org/officeDocument/2006/relationships/hyperlink" Target="https://m.edsoo.ru/ff0d2a6c" TargetMode="External"/><Relationship Id="rId101" Type="http://schemas.openxmlformats.org/officeDocument/2006/relationships/hyperlink" Target="https://m.edsoo.ru/ff0d2a6c" TargetMode="External"/><Relationship Id="rId122" Type="http://schemas.openxmlformats.org/officeDocument/2006/relationships/hyperlink" Target="https://m.edsoo.ru/ff0d50d2" TargetMode="External"/><Relationship Id="rId143" Type="http://schemas.openxmlformats.org/officeDocument/2006/relationships/hyperlink" Target="https://m.edsoo.ru/00ad9e1a" TargetMode="External"/><Relationship Id="rId148" Type="http://schemas.openxmlformats.org/officeDocument/2006/relationships/hyperlink" Target="https://m.edsoo.ru/00ada6bc" TargetMode="External"/><Relationship Id="rId164" Type="http://schemas.openxmlformats.org/officeDocument/2006/relationships/hyperlink" Target="https://m.edsoo.ru/00adb7e2" TargetMode="External"/><Relationship Id="rId169" Type="http://schemas.openxmlformats.org/officeDocument/2006/relationships/hyperlink" Target="https://m.edsoo.ru/00adc28c" TargetMode="External"/><Relationship Id="rId185" Type="http://schemas.openxmlformats.org/officeDocument/2006/relationships/hyperlink" Target="https://m.edsoo.ru/00ade802" TargetMode="External"/><Relationship Id="rId4" Type="http://schemas.openxmlformats.org/officeDocument/2006/relationships/webSettings" Target="webSettings.xml"/><Relationship Id="rId9" Type="http://schemas.openxmlformats.org/officeDocument/2006/relationships/hyperlink" Target="https://m.edsoo.ru/7f41837c" TargetMode="External"/><Relationship Id="rId180" Type="http://schemas.openxmlformats.org/officeDocument/2006/relationships/hyperlink" Target="https://m.edsoo.ru/00ade104" TargetMode="External"/><Relationship Id="rId210" Type="http://schemas.openxmlformats.org/officeDocument/2006/relationships/hyperlink" Target="https://m.edsoo.ru/00ae15e8" TargetMode="External"/><Relationship Id="rId215" Type="http://schemas.openxmlformats.org/officeDocument/2006/relationships/hyperlink" Target="https://m.edsoo.ru/00ae1c64" TargetMode="External"/><Relationship Id="rId236" Type="http://schemas.openxmlformats.org/officeDocument/2006/relationships/hyperlink" Target="https://m.edsoo.ru/00adbe9a" TargetMode="External"/><Relationship Id="rId257" Type="http://schemas.openxmlformats.org/officeDocument/2006/relationships/hyperlink" Target="https://m.edsoo.ru/00adeea6" TargetMode="External"/><Relationship Id="rId278" Type="http://schemas.openxmlformats.org/officeDocument/2006/relationships/hyperlink" Target="https://m.edsoo.ru/00ae15e8" TargetMode="External"/><Relationship Id="rId26" Type="http://schemas.openxmlformats.org/officeDocument/2006/relationships/hyperlink" Target="https://m.edsoo.ru/ff0d210c" TargetMode="External"/><Relationship Id="rId231" Type="http://schemas.openxmlformats.org/officeDocument/2006/relationships/hyperlink" Target="https://m.edsoo.ru/00adb6b6" TargetMode="External"/><Relationship Id="rId252" Type="http://schemas.openxmlformats.org/officeDocument/2006/relationships/hyperlink" Target="https://m.edsoo.ru/00ade64a" TargetMode="External"/><Relationship Id="rId273" Type="http://schemas.openxmlformats.org/officeDocument/2006/relationships/hyperlink" Target="https://m.edsoo.ru/00ae1156" TargetMode="External"/><Relationship Id="rId294" Type="http://schemas.openxmlformats.org/officeDocument/2006/relationships/hyperlink" Target="https://m.edsoo.ru/00ae4270" TargetMode="External"/><Relationship Id="rId47" Type="http://schemas.openxmlformats.org/officeDocument/2006/relationships/hyperlink" Target="https://m.edsoo.ru/ff0d4614" TargetMode="External"/><Relationship Id="rId68" Type="http://schemas.openxmlformats.org/officeDocument/2006/relationships/hyperlink" Target="https://m.edsoo.ru/ff0d67ca" TargetMode="External"/><Relationship Id="rId89" Type="http://schemas.openxmlformats.org/officeDocument/2006/relationships/hyperlink" Target="https://m.edsoo.ru/00adb076" TargetMode="External"/><Relationship Id="rId112" Type="http://schemas.openxmlformats.org/officeDocument/2006/relationships/hyperlink" Target="https://m.edsoo.ru/ff0d40c4" TargetMode="External"/><Relationship Id="rId133" Type="http://schemas.openxmlformats.org/officeDocument/2006/relationships/hyperlink" Target="https://m.edsoo.ru/ff0d664e" TargetMode="External"/><Relationship Id="rId154" Type="http://schemas.openxmlformats.org/officeDocument/2006/relationships/hyperlink" Target="https://m.edsoo.ru/00adaab9" TargetMode="External"/><Relationship Id="rId175" Type="http://schemas.openxmlformats.org/officeDocument/2006/relationships/hyperlink" Target="https://m.edsoo.ru/00add9d4" TargetMode="External"/><Relationship Id="rId196" Type="http://schemas.openxmlformats.org/officeDocument/2006/relationships/hyperlink" Target="https://m.edsoo.ru/00adfd9c" TargetMode="External"/><Relationship Id="rId200" Type="http://schemas.openxmlformats.org/officeDocument/2006/relationships/hyperlink" Target="https://m.edsoo.ru/00ae054e" TargetMode="External"/><Relationship Id="rId16" Type="http://schemas.openxmlformats.org/officeDocument/2006/relationships/hyperlink" Target="https://m.edsoo.ru/7f41a636" TargetMode="External"/><Relationship Id="rId221" Type="http://schemas.openxmlformats.org/officeDocument/2006/relationships/hyperlink" Target="https://m.edsoo.ru/00ae1750" TargetMode="External"/><Relationship Id="rId242" Type="http://schemas.openxmlformats.org/officeDocument/2006/relationships/hyperlink" Target="https://m.edsoo.ru/00add8b2" TargetMode="External"/><Relationship Id="rId263" Type="http://schemas.openxmlformats.org/officeDocument/2006/relationships/hyperlink" Target="https://m.edsoo.ru/00adfc20" TargetMode="External"/><Relationship Id="rId284" Type="http://schemas.openxmlformats.org/officeDocument/2006/relationships/hyperlink" Target="https://m.edsoo.ru/00ae1c64" TargetMode="External"/><Relationship Id="rId37" Type="http://schemas.openxmlformats.org/officeDocument/2006/relationships/hyperlink" Target="https://m.edsoo.ru/ff0d350c" TargetMode="External"/><Relationship Id="rId58" Type="http://schemas.openxmlformats.org/officeDocument/2006/relationships/hyperlink" Target="https://m.edsoo.ru/ff0d55a0" TargetMode="External"/><Relationship Id="rId79" Type="http://schemas.openxmlformats.org/officeDocument/2006/relationships/hyperlink" Target="https://m.edsoo.ru/00ada342" TargetMode="External"/><Relationship Id="rId102" Type="http://schemas.openxmlformats.org/officeDocument/2006/relationships/hyperlink" Target="https://m.edsoo.ru/ff0d2d50" TargetMode="External"/><Relationship Id="rId123" Type="http://schemas.openxmlformats.org/officeDocument/2006/relationships/hyperlink" Target="https://m.edsoo.ru/ff0d4dd0" TargetMode="External"/><Relationship Id="rId144" Type="http://schemas.openxmlformats.org/officeDocument/2006/relationships/hyperlink" Target="https://m.edsoo.ru/00ad9ffa" TargetMode="External"/><Relationship Id="rId90" Type="http://schemas.openxmlformats.org/officeDocument/2006/relationships/hyperlink" Target="https://m.edsoo.ru/00adb486" TargetMode="External"/><Relationship Id="rId165" Type="http://schemas.openxmlformats.org/officeDocument/2006/relationships/hyperlink" Target="https://m.edsoo.ru/00adbac6" TargetMode="External"/><Relationship Id="rId186" Type="http://schemas.openxmlformats.org/officeDocument/2006/relationships/hyperlink" Target="https://m.edsoo.ru/00adea28" TargetMode="External"/><Relationship Id="rId211" Type="http://schemas.openxmlformats.org/officeDocument/2006/relationships/hyperlink" Target="https://m.edsoo.ru/00ae15e8" TargetMode="External"/><Relationship Id="rId232" Type="http://schemas.openxmlformats.org/officeDocument/2006/relationships/hyperlink" Target="https://m.edsoo.ru/00adb7e2" TargetMode="External"/><Relationship Id="rId253" Type="http://schemas.openxmlformats.org/officeDocument/2006/relationships/hyperlink" Target="https://m.edsoo.ru/00ade802" TargetMode="External"/><Relationship Id="rId274" Type="http://schemas.openxmlformats.org/officeDocument/2006/relationships/hyperlink" Target="https://m.edsoo.ru/00ae1156" TargetMode="External"/><Relationship Id="rId295" Type="http://schemas.openxmlformats.org/officeDocument/2006/relationships/hyperlink" Target="https://m.edsoo.ru/00ae0d0a" TargetMode="External"/><Relationship Id="rId27" Type="http://schemas.openxmlformats.org/officeDocument/2006/relationships/hyperlink" Target="https://m.edsoo.ru/ff0d227e" TargetMode="External"/><Relationship Id="rId48" Type="http://schemas.openxmlformats.org/officeDocument/2006/relationships/hyperlink" Target="https://m.edsoo.ru/ff0d497a" TargetMode="External"/><Relationship Id="rId69" Type="http://schemas.openxmlformats.org/officeDocument/2006/relationships/hyperlink" Target="https://m.edsoo.ru/ff0dfee2" TargetMode="External"/><Relationship Id="rId113" Type="http://schemas.openxmlformats.org/officeDocument/2006/relationships/hyperlink" Target="https://m.edsoo.ru/ff0d448e" TargetMode="External"/><Relationship Id="rId134" Type="http://schemas.openxmlformats.org/officeDocument/2006/relationships/hyperlink" Target="https://m.edsoo.ru/ff0d664e" TargetMode="External"/><Relationship Id="rId80" Type="http://schemas.openxmlformats.org/officeDocument/2006/relationships/hyperlink" Target="https://m.edsoo.ru/00ada6bc" TargetMode="External"/><Relationship Id="rId155" Type="http://schemas.openxmlformats.org/officeDocument/2006/relationships/hyperlink" Target="https://m.edsoo.ru/00adae28" TargetMode="External"/><Relationship Id="rId176" Type="http://schemas.openxmlformats.org/officeDocument/2006/relationships/hyperlink" Target="https://m.edsoo.ru/00addd12" TargetMode="External"/><Relationship Id="rId197" Type="http://schemas.openxmlformats.org/officeDocument/2006/relationships/hyperlink" Target="https://m.edsoo.ru/00adfebe" TargetMode="External"/><Relationship Id="rId201" Type="http://schemas.openxmlformats.org/officeDocument/2006/relationships/hyperlink" Target="https://m.edsoo.ru/00ae080a" TargetMode="External"/><Relationship Id="rId222" Type="http://schemas.openxmlformats.org/officeDocument/2006/relationships/hyperlink" Target="https://m.edsoo.ru/863e7f4a" TargetMode="External"/><Relationship Id="rId243" Type="http://schemas.openxmlformats.org/officeDocument/2006/relationships/hyperlink" Target="https://m.edsoo.ru/00add9d4" TargetMode="External"/><Relationship Id="rId264" Type="http://schemas.openxmlformats.org/officeDocument/2006/relationships/hyperlink" Target="https://m.edsoo.ru/00adfd9c" TargetMode="External"/><Relationship Id="rId285" Type="http://schemas.openxmlformats.org/officeDocument/2006/relationships/hyperlink" Target="https://m.edsoo.ru/00ae1d86" TargetMode="External"/><Relationship Id="rId17" Type="http://schemas.openxmlformats.org/officeDocument/2006/relationships/hyperlink" Target="https://m.edsoo.ru/7f41a636" TargetMode="External"/><Relationship Id="rId38" Type="http://schemas.openxmlformats.org/officeDocument/2006/relationships/hyperlink" Target="https://m.edsoo.ru/ff0d5230" TargetMode="External"/><Relationship Id="rId59" Type="http://schemas.openxmlformats.org/officeDocument/2006/relationships/hyperlink" Target="https://m.edsoo.ru/ff0d5708" TargetMode="External"/><Relationship Id="rId103" Type="http://schemas.openxmlformats.org/officeDocument/2006/relationships/hyperlink" Target="https://m.edsoo.ru/ff0d2eae" TargetMode="External"/><Relationship Id="rId124" Type="http://schemas.openxmlformats.org/officeDocument/2006/relationships/hyperlink" Target="https://m.edsoo.ru/ff0d4f42" TargetMode="External"/><Relationship Id="rId70" Type="http://schemas.openxmlformats.org/officeDocument/2006/relationships/hyperlink" Target="https://m.edsoo.ru/ff0dfee2" TargetMode="External"/><Relationship Id="rId91" Type="http://schemas.openxmlformats.org/officeDocument/2006/relationships/hyperlink" Target="https://m.edsoo.ru/00adb33c" TargetMode="External"/><Relationship Id="rId145" Type="http://schemas.openxmlformats.org/officeDocument/2006/relationships/hyperlink" Target="https://m.edsoo.ru/00ada52c" TargetMode="External"/><Relationship Id="rId166" Type="http://schemas.openxmlformats.org/officeDocument/2006/relationships/hyperlink" Target="https://m.edsoo.ru/863e7f4a" TargetMode="External"/><Relationship Id="rId187" Type="http://schemas.openxmlformats.org/officeDocument/2006/relationships/hyperlink" Target="https://m.edsoo.ru/00adec8a" TargetMode="External"/><Relationship Id="rId1" Type="http://schemas.openxmlformats.org/officeDocument/2006/relationships/numbering" Target="numbering.xml"/><Relationship Id="rId212" Type="http://schemas.openxmlformats.org/officeDocument/2006/relationships/hyperlink" Target="https://m.edsoo.ru/863e7f4a" TargetMode="External"/><Relationship Id="rId233" Type="http://schemas.openxmlformats.org/officeDocument/2006/relationships/hyperlink" Target="https://m.edsoo.ru/00adbac6" TargetMode="External"/><Relationship Id="rId254" Type="http://schemas.openxmlformats.org/officeDocument/2006/relationships/hyperlink" Target="https://m.edsoo.ru/00adea28" TargetMode="External"/><Relationship Id="rId28" Type="http://schemas.openxmlformats.org/officeDocument/2006/relationships/hyperlink" Target="https://m.edsoo.ru/ff0d23dc" TargetMode="External"/><Relationship Id="rId49" Type="http://schemas.openxmlformats.org/officeDocument/2006/relationships/hyperlink" Target="https://m.edsoo.ru/ff0d4790" TargetMode="External"/><Relationship Id="rId114" Type="http://schemas.openxmlformats.org/officeDocument/2006/relationships/hyperlink" Target="https://m.edsoo.ru/ff0d4290" TargetMode="External"/><Relationship Id="rId275" Type="http://schemas.openxmlformats.org/officeDocument/2006/relationships/hyperlink" Target="https://m.edsoo.ru/00ae1278" TargetMode="External"/><Relationship Id="rId296" Type="http://schemas.openxmlformats.org/officeDocument/2006/relationships/hyperlink" Target="https://m.edsoo.ru/00adb33c" TargetMode="External"/><Relationship Id="rId60" Type="http://schemas.openxmlformats.org/officeDocument/2006/relationships/hyperlink" Target="https://m.edsoo.ru/ff0d587a" TargetMode="External"/><Relationship Id="rId81" Type="http://schemas.openxmlformats.org/officeDocument/2006/relationships/hyperlink" Target="https://m.edsoo.ru/00ada824" TargetMode="External"/><Relationship Id="rId135" Type="http://schemas.openxmlformats.org/officeDocument/2006/relationships/hyperlink" Target="https://m.edsoo.ru/ff0d67ca" TargetMode="External"/><Relationship Id="rId156" Type="http://schemas.openxmlformats.org/officeDocument/2006/relationships/hyperlink" Target="https://m.edsoo.ru/00adb076" TargetMode="External"/><Relationship Id="rId177" Type="http://schemas.openxmlformats.org/officeDocument/2006/relationships/hyperlink" Target="https://m.edsoo.ru/00addbfa" TargetMode="External"/><Relationship Id="rId198" Type="http://schemas.openxmlformats.org/officeDocument/2006/relationships/hyperlink" Target="https://m.edsoo.ru/00ae006c" TargetMode="External"/><Relationship Id="rId202" Type="http://schemas.openxmlformats.org/officeDocument/2006/relationships/hyperlink" Target="https://m.edsoo.ru/00ae0bf2" TargetMode="External"/><Relationship Id="rId223" Type="http://schemas.openxmlformats.org/officeDocument/2006/relationships/hyperlink" Target="https://m.edsoo.ru/863e7f4a" TargetMode="External"/><Relationship Id="rId244" Type="http://schemas.openxmlformats.org/officeDocument/2006/relationships/hyperlink" Target="https://m.edsoo.ru/00addd12" TargetMode="External"/><Relationship Id="rId18" Type="http://schemas.openxmlformats.org/officeDocument/2006/relationships/hyperlink" Target="https://m.edsoo.ru/7f41a636" TargetMode="External"/><Relationship Id="rId39" Type="http://schemas.openxmlformats.org/officeDocument/2006/relationships/hyperlink" Target="https://m.edsoo.ru/ff0d37fa" TargetMode="External"/><Relationship Id="rId265" Type="http://schemas.openxmlformats.org/officeDocument/2006/relationships/hyperlink" Target="https://m.edsoo.ru/00adfebe" TargetMode="External"/><Relationship Id="rId286" Type="http://schemas.openxmlformats.org/officeDocument/2006/relationships/hyperlink" Target="https://m.edsoo.ru/00ae35e6" TargetMode="External"/><Relationship Id="rId50" Type="http://schemas.openxmlformats.org/officeDocument/2006/relationships/hyperlink" Target="https://m.edsoo.ru/ff0d4c4a" TargetMode="External"/><Relationship Id="rId104" Type="http://schemas.openxmlformats.org/officeDocument/2006/relationships/hyperlink" Target="https://m.edsoo.ru/ff0d323c" TargetMode="External"/><Relationship Id="rId125" Type="http://schemas.openxmlformats.org/officeDocument/2006/relationships/hyperlink" Target="https://m.edsoo.ru/ff0d542e" TargetMode="External"/><Relationship Id="rId146" Type="http://schemas.openxmlformats.org/officeDocument/2006/relationships/hyperlink" Target="https://m.edsoo.ru/00ada52c" TargetMode="External"/><Relationship Id="rId167" Type="http://schemas.openxmlformats.org/officeDocument/2006/relationships/hyperlink" Target="https://m.edsoo.ru/00adbcb0" TargetMode="External"/><Relationship Id="rId188" Type="http://schemas.openxmlformats.org/officeDocument/2006/relationships/hyperlink" Target="https://m.edsoo.ru/00adec8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20709</Words>
  <Characters>118044</Characters>
  <Application>Microsoft Office Word</Application>
  <DocSecurity>0</DocSecurity>
  <Lines>983</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console</dc:creator>
  <cp:lastModifiedBy>adm</cp:lastModifiedBy>
  <cp:revision>4</cp:revision>
  <dcterms:created xsi:type="dcterms:W3CDTF">2026-09-22T20:03:00Z</dcterms:created>
  <dcterms:modified xsi:type="dcterms:W3CDTF">2026-09-24T19:14:00Z</dcterms:modified>
</cp:coreProperties>
</file>