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23" w:rsidRPr="002A60D6" w:rsidRDefault="001F6E23" w:rsidP="001F6E23">
      <w:pPr>
        <w:contextualSpacing/>
        <w:jc w:val="center"/>
        <w:rPr>
          <w:b/>
          <w:sz w:val="28"/>
          <w:szCs w:val="28"/>
        </w:rPr>
      </w:pPr>
      <w:r w:rsidRPr="002A60D6">
        <w:rPr>
          <w:b/>
          <w:sz w:val="28"/>
          <w:szCs w:val="28"/>
        </w:rPr>
        <w:t>Местная администрация Чегемского муниципального района</w:t>
      </w:r>
    </w:p>
    <w:p w:rsidR="001F6E23" w:rsidRPr="002A60D6" w:rsidRDefault="001F6E23" w:rsidP="001F6E23">
      <w:pPr>
        <w:contextualSpacing/>
        <w:jc w:val="center"/>
        <w:rPr>
          <w:b/>
          <w:sz w:val="28"/>
          <w:szCs w:val="28"/>
        </w:rPr>
      </w:pPr>
      <w:r w:rsidRPr="002A60D6">
        <w:rPr>
          <w:b/>
          <w:sz w:val="28"/>
          <w:szCs w:val="28"/>
        </w:rPr>
        <w:t xml:space="preserve"> Кабардино-Балкарской Республики</w:t>
      </w:r>
    </w:p>
    <w:p w:rsidR="001F6E23" w:rsidRPr="002A60D6" w:rsidRDefault="001F6E23" w:rsidP="001F6E23">
      <w:pPr>
        <w:ind w:left="284" w:hanging="284"/>
        <w:contextualSpacing/>
        <w:jc w:val="center"/>
        <w:rPr>
          <w:b/>
          <w:sz w:val="28"/>
          <w:szCs w:val="28"/>
        </w:rPr>
      </w:pPr>
      <w:r w:rsidRPr="002A60D6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1F6E23" w:rsidRPr="002A60D6" w:rsidRDefault="001F6E23" w:rsidP="001F6E23">
      <w:pPr>
        <w:contextualSpacing/>
        <w:jc w:val="center"/>
        <w:rPr>
          <w:b/>
          <w:sz w:val="28"/>
          <w:szCs w:val="28"/>
        </w:rPr>
      </w:pPr>
      <w:r w:rsidRPr="002A60D6">
        <w:rPr>
          <w:b/>
          <w:sz w:val="28"/>
          <w:szCs w:val="28"/>
        </w:rPr>
        <w:t>«Средняя общеобразовательная  школа» с.п.п. Звездный</w:t>
      </w:r>
    </w:p>
    <w:p w:rsidR="001F6E23" w:rsidRDefault="001F6E23" w:rsidP="001F6E23">
      <w:pPr>
        <w:contextualSpacing/>
        <w:jc w:val="center"/>
        <w:rPr>
          <w:b/>
          <w:sz w:val="28"/>
          <w:szCs w:val="28"/>
        </w:rPr>
      </w:pPr>
      <w:r w:rsidRPr="002A60D6">
        <w:rPr>
          <w:b/>
          <w:sz w:val="28"/>
          <w:szCs w:val="28"/>
        </w:rPr>
        <w:t>Чегемского муниципального района Кабардино-Балкарской Республики</w:t>
      </w:r>
    </w:p>
    <w:p w:rsidR="001F6E23" w:rsidRPr="003231F5" w:rsidRDefault="001F6E23" w:rsidP="001F6E23">
      <w:pPr>
        <w:contextualSpacing/>
        <w:jc w:val="center"/>
        <w:rPr>
          <w:b/>
          <w:sz w:val="28"/>
          <w:szCs w:val="28"/>
        </w:rPr>
      </w:pPr>
    </w:p>
    <w:tbl>
      <w:tblPr>
        <w:tblW w:w="10370" w:type="dxa"/>
        <w:jc w:val="center"/>
        <w:tblInd w:w="-318" w:type="dxa"/>
        <w:tblLook w:val="04A0"/>
      </w:tblPr>
      <w:tblGrid>
        <w:gridCol w:w="3769"/>
        <w:gridCol w:w="3361"/>
        <w:gridCol w:w="3240"/>
      </w:tblGrid>
      <w:tr w:rsidR="004A1D3C" w:rsidRPr="00A123EE" w:rsidTr="004A1D3C">
        <w:trPr>
          <w:jc w:val="center"/>
        </w:trPr>
        <w:tc>
          <w:tcPr>
            <w:tcW w:w="3769" w:type="dxa"/>
            <w:hideMark/>
          </w:tcPr>
          <w:p w:rsidR="004A1D3C" w:rsidRPr="00A123EE" w:rsidRDefault="004A1D3C" w:rsidP="001F6E23">
            <w:pPr>
              <w:contextualSpacing/>
              <w:rPr>
                <w:lang w:bidi="en-US"/>
              </w:rPr>
            </w:pPr>
            <w:proofErr w:type="gramStart"/>
            <w:r w:rsidRPr="00A123EE">
              <w:t>Рассмотрена</w:t>
            </w:r>
            <w:proofErr w:type="gramEnd"/>
            <w:r w:rsidRPr="00A123EE">
              <w:t xml:space="preserve"> и принята  на заседании ШМО учителей естественно-математического цикла</w:t>
            </w:r>
          </w:p>
          <w:p w:rsidR="004A1D3C" w:rsidRPr="00A123EE" w:rsidRDefault="004A1D3C" w:rsidP="001F6E23">
            <w:pPr>
              <w:contextualSpacing/>
            </w:pPr>
            <w:proofErr w:type="spellStart"/>
            <w:r>
              <w:t>прот.№</w:t>
            </w:r>
            <w:proofErr w:type="spellEnd"/>
            <w:r>
              <w:t xml:space="preserve"> 7  от  « 03» 06  2021</w:t>
            </w:r>
            <w:r w:rsidRPr="00A123EE">
              <w:t>г.</w:t>
            </w:r>
            <w:r w:rsidRPr="00A123EE">
              <w:rPr>
                <w:u w:val="single"/>
              </w:rPr>
              <w:t xml:space="preserve">                     </w:t>
            </w:r>
            <w:r w:rsidRPr="00A123EE">
              <w:t>Руководитель МО</w:t>
            </w:r>
          </w:p>
          <w:p w:rsidR="004A1D3C" w:rsidRPr="00A123EE" w:rsidRDefault="004A1D3C" w:rsidP="001F6E23">
            <w:pPr>
              <w:contextualSpacing/>
            </w:pPr>
            <w:proofErr w:type="spellStart"/>
            <w:r>
              <w:t>____________Жолаева</w:t>
            </w:r>
            <w:proofErr w:type="spellEnd"/>
            <w:r>
              <w:t xml:space="preserve"> А.А</w:t>
            </w:r>
            <w:r w:rsidRPr="00A123EE">
              <w:t xml:space="preserve">. </w:t>
            </w:r>
          </w:p>
          <w:p w:rsidR="004A1D3C" w:rsidRPr="00A123EE" w:rsidRDefault="004A1D3C" w:rsidP="001F6E23">
            <w:pPr>
              <w:contextualSpacing/>
            </w:pPr>
          </w:p>
        </w:tc>
        <w:tc>
          <w:tcPr>
            <w:tcW w:w="3361" w:type="dxa"/>
            <w:hideMark/>
          </w:tcPr>
          <w:p w:rsidR="004A1D3C" w:rsidRPr="00A123EE" w:rsidRDefault="004A1D3C" w:rsidP="001F6E23">
            <w:pPr>
              <w:contextualSpacing/>
              <w:rPr>
                <w:lang w:bidi="en-US"/>
              </w:rPr>
            </w:pPr>
            <w:bookmarkStart w:id="0" w:name="_GoBack"/>
            <w:bookmarkEnd w:id="0"/>
            <w:r w:rsidRPr="00A123EE">
              <w:t>Согласована</w:t>
            </w:r>
          </w:p>
          <w:p w:rsidR="004A1D3C" w:rsidRPr="00A123EE" w:rsidRDefault="004A1D3C" w:rsidP="001F6E23">
            <w:pPr>
              <w:contextualSpacing/>
            </w:pPr>
            <w:r w:rsidRPr="00A123EE">
              <w:t>зам.  директора по УВР</w:t>
            </w:r>
          </w:p>
          <w:p w:rsidR="004A1D3C" w:rsidRPr="00A123EE" w:rsidRDefault="004A1D3C" w:rsidP="001F6E23">
            <w:pPr>
              <w:contextualSpacing/>
            </w:pPr>
            <w:proofErr w:type="spellStart"/>
            <w:r w:rsidRPr="00A123EE">
              <w:t>_______Баймурадова</w:t>
            </w:r>
            <w:proofErr w:type="spellEnd"/>
            <w:r w:rsidRPr="00A123EE">
              <w:t xml:space="preserve">  А.О. </w:t>
            </w:r>
            <w:r w:rsidRPr="00A123EE">
              <w:rPr>
                <w:u w:val="single"/>
              </w:rPr>
              <w:t xml:space="preserve">                            </w:t>
            </w:r>
          </w:p>
          <w:p w:rsidR="004A1D3C" w:rsidRPr="00A123EE" w:rsidRDefault="004A1D3C" w:rsidP="001F6E23">
            <w:pPr>
              <w:contextualSpacing/>
              <w:jc w:val="both"/>
              <w:rPr>
                <w:lang w:bidi="en-US"/>
              </w:rPr>
            </w:pPr>
            <w:r>
              <w:t xml:space="preserve"> « 07» 06 2021</w:t>
            </w:r>
            <w:r w:rsidRPr="00A123EE">
              <w:t>г.</w:t>
            </w:r>
          </w:p>
        </w:tc>
        <w:tc>
          <w:tcPr>
            <w:tcW w:w="3240" w:type="dxa"/>
            <w:hideMark/>
          </w:tcPr>
          <w:p w:rsidR="004A1D3C" w:rsidRPr="00A123EE" w:rsidRDefault="004A1D3C" w:rsidP="001F6E23">
            <w:pPr>
              <w:contextualSpacing/>
              <w:rPr>
                <w:lang w:bidi="en-US"/>
              </w:rPr>
            </w:pPr>
            <w:r w:rsidRPr="00A123EE">
              <w:t>«Утверждаю»</w:t>
            </w:r>
          </w:p>
          <w:p w:rsidR="004A1D3C" w:rsidRPr="00A123EE" w:rsidRDefault="004A1D3C" w:rsidP="001F6E23">
            <w:pPr>
              <w:contextualSpacing/>
            </w:pPr>
            <w:r w:rsidRPr="00A123EE">
              <w:t>директор МКОУ «СОШ»</w:t>
            </w:r>
          </w:p>
          <w:p w:rsidR="004A1D3C" w:rsidRPr="00A123EE" w:rsidRDefault="004A1D3C" w:rsidP="001F6E23">
            <w:pPr>
              <w:contextualSpacing/>
            </w:pPr>
            <w:proofErr w:type="spellStart"/>
            <w:r w:rsidRPr="00A123EE">
              <w:t>с.п.п</w:t>
            </w:r>
            <w:proofErr w:type="gramStart"/>
            <w:r w:rsidRPr="00A123EE">
              <w:t>.З</w:t>
            </w:r>
            <w:proofErr w:type="gramEnd"/>
            <w:r w:rsidRPr="00A123EE">
              <w:t>вездный</w:t>
            </w:r>
            <w:proofErr w:type="spellEnd"/>
          </w:p>
          <w:p w:rsidR="004A1D3C" w:rsidRPr="00A123EE" w:rsidRDefault="004A1D3C" w:rsidP="001F6E23">
            <w:pPr>
              <w:contextualSpacing/>
            </w:pPr>
            <w:r w:rsidRPr="00A123EE">
              <w:rPr>
                <w:u w:val="single"/>
              </w:rPr>
              <w:t xml:space="preserve">                         </w:t>
            </w:r>
            <w:r w:rsidRPr="00A123EE">
              <w:t xml:space="preserve">Зинченко Г.Б.  </w:t>
            </w:r>
          </w:p>
          <w:p w:rsidR="004A1D3C" w:rsidRPr="00A123EE" w:rsidRDefault="004A1D3C" w:rsidP="001F6E23">
            <w:pPr>
              <w:contextualSpacing/>
              <w:rPr>
                <w:lang w:bidi="en-US"/>
              </w:rPr>
            </w:pPr>
            <w:r>
              <w:t>Пр.№81от «17» 06  2021</w:t>
            </w:r>
            <w:r w:rsidRPr="00A123EE">
              <w:t>г.</w:t>
            </w:r>
          </w:p>
        </w:tc>
      </w:tr>
    </w:tbl>
    <w:p w:rsidR="001F6E23" w:rsidRPr="00A123EE" w:rsidRDefault="001F6E23" w:rsidP="001F6E23">
      <w:pPr>
        <w:contextualSpacing/>
        <w:jc w:val="center"/>
        <w:rPr>
          <w:b/>
          <w:sz w:val="28"/>
          <w:szCs w:val="28"/>
        </w:rPr>
      </w:pPr>
    </w:p>
    <w:p w:rsidR="001F6E23" w:rsidRPr="00A123EE" w:rsidRDefault="001F6E23" w:rsidP="001F6E23">
      <w:pPr>
        <w:contextualSpacing/>
        <w:jc w:val="center"/>
        <w:rPr>
          <w:b/>
          <w:sz w:val="28"/>
          <w:szCs w:val="28"/>
        </w:rPr>
      </w:pPr>
    </w:p>
    <w:p w:rsidR="001F6E23" w:rsidRPr="00A123EE" w:rsidRDefault="001F6E23" w:rsidP="001F6E23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1F6E23" w:rsidRPr="00A123EE" w:rsidRDefault="001F6E23" w:rsidP="001F6E23">
      <w:pPr>
        <w:contextualSpacing/>
        <w:jc w:val="center"/>
        <w:rPr>
          <w:b/>
          <w:sz w:val="28"/>
          <w:szCs w:val="28"/>
        </w:rPr>
      </w:pPr>
    </w:p>
    <w:p w:rsidR="001F6E23" w:rsidRPr="00A123EE" w:rsidRDefault="001F6E23" w:rsidP="001F6E23">
      <w:pPr>
        <w:contextualSpacing/>
        <w:jc w:val="center"/>
        <w:rPr>
          <w:b/>
          <w:sz w:val="28"/>
          <w:szCs w:val="28"/>
        </w:rPr>
      </w:pPr>
    </w:p>
    <w:p w:rsidR="001F6E23" w:rsidRPr="00A123EE" w:rsidRDefault="001F6E23" w:rsidP="001F6E23">
      <w:pPr>
        <w:contextualSpacing/>
        <w:jc w:val="center"/>
        <w:rPr>
          <w:b/>
          <w:sz w:val="28"/>
          <w:szCs w:val="28"/>
        </w:rPr>
      </w:pPr>
    </w:p>
    <w:p w:rsidR="001F6E23" w:rsidRPr="00A123EE" w:rsidRDefault="001F6E23" w:rsidP="001F6E23">
      <w:pPr>
        <w:contextualSpacing/>
        <w:jc w:val="center"/>
        <w:rPr>
          <w:b/>
          <w:sz w:val="28"/>
          <w:szCs w:val="28"/>
        </w:rPr>
      </w:pPr>
    </w:p>
    <w:p w:rsidR="001F6E23" w:rsidRPr="00A123EE" w:rsidRDefault="001F6E23" w:rsidP="001F6E23">
      <w:pPr>
        <w:shd w:val="clear" w:color="auto" w:fill="FFFFFF"/>
        <w:contextualSpacing/>
        <w:jc w:val="center"/>
        <w:rPr>
          <w:b/>
          <w:sz w:val="28"/>
          <w:szCs w:val="28"/>
          <w:u w:val="single"/>
        </w:rPr>
      </w:pPr>
    </w:p>
    <w:p w:rsidR="001F6E23" w:rsidRPr="00A123EE" w:rsidRDefault="001F6E23" w:rsidP="001F6E23">
      <w:pPr>
        <w:shd w:val="clear" w:color="auto" w:fill="FFFFFF"/>
        <w:ind w:right="5"/>
        <w:contextualSpacing/>
        <w:jc w:val="center"/>
        <w:rPr>
          <w:color w:val="000000"/>
          <w:spacing w:val="6"/>
          <w:sz w:val="28"/>
          <w:szCs w:val="28"/>
          <w:u w:val="single"/>
        </w:rPr>
      </w:pPr>
    </w:p>
    <w:p w:rsidR="001F6E23" w:rsidRPr="00A123EE" w:rsidRDefault="001F6E23" w:rsidP="000D75C7">
      <w:pPr>
        <w:contextualSpacing/>
        <w:jc w:val="center"/>
        <w:rPr>
          <w:b/>
          <w:sz w:val="28"/>
          <w:szCs w:val="28"/>
        </w:rPr>
      </w:pPr>
      <w:r w:rsidRPr="00A123EE">
        <w:rPr>
          <w:b/>
          <w:sz w:val="28"/>
          <w:szCs w:val="28"/>
        </w:rPr>
        <w:t>Рабочая программа</w:t>
      </w:r>
    </w:p>
    <w:p w:rsidR="001F6E23" w:rsidRPr="00A123EE" w:rsidRDefault="001F6E23" w:rsidP="000D75C7">
      <w:pPr>
        <w:contextualSpacing/>
        <w:jc w:val="center"/>
        <w:rPr>
          <w:b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по математике</w:t>
      </w:r>
    </w:p>
    <w:p w:rsidR="001F6E23" w:rsidRPr="007719B4" w:rsidRDefault="001F6E23" w:rsidP="000D75C7">
      <w:pPr>
        <w:widowControl w:val="0"/>
        <w:shd w:val="clear" w:color="auto" w:fill="FFFFFF"/>
        <w:tabs>
          <w:tab w:val="left" w:leader="underscore" w:pos="6605"/>
          <w:tab w:val="left" w:leader="underscore" w:pos="7562"/>
        </w:tabs>
        <w:autoSpaceDE w:val="0"/>
        <w:autoSpaceDN w:val="0"/>
        <w:adjustRightInd w:val="0"/>
        <w:spacing w:before="79"/>
        <w:contextualSpacing/>
        <w:jc w:val="center"/>
        <w:rPr>
          <w:b/>
          <w:color w:val="000000"/>
          <w:spacing w:val="-4"/>
          <w:sz w:val="28"/>
          <w:szCs w:val="28"/>
        </w:rPr>
      </w:pPr>
      <w:r w:rsidRPr="007719B4">
        <w:rPr>
          <w:b/>
          <w:color w:val="000000"/>
          <w:sz w:val="28"/>
          <w:szCs w:val="28"/>
        </w:rPr>
        <w:t xml:space="preserve">в  5 </w:t>
      </w:r>
      <w:r w:rsidR="000D75C7" w:rsidRPr="007719B4">
        <w:rPr>
          <w:b/>
          <w:color w:val="000000"/>
          <w:sz w:val="28"/>
          <w:szCs w:val="28"/>
        </w:rPr>
        <w:t>- 9</w:t>
      </w:r>
      <w:r w:rsidRPr="007719B4">
        <w:rPr>
          <w:b/>
          <w:color w:val="000000"/>
          <w:sz w:val="28"/>
          <w:szCs w:val="28"/>
        </w:rPr>
        <w:t xml:space="preserve"> </w:t>
      </w:r>
      <w:r w:rsidR="000D75C7" w:rsidRPr="007719B4">
        <w:rPr>
          <w:b/>
          <w:color w:val="000000"/>
          <w:spacing w:val="-9"/>
          <w:sz w:val="28"/>
          <w:szCs w:val="28"/>
        </w:rPr>
        <w:t>классах</w:t>
      </w:r>
    </w:p>
    <w:p w:rsidR="001F6E23" w:rsidRPr="00A10494" w:rsidRDefault="007159BF" w:rsidP="00A10494">
      <w:pPr>
        <w:widowControl w:val="0"/>
        <w:shd w:val="clear" w:color="auto" w:fill="FFFFFF"/>
        <w:tabs>
          <w:tab w:val="left" w:leader="underscore" w:pos="6605"/>
          <w:tab w:val="left" w:leader="underscore" w:pos="7562"/>
        </w:tabs>
        <w:autoSpaceDE w:val="0"/>
        <w:autoSpaceDN w:val="0"/>
        <w:adjustRightInd w:val="0"/>
        <w:spacing w:before="79"/>
        <w:contextualSpacing/>
        <w:jc w:val="center"/>
        <w:rPr>
          <w:b/>
          <w:color w:val="000000"/>
          <w:spacing w:val="-4"/>
          <w:sz w:val="28"/>
          <w:szCs w:val="28"/>
          <w:u w:val="single"/>
        </w:rPr>
      </w:pPr>
      <w:r>
        <w:rPr>
          <w:b/>
          <w:color w:val="000000"/>
          <w:spacing w:val="-4"/>
          <w:sz w:val="28"/>
          <w:szCs w:val="28"/>
        </w:rPr>
        <w:t>на  2021-2026</w:t>
      </w:r>
      <w:r w:rsidR="001F6E23" w:rsidRPr="007719B4">
        <w:rPr>
          <w:b/>
          <w:color w:val="000000"/>
          <w:spacing w:val="-4"/>
          <w:sz w:val="28"/>
          <w:szCs w:val="28"/>
        </w:rPr>
        <w:t xml:space="preserve"> учебный год</w:t>
      </w:r>
    </w:p>
    <w:p w:rsidR="001F6E23" w:rsidRPr="00A123EE" w:rsidRDefault="001F6E23" w:rsidP="001F6E23">
      <w:pPr>
        <w:shd w:val="clear" w:color="auto" w:fill="FFFFFF"/>
        <w:ind w:right="5"/>
        <w:contextualSpacing/>
        <w:jc w:val="center"/>
        <w:rPr>
          <w:color w:val="000000"/>
          <w:spacing w:val="6"/>
          <w:sz w:val="28"/>
          <w:szCs w:val="28"/>
        </w:rPr>
      </w:pPr>
    </w:p>
    <w:p w:rsidR="001F6E23" w:rsidRPr="00A123EE" w:rsidRDefault="001F6E23" w:rsidP="001F6E23">
      <w:pPr>
        <w:shd w:val="clear" w:color="auto" w:fill="FFFFFF"/>
        <w:ind w:right="5"/>
        <w:contextualSpacing/>
        <w:jc w:val="center"/>
        <w:rPr>
          <w:color w:val="000000"/>
          <w:spacing w:val="6"/>
          <w:sz w:val="28"/>
          <w:szCs w:val="28"/>
        </w:rPr>
      </w:pPr>
    </w:p>
    <w:p w:rsidR="001F6E23" w:rsidRPr="00A123EE" w:rsidRDefault="001F6E23" w:rsidP="001F6E23">
      <w:pPr>
        <w:shd w:val="clear" w:color="auto" w:fill="FFFFFF"/>
        <w:ind w:right="5"/>
        <w:contextualSpacing/>
        <w:jc w:val="center"/>
        <w:rPr>
          <w:color w:val="000000"/>
          <w:spacing w:val="6"/>
          <w:sz w:val="28"/>
          <w:szCs w:val="28"/>
        </w:rPr>
      </w:pPr>
    </w:p>
    <w:p w:rsidR="001F6E23" w:rsidRPr="002A60D6" w:rsidRDefault="001F6E23" w:rsidP="001F6E23">
      <w:pPr>
        <w:shd w:val="clear" w:color="auto" w:fill="FFFFFF"/>
        <w:ind w:right="5"/>
        <w:jc w:val="center"/>
        <w:rPr>
          <w:color w:val="000000"/>
          <w:spacing w:val="6"/>
          <w:sz w:val="28"/>
          <w:szCs w:val="28"/>
          <w:u w:val="single"/>
        </w:rPr>
      </w:pPr>
    </w:p>
    <w:p w:rsidR="001F6E23" w:rsidRPr="002A60D6" w:rsidRDefault="001F6E23" w:rsidP="001F6E23">
      <w:pPr>
        <w:ind w:right="20"/>
        <w:contextualSpacing/>
        <w:jc w:val="center"/>
        <w:rPr>
          <w:sz w:val="28"/>
          <w:szCs w:val="28"/>
        </w:rPr>
      </w:pPr>
    </w:p>
    <w:p w:rsidR="001F6E23" w:rsidRPr="002A60D6" w:rsidRDefault="001F6E23" w:rsidP="001F6E23">
      <w:pPr>
        <w:pStyle w:val="a9"/>
        <w:ind w:firstLine="540"/>
      </w:pPr>
    </w:p>
    <w:p w:rsidR="001F6E23" w:rsidRPr="002A60D6" w:rsidRDefault="001F6E23" w:rsidP="001F6E23">
      <w:pPr>
        <w:pStyle w:val="a9"/>
        <w:ind w:firstLine="540"/>
      </w:pPr>
    </w:p>
    <w:p w:rsidR="001F6E23" w:rsidRDefault="001F6E23" w:rsidP="001F6E23"/>
    <w:p w:rsidR="001F6E23" w:rsidRDefault="001F6E23" w:rsidP="001F6E23">
      <w:pPr>
        <w:jc w:val="center"/>
      </w:pPr>
    </w:p>
    <w:p w:rsidR="001F6E23" w:rsidRDefault="001F6E23" w:rsidP="001F6E23">
      <w:pPr>
        <w:jc w:val="center"/>
      </w:pPr>
    </w:p>
    <w:p w:rsidR="001F6E23" w:rsidRDefault="001F6E23" w:rsidP="001F6E23">
      <w:pPr>
        <w:jc w:val="center"/>
      </w:pPr>
    </w:p>
    <w:p w:rsidR="001F6E23" w:rsidRDefault="001F6E23" w:rsidP="001F6E23">
      <w:pPr>
        <w:jc w:val="center"/>
      </w:pPr>
    </w:p>
    <w:p w:rsidR="001F6E23" w:rsidRDefault="001F6E23" w:rsidP="001F6E23">
      <w:pPr>
        <w:jc w:val="center"/>
      </w:pPr>
    </w:p>
    <w:p w:rsidR="001F6E23" w:rsidRDefault="001F6E23" w:rsidP="001F6E23">
      <w:pPr>
        <w:jc w:val="center"/>
      </w:pPr>
    </w:p>
    <w:p w:rsidR="001F6E23" w:rsidRDefault="001F6E23" w:rsidP="001F6E23">
      <w:pPr>
        <w:jc w:val="center"/>
      </w:pPr>
    </w:p>
    <w:p w:rsidR="007719B4" w:rsidRDefault="007719B4" w:rsidP="001F6E23">
      <w:pPr>
        <w:jc w:val="center"/>
      </w:pPr>
    </w:p>
    <w:p w:rsidR="0051439A" w:rsidRDefault="0051439A" w:rsidP="001F6E23">
      <w:pPr>
        <w:jc w:val="center"/>
      </w:pPr>
    </w:p>
    <w:p w:rsidR="0051439A" w:rsidRDefault="0051439A" w:rsidP="001F6E23">
      <w:pPr>
        <w:jc w:val="center"/>
      </w:pPr>
    </w:p>
    <w:p w:rsidR="00A10494" w:rsidRPr="0025524F" w:rsidRDefault="00A10494" w:rsidP="001F6E23">
      <w:pPr>
        <w:jc w:val="center"/>
      </w:pPr>
    </w:p>
    <w:p w:rsidR="001F6E23" w:rsidRPr="0025524F" w:rsidRDefault="001F6E23" w:rsidP="001F6E23">
      <w:pPr>
        <w:jc w:val="center"/>
      </w:pPr>
    </w:p>
    <w:p w:rsidR="001F6E23" w:rsidRDefault="001F6E23" w:rsidP="001F6E23">
      <w:pPr>
        <w:contextualSpacing/>
        <w:jc w:val="center"/>
      </w:pPr>
    </w:p>
    <w:p w:rsidR="001F6E23" w:rsidRPr="00666AEE" w:rsidRDefault="001F6E23" w:rsidP="001F6E23">
      <w:pPr>
        <w:contextualSpacing/>
        <w:jc w:val="center"/>
        <w:rPr>
          <w:b/>
        </w:rPr>
      </w:pPr>
      <w:proofErr w:type="spellStart"/>
      <w:r w:rsidRPr="00666AEE">
        <w:rPr>
          <w:b/>
        </w:rPr>
        <w:t>с.п.п</w:t>
      </w:r>
      <w:proofErr w:type="gramStart"/>
      <w:r w:rsidRPr="00666AEE">
        <w:rPr>
          <w:b/>
        </w:rPr>
        <w:t>.З</w:t>
      </w:r>
      <w:proofErr w:type="gramEnd"/>
      <w:r w:rsidRPr="00666AEE">
        <w:rPr>
          <w:b/>
        </w:rPr>
        <w:t>вездный</w:t>
      </w:r>
      <w:proofErr w:type="spellEnd"/>
    </w:p>
    <w:p w:rsidR="001F6E23" w:rsidRPr="00942E25" w:rsidRDefault="000D75C7" w:rsidP="001F6E23">
      <w:pPr>
        <w:contextualSpacing/>
        <w:jc w:val="center"/>
        <w:rPr>
          <w:b/>
        </w:rPr>
      </w:pPr>
      <w:r>
        <w:rPr>
          <w:b/>
        </w:rPr>
        <w:t>2021</w:t>
      </w:r>
      <w:r w:rsidR="001F6E23" w:rsidRPr="00666AEE">
        <w:rPr>
          <w:b/>
        </w:rPr>
        <w:t>г.</w:t>
      </w:r>
    </w:p>
    <w:p w:rsidR="001F6E23" w:rsidRPr="00D94B70" w:rsidRDefault="001F6E23" w:rsidP="00D94B70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  <w:r w:rsidRPr="00D94B70">
        <w:rPr>
          <w:b/>
          <w:bCs/>
          <w:sz w:val="28"/>
          <w:szCs w:val="28"/>
        </w:rPr>
        <w:lastRenderedPageBreak/>
        <w:t>Пояснительная записка</w:t>
      </w:r>
    </w:p>
    <w:p w:rsidR="001F6E23" w:rsidRPr="00D94B70" w:rsidRDefault="001F6E23" w:rsidP="00D94B70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 xml:space="preserve">Рабочая программа по  математике линии УМК под ред. </w:t>
      </w:r>
      <w:r w:rsidR="00714ED3" w:rsidRPr="00D94B70">
        <w:rPr>
          <w:sz w:val="28"/>
          <w:szCs w:val="28"/>
        </w:rPr>
        <w:t>В.Е. Подольского</w:t>
      </w:r>
      <w:r w:rsidRPr="00D94B70">
        <w:rPr>
          <w:sz w:val="28"/>
          <w:szCs w:val="28"/>
        </w:rPr>
        <w:t xml:space="preserve">  для 5</w:t>
      </w:r>
      <w:r w:rsidR="00485F39" w:rsidRPr="00D94B70">
        <w:rPr>
          <w:sz w:val="28"/>
          <w:szCs w:val="28"/>
        </w:rPr>
        <w:t>-9 классов</w:t>
      </w:r>
      <w:r w:rsidRPr="00D94B70">
        <w:rPr>
          <w:sz w:val="28"/>
          <w:szCs w:val="28"/>
        </w:rPr>
        <w:t xml:space="preserve"> составлена на основе: </w:t>
      </w:r>
    </w:p>
    <w:p w:rsidR="001F6E23" w:rsidRPr="00D94B70" w:rsidRDefault="001F6E23" w:rsidP="00D94B70">
      <w:pPr>
        <w:pStyle w:val="Default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 xml:space="preserve">- Приказа  </w:t>
      </w:r>
      <w:proofErr w:type="spellStart"/>
      <w:r w:rsidRPr="00D94B70">
        <w:rPr>
          <w:sz w:val="28"/>
          <w:szCs w:val="28"/>
        </w:rPr>
        <w:t>Минобрнауки</w:t>
      </w:r>
      <w:proofErr w:type="spellEnd"/>
      <w:r w:rsidRPr="00D94B70">
        <w:rPr>
          <w:sz w:val="28"/>
          <w:szCs w:val="28"/>
        </w:rPr>
        <w:t xml:space="preserve"> России от 17.12.2010 N 1897  "Об утверждении федерального государственного образовательного стандарта основного общего образования</w:t>
      </w:r>
      <w:proofErr w:type="gramStart"/>
      <w:r w:rsidRPr="00D94B70">
        <w:rPr>
          <w:sz w:val="28"/>
          <w:szCs w:val="28"/>
        </w:rPr>
        <w:t>"(</w:t>
      </w:r>
      <w:proofErr w:type="gramEnd"/>
      <w:r w:rsidRPr="00D94B70">
        <w:rPr>
          <w:sz w:val="28"/>
          <w:szCs w:val="28"/>
        </w:rPr>
        <w:t xml:space="preserve">в ред. Приказов </w:t>
      </w:r>
      <w:proofErr w:type="spellStart"/>
      <w:r w:rsidRPr="00D94B70">
        <w:rPr>
          <w:sz w:val="28"/>
          <w:szCs w:val="28"/>
        </w:rPr>
        <w:t>Минобрнауки</w:t>
      </w:r>
      <w:proofErr w:type="spellEnd"/>
      <w:r w:rsidRPr="00D94B70">
        <w:rPr>
          <w:sz w:val="28"/>
          <w:szCs w:val="28"/>
        </w:rPr>
        <w:t xml:space="preserve"> РФ  </w:t>
      </w:r>
      <w:hyperlink r:id="rId7" w:anchor="l45" w:tgtFrame="_blank" w:history="1">
        <w:r w:rsidRPr="00D94B70">
          <w:rPr>
            <w:rStyle w:val="af1"/>
            <w:color w:val="auto"/>
            <w:sz w:val="28"/>
            <w:szCs w:val="28"/>
          </w:rPr>
          <w:t>от 29.12.2014года № 1644</w:t>
        </w:r>
      </w:hyperlink>
      <w:r w:rsidRPr="00D94B70">
        <w:rPr>
          <w:sz w:val="28"/>
          <w:szCs w:val="28"/>
        </w:rPr>
        <w:t>, </w:t>
      </w:r>
      <w:hyperlink r:id="rId8" w:anchor="l0" w:tgtFrame="_blank" w:history="1">
        <w:r w:rsidRPr="00D94B70">
          <w:rPr>
            <w:rStyle w:val="af1"/>
            <w:color w:val="auto"/>
            <w:sz w:val="28"/>
            <w:szCs w:val="28"/>
          </w:rPr>
          <w:t>от 31.12.2015года № 1577</w:t>
        </w:r>
      </w:hyperlink>
      <w:r w:rsidRPr="00D94B70">
        <w:rPr>
          <w:sz w:val="28"/>
          <w:szCs w:val="28"/>
        </w:rPr>
        <w:t>);</w:t>
      </w:r>
    </w:p>
    <w:p w:rsidR="001F6E23" w:rsidRPr="00D94B70" w:rsidRDefault="001F6E23" w:rsidP="00D94B70">
      <w:pPr>
        <w:pStyle w:val="Default"/>
        <w:contextualSpacing/>
        <w:jc w:val="both"/>
        <w:rPr>
          <w:color w:val="00B050"/>
          <w:sz w:val="28"/>
          <w:szCs w:val="28"/>
        </w:rPr>
      </w:pPr>
      <w:r w:rsidRPr="00D94B70">
        <w:rPr>
          <w:sz w:val="28"/>
          <w:szCs w:val="28"/>
        </w:rPr>
        <w:t xml:space="preserve">- Примерной  программы по математике под ред. А.Г. </w:t>
      </w:r>
      <w:proofErr w:type="gramStart"/>
      <w:r w:rsidRPr="00D94B70">
        <w:rPr>
          <w:sz w:val="28"/>
          <w:szCs w:val="28"/>
        </w:rPr>
        <w:t>Мерзляк</w:t>
      </w:r>
      <w:proofErr w:type="gramEnd"/>
      <w:r w:rsidRPr="00D94B70">
        <w:rPr>
          <w:sz w:val="28"/>
          <w:szCs w:val="28"/>
        </w:rPr>
        <w:t xml:space="preserve">, разработанной в соответствии с федеральным государственным стандартом </w:t>
      </w:r>
      <w:r w:rsidRPr="00D94B70">
        <w:rPr>
          <w:color w:val="auto"/>
          <w:sz w:val="28"/>
          <w:szCs w:val="28"/>
        </w:rPr>
        <w:t>основного общего образования;</w:t>
      </w:r>
      <w:r w:rsidRPr="00D94B70">
        <w:rPr>
          <w:color w:val="00B050"/>
          <w:sz w:val="28"/>
          <w:szCs w:val="28"/>
        </w:rPr>
        <w:t xml:space="preserve"> </w:t>
      </w:r>
    </w:p>
    <w:p w:rsidR="001F6E23" w:rsidRPr="00D94B70" w:rsidRDefault="001F6E23" w:rsidP="00D94B70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 xml:space="preserve">Рабочая программа разработана в соответствии: </w:t>
      </w:r>
    </w:p>
    <w:p w:rsidR="001F6E23" w:rsidRPr="00D94B70" w:rsidRDefault="001F6E23" w:rsidP="00D94B70">
      <w:pPr>
        <w:pStyle w:val="Default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 xml:space="preserve">- с Основной образовательной программой </w:t>
      </w:r>
      <w:r w:rsidRPr="00D94B70">
        <w:rPr>
          <w:color w:val="auto"/>
          <w:sz w:val="28"/>
          <w:szCs w:val="28"/>
        </w:rPr>
        <w:t>основного общего образования</w:t>
      </w:r>
      <w:r w:rsidRPr="00D94B70">
        <w:rPr>
          <w:color w:val="00B050"/>
          <w:sz w:val="28"/>
          <w:szCs w:val="28"/>
        </w:rPr>
        <w:t xml:space="preserve"> </w:t>
      </w:r>
      <w:r w:rsidRPr="00D94B70">
        <w:rPr>
          <w:sz w:val="28"/>
          <w:szCs w:val="28"/>
        </w:rPr>
        <w:t>МКОУ «СОШ» с.п.п. Звёздный</w:t>
      </w:r>
      <w:proofErr w:type="gramStart"/>
      <w:r w:rsidRPr="00D94B70">
        <w:rPr>
          <w:sz w:val="28"/>
          <w:szCs w:val="28"/>
        </w:rPr>
        <w:t xml:space="preserve"> ;</w:t>
      </w:r>
      <w:proofErr w:type="gramEnd"/>
      <w:r w:rsidRPr="00D94B70">
        <w:rPr>
          <w:sz w:val="28"/>
          <w:szCs w:val="28"/>
        </w:rPr>
        <w:t xml:space="preserve"> </w:t>
      </w:r>
    </w:p>
    <w:p w:rsidR="001F6E23" w:rsidRPr="00D94B70" w:rsidRDefault="001F6E23" w:rsidP="00D94B70">
      <w:pPr>
        <w:pStyle w:val="Default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  учебным планом МКОУ «СОШ» с.п.п. Звёз</w:t>
      </w:r>
      <w:r w:rsidR="00F07F4C">
        <w:rPr>
          <w:sz w:val="28"/>
          <w:szCs w:val="28"/>
        </w:rPr>
        <w:t>дный</w:t>
      </w:r>
      <w:r w:rsidRPr="00D94B70">
        <w:rPr>
          <w:sz w:val="28"/>
          <w:szCs w:val="28"/>
        </w:rPr>
        <w:t xml:space="preserve">; </w:t>
      </w:r>
    </w:p>
    <w:p w:rsidR="001F6E23" w:rsidRPr="00D94B70" w:rsidRDefault="001F6E23" w:rsidP="00D94B70">
      <w:pPr>
        <w:pStyle w:val="Default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 соответствует Положению о рабочих программах учебного предмета, курса, модуля в МКОУ «</w:t>
      </w:r>
      <w:r w:rsidR="00485F39" w:rsidRPr="00D94B70">
        <w:rPr>
          <w:sz w:val="28"/>
          <w:szCs w:val="28"/>
        </w:rPr>
        <w:t>СОШ» с.п.п. Звёздный приказ №82 от 17.06.2021</w:t>
      </w:r>
      <w:r w:rsidRPr="00D94B70">
        <w:rPr>
          <w:sz w:val="28"/>
          <w:szCs w:val="28"/>
        </w:rPr>
        <w:t>г (при реализации ФГОС ООО).</w:t>
      </w:r>
    </w:p>
    <w:p w:rsidR="00D94B70" w:rsidRPr="00D94B70" w:rsidRDefault="001F6E23" w:rsidP="00D94B70">
      <w:pPr>
        <w:pStyle w:val="Default"/>
        <w:spacing w:after="240"/>
        <w:ind w:firstLine="708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Рабочая программа предназначена для изучения математики в  5</w:t>
      </w:r>
      <w:r w:rsidR="00485F39" w:rsidRPr="00D94B70">
        <w:rPr>
          <w:sz w:val="28"/>
          <w:szCs w:val="28"/>
        </w:rPr>
        <w:t xml:space="preserve">-9  классах </w:t>
      </w:r>
      <w:r w:rsidRPr="00D94B70">
        <w:rPr>
          <w:sz w:val="28"/>
          <w:szCs w:val="28"/>
        </w:rPr>
        <w:t>по учебнику</w:t>
      </w:r>
      <w:r w:rsidR="00485F39" w:rsidRPr="00D94B70">
        <w:rPr>
          <w:sz w:val="28"/>
          <w:szCs w:val="28"/>
        </w:rPr>
        <w:t>:</w:t>
      </w:r>
    </w:p>
    <w:tbl>
      <w:tblPr>
        <w:tblStyle w:val="af8"/>
        <w:tblW w:w="10201" w:type="dxa"/>
        <w:tblLayout w:type="fixed"/>
        <w:tblLook w:val="04A0"/>
      </w:tblPr>
      <w:tblGrid>
        <w:gridCol w:w="846"/>
        <w:gridCol w:w="1559"/>
        <w:gridCol w:w="1559"/>
        <w:gridCol w:w="4536"/>
        <w:gridCol w:w="1701"/>
      </w:tblGrid>
      <w:tr w:rsidR="00485F39" w:rsidRPr="00D94B70" w:rsidTr="00E97CB3">
        <w:tc>
          <w:tcPr>
            <w:tcW w:w="846" w:type="dxa"/>
          </w:tcPr>
          <w:p w:rsidR="00485F39" w:rsidRPr="00D94B70" w:rsidRDefault="00024DF4" w:rsidP="00D94B70">
            <w:pPr>
              <w:jc w:val="center"/>
              <w:rPr>
                <w:rFonts w:eastAsia="Calibri"/>
              </w:rPr>
            </w:pPr>
            <w:r w:rsidRPr="00D94B70">
              <w:rPr>
                <w:rFonts w:eastAsia="Calibri"/>
              </w:rPr>
              <w:t>К</w:t>
            </w:r>
            <w:r w:rsidR="00485F39" w:rsidRPr="00D94B70">
              <w:rPr>
                <w:rFonts w:eastAsia="Calibri"/>
              </w:rPr>
              <w:t>ласс</w:t>
            </w:r>
          </w:p>
        </w:tc>
        <w:tc>
          <w:tcPr>
            <w:tcW w:w="1559" w:type="dxa"/>
          </w:tcPr>
          <w:p w:rsidR="00485F39" w:rsidRPr="00D94B70" w:rsidRDefault="00485F39" w:rsidP="00D94B70">
            <w:pPr>
              <w:jc w:val="center"/>
              <w:rPr>
                <w:rFonts w:eastAsia="Calibri"/>
              </w:rPr>
            </w:pPr>
            <w:r w:rsidRPr="00D94B70">
              <w:rPr>
                <w:rFonts w:eastAsia="Calibri"/>
              </w:rPr>
              <w:t>№ учебника в ФП</w:t>
            </w:r>
          </w:p>
        </w:tc>
        <w:tc>
          <w:tcPr>
            <w:tcW w:w="1559" w:type="dxa"/>
          </w:tcPr>
          <w:p w:rsidR="00485F39" w:rsidRPr="00D94B70" w:rsidRDefault="00024DF4" w:rsidP="00D94B70">
            <w:pPr>
              <w:jc w:val="center"/>
              <w:rPr>
                <w:rFonts w:eastAsia="Calibri"/>
              </w:rPr>
            </w:pPr>
            <w:r w:rsidRPr="00D94B70">
              <w:rPr>
                <w:rFonts w:eastAsia="Calibri"/>
              </w:rPr>
              <w:t>П</w:t>
            </w:r>
            <w:r w:rsidR="00485F39" w:rsidRPr="00D94B70">
              <w:rPr>
                <w:rFonts w:eastAsia="Calibri"/>
              </w:rPr>
              <w:t>редметная область</w:t>
            </w:r>
          </w:p>
        </w:tc>
        <w:tc>
          <w:tcPr>
            <w:tcW w:w="4536" w:type="dxa"/>
          </w:tcPr>
          <w:p w:rsidR="00485F39" w:rsidRPr="00D94B70" w:rsidRDefault="00024DF4" w:rsidP="00D94B70">
            <w:pPr>
              <w:jc w:val="center"/>
              <w:rPr>
                <w:rFonts w:eastAsia="Calibri"/>
              </w:rPr>
            </w:pPr>
            <w:r w:rsidRPr="00D94B70">
              <w:rPr>
                <w:rFonts w:eastAsia="Calibri"/>
              </w:rPr>
              <w:t>А</w:t>
            </w:r>
            <w:r w:rsidR="00485F39" w:rsidRPr="00D94B70">
              <w:rPr>
                <w:rFonts w:eastAsia="Calibri"/>
              </w:rPr>
              <w:t>втор</w:t>
            </w:r>
          </w:p>
        </w:tc>
        <w:tc>
          <w:tcPr>
            <w:tcW w:w="1701" w:type="dxa"/>
          </w:tcPr>
          <w:p w:rsidR="00485F39" w:rsidRPr="00D94B70" w:rsidRDefault="00024DF4" w:rsidP="00D94B70">
            <w:pPr>
              <w:jc w:val="center"/>
              <w:rPr>
                <w:rFonts w:eastAsia="Calibri"/>
              </w:rPr>
            </w:pPr>
            <w:r w:rsidRPr="00D94B70">
              <w:rPr>
                <w:rFonts w:eastAsia="Calibri"/>
              </w:rPr>
              <w:t>И</w:t>
            </w:r>
            <w:r w:rsidR="00485F39" w:rsidRPr="00D94B70">
              <w:rPr>
                <w:rFonts w:eastAsia="Calibri"/>
              </w:rPr>
              <w:t>здательство</w:t>
            </w:r>
          </w:p>
        </w:tc>
      </w:tr>
      <w:tr w:rsidR="00485F39" w:rsidRPr="00D94B70" w:rsidTr="00E97CB3">
        <w:tc>
          <w:tcPr>
            <w:tcW w:w="846" w:type="dxa"/>
          </w:tcPr>
          <w:p w:rsidR="00485F39" w:rsidRPr="00D94B70" w:rsidRDefault="00485F39" w:rsidP="00D94B70">
            <w:pPr>
              <w:jc w:val="center"/>
              <w:rPr>
                <w:rFonts w:eastAsia="Calibri"/>
              </w:rPr>
            </w:pPr>
            <w:r w:rsidRPr="00D94B70">
              <w:rPr>
                <w:rFonts w:eastAsia="Calibri"/>
              </w:rPr>
              <w:t>5</w:t>
            </w:r>
          </w:p>
        </w:tc>
        <w:tc>
          <w:tcPr>
            <w:tcW w:w="1559" w:type="dxa"/>
          </w:tcPr>
          <w:p w:rsidR="00485F39" w:rsidRPr="00D94B70" w:rsidRDefault="00714ED3" w:rsidP="00D94B70">
            <w:pPr>
              <w:jc w:val="center"/>
            </w:pPr>
            <w:r w:rsidRPr="00D94B70">
              <w:t>1.1.2.4.1.6.1.</w:t>
            </w:r>
          </w:p>
        </w:tc>
        <w:tc>
          <w:tcPr>
            <w:tcW w:w="1559" w:type="dxa"/>
          </w:tcPr>
          <w:p w:rsidR="00485F39" w:rsidRPr="00D94B70" w:rsidRDefault="00485F39" w:rsidP="00D94B70">
            <w:pPr>
              <w:jc w:val="center"/>
            </w:pPr>
            <w:r w:rsidRPr="00D94B70">
              <w:t>Математика 5 класс</w:t>
            </w:r>
          </w:p>
        </w:tc>
        <w:tc>
          <w:tcPr>
            <w:tcW w:w="4536" w:type="dxa"/>
          </w:tcPr>
          <w:p w:rsidR="00485F39" w:rsidRPr="00D94B70" w:rsidRDefault="00485F39" w:rsidP="00D94B70">
            <w:r w:rsidRPr="00D94B70">
              <w:t xml:space="preserve">А.Г. </w:t>
            </w:r>
            <w:proofErr w:type="gramStart"/>
            <w:r w:rsidRPr="00D94B70">
              <w:t>Мерзляк</w:t>
            </w:r>
            <w:proofErr w:type="gramEnd"/>
            <w:r w:rsidRPr="00D94B70">
              <w:t>, В.Б. Полонский, М.С.Якир.</w:t>
            </w:r>
            <w:r w:rsidR="00E97CB3" w:rsidRPr="00D94B70">
              <w:t xml:space="preserve"> </w:t>
            </w:r>
            <w:r w:rsidRPr="00D94B70">
              <w:t xml:space="preserve">/ Под ред. </w:t>
            </w:r>
            <w:r w:rsidR="00714ED3" w:rsidRPr="00D94B70">
              <w:t>В.Е. Подоль</w:t>
            </w:r>
            <w:r w:rsidR="001F4F69">
              <w:t>ского, 2019г</w:t>
            </w:r>
          </w:p>
        </w:tc>
        <w:tc>
          <w:tcPr>
            <w:tcW w:w="1701" w:type="dxa"/>
          </w:tcPr>
          <w:p w:rsidR="00485F39" w:rsidRPr="00D94B70" w:rsidRDefault="00485F39" w:rsidP="00D94B70">
            <w:proofErr w:type="spellStart"/>
            <w:r w:rsidRPr="00D94B70">
              <w:t>Вентан</w:t>
            </w:r>
            <w:proofErr w:type="gramStart"/>
            <w:r w:rsidRPr="00D94B70">
              <w:t>а</w:t>
            </w:r>
            <w:proofErr w:type="spellEnd"/>
            <w:r w:rsidRPr="00D94B70">
              <w:t>-</w:t>
            </w:r>
            <w:proofErr w:type="gramEnd"/>
            <w:r w:rsidRPr="00D94B70">
              <w:t xml:space="preserve"> Граф</w:t>
            </w:r>
          </w:p>
        </w:tc>
      </w:tr>
      <w:tr w:rsidR="00485F39" w:rsidRPr="00D94B70" w:rsidTr="00E97CB3">
        <w:tc>
          <w:tcPr>
            <w:tcW w:w="846" w:type="dxa"/>
          </w:tcPr>
          <w:p w:rsidR="00485F39" w:rsidRPr="00D94B70" w:rsidRDefault="00485F39" w:rsidP="00D94B70">
            <w:pPr>
              <w:jc w:val="center"/>
              <w:rPr>
                <w:rFonts w:eastAsia="Calibri"/>
              </w:rPr>
            </w:pPr>
            <w:r w:rsidRPr="00D94B70">
              <w:rPr>
                <w:rFonts w:eastAsia="Calibri"/>
              </w:rPr>
              <w:t>6</w:t>
            </w:r>
          </w:p>
        </w:tc>
        <w:tc>
          <w:tcPr>
            <w:tcW w:w="1559" w:type="dxa"/>
          </w:tcPr>
          <w:p w:rsidR="00485F39" w:rsidRPr="00D94B70" w:rsidRDefault="00E624CB" w:rsidP="00D94B70">
            <w:pPr>
              <w:jc w:val="center"/>
            </w:pPr>
            <w:r w:rsidRPr="00D94B70">
              <w:t>1.1.2.4.1.6.2.</w:t>
            </w:r>
          </w:p>
        </w:tc>
        <w:tc>
          <w:tcPr>
            <w:tcW w:w="1559" w:type="dxa"/>
          </w:tcPr>
          <w:p w:rsidR="00485F39" w:rsidRPr="00D94B70" w:rsidRDefault="00485F39" w:rsidP="00D94B70">
            <w:pPr>
              <w:jc w:val="center"/>
            </w:pPr>
            <w:r w:rsidRPr="00D94B70">
              <w:t>Математика 6 класс</w:t>
            </w:r>
          </w:p>
        </w:tc>
        <w:tc>
          <w:tcPr>
            <w:tcW w:w="4536" w:type="dxa"/>
          </w:tcPr>
          <w:p w:rsidR="00485F39" w:rsidRPr="00D94B70" w:rsidRDefault="00714ED3" w:rsidP="00D94B70">
            <w:r w:rsidRPr="00D94B70">
              <w:t xml:space="preserve">А.Г. </w:t>
            </w:r>
            <w:proofErr w:type="gramStart"/>
            <w:r w:rsidRPr="00D94B70">
              <w:t>Мерзляк</w:t>
            </w:r>
            <w:proofErr w:type="gramEnd"/>
            <w:r w:rsidRPr="00D94B70">
              <w:t>, В.Б. Полонский, М.С.Як</w:t>
            </w:r>
            <w:r w:rsidR="001F4F69">
              <w:t>ир. / Под ред. В.Е. Подольского, 2019г</w:t>
            </w:r>
          </w:p>
        </w:tc>
        <w:tc>
          <w:tcPr>
            <w:tcW w:w="1701" w:type="dxa"/>
          </w:tcPr>
          <w:p w:rsidR="00485F39" w:rsidRPr="00D94B70" w:rsidRDefault="00485F39" w:rsidP="00D94B70">
            <w:proofErr w:type="spellStart"/>
            <w:r w:rsidRPr="00D94B70">
              <w:t>Вентан</w:t>
            </w:r>
            <w:proofErr w:type="gramStart"/>
            <w:r w:rsidRPr="00D94B70">
              <w:t>а</w:t>
            </w:r>
            <w:proofErr w:type="spellEnd"/>
            <w:r w:rsidRPr="00D94B70">
              <w:t>-</w:t>
            </w:r>
            <w:proofErr w:type="gramEnd"/>
            <w:r w:rsidRPr="00D94B70">
              <w:t xml:space="preserve"> Граф</w:t>
            </w:r>
          </w:p>
        </w:tc>
      </w:tr>
      <w:tr w:rsidR="00E624CB" w:rsidRPr="00D94B70" w:rsidTr="00E97CB3">
        <w:tc>
          <w:tcPr>
            <w:tcW w:w="846" w:type="dxa"/>
          </w:tcPr>
          <w:p w:rsidR="00E624CB" w:rsidRPr="00D94B70" w:rsidRDefault="00E624CB" w:rsidP="00D94B70">
            <w:pPr>
              <w:jc w:val="center"/>
              <w:rPr>
                <w:rFonts w:eastAsia="Calibri"/>
              </w:rPr>
            </w:pPr>
            <w:r w:rsidRPr="00D94B70">
              <w:rPr>
                <w:rFonts w:eastAsia="Calibri"/>
              </w:rPr>
              <w:t>7</w:t>
            </w:r>
          </w:p>
        </w:tc>
        <w:tc>
          <w:tcPr>
            <w:tcW w:w="1559" w:type="dxa"/>
          </w:tcPr>
          <w:p w:rsidR="00E624CB" w:rsidRPr="00D94B70" w:rsidRDefault="00E624CB" w:rsidP="00D94B70">
            <w:r w:rsidRPr="00D94B70">
              <w:t>1.1.2.4.2.6.1.</w:t>
            </w:r>
          </w:p>
          <w:p w:rsidR="00E624CB" w:rsidRPr="00D94B70" w:rsidRDefault="00E624CB" w:rsidP="00D94B70"/>
          <w:p w:rsidR="00E624CB" w:rsidRPr="00D94B70" w:rsidRDefault="00E624CB" w:rsidP="00D94B70">
            <w:r w:rsidRPr="00D94B70">
              <w:t>1.1.2.4.3.5.1.</w:t>
            </w:r>
          </w:p>
        </w:tc>
        <w:tc>
          <w:tcPr>
            <w:tcW w:w="1559" w:type="dxa"/>
          </w:tcPr>
          <w:p w:rsidR="00E624CB" w:rsidRPr="00D94B70" w:rsidRDefault="00E624CB" w:rsidP="00D94B70">
            <w:pPr>
              <w:jc w:val="center"/>
            </w:pPr>
            <w:r w:rsidRPr="00D94B70">
              <w:t xml:space="preserve">Алгебра </w:t>
            </w:r>
          </w:p>
          <w:p w:rsidR="00E624CB" w:rsidRPr="00D94B70" w:rsidRDefault="00E624CB" w:rsidP="00D94B70">
            <w:pPr>
              <w:jc w:val="center"/>
            </w:pPr>
            <w:r w:rsidRPr="00D94B70">
              <w:t>7 класс,</w:t>
            </w:r>
          </w:p>
          <w:p w:rsidR="00E624CB" w:rsidRPr="00D94B70" w:rsidRDefault="00E624CB" w:rsidP="00D94B70">
            <w:pPr>
              <w:jc w:val="center"/>
            </w:pPr>
            <w:r w:rsidRPr="00D94B70">
              <w:t xml:space="preserve">Геометрия </w:t>
            </w:r>
          </w:p>
          <w:p w:rsidR="00E624CB" w:rsidRPr="00D94B70" w:rsidRDefault="00E624CB" w:rsidP="00D94B70">
            <w:pPr>
              <w:jc w:val="center"/>
            </w:pPr>
            <w:r w:rsidRPr="00D94B70">
              <w:t>7 класс</w:t>
            </w:r>
          </w:p>
        </w:tc>
        <w:tc>
          <w:tcPr>
            <w:tcW w:w="4536" w:type="dxa"/>
          </w:tcPr>
          <w:p w:rsidR="00E624CB" w:rsidRPr="00D94B70" w:rsidRDefault="00E624CB" w:rsidP="00D94B70">
            <w:r w:rsidRPr="00D94B70">
              <w:t xml:space="preserve">А.Г. </w:t>
            </w:r>
            <w:proofErr w:type="gramStart"/>
            <w:r w:rsidRPr="00D94B70">
              <w:t>Мерзляк</w:t>
            </w:r>
            <w:proofErr w:type="gramEnd"/>
            <w:r w:rsidRPr="00D94B70">
              <w:t>, В.Б. Полонский, М.С.Як</w:t>
            </w:r>
            <w:r w:rsidR="001F4F69">
              <w:t>ир. / Под ред. В.Е. Подольского, 2019</w:t>
            </w:r>
          </w:p>
        </w:tc>
        <w:tc>
          <w:tcPr>
            <w:tcW w:w="1701" w:type="dxa"/>
          </w:tcPr>
          <w:p w:rsidR="00E624CB" w:rsidRPr="00D94B70" w:rsidRDefault="00E624CB" w:rsidP="001F4F69">
            <w:proofErr w:type="spellStart"/>
            <w:r w:rsidRPr="00D94B70">
              <w:t>Вентан</w:t>
            </w:r>
            <w:proofErr w:type="gramStart"/>
            <w:r w:rsidRPr="00D94B70">
              <w:t>а</w:t>
            </w:r>
            <w:proofErr w:type="spellEnd"/>
            <w:r w:rsidRPr="00D94B70">
              <w:t>-</w:t>
            </w:r>
            <w:proofErr w:type="gramEnd"/>
            <w:r w:rsidRPr="00D94B70">
              <w:t xml:space="preserve"> Граф</w:t>
            </w:r>
          </w:p>
        </w:tc>
      </w:tr>
      <w:tr w:rsidR="00E624CB" w:rsidRPr="00D94B70" w:rsidTr="00E97CB3">
        <w:tc>
          <w:tcPr>
            <w:tcW w:w="846" w:type="dxa"/>
          </w:tcPr>
          <w:p w:rsidR="00E624CB" w:rsidRPr="00D94B70" w:rsidRDefault="00E624CB" w:rsidP="00D94B70">
            <w:pPr>
              <w:jc w:val="center"/>
              <w:rPr>
                <w:rFonts w:eastAsia="Calibri"/>
              </w:rPr>
            </w:pPr>
            <w:r w:rsidRPr="00D94B70">
              <w:rPr>
                <w:rFonts w:eastAsia="Calibri"/>
              </w:rPr>
              <w:t>8</w:t>
            </w:r>
          </w:p>
        </w:tc>
        <w:tc>
          <w:tcPr>
            <w:tcW w:w="1559" w:type="dxa"/>
          </w:tcPr>
          <w:p w:rsidR="00E624CB" w:rsidRPr="00D94B70" w:rsidRDefault="00E624CB" w:rsidP="00D94B70">
            <w:r w:rsidRPr="00D94B70">
              <w:t>1.1.2.4.2.6.2.</w:t>
            </w:r>
          </w:p>
          <w:p w:rsidR="00E624CB" w:rsidRPr="00D94B70" w:rsidRDefault="00E624CB" w:rsidP="00D94B70"/>
          <w:p w:rsidR="00E624CB" w:rsidRPr="00D94B70" w:rsidRDefault="00E624CB" w:rsidP="00D94B70">
            <w:r w:rsidRPr="00D94B70">
              <w:t>1.1.2.4.3.5.2.</w:t>
            </w:r>
          </w:p>
        </w:tc>
        <w:tc>
          <w:tcPr>
            <w:tcW w:w="1559" w:type="dxa"/>
          </w:tcPr>
          <w:p w:rsidR="00E624CB" w:rsidRPr="00D94B70" w:rsidRDefault="00E624CB" w:rsidP="00D94B70">
            <w:pPr>
              <w:jc w:val="center"/>
            </w:pPr>
            <w:r w:rsidRPr="00D94B70">
              <w:t xml:space="preserve">Алгебра </w:t>
            </w:r>
          </w:p>
          <w:p w:rsidR="00E624CB" w:rsidRPr="00D94B70" w:rsidRDefault="00E624CB" w:rsidP="00D94B70">
            <w:pPr>
              <w:jc w:val="center"/>
            </w:pPr>
            <w:r w:rsidRPr="00D94B70">
              <w:t>8 класс,</w:t>
            </w:r>
          </w:p>
          <w:p w:rsidR="00E624CB" w:rsidRPr="00D94B70" w:rsidRDefault="00E624CB" w:rsidP="00D94B70">
            <w:pPr>
              <w:jc w:val="center"/>
            </w:pPr>
            <w:r w:rsidRPr="00D94B70">
              <w:t xml:space="preserve">Геометрия </w:t>
            </w:r>
          </w:p>
          <w:p w:rsidR="00E624CB" w:rsidRPr="00D94B70" w:rsidRDefault="00E624CB" w:rsidP="00D94B70">
            <w:pPr>
              <w:jc w:val="center"/>
            </w:pPr>
            <w:r w:rsidRPr="00D94B70">
              <w:t>8 класс</w:t>
            </w:r>
          </w:p>
        </w:tc>
        <w:tc>
          <w:tcPr>
            <w:tcW w:w="4536" w:type="dxa"/>
          </w:tcPr>
          <w:p w:rsidR="00E624CB" w:rsidRPr="00D94B70" w:rsidRDefault="00E624CB" w:rsidP="00D94B70">
            <w:r w:rsidRPr="00D94B70">
              <w:t xml:space="preserve">А.Г. </w:t>
            </w:r>
            <w:proofErr w:type="gramStart"/>
            <w:r w:rsidRPr="00D94B70">
              <w:t>Мерзляк</w:t>
            </w:r>
            <w:proofErr w:type="gramEnd"/>
            <w:r w:rsidRPr="00D94B70">
              <w:t>, В.Б. Полонский, М.С.Як</w:t>
            </w:r>
            <w:r w:rsidR="001F4F69">
              <w:t>ир. / Под ред. В.Е. Подольского, 2019г</w:t>
            </w:r>
          </w:p>
        </w:tc>
        <w:tc>
          <w:tcPr>
            <w:tcW w:w="1701" w:type="dxa"/>
          </w:tcPr>
          <w:p w:rsidR="00E624CB" w:rsidRPr="00D94B70" w:rsidRDefault="00E624CB" w:rsidP="00D94B70">
            <w:proofErr w:type="spellStart"/>
            <w:r w:rsidRPr="00D94B70">
              <w:t>Вентан</w:t>
            </w:r>
            <w:proofErr w:type="gramStart"/>
            <w:r w:rsidRPr="00D94B70">
              <w:t>а</w:t>
            </w:r>
            <w:proofErr w:type="spellEnd"/>
            <w:r w:rsidRPr="00D94B70">
              <w:t>-</w:t>
            </w:r>
            <w:proofErr w:type="gramEnd"/>
            <w:r w:rsidRPr="00D94B70">
              <w:t xml:space="preserve"> Граф</w:t>
            </w:r>
          </w:p>
        </w:tc>
      </w:tr>
      <w:tr w:rsidR="00E624CB" w:rsidRPr="00D94B70" w:rsidTr="00E97CB3">
        <w:tc>
          <w:tcPr>
            <w:tcW w:w="846" w:type="dxa"/>
          </w:tcPr>
          <w:p w:rsidR="00E624CB" w:rsidRPr="00D94B70" w:rsidRDefault="00E624CB" w:rsidP="00D94B70">
            <w:pPr>
              <w:jc w:val="center"/>
              <w:rPr>
                <w:rFonts w:eastAsia="Calibri"/>
              </w:rPr>
            </w:pPr>
            <w:r w:rsidRPr="00D94B70">
              <w:rPr>
                <w:rFonts w:eastAsia="Calibri"/>
              </w:rPr>
              <w:t>9</w:t>
            </w:r>
          </w:p>
        </w:tc>
        <w:tc>
          <w:tcPr>
            <w:tcW w:w="1559" w:type="dxa"/>
          </w:tcPr>
          <w:p w:rsidR="00E624CB" w:rsidRPr="00D94B70" w:rsidRDefault="00E624CB" w:rsidP="00D94B70">
            <w:r w:rsidRPr="00D94B70">
              <w:t>1.1.2.4.2.6.3.</w:t>
            </w:r>
          </w:p>
          <w:p w:rsidR="00E624CB" w:rsidRPr="00D94B70" w:rsidRDefault="00E624CB" w:rsidP="00D94B70"/>
          <w:p w:rsidR="00E624CB" w:rsidRPr="00D94B70" w:rsidRDefault="00E624CB" w:rsidP="00D94B70">
            <w:r w:rsidRPr="00D94B70">
              <w:t>1.1.2.4.3.5.3.</w:t>
            </w:r>
          </w:p>
        </w:tc>
        <w:tc>
          <w:tcPr>
            <w:tcW w:w="1559" w:type="dxa"/>
          </w:tcPr>
          <w:p w:rsidR="00E624CB" w:rsidRPr="00D94B70" w:rsidRDefault="00E624CB" w:rsidP="00D94B70">
            <w:pPr>
              <w:jc w:val="center"/>
            </w:pPr>
            <w:r w:rsidRPr="00D94B70">
              <w:t xml:space="preserve">Алгебра </w:t>
            </w:r>
          </w:p>
          <w:p w:rsidR="00E624CB" w:rsidRPr="00D94B70" w:rsidRDefault="00E624CB" w:rsidP="00D94B70">
            <w:pPr>
              <w:jc w:val="center"/>
            </w:pPr>
            <w:r w:rsidRPr="00D94B70">
              <w:t>9 класс,</w:t>
            </w:r>
          </w:p>
          <w:p w:rsidR="00E624CB" w:rsidRPr="00D94B70" w:rsidRDefault="00E624CB" w:rsidP="00D94B70">
            <w:pPr>
              <w:jc w:val="center"/>
            </w:pPr>
            <w:r w:rsidRPr="00D94B70">
              <w:t xml:space="preserve">Геометрия </w:t>
            </w:r>
          </w:p>
          <w:p w:rsidR="00E624CB" w:rsidRPr="00D94B70" w:rsidRDefault="00E624CB" w:rsidP="00D94B70">
            <w:pPr>
              <w:jc w:val="center"/>
            </w:pPr>
            <w:r w:rsidRPr="00D94B70">
              <w:t>9 класс</w:t>
            </w:r>
          </w:p>
        </w:tc>
        <w:tc>
          <w:tcPr>
            <w:tcW w:w="4536" w:type="dxa"/>
          </w:tcPr>
          <w:p w:rsidR="00E624CB" w:rsidRPr="00D94B70" w:rsidRDefault="00E624CB" w:rsidP="00D94B70">
            <w:r w:rsidRPr="00D94B70">
              <w:t xml:space="preserve">А.Г. </w:t>
            </w:r>
            <w:proofErr w:type="gramStart"/>
            <w:r w:rsidRPr="00D94B70">
              <w:t>Мерзляк</w:t>
            </w:r>
            <w:proofErr w:type="gramEnd"/>
            <w:r w:rsidRPr="00D94B70">
              <w:t>, В.Б. Полонский, М.С.Як</w:t>
            </w:r>
            <w:r w:rsidR="001F4F69">
              <w:t>ир. / Под ред. В.Е. Подольского, 2019г</w:t>
            </w:r>
          </w:p>
        </w:tc>
        <w:tc>
          <w:tcPr>
            <w:tcW w:w="1701" w:type="dxa"/>
          </w:tcPr>
          <w:p w:rsidR="00E624CB" w:rsidRPr="00D94B70" w:rsidRDefault="00E624CB" w:rsidP="00D94B70">
            <w:proofErr w:type="spellStart"/>
            <w:r w:rsidRPr="00D94B70">
              <w:t>Вентан</w:t>
            </w:r>
            <w:proofErr w:type="gramStart"/>
            <w:r w:rsidRPr="00D94B70">
              <w:t>а</w:t>
            </w:r>
            <w:proofErr w:type="spellEnd"/>
            <w:r w:rsidRPr="00D94B70">
              <w:t>-</w:t>
            </w:r>
            <w:proofErr w:type="gramEnd"/>
            <w:r w:rsidRPr="00D94B70">
              <w:t xml:space="preserve"> Граф</w:t>
            </w:r>
          </w:p>
        </w:tc>
      </w:tr>
    </w:tbl>
    <w:p w:rsidR="001F6E23" w:rsidRPr="00D94B70" w:rsidRDefault="001F6E23" w:rsidP="00D94B70">
      <w:pPr>
        <w:pStyle w:val="Default"/>
        <w:contextualSpacing/>
        <w:rPr>
          <w:b/>
          <w:bCs/>
        </w:rPr>
      </w:pPr>
    </w:p>
    <w:p w:rsidR="0051439A" w:rsidRDefault="0051439A" w:rsidP="00D94B70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:rsidR="001F6E23" w:rsidRPr="00D94B70" w:rsidRDefault="001F6E23" w:rsidP="00D94B70">
      <w:pPr>
        <w:pStyle w:val="Default"/>
        <w:contextualSpacing/>
        <w:jc w:val="center"/>
        <w:rPr>
          <w:sz w:val="28"/>
          <w:szCs w:val="28"/>
        </w:rPr>
      </w:pPr>
      <w:r w:rsidRPr="00D94B70">
        <w:rPr>
          <w:b/>
          <w:bCs/>
          <w:sz w:val="28"/>
          <w:szCs w:val="28"/>
        </w:rPr>
        <w:t>Описание места учебного предмета в учебном плане.</w:t>
      </w:r>
    </w:p>
    <w:p w:rsidR="00D94B70" w:rsidRPr="00D94B70" w:rsidRDefault="001F6E23" w:rsidP="00D94B70">
      <w:pPr>
        <w:pStyle w:val="Default"/>
        <w:spacing w:after="240"/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D94B70">
        <w:rPr>
          <w:sz w:val="28"/>
          <w:szCs w:val="28"/>
        </w:rPr>
        <w:t xml:space="preserve">В соответствии с недельным учебным планом </w:t>
      </w:r>
      <w:r w:rsidRPr="00D94B70">
        <w:rPr>
          <w:color w:val="auto"/>
          <w:sz w:val="28"/>
          <w:szCs w:val="28"/>
        </w:rPr>
        <w:t>основного общего образования</w:t>
      </w:r>
      <w:r w:rsidRPr="00D94B70">
        <w:rPr>
          <w:color w:val="00B050"/>
          <w:sz w:val="28"/>
          <w:szCs w:val="28"/>
        </w:rPr>
        <w:t xml:space="preserve"> </w:t>
      </w:r>
      <w:r w:rsidRPr="00D94B70">
        <w:rPr>
          <w:sz w:val="28"/>
          <w:szCs w:val="28"/>
        </w:rPr>
        <w:t xml:space="preserve">(вариант 4), учебным планом МКОУ «СОШ» с.п.п. </w:t>
      </w:r>
      <w:proofErr w:type="gramStart"/>
      <w:r w:rsidRPr="00D94B70">
        <w:rPr>
          <w:sz w:val="28"/>
          <w:szCs w:val="28"/>
        </w:rPr>
        <w:t>Звёздный</w:t>
      </w:r>
      <w:proofErr w:type="gramEnd"/>
      <w:r w:rsidRPr="00D94B70">
        <w:rPr>
          <w:sz w:val="28"/>
          <w:szCs w:val="28"/>
        </w:rPr>
        <w:t xml:space="preserve"> рабочая программа рассчитана на преподавание в    5</w:t>
      </w:r>
      <w:r w:rsidR="00024DF4" w:rsidRPr="00D94B70">
        <w:rPr>
          <w:sz w:val="28"/>
          <w:szCs w:val="28"/>
        </w:rPr>
        <w:t>-9    классах</w:t>
      </w:r>
      <w:r w:rsidRPr="00D94B70">
        <w:rPr>
          <w:sz w:val="28"/>
          <w:szCs w:val="28"/>
        </w:rPr>
        <w:t xml:space="preserve"> в об</w:t>
      </w:r>
      <w:r w:rsidR="00024DF4" w:rsidRPr="00D94B70">
        <w:rPr>
          <w:sz w:val="28"/>
          <w:szCs w:val="28"/>
        </w:rPr>
        <w:t xml:space="preserve">ъеме   800 часов, </w:t>
      </w:r>
      <w:r w:rsidR="00024DF4" w:rsidRPr="00D94B70">
        <w:rPr>
          <w:rFonts w:eastAsia="Times New Roman"/>
          <w:sz w:val="28"/>
          <w:szCs w:val="28"/>
          <w:lang w:eastAsia="ru-RU"/>
        </w:rPr>
        <w:t>которые распределены по классам следующим образом:</w:t>
      </w: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8"/>
        <w:gridCol w:w="1603"/>
        <w:gridCol w:w="1603"/>
        <w:gridCol w:w="1603"/>
        <w:gridCol w:w="1603"/>
        <w:gridCol w:w="1604"/>
      </w:tblGrid>
      <w:tr w:rsidR="00D223B2" w:rsidRPr="00D94B70" w:rsidTr="001F4F69">
        <w:trPr>
          <w:jc w:val="center"/>
        </w:trPr>
        <w:tc>
          <w:tcPr>
            <w:tcW w:w="1838" w:type="dxa"/>
          </w:tcPr>
          <w:p w:rsidR="00D223B2" w:rsidRPr="00D94B70" w:rsidRDefault="00D223B2" w:rsidP="00D94B70">
            <w:r w:rsidRPr="00D94B70">
              <w:t>Класс/Часы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D223B2" w:rsidRPr="00D94B70" w:rsidRDefault="00D223B2" w:rsidP="007159BF">
            <w:pPr>
              <w:jc w:val="center"/>
            </w:pPr>
            <w:r w:rsidRPr="00D94B70">
              <w:t>5-й класс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B2" w:rsidRPr="00D94B70" w:rsidRDefault="00D223B2" w:rsidP="007159BF">
            <w:pPr>
              <w:jc w:val="center"/>
            </w:pPr>
            <w:r w:rsidRPr="00D94B70">
              <w:t>6-й класс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D223B2" w:rsidRPr="00D94B70" w:rsidRDefault="00D223B2" w:rsidP="007159BF">
            <w:pPr>
              <w:jc w:val="center"/>
            </w:pPr>
            <w:r w:rsidRPr="00D94B70">
              <w:t>7-й класс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D223B2" w:rsidRPr="00D94B70" w:rsidRDefault="00D223B2" w:rsidP="007159BF">
            <w:pPr>
              <w:jc w:val="center"/>
            </w:pPr>
            <w:r w:rsidRPr="00D94B70">
              <w:t>8-й класс</w:t>
            </w: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:rsidR="00D223B2" w:rsidRPr="00D94B70" w:rsidRDefault="00D223B2" w:rsidP="007159BF">
            <w:pPr>
              <w:jc w:val="center"/>
            </w:pPr>
            <w:r w:rsidRPr="00D94B70">
              <w:t>9-й класс</w:t>
            </w:r>
          </w:p>
        </w:tc>
      </w:tr>
      <w:tr w:rsidR="00D223B2" w:rsidRPr="00D94B70" w:rsidTr="001F4F69">
        <w:trPr>
          <w:jc w:val="center"/>
        </w:trPr>
        <w:tc>
          <w:tcPr>
            <w:tcW w:w="1838" w:type="dxa"/>
          </w:tcPr>
          <w:p w:rsidR="00D223B2" w:rsidRPr="00D94B70" w:rsidRDefault="00D223B2" w:rsidP="00D94B70">
            <w:r w:rsidRPr="00D94B70">
              <w:t>В неделю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D223B2" w:rsidRPr="00D94B70" w:rsidRDefault="00D223B2" w:rsidP="007159BF">
            <w:pPr>
              <w:jc w:val="center"/>
            </w:pPr>
            <w:r w:rsidRPr="00D94B70">
              <w:t>4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B2" w:rsidRPr="00D94B70" w:rsidRDefault="00D223B2" w:rsidP="007159BF">
            <w:pPr>
              <w:jc w:val="center"/>
            </w:pPr>
            <w:r w:rsidRPr="00D94B70">
              <w:t>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D223B2" w:rsidRPr="00D94B70" w:rsidRDefault="00D223B2" w:rsidP="007159BF">
            <w:pPr>
              <w:jc w:val="center"/>
            </w:pPr>
            <w:r w:rsidRPr="00D94B70">
              <w:t>5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D223B2" w:rsidRPr="00D94B70" w:rsidRDefault="00D223B2" w:rsidP="007159BF">
            <w:pPr>
              <w:jc w:val="center"/>
            </w:pPr>
            <w:r w:rsidRPr="00D94B70">
              <w:t>5</w:t>
            </w: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:rsidR="00D223B2" w:rsidRPr="00D94B70" w:rsidRDefault="00D223B2" w:rsidP="007159BF">
            <w:pPr>
              <w:jc w:val="center"/>
            </w:pPr>
            <w:r w:rsidRPr="00D94B70">
              <w:t>5</w:t>
            </w:r>
          </w:p>
        </w:tc>
      </w:tr>
      <w:tr w:rsidR="00D223B2" w:rsidRPr="00D94B70" w:rsidTr="001F4F69">
        <w:trPr>
          <w:jc w:val="center"/>
        </w:trPr>
        <w:tc>
          <w:tcPr>
            <w:tcW w:w="1838" w:type="dxa"/>
          </w:tcPr>
          <w:p w:rsidR="00D223B2" w:rsidRPr="00D94B70" w:rsidRDefault="00D223B2" w:rsidP="00D94B70">
            <w:r w:rsidRPr="00D94B70">
              <w:t>За год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D223B2" w:rsidRPr="00D94B70" w:rsidRDefault="00D223B2" w:rsidP="007159BF">
            <w:pPr>
              <w:jc w:val="center"/>
            </w:pPr>
            <w:r w:rsidRPr="00D94B70">
              <w:t>140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B2" w:rsidRPr="00D94B70" w:rsidRDefault="00D223B2" w:rsidP="007159BF">
            <w:pPr>
              <w:jc w:val="center"/>
            </w:pPr>
            <w:r w:rsidRPr="00D94B70">
              <w:t>140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D223B2" w:rsidRPr="00D94B70" w:rsidRDefault="00D223B2" w:rsidP="007159BF">
            <w:pPr>
              <w:jc w:val="center"/>
            </w:pPr>
            <w:r w:rsidRPr="00D94B70">
              <w:t>175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D223B2" w:rsidRPr="00D94B70" w:rsidRDefault="00D223B2" w:rsidP="007159BF">
            <w:pPr>
              <w:jc w:val="center"/>
            </w:pPr>
            <w:r w:rsidRPr="00D94B70">
              <w:t>175</w:t>
            </w: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:rsidR="00D223B2" w:rsidRPr="00D94B70" w:rsidRDefault="00D223B2" w:rsidP="007159BF">
            <w:pPr>
              <w:jc w:val="center"/>
            </w:pPr>
            <w:r w:rsidRPr="00D94B70">
              <w:t>170</w:t>
            </w:r>
          </w:p>
        </w:tc>
      </w:tr>
    </w:tbl>
    <w:p w:rsidR="0051439A" w:rsidRDefault="0051439A" w:rsidP="00D94B70">
      <w:pPr>
        <w:contextualSpacing/>
        <w:jc w:val="center"/>
        <w:rPr>
          <w:rStyle w:val="FontStyle85"/>
          <w:rFonts w:ascii="Times New Roman" w:hAnsi="Times New Roman" w:cs="Times New Roman"/>
          <w:b/>
          <w:sz w:val="28"/>
          <w:szCs w:val="28"/>
        </w:rPr>
      </w:pPr>
    </w:p>
    <w:p w:rsidR="00912125" w:rsidRDefault="00912125" w:rsidP="00A10494">
      <w:pPr>
        <w:contextualSpacing/>
        <w:jc w:val="center"/>
        <w:rPr>
          <w:rStyle w:val="FontStyle85"/>
          <w:rFonts w:ascii="Times New Roman" w:hAnsi="Times New Roman" w:cs="Times New Roman"/>
          <w:b/>
          <w:sz w:val="28"/>
          <w:szCs w:val="28"/>
        </w:rPr>
      </w:pPr>
    </w:p>
    <w:p w:rsidR="00E624CB" w:rsidRPr="00D94B70" w:rsidRDefault="000D75C7" w:rsidP="00A10494">
      <w:pPr>
        <w:contextualSpacing/>
        <w:jc w:val="center"/>
        <w:rPr>
          <w:b/>
          <w:sz w:val="28"/>
          <w:szCs w:val="28"/>
        </w:rPr>
      </w:pPr>
      <w:r w:rsidRPr="00D94B70">
        <w:rPr>
          <w:rStyle w:val="FontStyle85"/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 </w:t>
      </w:r>
      <w:r w:rsidRPr="00D94B70">
        <w:rPr>
          <w:b/>
          <w:spacing w:val="-4"/>
          <w:sz w:val="28"/>
          <w:szCs w:val="28"/>
        </w:rPr>
        <w:t>освоения учебного предмета</w:t>
      </w:r>
      <w:r w:rsidRPr="00D94B70">
        <w:rPr>
          <w:b/>
          <w:sz w:val="28"/>
          <w:szCs w:val="28"/>
        </w:rPr>
        <w:t>.</w:t>
      </w:r>
    </w:p>
    <w:p w:rsidR="00F33DF3" w:rsidRDefault="00F33DF3" w:rsidP="00D94B70">
      <w:pPr>
        <w:contextualSpacing/>
        <w:jc w:val="center"/>
        <w:rPr>
          <w:b/>
          <w:sz w:val="28"/>
          <w:szCs w:val="28"/>
        </w:rPr>
      </w:pPr>
    </w:p>
    <w:p w:rsidR="001F6E23" w:rsidRPr="00D94B70" w:rsidRDefault="000D75C7" w:rsidP="00D94B70">
      <w:pPr>
        <w:contextualSpacing/>
        <w:jc w:val="center"/>
        <w:rPr>
          <w:b/>
          <w:sz w:val="28"/>
          <w:szCs w:val="28"/>
        </w:rPr>
      </w:pPr>
      <w:r w:rsidRPr="00D94B70">
        <w:rPr>
          <w:b/>
          <w:sz w:val="28"/>
          <w:szCs w:val="28"/>
        </w:rPr>
        <w:t>5 класс:</w:t>
      </w:r>
    </w:p>
    <w:p w:rsidR="001F6E23" w:rsidRPr="00D94B70" w:rsidRDefault="00912125" w:rsidP="00912125">
      <w:pPr>
        <w:widowControl w:val="0"/>
        <w:tabs>
          <w:tab w:val="center" w:pos="5102"/>
          <w:tab w:val="left" w:pos="9135"/>
        </w:tabs>
        <w:spacing w:before="120" w:after="1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F6E23" w:rsidRPr="00D94B70">
        <w:rPr>
          <w:b/>
          <w:sz w:val="28"/>
          <w:szCs w:val="28"/>
        </w:rPr>
        <w:t xml:space="preserve">Личностные, </w:t>
      </w:r>
      <w:proofErr w:type="spellStart"/>
      <w:r w:rsidR="001F6E23" w:rsidRPr="00D94B70">
        <w:rPr>
          <w:b/>
          <w:sz w:val="28"/>
          <w:szCs w:val="28"/>
        </w:rPr>
        <w:t>метапредметные</w:t>
      </w:r>
      <w:proofErr w:type="spellEnd"/>
      <w:r w:rsidR="001F6E23" w:rsidRPr="00D94B70">
        <w:rPr>
          <w:b/>
          <w:sz w:val="28"/>
          <w:szCs w:val="28"/>
        </w:rPr>
        <w:t xml:space="preserve"> и предметные</w:t>
      </w:r>
      <w:r>
        <w:rPr>
          <w:b/>
          <w:sz w:val="28"/>
          <w:szCs w:val="28"/>
        </w:rPr>
        <w:tab/>
      </w:r>
    </w:p>
    <w:p w:rsidR="001F6E23" w:rsidRPr="00D94B70" w:rsidRDefault="001F6E23" w:rsidP="00D94B70">
      <w:pPr>
        <w:widowControl w:val="0"/>
        <w:spacing w:before="120" w:after="120"/>
        <w:contextualSpacing/>
        <w:jc w:val="center"/>
        <w:rPr>
          <w:b/>
          <w:sz w:val="28"/>
          <w:szCs w:val="28"/>
        </w:rPr>
      </w:pPr>
      <w:r w:rsidRPr="00D94B70">
        <w:rPr>
          <w:b/>
          <w:sz w:val="28"/>
          <w:szCs w:val="28"/>
        </w:rPr>
        <w:t>результаты освоения учебно</w:t>
      </w:r>
      <w:r w:rsidR="000D75C7" w:rsidRPr="00D94B70">
        <w:rPr>
          <w:b/>
          <w:sz w:val="28"/>
          <w:szCs w:val="28"/>
        </w:rPr>
        <w:t>го предмета «Математика»</w:t>
      </w:r>
      <w:r w:rsidRPr="00D94B70">
        <w:rPr>
          <w:b/>
          <w:sz w:val="28"/>
          <w:szCs w:val="28"/>
        </w:rPr>
        <w:t>.</w:t>
      </w:r>
    </w:p>
    <w:p w:rsidR="001F6E23" w:rsidRPr="00D94B70" w:rsidRDefault="001F6E23" w:rsidP="00D94B70">
      <w:pPr>
        <w:widowControl w:val="0"/>
        <w:ind w:firstLine="284"/>
        <w:contextualSpacing/>
        <w:jc w:val="both"/>
        <w:rPr>
          <w:color w:val="FF0000"/>
          <w:sz w:val="28"/>
          <w:szCs w:val="28"/>
        </w:rPr>
      </w:pPr>
      <w:r w:rsidRPr="00D94B70">
        <w:rPr>
          <w:sz w:val="28"/>
          <w:szCs w:val="28"/>
        </w:rPr>
        <w:tab/>
        <w:t xml:space="preserve">Взаимосвязь результатов освоения предмета «Математика» можно системно представить в виде схемы. При этом обозначение ЛР указывает, что продвижение учащихся к новым образовательным результатам происходит в соответствии с линиями  развития  средствами предмета. </w:t>
      </w:r>
    </w:p>
    <w:p w:rsidR="001F6E23" w:rsidRPr="00D94B70" w:rsidRDefault="001F6E23" w:rsidP="00D94B70">
      <w:pPr>
        <w:contextualSpacing/>
        <w:jc w:val="both"/>
        <w:rPr>
          <w:color w:val="000000"/>
          <w:sz w:val="28"/>
          <w:szCs w:val="28"/>
        </w:rPr>
      </w:pPr>
      <w:r w:rsidRPr="00D94B70">
        <w:rPr>
          <w:b/>
          <w:i/>
          <w:color w:val="000000"/>
          <w:sz w:val="28"/>
          <w:szCs w:val="28"/>
        </w:rPr>
        <w:t>Личностными результатами</w:t>
      </w:r>
      <w:r w:rsidRPr="00D94B70">
        <w:rPr>
          <w:color w:val="000000"/>
          <w:sz w:val="28"/>
          <w:szCs w:val="28"/>
        </w:rPr>
        <w:t xml:space="preserve"> изучения предмета «Математика» являются:    </w:t>
      </w:r>
    </w:p>
    <w:p w:rsidR="001F6E23" w:rsidRPr="00D94B70" w:rsidRDefault="00792EAB" w:rsidP="00D94B70">
      <w:pPr>
        <w:contextualSpacing/>
        <w:jc w:val="both"/>
        <w:rPr>
          <w:color w:val="000000"/>
          <w:sz w:val="28"/>
          <w:szCs w:val="28"/>
        </w:rPr>
      </w:pPr>
      <w:r w:rsidRPr="00D94B70">
        <w:rPr>
          <w:b/>
          <w:color w:val="000000"/>
          <w:sz w:val="28"/>
          <w:szCs w:val="28"/>
        </w:rPr>
        <w:t>-</w:t>
      </w:r>
      <w:r w:rsidR="001F6E23" w:rsidRPr="00D94B70">
        <w:rPr>
          <w:color w:val="000000"/>
          <w:sz w:val="28"/>
          <w:szCs w:val="28"/>
        </w:rPr>
        <w:t xml:space="preserve">независимость и критичность мышления; </w:t>
      </w:r>
    </w:p>
    <w:p w:rsidR="001F6E23" w:rsidRPr="00D94B70" w:rsidRDefault="00792EAB" w:rsidP="00D94B70">
      <w:pPr>
        <w:contextualSpacing/>
        <w:jc w:val="both"/>
        <w:rPr>
          <w:color w:val="000000"/>
          <w:sz w:val="28"/>
          <w:szCs w:val="28"/>
        </w:rPr>
      </w:pPr>
      <w:r w:rsidRPr="00D94B70">
        <w:rPr>
          <w:b/>
          <w:color w:val="000000"/>
          <w:sz w:val="28"/>
          <w:szCs w:val="28"/>
        </w:rPr>
        <w:t>-</w:t>
      </w:r>
      <w:r w:rsidR="001F6E23" w:rsidRPr="00D94B70">
        <w:rPr>
          <w:color w:val="000000"/>
          <w:sz w:val="28"/>
          <w:szCs w:val="28"/>
        </w:rPr>
        <w:t>воля и настойчивость в достижении цели.</w:t>
      </w:r>
    </w:p>
    <w:p w:rsidR="001F6E23" w:rsidRPr="00D94B70" w:rsidRDefault="001F6E23" w:rsidP="00D94B70">
      <w:pPr>
        <w:contextualSpacing/>
        <w:jc w:val="both"/>
        <w:rPr>
          <w:color w:val="000000"/>
          <w:sz w:val="28"/>
          <w:szCs w:val="28"/>
        </w:rPr>
      </w:pPr>
      <w:r w:rsidRPr="00D94B70">
        <w:rPr>
          <w:color w:val="000000"/>
          <w:sz w:val="28"/>
          <w:szCs w:val="28"/>
        </w:rPr>
        <w:t>Средством достижения этих результатов является:</w:t>
      </w:r>
    </w:p>
    <w:p w:rsidR="001F6E23" w:rsidRPr="00D94B70" w:rsidRDefault="00792EAB" w:rsidP="00D94B70">
      <w:pPr>
        <w:contextualSpacing/>
        <w:jc w:val="both"/>
        <w:rPr>
          <w:color w:val="000000"/>
          <w:sz w:val="28"/>
          <w:szCs w:val="28"/>
        </w:rPr>
      </w:pPr>
      <w:r w:rsidRPr="00D94B70">
        <w:rPr>
          <w:b/>
          <w:color w:val="000000"/>
          <w:sz w:val="28"/>
          <w:szCs w:val="28"/>
        </w:rPr>
        <w:t>-</w:t>
      </w:r>
      <w:r w:rsidR="001F6E23" w:rsidRPr="00D94B70">
        <w:rPr>
          <w:color w:val="000000"/>
          <w:sz w:val="28"/>
          <w:szCs w:val="28"/>
        </w:rPr>
        <w:t>система заданий учебников;</w:t>
      </w:r>
    </w:p>
    <w:p w:rsidR="001F6E23" w:rsidRPr="00D94B70" w:rsidRDefault="00792EAB" w:rsidP="00D94B70">
      <w:pPr>
        <w:contextualSpacing/>
        <w:jc w:val="both"/>
        <w:rPr>
          <w:color w:val="000000"/>
          <w:sz w:val="28"/>
          <w:szCs w:val="28"/>
        </w:rPr>
      </w:pPr>
      <w:r w:rsidRPr="00D94B70">
        <w:rPr>
          <w:b/>
          <w:color w:val="000000"/>
          <w:sz w:val="28"/>
          <w:szCs w:val="28"/>
        </w:rPr>
        <w:t>-</w:t>
      </w:r>
      <w:r w:rsidR="001F6E23" w:rsidRPr="00D94B70">
        <w:rPr>
          <w:color w:val="000000"/>
          <w:sz w:val="28"/>
          <w:szCs w:val="28"/>
        </w:rPr>
        <w:t>представленная в учебниках в явном виде организация материала по принципу минимакса;</w:t>
      </w:r>
    </w:p>
    <w:p w:rsidR="001F6E23" w:rsidRPr="00D94B70" w:rsidRDefault="00792EAB" w:rsidP="00D94B70">
      <w:pPr>
        <w:contextualSpacing/>
        <w:jc w:val="both"/>
        <w:rPr>
          <w:color w:val="000000"/>
          <w:sz w:val="28"/>
          <w:szCs w:val="28"/>
        </w:rPr>
      </w:pPr>
      <w:r w:rsidRPr="00D94B70">
        <w:rPr>
          <w:b/>
          <w:color w:val="000000"/>
          <w:sz w:val="28"/>
          <w:szCs w:val="28"/>
        </w:rPr>
        <w:t>-</w:t>
      </w:r>
      <w:r w:rsidR="001F6E23" w:rsidRPr="00D94B70">
        <w:rPr>
          <w:color w:val="000000"/>
          <w:sz w:val="28"/>
          <w:szCs w:val="28"/>
        </w:rPr>
        <w:t>использование совокупности технологий, ориентированных на развитие самостоятельности и критичности мышления: технология проблемного диалога, технология продуктивного чтения, технология оценивания.</w:t>
      </w:r>
    </w:p>
    <w:p w:rsidR="001F6E23" w:rsidRPr="00D94B70" w:rsidRDefault="001F6E23" w:rsidP="00D94B70">
      <w:pPr>
        <w:widowControl w:val="0"/>
        <w:spacing w:before="120" w:after="120"/>
        <w:contextualSpacing/>
        <w:jc w:val="both"/>
        <w:rPr>
          <w:color w:val="000000"/>
          <w:sz w:val="28"/>
          <w:szCs w:val="28"/>
        </w:rPr>
      </w:pPr>
      <w:proofErr w:type="spellStart"/>
      <w:r w:rsidRPr="00D94B70">
        <w:rPr>
          <w:b/>
          <w:i/>
          <w:color w:val="000000"/>
          <w:sz w:val="28"/>
          <w:szCs w:val="28"/>
        </w:rPr>
        <w:t>Метапредметными</w:t>
      </w:r>
      <w:proofErr w:type="spellEnd"/>
      <w:r w:rsidRPr="00D94B70">
        <w:rPr>
          <w:color w:val="000000"/>
          <w:sz w:val="28"/>
          <w:szCs w:val="28"/>
        </w:rPr>
        <w:t xml:space="preserve"> результатами изучения курса «Математика» являются формирование универсальных учебных действий (УУД).</w:t>
      </w:r>
    </w:p>
    <w:p w:rsidR="001F6E23" w:rsidRPr="00D94B70" w:rsidRDefault="001F6E23" w:rsidP="00D94B70">
      <w:pPr>
        <w:widowControl w:val="0"/>
        <w:spacing w:before="120" w:after="120"/>
        <w:contextualSpacing/>
        <w:jc w:val="both"/>
        <w:rPr>
          <w:b/>
          <w:sz w:val="28"/>
          <w:szCs w:val="28"/>
        </w:rPr>
      </w:pPr>
      <w:r w:rsidRPr="00D94B70">
        <w:rPr>
          <w:b/>
          <w:i/>
          <w:sz w:val="28"/>
          <w:szCs w:val="28"/>
          <w:u w:val="single"/>
        </w:rPr>
        <w:t>Регулятивные УУД</w:t>
      </w:r>
      <w:r w:rsidRPr="00D94B70">
        <w:rPr>
          <w:b/>
          <w:sz w:val="28"/>
          <w:szCs w:val="28"/>
        </w:rPr>
        <w:t>:</w:t>
      </w:r>
    </w:p>
    <w:p w:rsidR="001F6E23" w:rsidRPr="00D94B70" w:rsidRDefault="00792EAB" w:rsidP="00D94B70">
      <w:pPr>
        <w:widowControl w:val="0"/>
        <w:spacing w:before="120" w:after="120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1F6E23" w:rsidRPr="00D94B70">
        <w:rPr>
          <w:sz w:val="28"/>
          <w:szCs w:val="28"/>
        </w:rPr>
        <w:t xml:space="preserve">самостоятельно </w:t>
      </w:r>
      <w:r w:rsidR="001F6E23" w:rsidRPr="00D94B70">
        <w:rPr>
          <w:i/>
          <w:sz w:val="28"/>
          <w:szCs w:val="28"/>
        </w:rPr>
        <w:t>обнаруживать</w:t>
      </w:r>
      <w:r w:rsidR="001F6E23" w:rsidRPr="00D94B70">
        <w:rPr>
          <w:sz w:val="28"/>
          <w:szCs w:val="28"/>
        </w:rPr>
        <w:t xml:space="preserve"> и формулировать учебную проблему, определять цель учебной деятельности, выбирать тему проекта;</w:t>
      </w:r>
    </w:p>
    <w:p w:rsidR="001F6E23" w:rsidRPr="00D94B70" w:rsidRDefault="00792EAB" w:rsidP="00D94B70">
      <w:pPr>
        <w:widowControl w:val="0"/>
        <w:spacing w:before="120" w:after="120"/>
        <w:contextualSpacing/>
        <w:jc w:val="both"/>
        <w:rPr>
          <w:bCs/>
          <w:sz w:val="28"/>
          <w:szCs w:val="28"/>
        </w:rPr>
      </w:pPr>
      <w:r w:rsidRPr="00D94B70">
        <w:rPr>
          <w:sz w:val="28"/>
          <w:szCs w:val="28"/>
        </w:rPr>
        <w:t>-</w:t>
      </w:r>
      <w:r w:rsidR="001F6E23" w:rsidRPr="00D94B70">
        <w:rPr>
          <w:bCs/>
          <w:i/>
          <w:sz w:val="28"/>
          <w:szCs w:val="28"/>
        </w:rPr>
        <w:t>выдвигать</w:t>
      </w:r>
      <w:r w:rsidR="001F6E23" w:rsidRPr="00D94B70">
        <w:rPr>
          <w:bCs/>
          <w:sz w:val="28"/>
          <w:szCs w:val="28"/>
        </w:rPr>
        <w:t xml:space="preserve"> верс</w:t>
      </w:r>
      <w:r w:rsidR="00C008DA">
        <w:rPr>
          <w:bCs/>
          <w:sz w:val="28"/>
          <w:szCs w:val="28"/>
        </w:rPr>
        <w:t>ии решения проблемы, осознавать</w:t>
      </w:r>
      <w:r w:rsidR="001F6E23" w:rsidRPr="00D94B70">
        <w:rPr>
          <w:color w:val="000000"/>
          <w:sz w:val="28"/>
          <w:szCs w:val="28"/>
        </w:rPr>
        <w:t xml:space="preserve"> (</w:t>
      </w:r>
      <w:r w:rsidR="001F6E23" w:rsidRPr="00D94B70">
        <w:rPr>
          <w:sz w:val="28"/>
          <w:szCs w:val="28"/>
        </w:rPr>
        <w:t xml:space="preserve">и интерпретировать в случае необходимости) </w:t>
      </w:r>
      <w:r w:rsidR="001F6E23" w:rsidRPr="00D94B70">
        <w:rPr>
          <w:bCs/>
          <w:sz w:val="28"/>
          <w:szCs w:val="28"/>
        </w:rPr>
        <w:t xml:space="preserve">конечный результат, выбирать средства достижения цели </w:t>
      </w:r>
      <w:proofErr w:type="gramStart"/>
      <w:r w:rsidR="001F6E23" w:rsidRPr="00D94B70">
        <w:rPr>
          <w:bCs/>
          <w:sz w:val="28"/>
          <w:szCs w:val="28"/>
        </w:rPr>
        <w:t>из</w:t>
      </w:r>
      <w:proofErr w:type="gramEnd"/>
      <w:r w:rsidR="001F6E23" w:rsidRPr="00D94B70">
        <w:rPr>
          <w:bCs/>
          <w:sz w:val="28"/>
          <w:szCs w:val="28"/>
        </w:rPr>
        <w:t xml:space="preserve"> предложенных, а также искать их самостоятельно;</w:t>
      </w:r>
    </w:p>
    <w:p w:rsidR="001F6E23" w:rsidRPr="00D94B70" w:rsidRDefault="00792EAB" w:rsidP="00D94B70">
      <w:pPr>
        <w:widowControl w:val="0"/>
        <w:contextualSpacing/>
        <w:jc w:val="both"/>
        <w:rPr>
          <w:sz w:val="28"/>
          <w:szCs w:val="28"/>
        </w:rPr>
      </w:pPr>
      <w:r w:rsidRPr="00D94B70">
        <w:rPr>
          <w:bCs/>
          <w:sz w:val="28"/>
          <w:szCs w:val="28"/>
        </w:rPr>
        <w:t>-</w:t>
      </w:r>
      <w:r w:rsidR="001F6E23" w:rsidRPr="00D94B70">
        <w:rPr>
          <w:bCs/>
          <w:i/>
          <w:sz w:val="28"/>
          <w:szCs w:val="28"/>
        </w:rPr>
        <w:t>составлять</w:t>
      </w:r>
      <w:r w:rsidR="001F6E23" w:rsidRPr="00D94B70">
        <w:rPr>
          <w:bCs/>
          <w:sz w:val="28"/>
          <w:szCs w:val="28"/>
        </w:rPr>
        <w:t xml:space="preserve"> (индивидуально или в группе) план решения проблемы (выполнения проекта);</w:t>
      </w:r>
    </w:p>
    <w:p w:rsidR="001F6E23" w:rsidRPr="00D94B70" w:rsidRDefault="00792EA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1F6E23" w:rsidRPr="00D94B70">
        <w:rPr>
          <w:b w:val="0"/>
          <w:bCs w:val="0"/>
          <w:sz w:val="28"/>
          <w:szCs w:val="28"/>
        </w:rPr>
        <w:t xml:space="preserve">работая по плану, </w:t>
      </w:r>
      <w:r w:rsidR="001F6E23" w:rsidRPr="00D94B70">
        <w:rPr>
          <w:b w:val="0"/>
          <w:bCs w:val="0"/>
          <w:i/>
          <w:sz w:val="28"/>
          <w:szCs w:val="28"/>
        </w:rPr>
        <w:t>сверять</w:t>
      </w:r>
      <w:r w:rsidR="001F6E23" w:rsidRPr="00D94B70">
        <w:rPr>
          <w:b w:val="0"/>
          <w:bCs w:val="0"/>
          <w:sz w:val="28"/>
          <w:szCs w:val="28"/>
        </w:rPr>
        <w:t xml:space="preserve"> свои действия с целью и, при необходимости, исправлять ошибки самостоятельно (в том числе </w:t>
      </w:r>
      <w:r w:rsidR="001F6E23" w:rsidRPr="00D94B70">
        <w:rPr>
          <w:b w:val="0"/>
          <w:sz w:val="28"/>
          <w:szCs w:val="28"/>
        </w:rPr>
        <w:t>и корректировать план);</w:t>
      </w:r>
    </w:p>
    <w:p w:rsidR="001F6E23" w:rsidRPr="00D94B70" w:rsidRDefault="00792EA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1F6E23" w:rsidRPr="00D94B70">
        <w:rPr>
          <w:b w:val="0"/>
          <w:bCs w:val="0"/>
          <w:sz w:val="28"/>
          <w:szCs w:val="28"/>
        </w:rPr>
        <w:t xml:space="preserve">в диалоге с учителем </w:t>
      </w:r>
      <w:r w:rsidR="001F6E23" w:rsidRPr="00D94B70">
        <w:rPr>
          <w:b w:val="0"/>
          <w:bCs w:val="0"/>
          <w:i/>
          <w:sz w:val="28"/>
          <w:szCs w:val="28"/>
        </w:rPr>
        <w:t>совершенствовать</w:t>
      </w:r>
      <w:r w:rsidR="001F6E23" w:rsidRPr="00D94B70">
        <w:rPr>
          <w:b w:val="0"/>
          <w:bCs w:val="0"/>
          <w:sz w:val="28"/>
          <w:szCs w:val="28"/>
        </w:rPr>
        <w:t xml:space="preserve"> самостоятельно выработанные критерии оценки.</w:t>
      </w:r>
    </w:p>
    <w:p w:rsidR="001F6E23" w:rsidRPr="00D94B70" w:rsidRDefault="001F6E23" w:rsidP="00D94B70">
      <w:pPr>
        <w:widowControl w:val="0"/>
        <w:contextualSpacing/>
        <w:jc w:val="both"/>
        <w:rPr>
          <w:b/>
          <w:i/>
          <w:sz w:val="28"/>
          <w:szCs w:val="28"/>
          <w:u w:val="single"/>
        </w:rPr>
      </w:pPr>
      <w:r w:rsidRPr="00D94B70">
        <w:rPr>
          <w:b/>
          <w:i/>
          <w:sz w:val="28"/>
          <w:szCs w:val="28"/>
          <w:u w:val="single"/>
        </w:rPr>
        <w:t>Познавательные УУД:</w:t>
      </w:r>
    </w:p>
    <w:p w:rsidR="001F6E23" w:rsidRPr="00D94B70" w:rsidRDefault="00792EA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1F6E23" w:rsidRPr="00D94B70">
        <w:rPr>
          <w:b w:val="0"/>
          <w:bCs w:val="0"/>
          <w:i/>
          <w:sz w:val="28"/>
          <w:szCs w:val="28"/>
        </w:rPr>
        <w:t>анализировать, сравнивать, классифицировать и обобщать</w:t>
      </w:r>
      <w:r w:rsidR="001F6E23" w:rsidRPr="00D94B70">
        <w:rPr>
          <w:b w:val="0"/>
          <w:bCs w:val="0"/>
          <w:sz w:val="28"/>
          <w:szCs w:val="28"/>
        </w:rPr>
        <w:t xml:space="preserve"> факты и явления;</w:t>
      </w:r>
    </w:p>
    <w:p w:rsidR="001F6E23" w:rsidRPr="00D94B70" w:rsidRDefault="00792EA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1F6E23" w:rsidRPr="00D94B70">
        <w:rPr>
          <w:b w:val="0"/>
          <w:bCs w:val="0"/>
          <w:i/>
          <w:sz w:val="28"/>
          <w:szCs w:val="28"/>
        </w:rPr>
        <w:t>осуществлять</w:t>
      </w:r>
      <w:r w:rsidR="001F6E23" w:rsidRPr="00D94B70">
        <w:rPr>
          <w:b w:val="0"/>
          <w:bCs w:val="0"/>
          <w:sz w:val="28"/>
          <w:szCs w:val="28"/>
        </w:rPr>
        <w:t xml:space="preserve"> сравнение, </w:t>
      </w:r>
      <w:proofErr w:type="spellStart"/>
      <w:r w:rsidR="001F6E23" w:rsidRPr="00D94B70">
        <w:rPr>
          <w:b w:val="0"/>
          <w:bCs w:val="0"/>
          <w:sz w:val="28"/>
          <w:szCs w:val="28"/>
        </w:rPr>
        <w:t>сериацию</w:t>
      </w:r>
      <w:proofErr w:type="spellEnd"/>
      <w:r w:rsidR="001F6E23" w:rsidRPr="00D94B70">
        <w:rPr>
          <w:b w:val="0"/>
          <w:bCs w:val="0"/>
          <w:sz w:val="28"/>
          <w:szCs w:val="28"/>
        </w:rPr>
        <w:t xml:space="preserve">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1F6E23" w:rsidRPr="00D94B70" w:rsidRDefault="00792EA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1F6E23" w:rsidRPr="00D94B70">
        <w:rPr>
          <w:b w:val="0"/>
          <w:bCs w:val="0"/>
          <w:i/>
          <w:sz w:val="28"/>
          <w:szCs w:val="28"/>
        </w:rPr>
        <w:t>строить</w:t>
      </w:r>
      <w:r w:rsidR="001F6E23" w:rsidRPr="00D94B70">
        <w:rPr>
          <w:b w:val="0"/>
          <w:bCs w:val="0"/>
          <w:sz w:val="28"/>
          <w:szCs w:val="28"/>
        </w:rPr>
        <w:t xml:space="preserve"> логически обоснованное рассуждение, включающее установление причинно-следственных связей;</w:t>
      </w:r>
    </w:p>
    <w:p w:rsidR="001F6E23" w:rsidRPr="00D94B70" w:rsidRDefault="00792EA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1F6E23" w:rsidRPr="00D94B70">
        <w:rPr>
          <w:b w:val="0"/>
          <w:bCs w:val="0"/>
          <w:i/>
          <w:sz w:val="28"/>
          <w:szCs w:val="28"/>
        </w:rPr>
        <w:t>создавать</w:t>
      </w:r>
      <w:r w:rsidR="001F6E23" w:rsidRPr="00D94B70">
        <w:rPr>
          <w:b w:val="0"/>
          <w:bCs w:val="0"/>
          <w:sz w:val="28"/>
          <w:szCs w:val="28"/>
        </w:rPr>
        <w:t xml:space="preserve"> математические модели;</w:t>
      </w:r>
    </w:p>
    <w:p w:rsidR="001F6E23" w:rsidRPr="00D94B70" w:rsidRDefault="00792EA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color w:val="000000"/>
          <w:sz w:val="28"/>
          <w:szCs w:val="28"/>
        </w:rPr>
        <w:t>-</w:t>
      </w:r>
      <w:r w:rsidR="001F6E23" w:rsidRPr="00D94B70">
        <w:rPr>
          <w:b w:val="0"/>
          <w:color w:val="000000"/>
          <w:sz w:val="28"/>
          <w:szCs w:val="28"/>
        </w:rPr>
        <w:t>с</w:t>
      </w:r>
      <w:r w:rsidR="001F6E23" w:rsidRPr="00D94B70">
        <w:rPr>
          <w:b w:val="0"/>
          <w:bCs w:val="0"/>
          <w:sz w:val="28"/>
          <w:szCs w:val="28"/>
        </w:rPr>
        <w:t>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1F6E23" w:rsidRPr="00D94B70" w:rsidRDefault="00792EA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color w:val="000000"/>
          <w:sz w:val="28"/>
          <w:szCs w:val="28"/>
        </w:rPr>
        <w:t>-</w:t>
      </w:r>
      <w:r w:rsidR="001F6E23" w:rsidRPr="00D94B70">
        <w:rPr>
          <w:b w:val="0"/>
          <w:i/>
          <w:color w:val="000000"/>
          <w:sz w:val="28"/>
          <w:szCs w:val="28"/>
        </w:rPr>
        <w:t>в</w:t>
      </w:r>
      <w:r w:rsidR="001F6E23" w:rsidRPr="00D94B70">
        <w:rPr>
          <w:b w:val="0"/>
          <w:bCs w:val="0"/>
          <w:i/>
          <w:sz w:val="28"/>
          <w:szCs w:val="28"/>
        </w:rPr>
        <w:t>ычитывать</w:t>
      </w:r>
      <w:r w:rsidR="001F6E23" w:rsidRPr="00D94B70">
        <w:rPr>
          <w:b w:val="0"/>
          <w:bCs w:val="0"/>
          <w:sz w:val="28"/>
          <w:szCs w:val="28"/>
        </w:rPr>
        <w:t xml:space="preserve"> все уровни текстовой информации. </w:t>
      </w:r>
    </w:p>
    <w:p w:rsidR="001F6E23" w:rsidRPr="00D94B70" w:rsidRDefault="00792EA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color w:val="000000"/>
          <w:sz w:val="28"/>
          <w:szCs w:val="28"/>
        </w:rPr>
        <w:t>-</w:t>
      </w:r>
      <w:r w:rsidR="001F6E23" w:rsidRPr="00D94B70">
        <w:rPr>
          <w:b w:val="0"/>
          <w:bCs w:val="0"/>
          <w:i/>
          <w:sz w:val="28"/>
          <w:szCs w:val="28"/>
        </w:rPr>
        <w:t>уметь определять</w:t>
      </w:r>
      <w:r w:rsidR="001F6E23" w:rsidRPr="00D94B70">
        <w:rPr>
          <w:b w:val="0"/>
          <w:bCs w:val="0"/>
          <w:sz w:val="28"/>
          <w:szCs w:val="28"/>
        </w:rPr>
        <w:t xml:space="preserve"> возможные источники необходимых сведений, производить поиск информации, анализировать и оценивать её достоверность. </w:t>
      </w:r>
    </w:p>
    <w:p w:rsidR="001F6E23" w:rsidRPr="00D94B70" w:rsidRDefault="00792EA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proofErr w:type="gramStart"/>
      <w:r w:rsidRPr="00D94B70">
        <w:rPr>
          <w:b w:val="0"/>
          <w:color w:val="000000"/>
          <w:sz w:val="28"/>
          <w:szCs w:val="28"/>
        </w:rPr>
        <w:lastRenderedPageBreak/>
        <w:t>-</w:t>
      </w:r>
      <w:r w:rsidR="001F6E23" w:rsidRPr="00D94B70">
        <w:rPr>
          <w:b w:val="0"/>
          <w:bCs w:val="0"/>
          <w:sz w:val="28"/>
          <w:szCs w:val="28"/>
        </w:rPr>
        <w:t xml:space="preserve">понимая позицию другого </w:t>
      </w:r>
      <w:r w:rsidR="001F6E23" w:rsidRPr="00D94B70">
        <w:rPr>
          <w:b w:val="0"/>
          <w:sz w:val="28"/>
          <w:szCs w:val="28"/>
        </w:rPr>
        <w:t>человека</w:t>
      </w:r>
      <w:r w:rsidR="001F6E23" w:rsidRPr="00D94B70">
        <w:rPr>
          <w:b w:val="0"/>
          <w:bCs w:val="0"/>
          <w:sz w:val="28"/>
          <w:szCs w:val="28"/>
        </w:rPr>
        <w:t xml:space="preserve">, </w:t>
      </w:r>
      <w:r w:rsidR="001F6E23" w:rsidRPr="00D94B70">
        <w:rPr>
          <w:b w:val="0"/>
          <w:bCs w:val="0"/>
          <w:i/>
          <w:sz w:val="28"/>
          <w:szCs w:val="28"/>
        </w:rPr>
        <w:t>различать</w:t>
      </w:r>
      <w:r w:rsidR="001F6E23" w:rsidRPr="00D94B70">
        <w:rPr>
          <w:b w:val="0"/>
          <w:bCs w:val="0"/>
          <w:sz w:val="28"/>
          <w:szCs w:val="28"/>
        </w:rPr>
        <w:t xml:space="preserve"> в его речи: мнение (точку зрения), доказательство (аргументы), факты; гипотезы, аксиомы, теории.</w:t>
      </w:r>
      <w:proofErr w:type="gramEnd"/>
      <w:r w:rsidR="001F6E23" w:rsidRPr="00D94B70">
        <w:rPr>
          <w:b w:val="0"/>
          <w:bCs w:val="0"/>
          <w:sz w:val="28"/>
          <w:szCs w:val="28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слушания. </w:t>
      </w:r>
    </w:p>
    <w:p w:rsidR="001F6E23" w:rsidRPr="00D94B70" w:rsidRDefault="00792EA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color w:val="000000"/>
          <w:sz w:val="28"/>
          <w:szCs w:val="28"/>
        </w:rPr>
        <w:t>-</w:t>
      </w:r>
      <w:r w:rsidR="001F6E23" w:rsidRPr="00D94B70">
        <w:rPr>
          <w:b w:val="0"/>
          <w:bCs w:val="0"/>
          <w:sz w:val="28"/>
          <w:szCs w:val="28"/>
        </w:rPr>
        <w:t xml:space="preserve">самому </w:t>
      </w:r>
      <w:r w:rsidR="001F6E23" w:rsidRPr="00D94B70">
        <w:rPr>
          <w:b w:val="0"/>
          <w:bCs w:val="0"/>
          <w:i/>
          <w:sz w:val="28"/>
          <w:szCs w:val="28"/>
        </w:rPr>
        <w:t>создавать</w:t>
      </w:r>
      <w:r w:rsidR="001F6E23" w:rsidRPr="00D94B70">
        <w:rPr>
          <w:b w:val="0"/>
          <w:bCs w:val="0"/>
          <w:sz w:val="28"/>
          <w:szCs w:val="28"/>
        </w:rPr>
        <w:t xml:space="preserve">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1F6E23" w:rsidRPr="00D94B70" w:rsidRDefault="00792EA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color w:val="000000"/>
          <w:sz w:val="28"/>
          <w:szCs w:val="28"/>
        </w:rPr>
        <w:t>-</w:t>
      </w:r>
      <w:r w:rsidR="001F6E23" w:rsidRPr="00D94B70">
        <w:rPr>
          <w:b w:val="0"/>
          <w:bCs w:val="0"/>
          <w:i/>
          <w:sz w:val="28"/>
          <w:szCs w:val="28"/>
        </w:rPr>
        <w:t>уметь</w:t>
      </w:r>
      <w:r w:rsidR="001F6E23" w:rsidRPr="00D94B70">
        <w:rPr>
          <w:b w:val="0"/>
          <w:bCs w:val="0"/>
          <w:sz w:val="28"/>
          <w:szCs w:val="28"/>
        </w:rPr>
        <w:t xml:space="preserve"> </w:t>
      </w:r>
      <w:r w:rsidR="001F6E23" w:rsidRPr="00D94B70">
        <w:rPr>
          <w:b w:val="0"/>
          <w:bCs w:val="0"/>
          <w:i/>
          <w:sz w:val="28"/>
          <w:szCs w:val="28"/>
        </w:rPr>
        <w:t>использовать</w:t>
      </w:r>
      <w:r w:rsidR="001F6E23" w:rsidRPr="00D94B70">
        <w:rPr>
          <w:b w:val="0"/>
          <w:bCs w:val="0"/>
          <w:sz w:val="28"/>
          <w:szCs w:val="28"/>
        </w:rPr>
        <w:t xml:space="preserve">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1F6E23" w:rsidRPr="00D94B70" w:rsidRDefault="001F6E23" w:rsidP="005A0989">
      <w:pPr>
        <w:ind w:firstLine="708"/>
        <w:contextualSpacing/>
        <w:jc w:val="both"/>
        <w:rPr>
          <w:sz w:val="28"/>
          <w:szCs w:val="28"/>
        </w:rPr>
      </w:pPr>
      <w:r w:rsidRPr="00D94B70">
        <w:rPr>
          <w:i/>
          <w:sz w:val="28"/>
          <w:szCs w:val="28"/>
        </w:rPr>
        <w:t>Средством формирования</w:t>
      </w:r>
      <w:r w:rsidRPr="00D94B70">
        <w:rPr>
          <w:sz w:val="28"/>
          <w:szCs w:val="28"/>
        </w:rPr>
        <w:t xml:space="preserve"> познавательных УУД служат учебный материал и прежде всего продуктивные задания учебника, позволяющие продвигаться по всем шести линиям развити</w:t>
      </w:r>
      <w:proofErr w:type="gramStart"/>
      <w:r w:rsidRPr="00D94B70">
        <w:rPr>
          <w:sz w:val="28"/>
          <w:szCs w:val="28"/>
        </w:rPr>
        <w:t>я</w:t>
      </w:r>
      <w:r w:rsidR="00F07F4C">
        <w:rPr>
          <w:sz w:val="28"/>
          <w:szCs w:val="28"/>
        </w:rPr>
        <w:t>(</w:t>
      </w:r>
      <w:proofErr w:type="gramEnd"/>
      <w:r w:rsidR="00F07F4C">
        <w:rPr>
          <w:sz w:val="28"/>
          <w:szCs w:val="28"/>
        </w:rPr>
        <w:t>ЛР)</w:t>
      </w:r>
      <w:r w:rsidRPr="00D94B70">
        <w:rPr>
          <w:sz w:val="28"/>
          <w:szCs w:val="28"/>
        </w:rPr>
        <w:t>.</w:t>
      </w:r>
    </w:p>
    <w:p w:rsidR="001F6E23" w:rsidRPr="00D94B70" w:rsidRDefault="00792EAB" w:rsidP="00D94B70">
      <w:pPr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 xml:space="preserve">1-я ЛР </w:t>
      </w:r>
      <w:r w:rsidR="00F07F4C">
        <w:rPr>
          <w:sz w:val="28"/>
          <w:szCs w:val="28"/>
        </w:rPr>
        <w:t>–</w:t>
      </w:r>
      <w:r w:rsidRPr="00D94B70">
        <w:rPr>
          <w:sz w:val="28"/>
          <w:szCs w:val="28"/>
        </w:rPr>
        <w:t xml:space="preserve"> </w:t>
      </w:r>
      <w:r w:rsidR="001F6E23" w:rsidRPr="00D94B70">
        <w:rPr>
          <w:sz w:val="28"/>
          <w:szCs w:val="28"/>
        </w:rPr>
        <w:t>Использование математических знаний для решения различных математических задач и оценки полученных</w:t>
      </w:r>
      <w:r w:rsidR="001F6E23" w:rsidRPr="00D94B70">
        <w:rPr>
          <w:color w:val="FF0000"/>
          <w:sz w:val="28"/>
          <w:szCs w:val="28"/>
        </w:rPr>
        <w:t xml:space="preserve"> </w:t>
      </w:r>
      <w:r w:rsidR="001F6E23" w:rsidRPr="00D94B70">
        <w:rPr>
          <w:sz w:val="28"/>
          <w:szCs w:val="28"/>
        </w:rPr>
        <w:t>результатов.</w:t>
      </w:r>
    </w:p>
    <w:p w:rsidR="001F6E23" w:rsidRPr="00D94B70" w:rsidRDefault="00792EAB" w:rsidP="00D94B70">
      <w:pPr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 xml:space="preserve">2-я ЛР - </w:t>
      </w:r>
      <w:r w:rsidR="001F6E23" w:rsidRPr="00D94B70">
        <w:rPr>
          <w:sz w:val="28"/>
          <w:szCs w:val="28"/>
        </w:rPr>
        <w:t>Совокупность умений по использованию доказательной математической речи.</w:t>
      </w:r>
    </w:p>
    <w:p w:rsidR="001F6E23" w:rsidRPr="00D94B70" w:rsidRDefault="00792EAB" w:rsidP="00D94B70">
      <w:pPr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3-я ЛР -</w:t>
      </w:r>
      <w:r w:rsidR="001F6E23" w:rsidRPr="00D94B70">
        <w:rPr>
          <w:sz w:val="28"/>
          <w:szCs w:val="28"/>
        </w:rPr>
        <w:t xml:space="preserve"> Совокупность умений по работе с информацией, в том числе и с различными математическими текстами.</w:t>
      </w:r>
    </w:p>
    <w:p w:rsidR="001F6E23" w:rsidRPr="00D94B70" w:rsidRDefault="001F6E23" w:rsidP="00D94B70">
      <w:pPr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 xml:space="preserve">4-я ЛР </w:t>
      </w:r>
      <w:r w:rsidRPr="00D94B70">
        <w:rPr>
          <w:b/>
          <w:color w:val="000000"/>
          <w:sz w:val="28"/>
          <w:szCs w:val="28"/>
        </w:rPr>
        <w:t>–</w:t>
      </w:r>
      <w:r w:rsidRPr="00D94B70">
        <w:rPr>
          <w:sz w:val="28"/>
          <w:szCs w:val="28"/>
        </w:rPr>
        <w:t xml:space="preserve"> Умения использовать математические средства для изучения и описания реальных процессов и явлений.</w:t>
      </w:r>
    </w:p>
    <w:p w:rsidR="001F6E23" w:rsidRPr="00D94B70" w:rsidRDefault="001F6E23" w:rsidP="00D94B70">
      <w:pPr>
        <w:contextualSpacing/>
        <w:jc w:val="both"/>
        <w:rPr>
          <w:color w:val="000000"/>
          <w:sz w:val="28"/>
          <w:szCs w:val="28"/>
        </w:rPr>
      </w:pPr>
      <w:r w:rsidRPr="00D94B70">
        <w:rPr>
          <w:sz w:val="28"/>
          <w:szCs w:val="28"/>
        </w:rPr>
        <w:t>5-я ЛР</w:t>
      </w:r>
      <w:r w:rsidRPr="00D94B70">
        <w:rPr>
          <w:color w:val="000000"/>
          <w:sz w:val="28"/>
          <w:szCs w:val="28"/>
        </w:rPr>
        <w:t xml:space="preserve"> </w:t>
      </w:r>
      <w:r w:rsidRPr="00D94B70">
        <w:rPr>
          <w:b/>
          <w:color w:val="000000"/>
          <w:sz w:val="28"/>
          <w:szCs w:val="28"/>
        </w:rPr>
        <w:t xml:space="preserve">– </w:t>
      </w:r>
      <w:r w:rsidRPr="00D94B70">
        <w:rPr>
          <w:color w:val="000000"/>
          <w:sz w:val="28"/>
          <w:szCs w:val="28"/>
        </w:rPr>
        <w:t>Независимость и критичность мышления.</w:t>
      </w:r>
    </w:p>
    <w:p w:rsidR="001F6E23" w:rsidRPr="00D94B70" w:rsidRDefault="001F6E23" w:rsidP="00D94B70">
      <w:pPr>
        <w:contextualSpacing/>
        <w:jc w:val="both"/>
        <w:rPr>
          <w:sz w:val="28"/>
          <w:szCs w:val="28"/>
        </w:rPr>
      </w:pPr>
      <w:r w:rsidRPr="00D94B70">
        <w:rPr>
          <w:color w:val="000000"/>
          <w:sz w:val="28"/>
          <w:szCs w:val="28"/>
        </w:rPr>
        <w:t xml:space="preserve">6-я ЛР </w:t>
      </w:r>
      <w:r w:rsidRPr="00D94B70">
        <w:rPr>
          <w:b/>
          <w:color w:val="000000"/>
          <w:sz w:val="28"/>
          <w:szCs w:val="28"/>
        </w:rPr>
        <w:t xml:space="preserve">– </w:t>
      </w:r>
      <w:r w:rsidRPr="00D94B70">
        <w:rPr>
          <w:color w:val="000000"/>
          <w:sz w:val="28"/>
          <w:szCs w:val="28"/>
        </w:rPr>
        <w:t>Воля и настойчивость в достижении цели.</w:t>
      </w:r>
    </w:p>
    <w:p w:rsidR="001F6E23" w:rsidRPr="00D94B70" w:rsidRDefault="001F6E23" w:rsidP="00D94B70">
      <w:pPr>
        <w:widowControl w:val="0"/>
        <w:spacing w:before="120"/>
        <w:contextualSpacing/>
        <w:jc w:val="both"/>
        <w:rPr>
          <w:b/>
          <w:i/>
          <w:sz w:val="28"/>
          <w:szCs w:val="28"/>
          <w:u w:val="single"/>
        </w:rPr>
      </w:pPr>
      <w:r w:rsidRPr="00D94B70">
        <w:rPr>
          <w:b/>
          <w:i/>
          <w:sz w:val="28"/>
          <w:szCs w:val="28"/>
          <w:u w:val="single"/>
        </w:rPr>
        <w:t>Коммуникативные УУД:</w:t>
      </w:r>
    </w:p>
    <w:p w:rsidR="001F6E23" w:rsidRPr="00D94B70" w:rsidRDefault="00792EA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1F6E23" w:rsidRPr="00D94B70">
        <w:rPr>
          <w:b w:val="0"/>
          <w:bCs w:val="0"/>
          <w:sz w:val="28"/>
          <w:szCs w:val="28"/>
        </w:rPr>
        <w:t xml:space="preserve">самостоятельно </w:t>
      </w:r>
      <w:r w:rsidR="001F6E23" w:rsidRPr="00D94B70">
        <w:rPr>
          <w:b w:val="0"/>
          <w:bCs w:val="0"/>
          <w:i/>
          <w:sz w:val="28"/>
          <w:szCs w:val="28"/>
        </w:rPr>
        <w:t>организовывать</w:t>
      </w:r>
      <w:r w:rsidR="001F6E23" w:rsidRPr="00D94B70">
        <w:rPr>
          <w:b w:val="0"/>
          <w:bCs w:val="0"/>
          <w:sz w:val="28"/>
          <w:szCs w:val="28"/>
        </w:rPr>
        <w:t xml:space="preserve"> учебное взаимодействие в группе (определять общие цели, договариваться друг с другом и т.д.);</w:t>
      </w:r>
    </w:p>
    <w:p w:rsidR="001F6E23" w:rsidRPr="00D94B70" w:rsidRDefault="00792EA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1F6E23" w:rsidRPr="00D94B70">
        <w:rPr>
          <w:b w:val="0"/>
          <w:bCs w:val="0"/>
          <w:sz w:val="28"/>
          <w:szCs w:val="28"/>
        </w:rPr>
        <w:t xml:space="preserve">отстаивая свою точку зрения, </w:t>
      </w:r>
      <w:r w:rsidR="001F6E23" w:rsidRPr="00D94B70">
        <w:rPr>
          <w:b w:val="0"/>
          <w:bCs w:val="0"/>
          <w:i/>
          <w:sz w:val="28"/>
          <w:szCs w:val="28"/>
        </w:rPr>
        <w:t>приводить аргументы</w:t>
      </w:r>
      <w:r w:rsidR="001F6E23" w:rsidRPr="00D94B70">
        <w:rPr>
          <w:b w:val="0"/>
          <w:bCs w:val="0"/>
          <w:sz w:val="28"/>
          <w:szCs w:val="28"/>
        </w:rPr>
        <w:t xml:space="preserve">, подтверждая их фактами; </w:t>
      </w:r>
    </w:p>
    <w:p w:rsidR="001F6E23" w:rsidRPr="00D94B70" w:rsidRDefault="00792EA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1F6E23" w:rsidRPr="00D94B70">
        <w:rPr>
          <w:b w:val="0"/>
          <w:bCs w:val="0"/>
          <w:sz w:val="28"/>
          <w:szCs w:val="28"/>
        </w:rPr>
        <w:t xml:space="preserve">в дискуссии </w:t>
      </w:r>
      <w:r w:rsidR="001F6E23" w:rsidRPr="00D94B70">
        <w:rPr>
          <w:b w:val="0"/>
          <w:bCs w:val="0"/>
          <w:i/>
          <w:sz w:val="28"/>
          <w:szCs w:val="28"/>
        </w:rPr>
        <w:t>уметь</w:t>
      </w:r>
      <w:r w:rsidR="001F6E23" w:rsidRPr="00D94B70">
        <w:rPr>
          <w:b w:val="0"/>
          <w:bCs w:val="0"/>
          <w:sz w:val="28"/>
          <w:szCs w:val="28"/>
        </w:rPr>
        <w:t xml:space="preserve"> </w:t>
      </w:r>
      <w:r w:rsidR="001F6E23" w:rsidRPr="00D94B70">
        <w:rPr>
          <w:b w:val="0"/>
          <w:bCs w:val="0"/>
          <w:i/>
          <w:sz w:val="28"/>
          <w:szCs w:val="28"/>
        </w:rPr>
        <w:t>выдвинуть</w:t>
      </w:r>
      <w:r w:rsidR="001F6E23" w:rsidRPr="00D94B70">
        <w:rPr>
          <w:b w:val="0"/>
          <w:bCs w:val="0"/>
          <w:sz w:val="28"/>
          <w:szCs w:val="28"/>
        </w:rPr>
        <w:t xml:space="preserve"> контраргументы;</w:t>
      </w:r>
    </w:p>
    <w:p w:rsidR="001F6E23" w:rsidRPr="00D94B70" w:rsidRDefault="00792EA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1F6E23" w:rsidRPr="00D94B70">
        <w:rPr>
          <w:b w:val="0"/>
          <w:bCs w:val="0"/>
          <w:sz w:val="28"/>
          <w:szCs w:val="28"/>
        </w:rPr>
        <w:t xml:space="preserve">учиться </w:t>
      </w:r>
      <w:proofErr w:type="gramStart"/>
      <w:r w:rsidR="001F6E23" w:rsidRPr="00D94B70">
        <w:rPr>
          <w:b w:val="0"/>
          <w:bCs w:val="0"/>
          <w:i/>
          <w:sz w:val="28"/>
          <w:szCs w:val="28"/>
        </w:rPr>
        <w:t>критично</w:t>
      </w:r>
      <w:proofErr w:type="gramEnd"/>
      <w:r w:rsidR="001F6E23" w:rsidRPr="00D94B70">
        <w:rPr>
          <w:b w:val="0"/>
          <w:bCs w:val="0"/>
          <w:i/>
          <w:sz w:val="28"/>
          <w:szCs w:val="28"/>
        </w:rPr>
        <w:t xml:space="preserve"> относиться</w:t>
      </w:r>
      <w:r w:rsidR="001F6E23" w:rsidRPr="00D94B70">
        <w:rPr>
          <w:b w:val="0"/>
          <w:bCs w:val="0"/>
          <w:sz w:val="28"/>
          <w:szCs w:val="28"/>
        </w:rPr>
        <w:t xml:space="preserve"> к своему мнению, с достоинством </w:t>
      </w:r>
      <w:r w:rsidR="001F6E23" w:rsidRPr="00D94B70">
        <w:rPr>
          <w:b w:val="0"/>
          <w:bCs w:val="0"/>
          <w:i/>
          <w:sz w:val="28"/>
          <w:szCs w:val="28"/>
        </w:rPr>
        <w:t>признавать</w:t>
      </w:r>
      <w:r w:rsidR="001F6E23" w:rsidRPr="00D94B70">
        <w:rPr>
          <w:b w:val="0"/>
          <w:bCs w:val="0"/>
          <w:sz w:val="28"/>
          <w:szCs w:val="28"/>
        </w:rPr>
        <w:t xml:space="preserve"> ошибочность своего мнения (если оно таково) и корректировать его;</w:t>
      </w:r>
    </w:p>
    <w:p w:rsidR="001F6E23" w:rsidRPr="00D94B70" w:rsidRDefault="00792EA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proofErr w:type="gramStart"/>
      <w:r w:rsidRPr="00D94B70">
        <w:rPr>
          <w:b w:val="0"/>
          <w:bCs w:val="0"/>
          <w:sz w:val="28"/>
          <w:szCs w:val="28"/>
        </w:rPr>
        <w:t>-</w:t>
      </w:r>
      <w:r w:rsidR="001F6E23" w:rsidRPr="00D94B70">
        <w:rPr>
          <w:b w:val="0"/>
          <w:bCs w:val="0"/>
          <w:sz w:val="28"/>
          <w:szCs w:val="28"/>
        </w:rPr>
        <w:t xml:space="preserve">понимая позицию другого, </w:t>
      </w:r>
      <w:r w:rsidR="001F6E23" w:rsidRPr="00D94B70">
        <w:rPr>
          <w:b w:val="0"/>
          <w:bCs w:val="0"/>
          <w:i/>
          <w:sz w:val="28"/>
          <w:szCs w:val="28"/>
        </w:rPr>
        <w:t>различать</w:t>
      </w:r>
      <w:r w:rsidR="001F6E23" w:rsidRPr="00D94B70">
        <w:rPr>
          <w:b w:val="0"/>
          <w:bCs w:val="0"/>
          <w:sz w:val="28"/>
          <w:szCs w:val="28"/>
        </w:rPr>
        <w:t xml:space="preserve"> в его речи: мнение (точку зрения), доказательство (аргументы), факты; гипотезы, аксиомы, теории;</w:t>
      </w:r>
      <w:proofErr w:type="gramEnd"/>
    </w:p>
    <w:p w:rsidR="001F6E23" w:rsidRPr="00D94B70" w:rsidRDefault="00792EA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1F6E23" w:rsidRPr="00D94B70">
        <w:rPr>
          <w:b w:val="0"/>
          <w:bCs w:val="0"/>
          <w:i/>
          <w:sz w:val="28"/>
          <w:szCs w:val="28"/>
        </w:rPr>
        <w:t>уметь</w:t>
      </w:r>
      <w:r w:rsidR="001F6E23" w:rsidRPr="00D94B70">
        <w:rPr>
          <w:b w:val="0"/>
          <w:bCs w:val="0"/>
          <w:sz w:val="28"/>
          <w:szCs w:val="28"/>
        </w:rPr>
        <w:t xml:space="preserve"> взглянуть на ситуацию с иной позиции и </w:t>
      </w:r>
      <w:r w:rsidR="001F6E23" w:rsidRPr="00D94B70">
        <w:rPr>
          <w:b w:val="0"/>
          <w:bCs w:val="0"/>
          <w:i/>
          <w:sz w:val="28"/>
          <w:szCs w:val="28"/>
        </w:rPr>
        <w:t>договариваться</w:t>
      </w:r>
      <w:r w:rsidR="001F6E23" w:rsidRPr="00D94B70">
        <w:rPr>
          <w:b w:val="0"/>
          <w:bCs w:val="0"/>
          <w:sz w:val="28"/>
          <w:szCs w:val="28"/>
        </w:rPr>
        <w:t xml:space="preserve"> с людьми иных позиций.</w:t>
      </w:r>
    </w:p>
    <w:p w:rsidR="001F6E23" w:rsidRPr="00D94B70" w:rsidRDefault="001F6E23" w:rsidP="005A0989">
      <w:pPr>
        <w:ind w:firstLine="708"/>
        <w:contextualSpacing/>
        <w:jc w:val="both"/>
        <w:rPr>
          <w:sz w:val="28"/>
          <w:szCs w:val="28"/>
        </w:rPr>
      </w:pPr>
      <w:r w:rsidRPr="00D94B70">
        <w:rPr>
          <w:i/>
          <w:sz w:val="28"/>
          <w:szCs w:val="28"/>
        </w:rPr>
        <w:t>Средством  формирования</w:t>
      </w:r>
      <w:r w:rsidRPr="00D94B70">
        <w:rPr>
          <w:sz w:val="28"/>
          <w:szCs w:val="28"/>
        </w:rPr>
        <w:t xml:space="preserve"> коммуникативных УУД служат технология проблемного диалога (побуждающий и подводящий диалог) и организация работы в малых группах, также использование на уроках элементов технологии продуктивного чтения. </w:t>
      </w:r>
    </w:p>
    <w:p w:rsidR="001F6E23" w:rsidRPr="00D94B70" w:rsidRDefault="00E97CB3" w:rsidP="00D94B70">
      <w:pPr>
        <w:contextualSpacing/>
        <w:jc w:val="both"/>
        <w:rPr>
          <w:sz w:val="28"/>
          <w:szCs w:val="28"/>
        </w:rPr>
      </w:pPr>
      <w:r w:rsidRPr="00D94B70">
        <w:rPr>
          <w:rFonts w:eastAsia="Courier New"/>
          <w:b/>
          <w:sz w:val="28"/>
          <w:szCs w:val="28"/>
        </w:rPr>
        <w:t xml:space="preserve">Предметными результатами </w:t>
      </w:r>
      <w:r w:rsidRPr="00D94B70">
        <w:rPr>
          <w:color w:val="000000"/>
          <w:sz w:val="28"/>
          <w:szCs w:val="28"/>
        </w:rPr>
        <w:t>изучения предмета «Математика» являются</w:t>
      </w:r>
      <w:r w:rsidRPr="00D94B70">
        <w:rPr>
          <w:rFonts w:eastAsia="Courier New"/>
          <w:b/>
          <w:sz w:val="28"/>
          <w:szCs w:val="28"/>
        </w:rPr>
        <w:t>:</w:t>
      </w:r>
    </w:p>
    <w:p w:rsidR="00E624CB" w:rsidRPr="00D94B70" w:rsidRDefault="00792EAB" w:rsidP="00D94B70">
      <w:pPr>
        <w:pStyle w:val="Style13"/>
        <w:widowControl/>
        <w:tabs>
          <w:tab w:val="left" w:pos="286"/>
        </w:tabs>
        <w:spacing w:line="240" w:lineRule="auto"/>
        <w:jc w:val="both"/>
        <w:rPr>
          <w:rStyle w:val="FontStyle75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E624CB" w:rsidRPr="00D94B70">
        <w:rPr>
          <w:rStyle w:val="FontStyle83"/>
          <w:sz w:val="28"/>
          <w:szCs w:val="28"/>
        </w:rPr>
        <w:t>осознание значения математики для повседневной жизни человека;</w:t>
      </w:r>
    </w:p>
    <w:p w:rsidR="00E624CB" w:rsidRPr="00D94B70" w:rsidRDefault="00792EAB" w:rsidP="00D94B70">
      <w:pPr>
        <w:pStyle w:val="Style13"/>
        <w:widowControl/>
        <w:tabs>
          <w:tab w:val="left" w:pos="286"/>
        </w:tabs>
        <w:spacing w:line="240" w:lineRule="auto"/>
        <w:jc w:val="both"/>
        <w:rPr>
          <w:rStyle w:val="FontStyle75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E624CB" w:rsidRPr="00D94B70">
        <w:rPr>
          <w:rStyle w:val="FontStyle83"/>
          <w:sz w:val="28"/>
          <w:szCs w:val="28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E624CB" w:rsidRPr="00D94B70" w:rsidRDefault="00792EAB" w:rsidP="00D94B70">
      <w:pPr>
        <w:pStyle w:val="Style13"/>
        <w:widowControl/>
        <w:tabs>
          <w:tab w:val="left" w:pos="290"/>
        </w:tabs>
        <w:spacing w:before="14" w:line="240" w:lineRule="auto"/>
        <w:ind w:right="12"/>
        <w:jc w:val="both"/>
        <w:rPr>
          <w:rStyle w:val="FontStyle75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E624CB" w:rsidRPr="00D94B70">
        <w:rPr>
          <w:rStyle w:val="FontStyle83"/>
          <w:sz w:val="28"/>
          <w:szCs w:val="28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E624CB" w:rsidRPr="00D94B70" w:rsidRDefault="00792EAB" w:rsidP="00D94B70">
      <w:pPr>
        <w:pStyle w:val="Style13"/>
        <w:widowControl/>
        <w:tabs>
          <w:tab w:val="left" w:pos="290"/>
        </w:tabs>
        <w:spacing w:before="2" w:line="240" w:lineRule="auto"/>
        <w:ind w:right="10"/>
        <w:jc w:val="both"/>
        <w:rPr>
          <w:rStyle w:val="FontStyle75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E624CB" w:rsidRPr="00D94B70">
        <w:rPr>
          <w:rStyle w:val="FontStyle83"/>
          <w:sz w:val="28"/>
          <w:szCs w:val="28"/>
        </w:rPr>
        <w:t>владение базовым понятийным аппаратом по основным разделам содержания;</w:t>
      </w:r>
    </w:p>
    <w:p w:rsidR="00E624CB" w:rsidRPr="00D94B70" w:rsidRDefault="00792EAB" w:rsidP="00D94B70">
      <w:pPr>
        <w:pStyle w:val="Style13"/>
        <w:widowControl/>
        <w:tabs>
          <w:tab w:val="left" w:pos="290"/>
        </w:tabs>
        <w:spacing w:before="2" w:line="240" w:lineRule="auto"/>
        <w:ind w:right="12"/>
        <w:jc w:val="both"/>
        <w:rPr>
          <w:rStyle w:val="FontStyle75"/>
          <w:sz w:val="28"/>
          <w:szCs w:val="28"/>
        </w:rPr>
      </w:pPr>
      <w:r w:rsidRPr="00D94B70">
        <w:rPr>
          <w:rStyle w:val="FontStyle83"/>
          <w:sz w:val="28"/>
          <w:szCs w:val="28"/>
        </w:rPr>
        <w:lastRenderedPageBreak/>
        <w:t>-</w:t>
      </w:r>
      <w:r w:rsidR="00E624CB" w:rsidRPr="00D94B70">
        <w:rPr>
          <w:rStyle w:val="FontStyle83"/>
          <w:sz w:val="28"/>
          <w:szCs w:val="28"/>
        </w:rPr>
        <w:t>практически значимые математические умения и навыки, их применение к решению математических и нематематических задач, предполагающее умения:</w:t>
      </w:r>
    </w:p>
    <w:p w:rsidR="00E624CB" w:rsidRPr="00D94B70" w:rsidRDefault="00792EAB" w:rsidP="00D94B70">
      <w:pPr>
        <w:pStyle w:val="Style34"/>
        <w:widowControl/>
        <w:tabs>
          <w:tab w:val="left" w:pos="0"/>
        </w:tabs>
        <w:spacing w:line="240" w:lineRule="auto"/>
        <w:ind w:firstLine="0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E624CB" w:rsidRPr="00D94B70">
        <w:rPr>
          <w:rStyle w:val="FontStyle83"/>
          <w:sz w:val="28"/>
          <w:szCs w:val="28"/>
        </w:rPr>
        <w:t>выполнять вычисления с натуральными числами, обыкновенными и десятичными дробями;</w:t>
      </w:r>
    </w:p>
    <w:p w:rsidR="00E624CB" w:rsidRPr="00D94B70" w:rsidRDefault="00792EAB" w:rsidP="00D94B70">
      <w:pPr>
        <w:pStyle w:val="Style34"/>
        <w:widowControl/>
        <w:tabs>
          <w:tab w:val="left" w:pos="0"/>
        </w:tabs>
        <w:spacing w:before="2" w:line="240" w:lineRule="auto"/>
        <w:ind w:firstLine="0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E624CB" w:rsidRPr="00D94B70">
        <w:rPr>
          <w:rStyle w:val="FontStyle83"/>
          <w:sz w:val="28"/>
          <w:szCs w:val="28"/>
        </w:rPr>
        <w:t>решать текстовые задачи арифметическим способом и с помощью составления и решения уравнений;</w:t>
      </w:r>
    </w:p>
    <w:p w:rsidR="00E624CB" w:rsidRPr="00D94B70" w:rsidRDefault="00792EAB" w:rsidP="00D94B70">
      <w:pPr>
        <w:pStyle w:val="Style34"/>
        <w:widowControl/>
        <w:tabs>
          <w:tab w:val="left" w:pos="0"/>
        </w:tabs>
        <w:spacing w:line="240" w:lineRule="auto"/>
        <w:ind w:firstLine="0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E624CB" w:rsidRPr="00D94B70">
        <w:rPr>
          <w:rStyle w:val="FontStyle83"/>
          <w:sz w:val="28"/>
          <w:szCs w:val="28"/>
        </w:rPr>
        <w:t>изображать фигуры на плоскости;</w:t>
      </w:r>
    </w:p>
    <w:p w:rsidR="00E624CB" w:rsidRPr="00D94B70" w:rsidRDefault="00792EAB" w:rsidP="00D94B70">
      <w:pPr>
        <w:pStyle w:val="Style34"/>
        <w:widowControl/>
        <w:tabs>
          <w:tab w:val="left" w:pos="0"/>
        </w:tabs>
        <w:spacing w:before="5" w:line="240" w:lineRule="auto"/>
        <w:ind w:firstLine="0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E624CB" w:rsidRPr="00D94B70">
        <w:rPr>
          <w:rStyle w:val="FontStyle83"/>
          <w:sz w:val="28"/>
          <w:szCs w:val="28"/>
        </w:rPr>
        <w:t>использовать геометрический язык для описания предметов окружающего мира;</w:t>
      </w:r>
    </w:p>
    <w:p w:rsidR="00E624CB" w:rsidRPr="00D94B70" w:rsidRDefault="00792EAB" w:rsidP="00D94B70">
      <w:pPr>
        <w:pStyle w:val="Style34"/>
        <w:widowControl/>
        <w:tabs>
          <w:tab w:val="left" w:pos="0"/>
        </w:tabs>
        <w:spacing w:line="240" w:lineRule="auto"/>
        <w:ind w:firstLine="0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E624CB" w:rsidRPr="00D94B70">
        <w:rPr>
          <w:rStyle w:val="FontStyle83"/>
          <w:sz w:val="28"/>
          <w:szCs w:val="28"/>
        </w:rPr>
        <w:t>измерять длины отрезков, величины углов, вычислять площади и объёмы фигур;</w:t>
      </w:r>
    </w:p>
    <w:p w:rsidR="00E624CB" w:rsidRPr="00D94B70" w:rsidRDefault="00792EAB" w:rsidP="00D94B70">
      <w:pPr>
        <w:pStyle w:val="Style34"/>
        <w:widowControl/>
        <w:tabs>
          <w:tab w:val="left" w:pos="0"/>
        </w:tabs>
        <w:spacing w:before="2" w:line="240" w:lineRule="auto"/>
        <w:ind w:firstLine="0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E624CB" w:rsidRPr="00D94B70">
        <w:rPr>
          <w:rStyle w:val="FontStyle83"/>
          <w:sz w:val="28"/>
          <w:szCs w:val="28"/>
        </w:rPr>
        <w:t>распознавать и изображать равные и симметричные фигуры;</w:t>
      </w:r>
    </w:p>
    <w:p w:rsidR="00E624CB" w:rsidRPr="00D94B70" w:rsidRDefault="00792EAB" w:rsidP="00D94B70">
      <w:pPr>
        <w:pStyle w:val="Style34"/>
        <w:widowControl/>
        <w:tabs>
          <w:tab w:val="left" w:pos="0"/>
        </w:tabs>
        <w:spacing w:before="10" w:line="240" w:lineRule="auto"/>
        <w:ind w:firstLine="0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E624CB" w:rsidRPr="00D94B70">
        <w:rPr>
          <w:rStyle w:val="FontStyle83"/>
          <w:sz w:val="28"/>
          <w:szCs w:val="28"/>
        </w:rPr>
        <w:t>проводить несложные практические вычисления с процентами, использовать прикидку и оценку; выполнять необходимые измерения;</w:t>
      </w:r>
    </w:p>
    <w:p w:rsidR="00E624CB" w:rsidRPr="00D94B70" w:rsidRDefault="00792EAB" w:rsidP="00D94B70">
      <w:pPr>
        <w:pStyle w:val="Style34"/>
        <w:widowControl/>
        <w:tabs>
          <w:tab w:val="left" w:pos="0"/>
        </w:tabs>
        <w:spacing w:line="240" w:lineRule="auto"/>
        <w:ind w:firstLine="0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E624CB" w:rsidRPr="00D94B70">
        <w:rPr>
          <w:rStyle w:val="FontStyle83"/>
          <w:sz w:val="28"/>
          <w:szCs w:val="28"/>
        </w:rPr>
        <w:t>использовать буквенную символику для записи общих утверждений, формул, выражений, уравнений;</w:t>
      </w:r>
    </w:p>
    <w:p w:rsidR="00E624CB" w:rsidRPr="00D94B70" w:rsidRDefault="00792EAB" w:rsidP="00D94B70">
      <w:pPr>
        <w:pStyle w:val="Style34"/>
        <w:widowControl/>
        <w:tabs>
          <w:tab w:val="left" w:pos="0"/>
        </w:tabs>
        <w:spacing w:before="7" w:line="240" w:lineRule="auto"/>
        <w:ind w:firstLine="0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E624CB" w:rsidRPr="00D94B70">
        <w:rPr>
          <w:rStyle w:val="FontStyle83"/>
          <w:sz w:val="28"/>
          <w:szCs w:val="28"/>
        </w:rPr>
        <w:t>строить на координатном луче точки по заданным координатам, определять координаты точек;</w:t>
      </w:r>
    </w:p>
    <w:p w:rsidR="00E624CB" w:rsidRPr="00D94B70" w:rsidRDefault="00792EAB" w:rsidP="00D94B70">
      <w:pPr>
        <w:pStyle w:val="Style34"/>
        <w:widowControl/>
        <w:tabs>
          <w:tab w:val="left" w:pos="0"/>
        </w:tabs>
        <w:spacing w:line="240" w:lineRule="auto"/>
        <w:ind w:firstLine="0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E624CB" w:rsidRPr="00D94B70">
        <w:rPr>
          <w:rStyle w:val="FontStyle83"/>
          <w:sz w:val="28"/>
          <w:szCs w:val="28"/>
        </w:rPr>
        <w:t>читать и использовать информацию, представленную в виде таблицы, диаграммы (столбчатой или круговой), в графическом виде;</w:t>
      </w:r>
    </w:p>
    <w:p w:rsidR="00E97CB3" w:rsidRPr="00A10494" w:rsidRDefault="00792EAB" w:rsidP="00A10494">
      <w:pPr>
        <w:pStyle w:val="Style34"/>
        <w:widowControl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E624CB" w:rsidRPr="00D94B70">
        <w:rPr>
          <w:rStyle w:val="FontStyle83"/>
          <w:sz w:val="28"/>
          <w:szCs w:val="28"/>
        </w:rPr>
        <w:t>решать простейшие комбинаторные задачи перебором возможных вариантов.</w:t>
      </w:r>
    </w:p>
    <w:p w:rsidR="00F33DF3" w:rsidRDefault="00F33DF3" w:rsidP="00D94B70">
      <w:pPr>
        <w:ind w:firstLine="284"/>
        <w:contextualSpacing/>
        <w:jc w:val="center"/>
        <w:rPr>
          <w:b/>
          <w:sz w:val="28"/>
          <w:szCs w:val="28"/>
        </w:rPr>
      </w:pPr>
    </w:p>
    <w:p w:rsidR="00384A2C" w:rsidRPr="00D94B70" w:rsidRDefault="00384A2C" w:rsidP="00D94B70">
      <w:pPr>
        <w:ind w:firstLine="284"/>
        <w:contextualSpacing/>
        <w:jc w:val="center"/>
        <w:rPr>
          <w:b/>
          <w:sz w:val="28"/>
          <w:szCs w:val="28"/>
        </w:rPr>
      </w:pPr>
      <w:r w:rsidRPr="00D94B70">
        <w:rPr>
          <w:b/>
          <w:sz w:val="28"/>
          <w:szCs w:val="28"/>
        </w:rPr>
        <w:t>6 класс:</w:t>
      </w:r>
    </w:p>
    <w:p w:rsidR="00E624CB" w:rsidRPr="00D94B70" w:rsidRDefault="00E624CB" w:rsidP="00D94B70">
      <w:pPr>
        <w:widowControl w:val="0"/>
        <w:spacing w:before="120" w:after="120"/>
        <w:contextualSpacing/>
        <w:jc w:val="center"/>
        <w:rPr>
          <w:b/>
          <w:sz w:val="28"/>
          <w:szCs w:val="28"/>
        </w:rPr>
      </w:pPr>
      <w:r w:rsidRPr="00D94B70">
        <w:rPr>
          <w:b/>
          <w:sz w:val="28"/>
          <w:szCs w:val="28"/>
        </w:rPr>
        <w:t xml:space="preserve">Личностные, </w:t>
      </w:r>
      <w:proofErr w:type="spellStart"/>
      <w:r w:rsidRPr="00D94B70">
        <w:rPr>
          <w:b/>
          <w:sz w:val="28"/>
          <w:szCs w:val="28"/>
        </w:rPr>
        <w:t>метапредметные</w:t>
      </w:r>
      <w:proofErr w:type="spellEnd"/>
      <w:r w:rsidRPr="00D94B70">
        <w:rPr>
          <w:b/>
          <w:sz w:val="28"/>
          <w:szCs w:val="28"/>
        </w:rPr>
        <w:t xml:space="preserve"> и предметные</w:t>
      </w:r>
    </w:p>
    <w:p w:rsidR="00384A2C" w:rsidRPr="00D94B70" w:rsidRDefault="00E624CB" w:rsidP="00D94B70">
      <w:pPr>
        <w:widowControl w:val="0"/>
        <w:spacing w:before="120" w:after="120"/>
        <w:contextualSpacing/>
        <w:jc w:val="center"/>
        <w:rPr>
          <w:rStyle w:val="FontStyle81"/>
          <w:bCs w:val="0"/>
          <w:sz w:val="28"/>
          <w:szCs w:val="28"/>
        </w:rPr>
      </w:pPr>
      <w:r w:rsidRPr="00D94B70">
        <w:rPr>
          <w:b/>
          <w:sz w:val="28"/>
          <w:szCs w:val="28"/>
        </w:rPr>
        <w:t>результаты освоения учебного предмета «Математика».</w:t>
      </w:r>
    </w:p>
    <w:p w:rsidR="00E624CB" w:rsidRPr="00D94B70" w:rsidRDefault="00E624CB" w:rsidP="00D94B70">
      <w:pPr>
        <w:widowControl w:val="0"/>
        <w:ind w:firstLine="284"/>
        <w:jc w:val="both"/>
        <w:rPr>
          <w:color w:val="FF0000"/>
          <w:sz w:val="28"/>
          <w:szCs w:val="28"/>
        </w:rPr>
      </w:pPr>
      <w:r w:rsidRPr="00D94B70">
        <w:rPr>
          <w:sz w:val="28"/>
          <w:szCs w:val="28"/>
        </w:rPr>
        <w:t xml:space="preserve">Взаимосвязь результатов освоения предмета «Математика» можно системно представить в виде схемы. При этом обозначение ЛР указывает, что продвижение учащихся к новым образовательным результатам происходит в соответствии с линиями  развития  средствами предмета. </w:t>
      </w:r>
    </w:p>
    <w:p w:rsidR="00E624CB" w:rsidRPr="00D94B70" w:rsidRDefault="00E624CB" w:rsidP="00D94B70">
      <w:pPr>
        <w:pStyle w:val="Style12"/>
        <w:widowControl/>
        <w:spacing w:line="240" w:lineRule="auto"/>
        <w:ind w:firstLine="0"/>
        <w:rPr>
          <w:rStyle w:val="FontStyle81"/>
          <w:bCs w:val="0"/>
          <w:sz w:val="28"/>
          <w:szCs w:val="28"/>
        </w:rPr>
      </w:pPr>
      <w:r w:rsidRPr="00B75DE3">
        <w:rPr>
          <w:b/>
          <w:color w:val="000000"/>
          <w:sz w:val="28"/>
          <w:szCs w:val="28"/>
        </w:rPr>
        <w:t>Личностными результатами</w:t>
      </w:r>
      <w:r w:rsidRPr="00D94B70">
        <w:rPr>
          <w:color w:val="000000"/>
          <w:sz w:val="28"/>
          <w:szCs w:val="28"/>
        </w:rPr>
        <w:t xml:space="preserve"> изучения предмета «Математика» являются:</w:t>
      </w:r>
    </w:p>
    <w:p w:rsidR="00384A2C" w:rsidRPr="00D94B70" w:rsidRDefault="005F4B6B" w:rsidP="00D94B70">
      <w:pPr>
        <w:pStyle w:val="Style13"/>
        <w:widowControl/>
        <w:tabs>
          <w:tab w:val="left" w:pos="274"/>
        </w:tabs>
        <w:spacing w:line="240" w:lineRule="auto"/>
        <w:jc w:val="both"/>
        <w:rPr>
          <w:rStyle w:val="FontStyle75"/>
          <w:b w:val="0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384A2C" w:rsidRPr="00D94B70">
        <w:rPr>
          <w:rStyle w:val="FontStyle83"/>
          <w:sz w:val="28"/>
          <w:szCs w:val="28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384A2C" w:rsidRPr="00D94B70" w:rsidRDefault="005F4B6B" w:rsidP="00D94B70">
      <w:pPr>
        <w:pStyle w:val="Style13"/>
        <w:widowControl/>
        <w:tabs>
          <w:tab w:val="left" w:pos="274"/>
        </w:tabs>
        <w:spacing w:line="240" w:lineRule="auto"/>
        <w:jc w:val="both"/>
        <w:rPr>
          <w:rStyle w:val="FontStyle103"/>
          <w:spacing w:val="60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384A2C" w:rsidRPr="00D94B70">
        <w:rPr>
          <w:rStyle w:val="FontStyle83"/>
          <w:sz w:val="28"/>
          <w:szCs w:val="28"/>
        </w:rPr>
        <w:t xml:space="preserve">ответственное отношение к учению, готовность и способность </w:t>
      </w:r>
      <w:proofErr w:type="gramStart"/>
      <w:r w:rsidR="00384A2C" w:rsidRPr="00D94B70">
        <w:rPr>
          <w:rStyle w:val="FontStyle83"/>
          <w:sz w:val="28"/>
          <w:szCs w:val="28"/>
        </w:rPr>
        <w:t>обучающихся</w:t>
      </w:r>
      <w:proofErr w:type="gramEnd"/>
      <w:r w:rsidR="00384A2C" w:rsidRPr="00D94B70">
        <w:rPr>
          <w:rStyle w:val="FontStyle83"/>
          <w:sz w:val="28"/>
          <w:szCs w:val="28"/>
        </w:rPr>
        <w:t xml:space="preserve"> к саморазвитию и самообразованию на основе мотивации к обучению и познанию;</w:t>
      </w:r>
    </w:p>
    <w:p w:rsidR="00384A2C" w:rsidRPr="00D94B70" w:rsidRDefault="005F4B6B" w:rsidP="00A10494">
      <w:pPr>
        <w:pStyle w:val="Style27"/>
        <w:widowControl/>
        <w:spacing w:line="240" w:lineRule="auto"/>
        <w:ind w:firstLine="0"/>
        <w:rPr>
          <w:rStyle w:val="FontStyle83"/>
          <w:sz w:val="28"/>
          <w:szCs w:val="28"/>
        </w:rPr>
      </w:pPr>
      <w:r w:rsidRPr="00D94B70">
        <w:rPr>
          <w:rStyle w:val="FontStyle79"/>
          <w:b w:val="0"/>
          <w:sz w:val="28"/>
          <w:szCs w:val="28"/>
        </w:rPr>
        <w:t>-</w:t>
      </w:r>
      <w:r w:rsidR="00384A2C" w:rsidRPr="00D94B70">
        <w:rPr>
          <w:rStyle w:val="FontStyle83"/>
          <w:sz w:val="28"/>
          <w:szCs w:val="28"/>
        </w:rPr>
        <w:t>осознанный выбор и построение дальн</w:t>
      </w:r>
      <w:r w:rsidRPr="00D94B70">
        <w:rPr>
          <w:rStyle w:val="FontStyle83"/>
          <w:sz w:val="28"/>
          <w:szCs w:val="28"/>
        </w:rPr>
        <w:t xml:space="preserve">ейшей индивидуальной траектории </w:t>
      </w:r>
      <w:r w:rsidR="00384A2C" w:rsidRPr="00D94B70">
        <w:rPr>
          <w:rStyle w:val="FontStyle83"/>
          <w:sz w:val="28"/>
          <w:szCs w:val="28"/>
        </w:rPr>
        <w:t>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384A2C" w:rsidRPr="00D94B70" w:rsidRDefault="005F4B6B" w:rsidP="00A10494">
      <w:pPr>
        <w:pStyle w:val="Style12"/>
        <w:widowControl/>
        <w:spacing w:line="240" w:lineRule="auto"/>
        <w:ind w:firstLine="0"/>
        <w:rPr>
          <w:rStyle w:val="FontStyle83"/>
          <w:sz w:val="28"/>
          <w:szCs w:val="28"/>
        </w:rPr>
      </w:pPr>
      <w:r w:rsidRPr="00D94B70">
        <w:rPr>
          <w:rStyle w:val="FontStyle76"/>
          <w:spacing w:val="50"/>
          <w:sz w:val="28"/>
          <w:szCs w:val="28"/>
        </w:rPr>
        <w:t>-</w:t>
      </w:r>
      <w:r w:rsidR="00384A2C" w:rsidRPr="00D94B70">
        <w:rPr>
          <w:rStyle w:val="FontStyle83"/>
          <w:sz w:val="28"/>
          <w:szCs w:val="28"/>
        </w:rPr>
        <w:t>умение контролировать процесс и рез</w:t>
      </w:r>
      <w:r w:rsidRPr="00D94B70">
        <w:rPr>
          <w:rStyle w:val="FontStyle83"/>
          <w:sz w:val="28"/>
          <w:szCs w:val="28"/>
        </w:rPr>
        <w:t xml:space="preserve">ультат учебной и математической </w:t>
      </w:r>
      <w:r w:rsidR="00384A2C" w:rsidRPr="00D94B70">
        <w:rPr>
          <w:rStyle w:val="FontStyle83"/>
          <w:sz w:val="28"/>
          <w:szCs w:val="28"/>
        </w:rPr>
        <w:t xml:space="preserve">деятельности; </w:t>
      </w:r>
    </w:p>
    <w:p w:rsidR="00384A2C" w:rsidRPr="00D94B70" w:rsidRDefault="005F4B6B" w:rsidP="00A10494">
      <w:pPr>
        <w:pStyle w:val="Style12"/>
        <w:widowControl/>
        <w:spacing w:line="240" w:lineRule="auto"/>
        <w:ind w:firstLine="0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384A2C" w:rsidRPr="00D94B70">
        <w:rPr>
          <w:rStyle w:val="FontStyle83"/>
          <w:sz w:val="28"/>
          <w:szCs w:val="28"/>
        </w:rPr>
        <w:t>критичность мышления, инициатива, наход</w:t>
      </w:r>
      <w:r w:rsidR="00A10494">
        <w:rPr>
          <w:rStyle w:val="FontStyle83"/>
          <w:sz w:val="28"/>
          <w:szCs w:val="28"/>
        </w:rPr>
        <w:t xml:space="preserve">чивость, активность при решении </w:t>
      </w:r>
      <w:r w:rsidR="00384A2C" w:rsidRPr="00D94B70">
        <w:rPr>
          <w:rStyle w:val="FontStyle83"/>
          <w:sz w:val="28"/>
          <w:szCs w:val="28"/>
        </w:rPr>
        <w:t>математических задач.</w:t>
      </w:r>
    </w:p>
    <w:p w:rsidR="00384A2C" w:rsidRPr="00D94B70" w:rsidRDefault="005F4B6B" w:rsidP="00A10494">
      <w:pPr>
        <w:pStyle w:val="Style12"/>
        <w:widowControl/>
        <w:spacing w:line="240" w:lineRule="auto"/>
        <w:ind w:firstLine="0"/>
        <w:rPr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384A2C" w:rsidRPr="00D94B70">
        <w:rPr>
          <w:sz w:val="28"/>
          <w:szCs w:val="28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="00384A2C" w:rsidRPr="00D94B70">
        <w:rPr>
          <w:sz w:val="28"/>
          <w:szCs w:val="28"/>
        </w:rPr>
        <w:t>контрпримеры</w:t>
      </w:r>
      <w:proofErr w:type="spellEnd"/>
      <w:r w:rsidR="00384A2C" w:rsidRPr="00D94B70">
        <w:rPr>
          <w:sz w:val="28"/>
          <w:szCs w:val="28"/>
        </w:rPr>
        <w:t>;</w:t>
      </w:r>
    </w:p>
    <w:p w:rsidR="00A10494" w:rsidRDefault="005F4B6B" w:rsidP="00A10494">
      <w:pPr>
        <w:pStyle w:val="Style12"/>
        <w:widowControl/>
        <w:spacing w:line="240" w:lineRule="auto"/>
        <w:ind w:firstLine="0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384A2C" w:rsidRPr="00D94B70">
        <w:rPr>
          <w:sz w:val="28"/>
          <w:szCs w:val="28"/>
        </w:rPr>
        <w:t>умение распознавать логически некорр</w:t>
      </w:r>
      <w:r w:rsidRPr="00D94B70">
        <w:rPr>
          <w:sz w:val="28"/>
          <w:szCs w:val="28"/>
        </w:rPr>
        <w:t xml:space="preserve">ектные высказывания, критически </w:t>
      </w:r>
      <w:r w:rsidR="00384A2C" w:rsidRPr="00D94B70">
        <w:rPr>
          <w:sz w:val="28"/>
          <w:szCs w:val="28"/>
        </w:rPr>
        <w:t>мыслить, отличать гипотезу от факта.</w:t>
      </w:r>
    </w:p>
    <w:p w:rsidR="00CE79FD" w:rsidRPr="00A10494" w:rsidRDefault="00CE79FD" w:rsidP="00A10494">
      <w:pPr>
        <w:pStyle w:val="Style12"/>
        <w:widowControl/>
        <w:spacing w:line="240" w:lineRule="auto"/>
        <w:ind w:firstLine="0"/>
        <w:rPr>
          <w:sz w:val="28"/>
          <w:szCs w:val="28"/>
        </w:rPr>
      </w:pPr>
      <w:proofErr w:type="spellStart"/>
      <w:r w:rsidRPr="00B75DE3">
        <w:rPr>
          <w:b/>
          <w:color w:val="000000"/>
          <w:sz w:val="28"/>
          <w:szCs w:val="28"/>
        </w:rPr>
        <w:lastRenderedPageBreak/>
        <w:t>Метапредметными</w:t>
      </w:r>
      <w:proofErr w:type="spellEnd"/>
      <w:r w:rsidRPr="00B75DE3">
        <w:rPr>
          <w:b/>
          <w:color w:val="000000"/>
          <w:sz w:val="28"/>
          <w:szCs w:val="28"/>
        </w:rPr>
        <w:t xml:space="preserve"> результатами</w:t>
      </w:r>
      <w:r w:rsidRPr="00D94B70">
        <w:rPr>
          <w:color w:val="000000"/>
          <w:sz w:val="28"/>
          <w:szCs w:val="28"/>
        </w:rPr>
        <w:t xml:space="preserve"> изуче</w:t>
      </w:r>
      <w:r w:rsidR="005F4B6B" w:rsidRPr="00D94B70">
        <w:rPr>
          <w:color w:val="000000"/>
          <w:sz w:val="28"/>
          <w:szCs w:val="28"/>
        </w:rPr>
        <w:t xml:space="preserve">ния курса «Математика» являются </w:t>
      </w:r>
      <w:r w:rsidRPr="00D94B70">
        <w:rPr>
          <w:color w:val="000000"/>
          <w:sz w:val="28"/>
          <w:szCs w:val="28"/>
        </w:rPr>
        <w:t>формирование универсальных учебных действий (УУД).</w:t>
      </w:r>
    </w:p>
    <w:p w:rsidR="00CE79FD" w:rsidRPr="00D94B70" w:rsidRDefault="00CE79FD" w:rsidP="00D94B70">
      <w:pPr>
        <w:widowControl w:val="0"/>
        <w:contextualSpacing/>
        <w:jc w:val="both"/>
        <w:rPr>
          <w:b/>
          <w:sz w:val="28"/>
          <w:szCs w:val="28"/>
        </w:rPr>
      </w:pPr>
      <w:r w:rsidRPr="00D94B70">
        <w:rPr>
          <w:b/>
          <w:i/>
          <w:sz w:val="28"/>
          <w:szCs w:val="28"/>
          <w:u w:val="single"/>
        </w:rPr>
        <w:t>Регулятивные УУД</w:t>
      </w:r>
      <w:r w:rsidRPr="00D94B70">
        <w:rPr>
          <w:b/>
          <w:sz w:val="28"/>
          <w:szCs w:val="28"/>
        </w:rPr>
        <w:t>:</w:t>
      </w:r>
    </w:p>
    <w:p w:rsidR="00CE79FD" w:rsidRPr="00D94B70" w:rsidRDefault="005F4B6B" w:rsidP="00D94B70">
      <w:pPr>
        <w:widowControl w:val="0"/>
        <w:spacing w:before="120" w:after="120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CE79FD" w:rsidRPr="00D94B70">
        <w:rPr>
          <w:sz w:val="28"/>
          <w:szCs w:val="28"/>
        </w:rPr>
        <w:t xml:space="preserve">самостоятельно </w:t>
      </w:r>
      <w:r w:rsidR="00CE79FD" w:rsidRPr="00D94B70">
        <w:rPr>
          <w:i/>
          <w:sz w:val="28"/>
          <w:szCs w:val="28"/>
        </w:rPr>
        <w:t>обнаруживать</w:t>
      </w:r>
      <w:r w:rsidR="00CE79FD" w:rsidRPr="00D94B70">
        <w:rPr>
          <w:sz w:val="28"/>
          <w:szCs w:val="28"/>
        </w:rPr>
        <w:t xml:space="preserve"> и формулировать учебную проблему, определять цель учебной деятельности, выбирать тему проекта;</w:t>
      </w:r>
    </w:p>
    <w:p w:rsidR="00CE79FD" w:rsidRPr="00D94B70" w:rsidRDefault="005F4B6B" w:rsidP="00D94B70">
      <w:pPr>
        <w:widowControl w:val="0"/>
        <w:spacing w:before="120" w:after="120"/>
        <w:contextualSpacing/>
        <w:jc w:val="both"/>
        <w:rPr>
          <w:bCs/>
          <w:sz w:val="28"/>
          <w:szCs w:val="28"/>
        </w:rPr>
      </w:pPr>
      <w:r w:rsidRPr="00D94B70">
        <w:rPr>
          <w:sz w:val="28"/>
          <w:szCs w:val="28"/>
        </w:rPr>
        <w:t>-</w:t>
      </w:r>
      <w:r w:rsidR="00CE79FD" w:rsidRPr="00D94B70">
        <w:rPr>
          <w:bCs/>
          <w:i/>
          <w:sz w:val="28"/>
          <w:szCs w:val="28"/>
        </w:rPr>
        <w:t>выдвигать</w:t>
      </w:r>
      <w:r w:rsidR="00CE79FD" w:rsidRPr="00D94B70">
        <w:rPr>
          <w:bCs/>
          <w:sz w:val="28"/>
          <w:szCs w:val="28"/>
        </w:rPr>
        <w:t xml:space="preserve"> версии решения проблемы, осознавать </w:t>
      </w:r>
      <w:r w:rsidR="00CE79FD" w:rsidRPr="00D94B70">
        <w:rPr>
          <w:color w:val="000000"/>
          <w:sz w:val="28"/>
          <w:szCs w:val="28"/>
        </w:rPr>
        <w:t xml:space="preserve"> (</w:t>
      </w:r>
      <w:r w:rsidR="00CE79FD" w:rsidRPr="00D94B70">
        <w:rPr>
          <w:sz w:val="28"/>
          <w:szCs w:val="28"/>
        </w:rPr>
        <w:t xml:space="preserve">и интерпретировать в случае необходимости) </w:t>
      </w:r>
      <w:r w:rsidR="00CE79FD" w:rsidRPr="00D94B70">
        <w:rPr>
          <w:bCs/>
          <w:sz w:val="28"/>
          <w:szCs w:val="28"/>
        </w:rPr>
        <w:t xml:space="preserve">конечный результат, выбирать средства достижения цели </w:t>
      </w:r>
      <w:proofErr w:type="gramStart"/>
      <w:r w:rsidR="00CE79FD" w:rsidRPr="00D94B70">
        <w:rPr>
          <w:bCs/>
          <w:sz w:val="28"/>
          <w:szCs w:val="28"/>
        </w:rPr>
        <w:t>из</w:t>
      </w:r>
      <w:proofErr w:type="gramEnd"/>
      <w:r w:rsidR="00CE79FD" w:rsidRPr="00D94B70">
        <w:rPr>
          <w:bCs/>
          <w:sz w:val="28"/>
          <w:szCs w:val="28"/>
        </w:rPr>
        <w:t xml:space="preserve"> предложенных, а также искать их самостоятельно;</w:t>
      </w:r>
    </w:p>
    <w:p w:rsidR="00CE79FD" w:rsidRPr="00D94B70" w:rsidRDefault="005F4B6B" w:rsidP="00D94B70">
      <w:pPr>
        <w:widowControl w:val="0"/>
        <w:contextualSpacing/>
        <w:jc w:val="both"/>
        <w:rPr>
          <w:sz w:val="28"/>
          <w:szCs w:val="28"/>
        </w:rPr>
      </w:pPr>
      <w:r w:rsidRPr="00D94B70">
        <w:rPr>
          <w:bCs/>
          <w:sz w:val="28"/>
          <w:szCs w:val="28"/>
        </w:rPr>
        <w:t>-</w:t>
      </w:r>
      <w:r w:rsidR="00CE79FD" w:rsidRPr="00D94B70">
        <w:rPr>
          <w:bCs/>
          <w:i/>
          <w:sz w:val="28"/>
          <w:szCs w:val="28"/>
        </w:rPr>
        <w:t>составлять</w:t>
      </w:r>
      <w:r w:rsidR="00CE79FD" w:rsidRPr="00D94B70">
        <w:rPr>
          <w:bCs/>
          <w:sz w:val="28"/>
          <w:szCs w:val="28"/>
        </w:rPr>
        <w:t xml:space="preserve"> (индивидуально или в группе) план решения проблемы (выполнения проекта);</w:t>
      </w:r>
    </w:p>
    <w:p w:rsidR="00CE79FD" w:rsidRPr="00D94B70" w:rsidRDefault="005F4B6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CE79FD" w:rsidRPr="00D94B70">
        <w:rPr>
          <w:b w:val="0"/>
          <w:bCs w:val="0"/>
          <w:sz w:val="28"/>
          <w:szCs w:val="28"/>
        </w:rPr>
        <w:t xml:space="preserve">работая по плану, </w:t>
      </w:r>
      <w:r w:rsidR="00CE79FD" w:rsidRPr="00D94B70">
        <w:rPr>
          <w:b w:val="0"/>
          <w:bCs w:val="0"/>
          <w:i/>
          <w:sz w:val="28"/>
          <w:szCs w:val="28"/>
        </w:rPr>
        <w:t>сверять</w:t>
      </w:r>
      <w:r w:rsidR="00CE79FD" w:rsidRPr="00D94B70">
        <w:rPr>
          <w:b w:val="0"/>
          <w:bCs w:val="0"/>
          <w:sz w:val="28"/>
          <w:szCs w:val="28"/>
        </w:rPr>
        <w:t xml:space="preserve"> свои действия с целью и, при необходимости, исправлять ошибки самостоятельно (в том числе </w:t>
      </w:r>
      <w:r w:rsidR="00CE79FD" w:rsidRPr="00D94B70">
        <w:rPr>
          <w:b w:val="0"/>
          <w:sz w:val="28"/>
          <w:szCs w:val="28"/>
        </w:rPr>
        <w:t>и корректировать план);</w:t>
      </w:r>
    </w:p>
    <w:p w:rsidR="00CE79FD" w:rsidRPr="00D94B70" w:rsidRDefault="005F4B6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CE79FD" w:rsidRPr="00D94B70">
        <w:rPr>
          <w:b w:val="0"/>
          <w:bCs w:val="0"/>
          <w:sz w:val="28"/>
          <w:szCs w:val="28"/>
        </w:rPr>
        <w:t xml:space="preserve">в диалоге с учителем </w:t>
      </w:r>
      <w:r w:rsidR="00CE79FD" w:rsidRPr="00D94B70">
        <w:rPr>
          <w:b w:val="0"/>
          <w:bCs w:val="0"/>
          <w:i/>
          <w:sz w:val="28"/>
          <w:szCs w:val="28"/>
        </w:rPr>
        <w:t>совершенствовать</w:t>
      </w:r>
      <w:r w:rsidR="00CE79FD" w:rsidRPr="00D94B70">
        <w:rPr>
          <w:b w:val="0"/>
          <w:bCs w:val="0"/>
          <w:sz w:val="28"/>
          <w:szCs w:val="28"/>
        </w:rPr>
        <w:t xml:space="preserve"> самостоятельно выработанные критерии оценки.</w:t>
      </w:r>
    </w:p>
    <w:p w:rsidR="00CE79FD" w:rsidRPr="00D94B70" w:rsidRDefault="00CE79FD" w:rsidP="00D94B70">
      <w:pPr>
        <w:widowControl w:val="0"/>
        <w:contextualSpacing/>
        <w:jc w:val="both"/>
        <w:rPr>
          <w:b/>
          <w:i/>
          <w:sz w:val="28"/>
          <w:szCs w:val="28"/>
          <w:u w:val="single"/>
        </w:rPr>
      </w:pPr>
      <w:r w:rsidRPr="00D94B70">
        <w:rPr>
          <w:b/>
          <w:i/>
          <w:sz w:val="28"/>
          <w:szCs w:val="28"/>
          <w:u w:val="single"/>
        </w:rPr>
        <w:t>Познавательные УУД:</w:t>
      </w:r>
    </w:p>
    <w:p w:rsidR="00CE79FD" w:rsidRPr="00D94B70" w:rsidRDefault="005F4B6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CE79FD" w:rsidRPr="00D94B70">
        <w:rPr>
          <w:b w:val="0"/>
          <w:bCs w:val="0"/>
          <w:i/>
          <w:sz w:val="28"/>
          <w:szCs w:val="28"/>
        </w:rPr>
        <w:t>анализировать, сравнивать, классифицировать и обобщать</w:t>
      </w:r>
      <w:r w:rsidR="00CE79FD" w:rsidRPr="00D94B70">
        <w:rPr>
          <w:b w:val="0"/>
          <w:bCs w:val="0"/>
          <w:sz w:val="28"/>
          <w:szCs w:val="28"/>
        </w:rPr>
        <w:t xml:space="preserve"> факты и явления;</w:t>
      </w:r>
    </w:p>
    <w:p w:rsidR="00CE79FD" w:rsidRPr="00D94B70" w:rsidRDefault="005F4B6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CE79FD" w:rsidRPr="00D94B70">
        <w:rPr>
          <w:b w:val="0"/>
          <w:bCs w:val="0"/>
          <w:i/>
          <w:sz w:val="28"/>
          <w:szCs w:val="28"/>
        </w:rPr>
        <w:t>осуществлять</w:t>
      </w:r>
      <w:r w:rsidR="001D1BE3">
        <w:rPr>
          <w:b w:val="0"/>
          <w:bCs w:val="0"/>
          <w:sz w:val="28"/>
          <w:szCs w:val="28"/>
        </w:rPr>
        <w:t xml:space="preserve"> сравнение </w:t>
      </w:r>
      <w:r w:rsidR="00CE79FD" w:rsidRPr="00D94B70">
        <w:rPr>
          <w:b w:val="0"/>
          <w:bCs w:val="0"/>
          <w:sz w:val="28"/>
          <w:szCs w:val="28"/>
        </w:rPr>
        <w:t>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CE79FD" w:rsidRPr="00D94B70" w:rsidRDefault="005F4B6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CE79FD" w:rsidRPr="00D94B70">
        <w:rPr>
          <w:b w:val="0"/>
          <w:bCs w:val="0"/>
          <w:i/>
          <w:sz w:val="28"/>
          <w:szCs w:val="28"/>
        </w:rPr>
        <w:t>строить</w:t>
      </w:r>
      <w:r w:rsidR="00CE79FD" w:rsidRPr="00D94B70">
        <w:rPr>
          <w:b w:val="0"/>
          <w:bCs w:val="0"/>
          <w:sz w:val="28"/>
          <w:szCs w:val="28"/>
        </w:rPr>
        <w:t xml:space="preserve"> логически обоснованное рассуждение, включающее установление причинно-следственных связей;</w:t>
      </w:r>
    </w:p>
    <w:p w:rsidR="00CE79FD" w:rsidRPr="00D94B70" w:rsidRDefault="005F4B6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CE79FD" w:rsidRPr="00D94B70">
        <w:rPr>
          <w:b w:val="0"/>
          <w:bCs w:val="0"/>
          <w:i/>
          <w:sz w:val="28"/>
          <w:szCs w:val="28"/>
        </w:rPr>
        <w:t>создавать</w:t>
      </w:r>
      <w:r w:rsidR="00CE79FD" w:rsidRPr="00D94B70">
        <w:rPr>
          <w:b w:val="0"/>
          <w:bCs w:val="0"/>
          <w:sz w:val="28"/>
          <w:szCs w:val="28"/>
        </w:rPr>
        <w:t xml:space="preserve"> математические модели;</w:t>
      </w:r>
    </w:p>
    <w:p w:rsidR="00CE79FD" w:rsidRPr="00D94B70" w:rsidRDefault="005F4B6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color w:val="000000"/>
          <w:sz w:val="28"/>
          <w:szCs w:val="28"/>
        </w:rPr>
        <w:t>-</w:t>
      </w:r>
      <w:r w:rsidR="00CE79FD" w:rsidRPr="00D94B70">
        <w:rPr>
          <w:b w:val="0"/>
          <w:color w:val="000000"/>
          <w:sz w:val="28"/>
          <w:szCs w:val="28"/>
        </w:rPr>
        <w:t>с</w:t>
      </w:r>
      <w:r w:rsidR="00CE79FD" w:rsidRPr="00D94B70">
        <w:rPr>
          <w:b w:val="0"/>
          <w:bCs w:val="0"/>
          <w:sz w:val="28"/>
          <w:szCs w:val="28"/>
        </w:rPr>
        <w:t>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CE79FD" w:rsidRPr="00D94B70" w:rsidRDefault="005F4B6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color w:val="000000"/>
          <w:sz w:val="28"/>
          <w:szCs w:val="28"/>
        </w:rPr>
        <w:t>-</w:t>
      </w:r>
      <w:r w:rsidR="00CE79FD" w:rsidRPr="00D94B70">
        <w:rPr>
          <w:b w:val="0"/>
          <w:i/>
          <w:color w:val="000000"/>
          <w:sz w:val="28"/>
          <w:szCs w:val="28"/>
        </w:rPr>
        <w:t>в</w:t>
      </w:r>
      <w:r w:rsidR="00CE79FD" w:rsidRPr="00D94B70">
        <w:rPr>
          <w:b w:val="0"/>
          <w:bCs w:val="0"/>
          <w:i/>
          <w:sz w:val="28"/>
          <w:szCs w:val="28"/>
        </w:rPr>
        <w:t>ычитывать</w:t>
      </w:r>
      <w:r w:rsidR="00CE79FD" w:rsidRPr="00D94B70">
        <w:rPr>
          <w:b w:val="0"/>
          <w:bCs w:val="0"/>
          <w:sz w:val="28"/>
          <w:szCs w:val="28"/>
        </w:rPr>
        <w:t xml:space="preserve"> все уровни текстовой информации. </w:t>
      </w:r>
    </w:p>
    <w:p w:rsidR="00CE79FD" w:rsidRPr="00D94B70" w:rsidRDefault="005F4B6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color w:val="000000"/>
          <w:sz w:val="28"/>
          <w:szCs w:val="28"/>
        </w:rPr>
        <w:t>-</w:t>
      </w:r>
      <w:r w:rsidR="00CE79FD" w:rsidRPr="00D94B70">
        <w:rPr>
          <w:b w:val="0"/>
          <w:bCs w:val="0"/>
          <w:i/>
          <w:sz w:val="28"/>
          <w:szCs w:val="28"/>
        </w:rPr>
        <w:t>уметь определять</w:t>
      </w:r>
      <w:r w:rsidR="00CE79FD" w:rsidRPr="00D94B70">
        <w:rPr>
          <w:b w:val="0"/>
          <w:bCs w:val="0"/>
          <w:sz w:val="28"/>
          <w:szCs w:val="28"/>
        </w:rPr>
        <w:t xml:space="preserve"> возможные источники необходимых сведений, производить поиск информации, анализировать и оценивать её достоверность. </w:t>
      </w:r>
    </w:p>
    <w:p w:rsidR="00CE79FD" w:rsidRPr="00D94B70" w:rsidRDefault="005F4B6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proofErr w:type="gramStart"/>
      <w:r w:rsidRPr="00D94B70">
        <w:rPr>
          <w:b w:val="0"/>
          <w:color w:val="000000"/>
          <w:sz w:val="28"/>
          <w:szCs w:val="28"/>
        </w:rPr>
        <w:t>-</w:t>
      </w:r>
      <w:r w:rsidR="00CE79FD" w:rsidRPr="00D94B70">
        <w:rPr>
          <w:b w:val="0"/>
          <w:bCs w:val="0"/>
          <w:sz w:val="28"/>
          <w:szCs w:val="28"/>
        </w:rPr>
        <w:t xml:space="preserve">понимая позицию другого </w:t>
      </w:r>
      <w:r w:rsidR="00CE79FD" w:rsidRPr="00D94B70">
        <w:rPr>
          <w:b w:val="0"/>
          <w:sz w:val="28"/>
          <w:szCs w:val="28"/>
        </w:rPr>
        <w:t>человека</w:t>
      </w:r>
      <w:r w:rsidR="00CE79FD" w:rsidRPr="00D94B70">
        <w:rPr>
          <w:b w:val="0"/>
          <w:bCs w:val="0"/>
          <w:sz w:val="28"/>
          <w:szCs w:val="28"/>
        </w:rPr>
        <w:t xml:space="preserve">, </w:t>
      </w:r>
      <w:r w:rsidR="00CE79FD" w:rsidRPr="00D94B70">
        <w:rPr>
          <w:b w:val="0"/>
          <w:bCs w:val="0"/>
          <w:i/>
          <w:sz w:val="28"/>
          <w:szCs w:val="28"/>
        </w:rPr>
        <w:t>различать</w:t>
      </w:r>
      <w:r w:rsidR="00CE79FD" w:rsidRPr="00D94B70">
        <w:rPr>
          <w:b w:val="0"/>
          <w:bCs w:val="0"/>
          <w:sz w:val="28"/>
          <w:szCs w:val="28"/>
        </w:rPr>
        <w:t xml:space="preserve"> в его речи: мнение (точку зрения), доказательство (аргументы), факты; гипотезы, аксиомы, теории.</w:t>
      </w:r>
      <w:proofErr w:type="gramEnd"/>
      <w:r w:rsidR="00CE79FD" w:rsidRPr="00D94B70">
        <w:rPr>
          <w:b w:val="0"/>
          <w:bCs w:val="0"/>
          <w:sz w:val="28"/>
          <w:szCs w:val="28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слушания. </w:t>
      </w:r>
    </w:p>
    <w:p w:rsidR="00CE79FD" w:rsidRPr="00D94B70" w:rsidRDefault="005F4B6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color w:val="000000"/>
          <w:sz w:val="28"/>
          <w:szCs w:val="28"/>
        </w:rPr>
        <w:t>-</w:t>
      </w:r>
      <w:r w:rsidR="00CE79FD" w:rsidRPr="00D94B70">
        <w:rPr>
          <w:b w:val="0"/>
          <w:bCs w:val="0"/>
          <w:sz w:val="28"/>
          <w:szCs w:val="28"/>
        </w:rPr>
        <w:t xml:space="preserve">самому </w:t>
      </w:r>
      <w:r w:rsidR="00CE79FD" w:rsidRPr="00D94B70">
        <w:rPr>
          <w:b w:val="0"/>
          <w:bCs w:val="0"/>
          <w:i/>
          <w:sz w:val="28"/>
          <w:szCs w:val="28"/>
        </w:rPr>
        <w:t>создавать</w:t>
      </w:r>
      <w:r w:rsidR="00CE79FD" w:rsidRPr="00D94B70">
        <w:rPr>
          <w:b w:val="0"/>
          <w:bCs w:val="0"/>
          <w:sz w:val="28"/>
          <w:szCs w:val="28"/>
        </w:rPr>
        <w:t xml:space="preserve">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CE79FD" w:rsidRPr="00D94B70" w:rsidRDefault="005F4B6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color w:val="000000"/>
          <w:sz w:val="28"/>
          <w:szCs w:val="28"/>
        </w:rPr>
        <w:t>-</w:t>
      </w:r>
      <w:r w:rsidR="00CE79FD" w:rsidRPr="00D94B70">
        <w:rPr>
          <w:b w:val="0"/>
          <w:bCs w:val="0"/>
          <w:i/>
          <w:sz w:val="28"/>
          <w:szCs w:val="28"/>
        </w:rPr>
        <w:t>уметь</w:t>
      </w:r>
      <w:r w:rsidR="00CE79FD" w:rsidRPr="00D94B70">
        <w:rPr>
          <w:b w:val="0"/>
          <w:bCs w:val="0"/>
          <w:sz w:val="28"/>
          <w:szCs w:val="28"/>
        </w:rPr>
        <w:t xml:space="preserve"> </w:t>
      </w:r>
      <w:r w:rsidR="00CE79FD" w:rsidRPr="00D94B70">
        <w:rPr>
          <w:b w:val="0"/>
          <w:bCs w:val="0"/>
          <w:i/>
          <w:sz w:val="28"/>
          <w:szCs w:val="28"/>
        </w:rPr>
        <w:t>использовать</w:t>
      </w:r>
      <w:r w:rsidR="00CE79FD" w:rsidRPr="00D94B70">
        <w:rPr>
          <w:b w:val="0"/>
          <w:bCs w:val="0"/>
          <w:sz w:val="28"/>
          <w:szCs w:val="28"/>
        </w:rPr>
        <w:t xml:space="preserve">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CE79FD" w:rsidRPr="00D94B70" w:rsidRDefault="00CE79FD" w:rsidP="005A0989">
      <w:pPr>
        <w:ind w:firstLine="708"/>
        <w:contextualSpacing/>
        <w:jc w:val="both"/>
        <w:rPr>
          <w:sz w:val="28"/>
          <w:szCs w:val="28"/>
        </w:rPr>
      </w:pPr>
      <w:r w:rsidRPr="00D94B70">
        <w:rPr>
          <w:i/>
          <w:sz w:val="28"/>
          <w:szCs w:val="28"/>
        </w:rPr>
        <w:t>Средством формирования</w:t>
      </w:r>
      <w:r w:rsidRPr="00D94B70">
        <w:rPr>
          <w:sz w:val="28"/>
          <w:szCs w:val="28"/>
        </w:rPr>
        <w:t xml:space="preserve"> познавательных УУД служат учебный материал и прежде всего продуктивные задания учебника, позволяющие продвигаться по всем шести линиям развити</w:t>
      </w:r>
      <w:proofErr w:type="gramStart"/>
      <w:r w:rsidRPr="00D94B70">
        <w:rPr>
          <w:sz w:val="28"/>
          <w:szCs w:val="28"/>
        </w:rPr>
        <w:t>я</w:t>
      </w:r>
      <w:r w:rsidR="00F07F4C">
        <w:rPr>
          <w:sz w:val="28"/>
          <w:szCs w:val="28"/>
        </w:rPr>
        <w:t>(</w:t>
      </w:r>
      <w:proofErr w:type="gramEnd"/>
      <w:r w:rsidR="00F07F4C">
        <w:rPr>
          <w:sz w:val="28"/>
          <w:szCs w:val="28"/>
        </w:rPr>
        <w:t>ЛР)</w:t>
      </w:r>
      <w:r w:rsidRPr="00D94B70">
        <w:rPr>
          <w:sz w:val="28"/>
          <w:szCs w:val="28"/>
        </w:rPr>
        <w:t>.</w:t>
      </w:r>
    </w:p>
    <w:p w:rsidR="00CE79FD" w:rsidRPr="00D94B70" w:rsidRDefault="00A10494" w:rsidP="00D94B7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1-я ЛР – </w:t>
      </w:r>
      <w:r w:rsidR="00CE79FD" w:rsidRPr="00D94B70">
        <w:rPr>
          <w:sz w:val="28"/>
          <w:szCs w:val="28"/>
        </w:rPr>
        <w:t>Использование математических знаний для решения различных математических задач и оценки полученных</w:t>
      </w:r>
      <w:r w:rsidR="00CE79FD" w:rsidRPr="00D94B70">
        <w:rPr>
          <w:color w:val="FF0000"/>
          <w:sz w:val="28"/>
          <w:szCs w:val="28"/>
        </w:rPr>
        <w:t xml:space="preserve"> </w:t>
      </w:r>
      <w:r w:rsidR="00CE79FD" w:rsidRPr="00D94B70">
        <w:rPr>
          <w:sz w:val="28"/>
          <w:szCs w:val="28"/>
        </w:rPr>
        <w:t>результатов.</w:t>
      </w:r>
    </w:p>
    <w:p w:rsidR="00CE79FD" w:rsidRPr="00D94B70" w:rsidRDefault="00A10494" w:rsidP="00D94B7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2-я ЛР – </w:t>
      </w:r>
      <w:r w:rsidR="00CE79FD" w:rsidRPr="00D94B70">
        <w:rPr>
          <w:sz w:val="28"/>
          <w:szCs w:val="28"/>
        </w:rPr>
        <w:t>Совокупность умений по использованию доказательной математической речи.</w:t>
      </w:r>
    </w:p>
    <w:p w:rsidR="00CE79FD" w:rsidRPr="00D94B70" w:rsidRDefault="00CE79FD" w:rsidP="00D94B70">
      <w:pPr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3-я ЛР – Совокупность умений по работе с информацией, в том числе и с различными математическими текстами.</w:t>
      </w:r>
    </w:p>
    <w:p w:rsidR="00CE79FD" w:rsidRPr="00D94B70" w:rsidRDefault="00CE79FD" w:rsidP="00D94B70">
      <w:pPr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lastRenderedPageBreak/>
        <w:t xml:space="preserve">4-я ЛР </w:t>
      </w:r>
      <w:r w:rsidRPr="00D94B70">
        <w:rPr>
          <w:b/>
          <w:color w:val="000000"/>
          <w:sz w:val="28"/>
          <w:szCs w:val="28"/>
        </w:rPr>
        <w:t>–</w:t>
      </w:r>
      <w:r w:rsidRPr="00D94B70">
        <w:rPr>
          <w:sz w:val="28"/>
          <w:szCs w:val="28"/>
        </w:rPr>
        <w:t xml:space="preserve"> Умения использовать математические средства для изучения и описания реальных процессов и явлений.</w:t>
      </w:r>
    </w:p>
    <w:p w:rsidR="00CE79FD" w:rsidRPr="00D94B70" w:rsidRDefault="00CE79FD" w:rsidP="00D94B70">
      <w:pPr>
        <w:contextualSpacing/>
        <w:jc w:val="both"/>
        <w:rPr>
          <w:color w:val="000000"/>
          <w:sz w:val="28"/>
          <w:szCs w:val="28"/>
        </w:rPr>
      </w:pPr>
      <w:r w:rsidRPr="00D94B70">
        <w:rPr>
          <w:sz w:val="28"/>
          <w:szCs w:val="28"/>
        </w:rPr>
        <w:t>5-я ЛР</w:t>
      </w:r>
      <w:r w:rsidRPr="00D94B70">
        <w:rPr>
          <w:color w:val="000000"/>
          <w:sz w:val="28"/>
          <w:szCs w:val="28"/>
        </w:rPr>
        <w:t xml:space="preserve"> </w:t>
      </w:r>
      <w:r w:rsidRPr="00D94B70">
        <w:rPr>
          <w:b/>
          <w:color w:val="000000"/>
          <w:sz w:val="28"/>
          <w:szCs w:val="28"/>
        </w:rPr>
        <w:t xml:space="preserve">– </w:t>
      </w:r>
      <w:r w:rsidRPr="00D94B70">
        <w:rPr>
          <w:color w:val="000000"/>
          <w:sz w:val="28"/>
          <w:szCs w:val="28"/>
        </w:rPr>
        <w:t>Независимость и критичность мышления.</w:t>
      </w:r>
    </w:p>
    <w:p w:rsidR="00CE79FD" w:rsidRPr="00D94B70" w:rsidRDefault="00CE79FD" w:rsidP="00D94B70">
      <w:pPr>
        <w:contextualSpacing/>
        <w:jc w:val="both"/>
        <w:rPr>
          <w:sz w:val="28"/>
          <w:szCs w:val="28"/>
        </w:rPr>
      </w:pPr>
      <w:r w:rsidRPr="00D94B70">
        <w:rPr>
          <w:color w:val="000000"/>
          <w:sz w:val="28"/>
          <w:szCs w:val="28"/>
        </w:rPr>
        <w:t xml:space="preserve">6-я ЛР </w:t>
      </w:r>
      <w:r w:rsidRPr="00D94B70">
        <w:rPr>
          <w:b/>
          <w:color w:val="000000"/>
          <w:sz w:val="28"/>
          <w:szCs w:val="28"/>
        </w:rPr>
        <w:t xml:space="preserve">– </w:t>
      </w:r>
      <w:r w:rsidRPr="00D94B70">
        <w:rPr>
          <w:color w:val="000000"/>
          <w:sz w:val="28"/>
          <w:szCs w:val="28"/>
        </w:rPr>
        <w:t>Воля и настойчивость в достижении цели.</w:t>
      </w:r>
    </w:p>
    <w:p w:rsidR="00CE79FD" w:rsidRPr="00D94B70" w:rsidRDefault="00CE79FD" w:rsidP="00D94B70">
      <w:pPr>
        <w:widowControl w:val="0"/>
        <w:spacing w:before="120"/>
        <w:contextualSpacing/>
        <w:jc w:val="both"/>
        <w:rPr>
          <w:b/>
          <w:i/>
          <w:sz w:val="28"/>
          <w:szCs w:val="28"/>
          <w:u w:val="single"/>
        </w:rPr>
      </w:pPr>
      <w:r w:rsidRPr="00D94B70">
        <w:rPr>
          <w:b/>
          <w:i/>
          <w:sz w:val="28"/>
          <w:szCs w:val="28"/>
          <w:u w:val="single"/>
        </w:rPr>
        <w:t>Коммуникативные УУД:</w:t>
      </w:r>
    </w:p>
    <w:p w:rsidR="00CE79FD" w:rsidRPr="00D94B70" w:rsidRDefault="005F4B6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CE79FD" w:rsidRPr="00D94B70">
        <w:rPr>
          <w:b w:val="0"/>
          <w:bCs w:val="0"/>
          <w:sz w:val="28"/>
          <w:szCs w:val="28"/>
        </w:rPr>
        <w:t xml:space="preserve">самостоятельно </w:t>
      </w:r>
      <w:r w:rsidR="00CE79FD" w:rsidRPr="00D94B70">
        <w:rPr>
          <w:b w:val="0"/>
          <w:bCs w:val="0"/>
          <w:i/>
          <w:sz w:val="28"/>
          <w:szCs w:val="28"/>
        </w:rPr>
        <w:t>организовывать</w:t>
      </w:r>
      <w:r w:rsidR="00CE79FD" w:rsidRPr="00D94B70">
        <w:rPr>
          <w:b w:val="0"/>
          <w:bCs w:val="0"/>
          <w:sz w:val="28"/>
          <w:szCs w:val="28"/>
        </w:rPr>
        <w:t xml:space="preserve"> учебное взаимодействие в группе (определять общие цели, договариваться друг с другом и т.д.);</w:t>
      </w:r>
    </w:p>
    <w:p w:rsidR="00CE79FD" w:rsidRPr="00D94B70" w:rsidRDefault="005F4B6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CE79FD" w:rsidRPr="00D94B70">
        <w:rPr>
          <w:b w:val="0"/>
          <w:bCs w:val="0"/>
          <w:sz w:val="28"/>
          <w:szCs w:val="28"/>
        </w:rPr>
        <w:t xml:space="preserve">отстаивая свою точку зрения, </w:t>
      </w:r>
      <w:r w:rsidR="00CE79FD" w:rsidRPr="00D94B70">
        <w:rPr>
          <w:b w:val="0"/>
          <w:bCs w:val="0"/>
          <w:i/>
          <w:sz w:val="28"/>
          <w:szCs w:val="28"/>
        </w:rPr>
        <w:t>приводить аргументы</w:t>
      </w:r>
      <w:r w:rsidR="00CE79FD" w:rsidRPr="00D94B70">
        <w:rPr>
          <w:b w:val="0"/>
          <w:bCs w:val="0"/>
          <w:sz w:val="28"/>
          <w:szCs w:val="28"/>
        </w:rPr>
        <w:t xml:space="preserve">, подтверждая их фактами; </w:t>
      </w:r>
    </w:p>
    <w:p w:rsidR="00CE79FD" w:rsidRPr="00D94B70" w:rsidRDefault="005F4B6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CE79FD" w:rsidRPr="00D94B70">
        <w:rPr>
          <w:b w:val="0"/>
          <w:bCs w:val="0"/>
          <w:sz w:val="28"/>
          <w:szCs w:val="28"/>
        </w:rPr>
        <w:t xml:space="preserve">в дискуссии </w:t>
      </w:r>
      <w:r w:rsidR="00CE79FD" w:rsidRPr="00D94B70">
        <w:rPr>
          <w:b w:val="0"/>
          <w:bCs w:val="0"/>
          <w:i/>
          <w:sz w:val="28"/>
          <w:szCs w:val="28"/>
        </w:rPr>
        <w:t>уметь</w:t>
      </w:r>
      <w:r w:rsidR="00CE79FD" w:rsidRPr="00D94B70">
        <w:rPr>
          <w:b w:val="0"/>
          <w:bCs w:val="0"/>
          <w:sz w:val="28"/>
          <w:szCs w:val="28"/>
        </w:rPr>
        <w:t xml:space="preserve"> </w:t>
      </w:r>
      <w:r w:rsidR="00CE79FD" w:rsidRPr="00D94B70">
        <w:rPr>
          <w:b w:val="0"/>
          <w:bCs w:val="0"/>
          <w:i/>
          <w:sz w:val="28"/>
          <w:szCs w:val="28"/>
        </w:rPr>
        <w:t>выдвинуть</w:t>
      </w:r>
      <w:r w:rsidR="00CE79FD" w:rsidRPr="00D94B70">
        <w:rPr>
          <w:b w:val="0"/>
          <w:bCs w:val="0"/>
          <w:sz w:val="28"/>
          <w:szCs w:val="28"/>
        </w:rPr>
        <w:t xml:space="preserve"> контраргументы;</w:t>
      </w:r>
    </w:p>
    <w:p w:rsidR="00CE79FD" w:rsidRPr="00D94B70" w:rsidRDefault="005F4B6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CE79FD" w:rsidRPr="00D94B70">
        <w:rPr>
          <w:b w:val="0"/>
          <w:bCs w:val="0"/>
          <w:sz w:val="28"/>
          <w:szCs w:val="28"/>
        </w:rPr>
        <w:t xml:space="preserve">учиться </w:t>
      </w:r>
      <w:proofErr w:type="gramStart"/>
      <w:r w:rsidR="00CE79FD" w:rsidRPr="00D94B70">
        <w:rPr>
          <w:b w:val="0"/>
          <w:bCs w:val="0"/>
          <w:i/>
          <w:sz w:val="28"/>
          <w:szCs w:val="28"/>
        </w:rPr>
        <w:t>критично</w:t>
      </w:r>
      <w:proofErr w:type="gramEnd"/>
      <w:r w:rsidR="00CE79FD" w:rsidRPr="00D94B70">
        <w:rPr>
          <w:b w:val="0"/>
          <w:bCs w:val="0"/>
          <w:i/>
          <w:sz w:val="28"/>
          <w:szCs w:val="28"/>
        </w:rPr>
        <w:t xml:space="preserve"> относиться</w:t>
      </w:r>
      <w:r w:rsidR="00CE79FD" w:rsidRPr="00D94B70">
        <w:rPr>
          <w:b w:val="0"/>
          <w:bCs w:val="0"/>
          <w:sz w:val="28"/>
          <w:szCs w:val="28"/>
        </w:rPr>
        <w:t xml:space="preserve"> к своему мнению, с достоинством </w:t>
      </w:r>
      <w:r w:rsidR="00CE79FD" w:rsidRPr="00D94B70">
        <w:rPr>
          <w:b w:val="0"/>
          <w:bCs w:val="0"/>
          <w:i/>
          <w:sz w:val="28"/>
          <w:szCs w:val="28"/>
        </w:rPr>
        <w:t>признавать</w:t>
      </w:r>
      <w:r w:rsidR="00CE79FD" w:rsidRPr="00D94B70">
        <w:rPr>
          <w:b w:val="0"/>
          <w:bCs w:val="0"/>
          <w:sz w:val="28"/>
          <w:szCs w:val="28"/>
        </w:rPr>
        <w:t xml:space="preserve"> ошибочность своего мнения (если оно таково) и корректировать его;</w:t>
      </w:r>
    </w:p>
    <w:p w:rsidR="00CE79FD" w:rsidRPr="00D94B70" w:rsidRDefault="005F4B6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proofErr w:type="gramStart"/>
      <w:r w:rsidRPr="00D94B70">
        <w:rPr>
          <w:b w:val="0"/>
          <w:bCs w:val="0"/>
          <w:sz w:val="28"/>
          <w:szCs w:val="28"/>
        </w:rPr>
        <w:t>-</w:t>
      </w:r>
      <w:r w:rsidR="00CE79FD" w:rsidRPr="00D94B70">
        <w:rPr>
          <w:b w:val="0"/>
          <w:bCs w:val="0"/>
          <w:sz w:val="28"/>
          <w:szCs w:val="28"/>
        </w:rPr>
        <w:t xml:space="preserve">понимая позицию другого, </w:t>
      </w:r>
      <w:r w:rsidR="00CE79FD" w:rsidRPr="00D94B70">
        <w:rPr>
          <w:b w:val="0"/>
          <w:bCs w:val="0"/>
          <w:i/>
          <w:sz w:val="28"/>
          <w:szCs w:val="28"/>
        </w:rPr>
        <w:t>различать</w:t>
      </w:r>
      <w:r w:rsidR="00CE79FD" w:rsidRPr="00D94B70">
        <w:rPr>
          <w:b w:val="0"/>
          <w:bCs w:val="0"/>
          <w:sz w:val="28"/>
          <w:szCs w:val="28"/>
        </w:rPr>
        <w:t xml:space="preserve"> в его речи: мнение (точку зрения), доказательство (аргументы), факты; гипотезы, аксиомы, теории;</w:t>
      </w:r>
      <w:proofErr w:type="gramEnd"/>
    </w:p>
    <w:p w:rsidR="00CE79FD" w:rsidRPr="00D94B70" w:rsidRDefault="005F4B6B" w:rsidP="00D94B70">
      <w:pPr>
        <w:pStyle w:val="a9"/>
        <w:contextualSpacing/>
        <w:jc w:val="both"/>
        <w:rPr>
          <w:b w:val="0"/>
          <w:bCs w:val="0"/>
          <w:sz w:val="28"/>
          <w:szCs w:val="28"/>
        </w:rPr>
      </w:pPr>
      <w:r w:rsidRPr="00D94B70">
        <w:rPr>
          <w:b w:val="0"/>
          <w:bCs w:val="0"/>
          <w:sz w:val="28"/>
          <w:szCs w:val="28"/>
        </w:rPr>
        <w:t>-</w:t>
      </w:r>
      <w:r w:rsidR="00CE79FD" w:rsidRPr="00D94B70">
        <w:rPr>
          <w:b w:val="0"/>
          <w:bCs w:val="0"/>
          <w:i/>
          <w:sz w:val="28"/>
          <w:szCs w:val="28"/>
        </w:rPr>
        <w:t>уметь</w:t>
      </w:r>
      <w:r w:rsidR="00CE79FD" w:rsidRPr="00D94B70">
        <w:rPr>
          <w:b w:val="0"/>
          <w:bCs w:val="0"/>
          <w:sz w:val="28"/>
          <w:szCs w:val="28"/>
        </w:rPr>
        <w:t xml:space="preserve"> взглянуть на ситуацию с иной позиции и </w:t>
      </w:r>
      <w:r w:rsidR="00CE79FD" w:rsidRPr="00D94B70">
        <w:rPr>
          <w:b w:val="0"/>
          <w:bCs w:val="0"/>
          <w:i/>
          <w:sz w:val="28"/>
          <w:szCs w:val="28"/>
        </w:rPr>
        <w:t>договариваться</w:t>
      </w:r>
      <w:r w:rsidR="00CE79FD" w:rsidRPr="00D94B70">
        <w:rPr>
          <w:b w:val="0"/>
          <w:bCs w:val="0"/>
          <w:sz w:val="28"/>
          <w:szCs w:val="28"/>
        </w:rPr>
        <w:t xml:space="preserve"> с людьми иных позиций.</w:t>
      </w:r>
    </w:p>
    <w:p w:rsidR="00CE79FD" w:rsidRPr="00D94B70" w:rsidRDefault="00CE79FD" w:rsidP="005A0989">
      <w:pPr>
        <w:ind w:firstLine="708"/>
        <w:contextualSpacing/>
        <w:jc w:val="both"/>
        <w:rPr>
          <w:sz w:val="28"/>
          <w:szCs w:val="28"/>
        </w:rPr>
      </w:pPr>
      <w:r w:rsidRPr="00D94B70">
        <w:rPr>
          <w:i/>
          <w:sz w:val="28"/>
          <w:szCs w:val="28"/>
        </w:rPr>
        <w:t>Средством  формирования</w:t>
      </w:r>
      <w:r w:rsidRPr="00D94B70">
        <w:rPr>
          <w:sz w:val="28"/>
          <w:szCs w:val="28"/>
        </w:rPr>
        <w:t xml:space="preserve"> коммуникативных УУД служат технология проблемного диалога (побуждающий и подводящий диалог) и организация работы в малых группах, также использование на уроках элементов технологии продуктивного чтения. </w:t>
      </w:r>
    </w:p>
    <w:p w:rsidR="00CE79FD" w:rsidRPr="00D94B70" w:rsidRDefault="00CE79FD" w:rsidP="00D94B7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eastAsia="Courier New" w:hAnsi="Times New Roman" w:cs="Times New Roman"/>
          <w:b/>
          <w:sz w:val="28"/>
          <w:szCs w:val="28"/>
        </w:rPr>
        <w:t xml:space="preserve">Предметными результатами </w:t>
      </w:r>
      <w:r w:rsidRPr="00D94B70">
        <w:rPr>
          <w:rFonts w:ascii="Times New Roman" w:hAnsi="Times New Roman" w:cs="Times New Roman"/>
          <w:color w:val="000000"/>
          <w:sz w:val="28"/>
          <w:szCs w:val="28"/>
        </w:rPr>
        <w:t>изучения предмета «Математика» являются</w:t>
      </w:r>
      <w:r w:rsidRPr="00D94B70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:</w:t>
      </w:r>
    </w:p>
    <w:p w:rsidR="00384A2C" w:rsidRPr="00D94B70" w:rsidRDefault="00CE79FD" w:rsidP="00D94B70">
      <w:pPr>
        <w:pStyle w:val="Style13"/>
        <w:widowControl/>
        <w:tabs>
          <w:tab w:val="left" w:pos="286"/>
        </w:tabs>
        <w:spacing w:line="240" w:lineRule="auto"/>
        <w:jc w:val="both"/>
        <w:rPr>
          <w:rStyle w:val="FontStyle75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384A2C" w:rsidRPr="00D94B70">
        <w:rPr>
          <w:rStyle w:val="FontStyle83"/>
          <w:sz w:val="28"/>
          <w:szCs w:val="28"/>
        </w:rPr>
        <w:t>осознание значения математики для повседневной жизни человека;</w:t>
      </w:r>
    </w:p>
    <w:p w:rsidR="00384A2C" w:rsidRPr="00D94B70" w:rsidRDefault="005F4B6B" w:rsidP="00D94B70">
      <w:pPr>
        <w:pStyle w:val="Style13"/>
        <w:widowControl/>
        <w:tabs>
          <w:tab w:val="left" w:pos="286"/>
        </w:tabs>
        <w:spacing w:line="240" w:lineRule="auto"/>
        <w:jc w:val="both"/>
        <w:rPr>
          <w:rStyle w:val="FontStyle75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384A2C" w:rsidRPr="00D94B70">
        <w:rPr>
          <w:rStyle w:val="FontStyle83"/>
          <w:sz w:val="28"/>
          <w:szCs w:val="28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384A2C" w:rsidRPr="00D94B70" w:rsidRDefault="00CE79FD" w:rsidP="00D94B70">
      <w:pPr>
        <w:pStyle w:val="Style13"/>
        <w:widowControl/>
        <w:tabs>
          <w:tab w:val="left" w:pos="290"/>
        </w:tabs>
        <w:spacing w:before="14" w:line="240" w:lineRule="auto"/>
        <w:ind w:right="12"/>
        <w:jc w:val="both"/>
        <w:rPr>
          <w:rStyle w:val="FontStyle75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384A2C" w:rsidRPr="00D94B70">
        <w:rPr>
          <w:rStyle w:val="FontStyle83"/>
          <w:sz w:val="28"/>
          <w:szCs w:val="28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384A2C" w:rsidRPr="00D94B70" w:rsidRDefault="00CE79FD" w:rsidP="00D94B70">
      <w:pPr>
        <w:pStyle w:val="Style13"/>
        <w:widowControl/>
        <w:tabs>
          <w:tab w:val="left" w:pos="290"/>
        </w:tabs>
        <w:spacing w:before="2" w:line="240" w:lineRule="auto"/>
        <w:ind w:right="10"/>
        <w:jc w:val="both"/>
        <w:rPr>
          <w:rStyle w:val="FontStyle75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384A2C" w:rsidRPr="00D94B70">
        <w:rPr>
          <w:rStyle w:val="FontStyle83"/>
          <w:sz w:val="28"/>
          <w:szCs w:val="28"/>
        </w:rPr>
        <w:t>владение базовым понятийным аппаратом по основным разделам содержания;</w:t>
      </w:r>
    </w:p>
    <w:p w:rsidR="00384A2C" w:rsidRPr="00D94B70" w:rsidRDefault="00CE79FD" w:rsidP="00D94B70">
      <w:pPr>
        <w:pStyle w:val="Style13"/>
        <w:widowControl/>
        <w:tabs>
          <w:tab w:val="left" w:pos="290"/>
        </w:tabs>
        <w:spacing w:line="240" w:lineRule="auto"/>
        <w:ind w:right="12"/>
        <w:jc w:val="both"/>
        <w:rPr>
          <w:rStyle w:val="FontStyle75"/>
          <w:sz w:val="28"/>
          <w:szCs w:val="28"/>
        </w:rPr>
      </w:pPr>
      <w:r w:rsidRPr="00D94B70">
        <w:rPr>
          <w:rStyle w:val="FontStyle83"/>
          <w:sz w:val="28"/>
          <w:szCs w:val="28"/>
        </w:rPr>
        <w:t>-</w:t>
      </w:r>
      <w:r w:rsidR="00384A2C" w:rsidRPr="00D94B70">
        <w:rPr>
          <w:rStyle w:val="FontStyle83"/>
          <w:sz w:val="28"/>
          <w:szCs w:val="28"/>
        </w:rPr>
        <w:t>практически значимые математические умения и навыки, их применение к решению математических и нематематических задач, предполагающее умения:</w:t>
      </w:r>
    </w:p>
    <w:p w:rsidR="00384A2C" w:rsidRPr="00D94B70" w:rsidRDefault="00384A2C" w:rsidP="00E22E5B">
      <w:pPr>
        <w:pStyle w:val="Style34"/>
        <w:widowControl/>
        <w:numPr>
          <w:ilvl w:val="0"/>
          <w:numId w:val="1"/>
        </w:numPr>
        <w:tabs>
          <w:tab w:val="left" w:pos="0"/>
        </w:tabs>
        <w:spacing w:line="240" w:lineRule="auto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выполнять вычисления с натуральными числами, обыкновенными и десятичными дробями, положительными и отрицательными числами;</w:t>
      </w:r>
    </w:p>
    <w:p w:rsidR="00384A2C" w:rsidRPr="00D94B70" w:rsidRDefault="00384A2C" w:rsidP="00E22E5B">
      <w:pPr>
        <w:pStyle w:val="Style34"/>
        <w:widowControl/>
        <w:numPr>
          <w:ilvl w:val="0"/>
          <w:numId w:val="1"/>
        </w:numPr>
        <w:tabs>
          <w:tab w:val="left" w:pos="0"/>
        </w:tabs>
        <w:spacing w:before="2" w:line="240" w:lineRule="auto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решать текстовые задачи арифметическим способом и с помощью составления и решения уравнений;</w:t>
      </w:r>
    </w:p>
    <w:p w:rsidR="00384A2C" w:rsidRPr="00D94B70" w:rsidRDefault="00384A2C" w:rsidP="00E22E5B">
      <w:pPr>
        <w:pStyle w:val="Style34"/>
        <w:widowControl/>
        <w:numPr>
          <w:ilvl w:val="0"/>
          <w:numId w:val="1"/>
        </w:numPr>
        <w:tabs>
          <w:tab w:val="left" w:pos="0"/>
        </w:tabs>
        <w:spacing w:line="240" w:lineRule="auto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изображать фигуры на плоскости;</w:t>
      </w:r>
    </w:p>
    <w:p w:rsidR="00384A2C" w:rsidRPr="00D94B70" w:rsidRDefault="00384A2C" w:rsidP="00E22E5B">
      <w:pPr>
        <w:pStyle w:val="Style34"/>
        <w:widowControl/>
        <w:numPr>
          <w:ilvl w:val="0"/>
          <w:numId w:val="1"/>
        </w:numPr>
        <w:tabs>
          <w:tab w:val="left" w:pos="0"/>
        </w:tabs>
        <w:spacing w:before="5" w:line="240" w:lineRule="auto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использовать геометрический язык для описания предметов окружающего мира;</w:t>
      </w:r>
    </w:p>
    <w:p w:rsidR="00384A2C" w:rsidRPr="00D94B70" w:rsidRDefault="00384A2C" w:rsidP="00E22E5B">
      <w:pPr>
        <w:pStyle w:val="Style34"/>
        <w:widowControl/>
        <w:numPr>
          <w:ilvl w:val="0"/>
          <w:numId w:val="1"/>
        </w:numPr>
        <w:tabs>
          <w:tab w:val="left" w:pos="0"/>
        </w:tabs>
        <w:spacing w:line="240" w:lineRule="auto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измерять длины отрезков, величины углов, вычислять площади и объёмы фигур;</w:t>
      </w:r>
    </w:p>
    <w:p w:rsidR="00384A2C" w:rsidRPr="00D94B70" w:rsidRDefault="00384A2C" w:rsidP="00E22E5B">
      <w:pPr>
        <w:pStyle w:val="Style34"/>
        <w:widowControl/>
        <w:numPr>
          <w:ilvl w:val="0"/>
          <w:numId w:val="1"/>
        </w:numPr>
        <w:tabs>
          <w:tab w:val="left" w:pos="0"/>
        </w:tabs>
        <w:spacing w:before="2" w:line="240" w:lineRule="auto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распознавать и изображать равные и симметричные фигуры;</w:t>
      </w:r>
    </w:p>
    <w:p w:rsidR="00384A2C" w:rsidRPr="00D94B70" w:rsidRDefault="00384A2C" w:rsidP="00E22E5B">
      <w:pPr>
        <w:pStyle w:val="Style34"/>
        <w:widowControl/>
        <w:numPr>
          <w:ilvl w:val="0"/>
          <w:numId w:val="1"/>
        </w:numPr>
        <w:tabs>
          <w:tab w:val="left" w:pos="0"/>
        </w:tabs>
        <w:spacing w:before="10" w:line="240" w:lineRule="auto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проводить несложные практические вычисления с процентами, использовать прикидку и оценку; выполнять необходимые измерения;</w:t>
      </w:r>
    </w:p>
    <w:p w:rsidR="00384A2C" w:rsidRPr="00D94B70" w:rsidRDefault="00384A2C" w:rsidP="00E22E5B">
      <w:pPr>
        <w:pStyle w:val="Style34"/>
        <w:widowControl/>
        <w:numPr>
          <w:ilvl w:val="0"/>
          <w:numId w:val="1"/>
        </w:numPr>
        <w:tabs>
          <w:tab w:val="left" w:pos="0"/>
        </w:tabs>
        <w:spacing w:line="240" w:lineRule="auto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использовать буквенную символику для записи общих утверждений, формул, выражений, уравнений;</w:t>
      </w:r>
    </w:p>
    <w:p w:rsidR="00384A2C" w:rsidRPr="00D94B70" w:rsidRDefault="00384A2C" w:rsidP="00E22E5B">
      <w:pPr>
        <w:pStyle w:val="Style34"/>
        <w:widowControl/>
        <w:numPr>
          <w:ilvl w:val="0"/>
          <w:numId w:val="1"/>
        </w:numPr>
        <w:tabs>
          <w:tab w:val="left" w:pos="0"/>
        </w:tabs>
        <w:spacing w:before="7" w:line="240" w:lineRule="auto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строить на координатной плоскости точки по заданным координатам, определять координаты точек;</w:t>
      </w:r>
    </w:p>
    <w:p w:rsidR="00384A2C" w:rsidRPr="00D94B70" w:rsidRDefault="00384A2C" w:rsidP="00E22E5B">
      <w:pPr>
        <w:pStyle w:val="Style34"/>
        <w:widowControl/>
        <w:numPr>
          <w:ilvl w:val="0"/>
          <w:numId w:val="1"/>
        </w:numPr>
        <w:tabs>
          <w:tab w:val="left" w:pos="0"/>
        </w:tabs>
        <w:spacing w:line="240" w:lineRule="auto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t>читать и использовать информацию, представленную в виде таблицы, диаграммы (столбчатой или круговой), в графическом виде;</w:t>
      </w:r>
    </w:p>
    <w:p w:rsidR="00384A2C" w:rsidRPr="00D94B70" w:rsidRDefault="00384A2C" w:rsidP="00E22E5B">
      <w:pPr>
        <w:pStyle w:val="Style34"/>
        <w:widowControl/>
        <w:numPr>
          <w:ilvl w:val="0"/>
          <w:numId w:val="1"/>
        </w:numPr>
        <w:tabs>
          <w:tab w:val="left" w:pos="0"/>
        </w:tabs>
        <w:spacing w:line="240" w:lineRule="auto"/>
        <w:rPr>
          <w:rStyle w:val="FontStyle83"/>
          <w:sz w:val="28"/>
          <w:szCs w:val="28"/>
        </w:rPr>
      </w:pPr>
      <w:r w:rsidRPr="00D94B70">
        <w:rPr>
          <w:rStyle w:val="FontStyle83"/>
          <w:sz w:val="28"/>
          <w:szCs w:val="28"/>
        </w:rPr>
        <w:lastRenderedPageBreak/>
        <w:t>решать простейшие комбинаторные задачи перебором возможных вариантов.</w:t>
      </w:r>
    </w:p>
    <w:p w:rsidR="00384A2C" w:rsidRPr="00D94B70" w:rsidRDefault="00384A2C" w:rsidP="00D94B70">
      <w:pPr>
        <w:ind w:firstLine="284"/>
        <w:contextualSpacing/>
        <w:jc w:val="both"/>
        <w:rPr>
          <w:sz w:val="28"/>
          <w:szCs w:val="28"/>
        </w:rPr>
      </w:pPr>
    </w:p>
    <w:p w:rsidR="00384A2C" w:rsidRPr="00D94B70" w:rsidRDefault="00384A2C" w:rsidP="005A0989">
      <w:pPr>
        <w:ind w:firstLine="284"/>
        <w:contextualSpacing/>
        <w:jc w:val="center"/>
        <w:rPr>
          <w:b/>
          <w:sz w:val="28"/>
          <w:szCs w:val="28"/>
        </w:rPr>
      </w:pPr>
      <w:r w:rsidRPr="00D94B70">
        <w:rPr>
          <w:b/>
          <w:sz w:val="28"/>
          <w:szCs w:val="28"/>
        </w:rPr>
        <w:t>7 класс:</w:t>
      </w:r>
    </w:p>
    <w:p w:rsidR="00CE79FD" w:rsidRPr="00D94B70" w:rsidRDefault="00CE79FD" w:rsidP="005A0989">
      <w:pPr>
        <w:widowControl w:val="0"/>
        <w:spacing w:before="120" w:after="120"/>
        <w:contextualSpacing/>
        <w:jc w:val="center"/>
        <w:rPr>
          <w:b/>
          <w:sz w:val="28"/>
          <w:szCs w:val="28"/>
        </w:rPr>
      </w:pPr>
      <w:r w:rsidRPr="00D94B70">
        <w:rPr>
          <w:b/>
          <w:sz w:val="28"/>
          <w:szCs w:val="28"/>
        </w:rPr>
        <w:t xml:space="preserve">Личностные, </w:t>
      </w:r>
      <w:proofErr w:type="spellStart"/>
      <w:r w:rsidRPr="00D94B70">
        <w:rPr>
          <w:b/>
          <w:sz w:val="28"/>
          <w:szCs w:val="28"/>
        </w:rPr>
        <w:t>метапредметные</w:t>
      </w:r>
      <w:proofErr w:type="spellEnd"/>
      <w:r w:rsidRPr="00D94B70">
        <w:rPr>
          <w:b/>
          <w:sz w:val="28"/>
          <w:szCs w:val="28"/>
        </w:rPr>
        <w:t xml:space="preserve"> и предметные</w:t>
      </w:r>
    </w:p>
    <w:p w:rsidR="00CE79FD" w:rsidRPr="00D94B70" w:rsidRDefault="00CE79FD" w:rsidP="005A0989">
      <w:pPr>
        <w:widowControl w:val="0"/>
        <w:spacing w:before="120" w:after="120"/>
        <w:contextualSpacing/>
        <w:jc w:val="center"/>
        <w:rPr>
          <w:b/>
          <w:sz w:val="28"/>
          <w:szCs w:val="28"/>
        </w:rPr>
      </w:pPr>
      <w:r w:rsidRPr="00D94B70">
        <w:rPr>
          <w:b/>
          <w:sz w:val="28"/>
          <w:szCs w:val="28"/>
        </w:rPr>
        <w:t>результаты освоения учебного предмета «Математика»</w:t>
      </w:r>
    </w:p>
    <w:p w:rsidR="00384A2C" w:rsidRPr="00D94B70" w:rsidRDefault="00CE79FD" w:rsidP="005A0989">
      <w:pPr>
        <w:widowControl w:val="0"/>
        <w:spacing w:before="120" w:after="120"/>
        <w:contextualSpacing/>
        <w:jc w:val="center"/>
        <w:rPr>
          <w:b/>
          <w:sz w:val="28"/>
          <w:szCs w:val="28"/>
        </w:rPr>
      </w:pPr>
      <w:r w:rsidRPr="00D94B70">
        <w:rPr>
          <w:b/>
          <w:sz w:val="28"/>
          <w:szCs w:val="28"/>
        </w:rPr>
        <w:t>(Алгебра и Геометрия).</w:t>
      </w:r>
    </w:p>
    <w:p w:rsidR="006D26E7" w:rsidRPr="00D94B70" w:rsidRDefault="006D26E7" w:rsidP="00D94B70">
      <w:pPr>
        <w:pStyle w:val="24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94B70">
        <w:rPr>
          <w:rFonts w:ascii="Times New Roman" w:hAnsi="Times New Roman"/>
          <w:color w:val="000000"/>
          <w:sz w:val="28"/>
          <w:szCs w:val="28"/>
        </w:rPr>
        <w:t xml:space="preserve">Изучение курса математики по данной программе способствует формированию у обучающихся личностных, </w:t>
      </w:r>
      <w:proofErr w:type="spellStart"/>
      <w:r w:rsidRPr="00D94B70">
        <w:rPr>
          <w:rFonts w:ascii="Times New Roman" w:hAnsi="Times New Roman"/>
          <w:color w:val="000000"/>
          <w:sz w:val="28"/>
          <w:szCs w:val="28"/>
        </w:rPr>
        <w:t>метапредметных</w:t>
      </w:r>
      <w:proofErr w:type="spellEnd"/>
      <w:r w:rsidRPr="00D94B70">
        <w:rPr>
          <w:rFonts w:ascii="Times New Roman" w:hAnsi="Times New Roman"/>
          <w:color w:val="000000"/>
          <w:sz w:val="28"/>
          <w:szCs w:val="28"/>
        </w:rPr>
        <w:t xml:space="preserve"> и предметных результатов обучения, соответствующих требованиям федерального государственного стандарта основного общего образования.</w:t>
      </w:r>
    </w:p>
    <w:p w:rsidR="00BA6CA1" w:rsidRPr="00D94B70" w:rsidRDefault="00BA6CA1" w:rsidP="00D94B70">
      <w:pPr>
        <w:pStyle w:val="13"/>
        <w:shd w:val="clear" w:color="auto" w:fill="auto"/>
        <w:tabs>
          <w:tab w:val="left" w:pos="296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b/>
          <w:i/>
          <w:color w:val="000000"/>
          <w:sz w:val="28"/>
          <w:szCs w:val="28"/>
        </w:rPr>
        <w:t>Личностными результатами</w:t>
      </w:r>
      <w:r w:rsidRPr="00D94B70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предмета «Математика» являются:</w:t>
      </w:r>
      <w:r w:rsidRPr="00D94B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A2C" w:rsidRPr="00D94B70" w:rsidRDefault="005F4B6B" w:rsidP="00D94B70">
      <w:pPr>
        <w:pStyle w:val="13"/>
        <w:shd w:val="clear" w:color="auto" w:fill="auto"/>
        <w:tabs>
          <w:tab w:val="left" w:pos="296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384A2C" w:rsidRPr="00D94B70" w:rsidRDefault="005F4B6B" w:rsidP="00D94B70">
      <w:pPr>
        <w:pStyle w:val="13"/>
        <w:shd w:val="clear" w:color="auto" w:fill="auto"/>
        <w:tabs>
          <w:tab w:val="left" w:pos="303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 xml:space="preserve">ответственное отношение к учению, готовность и способность </w:t>
      </w:r>
      <w:proofErr w:type="gramStart"/>
      <w:r w:rsidR="00384A2C" w:rsidRPr="00D94B7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84A2C" w:rsidRPr="00D94B70">
        <w:rPr>
          <w:rFonts w:ascii="Times New Roman" w:hAnsi="Times New Roman" w:cs="Times New Roman"/>
          <w:sz w:val="28"/>
          <w:szCs w:val="28"/>
        </w:rPr>
        <w:t xml:space="preserve"> к саморазвитию и самообразованию на основе мотивации к обучению и познанию;</w:t>
      </w:r>
    </w:p>
    <w:p w:rsidR="00384A2C" w:rsidRPr="00D94B70" w:rsidRDefault="005F4B6B" w:rsidP="00D94B70">
      <w:pPr>
        <w:pStyle w:val="13"/>
        <w:shd w:val="clear" w:color="auto" w:fill="auto"/>
        <w:tabs>
          <w:tab w:val="left" w:pos="303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384A2C" w:rsidRPr="00D94B70" w:rsidRDefault="005F4B6B" w:rsidP="00D94B70">
      <w:pPr>
        <w:pStyle w:val="13"/>
        <w:shd w:val="clear" w:color="auto" w:fill="auto"/>
        <w:tabs>
          <w:tab w:val="left" w:pos="278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умение контролировать процесс и результат учебной и математической деятельности;</w:t>
      </w:r>
    </w:p>
    <w:p w:rsidR="00384A2C" w:rsidRPr="00D94B70" w:rsidRDefault="005F4B6B" w:rsidP="00D94B70">
      <w:pPr>
        <w:pStyle w:val="13"/>
        <w:shd w:val="clear" w:color="auto" w:fill="auto"/>
        <w:tabs>
          <w:tab w:val="left" w:pos="276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инициатива, находчивость, активность при решении математических задач.</w:t>
      </w:r>
    </w:p>
    <w:p w:rsidR="005F4B6B" w:rsidRPr="00D94B70" w:rsidRDefault="005F4B6B" w:rsidP="00D94B70">
      <w:pPr>
        <w:pStyle w:val="24"/>
        <w:jc w:val="both"/>
        <w:rPr>
          <w:rFonts w:ascii="Times New Roman" w:hAnsi="Times New Roman"/>
          <w:color w:val="000000"/>
          <w:sz w:val="28"/>
          <w:szCs w:val="28"/>
        </w:rPr>
      </w:pPr>
      <w:r w:rsidRPr="00D94B70">
        <w:rPr>
          <w:rFonts w:ascii="Times New Roman" w:hAnsi="Times New Roman"/>
          <w:color w:val="000000"/>
          <w:sz w:val="28"/>
          <w:szCs w:val="28"/>
        </w:rPr>
        <w:t>-</w:t>
      </w:r>
      <w:r w:rsidR="006D26E7" w:rsidRPr="00D94B70">
        <w:rPr>
          <w:rFonts w:ascii="Times New Roman" w:hAnsi="Times New Roman"/>
          <w:color w:val="000000"/>
          <w:sz w:val="28"/>
          <w:szCs w:val="28"/>
        </w:rPr>
        <w:t>развитие логического и критического мышления, культуры речи, способно</w:t>
      </w:r>
      <w:r w:rsidRPr="00D94B70">
        <w:rPr>
          <w:rFonts w:ascii="Times New Roman" w:hAnsi="Times New Roman"/>
          <w:color w:val="000000"/>
          <w:sz w:val="28"/>
          <w:szCs w:val="28"/>
        </w:rPr>
        <w:t>сти к умственному эксперименту;</w:t>
      </w:r>
    </w:p>
    <w:p w:rsidR="006D26E7" w:rsidRPr="00D94B70" w:rsidRDefault="005F4B6B" w:rsidP="00D94B70">
      <w:pPr>
        <w:pStyle w:val="24"/>
        <w:jc w:val="both"/>
        <w:rPr>
          <w:rFonts w:ascii="Times New Roman" w:hAnsi="Times New Roman"/>
          <w:color w:val="000000"/>
          <w:sz w:val="28"/>
          <w:szCs w:val="28"/>
        </w:rPr>
      </w:pPr>
      <w:r w:rsidRPr="00D94B70">
        <w:rPr>
          <w:rFonts w:ascii="Times New Roman" w:hAnsi="Times New Roman"/>
          <w:color w:val="000000"/>
          <w:sz w:val="28"/>
          <w:szCs w:val="28"/>
        </w:rPr>
        <w:t>-</w:t>
      </w:r>
      <w:r w:rsidR="006D26E7" w:rsidRPr="00D94B70">
        <w:rPr>
          <w:rFonts w:ascii="Times New Roman" w:hAnsi="Times New Roman"/>
          <w:color w:val="000000"/>
          <w:sz w:val="28"/>
          <w:szCs w:val="28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6D26E7" w:rsidRPr="00D94B70" w:rsidRDefault="005F4B6B" w:rsidP="00D94B70">
      <w:pPr>
        <w:pStyle w:val="24"/>
        <w:jc w:val="both"/>
        <w:rPr>
          <w:rFonts w:ascii="Times New Roman" w:hAnsi="Times New Roman"/>
          <w:color w:val="000000"/>
          <w:sz w:val="28"/>
          <w:szCs w:val="28"/>
        </w:rPr>
      </w:pPr>
      <w:r w:rsidRPr="00D94B70">
        <w:rPr>
          <w:rFonts w:ascii="Times New Roman" w:hAnsi="Times New Roman"/>
          <w:color w:val="000000"/>
          <w:sz w:val="28"/>
          <w:szCs w:val="28"/>
        </w:rPr>
        <w:t>-</w:t>
      </w:r>
      <w:r w:rsidR="006D26E7" w:rsidRPr="00D94B70">
        <w:rPr>
          <w:rFonts w:ascii="Times New Roman" w:hAnsi="Times New Roman"/>
          <w:color w:val="000000"/>
          <w:sz w:val="28"/>
          <w:szCs w:val="28"/>
        </w:rPr>
        <w:t>формирование качеств мышления, необходимых для адаптации в современном информационном обществе;</w:t>
      </w:r>
    </w:p>
    <w:p w:rsidR="006D26E7" w:rsidRPr="00D94B70" w:rsidRDefault="005F4B6B" w:rsidP="00D94B70">
      <w:pPr>
        <w:pStyle w:val="24"/>
        <w:jc w:val="both"/>
        <w:rPr>
          <w:rFonts w:ascii="Times New Roman" w:hAnsi="Times New Roman"/>
          <w:color w:val="000000"/>
          <w:sz w:val="28"/>
          <w:szCs w:val="28"/>
        </w:rPr>
      </w:pPr>
      <w:r w:rsidRPr="00D94B70">
        <w:rPr>
          <w:rFonts w:ascii="Times New Roman" w:hAnsi="Times New Roman"/>
          <w:color w:val="000000"/>
          <w:sz w:val="28"/>
          <w:szCs w:val="28"/>
        </w:rPr>
        <w:t>-</w:t>
      </w:r>
      <w:r w:rsidR="006D26E7" w:rsidRPr="00D94B70">
        <w:rPr>
          <w:rFonts w:ascii="Times New Roman" w:hAnsi="Times New Roman"/>
          <w:color w:val="000000"/>
          <w:sz w:val="28"/>
          <w:szCs w:val="28"/>
        </w:rPr>
        <w:t>развитие интереса к математическому творчеству и математических способностей.</w:t>
      </w:r>
    </w:p>
    <w:p w:rsidR="00384A2C" w:rsidRPr="00D94B70" w:rsidRDefault="00BA6CA1" w:rsidP="00D94B70">
      <w:pPr>
        <w:pStyle w:val="Style27"/>
        <w:widowControl/>
        <w:spacing w:line="240" w:lineRule="auto"/>
        <w:ind w:firstLine="0"/>
        <w:rPr>
          <w:color w:val="000000"/>
          <w:sz w:val="28"/>
          <w:szCs w:val="28"/>
        </w:rPr>
      </w:pPr>
      <w:proofErr w:type="spellStart"/>
      <w:r w:rsidRPr="00D94B70">
        <w:rPr>
          <w:b/>
          <w:i/>
          <w:color w:val="000000"/>
          <w:sz w:val="28"/>
          <w:szCs w:val="28"/>
        </w:rPr>
        <w:t>Метапредметными</w:t>
      </w:r>
      <w:proofErr w:type="spellEnd"/>
      <w:r w:rsidRPr="00D94B70">
        <w:rPr>
          <w:color w:val="000000"/>
          <w:sz w:val="28"/>
          <w:szCs w:val="28"/>
        </w:rPr>
        <w:t xml:space="preserve"> результатами изучения курса «Математика» являются формирование универсальных учебных действий (УУД).</w:t>
      </w:r>
    </w:p>
    <w:p w:rsidR="006D26E7" w:rsidRPr="00D94B70" w:rsidRDefault="00BA6CA1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4B70">
        <w:rPr>
          <w:rFonts w:ascii="Times New Roman" w:hAnsi="Times New Roman" w:cs="Times New Roman"/>
          <w:b/>
          <w:i/>
          <w:sz w:val="28"/>
          <w:szCs w:val="28"/>
          <w:u w:val="single"/>
        </w:rPr>
        <w:t>Регулятивные УУД</w:t>
      </w:r>
      <w:r w:rsidRPr="00D94B70">
        <w:rPr>
          <w:rFonts w:ascii="Times New Roman" w:hAnsi="Times New Roman" w:cs="Times New Roman"/>
          <w:b/>
          <w:sz w:val="28"/>
          <w:szCs w:val="28"/>
        </w:rPr>
        <w:t>: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формулировать и удерживать учебную задачу;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выбирать действия в соответствии с поставленной задачей и условиями её реализации;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составлять план и последовательность действий;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осуществлять контроль по образцу и вносить необходимые коррективы;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сличать способ действия и его результат с заданным эталоном с целью обнаружения отклонений и отличий от эталона;</w:t>
      </w:r>
    </w:p>
    <w:p w:rsidR="006D26E7" w:rsidRPr="00D94B70" w:rsidRDefault="006D26E7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D94B70">
        <w:rPr>
          <w:rFonts w:ascii="Times New Roman" w:hAnsi="Times New Roman" w:cs="Times New Roman"/>
          <w:i/>
          <w:iCs/>
          <w:sz w:val="28"/>
          <w:szCs w:val="28"/>
        </w:rPr>
        <w:t>обучающиеся</w:t>
      </w:r>
      <w:proofErr w:type="gramEnd"/>
      <w:r w:rsidRPr="00D94B70">
        <w:rPr>
          <w:rFonts w:ascii="Times New Roman" w:hAnsi="Times New Roman" w:cs="Times New Roman"/>
          <w:i/>
          <w:iCs/>
          <w:sz w:val="28"/>
          <w:szCs w:val="28"/>
        </w:rPr>
        <w:t xml:space="preserve"> получат возможность научиться: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lastRenderedPageBreak/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предвидеть возможности получения конкретного результата при решении задач;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осуществлять констатирующий и прогнозирующий контроль по результату и по способу действия;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 xml:space="preserve">выделять и формулировать то, что усвоено и что нужно </w:t>
      </w:r>
      <w:proofErr w:type="gramStart"/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усвоить</w:t>
      </w:r>
      <w:proofErr w:type="gramEnd"/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, определять качество и уровень усвоения;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концентрировать волю для преодоления интеллектуальных затруднений и физических препятствий;</w:t>
      </w:r>
    </w:p>
    <w:p w:rsidR="00BA6CA1" w:rsidRPr="00D94B70" w:rsidRDefault="00BA6CA1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b/>
          <w:i/>
          <w:sz w:val="28"/>
          <w:szCs w:val="28"/>
          <w:u w:val="single"/>
        </w:rPr>
        <w:t>Познавательные УУД: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самостоятельно выделять и формулировать познавательную цель;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использовать общие приёмы решения задач;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применять правила и пользоваться инструкциями и освоенными закономерностями;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осуществлять смысловое чтение;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создавать, применять и преобразовывать знаково-символические средства, модели и схемы для решения задач;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самостоятельно ставить цели, выбирать и создавать алгоритмы для решения</w:t>
      </w:r>
      <w:r w:rsidRPr="00D94B7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учебных математических проблем;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понимать сущность алгоритмических предписаний и уметь действовать в соответствии с предложенным алгоритмом;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6D26E7" w:rsidRPr="00D94B70" w:rsidRDefault="006D26E7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proofErr w:type="gramStart"/>
      <w:r w:rsidRPr="00D94B70">
        <w:rPr>
          <w:rFonts w:ascii="Times New Roman" w:eastAsia="TimesNewRoman" w:hAnsi="Times New Roman" w:cs="Times New Roman"/>
          <w:i/>
          <w:iCs/>
          <w:sz w:val="28"/>
          <w:szCs w:val="28"/>
        </w:rPr>
        <w:t>обучающиеся</w:t>
      </w:r>
      <w:proofErr w:type="gramEnd"/>
      <w:r w:rsidRPr="00D94B70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получат возможность научиться: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 xml:space="preserve">устанавливать причинно-следственные связи; строить </w:t>
      </w:r>
      <w:proofErr w:type="gramStart"/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логические рассуждения</w:t>
      </w:r>
      <w:proofErr w:type="gramEnd"/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, умозаключения (индуктивные, дедуктивные и по аналогии) и выводы;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 xml:space="preserve">формировать </w:t>
      </w:r>
      <w:proofErr w:type="gramStart"/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учебную</w:t>
      </w:r>
      <w:proofErr w:type="gramEnd"/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 xml:space="preserve"> и </w:t>
      </w:r>
      <w:proofErr w:type="spellStart"/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общепользовательскую</w:t>
      </w:r>
      <w:proofErr w:type="spellEnd"/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видеть математическую задачу в других дисциплинах, в окружающей жизни;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выдвигать гипотезы при решении учебных задач и понимать необходимость их проверки;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планировать и осуществлять деятельность, направленную на решение задач исследовательского характера;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выбирать наиболее рациональные и эффективные способы решения задач;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устанавливать причинно-следственные связи, выстраивать рассуждения, обобщения;</w:t>
      </w:r>
    </w:p>
    <w:p w:rsidR="00BA6CA1" w:rsidRPr="00D94B70" w:rsidRDefault="00BA6CA1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b/>
          <w:i/>
          <w:sz w:val="28"/>
          <w:szCs w:val="28"/>
          <w:u w:val="single"/>
        </w:rPr>
        <w:t>Коммуникативные УУД: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взаимодействовать и находить общие способы работы;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прогнозировать возникновение конфликтов при наличии разных точек зрения;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lastRenderedPageBreak/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разрешать конфликты на основе учёта интересов и позиций всех участников;</w:t>
      </w:r>
    </w:p>
    <w:p w:rsidR="006D26E7" w:rsidRPr="00D94B70" w:rsidRDefault="001B25D6" w:rsidP="00D94B70">
      <w:pPr>
        <w:pStyle w:val="a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координировать и принимать различные позиции во взаимодействии;</w:t>
      </w:r>
    </w:p>
    <w:p w:rsidR="006D26E7" w:rsidRPr="00D94B70" w:rsidRDefault="001B25D6" w:rsidP="0051439A">
      <w:pPr>
        <w:pStyle w:val="ac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94B70">
        <w:rPr>
          <w:rFonts w:ascii="Times New Roman" w:eastAsia="TimesNewRoman" w:hAnsi="Times New Roman" w:cs="Times New Roman"/>
          <w:sz w:val="28"/>
          <w:szCs w:val="28"/>
        </w:rPr>
        <w:t>-</w:t>
      </w:r>
      <w:r w:rsidR="006D26E7" w:rsidRPr="00D94B70">
        <w:rPr>
          <w:rFonts w:ascii="Times New Roman" w:eastAsia="TimesNewRoman" w:hAnsi="Times New Roman" w:cs="Times New Roman"/>
          <w:sz w:val="28"/>
          <w:szCs w:val="28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:rsidR="00BA6CA1" w:rsidRPr="00D94B70" w:rsidRDefault="00BA6CA1" w:rsidP="00D94B70">
      <w:pPr>
        <w:pStyle w:val="13"/>
        <w:shd w:val="clear" w:color="auto" w:fill="auto"/>
        <w:tabs>
          <w:tab w:val="left" w:pos="0"/>
          <w:tab w:val="left" w:pos="284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eastAsia="Courier New" w:hAnsi="Times New Roman" w:cs="Times New Roman"/>
          <w:b/>
          <w:sz w:val="28"/>
          <w:szCs w:val="28"/>
        </w:rPr>
        <w:t xml:space="preserve">Предметными результатами </w:t>
      </w:r>
      <w:r w:rsidRPr="00D94B70">
        <w:rPr>
          <w:rFonts w:ascii="Times New Roman" w:hAnsi="Times New Roman" w:cs="Times New Roman"/>
          <w:color w:val="000000"/>
          <w:sz w:val="28"/>
          <w:szCs w:val="28"/>
        </w:rPr>
        <w:t>изучения предмета «Математика» являются</w:t>
      </w:r>
      <w:r w:rsidRPr="00D94B70">
        <w:rPr>
          <w:rFonts w:ascii="Times New Roman" w:eastAsia="Courier New" w:hAnsi="Times New Roman" w:cs="Times New Roman"/>
          <w:b/>
          <w:sz w:val="28"/>
          <w:szCs w:val="28"/>
        </w:rPr>
        <w:t>:</w:t>
      </w:r>
    </w:p>
    <w:p w:rsidR="00384A2C" w:rsidRPr="00D94B70" w:rsidRDefault="001B25D6" w:rsidP="00D94B70">
      <w:pPr>
        <w:pStyle w:val="13"/>
        <w:shd w:val="clear" w:color="auto" w:fill="auto"/>
        <w:tabs>
          <w:tab w:val="left" w:pos="0"/>
          <w:tab w:val="left" w:pos="284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осознание значения математики для повседневной жизни человека;</w:t>
      </w:r>
    </w:p>
    <w:p w:rsidR="00384A2C" w:rsidRPr="00D94B70" w:rsidRDefault="001B25D6" w:rsidP="00D94B70">
      <w:pPr>
        <w:pStyle w:val="13"/>
        <w:shd w:val="clear" w:color="auto" w:fill="auto"/>
        <w:tabs>
          <w:tab w:val="left" w:pos="0"/>
          <w:tab w:val="left" w:pos="284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384A2C" w:rsidRPr="00D94B70" w:rsidRDefault="001B25D6" w:rsidP="00D94B70">
      <w:pPr>
        <w:pStyle w:val="13"/>
        <w:shd w:val="clear" w:color="auto" w:fill="auto"/>
        <w:tabs>
          <w:tab w:val="left" w:pos="0"/>
          <w:tab w:val="left" w:pos="284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384A2C" w:rsidRPr="00D94B70" w:rsidRDefault="001B25D6" w:rsidP="00D94B70">
      <w:pPr>
        <w:pStyle w:val="13"/>
        <w:shd w:val="clear" w:color="auto" w:fill="auto"/>
        <w:tabs>
          <w:tab w:val="left" w:pos="0"/>
          <w:tab w:val="left" w:pos="284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владение базовым понятийным аппаратом по основным разделам содержания;</w:t>
      </w:r>
    </w:p>
    <w:p w:rsidR="00384A2C" w:rsidRPr="00D94B70" w:rsidRDefault="001B25D6" w:rsidP="00D94B70">
      <w:pPr>
        <w:pStyle w:val="13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систематические знания о функциях и их свойствах;</w:t>
      </w:r>
    </w:p>
    <w:p w:rsidR="00A94180" w:rsidRPr="00D94B70" w:rsidRDefault="00A94180" w:rsidP="00D94B70">
      <w:pPr>
        <w:pStyle w:val="24"/>
        <w:jc w:val="both"/>
        <w:rPr>
          <w:rFonts w:ascii="Times New Roman" w:hAnsi="Times New Roman"/>
          <w:color w:val="000000"/>
          <w:sz w:val="28"/>
          <w:szCs w:val="28"/>
        </w:rPr>
      </w:pPr>
      <w:r w:rsidRPr="00D94B70">
        <w:rPr>
          <w:rFonts w:ascii="Times New Roman" w:hAnsi="Times New Roman"/>
          <w:color w:val="000000"/>
          <w:sz w:val="28"/>
          <w:szCs w:val="28"/>
        </w:rPr>
        <w:t xml:space="preserve">-овладение геометрическим языком, умение использовать его для описания предметов окружающего мира; развитие пространственных представлений и изобразительных умений, приобретение навыков геометрических построений; </w:t>
      </w:r>
    </w:p>
    <w:p w:rsidR="00A94180" w:rsidRPr="00D94B70" w:rsidRDefault="00A94180" w:rsidP="00D94B70">
      <w:pPr>
        <w:pStyle w:val="24"/>
        <w:jc w:val="both"/>
        <w:rPr>
          <w:rFonts w:ascii="Times New Roman" w:hAnsi="Times New Roman"/>
          <w:color w:val="000000"/>
          <w:sz w:val="28"/>
          <w:szCs w:val="28"/>
        </w:rPr>
      </w:pPr>
      <w:r w:rsidRPr="00D94B70">
        <w:rPr>
          <w:rFonts w:ascii="Times New Roman" w:hAnsi="Times New Roman"/>
          <w:color w:val="000000"/>
          <w:sz w:val="28"/>
          <w:szCs w:val="28"/>
        </w:rPr>
        <w:t xml:space="preserve">-усвоение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 </w:t>
      </w:r>
    </w:p>
    <w:p w:rsidR="00A94180" w:rsidRPr="00D94B70" w:rsidRDefault="00A94180" w:rsidP="00D94B70">
      <w:pPr>
        <w:pStyle w:val="24"/>
        <w:jc w:val="both"/>
        <w:rPr>
          <w:rFonts w:ascii="Times New Roman" w:hAnsi="Times New Roman"/>
          <w:sz w:val="28"/>
          <w:szCs w:val="28"/>
        </w:rPr>
      </w:pPr>
      <w:r w:rsidRPr="00D94B70">
        <w:rPr>
          <w:rFonts w:ascii="Times New Roman" w:hAnsi="Times New Roman"/>
          <w:sz w:val="28"/>
          <w:szCs w:val="28"/>
        </w:rPr>
        <w:t xml:space="preserve">-умение измерять длины отрезков, величины углов, использовать формулы для нахождения периметров геометрических фигур; </w:t>
      </w:r>
    </w:p>
    <w:p w:rsidR="00A94180" w:rsidRPr="00D94B70" w:rsidRDefault="00A94180" w:rsidP="00D94B70">
      <w:pPr>
        <w:pStyle w:val="13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 xml:space="preserve">-умение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 </w:t>
      </w:r>
    </w:p>
    <w:p w:rsidR="00384A2C" w:rsidRPr="00D94B70" w:rsidRDefault="001B25D6" w:rsidP="00D94B70">
      <w:pPr>
        <w:pStyle w:val="13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практически значимые математические ум</w:t>
      </w:r>
      <w:r w:rsidR="005A0989">
        <w:rPr>
          <w:rFonts w:ascii="Times New Roman" w:hAnsi="Times New Roman" w:cs="Times New Roman"/>
          <w:sz w:val="28"/>
          <w:szCs w:val="28"/>
        </w:rPr>
        <w:t xml:space="preserve">ения и навыки, их применение к </w:t>
      </w:r>
      <w:r w:rsidR="00384A2C" w:rsidRPr="00D94B70">
        <w:rPr>
          <w:rFonts w:ascii="Times New Roman" w:hAnsi="Times New Roman" w:cs="Times New Roman"/>
          <w:sz w:val="28"/>
          <w:szCs w:val="28"/>
        </w:rPr>
        <w:t>решению математических и нематематических задач предполагающее умения:</w:t>
      </w:r>
    </w:p>
    <w:p w:rsidR="00384A2C" w:rsidRPr="00D94B70" w:rsidRDefault="00384A2C" w:rsidP="00E22E5B">
      <w:pPr>
        <w:pStyle w:val="13"/>
        <w:numPr>
          <w:ilvl w:val="0"/>
          <w:numId w:val="2"/>
        </w:numPr>
        <w:shd w:val="clear" w:color="auto" w:fill="auto"/>
        <w:tabs>
          <w:tab w:val="left" w:pos="0"/>
          <w:tab w:val="left" w:pos="284"/>
          <w:tab w:val="left" w:pos="638"/>
        </w:tabs>
        <w:spacing w:before="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выполнять вычисления с действительными числами;</w:t>
      </w:r>
    </w:p>
    <w:p w:rsidR="00384A2C" w:rsidRPr="00D94B70" w:rsidRDefault="00384A2C" w:rsidP="00E22E5B">
      <w:pPr>
        <w:pStyle w:val="13"/>
        <w:numPr>
          <w:ilvl w:val="0"/>
          <w:numId w:val="2"/>
        </w:numPr>
        <w:shd w:val="clear" w:color="auto" w:fill="auto"/>
        <w:tabs>
          <w:tab w:val="left" w:pos="0"/>
          <w:tab w:val="left" w:pos="284"/>
          <w:tab w:val="left" w:pos="638"/>
        </w:tabs>
        <w:spacing w:before="0" w:after="0" w:line="24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решать уравнения, неравенства, системы уравнений и неравенств;</w:t>
      </w:r>
    </w:p>
    <w:p w:rsidR="00384A2C" w:rsidRPr="00D94B70" w:rsidRDefault="00384A2C" w:rsidP="00E22E5B">
      <w:pPr>
        <w:pStyle w:val="13"/>
        <w:numPr>
          <w:ilvl w:val="0"/>
          <w:numId w:val="2"/>
        </w:numPr>
        <w:shd w:val="clear" w:color="auto" w:fill="auto"/>
        <w:tabs>
          <w:tab w:val="left" w:pos="0"/>
          <w:tab w:val="left" w:pos="284"/>
          <w:tab w:val="left" w:pos="638"/>
        </w:tabs>
        <w:spacing w:before="0" w:after="0" w:line="24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решать текстовые задачи арифметическим способом, с помощью составления и решения уравнений, систем уравнений и неравенств;</w:t>
      </w:r>
    </w:p>
    <w:p w:rsidR="00384A2C" w:rsidRPr="00D94B70" w:rsidRDefault="00384A2C" w:rsidP="00E22E5B">
      <w:pPr>
        <w:pStyle w:val="13"/>
        <w:numPr>
          <w:ilvl w:val="0"/>
          <w:numId w:val="2"/>
        </w:numPr>
        <w:shd w:val="clear" w:color="auto" w:fill="auto"/>
        <w:tabs>
          <w:tab w:val="left" w:pos="0"/>
          <w:tab w:val="left" w:pos="284"/>
          <w:tab w:val="left" w:pos="640"/>
        </w:tabs>
        <w:spacing w:before="0" w:after="0" w:line="24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использовать алгебраический язык для описания предметов окружающего мира и создания соответствующих математических моделей;</w:t>
      </w:r>
    </w:p>
    <w:p w:rsidR="00384A2C" w:rsidRPr="00D94B70" w:rsidRDefault="00384A2C" w:rsidP="00E22E5B">
      <w:pPr>
        <w:pStyle w:val="13"/>
        <w:numPr>
          <w:ilvl w:val="0"/>
          <w:numId w:val="2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проверить практические расчёты: вычисления с процентами, вычисления с числовыми последовательностями, вычисления статистических характеристик, выполнение приближённых вычислений;</w:t>
      </w:r>
    </w:p>
    <w:p w:rsidR="00384A2C" w:rsidRPr="00D94B70" w:rsidRDefault="00384A2C" w:rsidP="00E22E5B">
      <w:pPr>
        <w:pStyle w:val="13"/>
        <w:numPr>
          <w:ilvl w:val="0"/>
          <w:numId w:val="2"/>
        </w:numPr>
        <w:shd w:val="clear" w:color="auto" w:fill="auto"/>
        <w:tabs>
          <w:tab w:val="left" w:pos="0"/>
          <w:tab w:val="left" w:pos="284"/>
          <w:tab w:val="left" w:pos="1040"/>
        </w:tabs>
        <w:spacing w:before="0" w:after="0" w:line="24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выполнять тождественные преобразования рациональных выражений;</w:t>
      </w:r>
    </w:p>
    <w:p w:rsidR="00384A2C" w:rsidRPr="00D94B70" w:rsidRDefault="00384A2C" w:rsidP="00E22E5B">
      <w:pPr>
        <w:pStyle w:val="13"/>
        <w:numPr>
          <w:ilvl w:val="0"/>
          <w:numId w:val="2"/>
        </w:numPr>
        <w:shd w:val="clear" w:color="auto" w:fill="auto"/>
        <w:tabs>
          <w:tab w:val="left" w:pos="0"/>
          <w:tab w:val="left" w:pos="284"/>
          <w:tab w:val="left" w:pos="1042"/>
        </w:tabs>
        <w:spacing w:before="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выполнять операции над множествами;</w:t>
      </w:r>
    </w:p>
    <w:p w:rsidR="00384A2C" w:rsidRPr="00D94B70" w:rsidRDefault="00384A2C" w:rsidP="00E22E5B">
      <w:pPr>
        <w:pStyle w:val="13"/>
        <w:numPr>
          <w:ilvl w:val="0"/>
          <w:numId w:val="2"/>
        </w:numPr>
        <w:shd w:val="clear" w:color="auto" w:fill="auto"/>
        <w:tabs>
          <w:tab w:val="left" w:pos="0"/>
          <w:tab w:val="left" w:pos="284"/>
          <w:tab w:val="left" w:pos="1038"/>
        </w:tabs>
        <w:spacing w:before="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исследовать функции и строить их графики;</w:t>
      </w:r>
    </w:p>
    <w:p w:rsidR="00384A2C" w:rsidRPr="00D94B70" w:rsidRDefault="00384A2C" w:rsidP="00E22E5B">
      <w:pPr>
        <w:pStyle w:val="13"/>
        <w:numPr>
          <w:ilvl w:val="0"/>
          <w:numId w:val="2"/>
        </w:numPr>
        <w:shd w:val="clear" w:color="auto" w:fill="auto"/>
        <w:tabs>
          <w:tab w:val="left" w:pos="0"/>
          <w:tab w:val="left" w:pos="284"/>
          <w:tab w:val="left" w:pos="1038"/>
        </w:tabs>
        <w:spacing w:before="0" w:after="0" w:line="24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читать и использовать информацию, представленную в виде таблицы, диаграммы (столбчатой или круговой);</w:t>
      </w:r>
    </w:p>
    <w:p w:rsidR="00384A2C" w:rsidRPr="00D94B70" w:rsidRDefault="00384A2C" w:rsidP="00E22E5B">
      <w:pPr>
        <w:pStyle w:val="13"/>
        <w:numPr>
          <w:ilvl w:val="0"/>
          <w:numId w:val="2"/>
        </w:numPr>
        <w:shd w:val="clear" w:color="auto" w:fill="auto"/>
        <w:tabs>
          <w:tab w:val="left" w:pos="0"/>
          <w:tab w:val="left" w:pos="284"/>
          <w:tab w:val="left" w:pos="1040"/>
        </w:tabs>
        <w:spacing w:before="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решать простейшие комбинаторные задачи.</w:t>
      </w:r>
    </w:p>
    <w:p w:rsidR="0051439A" w:rsidRPr="00F33DF3" w:rsidRDefault="001B25D6" w:rsidP="00F33DF3">
      <w:pPr>
        <w:pStyle w:val="24"/>
        <w:jc w:val="both"/>
        <w:rPr>
          <w:rFonts w:ascii="Times New Roman" w:hAnsi="Times New Roman"/>
          <w:sz w:val="28"/>
          <w:szCs w:val="28"/>
        </w:rPr>
      </w:pPr>
      <w:r w:rsidRPr="00D94B70">
        <w:rPr>
          <w:rFonts w:ascii="Times New Roman" w:hAnsi="Times New Roman"/>
          <w:sz w:val="28"/>
          <w:szCs w:val="28"/>
        </w:rPr>
        <w:t xml:space="preserve"> </w:t>
      </w:r>
    </w:p>
    <w:p w:rsidR="00384A2C" w:rsidRPr="00D94B70" w:rsidRDefault="00384A2C" w:rsidP="005A0989">
      <w:pPr>
        <w:contextualSpacing/>
        <w:jc w:val="center"/>
        <w:rPr>
          <w:b/>
          <w:sz w:val="28"/>
          <w:szCs w:val="28"/>
        </w:rPr>
      </w:pPr>
      <w:r w:rsidRPr="00D94B70">
        <w:rPr>
          <w:b/>
          <w:sz w:val="28"/>
          <w:szCs w:val="28"/>
        </w:rPr>
        <w:t>8 класс:</w:t>
      </w:r>
    </w:p>
    <w:p w:rsidR="006D26E7" w:rsidRPr="00D94B70" w:rsidRDefault="006D26E7" w:rsidP="005A0989">
      <w:pPr>
        <w:widowControl w:val="0"/>
        <w:spacing w:before="120" w:after="120"/>
        <w:contextualSpacing/>
        <w:jc w:val="center"/>
        <w:rPr>
          <w:b/>
          <w:sz w:val="28"/>
          <w:szCs w:val="28"/>
        </w:rPr>
      </w:pPr>
      <w:r w:rsidRPr="00D94B70">
        <w:rPr>
          <w:b/>
          <w:sz w:val="28"/>
          <w:szCs w:val="28"/>
        </w:rPr>
        <w:t xml:space="preserve">Личностные, </w:t>
      </w:r>
      <w:proofErr w:type="spellStart"/>
      <w:r w:rsidRPr="00D94B70">
        <w:rPr>
          <w:b/>
          <w:sz w:val="28"/>
          <w:szCs w:val="28"/>
        </w:rPr>
        <w:t>метапредметные</w:t>
      </w:r>
      <w:proofErr w:type="spellEnd"/>
      <w:r w:rsidRPr="00D94B70">
        <w:rPr>
          <w:b/>
          <w:sz w:val="28"/>
          <w:szCs w:val="28"/>
        </w:rPr>
        <w:t xml:space="preserve"> и предметные</w:t>
      </w:r>
    </w:p>
    <w:p w:rsidR="006D26E7" w:rsidRPr="00D94B70" w:rsidRDefault="006D26E7" w:rsidP="005A0989">
      <w:pPr>
        <w:widowControl w:val="0"/>
        <w:spacing w:before="120" w:after="120"/>
        <w:contextualSpacing/>
        <w:jc w:val="center"/>
        <w:rPr>
          <w:b/>
          <w:sz w:val="28"/>
          <w:szCs w:val="28"/>
        </w:rPr>
      </w:pPr>
      <w:r w:rsidRPr="00D94B70">
        <w:rPr>
          <w:b/>
          <w:sz w:val="28"/>
          <w:szCs w:val="28"/>
        </w:rPr>
        <w:t>результаты освоения учебного предмета «Математика»</w:t>
      </w:r>
    </w:p>
    <w:p w:rsidR="006D26E7" w:rsidRPr="00D94B70" w:rsidRDefault="006D26E7" w:rsidP="005A0989">
      <w:pPr>
        <w:widowControl w:val="0"/>
        <w:spacing w:before="120" w:after="120"/>
        <w:contextualSpacing/>
        <w:jc w:val="center"/>
        <w:rPr>
          <w:b/>
          <w:sz w:val="28"/>
          <w:szCs w:val="28"/>
        </w:rPr>
      </w:pPr>
      <w:r w:rsidRPr="00D94B70">
        <w:rPr>
          <w:b/>
          <w:sz w:val="28"/>
          <w:szCs w:val="28"/>
        </w:rPr>
        <w:t>(Алгебра и Геометрия).</w:t>
      </w:r>
    </w:p>
    <w:p w:rsidR="006D26E7" w:rsidRPr="00D94B70" w:rsidRDefault="006D26E7" w:rsidP="00D94B70">
      <w:pPr>
        <w:pStyle w:val="24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94B70">
        <w:rPr>
          <w:rFonts w:ascii="Times New Roman" w:hAnsi="Times New Roman"/>
          <w:color w:val="000000"/>
          <w:sz w:val="28"/>
          <w:szCs w:val="28"/>
        </w:rPr>
        <w:lastRenderedPageBreak/>
        <w:t xml:space="preserve">Изучение курса математики по данной программе способствует формированию у обучающихся личностных, </w:t>
      </w:r>
      <w:proofErr w:type="spellStart"/>
      <w:r w:rsidRPr="00D94B70">
        <w:rPr>
          <w:rFonts w:ascii="Times New Roman" w:hAnsi="Times New Roman"/>
          <w:color w:val="000000"/>
          <w:sz w:val="28"/>
          <w:szCs w:val="28"/>
        </w:rPr>
        <w:t>метапредметных</w:t>
      </w:r>
      <w:proofErr w:type="spellEnd"/>
      <w:r w:rsidRPr="00D94B70">
        <w:rPr>
          <w:rFonts w:ascii="Times New Roman" w:hAnsi="Times New Roman"/>
          <w:color w:val="000000"/>
          <w:sz w:val="28"/>
          <w:szCs w:val="28"/>
        </w:rPr>
        <w:t xml:space="preserve"> и предметных результатов обучения, соответствующих требованиям федерального государственного стандарта основного общего образования.</w:t>
      </w:r>
    </w:p>
    <w:p w:rsidR="006D26E7" w:rsidRPr="00D94B70" w:rsidRDefault="006D26E7" w:rsidP="00D94B70">
      <w:pPr>
        <w:pStyle w:val="Style12"/>
        <w:widowControl/>
        <w:spacing w:line="240" w:lineRule="auto"/>
        <w:ind w:firstLine="0"/>
        <w:rPr>
          <w:rStyle w:val="FontStyle81"/>
          <w:bCs w:val="0"/>
          <w:sz w:val="28"/>
          <w:szCs w:val="28"/>
        </w:rPr>
      </w:pPr>
      <w:r w:rsidRPr="00D94B70">
        <w:rPr>
          <w:b/>
          <w:i/>
          <w:color w:val="000000"/>
          <w:sz w:val="28"/>
          <w:szCs w:val="28"/>
        </w:rPr>
        <w:t>Личностными результатами</w:t>
      </w:r>
      <w:r w:rsidRPr="00D94B70">
        <w:rPr>
          <w:color w:val="000000"/>
          <w:sz w:val="28"/>
          <w:szCs w:val="28"/>
        </w:rPr>
        <w:t xml:space="preserve"> изучения предмета «Математика» являются:</w:t>
      </w:r>
    </w:p>
    <w:p w:rsidR="00384A2C" w:rsidRPr="00D94B70" w:rsidRDefault="00A94180" w:rsidP="00D94B70">
      <w:pPr>
        <w:pStyle w:val="13"/>
        <w:shd w:val="clear" w:color="auto" w:fill="auto"/>
        <w:tabs>
          <w:tab w:val="left" w:pos="296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384A2C" w:rsidRPr="00D94B70" w:rsidRDefault="00A94180" w:rsidP="00D94B70">
      <w:pPr>
        <w:pStyle w:val="13"/>
        <w:shd w:val="clear" w:color="auto" w:fill="auto"/>
        <w:tabs>
          <w:tab w:val="left" w:pos="303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 xml:space="preserve">ответственное отношение к учению, готовность и способность </w:t>
      </w:r>
      <w:proofErr w:type="gramStart"/>
      <w:r w:rsidR="00384A2C" w:rsidRPr="00D94B7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84A2C" w:rsidRPr="00D94B70">
        <w:rPr>
          <w:rFonts w:ascii="Times New Roman" w:hAnsi="Times New Roman" w:cs="Times New Roman"/>
          <w:sz w:val="28"/>
          <w:szCs w:val="28"/>
        </w:rPr>
        <w:t xml:space="preserve"> к саморазвитию и самообразованию на основе мотивации к обучению и познанию;</w:t>
      </w:r>
    </w:p>
    <w:p w:rsidR="00384A2C" w:rsidRPr="00D94B70" w:rsidRDefault="00A94180" w:rsidP="00D94B70">
      <w:pPr>
        <w:pStyle w:val="13"/>
        <w:shd w:val="clear" w:color="auto" w:fill="auto"/>
        <w:tabs>
          <w:tab w:val="left" w:pos="303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384A2C" w:rsidRPr="00D94B70" w:rsidRDefault="00E56A08" w:rsidP="00D94B70">
      <w:pPr>
        <w:pStyle w:val="13"/>
        <w:shd w:val="clear" w:color="auto" w:fill="auto"/>
        <w:tabs>
          <w:tab w:val="left" w:pos="278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умение контролировать процесс и результат учебной и математической деятельности;</w:t>
      </w:r>
    </w:p>
    <w:p w:rsidR="000C25AD" w:rsidRPr="00D94B70" w:rsidRDefault="00E56A08" w:rsidP="00D94B70">
      <w:pPr>
        <w:pStyle w:val="13"/>
        <w:shd w:val="clear" w:color="auto" w:fill="auto"/>
        <w:tabs>
          <w:tab w:val="left" w:pos="276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критичность мышления, инициатива, находчивость, активность при решении математических задач.</w:t>
      </w:r>
    </w:p>
    <w:p w:rsidR="006D26E7" w:rsidRPr="00D94B70" w:rsidRDefault="006D26E7" w:rsidP="00D94B70">
      <w:pPr>
        <w:pStyle w:val="Style27"/>
        <w:widowControl/>
        <w:spacing w:line="240" w:lineRule="auto"/>
        <w:ind w:firstLine="0"/>
        <w:rPr>
          <w:color w:val="000000"/>
          <w:sz w:val="28"/>
          <w:szCs w:val="28"/>
        </w:rPr>
      </w:pPr>
      <w:proofErr w:type="spellStart"/>
      <w:r w:rsidRPr="00D94B70">
        <w:rPr>
          <w:b/>
          <w:i/>
          <w:color w:val="000000"/>
          <w:sz w:val="28"/>
          <w:szCs w:val="28"/>
        </w:rPr>
        <w:t>Метапредметными</w:t>
      </w:r>
      <w:proofErr w:type="spellEnd"/>
      <w:r w:rsidRPr="00D94B70">
        <w:rPr>
          <w:color w:val="000000"/>
          <w:sz w:val="28"/>
          <w:szCs w:val="28"/>
        </w:rPr>
        <w:t xml:space="preserve"> результатами изучения курса «Математика» являются формирование универсальных учебных действий (УУД).</w:t>
      </w:r>
    </w:p>
    <w:p w:rsidR="00384A2C" w:rsidRPr="00D94B70" w:rsidRDefault="00E56A08" w:rsidP="00D94B70">
      <w:pPr>
        <w:pStyle w:val="13"/>
        <w:shd w:val="clear" w:color="auto" w:fill="auto"/>
        <w:tabs>
          <w:tab w:val="left" w:pos="259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384A2C" w:rsidRPr="00D94B70" w:rsidRDefault="00E56A08" w:rsidP="00D94B70">
      <w:pPr>
        <w:pStyle w:val="13"/>
        <w:shd w:val="clear" w:color="auto" w:fill="auto"/>
        <w:tabs>
          <w:tab w:val="left" w:pos="271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84A2C" w:rsidRPr="00D94B70" w:rsidRDefault="00E56A08" w:rsidP="00D94B70">
      <w:pPr>
        <w:pStyle w:val="13"/>
        <w:shd w:val="clear" w:color="auto" w:fill="auto"/>
        <w:tabs>
          <w:tab w:val="left" w:pos="269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384A2C" w:rsidRPr="00D94B70" w:rsidRDefault="00E56A08" w:rsidP="00D94B70">
      <w:pPr>
        <w:pStyle w:val="13"/>
        <w:shd w:val="clear" w:color="auto" w:fill="auto"/>
        <w:tabs>
          <w:tab w:val="left" w:pos="276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 xml:space="preserve">умение устанавливать причинно-следственные связи, строить </w:t>
      </w:r>
      <w:proofErr w:type="gramStart"/>
      <w:r w:rsidR="00384A2C" w:rsidRPr="00D94B70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="00384A2C" w:rsidRPr="00D94B70">
        <w:rPr>
          <w:rFonts w:ascii="Times New Roman" w:hAnsi="Times New Roman" w:cs="Times New Roman"/>
          <w:sz w:val="28"/>
          <w:szCs w:val="28"/>
        </w:rPr>
        <w:t xml:space="preserve">, умозаключение (индуктивное, дедуктивное и по аналогии) и делать выводы; </w:t>
      </w:r>
    </w:p>
    <w:p w:rsidR="00384A2C" w:rsidRPr="00D94B70" w:rsidRDefault="00E56A08" w:rsidP="00D94B70">
      <w:pPr>
        <w:pStyle w:val="13"/>
        <w:shd w:val="clear" w:color="auto" w:fill="auto"/>
        <w:tabs>
          <w:tab w:val="left" w:pos="269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развитие компетентности в области использования информационно-коммуникационных технологий;</w:t>
      </w:r>
    </w:p>
    <w:p w:rsidR="00384A2C" w:rsidRPr="00D94B70" w:rsidRDefault="00E56A08" w:rsidP="00D94B70">
      <w:pPr>
        <w:pStyle w:val="13"/>
        <w:shd w:val="clear" w:color="auto" w:fill="auto"/>
        <w:tabs>
          <w:tab w:val="left" w:pos="271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384A2C" w:rsidRPr="00D94B70" w:rsidRDefault="00E56A08" w:rsidP="00D94B70">
      <w:pPr>
        <w:pStyle w:val="13"/>
        <w:shd w:val="clear" w:color="auto" w:fill="auto"/>
        <w:tabs>
          <w:tab w:val="left" w:pos="262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384A2C" w:rsidRPr="00D94B70" w:rsidRDefault="00E56A08" w:rsidP="00D94B70">
      <w:pPr>
        <w:pStyle w:val="13"/>
        <w:shd w:val="clear" w:color="auto" w:fill="auto"/>
        <w:tabs>
          <w:tab w:val="left" w:pos="274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 xml:space="preserve">умение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избыточной, точной или вероятностной информации; </w:t>
      </w:r>
    </w:p>
    <w:p w:rsidR="00E56A08" w:rsidRPr="00D94B70" w:rsidRDefault="00E56A08" w:rsidP="00D94B70">
      <w:pPr>
        <w:pStyle w:val="13"/>
        <w:shd w:val="clear" w:color="auto" w:fill="auto"/>
        <w:tabs>
          <w:tab w:val="left" w:pos="274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умение понимать и использовать математические средства наглядности (графики, таблицы, схемы и др.) для иллюстраци</w:t>
      </w:r>
      <w:r w:rsidRPr="00D94B70">
        <w:rPr>
          <w:rFonts w:ascii="Times New Roman" w:hAnsi="Times New Roman" w:cs="Times New Roman"/>
          <w:sz w:val="28"/>
          <w:szCs w:val="28"/>
        </w:rPr>
        <w:t>и, интерпретации, аргументации;</w:t>
      </w:r>
    </w:p>
    <w:p w:rsidR="00E56A08" w:rsidRPr="00D94B70" w:rsidRDefault="00E56A08" w:rsidP="00D94B70">
      <w:pPr>
        <w:pStyle w:val="13"/>
        <w:shd w:val="clear" w:color="auto" w:fill="auto"/>
        <w:tabs>
          <w:tab w:val="left" w:pos="274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умение выдвигать гипотезы при решении задачи, пони</w:t>
      </w:r>
      <w:r w:rsidRPr="00D94B70">
        <w:rPr>
          <w:rFonts w:ascii="Times New Roman" w:hAnsi="Times New Roman" w:cs="Times New Roman"/>
          <w:sz w:val="28"/>
          <w:szCs w:val="28"/>
        </w:rPr>
        <w:t>мать необходимость их проверки;</w:t>
      </w:r>
    </w:p>
    <w:p w:rsidR="00384A2C" w:rsidRPr="00D94B70" w:rsidRDefault="00E56A08" w:rsidP="00D94B70">
      <w:pPr>
        <w:pStyle w:val="13"/>
        <w:shd w:val="clear" w:color="auto" w:fill="auto"/>
        <w:tabs>
          <w:tab w:val="left" w:pos="274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0C25AD" w:rsidRPr="00D94B70" w:rsidRDefault="00E56A08" w:rsidP="00D94B70">
      <w:pPr>
        <w:pStyle w:val="Default"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0C25AD" w:rsidRPr="00D94B70">
        <w:rPr>
          <w:sz w:val="28"/>
          <w:szCs w:val="28"/>
        </w:rPr>
        <w:t xml:space="preserve">умение иллюстрировать изученные понятия и свойства фигур, опровергать неверные утверждения; </w:t>
      </w:r>
    </w:p>
    <w:p w:rsidR="000C25AD" w:rsidRPr="00D94B70" w:rsidRDefault="000C25AD" w:rsidP="00D94B70">
      <w:pPr>
        <w:pStyle w:val="1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20" w:firstLine="0"/>
        <w:contextualSpacing/>
        <w:jc w:val="both"/>
        <w:rPr>
          <w:rFonts w:ascii="Times New Roman" w:eastAsia="Courier New" w:hAnsi="Times New Roman" w:cs="Times New Roman"/>
          <w:b/>
          <w:sz w:val="28"/>
          <w:szCs w:val="28"/>
        </w:rPr>
      </w:pPr>
      <w:r w:rsidRPr="00D94B70">
        <w:rPr>
          <w:rFonts w:ascii="Times New Roman" w:eastAsia="Courier New" w:hAnsi="Times New Roman" w:cs="Times New Roman"/>
          <w:b/>
          <w:sz w:val="28"/>
          <w:szCs w:val="28"/>
        </w:rPr>
        <w:t xml:space="preserve">Предметными результатами </w:t>
      </w:r>
      <w:r w:rsidRPr="00D94B70">
        <w:rPr>
          <w:rFonts w:ascii="Times New Roman" w:hAnsi="Times New Roman" w:cs="Times New Roman"/>
          <w:color w:val="000000"/>
          <w:sz w:val="28"/>
          <w:szCs w:val="28"/>
        </w:rPr>
        <w:t>изучения предмета «Математика» являются</w:t>
      </w:r>
      <w:r w:rsidRPr="00D94B70">
        <w:rPr>
          <w:rFonts w:ascii="Times New Roman" w:eastAsia="Courier New" w:hAnsi="Times New Roman" w:cs="Times New Roman"/>
          <w:b/>
          <w:sz w:val="28"/>
          <w:szCs w:val="28"/>
        </w:rPr>
        <w:t>:</w:t>
      </w:r>
    </w:p>
    <w:p w:rsidR="00384A2C" w:rsidRPr="00D94B70" w:rsidRDefault="00E56A08" w:rsidP="00D94B70">
      <w:pPr>
        <w:pStyle w:val="1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осознание значения математики для повседневной жизни человека;</w:t>
      </w:r>
    </w:p>
    <w:p w:rsidR="00384A2C" w:rsidRPr="00D94B70" w:rsidRDefault="00E56A08" w:rsidP="00D94B70">
      <w:pPr>
        <w:pStyle w:val="1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384A2C" w:rsidRPr="00D94B70" w:rsidRDefault="00E56A08" w:rsidP="00D94B70">
      <w:pPr>
        <w:pStyle w:val="1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384A2C" w:rsidRPr="00D94B70" w:rsidRDefault="00E56A08" w:rsidP="00D94B70">
      <w:pPr>
        <w:pStyle w:val="1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70">
        <w:rPr>
          <w:rFonts w:ascii="Times New Roman" w:hAnsi="Times New Roman" w:cs="Times New Roman"/>
          <w:sz w:val="28"/>
          <w:szCs w:val="28"/>
        </w:rPr>
        <w:t>-</w:t>
      </w:r>
      <w:r w:rsidR="00384A2C" w:rsidRPr="00D94B70">
        <w:rPr>
          <w:rFonts w:ascii="Times New Roman" w:hAnsi="Times New Roman" w:cs="Times New Roman"/>
          <w:sz w:val="28"/>
          <w:szCs w:val="28"/>
        </w:rPr>
        <w:t>владение базовым понятийным аппаратом по основным разделам содержания.</w:t>
      </w:r>
    </w:p>
    <w:p w:rsidR="000C25AD" w:rsidRPr="00D94B70" w:rsidRDefault="00E56A08" w:rsidP="00D94B70">
      <w:pPr>
        <w:pStyle w:val="Default"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0C25AD" w:rsidRPr="00D94B70">
        <w:rPr>
          <w:sz w:val="28"/>
          <w:szCs w:val="28"/>
        </w:rPr>
        <w:t xml:space="preserve">систематические знания о фигурах и их свойствах; </w:t>
      </w:r>
    </w:p>
    <w:p w:rsidR="000C25AD" w:rsidRPr="00D94B70" w:rsidRDefault="00E56A08" w:rsidP="00D94B70">
      <w:pPr>
        <w:pStyle w:val="Default"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0C25AD" w:rsidRPr="00D94B70">
        <w:rPr>
          <w:sz w:val="28"/>
          <w:szCs w:val="28"/>
        </w:rPr>
        <w:t xml:space="preserve">практически значимые геометрические умения и навыки, умение применять их к решению геометрических и негеометрических задач, а именно: </w:t>
      </w:r>
    </w:p>
    <w:p w:rsidR="000C25AD" w:rsidRPr="00D94B70" w:rsidRDefault="000C25AD" w:rsidP="00D94B70">
      <w:pPr>
        <w:pStyle w:val="Default"/>
        <w:jc w:val="both"/>
        <w:rPr>
          <w:sz w:val="28"/>
          <w:szCs w:val="28"/>
        </w:rPr>
      </w:pPr>
      <w:r w:rsidRPr="00D94B70">
        <w:rPr>
          <w:sz w:val="28"/>
          <w:szCs w:val="28"/>
        </w:rPr>
        <w:t xml:space="preserve">• изображать фигуры на плоскости; </w:t>
      </w:r>
    </w:p>
    <w:p w:rsidR="000C25AD" w:rsidRPr="00D94B70" w:rsidRDefault="000C25AD" w:rsidP="00D94B70">
      <w:pPr>
        <w:pStyle w:val="Default"/>
        <w:jc w:val="both"/>
        <w:rPr>
          <w:sz w:val="28"/>
          <w:szCs w:val="28"/>
        </w:rPr>
      </w:pPr>
      <w:r w:rsidRPr="00D94B70">
        <w:rPr>
          <w:sz w:val="28"/>
          <w:szCs w:val="28"/>
        </w:rPr>
        <w:t xml:space="preserve">• использовать геометрический язык для описания предметов окружающего мира; </w:t>
      </w:r>
    </w:p>
    <w:p w:rsidR="000C25AD" w:rsidRPr="00D94B70" w:rsidRDefault="000C25AD" w:rsidP="00D94B70">
      <w:pPr>
        <w:pStyle w:val="Default"/>
        <w:jc w:val="both"/>
        <w:rPr>
          <w:sz w:val="28"/>
          <w:szCs w:val="28"/>
        </w:rPr>
      </w:pPr>
      <w:r w:rsidRPr="00D94B70">
        <w:rPr>
          <w:sz w:val="28"/>
          <w:szCs w:val="28"/>
        </w:rPr>
        <w:t xml:space="preserve">• измерять длины отрезков, величины углов, вычислять площади фигур; </w:t>
      </w:r>
    </w:p>
    <w:p w:rsidR="000C25AD" w:rsidRPr="00D94B70" w:rsidRDefault="000C25AD" w:rsidP="00D94B70">
      <w:pPr>
        <w:pStyle w:val="Default"/>
        <w:jc w:val="both"/>
        <w:rPr>
          <w:sz w:val="28"/>
          <w:szCs w:val="28"/>
        </w:rPr>
      </w:pPr>
      <w:r w:rsidRPr="00D94B70">
        <w:rPr>
          <w:sz w:val="28"/>
          <w:szCs w:val="28"/>
        </w:rPr>
        <w:t xml:space="preserve">• распознавать и изображать </w:t>
      </w:r>
      <w:proofErr w:type="gramStart"/>
      <w:r w:rsidRPr="00D94B70">
        <w:rPr>
          <w:sz w:val="28"/>
          <w:szCs w:val="28"/>
        </w:rPr>
        <w:t>равные</w:t>
      </w:r>
      <w:proofErr w:type="gramEnd"/>
      <w:r w:rsidRPr="00D94B70">
        <w:rPr>
          <w:sz w:val="28"/>
          <w:szCs w:val="28"/>
        </w:rPr>
        <w:t xml:space="preserve">; </w:t>
      </w:r>
    </w:p>
    <w:p w:rsidR="000C25AD" w:rsidRPr="00D94B70" w:rsidRDefault="000C25AD" w:rsidP="00D94B70">
      <w:pPr>
        <w:pStyle w:val="Default"/>
        <w:jc w:val="both"/>
        <w:rPr>
          <w:sz w:val="28"/>
          <w:szCs w:val="28"/>
        </w:rPr>
      </w:pPr>
      <w:r w:rsidRPr="00D94B70">
        <w:rPr>
          <w:sz w:val="28"/>
          <w:szCs w:val="28"/>
        </w:rPr>
        <w:t xml:space="preserve">• выполнять построения геометрических фигур с помощью циркуля и линейки; </w:t>
      </w:r>
    </w:p>
    <w:p w:rsidR="000C25AD" w:rsidRPr="00D94B70" w:rsidRDefault="000C25AD" w:rsidP="00D94B70">
      <w:pPr>
        <w:pStyle w:val="Default"/>
        <w:jc w:val="both"/>
        <w:rPr>
          <w:sz w:val="28"/>
          <w:szCs w:val="28"/>
        </w:rPr>
      </w:pPr>
      <w:r w:rsidRPr="00D94B70">
        <w:rPr>
          <w:sz w:val="28"/>
          <w:szCs w:val="28"/>
        </w:rPr>
        <w:t xml:space="preserve">• читать и использовать информацию, представленную на чертежах, схемах; </w:t>
      </w:r>
    </w:p>
    <w:p w:rsidR="000C25AD" w:rsidRPr="00D94B70" w:rsidRDefault="000C25AD" w:rsidP="00D94B70">
      <w:pPr>
        <w:pStyle w:val="Default"/>
        <w:jc w:val="both"/>
        <w:rPr>
          <w:sz w:val="28"/>
          <w:szCs w:val="28"/>
        </w:rPr>
      </w:pPr>
      <w:r w:rsidRPr="00D94B70">
        <w:rPr>
          <w:sz w:val="28"/>
          <w:szCs w:val="28"/>
        </w:rPr>
        <w:t>• проводить практические расчёты.</w:t>
      </w:r>
    </w:p>
    <w:p w:rsidR="00384A2C" w:rsidRPr="00D94B70" w:rsidRDefault="00384A2C" w:rsidP="00D94B70">
      <w:pPr>
        <w:jc w:val="both"/>
        <w:rPr>
          <w:i/>
          <w:sz w:val="28"/>
          <w:szCs w:val="28"/>
        </w:rPr>
      </w:pPr>
    </w:p>
    <w:p w:rsidR="00DE7D64" w:rsidRPr="00D94B70" w:rsidRDefault="00384A2C" w:rsidP="005A0989">
      <w:pPr>
        <w:widowControl w:val="0"/>
        <w:ind w:firstLine="284"/>
        <w:contextualSpacing/>
        <w:jc w:val="center"/>
        <w:rPr>
          <w:b/>
          <w:sz w:val="28"/>
          <w:szCs w:val="28"/>
        </w:rPr>
      </w:pPr>
      <w:r w:rsidRPr="00D94B70">
        <w:rPr>
          <w:b/>
          <w:sz w:val="28"/>
          <w:szCs w:val="28"/>
        </w:rPr>
        <w:t>9 класс:</w:t>
      </w:r>
    </w:p>
    <w:p w:rsidR="00BC3FE0" w:rsidRPr="00D94B70" w:rsidRDefault="00BC3FE0" w:rsidP="005A0989">
      <w:pPr>
        <w:widowControl w:val="0"/>
        <w:spacing w:before="120" w:after="120"/>
        <w:contextualSpacing/>
        <w:jc w:val="center"/>
        <w:rPr>
          <w:b/>
          <w:sz w:val="28"/>
          <w:szCs w:val="28"/>
        </w:rPr>
      </w:pPr>
      <w:r w:rsidRPr="00D94B70">
        <w:rPr>
          <w:b/>
          <w:sz w:val="28"/>
          <w:szCs w:val="28"/>
        </w:rPr>
        <w:t xml:space="preserve">Личностные, </w:t>
      </w:r>
      <w:proofErr w:type="spellStart"/>
      <w:r w:rsidRPr="00D94B70">
        <w:rPr>
          <w:b/>
          <w:sz w:val="28"/>
          <w:szCs w:val="28"/>
        </w:rPr>
        <w:t>метапредметные</w:t>
      </w:r>
      <w:proofErr w:type="spellEnd"/>
      <w:r w:rsidRPr="00D94B70">
        <w:rPr>
          <w:b/>
          <w:sz w:val="28"/>
          <w:szCs w:val="28"/>
        </w:rPr>
        <w:t xml:space="preserve"> и предметные</w:t>
      </w:r>
    </w:p>
    <w:p w:rsidR="00BC3FE0" w:rsidRPr="00D94B70" w:rsidRDefault="00BC3FE0" w:rsidP="005A0989">
      <w:pPr>
        <w:widowControl w:val="0"/>
        <w:contextualSpacing/>
        <w:jc w:val="center"/>
        <w:rPr>
          <w:b/>
          <w:sz w:val="28"/>
          <w:szCs w:val="28"/>
        </w:rPr>
      </w:pPr>
      <w:r w:rsidRPr="00D94B70">
        <w:rPr>
          <w:b/>
          <w:sz w:val="28"/>
          <w:szCs w:val="28"/>
        </w:rPr>
        <w:t>результаты освоения учебного предмета «Математика»</w:t>
      </w:r>
    </w:p>
    <w:p w:rsidR="00DE7D64" w:rsidRPr="00D94B70" w:rsidRDefault="00BC3FE0" w:rsidP="005A0989">
      <w:pPr>
        <w:pStyle w:val="23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94B70">
        <w:rPr>
          <w:rFonts w:ascii="Times New Roman" w:hAnsi="Times New Roman" w:cs="Times New Roman"/>
          <w:b/>
          <w:sz w:val="28"/>
          <w:szCs w:val="28"/>
        </w:rPr>
        <w:t>(Алгебра и Геометрия).</w:t>
      </w:r>
    </w:p>
    <w:p w:rsidR="00BC3FE0" w:rsidRPr="00D94B70" w:rsidRDefault="00BC3FE0" w:rsidP="00D94B70">
      <w:pPr>
        <w:pStyle w:val="24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94B70">
        <w:rPr>
          <w:rFonts w:ascii="Times New Roman" w:hAnsi="Times New Roman"/>
          <w:color w:val="000000"/>
          <w:sz w:val="28"/>
          <w:szCs w:val="28"/>
        </w:rPr>
        <w:t xml:space="preserve">Изучение курса математики по данной программе способствует формированию у обучающихся личностных, </w:t>
      </w:r>
      <w:proofErr w:type="spellStart"/>
      <w:r w:rsidRPr="00D94B70">
        <w:rPr>
          <w:rFonts w:ascii="Times New Roman" w:hAnsi="Times New Roman"/>
          <w:color w:val="000000"/>
          <w:sz w:val="28"/>
          <w:szCs w:val="28"/>
        </w:rPr>
        <w:t>метапредметных</w:t>
      </w:r>
      <w:proofErr w:type="spellEnd"/>
      <w:r w:rsidRPr="00D94B70">
        <w:rPr>
          <w:rFonts w:ascii="Times New Roman" w:hAnsi="Times New Roman"/>
          <w:color w:val="000000"/>
          <w:sz w:val="28"/>
          <w:szCs w:val="28"/>
        </w:rPr>
        <w:t xml:space="preserve"> и предметных результатов обучения, соответствующих требованиям федерального государственного стандарта основного общего образования.</w:t>
      </w:r>
    </w:p>
    <w:p w:rsidR="00BC3FE0" w:rsidRPr="00D94B70" w:rsidRDefault="00BC3FE0" w:rsidP="00D94B70">
      <w:pPr>
        <w:pStyle w:val="Style12"/>
        <w:widowControl/>
        <w:spacing w:line="240" w:lineRule="auto"/>
        <w:ind w:firstLine="0"/>
        <w:rPr>
          <w:rStyle w:val="FontStyle81"/>
          <w:bCs w:val="0"/>
          <w:sz w:val="28"/>
          <w:szCs w:val="28"/>
        </w:rPr>
      </w:pPr>
      <w:r w:rsidRPr="00D94B70">
        <w:rPr>
          <w:b/>
          <w:i/>
          <w:color w:val="000000"/>
          <w:sz w:val="28"/>
          <w:szCs w:val="28"/>
        </w:rPr>
        <w:t>Личностными результатами</w:t>
      </w:r>
      <w:r w:rsidRPr="00D94B70">
        <w:rPr>
          <w:color w:val="000000"/>
          <w:sz w:val="28"/>
          <w:szCs w:val="28"/>
        </w:rPr>
        <w:t xml:space="preserve"> изучения предмета «Математика» являются: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DE7D64" w:rsidRPr="00D94B70">
        <w:rPr>
          <w:sz w:val="28"/>
          <w:szCs w:val="28"/>
        </w:rPr>
        <w:t>воспитание российской гражданской идентичности; патриотизма, уважения к Отечеству, осознания вклада отечественных учёных в развитие мировой науки</w:t>
      </w:r>
      <w:r w:rsidR="00DE7D64" w:rsidRPr="00D94B70">
        <w:rPr>
          <w:b/>
          <w:bCs/>
          <w:sz w:val="28"/>
          <w:szCs w:val="28"/>
        </w:rPr>
        <w:t>;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DE7D64" w:rsidRPr="00D94B70">
        <w:rPr>
          <w:sz w:val="28"/>
          <w:szCs w:val="28"/>
        </w:rPr>
        <w:t xml:space="preserve">ответственное отношение к учению, готовность и способность </w:t>
      </w:r>
      <w:proofErr w:type="gramStart"/>
      <w:r w:rsidR="00DE7D64" w:rsidRPr="00D94B70">
        <w:rPr>
          <w:sz w:val="28"/>
          <w:szCs w:val="28"/>
        </w:rPr>
        <w:t>обучающихся</w:t>
      </w:r>
      <w:proofErr w:type="gramEnd"/>
      <w:r w:rsidR="00DE7D64" w:rsidRPr="00D94B70">
        <w:rPr>
          <w:sz w:val="28"/>
          <w:szCs w:val="28"/>
        </w:rPr>
        <w:t xml:space="preserve"> к саморазвитию и самообразованию на основе мотивации к обучению и познанию;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DE7D64" w:rsidRPr="00D94B70">
        <w:rPr>
          <w:sz w:val="28"/>
          <w:szCs w:val="28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 же на основе формирования уважительного отношения к труду, развитие опыта участия в социально значимом труде;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DE7D64" w:rsidRPr="00D94B70">
        <w:rPr>
          <w:sz w:val="28"/>
          <w:szCs w:val="28"/>
        </w:rPr>
        <w:t>умение контролировать процесс и результат учебной и математической деятельности;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DE7D64" w:rsidRPr="00D94B70">
        <w:rPr>
          <w:sz w:val="28"/>
          <w:szCs w:val="28"/>
        </w:rPr>
        <w:t>критичность мышления, инициатива, находчивость, активность при решении математических задач.</w:t>
      </w:r>
    </w:p>
    <w:p w:rsidR="00BC3FE0" w:rsidRPr="00D94B70" w:rsidRDefault="00BC3FE0" w:rsidP="00D94B70">
      <w:pPr>
        <w:pStyle w:val="Style27"/>
        <w:widowControl/>
        <w:spacing w:line="240" w:lineRule="auto"/>
        <w:ind w:left="271" w:hanging="271"/>
        <w:rPr>
          <w:color w:val="000000"/>
          <w:sz w:val="28"/>
          <w:szCs w:val="28"/>
        </w:rPr>
      </w:pPr>
      <w:proofErr w:type="spellStart"/>
      <w:r w:rsidRPr="00D94B70">
        <w:rPr>
          <w:b/>
          <w:i/>
          <w:color w:val="000000"/>
          <w:sz w:val="28"/>
          <w:szCs w:val="28"/>
        </w:rPr>
        <w:lastRenderedPageBreak/>
        <w:t>Метапредметными</w:t>
      </w:r>
      <w:proofErr w:type="spellEnd"/>
      <w:r w:rsidRPr="00D94B70">
        <w:rPr>
          <w:color w:val="000000"/>
          <w:sz w:val="28"/>
          <w:szCs w:val="28"/>
        </w:rPr>
        <w:t xml:space="preserve"> результатами изучения курса «Математика» являются формирование универсальных учебных действий (УУД).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DE7D64" w:rsidRPr="00D94B70">
        <w:rPr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DE7D64" w:rsidRPr="00D94B70">
        <w:rPr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 и требований, корректировать свои действия в соответствии изменяющейся ситуацией;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-у</w:t>
      </w:r>
      <w:r w:rsidR="00DE7D64" w:rsidRPr="00D94B70">
        <w:rPr>
          <w:sz w:val="28"/>
          <w:szCs w:val="28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DE7D64" w:rsidRPr="00D94B70">
        <w:rPr>
          <w:sz w:val="28"/>
          <w:szCs w:val="28"/>
        </w:rPr>
        <w:t>умение устанавливать причинн</w:t>
      </w:r>
      <w:proofErr w:type="gramStart"/>
      <w:r w:rsidR="00DE7D64" w:rsidRPr="00D94B70">
        <w:rPr>
          <w:sz w:val="28"/>
          <w:szCs w:val="28"/>
        </w:rPr>
        <w:t>о-</w:t>
      </w:r>
      <w:proofErr w:type="gramEnd"/>
      <w:r w:rsidR="00DE7D64" w:rsidRPr="00D94B70">
        <w:rPr>
          <w:sz w:val="28"/>
          <w:szCs w:val="28"/>
        </w:rPr>
        <w:t xml:space="preserve"> следственные связи, строить логические рассуждения, умозаключения (индуктивное, дедуктивное, по аналогии) и делать выводы;</w:t>
      </w:r>
    </w:p>
    <w:p w:rsidR="00DE7D64" w:rsidRPr="00D94B70" w:rsidRDefault="00D94B70" w:rsidP="00D94B7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94B70">
        <w:rPr>
          <w:color w:val="000000"/>
          <w:sz w:val="28"/>
          <w:szCs w:val="28"/>
          <w:shd w:val="clear" w:color="auto" w:fill="FFFFFF"/>
        </w:rPr>
        <w:t>-</w:t>
      </w:r>
      <w:r w:rsidR="00DE7D64" w:rsidRPr="00D94B70">
        <w:rPr>
          <w:color w:val="000000"/>
          <w:sz w:val="28"/>
          <w:szCs w:val="28"/>
          <w:shd w:val="clear" w:color="auto" w:fill="FFFFFF"/>
        </w:rPr>
        <w:t>умение иллюстрировать изученные понятия и свойства фигур, опровергать неверные утверждения;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DE7D64" w:rsidRPr="00D94B70">
        <w:rPr>
          <w:sz w:val="28"/>
          <w:szCs w:val="28"/>
        </w:rPr>
        <w:t>развитие компетентности в области использования информационно-коммуникационных технологий;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DE7D64" w:rsidRPr="00D94B70">
        <w:rPr>
          <w:sz w:val="28"/>
          <w:szCs w:val="28"/>
        </w:rPr>
        <w:t xml:space="preserve">первоначальные представления </w:t>
      </w:r>
      <w:proofErr w:type="gramStart"/>
      <w:r w:rsidR="00DE7D64" w:rsidRPr="00D94B70">
        <w:rPr>
          <w:sz w:val="28"/>
          <w:szCs w:val="28"/>
        </w:rPr>
        <w:t>о</w:t>
      </w:r>
      <w:proofErr w:type="gramEnd"/>
      <w:r w:rsidR="00DE7D64" w:rsidRPr="00D94B70">
        <w:rPr>
          <w:sz w:val="28"/>
          <w:szCs w:val="28"/>
        </w:rPr>
        <w:t xml:space="preserve"> идеях и методах математики как об универсальном языке науки и техники, о средстве моделирования явлений и процессов;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DE7D64" w:rsidRPr="00D94B70">
        <w:rPr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DE7D64" w:rsidRPr="00D94B70">
        <w:rPr>
          <w:sz w:val="28"/>
          <w:szCs w:val="28"/>
        </w:rPr>
        <w:t xml:space="preserve"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</w:t>
      </w:r>
      <w:proofErr w:type="gramStart"/>
      <w:r w:rsidR="00DE7D64" w:rsidRPr="00D94B70">
        <w:rPr>
          <w:sz w:val="28"/>
          <w:szCs w:val="28"/>
        </w:rPr>
        <w:t>у</w:t>
      </w:r>
      <w:proofErr w:type="gramEnd"/>
      <w:r w:rsidR="00DE7D64" w:rsidRPr="00D94B70">
        <w:rPr>
          <w:sz w:val="28"/>
          <w:szCs w:val="28"/>
        </w:rPr>
        <w:t xml:space="preserve"> </w:t>
      </w:r>
      <w:proofErr w:type="gramStart"/>
      <w:r w:rsidR="00DE7D64" w:rsidRPr="00D94B70">
        <w:rPr>
          <w:sz w:val="28"/>
          <w:szCs w:val="28"/>
        </w:rPr>
        <w:t>условиях</w:t>
      </w:r>
      <w:proofErr w:type="gramEnd"/>
      <w:r w:rsidR="00DE7D64" w:rsidRPr="00D94B70">
        <w:rPr>
          <w:sz w:val="28"/>
          <w:szCs w:val="28"/>
        </w:rPr>
        <w:t xml:space="preserve"> неполной или избыточной, точной или вероятностной информации;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-у</w:t>
      </w:r>
      <w:r w:rsidR="00DE7D64" w:rsidRPr="00D94B70">
        <w:rPr>
          <w:sz w:val="28"/>
          <w:szCs w:val="28"/>
        </w:rPr>
        <w:t>мение понимать и использовать матема</w:t>
      </w:r>
      <w:r w:rsidR="005A0989">
        <w:rPr>
          <w:sz w:val="28"/>
          <w:szCs w:val="28"/>
        </w:rPr>
        <w:t>тические средства наглядности (</w:t>
      </w:r>
      <w:r w:rsidR="00DE7D64" w:rsidRPr="00D94B70">
        <w:rPr>
          <w:sz w:val="28"/>
          <w:szCs w:val="28"/>
        </w:rPr>
        <w:t>графики, таблицы, схемы и др.) для иллюстрации, интерпретации, аргументации;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DE7D64" w:rsidRPr="00D94B70">
        <w:rPr>
          <w:sz w:val="28"/>
          <w:szCs w:val="28"/>
        </w:rPr>
        <w:t>умение выдвигать гипотезы при решении задачи, понимать необходимость их проверки;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DE7D64" w:rsidRPr="00D94B70">
        <w:rPr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BC3FE0" w:rsidRPr="00D94B70" w:rsidRDefault="00BC3FE0" w:rsidP="00D94B70">
      <w:pPr>
        <w:shd w:val="clear" w:color="auto" w:fill="FFFFFF"/>
        <w:contextualSpacing/>
        <w:jc w:val="both"/>
        <w:rPr>
          <w:rFonts w:eastAsia="Courier New"/>
          <w:b/>
          <w:sz w:val="28"/>
          <w:szCs w:val="28"/>
        </w:rPr>
      </w:pPr>
      <w:r w:rsidRPr="00D94B70">
        <w:rPr>
          <w:rFonts w:eastAsia="Courier New"/>
          <w:b/>
          <w:sz w:val="28"/>
          <w:szCs w:val="28"/>
        </w:rPr>
        <w:t xml:space="preserve">Предметными результатами </w:t>
      </w:r>
      <w:r w:rsidRPr="00D94B70">
        <w:rPr>
          <w:color w:val="000000"/>
          <w:sz w:val="28"/>
          <w:szCs w:val="28"/>
        </w:rPr>
        <w:t>изучения предмета «Математика» являются</w:t>
      </w:r>
      <w:r w:rsidRPr="00D94B70">
        <w:rPr>
          <w:rFonts w:eastAsia="Courier New"/>
          <w:b/>
          <w:sz w:val="28"/>
          <w:szCs w:val="28"/>
        </w:rPr>
        <w:t>: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DE7D64" w:rsidRPr="00D94B70">
        <w:rPr>
          <w:sz w:val="28"/>
          <w:szCs w:val="28"/>
        </w:rPr>
        <w:t>осознание значения математики в повседневной жизни человека;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DE7D64" w:rsidRPr="00D94B70">
        <w:rPr>
          <w:sz w:val="28"/>
          <w:szCs w:val="28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DE7D64" w:rsidRPr="00D94B70">
        <w:rPr>
          <w:sz w:val="28"/>
          <w:szCs w:val="28"/>
        </w:rPr>
        <w:t>развитие умение работать с учебным математ</w:t>
      </w:r>
      <w:r w:rsidR="005A0989">
        <w:rPr>
          <w:sz w:val="28"/>
          <w:szCs w:val="28"/>
        </w:rPr>
        <w:t xml:space="preserve">ическим текстом (анализировать </w:t>
      </w:r>
      <w:r w:rsidR="00DE7D64" w:rsidRPr="00D94B70">
        <w:rPr>
          <w:sz w:val="28"/>
          <w:szCs w:val="28"/>
        </w:rPr>
        <w:t>извлекать необходимую информацию), точно и грамотно излагать свои мысли с применением математической терминологии и символики, проводить классификацию, логические обоснования;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DE7D64" w:rsidRPr="00D94B70">
        <w:rPr>
          <w:sz w:val="28"/>
          <w:szCs w:val="28"/>
        </w:rPr>
        <w:t>владение базовым понятийным аппаратом по основным разделам содержания;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DE7D64" w:rsidRPr="00D94B70">
        <w:rPr>
          <w:sz w:val="28"/>
          <w:szCs w:val="28"/>
        </w:rPr>
        <w:t>систематические знания о функциях и их свойствах;</w:t>
      </w:r>
    </w:p>
    <w:p w:rsidR="00DE7D64" w:rsidRPr="00D94B70" w:rsidRDefault="00D94B70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-</w:t>
      </w:r>
      <w:r w:rsidR="00DE7D64" w:rsidRPr="00D94B70">
        <w:rPr>
          <w:sz w:val="28"/>
          <w:szCs w:val="28"/>
        </w:rPr>
        <w:t>практически значимые математические умения и навыки, их применение к решению математических и нематематических задач, предполагающее умения:</w:t>
      </w:r>
    </w:p>
    <w:p w:rsidR="00DE7D64" w:rsidRPr="00D94B70" w:rsidRDefault="00DE7D64" w:rsidP="00D94B70">
      <w:pPr>
        <w:shd w:val="clear" w:color="auto" w:fill="FFFFFF"/>
        <w:ind w:left="-360" w:firstLine="360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выполнять вычисления с действительными числами;</w:t>
      </w:r>
    </w:p>
    <w:p w:rsidR="00DE7D64" w:rsidRPr="00D94B70" w:rsidRDefault="00DE7D64" w:rsidP="00D94B70">
      <w:pPr>
        <w:shd w:val="clear" w:color="auto" w:fill="FFFFFF"/>
        <w:ind w:left="-360" w:firstLine="360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решать текстовые задачи с помощью уравнений и систем уравнений;</w:t>
      </w:r>
    </w:p>
    <w:p w:rsidR="00DE7D64" w:rsidRPr="00D94B70" w:rsidRDefault="00DE7D64" w:rsidP="00D94B70">
      <w:pPr>
        <w:shd w:val="clear" w:color="auto" w:fill="FFFFFF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lastRenderedPageBreak/>
        <w:t>использовать алгебраический язык для описания предметов окружающего мира и создания соответствующих математических моделей;</w:t>
      </w:r>
    </w:p>
    <w:p w:rsidR="00DE7D64" w:rsidRPr="00D94B70" w:rsidRDefault="00DE7D64" w:rsidP="00D94B70">
      <w:pPr>
        <w:shd w:val="clear" w:color="auto" w:fill="FFFFFF"/>
        <w:ind w:left="-360" w:firstLine="360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выполнять тождественные преобразо</w:t>
      </w:r>
      <w:r w:rsidR="00D94B70" w:rsidRPr="00D94B70">
        <w:rPr>
          <w:sz w:val="28"/>
          <w:szCs w:val="28"/>
        </w:rPr>
        <w:t>вания алгебраических выражений;</w:t>
      </w:r>
    </w:p>
    <w:p w:rsidR="00DE7D64" w:rsidRPr="00D94B70" w:rsidRDefault="00DE7D64" w:rsidP="00D94B70">
      <w:pPr>
        <w:shd w:val="clear" w:color="auto" w:fill="FFFFFF"/>
        <w:ind w:left="-360" w:firstLine="360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>исследовать линейные функции и строить их графики;</w:t>
      </w:r>
    </w:p>
    <w:p w:rsidR="00DE7D64" w:rsidRPr="00D94B70" w:rsidRDefault="00D94B70" w:rsidP="00D94B7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D94B70">
        <w:rPr>
          <w:color w:val="000000"/>
          <w:sz w:val="28"/>
          <w:szCs w:val="28"/>
          <w:shd w:val="clear" w:color="auto" w:fill="FFFFFF"/>
        </w:rPr>
        <w:t>-</w:t>
      </w:r>
      <w:r w:rsidR="00DE7D64" w:rsidRPr="00D94B70">
        <w:rPr>
          <w:color w:val="000000"/>
          <w:sz w:val="28"/>
          <w:szCs w:val="28"/>
          <w:shd w:val="clear" w:color="auto" w:fill="FFFFFF"/>
        </w:rPr>
        <w:t>использовать при решении математических задач, их обосновании и проверке найденного решения знание о: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r w:rsidRPr="00D94B70">
        <w:rPr>
          <w:color w:val="000000"/>
          <w:sz w:val="28"/>
          <w:szCs w:val="28"/>
          <w:shd w:val="clear" w:color="auto" w:fill="FFFFFF"/>
        </w:rPr>
        <w:t>теореме об отношении площадей подобных многоугольников;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proofErr w:type="gramStart"/>
      <w:r w:rsidRPr="00D94B70">
        <w:rPr>
          <w:color w:val="000000"/>
          <w:sz w:val="28"/>
          <w:szCs w:val="28"/>
          <w:shd w:val="clear" w:color="auto" w:fill="FFFFFF"/>
        </w:rPr>
        <w:t>свойствах</w:t>
      </w:r>
      <w:proofErr w:type="gramEnd"/>
      <w:r w:rsidRPr="00D94B70">
        <w:rPr>
          <w:color w:val="000000"/>
          <w:sz w:val="28"/>
          <w:szCs w:val="28"/>
          <w:shd w:val="clear" w:color="auto" w:fill="FFFFFF"/>
        </w:rPr>
        <w:t xml:space="preserve"> правильных многоугольников;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r w:rsidRPr="00D94B70">
        <w:rPr>
          <w:color w:val="000000"/>
          <w:sz w:val="28"/>
          <w:szCs w:val="28"/>
          <w:shd w:val="clear" w:color="auto" w:fill="FFFFFF"/>
        </w:rPr>
        <w:t>связи между стороной правильного многоугольника и радиусами вписанного и описанного кругов;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r w:rsidRPr="00D94B70">
        <w:rPr>
          <w:color w:val="000000"/>
          <w:sz w:val="28"/>
          <w:szCs w:val="28"/>
          <w:shd w:val="clear" w:color="auto" w:fill="FFFFFF"/>
        </w:rPr>
        <w:t>теореме косинусов и теореме синусов;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proofErr w:type="gramStart"/>
      <w:r w:rsidRPr="00D94B70">
        <w:rPr>
          <w:color w:val="000000"/>
          <w:sz w:val="28"/>
          <w:szCs w:val="28"/>
          <w:shd w:val="clear" w:color="auto" w:fill="FFFFFF"/>
        </w:rPr>
        <w:t>определении</w:t>
      </w:r>
      <w:proofErr w:type="gramEnd"/>
      <w:r w:rsidRPr="00D94B70">
        <w:rPr>
          <w:color w:val="000000"/>
          <w:sz w:val="28"/>
          <w:szCs w:val="28"/>
          <w:shd w:val="clear" w:color="auto" w:fill="FFFFFF"/>
        </w:rPr>
        <w:t xml:space="preserve"> длины окружности и формуле для её вычисления;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r w:rsidRPr="00D94B70">
        <w:rPr>
          <w:color w:val="000000"/>
          <w:sz w:val="28"/>
          <w:szCs w:val="28"/>
          <w:shd w:val="clear" w:color="auto" w:fill="FFFFFF"/>
        </w:rPr>
        <w:t>формуле площади правильного многоугольника;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proofErr w:type="gramStart"/>
      <w:r w:rsidRPr="00D94B70">
        <w:rPr>
          <w:color w:val="000000"/>
          <w:sz w:val="28"/>
          <w:szCs w:val="28"/>
          <w:shd w:val="clear" w:color="auto" w:fill="FFFFFF"/>
        </w:rPr>
        <w:t>определении</w:t>
      </w:r>
      <w:proofErr w:type="gramEnd"/>
      <w:r w:rsidRPr="00D94B70">
        <w:rPr>
          <w:color w:val="000000"/>
          <w:sz w:val="28"/>
          <w:szCs w:val="28"/>
          <w:shd w:val="clear" w:color="auto" w:fill="FFFFFF"/>
        </w:rPr>
        <w:t xml:space="preserve"> площади круга и формуле для её вычисления; формуле для вычисления площадей частей круга;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proofErr w:type="gramStart"/>
      <w:r w:rsidRPr="00D94B70">
        <w:rPr>
          <w:color w:val="000000"/>
          <w:sz w:val="28"/>
          <w:szCs w:val="28"/>
          <w:shd w:val="clear" w:color="auto" w:fill="FFFFFF"/>
        </w:rPr>
        <w:t>правиле</w:t>
      </w:r>
      <w:proofErr w:type="gramEnd"/>
      <w:r w:rsidRPr="00D94B70">
        <w:rPr>
          <w:color w:val="000000"/>
          <w:sz w:val="28"/>
          <w:szCs w:val="28"/>
          <w:shd w:val="clear" w:color="auto" w:fill="FFFFFF"/>
        </w:rPr>
        <w:t xml:space="preserve"> нахождения суммы и разности векторов, произведения вектора на скаляр; свойства этих операций;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proofErr w:type="gramStart"/>
      <w:r w:rsidRPr="00D94B70">
        <w:rPr>
          <w:color w:val="000000"/>
          <w:sz w:val="28"/>
          <w:szCs w:val="28"/>
          <w:shd w:val="clear" w:color="auto" w:fill="FFFFFF"/>
        </w:rPr>
        <w:t>определении</w:t>
      </w:r>
      <w:proofErr w:type="gramEnd"/>
      <w:r w:rsidRPr="00D94B70">
        <w:rPr>
          <w:color w:val="000000"/>
          <w:sz w:val="28"/>
          <w:szCs w:val="28"/>
          <w:shd w:val="clear" w:color="auto" w:fill="FFFFFF"/>
        </w:rPr>
        <w:t xml:space="preserve"> координат вектора и методах их нахождения;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proofErr w:type="gramStart"/>
      <w:r w:rsidRPr="00D94B70">
        <w:rPr>
          <w:color w:val="000000"/>
          <w:sz w:val="28"/>
          <w:szCs w:val="28"/>
          <w:shd w:val="clear" w:color="auto" w:fill="FFFFFF"/>
        </w:rPr>
        <w:t>правиле</w:t>
      </w:r>
      <w:proofErr w:type="gramEnd"/>
      <w:r w:rsidRPr="00D94B70">
        <w:rPr>
          <w:color w:val="000000"/>
          <w:sz w:val="28"/>
          <w:szCs w:val="28"/>
          <w:shd w:val="clear" w:color="auto" w:fill="FFFFFF"/>
        </w:rPr>
        <w:t xml:space="preserve"> выполнений операций над векторами в координатной форме;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proofErr w:type="gramStart"/>
      <w:r w:rsidRPr="00D94B70">
        <w:rPr>
          <w:color w:val="000000"/>
          <w:sz w:val="28"/>
          <w:szCs w:val="28"/>
          <w:shd w:val="clear" w:color="auto" w:fill="FFFFFF"/>
        </w:rPr>
        <w:t>определении</w:t>
      </w:r>
      <w:proofErr w:type="gramEnd"/>
      <w:r w:rsidRPr="00D94B70">
        <w:rPr>
          <w:color w:val="000000"/>
          <w:sz w:val="28"/>
          <w:szCs w:val="28"/>
          <w:shd w:val="clear" w:color="auto" w:fill="FFFFFF"/>
        </w:rPr>
        <w:t xml:space="preserve"> скалярного произведения векторов и формуле для его нахождения;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r w:rsidRPr="00D94B70">
        <w:rPr>
          <w:color w:val="000000"/>
          <w:sz w:val="28"/>
          <w:szCs w:val="28"/>
          <w:shd w:val="clear" w:color="auto" w:fill="FFFFFF"/>
        </w:rPr>
        <w:t>связи между координатами векторов и координатами точек;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proofErr w:type="gramStart"/>
      <w:r w:rsidRPr="00D94B70">
        <w:rPr>
          <w:color w:val="000000"/>
          <w:sz w:val="28"/>
          <w:szCs w:val="28"/>
          <w:shd w:val="clear" w:color="auto" w:fill="FFFFFF"/>
        </w:rPr>
        <w:t>векторным</w:t>
      </w:r>
      <w:proofErr w:type="gramEnd"/>
      <w:r w:rsidRPr="00D94B70">
        <w:rPr>
          <w:color w:val="000000"/>
          <w:sz w:val="28"/>
          <w:szCs w:val="28"/>
          <w:shd w:val="clear" w:color="auto" w:fill="FFFFFF"/>
        </w:rPr>
        <w:t xml:space="preserve"> и координатным методах решения геометрических задач.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proofErr w:type="gramStart"/>
      <w:r w:rsidRPr="00D94B70">
        <w:rPr>
          <w:color w:val="000000"/>
          <w:sz w:val="28"/>
          <w:szCs w:val="28"/>
          <w:shd w:val="clear" w:color="auto" w:fill="FFFFFF"/>
        </w:rPr>
        <w:t>формулах</w:t>
      </w:r>
      <w:proofErr w:type="gramEnd"/>
      <w:r w:rsidRPr="00D94B70">
        <w:rPr>
          <w:color w:val="000000"/>
          <w:sz w:val="28"/>
          <w:szCs w:val="28"/>
          <w:shd w:val="clear" w:color="auto" w:fill="FFFFFF"/>
        </w:rPr>
        <w:t xml:space="preserve"> объёма основных пространственных геометрических фигур: параллелепипеда, куба, шара, цилиндра, конуса;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r w:rsidRPr="00D94B70">
        <w:rPr>
          <w:color w:val="000000"/>
          <w:sz w:val="28"/>
          <w:szCs w:val="28"/>
          <w:shd w:val="clear" w:color="auto" w:fill="FFFFFF"/>
        </w:rPr>
        <w:t>применять признаки подобия треугольников при решении задач;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r w:rsidRPr="00D94B70">
        <w:rPr>
          <w:color w:val="000000"/>
          <w:sz w:val="28"/>
          <w:szCs w:val="28"/>
          <w:shd w:val="clear" w:color="auto" w:fill="FFFFFF"/>
        </w:rPr>
        <w:t>решать простейшие задачи на пропорциональные отрезки;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r w:rsidRPr="00D94B70">
        <w:rPr>
          <w:color w:val="000000"/>
          <w:sz w:val="28"/>
          <w:szCs w:val="28"/>
          <w:shd w:val="clear" w:color="auto" w:fill="FFFFFF"/>
        </w:rPr>
        <w:t>применять теорему косинусов и теорему синусов при решении задач;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r w:rsidRPr="00D94B70">
        <w:rPr>
          <w:color w:val="000000"/>
          <w:sz w:val="28"/>
          <w:szCs w:val="28"/>
          <w:shd w:val="clear" w:color="auto" w:fill="FFFFFF"/>
        </w:rPr>
        <w:t>решать простейшие задачи на правильные многоугольники;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r w:rsidRPr="00D94B70">
        <w:rPr>
          <w:color w:val="000000"/>
          <w:sz w:val="28"/>
          <w:szCs w:val="28"/>
          <w:shd w:val="clear" w:color="auto" w:fill="FFFFFF"/>
        </w:rPr>
        <w:t>находить длину окружности, площадь круга и его частей;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r w:rsidRPr="00D94B70">
        <w:rPr>
          <w:color w:val="000000"/>
          <w:sz w:val="28"/>
          <w:szCs w:val="28"/>
          <w:shd w:val="clear" w:color="auto" w:fill="FFFFFF"/>
        </w:rPr>
        <w:t>выполнять операции над векторами в геометрической и координатной форме;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r w:rsidRPr="00D94B70">
        <w:rPr>
          <w:color w:val="000000"/>
          <w:sz w:val="28"/>
          <w:szCs w:val="28"/>
          <w:shd w:val="clear" w:color="auto" w:fill="FFFFFF"/>
        </w:rPr>
        <w:t>находить скалярное произведение векторов и применять его для нахождения различных геометрических величин;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r w:rsidRPr="00D94B70">
        <w:rPr>
          <w:color w:val="000000"/>
          <w:sz w:val="28"/>
          <w:szCs w:val="28"/>
          <w:shd w:val="clear" w:color="auto" w:fill="FFFFFF"/>
        </w:rPr>
        <w:t>решать геометрические задачи векторным и координатным методом;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r w:rsidRPr="00D94B70">
        <w:rPr>
          <w:color w:val="000000"/>
          <w:sz w:val="28"/>
          <w:szCs w:val="28"/>
          <w:shd w:val="clear" w:color="auto" w:fill="FFFFFF"/>
        </w:rPr>
        <w:t>применять геометрические преобразования плоскости при решении геометрических задач;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r w:rsidRPr="00D94B70">
        <w:rPr>
          <w:color w:val="000000"/>
          <w:sz w:val="28"/>
          <w:szCs w:val="28"/>
          <w:shd w:val="clear" w:color="auto" w:fill="FFFFFF"/>
        </w:rPr>
        <w:t>находить объёмы основных пространственных геометрических фигур: параллелепипеда, куба, шара, цилиндра, конуса;</w:t>
      </w:r>
    </w:p>
    <w:p w:rsidR="00DE7D64" w:rsidRPr="00D94B70" w:rsidRDefault="00DE7D64" w:rsidP="00E22E5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contextualSpacing/>
        <w:jc w:val="both"/>
        <w:rPr>
          <w:color w:val="000000"/>
          <w:sz w:val="28"/>
          <w:szCs w:val="28"/>
        </w:rPr>
      </w:pPr>
      <w:r w:rsidRPr="00D94B70">
        <w:rPr>
          <w:color w:val="000000"/>
          <w:sz w:val="28"/>
          <w:szCs w:val="28"/>
          <w:shd w:val="clear" w:color="auto" w:fill="FFFFFF"/>
        </w:rPr>
        <w:t>находить решения «жизненных» (</w:t>
      </w:r>
      <w:proofErr w:type="spellStart"/>
      <w:r w:rsidRPr="00D94B70">
        <w:rPr>
          <w:color w:val="000000"/>
          <w:sz w:val="28"/>
          <w:szCs w:val="28"/>
          <w:shd w:val="clear" w:color="auto" w:fill="FFFFFF"/>
        </w:rPr>
        <w:t>компетентностных</w:t>
      </w:r>
      <w:proofErr w:type="spellEnd"/>
      <w:r w:rsidRPr="00D94B70">
        <w:rPr>
          <w:color w:val="000000"/>
          <w:sz w:val="28"/>
          <w:szCs w:val="28"/>
          <w:shd w:val="clear" w:color="auto" w:fill="FFFFFF"/>
        </w:rPr>
        <w:t>) задач, в которых используются математические средства;</w:t>
      </w:r>
    </w:p>
    <w:p w:rsidR="005A0989" w:rsidRDefault="00D94B70" w:rsidP="005A0989">
      <w:pPr>
        <w:widowControl w:val="0"/>
        <w:contextualSpacing/>
        <w:jc w:val="both"/>
        <w:rPr>
          <w:sz w:val="28"/>
          <w:szCs w:val="28"/>
        </w:rPr>
      </w:pPr>
      <w:r w:rsidRPr="00D94B70">
        <w:rPr>
          <w:color w:val="000000"/>
          <w:sz w:val="28"/>
          <w:szCs w:val="28"/>
          <w:shd w:val="clear" w:color="auto" w:fill="FFFFFF"/>
        </w:rPr>
        <w:t>-</w:t>
      </w:r>
      <w:r w:rsidR="00DE7D64" w:rsidRPr="00D94B70">
        <w:rPr>
          <w:color w:val="000000"/>
          <w:sz w:val="28"/>
          <w:szCs w:val="28"/>
          <w:shd w:val="clear" w:color="auto" w:fill="FFFFFF"/>
        </w:rPr>
        <w:t>создавать продукт (результат проектной деятельности), для изучения и описания которого используются математические сред</w:t>
      </w:r>
      <w:r w:rsidR="0051439A">
        <w:rPr>
          <w:color w:val="000000"/>
          <w:sz w:val="28"/>
          <w:szCs w:val="28"/>
          <w:shd w:val="clear" w:color="auto" w:fill="FFFFFF"/>
        </w:rPr>
        <w:t>ства.</w:t>
      </w:r>
    </w:p>
    <w:p w:rsidR="0051439A" w:rsidRDefault="0051439A" w:rsidP="005A0989">
      <w:pPr>
        <w:widowControl w:val="0"/>
        <w:contextualSpacing/>
        <w:jc w:val="both"/>
        <w:rPr>
          <w:sz w:val="28"/>
          <w:szCs w:val="28"/>
        </w:rPr>
      </w:pPr>
    </w:p>
    <w:p w:rsidR="0051439A" w:rsidRDefault="0051439A" w:rsidP="0050267A">
      <w:pPr>
        <w:widowControl w:val="0"/>
        <w:ind w:firstLine="284"/>
        <w:contextualSpacing/>
        <w:jc w:val="center"/>
        <w:rPr>
          <w:b/>
          <w:bCs/>
          <w:color w:val="000000"/>
          <w:sz w:val="28"/>
          <w:szCs w:val="28"/>
        </w:rPr>
      </w:pPr>
    </w:p>
    <w:p w:rsidR="00F33DF3" w:rsidRDefault="00F33DF3" w:rsidP="0050267A">
      <w:pPr>
        <w:widowControl w:val="0"/>
        <w:ind w:firstLine="284"/>
        <w:contextualSpacing/>
        <w:jc w:val="center"/>
        <w:rPr>
          <w:b/>
          <w:bCs/>
          <w:color w:val="000000"/>
          <w:sz w:val="28"/>
          <w:szCs w:val="28"/>
        </w:rPr>
      </w:pPr>
    </w:p>
    <w:p w:rsidR="00F33DF3" w:rsidRDefault="00F33DF3" w:rsidP="0050267A">
      <w:pPr>
        <w:widowControl w:val="0"/>
        <w:ind w:firstLine="284"/>
        <w:contextualSpacing/>
        <w:jc w:val="center"/>
        <w:rPr>
          <w:b/>
          <w:bCs/>
          <w:color w:val="000000"/>
          <w:sz w:val="28"/>
          <w:szCs w:val="28"/>
        </w:rPr>
      </w:pPr>
    </w:p>
    <w:p w:rsidR="00F33DF3" w:rsidRDefault="00F33DF3" w:rsidP="0050267A">
      <w:pPr>
        <w:widowControl w:val="0"/>
        <w:ind w:firstLine="284"/>
        <w:contextualSpacing/>
        <w:jc w:val="center"/>
        <w:rPr>
          <w:b/>
          <w:bCs/>
          <w:color w:val="000000"/>
          <w:sz w:val="28"/>
          <w:szCs w:val="28"/>
        </w:rPr>
      </w:pPr>
    </w:p>
    <w:p w:rsidR="00F33DF3" w:rsidRDefault="00F33DF3" w:rsidP="0050267A">
      <w:pPr>
        <w:widowControl w:val="0"/>
        <w:ind w:firstLine="284"/>
        <w:contextualSpacing/>
        <w:jc w:val="center"/>
        <w:rPr>
          <w:b/>
          <w:bCs/>
          <w:color w:val="000000"/>
          <w:sz w:val="28"/>
          <w:szCs w:val="28"/>
        </w:rPr>
      </w:pPr>
    </w:p>
    <w:p w:rsidR="001F6E23" w:rsidRPr="0050267A" w:rsidRDefault="001F6E23" w:rsidP="0050267A">
      <w:pPr>
        <w:widowControl w:val="0"/>
        <w:ind w:firstLine="284"/>
        <w:contextualSpacing/>
        <w:jc w:val="center"/>
        <w:rPr>
          <w:b/>
          <w:bCs/>
          <w:color w:val="000000"/>
          <w:sz w:val="28"/>
          <w:szCs w:val="28"/>
        </w:rPr>
      </w:pPr>
      <w:r w:rsidRPr="0050267A">
        <w:rPr>
          <w:b/>
          <w:bCs/>
          <w:color w:val="000000"/>
          <w:sz w:val="28"/>
          <w:szCs w:val="28"/>
        </w:rPr>
        <w:lastRenderedPageBreak/>
        <w:t>Содержание учебного предмета «Математика»</w:t>
      </w:r>
    </w:p>
    <w:p w:rsidR="00F33DF3" w:rsidRDefault="00F33DF3" w:rsidP="0050267A">
      <w:pPr>
        <w:widowControl w:val="0"/>
        <w:ind w:firstLine="284"/>
        <w:contextualSpacing/>
        <w:jc w:val="center"/>
        <w:rPr>
          <w:b/>
          <w:sz w:val="28"/>
          <w:szCs w:val="28"/>
        </w:rPr>
      </w:pPr>
    </w:p>
    <w:p w:rsidR="001F6E23" w:rsidRPr="0050267A" w:rsidRDefault="00DE7D64" w:rsidP="0050267A">
      <w:pPr>
        <w:widowControl w:val="0"/>
        <w:ind w:firstLine="284"/>
        <w:contextualSpacing/>
        <w:jc w:val="center"/>
        <w:rPr>
          <w:b/>
          <w:bCs/>
          <w:color w:val="000000"/>
          <w:sz w:val="28"/>
          <w:szCs w:val="28"/>
        </w:rPr>
      </w:pPr>
      <w:r w:rsidRPr="0050267A">
        <w:rPr>
          <w:b/>
          <w:sz w:val="28"/>
          <w:szCs w:val="28"/>
        </w:rPr>
        <w:t>5 класс:</w:t>
      </w:r>
    </w:p>
    <w:p w:rsidR="001F6E23" w:rsidRPr="0050267A" w:rsidRDefault="001F6E23" w:rsidP="0050267A">
      <w:pPr>
        <w:widowControl w:val="0"/>
        <w:jc w:val="both"/>
        <w:rPr>
          <w:color w:val="000000"/>
          <w:sz w:val="28"/>
          <w:szCs w:val="28"/>
          <w:u w:val="single"/>
        </w:rPr>
      </w:pPr>
      <w:r w:rsidRPr="0050267A">
        <w:rPr>
          <w:b/>
          <w:color w:val="000000"/>
          <w:sz w:val="28"/>
          <w:szCs w:val="28"/>
        </w:rPr>
        <w:t>П</w:t>
      </w:r>
      <w:r w:rsidR="007F416F" w:rsidRPr="0050267A">
        <w:rPr>
          <w:b/>
          <w:color w:val="000000"/>
          <w:sz w:val="28"/>
          <w:szCs w:val="28"/>
        </w:rPr>
        <w:t>овторение (</w:t>
      </w:r>
      <w:r w:rsidR="001F76B1">
        <w:rPr>
          <w:b/>
          <w:color w:val="000000"/>
          <w:sz w:val="28"/>
          <w:szCs w:val="28"/>
        </w:rPr>
        <w:t>4 ч</w:t>
      </w:r>
      <w:r w:rsidRPr="0050267A">
        <w:rPr>
          <w:b/>
          <w:color w:val="000000"/>
          <w:sz w:val="28"/>
          <w:szCs w:val="28"/>
        </w:rPr>
        <w:t>)</w:t>
      </w:r>
      <w:r w:rsidR="007F416F" w:rsidRPr="0050267A">
        <w:rPr>
          <w:b/>
          <w:color w:val="000000"/>
          <w:sz w:val="28"/>
          <w:szCs w:val="28"/>
        </w:rPr>
        <w:t>.</w:t>
      </w:r>
    </w:p>
    <w:p w:rsidR="001F6E23" w:rsidRPr="0050267A" w:rsidRDefault="001F6E23" w:rsidP="0050267A">
      <w:pPr>
        <w:widowControl w:val="0"/>
        <w:jc w:val="both"/>
        <w:rPr>
          <w:color w:val="000000"/>
          <w:sz w:val="28"/>
          <w:szCs w:val="28"/>
          <w:u w:val="single"/>
        </w:rPr>
      </w:pPr>
      <w:r w:rsidRPr="0050267A">
        <w:rPr>
          <w:b/>
          <w:color w:val="000000"/>
          <w:sz w:val="28"/>
          <w:szCs w:val="28"/>
        </w:rPr>
        <w:t>Натуральные числа</w:t>
      </w:r>
      <w:r w:rsidR="007F416F" w:rsidRPr="0050267A">
        <w:rPr>
          <w:b/>
          <w:sz w:val="28"/>
          <w:szCs w:val="28"/>
        </w:rPr>
        <w:t xml:space="preserve"> </w:t>
      </w:r>
      <w:r w:rsidR="001F76B1">
        <w:rPr>
          <w:b/>
          <w:sz w:val="28"/>
          <w:szCs w:val="28"/>
        </w:rPr>
        <w:t>(17 ч</w:t>
      </w:r>
      <w:r w:rsidRPr="0050267A">
        <w:rPr>
          <w:b/>
          <w:sz w:val="28"/>
          <w:szCs w:val="28"/>
        </w:rPr>
        <w:t>)</w:t>
      </w:r>
      <w:r w:rsidR="007F416F" w:rsidRPr="0050267A">
        <w:rPr>
          <w:b/>
          <w:sz w:val="28"/>
          <w:szCs w:val="28"/>
        </w:rPr>
        <w:t>.</w:t>
      </w:r>
    </w:p>
    <w:p w:rsidR="001F6E23" w:rsidRPr="0050267A" w:rsidRDefault="001F6E23" w:rsidP="0050267A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50267A">
        <w:rPr>
          <w:color w:val="000000"/>
          <w:sz w:val="28"/>
          <w:szCs w:val="28"/>
        </w:rPr>
        <w:t>Ряд натуральных чисел. Десятичная запись натуральных чисел</w:t>
      </w:r>
      <w:r w:rsidR="0050267A">
        <w:rPr>
          <w:color w:val="000000"/>
          <w:sz w:val="28"/>
          <w:szCs w:val="28"/>
        </w:rPr>
        <w:t xml:space="preserve">. Округление натуральных чисел. </w:t>
      </w:r>
      <w:r w:rsidRPr="0050267A">
        <w:rPr>
          <w:color w:val="000000"/>
          <w:sz w:val="28"/>
          <w:szCs w:val="28"/>
        </w:rPr>
        <w:t>Координатный луч.</w:t>
      </w:r>
    </w:p>
    <w:p w:rsidR="001F6E23" w:rsidRPr="0050267A" w:rsidRDefault="001F6E23" w:rsidP="0050267A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50267A">
        <w:rPr>
          <w:b/>
          <w:sz w:val="28"/>
          <w:szCs w:val="28"/>
        </w:rPr>
        <w:t>Сложени</w:t>
      </w:r>
      <w:r w:rsidR="007F416F" w:rsidRPr="0050267A">
        <w:rPr>
          <w:b/>
          <w:sz w:val="28"/>
          <w:szCs w:val="28"/>
        </w:rPr>
        <w:t>е и вычитание натуральных чисел</w:t>
      </w:r>
      <w:r w:rsidRPr="0050267A">
        <w:rPr>
          <w:b/>
          <w:sz w:val="28"/>
          <w:szCs w:val="28"/>
        </w:rPr>
        <w:t xml:space="preserve"> (24 ч)</w:t>
      </w:r>
      <w:r w:rsidR="007F416F" w:rsidRPr="0050267A">
        <w:rPr>
          <w:b/>
          <w:sz w:val="28"/>
          <w:szCs w:val="28"/>
        </w:rPr>
        <w:t>.</w:t>
      </w:r>
    </w:p>
    <w:p w:rsidR="001F6E23" w:rsidRPr="0050267A" w:rsidRDefault="001F6E23" w:rsidP="0050267A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50267A">
        <w:rPr>
          <w:color w:val="000000"/>
          <w:sz w:val="28"/>
          <w:szCs w:val="28"/>
        </w:rPr>
        <w:t>Сравнение натуральных чисел. Сложение и вычитание натуральных чисел. Свойства сложения.</w:t>
      </w:r>
    </w:p>
    <w:p w:rsidR="001F6E23" w:rsidRPr="0050267A" w:rsidRDefault="001F6E23" w:rsidP="0050267A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50267A">
        <w:rPr>
          <w:b/>
          <w:sz w:val="28"/>
          <w:szCs w:val="28"/>
        </w:rPr>
        <w:t>Умноже</w:t>
      </w:r>
      <w:r w:rsidR="007F416F" w:rsidRPr="0050267A">
        <w:rPr>
          <w:b/>
          <w:sz w:val="28"/>
          <w:szCs w:val="28"/>
        </w:rPr>
        <w:t>ние и деление натуральных чисел</w:t>
      </w:r>
      <w:r w:rsidRPr="0050267A">
        <w:rPr>
          <w:b/>
          <w:sz w:val="28"/>
          <w:szCs w:val="28"/>
        </w:rPr>
        <w:t xml:space="preserve"> (31ч)</w:t>
      </w:r>
      <w:r w:rsidR="007F416F" w:rsidRPr="0050267A">
        <w:rPr>
          <w:b/>
          <w:sz w:val="28"/>
          <w:szCs w:val="28"/>
        </w:rPr>
        <w:t>.</w:t>
      </w:r>
    </w:p>
    <w:p w:rsidR="001F6E23" w:rsidRPr="0050267A" w:rsidRDefault="001F6E23" w:rsidP="0050267A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50267A">
        <w:rPr>
          <w:color w:val="000000"/>
          <w:sz w:val="28"/>
          <w:szCs w:val="28"/>
        </w:rPr>
        <w:t>Умножение и деление натуральных чисел. Свойства умножения. Деление с остатком. Степень ч</w:t>
      </w:r>
      <w:r w:rsidR="0050267A">
        <w:rPr>
          <w:color w:val="000000"/>
          <w:sz w:val="28"/>
          <w:szCs w:val="28"/>
        </w:rPr>
        <w:t>исла с натуральным показателем.</w:t>
      </w:r>
    </w:p>
    <w:p w:rsidR="001F6E23" w:rsidRPr="0050267A" w:rsidRDefault="007F416F" w:rsidP="0050267A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50267A">
        <w:rPr>
          <w:b/>
          <w:sz w:val="28"/>
          <w:szCs w:val="28"/>
        </w:rPr>
        <w:t>Обыкновенные дроби (14ч</w:t>
      </w:r>
      <w:r w:rsidR="001F6E23" w:rsidRPr="0050267A">
        <w:rPr>
          <w:b/>
          <w:sz w:val="28"/>
          <w:szCs w:val="28"/>
        </w:rPr>
        <w:t>)</w:t>
      </w:r>
      <w:r w:rsidRPr="0050267A">
        <w:rPr>
          <w:b/>
          <w:sz w:val="28"/>
          <w:szCs w:val="28"/>
        </w:rPr>
        <w:t>.</w:t>
      </w:r>
    </w:p>
    <w:p w:rsidR="001F6E23" w:rsidRPr="0050267A" w:rsidRDefault="001F6E23" w:rsidP="0050267A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50267A">
        <w:rPr>
          <w:color w:val="000000"/>
          <w:sz w:val="28"/>
          <w:szCs w:val="28"/>
        </w:rPr>
        <w:t>Обыкновенные дроби. Основное свойство дроби. Нахождение дроби от числа. Нахождение числа по значению его дроби. Правильные и непра</w:t>
      </w:r>
      <w:r w:rsidR="0050267A">
        <w:rPr>
          <w:color w:val="000000"/>
          <w:sz w:val="28"/>
          <w:szCs w:val="28"/>
        </w:rPr>
        <w:t xml:space="preserve">вильные дроби. Смешанные числа. </w:t>
      </w:r>
      <w:r w:rsidRPr="0050267A">
        <w:rPr>
          <w:color w:val="000000"/>
          <w:sz w:val="28"/>
          <w:szCs w:val="28"/>
        </w:rPr>
        <w:t>Сравнение обыкновенных дробей и смешанных чисел. Арифметические числа с обыкновенными дробями и смешанными числами.</w:t>
      </w:r>
    </w:p>
    <w:p w:rsidR="001F6E23" w:rsidRPr="0050267A" w:rsidRDefault="007F416F" w:rsidP="0050267A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50267A">
        <w:rPr>
          <w:b/>
          <w:sz w:val="28"/>
          <w:szCs w:val="28"/>
        </w:rPr>
        <w:t>Десятичные дроби (43 ч</w:t>
      </w:r>
      <w:r w:rsidR="001F6E23" w:rsidRPr="0050267A">
        <w:rPr>
          <w:b/>
          <w:sz w:val="28"/>
          <w:szCs w:val="28"/>
        </w:rPr>
        <w:t>)</w:t>
      </w:r>
      <w:r w:rsidRPr="0050267A">
        <w:rPr>
          <w:b/>
          <w:sz w:val="28"/>
          <w:szCs w:val="28"/>
        </w:rPr>
        <w:t>.</w:t>
      </w:r>
    </w:p>
    <w:p w:rsidR="001F6E23" w:rsidRPr="0050267A" w:rsidRDefault="001F6E23" w:rsidP="0050267A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50267A">
        <w:rPr>
          <w:color w:val="000000"/>
          <w:sz w:val="28"/>
          <w:szCs w:val="28"/>
        </w:rPr>
        <w:t xml:space="preserve">Десятичные дроби. Сравнение и округление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 Бесконечные периодические десятичные дроби. Десятичное </w:t>
      </w:r>
      <w:r w:rsidR="0050267A">
        <w:rPr>
          <w:color w:val="000000"/>
          <w:sz w:val="28"/>
          <w:szCs w:val="28"/>
        </w:rPr>
        <w:t xml:space="preserve">приближение обыкновенной дроби. </w:t>
      </w:r>
      <w:r w:rsidRPr="0050267A">
        <w:rPr>
          <w:color w:val="000000"/>
          <w:sz w:val="28"/>
          <w:szCs w:val="28"/>
        </w:rPr>
        <w:t>Отношение. Процентное отношение двух чисел. Деление чис</w:t>
      </w:r>
      <w:r w:rsidR="0050267A">
        <w:rPr>
          <w:color w:val="000000"/>
          <w:sz w:val="28"/>
          <w:szCs w:val="28"/>
        </w:rPr>
        <w:t xml:space="preserve">ла в данном отношении. Масштаб. </w:t>
      </w:r>
      <w:r w:rsidRPr="0050267A">
        <w:rPr>
          <w:color w:val="000000"/>
          <w:sz w:val="28"/>
          <w:szCs w:val="28"/>
        </w:rPr>
        <w:t>Проценты. Нахождение процентов от числа. Нах</w:t>
      </w:r>
      <w:r w:rsidR="0050267A">
        <w:rPr>
          <w:color w:val="000000"/>
          <w:sz w:val="28"/>
          <w:szCs w:val="28"/>
        </w:rPr>
        <w:t xml:space="preserve">ождение числа по его процентам. </w:t>
      </w:r>
      <w:r w:rsidRPr="0050267A">
        <w:rPr>
          <w:color w:val="000000"/>
          <w:sz w:val="28"/>
          <w:szCs w:val="28"/>
        </w:rPr>
        <w:t>Решение текстовых з</w:t>
      </w:r>
      <w:r w:rsidR="0050267A">
        <w:rPr>
          <w:color w:val="000000"/>
          <w:sz w:val="28"/>
          <w:szCs w:val="28"/>
        </w:rPr>
        <w:t xml:space="preserve">адач арифметическими способами. </w:t>
      </w:r>
      <w:r w:rsidRPr="0050267A">
        <w:rPr>
          <w:color w:val="000000"/>
          <w:sz w:val="28"/>
          <w:szCs w:val="28"/>
        </w:rPr>
        <w:t>Единицы длины, площади, об</w:t>
      </w:r>
      <w:r w:rsidR="0050267A">
        <w:rPr>
          <w:color w:val="000000"/>
          <w:sz w:val="28"/>
          <w:szCs w:val="28"/>
        </w:rPr>
        <w:t xml:space="preserve">ъёма, массы, времени, скорости. </w:t>
      </w:r>
      <w:r w:rsidRPr="0050267A">
        <w:rPr>
          <w:color w:val="000000"/>
          <w:sz w:val="28"/>
          <w:szCs w:val="28"/>
        </w:rPr>
        <w:t xml:space="preserve">Примеры зависимости между величинами. Представление зависимостей в виде </w:t>
      </w:r>
      <w:r w:rsidR="005A0989" w:rsidRPr="0050267A">
        <w:rPr>
          <w:color w:val="000000"/>
          <w:sz w:val="28"/>
          <w:szCs w:val="28"/>
        </w:rPr>
        <w:t>формул. Вычисления по формулам.</w:t>
      </w:r>
    </w:p>
    <w:p w:rsidR="001F6E23" w:rsidRPr="0050267A" w:rsidRDefault="001F6E23" w:rsidP="0050267A">
      <w:pPr>
        <w:pStyle w:val="ab"/>
        <w:contextualSpacing/>
        <w:jc w:val="both"/>
        <w:rPr>
          <w:b/>
          <w:sz w:val="28"/>
          <w:szCs w:val="28"/>
        </w:rPr>
      </w:pPr>
      <w:r w:rsidRPr="0050267A">
        <w:rPr>
          <w:b/>
          <w:sz w:val="28"/>
          <w:szCs w:val="28"/>
        </w:rPr>
        <w:t>Повторение и си</w:t>
      </w:r>
      <w:r w:rsidR="007F416F" w:rsidRPr="0050267A">
        <w:rPr>
          <w:b/>
          <w:sz w:val="28"/>
          <w:szCs w:val="28"/>
        </w:rPr>
        <w:t>стематизация учебного материала</w:t>
      </w:r>
      <w:r w:rsidRPr="0050267A">
        <w:rPr>
          <w:b/>
          <w:sz w:val="28"/>
          <w:szCs w:val="28"/>
        </w:rPr>
        <w:t xml:space="preserve">  (7ч).</w:t>
      </w:r>
    </w:p>
    <w:p w:rsidR="001F6E23" w:rsidRPr="0050267A" w:rsidRDefault="001F6E23" w:rsidP="0050267A">
      <w:pPr>
        <w:pStyle w:val="ab"/>
        <w:contextualSpacing/>
        <w:jc w:val="both"/>
        <w:rPr>
          <w:sz w:val="28"/>
          <w:szCs w:val="28"/>
        </w:rPr>
      </w:pPr>
    </w:p>
    <w:p w:rsidR="00DE7D64" w:rsidRPr="0050267A" w:rsidRDefault="00DE7D64" w:rsidP="0050267A">
      <w:pPr>
        <w:pStyle w:val="ab"/>
        <w:contextualSpacing/>
        <w:jc w:val="center"/>
        <w:rPr>
          <w:b/>
          <w:sz w:val="28"/>
          <w:szCs w:val="28"/>
        </w:rPr>
      </w:pPr>
      <w:r w:rsidRPr="0050267A">
        <w:rPr>
          <w:b/>
          <w:sz w:val="28"/>
          <w:szCs w:val="28"/>
        </w:rPr>
        <w:t>6 класс:</w:t>
      </w:r>
    </w:p>
    <w:p w:rsidR="006E1063" w:rsidRPr="0050267A" w:rsidRDefault="00A90966" w:rsidP="0050267A">
      <w:pPr>
        <w:shd w:val="clear" w:color="auto" w:fill="FFFFFF"/>
        <w:tabs>
          <w:tab w:val="left" w:pos="709"/>
          <w:tab w:val="left" w:pos="3662"/>
          <w:tab w:val="left" w:leader="hyphen" w:pos="4526"/>
        </w:tabs>
        <w:ind w:right="-1"/>
        <w:jc w:val="both"/>
        <w:rPr>
          <w:b/>
          <w:color w:val="000000"/>
          <w:sz w:val="28"/>
          <w:szCs w:val="28"/>
        </w:rPr>
      </w:pPr>
      <w:r w:rsidRPr="0050267A">
        <w:rPr>
          <w:b/>
          <w:color w:val="000000"/>
          <w:sz w:val="28"/>
          <w:szCs w:val="28"/>
        </w:rPr>
        <w:t>Повторение (4 ч</w:t>
      </w:r>
      <w:r w:rsidR="006E1063" w:rsidRPr="0050267A">
        <w:rPr>
          <w:b/>
          <w:color w:val="000000"/>
          <w:sz w:val="28"/>
          <w:szCs w:val="28"/>
        </w:rPr>
        <w:t>).</w:t>
      </w:r>
    </w:p>
    <w:p w:rsidR="006E1063" w:rsidRPr="0050267A" w:rsidRDefault="00A90966" w:rsidP="0050267A">
      <w:pPr>
        <w:widowControl w:val="0"/>
        <w:shd w:val="clear" w:color="auto" w:fill="FFFFFF"/>
        <w:tabs>
          <w:tab w:val="left" w:pos="566"/>
          <w:tab w:val="left" w:pos="70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0267A">
        <w:rPr>
          <w:b/>
          <w:bCs/>
          <w:sz w:val="28"/>
          <w:szCs w:val="28"/>
        </w:rPr>
        <w:t>Делимость натуральных ч</w:t>
      </w:r>
      <w:r w:rsidR="006E1063" w:rsidRPr="0050267A">
        <w:rPr>
          <w:b/>
          <w:bCs/>
          <w:sz w:val="28"/>
          <w:szCs w:val="28"/>
        </w:rPr>
        <w:t xml:space="preserve">исел </w:t>
      </w:r>
      <w:r w:rsidRPr="0050267A">
        <w:rPr>
          <w:b/>
          <w:bCs/>
          <w:sz w:val="28"/>
          <w:szCs w:val="28"/>
        </w:rPr>
        <w:t>(13 ч</w:t>
      </w:r>
      <w:r w:rsidR="006E1063" w:rsidRPr="0050267A">
        <w:rPr>
          <w:b/>
          <w:bCs/>
          <w:sz w:val="28"/>
          <w:szCs w:val="28"/>
        </w:rPr>
        <w:t>).</w:t>
      </w:r>
    </w:p>
    <w:p w:rsidR="00DE7D64" w:rsidRPr="0050267A" w:rsidRDefault="00DE7D64" w:rsidP="0050267A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50267A">
        <w:rPr>
          <w:rFonts w:ascii="Times New Roman" w:hAnsi="Times New Roman" w:cs="Times New Roman"/>
          <w:sz w:val="28"/>
          <w:szCs w:val="28"/>
        </w:rPr>
        <w:t xml:space="preserve">Делители и кратные натурального числа. </w:t>
      </w:r>
      <w:r w:rsidR="006E1063" w:rsidRPr="0050267A">
        <w:rPr>
          <w:rFonts w:ascii="Times New Roman" w:hAnsi="Times New Roman" w:cs="Times New Roman"/>
          <w:sz w:val="28"/>
          <w:szCs w:val="28"/>
        </w:rPr>
        <w:t xml:space="preserve">Признаки делимости на </w:t>
      </w:r>
      <w:r w:rsidR="006E1063" w:rsidRPr="0050267A">
        <w:rPr>
          <w:rFonts w:ascii="Times New Roman" w:hAnsi="Times New Roman" w:cs="Times New Roman"/>
          <w:iCs/>
          <w:sz w:val="28"/>
          <w:szCs w:val="28"/>
        </w:rPr>
        <w:t>2</w:t>
      </w:r>
      <w:r w:rsidR="006E1063" w:rsidRPr="0050267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6E1063" w:rsidRPr="0050267A">
        <w:rPr>
          <w:rFonts w:ascii="Times New Roman" w:hAnsi="Times New Roman" w:cs="Times New Roman"/>
          <w:sz w:val="28"/>
          <w:szCs w:val="28"/>
        </w:rPr>
        <w:t xml:space="preserve"> 3,  5,  9, 10. Простые и составные числа. </w:t>
      </w:r>
      <w:r w:rsidRPr="0050267A">
        <w:rPr>
          <w:rFonts w:ascii="Times New Roman" w:hAnsi="Times New Roman" w:cs="Times New Roman"/>
          <w:sz w:val="28"/>
          <w:szCs w:val="28"/>
        </w:rPr>
        <w:t xml:space="preserve">Наибольший общий делитель. Наименьшее общее кратное. </w:t>
      </w:r>
    </w:p>
    <w:p w:rsidR="00A90966" w:rsidRPr="0050267A" w:rsidRDefault="00A90966" w:rsidP="0050267A">
      <w:pPr>
        <w:widowControl w:val="0"/>
        <w:shd w:val="clear" w:color="auto" w:fill="FFFFFF"/>
        <w:tabs>
          <w:tab w:val="left" w:pos="566"/>
          <w:tab w:val="left" w:pos="70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0267A">
        <w:rPr>
          <w:b/>
          <w:bCs/>
          <w:sz w:val="28"/>
          <w:szCs w:val="28"/>
        </w:rPr>
        <w:t>Обыкновенные дроби (32 ч).</w:t>
      </w:r>
    </w:p>
    <w:p w:rsidR="00DE7D64" w:rsidRPr="0050267A" w:rsidRDefault="00DE7D64" w:rsidP="0050267A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50267A">
        <w:rPr>
          <w:rFonts w:ascii="Times New Roman" w:hAnsi="Times New Roman" w:cs="Times New Roman"/>
          <w:sz w:val="28"/>
          <w:szCs w:val="28"/>
        </w:rPr>
        <w:t>Основное свойство дроби.</w:t>
      </w:r>
      <w:r w:rsidR="00A90966" w:rsidRPr="0050267A">
        <w:rPr>
          <w:rFonts w:ascii="Times New Roman" w:hAnsi="Times New Roman" w:cs="Times New Roman"/>
          <w:sz w:val="28"/>
          <w:szCs w:val="28"/>
        </w:rPr>
        <w:t xml:space="preserve"> Сокращение дробей. Приведение дробей к общему знаменателю. Сравнение дробей с разными знаменателями. Сложение и вычитание дробей с разными знаменателями.  </w:t>
      </w:r>
      <w:r w:rsidRPr="0050267A">
        <w:rPr>
          <w:rFonts w:ascii="Times New Roman" w:hAnsi="Times New Roman" w:cs="Times New Roman"/>
          <w:sz w:val="28"/>
          <w:szCs w:val="28"/>
        </w:rPr>
        <w:t xml:space="preserve"> </w:t>
      </w:r>
      <w:r w:rsidR="00A90966" w:rsidRPr="0050267A">
        <w:rPr>
          <w:rFonts w:ascii="Times New Roman" w:hAnsi="Times New Roman" w:cs="Times New Roman"/>
          <w:sz w:val="28"/>
          <w:szCs w:val="28"/>
        </w:rPr>
        <w:t xml:space="preserve">Умножение дробей. Нахождение дроби от числа. Взаимно обратные числа. Деление дробей. Нахождение числа по значению его дроби. Преобразование обыкновенных дробей в </w:t>
      </w:r>
      <w:proofErr w:type="gramStart"/>
      <w:r w:rsidR="00A90966" w:rsidRPr="0050267A">
        <w:rPr>
          <w:rFonts w:ascii="Times New Roman" w:hAnsi="Times New Roman" w:cs="Times New Roman"/>
          <w:sz w:val="28"/>
          <w:szCs w:val="28"/>
        </w:rPr>
        <w:t>десятичные</w:t>
      </w:r>
      <w:proofErr w:type="gramEnd"/>
      <w:r w:rsidR="00A90966" w:rsidRPr="0050267A">
        <w:rPr>
          <w:rFonts w:ascii="Times New Roman" w:hAnsi="Times New Roman" w:cs="Times New Roman"/>
          <w:sz w:val="28"/>
          <w:szCs w:val="28"/>
        </w:rPr>
        <w:t xml:space="preserve">. Бесконечные периодические десятичные дроби. </w:t>
      </w:r>
      <w:r w:rsidR="00EA4B7C" w:rsidRPr="0050267A">
        <w:rPr>
          <w:rFonts w:ascii="Times New Roman" w:hAnsi="Times New Roman" w:cs="Times New Roman"/>
          <w:sz w:val="28"/>
          <w:szCs w:val="28"/>
        </w:rPr>
        <w:t xml:space="preserve">Десятичное приближение обыкновенной дроби. </w:t>
      </w:r>
    </w:p>
    <w:p w:rsidR="00EA4B7C" w:rsidRPr="0050267A" w:rsidRDefault="00EA4B7C" w:rsidP="0050267A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50267A">
        <w:rPr>
          <w:rFonts w:ascii="Times New Roman" w:hAnsi="Times New Roman" w:cs="Times New Roman"/>
          <w:b/>
          <w:bCs/>
          <w:sz w:val="28"/>
          <w:szCs w:val="28"/>
        </w:rPr>
        <w:t>Отношения и пропорции (23 ч).</w:t>
      </w:r>
    </w:p>
    <w:p w:rsidR="00EA4B7C" w:rsidRPr="0050267A" w:rsidRDefault="00DE7D64" w:rsidP="0051439A">
      <w:pPr>
        <w:pStyle w:val="ParagraphStyle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267A">
        <w:rPr>
          <w:rFonts w:ascii="Times New Roman" w:hAnsi="Times New Roman" w:cs="Times New Roman"/>
          <w:sz w:val="28"/>
          <w:szCs w:val="28"/>
        </w:rPr>
        <w:t xml:space="preserve">Отношение. </w:t>
      </w:r>
      <w:r w:rsidR="00EA4B7C" w:rsidRPr="0050267A">
        <w:rPr>
          <w:rFonts w:ascii="Times New Roman" w:hAnsi="Times New Roman" w:cs="Times New Roman"/>
          <w:sz w:val="28"/>
          <w:szCs w:val="28"/>
        </w:rPr>
        <w:t xml:space="preserve">Пропорция. </w:t>
      </w:r>
      <w:r w:rsidRPr="0050267A">
        <w:rPr>
          <w:rFonts w:ascii="Times New Roman" w:hAnsi="Times New Roman" w:cs="Times New Roman"/>
          <w:sz w:val="28"/>
          <w:szCs w:val="28"/>
        </w:rPr>
        <w:t xml:space="preserve">Процентное отношение двух чисел. Деление числа в данном отношении. Основное свойство пропорции. Прямая и обратная </w:t>
      </w:r>
      <w:r w:rsidRPr="0050267A">
        <w:rPr>
          <w:rFonts w:ascii="Times New Roman" w:hAnsi="Times New Roman" w:cs="Times New Roman"/>
          <w:sz w:val="28"/>
          <w:szCs w:val="28"/>
        </w:rPr>
        <w:lastRenderedPageBreak/>
        <w:t>пропорциональные зависимости.</w:t>
      </w:r>
      <w:r w:rsidR="00EA4B7C" w:rsidRPr="0050267A">
        <w:rPr>
          <w:rFonts w:ascii="Times New Roman" w:hAnsi="Times New Roman" w:cs="Times New Roman"/>
          <w:sz w:val="28"/>
          <w:szCs w:val="28"/>
        </w:rPr>
        <w:t xml:space="preserve"> Деление числа в данном отношении. Масштаб. Окружность и круг. Длина окружности и площадь круга. Цилиндр, конус, шар. </w:t>
      </w:r>
      <w:r w:rsidR="00EA4B7C" w:rsidRPr="0050267A">
        <w:rPr>
          <w:rFonts w:ascii="Times New Roman" w:hAnsi="Times New Roman" w:cs="Times New Roman"/>
          <w:color w:val="000000"/>
          <w:sz w:val="28"/>
          <w:szCs w:val="28"/>
        </w:rPr>
        <w:t xml:space="preserve">Диаграммы. </w:t>
      </w:r>
      <w:r w:rsidR="00EA4B7C" w:rsidRPr="0050267A">
        <w:rPr>
          <w:rFonts w:ascii="Times New Roman" w:hAnsi="Times New Roman" w:cs="Times New Roman"/>
          <w:iCs/>
          <w:sz w:val="28"/>
          <w:szCs w:val="28"/>
        </w:rPr>
        <w:t>Случайные события. Вероятность случайного события.</w:t>
      </w:r>
    </w:p>
    <w:p w:rsidR="00EA4B7C" w:rsidRPr="0050267A" w:rsidRDefault="00EA4B7C" w:rsidP="0050267A">
      <w:pPr>
        <w:widowControl w:val="0"/>
        <w:shd w:val="clear" w:color="auto" w:fill="FFFFFF"/>
        <w:tabs>
          <w:tab w:val="left" w:pos="562"/>
          <w:tab w:val="left" w:pos="70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0267A">
        <w:rPr>
          <w:b/>
          <w:sz w:val="28"/>
          <w:szCs w:val="28"/>
        </w:rPr>
        <w:t>Рациональные числа и действия над ними</w:t>
      </w:r>
      <w:r w:rsidR="001F76B1">
        <w:rPr>
          <w:b/>
          <w:sz w:val="28"/>
          <w:szCs w:val="28"/>
        </w:rPr>
        <w:t xml:space="preserve"> </w:t>
      </w:r>
      <w:r w:rsidR="007159BF">
        <w:rPr>
          <w:b/>
          <w:sz w:val="28"/>
          <w:szCs w:val="28"/>
        </w:rPr>
        <w:t>(56ч</w:t>
      </w:r>
      <w:r w:rsidRPr="0050267A">
        <w:rPr>
          <w:b/>
          <w:sz w:val="28"/>
          <w:szCs w:val="28"/>
        </w:rPr>
        <w:t>)</w:t>
      </w:r>
      <w:r w:rsidR="007159BF">
        <w:rPr>
          <w:b/>
          <w:sz w:val="28"/>
          <w:szCs w:val="28"/>
        </w:rPr>
        <w:t>.</w:t>
      </w:r>
    </w:p>
    <w:p w:rsidR="00EA4B7C" w:rsidRPr="0050267A" w:rsidRDefault="00DE7D64" w:rsidP="0050267A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50267A">
        <w:rPr>
          <w:rFonts w:ascii="Times New Roman" w:hAnsi="Times New Roman" w:cs="Times New Roman"/>
          <w:sz w:val="28"/>
          <w:szCs w:val="28"/>
        </w:rPr>
        <w:t>Положительные, отрицательные числа и число 0.</w:t>
      </w:r>
      <w:r w:rsidR="00EA4B7C" w:rsidRPr="0050267A">
        <w:rPr>
          <w:rFonts w:ascii="Times New Roman" w:hAnsi="Times New Roman" w:cs="Times New Roman"/>
          <w:sz w:val="28"/>
          <w:szCs w:val="28"/>
        </w:rPr>
        <w:t xml:space="preserve"> Координатная прямая. Координатная плоскость. Целые числа. Рациональные числа. Противоположные числа. Модуль числа. Сравнение рациональных чисел. Арифметические действия с рациональными числами. Свойства сложения и умножения рациональных чисел. Решение уравнений. Решение задач с помощью уравнений. </w:t>
      </w:r>
    </w:p>
    <w:p w:rsidR="00C01EF3" w:rsidRPr="0050267A" w:rsidRDefault="00C01EF3" w:rsidP="0050267A">
      <w:pPr>
        <w:jc w:val="both"/>
        <w:rPr>
          <w:sz w:val="28"/>
          <w:szCs w:val="28"/>
        </w:rPr>
      </w:pPr>
      <w:r w:rsidRPr="0050267A">
        <w:rPr>
          <w:b/>
          <w:sz w:val="28"/>
          <w:szCs w:val="28"/>
        </w:rPr>
        <w:t>Повторение и систематизация учебного материала (12ч).</w:t>
      </w:r>
    </w:p>
    <w:p w:rsidR="00DE7D64" w:rsidRPr="0050267A" w:rsidRDefault="00DE7D64" w:rsidP="0050267A">
      <w:pPr>
        <w:pStyle w:val="ab"/>
        <w:contextualSpacing/>
        <w:jc w:val="both"/>
        <w:rPr>
          <w:b/>
          <w:sz w:val="28"/>
          <w:szCs w:val="28"/>
        </w:rPr>
      </w:pPr>
    </w:p>
    <w:p w:rsidR="00785AD3" w:rsidRPr="0050267A" w:rsidRDefault="00DE7D64" w:rsidP="001F76B1">
      <w:pPr>
        <w:pStyle w:val="ab"/>
        <w:contextualSpacing/>
        <w:jc w:val="center"/>
        <w:rPr>
          <w:b/>
          <w:sz w:val="28"/>
          <w:szCs w:val="28"/>
        </w:rPr>
      </w:pPr>
      <w:r w:rsidRPr="0050267A">
        <w:rPr>
          <w:b/>
          <w:sz w:val="28"/>
          <w:szCs w:val="28"/>
        </w:rPr>
        <w:t>7 класс:</w:t>
      </w:r>
      <w:bookmarkStart w:id="1" w:name="bookmark29"/>
    </w:p>
    <w:p w:rsidR="00785AD3" w:rsidRPr="0050267A" w:rsidRDefault="00785AD3" w:rsidP="0050267A">
      <w:pPr>
        <w:pStyle w:val="ab"/>
        <w:contextualSpacing/>
        <w:jc w:val="both"/>
        <w:rPr>
          <w:b/>
          <w:sz w:val="28"/>
          <w:szCs w:val="28"/>
        </w:rPr>
      </w:pPr>
      <w:r w:rsidRPr="0050267A">
        <w:rPr>
          <w:b/>
          <w:sz w:val="28"/>
          <w:szCs w:val="28"/>
        </w:rPr>
        <w:t>Линейное уравнение с одной переменной (16ч)</w:t>
      </w:r>
      <w:r w:rsidR="007F416F" w:rsidRPr="0050267A">
        <w:rPr>
          <w:b/>
          <w:sz w:val="28"/>
          <w:szCs w:val="28"/>
        </w:rPr>
        <w:t>.</w:t>
      </w:r>
    </w:p>
    <w:p w:rsidR="00785AD3" w:rsidRPr="0050267A" w:rsidRDefault="00785AD3" w:rsidP="0050267A">
      <w:pPr>
        <w:pStyle w:val="ab"/>
        <w:contextualSpacing/>
        <w:jc w:val="both"/>
        <w:rPr>
          <w:b/>
          <w:sz w:val="28"/>
          <w:szCs w:val="28"/>
        </w:rPr>
      </w:pPr>
      <w:r w:rsidRPr="001F76B1">
        <w:rPr>
          <w:sz w:val="28"/>
          <w:szCs w:val="28"/>
        </w:rPr>
        <w:t>Линейное уравнение с одной переменной.</w:t>
      </w:r>
      <w:r w:rsidRPr="0050267A">
        <w:rPr>
          <w:b/>
          <w:sz w:val="28"/>
          <w:szCs w:val="28"/>
        </w:rPr>
        <w:t xml:space="preserve"> </w:t>
      </w:r>
      <w:r w:rsidRPr="0050267A">
        <w:rPr>
          <w:sz w:val="28"/>
          <w:szCs w:val="28"/>
          <w:lang w:eastAsia="en-US"/>
        </w:rPr>
        <w:t xml:space="preserve">Решение задач с помощью уравнений. </w:t>
      </w:r>
    </w:p>
    <w:p w:rsidR="00785AD3" w:rsidRPr="0050267A" w:rsidRDefault="00785AD3" w:rsidP="0050267A">
      <w:pPr>
        <w:pStyle w:val="ab"/>
        <w:contextualSpacing/>
        <w:jc w:val="both"/>
        <w:rPr>
          <w:b/>
          <w:sz w:val="28"/>
          <w:szCs w:val="28"/>
        </w:rPr>
      </w:pPr>
      <w:r w:rsidRPr="0050267A">
        <w:rPr>
          <w:b/>
          <w:sz w:val="28"/>
          <w:szCs w:val="28"/>
        </w:rPr>
        <w:t>Целые выражения (48ч</w:t>
      </w:r>
      <w:r w:rsidR="007F416F" w:rsidRPr="0050267A">
        <w:rPr>
          <w:b/>
          <w:sz w:val="28"/>
          <w:szCs w:val="28"/>
        </w:rPr>
        <w:t>).</w:t>
      </w:r>
    </w:p>
    <w:p w:rsidR="00785AD3" w:rsidRPr="0050267A" w:rsidRDefault="00785AD3" w:rsidP="0050267A">
      <w:pPr>
        <w:jc w:val="both"/>
        <w:rPr>
          <w:sz w:val="28"/>
          <w:szCs w:val="28"/>
        </w:rPr>
      </w:pPr>
      <w:r w:rsidRPr="0050267A">
        <w:rPr>
          <w:sz w:val="28"/>
          <w:szCs w:val="28"/>
        </w:rPr>
        <w:t>Тождественно равные выражения. Тождества. Степень с натуральным показателем. Свойства степени с натуральным показателем. Одночлены. Многочлены. Сложение и вычитание многочленов. Умножение одночлена на многочлен. Умножение многочлена на многочлен. Разложение многочленов на множители. Вынесение общего множителя за скобки. Метод группировки. Произведение разности и суммы двух выражений. Произведение разности и суммы двух выражений.</w:t>
      </w:r>
      <w:r w:rsidR="007E4FBE" w:rsidRPr="0050267A">
        <w:rPr>
          <w:sz w:val="28"/>
          <w:szCs w:val="28"/>
        </w:rPr>
        <w:t xml:space="preserve"> Разность квадратов двух выражений. Квадрат суммы и квадрат разности двух выражений. Преобразование многочлена в квадрат суммы или разности двух выражений. Сумма и разность кубов двух выражений. Применение различных способов разложения многочлена на множители. </w:t>
      </w:r>
    </w:p>
    <w:p w:rsidR="007E4FBE" w:rsidRPr="0050267A" w:rsidRDefault="007E4FBE" w:rsidP="0050267A">
      <w:pPr>
        <w:jc w:val="both"/>
        <w:rPr>
          <w:sz w:val="28"/>
          <w:szCs w:val="28"/>
        </w:rPr>
      </w:pPr>
      <w:r w:rsidRPr="0050267A">
        <w:rPr>
          <w:b/>
          <w:sz w:val="28"/>
          <w:szCs w:val="28"/>
        </w:rPr>
        <w:t>Функции (12ч)</w:t>
      </w:r>
      <w:r w:rsidR="007F416F" w:rsidRPr="0050267A">
        <w:rPr>
          <w:b/>
          <w:sz w:val="28"/>
          <w:szCs w:val="28"/>
        </w:rPr>
        <w:t>.</w:t>
      </w:r>
    </w:p>
    <w:p w:rsidR="00785AD3" w:rsidRPr="0050267A" w:rsidRDefault="007E4FBE" w:rsidP="0050267A">
      <w:pPr>
        <w:jc w:val="both"/>
        <w:rPr>
          <w:sz w:val="28"/>
          <w:szCs w:val="28"/>
        </w:rPr>
      </w:pPr>
      <w:r w:rsidRPr="0050267A">
        <w:rPr>
          <w:sz w:val="28"/>
          <w:szCs w:val="28"/>
        </w:rPr>
        <w:t xml:space="preserve">Связи между величинами. Функция. Способы задания функции. График функции. Линейная функция, её график и свойства. </w:t>
      </w:r>
    </w:p>
    <w:p w:rsidR="007E4FBE" w:rsidRPr="0050267A" w:rsidRDefault="007E4FBE" w:rsidP="0050267A">
      <w:pPr>
        <w:jc w:val="both"/>
        <w:rPr>
          <w:b/>
          <w:sz w:val="28"/>
          <w:szCs w:val="28"/>
        </w:rPr>
      </w:pPr>
      <w:r w:rsidRPr="0050267A">
        <w:rPr>
          <w:b/>
          <w:sz w:val="28"/>
          <w:szCs w:val="28"/>
        </w:rPr>
        <w:t>Системы линейных уравнений с двумя переменными (18ч)</w:t>
      </w:r>
      <w:r w:rsidR="007F416F" w:rsidRPr="0050267A">
        <w:rPr>
          <w:b/>
          <w:sz w:val="28"/>
          <w:szCs w:val="28"/>
        </w:rPr>
        <w:t>.</w:t>
      </w:r>
    </w:p>
    <w:p w:rsidR="007E4FBE" w:rsidRPr="0050267A" w:rsidRDefault="007E4FBE" w:rsidP="0050267A">
      <w:pPr>
        <w:jc w:val="both"/>
        <w:rPr>
          <w:sz w:val="28"/>
          <w:szCs w:val="28"/>
        </w:rPr>
      </w:pPr>
      <w:r w:rsidRPr="0050267A">
        <w:rPr>
          <w:sz w:val="28"/>
          <w:szCs w:val="28"/>
        </w:rPr>
        <w:t xml:space="preserve">Уравнения с двумя переменными. Линейное уравнение с двумя переменными и его график. Системы уравнений с двумя переменными. Графический метод решения системы двух линейных уравнений с двумя переменными. Решение систем линейных уравнений методом подстановки. Решение систем линейных уравнений методом сложения. Решение задач с помощью систем линейных уравнений. </w:t>
      </w:r>
      <w:r w:rsidR="007F416F" w:rsidRPr="0050267A">
        <w:rPr>
          <w:sz w:val="28"/>
          <w:szCs w:val="28"/>
        </w:rPr>
        <w:t xml:space="preserve">Решение задач на движение с помощью систем линейных уравнений. Решение задач на проценты и части с помощью систем линейных уравнений. </w:t>
      </w:r>
    </w:p>
    <w:p w:rsidR="007F416F" w:rsidRPr="0050267A" w:rsidRDefault="007F416F" w:rsidP="0050267A">
      <w:pPr>
        <w:widowControl w:val="0"/>
        <w:contextualSpacing/>
        <w:jc w:val="both"/>
        <w:rPr>
          <w:b/>
          <w:sz w:val="28"/>
          <w:szCs w:val="28"/>
        </w:rPr>
      </w:pPr>
      <w:r w:rsidRPr="0050267A">
        <w:rPr>
          <w:b/>
          <w:sz w:val="28"/>
          <w:szCs w:val="28"/>
        </w:rPr>
        <w:t>Простейшие геометрические фигуры и их свойства (15ч).</w:t>
      </w:r>
    </w:p>
    <w:p w:rsidR="007F416F" w:rsidRPr="0050267A" w:rsidRDefault="007F416F" w:rsidP="0050267A">
      <w:pPr>
        <w:widowControl w:val="0"/>
        <w:contextualSpacing/>
        <w:jc w:val="both"/>
        <w:rPr>
          <w:sz w:val="28"/>
          <w:szCs w:val="28"/>
        </w:rPr>
      </w:pPr>
      <w:r w:rsidRPr="0050267A">
        <w:rPr>
          <w:sz w:val="28"/>
          <w:szCs w:val="28"/>
        </w:rPr>
        <w:t>Точки и прямые. Отрезок и его длина Луч. Угол. Измерение углов.  Смежные и вертикальные углы. Перпендикулярные прямые. Аксиомы.</w:t>
      </w:r>
    </w:p>
    <w:p w:rsidR="007F416F" w:rsidRPr="0050267A" w:rsidRDefault="007F416F" w:rsidP="0050267A">
      <w:pPr>
        <w:widowControl w:val="0"/>
        <w:contextualSpacing/>
        <w:jc w:val="both"/>
        <w:rPr>
          <w:b/>
          <w:sz w:val="28"/>
          <w:szCs w:val="28"/>
        </w:rPr>
      </w:pPr>
      <w:r w:rsidRPr="0050267A">
        <w:rPr>
          <w:b/>
          <w:sz w:val="28"/>
          <w:szCs w:val="28"/>
        </w:rPr>
        <w:t>Треугольники</w:t>
      </w:r>
      <w:r w:rsidRPr="0050267A">
        <w:rPr>
          <w:sz w:val="28"/>
          <w:szCs w:val="28"/>
        </w:rPr>
        <w:t xml:space="preserve"> </w:t>
      </w:r>
      <w:r w:rsidRPr="007159BF">
        <w:rPr>
          <w:b/>
          <w:sz w:val="28"/>
          <w:szCs w:val="28"/>
        </w:rPr>
        <w:t>(18ч).</w:t>
      </w:r>
    </w:p>
    <w:p w:rsidR="007F416F" w:rsidRPr="0050267A" w:rsidRDefault="007F416F" w:rsidP="0050267A">
      <w:pPr>
        <w:widowControl w:val="0"/>
        <w:contextualSpacing/>
        <w:jc w:val="both"/>
        <w:rPr>
          <w:sz w:val="28"/>
          <w:szCs w:val="28"/>
        </w:rPr>
      </w:pPr>
      <w:r w:rsidRPr="0050267A">
        <w:rPr>
          <w:sz w:val="28"/>
          <w:szCs w:val="28"/>
        </w:rPr>
        <w:t>Равные треугольники. Высота, медиана, биссектриса треугольника. Первый и второй признаки равенства треугольников. Равнобедренный треугольник и его свойства. Признаки равнобедренного треугольника. Третий признак равенства треугольников. Теоремы.</w:t>
      </w:r>
    </w:p>
    <w:p w:rsidR="007F416F" w:rsidRPr="0050267A" w:rsidRDefault="007F416F" w:rsidP="0050267A">
      <w:pPr>
        <w:widowControl w:val="0"/>
        <w:contextualSpacing/>
        <w:jc w:val="both"/>
        <w:rPr>
          <w:sz w:val="28"/>
          <w:szCs w:val="28"/>
        </w:rPr>
      </w:pPr>
      <w:r w:rsidRPr="0050267A">
        <w:rPr>
          <w:b/>
          <w:sz w:val="28"/>
          <w:szCs w:val="28"/>
        </w:rPr>
        <w:t xml:space="preserve">Параллельные прямые. Сумма углов </w:t>
      </w:r>
      <w:r w:rsidRPr="001F76B1">
        <w:rPr>
          <w:b/>
          <w:sz w:val="28"/>
          <w:szCs w:val="28"/>
        </w:rPr>
        <w:t>треугольника (16ч).</w:t>
      </w:r>
    </w:p>
    <w:p w:rsidR="007F416F" w:rsidRPr="0050267A" w:rsidRDefault="007F416F" w:rsidP="0050267A">
      <w:pPr>
        <w:widowControl w:val="0"/>
        <w:contextualSpacing/>
        <w:jc w:val="both"/>
        <w:rPr>
          <w:sz w:val="28"/>
          <w:szCs w:val="28"/>
        </w:rPr>
      </w:pPr>
      <w:r w:rsidRPr="0050267A">
        <w:rPr>
          <w:sz w:val="28"/>
          <w:szCs w:val="28"/>
        </w:rPr>
        <w:t xml:space="preserve">Параллельные прямые. Признаки </w:t>
      </w:r>
      <w:proofErr w:type="gramStart"/>
      <w:r w:rsidRPr="0050267A">
        <w:rPr>
          <w:sz w:val="28"/>
          <w:szCs w:val="28"/>
        </w:rPr>
        <w:t>параллельных</w:t>
      </w:r>
      <w:proofErr w:type="gramEnd"/>
      <w:r w:rsidRPr="0050267A">
        <w:rPr>
          <w:sz w:val="28"/>
          <w:szCs w:val="28"/>
        </w:rPr>
        <w:t xml:space="preserve"> прямых. Свойства </w:t>
      </w:r>
      <w:proofErr w:type="gramStart"/>
      <w:r w:rsidRPr="0050267A">
        <w:rPr>
          <w:sz w:val="28"/>
          <w:szCs w:val="28"/>
        </w:rPr>
        <w:t>параллельных</w:t>
      </w:r>
      <w:proofErr w:type="gramEnd"/>
      <w:r w:rsidRPr="0050267A">
        <w:rPr>
          <w:sz w:val="28"/>
          <w:szCs w:val="28"/>
        </w:rPr>
        <w:t xml:space="preserve"> прямых. Сумма углов треугольника. Прямоугольный треугольник. Свойства </w:t>
      </w:r>
      <w:r w:rsidRPr="0050267A">
        <w:rPr>
          <w:sz w:val="28"/>
          <w:szCs w:val="28"/>
        </w:rPr>
        <w:lastRenderedPageBreak/>
        <w:t>прямоугольного треугольника.</w:t>
      </w:r>
    </w:p>
    <w:p w:rsidR="007F416F" w:rsidRPr="0050267A" w:rsidRDefault="007F416F" w:rsidP="0050267A">
      <w:pPr>
        <w:widowControl w:val="0"/>
        <w:contextualSpacing/>
        <w:jc w:val="both"/>
        <w:rPr>
          <w:sz w:val="28"/>
          <w:szCs w:val="28"/>
        </w:rPr>
      </w:pPr>
      <w:r w:rsidRPr="0050267A">
        <w:rPr>
          <w:b/>
          <w:sz w:val="28"/>
          <w:szCs w:val="28"/>
        </w:rPr>
        <w:t xml:space="preserve">Окружность и круг. Геометрические </w:t>
      </w:r>
      <w:r w:rsidRPr="001F76B1">
        <w:rPr>
          <w:b/>
          <w:sz w:val="28"/>
          <w:szCs w:val="28"/>
        </w:rPr>
        <w:t>построения (16ч).</w:t>
      </w:r>
    </w:p>
    <w:p w:rsidR="007F416F" w:rsidRPr="0050267A" w:rsidRDefault="007F416F" w:rsidP="0050267A">
      <w:pPr>
        <w:widowControl w:val="0"/>
        <w:contextualSpacing/>
        <w:jc w:val="both"/>
        <w:rPr>
          <w:sz w:val="28"/>
          <w:szCs w:val="28"/>
        </w:rPr>
      </w:pPr>
      <w:r w:rsidRPr="0050267A">
        <w:rPr>
          <w:sz w:val="28"/>
          <w:szCs w:val="28"/>
        </w:rPr>
        <w:t>Геометрическое место точек. Окружность и круг. Некоторые свойства окружности. Касательная к окружности. Описанная и вписанная окружности треугольника.  Задачи на построение. Метод геометрических мест точек в задачах на построение.</w:t>
      </w:r>
    </w:p>
    <w:p w:rsidR="00DE7D64" w:rsidRPr="0050267A" w:rsidRDefault="007F416F" w:rsidP="0050267A">
      <w:pPr>
        <w:jc w:val="both"/>
        <w:rPr>
          <w:sz w:val="28"/>
          <w:szCs w:val="28"/>
        </w:rPr>
      </w:pPr>
      <w:r w:rsidRPr="0050267A">
        <w:rPr>
          <w:b/>
          <w:sz w:val="28"/>
          <w:szCs w:val="28"/>
        </w:rPr>
        <w:t>Повторение и систематизация учебного материала (16ч)</w:t>
      </w:r>
      <w:bookmarkEnd w:id="1"/>
      <w:r w:rsidRPr="0050267A">
        <w:rPr>
          <w:b/>
          <w:sz w:val="28"/>
          <w:szCs w:val="28"/>
        </w:rPr>
        <w:t>.</w:t>
      </w:r>
    </w:p>
    <w:p w:rsidR="00DE7D64" w:rsidRPr="0050267A" w:rsidRDefault="00DE7D64" w:rsidP="0050267A">
      <w:pPr>
        <w:pStyle w:val="ab"/>
        <w:contextualSpacing/>
        <w:jc w:val="both"/>
        <w:rPr>
          <w:b/>
          <w:sz w:val="28"/>
          <w:szCs w:val="28"/>
        </w:rPr>
      </w:pPr>
    </w:p>
    <w:p w:rsidR="00C01EF3" w:rsidRPr="0050267A" w:rsidRDefault="00C01EF3" w:rsidP="0051439A">
      <w:pPr>
        <w:pStyle w:val="ab"/>
        <w:contextualSpacing/>
        <w:jc w:val="center"/>
        <w:rPr>
          <w:b/>
          <w:sz w:val="28"/>
          <w:szCs w:val="28"/>
        </w:rPr>
      </w:pPr>
      <w:r w:rsidRPr="0050267A">
        <w:rPr>
          <w:b/>
          <w:sz w:val="28"/>
          <w:szCs w:val="28"/>
        </w:rPr>
        <w:t>8 класс:</w:t>
      </w:r>
    </w:p>
    <w:p w:rsidR="00C01EF3" w:rsidRPr="0050267A" w:rsidRDefault="00C01EF3" w:rsidP="0050267A">
      <w:pPr>
        <w:shd w:val="clear" w:color="auto" w:fill="FFFFFF"/>
        <w:tabs>
          <w:tab w:val="left" w:pos="709"/>
          <w:tab w:val="left" w:pos="3662"/>
          <w:tab w:val="left" w:leader="hyphen" w:pos="4526"/>
        </w:tabs>
        <w:ind w:right="-1"/>
        <w:jc w:val="both"/>
        <w:rPr>
          <w:b/>
          <w:color w:val="000000"/>
          <w:sz w:val="28"/>
          <w:szCs w:val="28"/>
        </w:rPr>
      </w:pPr>
      <w:r w:rsidRPr="0050267A">
        <w:rPr>
          <w:b/>
          <w:color w:val="000000"/>
          <w:sz w:val="28"/>
          <w:szCs w:val="28"/>
        </w:rPr>
        <w:t>Повторение (4 ч).</w:t>
      </w:r>
    </w:p>
    <w:p w:rsidR="00C01EF3" w:rsidRPr="0050267A" w:rsidRDefault="00C01EF3" w:rsidP="0050267A">
      <w:pPr>
        <w:pStyle w:val="ab"/>
        <w:contextualSpacing/>
        <w:jc w:val="both"/>
        <w:rPr>
          <w:b/>
          <w:sz w:val="28"/>
          <w:szCs w:val="28"/>
        </w:rPr>
      </w:pPr>
      <w:r w:rsidRPr="0050267A">
        <w:rPr>
          <w:b/>
          <w:sz w:val="28"/>
          <w:szCs w:val="28"/>
        </w:rPr>
        <w:t>Рациональные выражения  (41ч).</w:t>
      </w:r>
      <w:r w:rsidR="00A55B51" w:rsidRPr="0050267A">
        <w:rPr>
          <w:b/>
          <w:sz w:val="28"/>
          <w:szCs w:val="28"/>
        </w:rPr>
        <w:t xml:space="preserve">   </w:t>
      </w:r>
    </w:p>
    <w:p w:rsidR="00C01EF3" w:rsidRPr="0050267A" w:rsidRDefault="00C01EF3" w:rsidP="0050267A">
      <w:pPr>
        <w:pStyle w:val="ab"/>
        <w:contextualSpacing/>
        <w:jc w:val="both"/>
        <w:rPr>
          <w:sz w:val="28"/>
          <w:szCs w:val="28"/>
        </w:rPr>
      </w:pPr>
      <w:r w:rsidRPr="0050267A">
        <w:rPr>
          <w:sz w:val="28"/>
          <w:szCs w:val="28"/>
        </w:rPr>
        <w:t xml:space="preserve">Рациональные дроби. </w:t>
      </w:r>
      <w:r w:rsidR="00A55B51" w:rsidRPr="0050267A">
        <w:rPr>
          <w:sz w:val="28"/>
          <w:szCs w:val="28"/>
        </w:rPr>
        <w:t xml:space="preserve">Основное свойство рациональной дроби. Сложение, вычитание, умножение и деление рациональных дробей. Возведение рациональной дроби в степень. Тождественные преобразования рациональных выражений. </w:t>
      </w:r>
      <w:r w:rsidRPr="0050267A">
        <w:rPr>
          <w:sz w:val="28"/>
          <w:szCs w:val="28"/>
        </w:rPr>
        <w:t xml:space="preserve">Равносильные уравнения. Рациональные уравнения. Степень с целым показателем и её свойства. Функция y=k/x и её график. </w:t>
      </w:r>
    </w:p>
    <w:p w:rsidR="00C01EF3" w:rsidRPr="0050267A" w:rsidRDefault="00B53B4D" w:rsidP="0050267A">
      <w:pPr>
        <w:pStyle w:val="ab"/>
        <w:contextualSpacing/>
        <w:jc w:val="both"/>
        <w:rPr>
          <w:sz w:val="28"/>
          <w:szCs w:val="28"/>
        </w:rPr>
      </w:pPr>
      <w:r w:rsidRPr="0050267A">
        <w:rPr>
          <w:b/>
          <w:color w:val="000000"/>
          <w:sz w:val="28"/>
          <w:szCs w:val="28"/>
        </w:rPr>
        <w:t>Квадратные корни.</w:t>
      </w:r>
      <w:r w:rsidR="001F76B1">
        <w:rPr>
          <w:b/>
          <w:color w:val="000000"/>
          <w:sz w:val="28"/>
          <w:szCs w:val="28"/>
        </w:rPr>
        <w:t xml:space="preserve"> Действительные числа </w:t>
      </w:r>
      <w:r w:rsidRPr="0050267A">
        <w:rPr>
          <w:b/>
          <w:color w:val="000000"/>
          <w:sz w:val="28"/>
          <w:szCs w:val="28"/>
        </w:rPr>
        <w:t xml:space="preserve"> (24 ч).</w:t>
      </w:r>
    </w:p>
    <w:p w:rsidR="00A55B51" w:rsidRPr="0050267A" w:rsidRDefault="00AF6B82" w:rsidP="0050267A">
      <w:pPr>
        <w:pStyle w:val="ab"/>
        <w:contextualSpacing/>
        <w:jc w:val="both"/>
        <w:rPr>
          <w:b/>
          <w:sz w:val="28"/>
          <w:szCs w:val="28"/>
        </w:rPr>
      </w:pPr>
      <w:r w:rsidRPr="0050267A">
        <w:rPr>
          <w:sz w:val="28"/>
          <w:szCs w:val="28"/>
        </w:rPr>
        <w:t xml:space="preserve">Функция y = x2 и её график. </w:t>
      </w:r>
      <w:r w:rsidR="00A55B51" w:rsidRPr="0050267A">
        <w:rPr>
          <w:sz w:val="28"/>
          <w:szCs w:val="28"/>
        </w:rPr>
        <w:t>Квадратные корни. Арифметический квадратный корень и его свойства. Тождественные преобразования выражений, содержащих квадратные корни. Квадратный трёхчлен. Корень квадратного трёхчлена. Свойства квадратного трёхчлена. Разложение квадратного трёхчлена на множители.</w:t>
      </w:r>
      <w:r w:rsidRPr="0050267A">
        <w:rPr>
          <w:sz w:val="28"/>
          <w:szCs w:val="28"/>
        </w:rPr>
        <w:t xml:space="preserve"> Множество и его элементы. Подмножество. Операции над множествами. Числовые множества. Функция  y=√× и её график. </w:t>
      </w:r>
    </w:p>
    <w:p w:rsidR="00A55B51" w:rsidRPr="0050267A" w:rsidRDefault="00A55B51" w:rsidP="0050267A">
      <w:pPr>
        <w:pStyle w:val="13"/>
        <w:widowControl w:val="0"/>
        <w:spacing w:before="0" w:after="0" w:line="240" w:lineRule="auto"/>
        <w:ind w:right="20" w:hanging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67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0267A" w:rsidRPr="0050267A">
        <w:rPr>
          <w:rFonts w:ascii="Times New Roman" w:hAnsi="Times New Roman" w:cs="Times New Roman"/>
          <w:b/>
          <w:color w:val="000000"/>
          <w:sz w:val="28"/>
          <w:szCs w:val="28"/>
        </w:rPr>
        <w:t>Квадратные уравнения (23 ч</w:t>
      </w:r>
      <w:r w:rsidR="00AF6B82" w:rsidRPr="0050267A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1F76B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50267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55B51" w:rsidRPr="0050267A" w:rsidRDefault="0051439A" w:rsidP="0050267A">
      <w:pPr>
        <w:pStyle w:val="13"/>
        <w:widowControl w:val="0"/>
        <w:spacing w:before="0" w:after="0" w:line="240" w:lineRule="auto"/>
        <w:ind w:right="20" w:hanging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A55B51" w:rsidRPr="0050267A">
        <w:rPr>
          <w:rFonts w:ascii="Times New Roman" w:hAnsi="Times New Roman" w:cs="Times New Roman"/>
          <w:sz w:val="28"/>
          <w:szCs w:val="28"/>
        </w:rPr>
        <w:t xml:space="preserve">Свойства уравнений с одной переменной. Уравнение как математическая модель реальной ситуации. </w:t>
      </w:r>
      <w:r w:rsidR="00A55B51" w:rsidRPr="005026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5B51" w:rsidRPr="0050267A">
        <w:rPr>
          <w:rFonts w:ascii="Times New Roman" w:hAnsi="Times New Roman" w:cs="Times New Roman"/>
          <w:sz w:val="28"/>
          <w:szCs w:val="28"/>
        </w:rPr>
        <w:t>Квадратное уравнение.</w:t>
      </w:r>
      <w:r w:rsidR="00AF6B82" w:rsidRPr="0050267A">
        <w:rPr>
          <w:rFonts w:ascii="Times New Roman" w:hAnsi="Times New Roman" w:cs="Times New Roman"/>
          <w:sz w:val="28"/>
          <w:szCs w:val="28"/>
        </w:rPr>
        <w:t xml:space="preserve"> Решение неполных квадратных уравнений. </w:t>
      </w:r>
      <w:r w:rsidR="00A55B51" w:rsidRPr="0050267A">
        <w:rPr>
          <w:rFonts w:ascii="Times New Roman" w:hAnsi="Times New Roman" w:cs="Times New Roman"/>
          <w:sz w:val="28"/>
          <w:szCs w:val="28"/>
        </w:rPr>
        <w:t xml:space="preserve"> Формула корней квадратного уравнения. Теорема Виета. Рациональные уравнения. Решение рациональных уравнений, сводящихся к линейным или к квадратным уравнениям. Решение текстовых задач с помощью рациональных уравнений.  </w:t>
      </w:r>
    </w:p>
    <w:p w:rsidR="00AF6B82" w:rsidRPr="0050267A" w:rsidRDefault="00AF6B82" w:rsidP="0050267A">
      <w:pPr>
        <w:pStyle w:val="Default"/>
        <w:jc w:val="both"/>
        <w:rPr>
          <w:b/>
          <w:sz w:val="28"/>
          <w:szCs w:val="28"/>
        </w:rPr>
      </w:pPr>
      <w:r w:rsidRPr="0050267A">
        <w:rPr>
          <w:b/>
          <w:sz w:val="28"/>
          <w:szCs w:val="28"/>
        </w:rPr>
        <w:t xml:space="preserve">Четырехугольники  </w:t>
      </w:r>
      <w:r w:rsidR="0050267A" w:rsidRPr="0050267A">
        <w:rPr>
          <w:b/>
          <w:sz w:val="28"/>
          <w:szCs w:val="28"/>
        </w:rPr>
        <w:t>(22ч</w:t>
      </w:r>
      <w:r w:rsidRPr="0050267A">
        <w:rPr>
          <w:b/>
          <w:sz w:val="28"/>
          <w:szCs w:val="28"/>
        </w:rPr>
        <w:t>).</w:t>
      </w:r>
    </w:p>
    <w:p w:rsidR="00AF6B82" w:rsidRPr="0050267A" w:rsidRDefault="00543051" w:rsidP="0051439A">
      <w:pPr>
        <w:pStyle w:val="Default"/>
        <w:jc w:val="both"/>
        <w:rPr>
          <w:sz w:val="28"/>
          <w:szCs w:val="28"/>
        </w:rPr>
      </w:pPr>
      <w:r w:rsidRPr="0050267A">
        <w:rPr>
          <w:sz w:val="28"/>
          <w:szCs w:val="28"/>
        </w:rPr>
        <w:t xml:space="preserve">Четырехугольник и его элементы. Параллелограмм. Свойства параллелограмма. Признаки параллелограмма. Прямоугольник. Ромб. Квадрат. Средняя линия треугольника. Трапеция. Центральные и вписанные углы. Вписанные и описанные четырёхугольники. </w:t>
      </w:r>
    </w:p>
    <w:p w:rsidR="00543051" w:rsidRPr="0050267A" w:rsidRDefault="00543051" w:rsidP="0050267A">
      <w:pPr>
        <w:pStyle w:val="Default"/>
        <w:jc w:val="both"/>
        <w:rPr>
          <w:b/>
          <w:sz w:val="28"/>
          <w:szCs w:val="28"/>
        </w:rPr>
      </w:pPr>
      <w:r w:rsidRPr="0050267A">
        <w:rPr>
          <w:b/>
          <w:sz w:val="28"/>
          <w:szCs w:val="28"/>
        </w:rPr>
        <w:t>Подобные треугольники  (15 ч).</w:t>
      </w:r>
    </w:p>
    <w:p w:rsidR="00543051" w:rsidRPr="0050267A" w:rsidRDefault="00543051" w:rsidP="0050267A">
      <w:pPr>
        <w:pStyle w:val="Default"/>
        <w:jc w:val="both"/>
        <w:rPr>
          <w:sz w:val="28"/>
          <w:szCs w:val="28"/>
        </w:rPr>
      </w:pPr>
      <w:r w:rsidRPr="0050267A">
        <w:rPr>
          <w:sz w:val="28"/>
          <w:szCs w:val="28"/>
        </w:rPr>
        <w:t xml:space="preserve">Теорема Фалеса. Теорема о пропорциональных отрезках. Подобные треугольники. Первый, второй и третий признаки подобия треугольников. </w:t>
      </w:r>
    </w:p>
    <w:p w:rsidR="00543051" w:rsidRPr="0050267A" w:rsidRDefault="00543051" w:rsidP="0050267A">
      <w:pPr>
        <w:pStyle w:val="Default"/>
        <w:jc w:val="both"/>
        <w:rPr>
          <w:b/>
          <w:sz w:val="28"/>
          <w:szCs w:val="28"/>
        </w:rPr>
      </w:pPr>
      <w:r w:rsidRPr="0050267A">
        <w:rPr>
          <w:b/>
          <w:sz w:val="28"/>
          <w:szCs w:val="28"/>
        </w:rPr>
        <w:t>Решение прямоугольных треугольников  (14 ч).</w:t>
      </w:r>
    </w:p>
    <w:p w:rsidR="00543051" w:rsidRPr="0050267A" w:rsidRDefault="00543051" w:rsidP="0050267A">
      <w:pPr>
        <w:pStyle w:val="Default"/>
        <w:jc w:val="both"/>
        <w:rPr>
          <w:sz w:val="28"/>
          <w:szCs w:val="28"/>
        </w:rPr>
      </w:pPr>
      <w:r w:rsidRPr="0050267A">
        <w:rPr>
          <w:sz w:val="28"/>
          <w:szCs w:val="28"/>
        </w:rPr>
        <w:t>Метрические соотношения в прямоугольном треугольнике. Теорема Пифагора. Тригонометрические функции острого угла прямоугольного треугольника. Решение прямоугольных треугольников.</w:t>
      </w:r>
    </w:p>
    <w:p w:rsidR="00543051" w:rsidRPr="0050267A" w:rsidRDefault="00543051" w:rsidP="0050267A">
      <w:pPr>
        <w:pStyle w:val="Default"/>
        <w:jc w:val="both"/>
        <w:rPr>
          <w:b/>
          <w:sz w:val="28"/>
          <w:szCs w:val="28"/>
        </w:rPr>
      </w:pPr>
      <w:r w:rsidRPr="0050267A">
        <w:rPr>
          <w:b/>
          <w:sz w:val="28"/>
          <w:szCs w:val="28"/>
        </w:rPr>
        <w:t>Многоугольники. Площади многоугольников (10 ч).</w:t>
      </w:r>
    </w:p>
    <w:p w:rsidR="00543051" w:rsidRPr="0050267A" w:rsidRDefault="00543051" w:rsidP="0050267A">
      <w:pPr>
        <w:pStyle w:val="Default"/>
        <w:jc w:val="both"/>
        <w:rPr>
          <w:sz w:val="28"/>
          <w:szCs w:val="28"/>
        </w:rPr>
      </w:pPr>
      <w:r w:rsidRPr="0050267A">
        <w:rPr>
          <w:sz w:val="28"/>
          <w:szCs w:val="28"/>
        </w:rPr>
        <w:t xml:space="preserve">Многоугольники. Понятие площади многоугольника. Площадь прямоугольника. Площадь параллелограмма. Площадь треугольника. Площадь трапеции. </w:t>
      </w:r>
    </w:p>
    <w:p w:rsidR="00543051" w:rsidRPr="0050267A" w:rsidRDefault="00543051" w:rsidP="0050267A">
      <w:pPr>
        <w:jc w:val="both"/>
        <w:rPr>
          <w:sz w:val="28"/>
          <w:szCs w:val="28"/>
        </w:rPr>
      </w:pPr>
      <w:r w:rsidRPr="0050267A">
        <w:rPr>
          <w:b/>
          <w:sz w:val="28"/>
          <w:szCs w:val="28"/>
        </w:rPr>
        <w:t>Повторение и систематизация учебного материала (22ч).</w:t>
      </w:r>
    </w:p>
    <w:p w:rsidR="0051439A" w:rsidRDefault="0051439A" w:rsidP="0050267A">
      <w:pPr>
        <w:pStyle w:val="ab"/>
        <w:contextualSpacing/>
        <w:jc w:val="both"/>
        <w:rPr>
          <w:b/>
          <w:sz w:val="28"/>
          <w:szCs w:val="28"/>
        </w:rPr>
      </w:pPr>
    </w:p>
    <w:p w:rsidR="00F33DF3" w:rsidRDefault="00F33DF3" w:rsidP="0050267A">
      <w:pPr>
        <w:pStyle w:val="ab"/>
        <w:contextualSpacing/>
        <w:jc w:val="both"/>
        <w:rPr>
          <w:b/>
          <w:sz w:val="28"/>
          <w:szCs w:val="28"/>
        </w:rPr>
      </w:pPr>
    </w:p>
    <w:p w:rsidR="00A55B51" w:rsidRPr="0050267A" w:rsidRDefault="005A0989" w:rsidP="0051439A">
      <w:pPr>
        <w:pStyle w:val="ab"/>
        <w:contextualSpacing/>
        <w:jc w:val="center"/>
        <w:rPr>
          <w:rStyle w:val="25"/>
          <w:rFonts w:ascii="Times New Roman" w:eastAsia="Times New Roman" w:hAnsi="Times New Roman" w:cs="Times New Roman"/>
          <w:b/>
          <w:sz w:val="28"/>
          <w:szCs w:val="28"/>
          <w:u w:val="none"/>
        </w:rPr>
      </w:pPr>
      <w:r w:rsidRPr="0050267A">
        <w:rPr>
          <w:b/>
          <w:sz w:val="28"/>
          <w:szCs w:val="28"/>
        </w:rPr>
        <w:lastRenderedPageBreak/>
        <w:t>9 класс:</w:t>
      </w:r>
    </w:p>
    <w:p w:rsidR="00A55B51" w:rsidRPr="0050267A" w:rsidRDefault="00A55B51" w:rsidP="0050267A">
      <w:pPr>
        <w:pStyle w:val="a3"/>
        <w:spacing w:before="0" w:beforeAutospacing="0" w:after="0" w:afterAutospacing="0"/>
        <w:contextualSpacing/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50267A">
        <w:rPr>
          <w:rStyle w:val="dash0410005f0431005f0437005f0430005f0446005f0020005f0441005f043f005f0438005f0441005f043a005f0430005f005fchar1char1"/>
          <w:b/>
          <w:sz w:val="28"/>
          <w:szCs w:val="28"/>
        </w:rPr>
        <w:t>Повторение (7ч)</w:t>
      </w:r>
      <w:r w:rsidR="001F76B1">
        <w:rPr>
          <w:rStyle w:val="dash0410005f0431005f0437005f0430005f0446005f0020005f0441005f043f005f0438005f0441005f043a005f0430005f005fchar1char1"/>
          <w:b/>
          <w:sz w:val="28"/>
          <w:szCs w:val="28"/>
        </w:rPr>
        <w:t>.</w:t>
      </w:r>
    </w:p>
    <w:p w:rsidR="00A55B51" w:rsidRPr="0050267A" w:rsidRDefault="00320B70" w:rsidP="0050267A">
      <w:pPr>
        <w:pStyle w:val="a3"/>
        <w:spacing w:before="0" w:beforeAutospacing="0" w:after="0" w:afterAutospacing="0"/>
        <w:contextualSpacing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Неравенства (17</w:t>
      </w:r>
      <w:r w:rsidR="001F76B1">
        <w:rPr>
          <w:b/>
          <w:bCs/>
          <w:color w:val="000000"/>
          <w:sz w:val="28"/>
          <w:szCs w:val="28"/>
        </w:rPr>
        <w:t>ч).</w:t>
      </w:r>
    </w:p>
    <w:p w:rsidR="00A55B51" w:rsidRPr="0050267A" w:rsidRDefault="00A55B51" w:rsidP="0050267A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0267A">
        <w:rPr>
          <w:color w:val="000000"/>
          <w:sz w:val="28"/>
          <w:szCs w:val="28"/>
        </w:rPr>
        <w:t>Числовые неравенства. Основные свойства числовых неравенств. Сложение и умножение числовых неравенств. Оценивание значения выражения. Неравенства с одной переменной. Решение неравенств с одной переменной. Числовые промежутки. Системы линейных неравенств с одной переменной. Системы рациональных неравенств с модулями. Иррациональные неравенства. Рассуждения от противного. Метод использования очевидны неравенств. Метод применения ранее доказанного неравенства. Метод геометрической интерпретации.</w:t>
      </w:r>
    </w:p>
    <w:p w:rsidR="00A55B51" w:rsidRPr="0050267A" w:rsidRDefault="00A55B51" w:rsidP="0050267A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0267A">
        <w:rPr>
          <w:b/>
          <w:bCs/>
          <w:color w:val="000000"/>
          <w:sz w:val="28"/>
          <w:szCs w:val="28"/>
        </w:rPr>
        <w:t>Квадратичная функция (34ч)</w:t>
      </w:r>
      <w:r w:rsidR="001F76B1">
        <w:rPr>
          <w:b/>
          <w:bCs/>
          <w:color w:val="000000"/>
          <w:sz w:val="28"/>
          <w:szCs w:val="28"/>
        </w:rPr>
        <w:t>.</w:t>
      </w:r>
      <w:r w:rsidRPr="0050267A">
        <w:rPr>
          <w:b/>
          <w:bCs/>
          <w:color w:val="000000"/>
          <w:sz w:val="28"/>
          <w:szCs w:val="28"/>
        </w:rPr>
        <w:t xml:space="preserve"> </w:t>
      </w:r>
    </w:p>
    <w:p w:rsidR="00A55B51" w:rsidRPr="0050267A" w:rsidRDefault="00A55B51" w:rsidP="0051439A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0267A">
        <w:rPr>
          <w:color w:val="000000"/>
          <w:sz w:val="28"/>
          <w:szCs w:val="28"/>
        </w:rPr>
        <w:t xml:space="preserve">Повторение и расширение сведений о функции. Свойства функции. Как построить график функции </w:t>
      </w:r>
      <w:proofErr w:type="spellStart"/>
      <w:r w:rsidRPr="0050267A">
        <w:rPr>
          <w:color w:val="000000"/>
          <w:sz w:val="28"/>
          <w:szCs w:val="28"/>
        </w:rPr>
        <w:t>y</w:t>
      </w:r>
      <w:proofErr w:type="spellEnd"/>
      <w:r w:rsidRPr="0050267A">
        <w:rPr>
          <w:color w:val="000000"/>
          <w:sz w:val="28"/>
          <w:szCs w:val="28"/>
        </w:rPr>
        <w:t xml:space="preserve"> = </w:t>
      </w:r>
      <w:proofErr w:type="spellStart"/>
      <w:r w:rsidRPr="0050267A">
        <w:rPr>
          <w:color w:val="000000"/>
          <w:sz w:val="28"/>
          <w:szCs w:val="28"/>
        </w:rPr>
        <w:t>kf</w:t>
      </w:r>
      <w:proofErr w:type="spellEnd"/>
      <w:r w:rsidRPr="0050267A">
        <w:rPr>
          <w:color w:val="000000"/>
          <w:sz w:val="28"/>
          <w:szCs w:val="28"/>
        </w:rPr>
        <w:t>(</w:t>
      </w:r>
      <w:proofErr w:type="spellStart"/>
      <w:r w:rsidRPr="0050267A">
        <w:rPr>
          <w:color w:val="000000"/>
          <w:sz w:val="28"/>
          <w:szCs w:val="28"/>
        </w:rPr>
        <w:t>x</w:t>
      </w:r>
      <w:proofErr w:type="spellEnd"/>
      <w:r w:rsidRPr="0050267A">
        <w:rPr>
          <w:color w:val="000000"/>
          <w:sz w:val="28"/>
          <w:szCs w:val="28"/>
        </w:rPr>
        <w:t>), если известен график функции y = f(x). Как построить графики функций y = f(x) + b и y = f(x + a), если известен график функции y = f(x). Квадратичная функция, её график и свойства. Решение квадратных неравенств. Решение рациональных неравенств. Метод интервалов. Системы уравнений с двумя переменными. Решение задач с помощью систем уравнений второй степени. Как построить график функции</w:t>
      </w:r>
      <w:proofErr w:type="gramStart"/>
      <w:r w:rsidRPr="0050267A">
        <w:rPr>
          <w:color w:val="000000"/>
          <w:sz w:val="28"/>
          <w:szCs w:val="28"/>
        </w:rPr>
        <w:t xml:space="preserve"> ,</w:t>
      </w:r>
      <w:proofErr w:type="gramEnd"/>
      <w:r w:rsidRPr="0050267A">
        <w:rPr>
          <w:color w:val="000000"/>
          <w:sz w:val="28"/>
          <w:szCs w:val="28"/>
        </w:rPr>
        <w:t xml:space="preserve"> если известен график функции .</w:t>
      </w:r>
    </w:p>
    <w:p w:rsidR="00A55B51" w:rsidRPr="0050267A" w:rsidRDefault="00A55B51" w:rsidP="0050267A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0267A">
        <w:rPr>
          <w:b/>
          <w:bCs/>
          <w:color w:val="000000"/>
          <w:sz w:val="28"/>
          <w:szCs w:val="28"/>
        </w:rPr>
        <w:t>Элеме</w:t>
      </w:r>
      <w:r w:rsidR="001F76B1">
        <w:rPr>
          <w:b/>
          <w:bCs/>
          <w:color w:val="000000"/>
          <w:sz w:val="28"/>
          <w:szCs w:val="28"/>
        </w:rPr>
        <w:t>нты прикладной математики (20ч).</w:t>
      </w:r>
    </w:p>
    <w:p w:rsidR="00A55B51" w:rsidRPr="0050267A" w:rsidRDefault="00A55B51" w:rsidP="0051439A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0267A">
        <w:rPr>
          <w:color w:val="000000"/>
          <w:sz w:val="28"/>
          <w:szCs w:val="28"/>
        </w:rPr>
        <w:t>Математическое моделирование. Процентные расчёты. Абсолютная и относительная погрешности. Приближённые вычисления. Основные правила комбинаторики. Частота и вероятность случайного события. Классическое определение вероятности. Начальные сведения о статистике.</w:t>
      </w:r>
    </w:p>
    <w:p w:rsidR="00A55B51" w:rsidRPr="0050267A" w:rsidRDefault="00D16517" w:rsidP="0050267A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Числовые последовательности (16</w:t>
      </w:r>
      <w:r w:rsidR="00A55B51" w:rsidRPr="0050267A">
        <w:rPr>
          <w:b/>
          <w:bCs/>
          <w:color w:val="000000"/>
          <w:sz w:val="28"/>
          <w:szCs w:val="28"/>
        </w:rPr>
        <w:t>ч)</w:t>
      </w:r>
      <w:r w:rsidR="001F76B1">
        <w:rPr>
          <w:b/>
          <w:bCs/>
          <w:color w:val="000000"/>
          <w:sz w:val="28"/>
          <w:szCs w:val="28"/>
        </w:rPr>
        <w:t>.</w:t>
      </w:r>
    </w:p>
    <w:p w:rsidR="00A55B51" w:rsidRPr="0050267A" w:rsidRDefault="00A55B51" w:rsidP="0051439A">
      <w:pPr>
        <w:pStyle w:val="a3"/>
        <w:spacing w:before="0" w:beforeAutospacing="0" w:after="0" w:afterAutospacing="0"/>
        <w:contextualSpacing/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50267A">
        <w:rPr>
          <w:color w:val="000000"/>
          <w:sz w:val="28"/>
          <w:szCs w:val="28"/>
        </w:rPr>
        <w:t>Числовые последовательности. Арифметическая прогрессия. Сумма n первых членов арифметической прогрессии. Геометрическая прогрессия. Сумма n первых членов геометрической прогрессии. Сумма бесконечной геометрической прогрессии, у которой | q</w:t>
      </w:r>
      <w:r w:rsidRPr="0050267A">
        <w:rPr>
          <w:b/>
          <w:bCs/>
          <w:color w:val="000000"/>
          <w:sz w:val="28"/>
          <w:szCs w:val="28"/>
        </w:rPr>
        <w:t> |</w:t>
      </w:r>
      <w:r w:rsidRPr="0050267A">
        <w:rPr>
          <w:i/>
          <w:iCs/>
          <w:sz w:val="28"/>
          <w:szCs w:val="28"/>
        </w:rPr>
        <w:t xml:space="preserve">&lt; </w:t>
      </w:r>
      <w:r w:rsidRPr="0050267A">
        <w:rPr>
          <w:sz w:val="28"/>
          <w:szCs w:val="28"/>
        </w:rPr>
        <w:t>1.</w:t>
      </w:r>
    </w:p>
    <w:p w:rsidR="00A55B51" w:rsidRPr="0050267A" w:rsidRDefault="00A55B51" w:rsidP="0050267A">
      <w:pPr>
        <w:jc w:val="both"/>
        <w:rPr>
          <w:b/>
          <w:sz w:val="28"/>
          <w:szCs w:val="28"/>
        </w:rPr>
      </w:pPr>
      <w:r w:rsidRPr="0050267A">
        <w:rPr>
          <w:b/>
          <w:sz w:val="28"/>
          <w:szCs w:val="28"/>
        </w:rPr>
        <w:t>Решение треугольников (14ч)</w:t>
      </w:r>
      <w:r w:rsidR="001F76B1">
        <w:rPr>
          <w:b/>
          <w:sz w:val="28"/>
          <w:szCs w:val="28"/>
        </w:rPr>
        <w:t>.</w:t>
      </w:r>
    </w:p>
    <w:p w:rsidR="00A55B51" w:rsidRPr="0050267A" w:rsidRDefault="00A55B51" w:rsidP="0051439A">
      <w:pPr>
        <w:jc w:val="both"/>
        <w:rPr>
          <w:sz w:val="28"/>
          <w:szCs w:val="28"/>
        </w:rPr>
      </w:pPr>
      <w:r w:rsidRPr="0050267A">
        <w:rPr>
          <w:sz w:val="28"/>
          <w:szCs w:val="28"/>
        </w:rPr>
        <w:t>Тригонометрические  функции углов, теорема косинусов и теорема синусов. Решение треугольников. Формулы нахождения площади.</w:t>
      </w:r>
    </w:p>
    <w:p w:rsidR="00A55B51" w:rsidRPr="0050267A" w:rsidRDefault="00A55B51" w:rsidP="0050267A">
      <w:pPr>
        <w:jc w:val="both"/>
        <w:rPr>
          <w:b/>
          <w:sz w:val="28"/>
          <w:szCs w:val="28"/>
        </w:rPr>
      </w:pPr>
      <w:r w:rsidRPr="0050267A">
        <w:rPr>
          <w:b/>
          <w:sz w:val="28"/>
          <w:szCs w:val="28"/>
        </w:rPr>
        <w:t>Правильные многоугольники (10ч)</w:t>
      </w:r>
      <w:r w:rsidR="001F76B1">
        <w:rPr>
          <w:b/>
          <w:sz w:val="28"/>
          <w:szCs w:val="28"/>
        </w:rPr>
        <w:t>.</w:t>
      </w:r>
    </w:p>
    <w:p w:rsidR="00A55B51" w:rsidRPr="0050267A" w:rsidRDefault="00A55B51" w:rsidP="0051439A">
      <w:pPr>
        <w:jc w:val="both"/>
        <w:rPr>
          <w:sz w:val="28"/>
          <w:szCs w:val="28"/>
        </w:rPr>
      </w:pPr>
      <w:r w:rsidRPr="0050267A">
        <w:rPr>
          <w:sz w:val="28"/>
          <w:szCs w:val="28"/>
        </w:rPr>
        <w:t xml:space="preserve">Правильные многоугольники </w:t>
      </w:r>
      <w:r w:rsidR="00CF6E79">
        <w:rPr>
          <w:sz w:val="28"/>
          <w:szCs w:val="28"/>
        </w:rPr>
        <w:t>и их свойства, длина окружности</w:t>
      </w:r>
      <w:r w:rsidRPr="0050267A">
        <w:rPr>
          <w:sz w:val="28"/>
          <w:szCs w:val="28"/>
        </w:rPr>
        <w:t>. Площадь круга.</w:t>
      </w:r>
    </w:p>
    <w:p w:rsidR="00A55B51" w:rsidRPr="0050267A" w:rsidRDefault="00A55B51" w:rsidP="0050267A">
      <w:pPr>
        <w:jc w:val="both"/>
        <w:rPr>
          <w:sz w:val="28"/>
          <w:szCs w:val="28"/>
        </w:rPr>
      </w:pPr>
      <w:r w:rsidRPr="0050267A">
        <w:rPr>
          <w:b/>
          <w:sz w:val="28"/>
          <w:szCs w:val="28"/>
        </w:rPr>
        <w:t>Декартовы координаты (12ч)</w:t>
      </w:r>
      <w:r w:rsidR="001F76B1">
        <w:rPr>
          <w:b/>
          <w:sz w:val="28"/>
          <w:szCs w:val="28"/>
        </w:rPr>
        <w:t>.</w:t>
      </w:r>
    </w:p>
    <w:p w:rsidR="00A55B51" w:rsidRPr="0050267A" w:rsidRDefault="00CF6E79" w:rsidP="00514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Расстояние </w:t>
      </w:r>
      <w:r w:rsidR="00A55B51" w:rsidRPr="0050267A">
        <w:rPr>
          <w:sz w:val="28"/>
          <w:szCs w:val="28"/>
        </w:rPr>
        <w:t>между двумя точками с заданными коорд</w:t>
      </w:r>
      <w:r>
        <w:rPr>
          <w:sz w:val="28"/>
          <w:szCs w:val="28"/>
        </w:rPr>
        <w:t xml:space="preserve">инатами. Координаты   середины </w:t>
      </w:r>
      <w:r w:rsidR="00A55B51" w:rsidRPr="0050267A">
        <w:rPr>
          <w:sz w:val="28"/>
          <w:szCs w:val="28"/>
        </w:rPr>
        <w:t xml:space="preserve">отрезка. Уравнение фигуры. Уравнение окружности. Уравнение </w:t>
      </w:r>
      <w:proofErr w:type="gramStart"/>
      <w:r w:rsidR="00A55B51" w:rsidRPr="0050267A">
        <w:rPr>
          <w:sz w:val="28"/>
          <w:szCs w:val="28"/>
        </w:rPr>
        <w:t>прямой</w:t>
      </w:r>
      <w:proofErr w:type="gramEnd"/>
      <w:r w:rsidR="00A55B51" w:rsidRPr="0050267A">
        <w:rPr>
          <w:sz w:val="28"/>
          <w:szCs w:val="28"/>
        </w:rPr>
        <w:t>. Угловой коэффициент прямой. Метод координат.</w:t>
      </w:r>
    </w:p>
    <w:p w:rsidR="00A55B51" w:rsidRPr="0050267A" w:rsidRDefault="00A55B51" w:rsidP="0050267A">
      <w:pPr>
        <w:jc w:val="both"/>
        <w:rPr>
          <w:b/>
          <w:sz w:val="28"/>
          <w:szCs w:val="28"/>
        </w:rPr>
      </w:pPr>
      <w:r w:rsidRPr="0050267A">
        <w:rPr>
          <w:b/>
          <w:sz w:val="28"/>
          <w:szCs w:val="28"/>
        </w:rPr>
        <w:t>Векторы (13ч)</w:t>
      </w:r>
      <w:r w:rsidR="001F76B1">
        <w:rPr>
          <w:b/>
          <w:sz w:val="28"/>
          <w:szCs w:val="28"/>
        </w:rPr>
        <w:t>.</w:t>
      </w:r>
    </w:p>
    <w:p w:rsidR="00A55B51" w:rsidRPr="0050267A" w:rsidRDefault="00A55B51" w:rsidP="0051439A">
      <w:pPr>
        <w:jc w:val="both"/>
        <w:rPr>
          <w:sz w:val="28"/>
          <w:szCs w:val="28"/>
        </w:rPr>
      </w:pPr>
      <w:r w:rsidRPr="0050267A">
        <w:rPr>
          <w:sz w:val="28"/>
          <w:szCs w:val="28"/>
        </w:rPr>
        <w:t>Понятие вектора. Координаты вектора. Сложение и вычитание векторов. Умножение вектора на число. Применение векторов. Скалярное произведение векторов.</w:t>
      </w:r>
    </w:p>
    <w:p w:rsidR="00A55B51" w:rsidRPr="0050267A" w:rsidRDefault="00A55B51" w:rsidP="0050267A">
      <w:pPr>
        <w:jc w:val="both"/>
        <w:rPr>
          <w:b/>
          <w:sz w:val="28"/>
          <w:szCs w:val="28"/>
        </w:rPr>
      </w:pPr>
      <w:r w:rsidRPr="0050267A">
        <w:rPr>
          <w:b/>
          <w:sz w:val="28"/>
          <w:szCs w:val="28"/>
        </w:rPr>
        <w:t>Геометрические преобразования (5ч)</w:t>
      </w:r>
      <w:r w:rsidR="001F76B1">
        <w:rPr>
          <w:b/>
          <w:sz w:val="28"/>
          <w:szCs w:val="28"/>
        </w:rPr>
        <w:t>.</w:t>
      </w:r>
    </w:p>
    <w:p w:rsidR="00A55B51" w:rsidRPr="0050267A" w:rsidRDefault="00A55B51" w:rsidP="0050267A">
      <w:pPr>
        <w:jc w:val="both"/>
        <w:rPr>
          <w:sz w:val="28"/>
          <w:szCs w:val="28"/>
        </w:rPr>
      </w:pPr>
      <w:r w:rsidRPr="0050267A">
        <w:rPr>
          <w:sz w:val="28"/>
          <w:szCs w:val="28"/>
        </w:rPr>
        <w:t xml:space="preserve"> Движение (перемещение) фигуры. Осевая симметрия. Поворот. Гомотетия. Подобие фигур. Применение преобразования фигур при решении задач.</w:t>
      </w:r>
      <w:r w:rsidRPr="0050267A">
        <w:rPr>
          <w:rStyle w:val="c28"/>
          <w:b/>
          <w:bCs/>
          <w:color w:val="000000"/>
          <w:sz w:val="28"/>
          <w:szCs w:val="28"/>
        </w:rPr>
        <w:t xml:space="preserve"> Повторение и систематизация</w:t>
      </w:r>
      <w:r w:rsidRPr="0050267A">
        <w:rPr>
          <w:b/>
          <w:bCs/>
          <w:color w:val="000000"/>
          <w:sz w:val="28"/>
          <w:szCs w:val="28"/>
        </w:rPr>
        <w:t xml:space="preserve"> </w:t>
      </w:r>
      <w:r w:rsidRPr="0050267A">
        <w:rPr>
          <w:rStyle w:val="c28"/>
          <w:b/>
          <w:bCs/>
          <w:color w:val="000000"/>
          <w:sz w:val="28"/>
          <w:szCs w:val="28"/>
        </w:rPr>
        <w:t>учебного материала</w:t>
      </w:r>
      <w:r w:rsidR="00D16517">
        <w:rPr>
          <w:b/>
          <w:color w:val="000000"/>
          <w:sz w:val="28"/>
          <w:szCs w:val="28"/>
        </w:rPr>
        <w:t xml:space="preserve"> (22</w:t>
      </w:r>
      <w:r w:rsidRPr="0050267A">
        <w:rPr>
          <w:b/>
          <w:color w:val="000000"/>
          <w:sz w:val="28"/>
          <w:szCs w:val="28"/>
        </w:rPr>
        <w:t>ч)</w:t>
      </w:r>
      <w:r w:rsidR="001F76B1">
        <w:rPr>
          <w:b/>
          <w:color w:val="000000"/>
          <w:sz w:val="28"/>
          <w:szCs w:val="28"/>
        </w:rPr>
        <w:t>.</w:t>
      </w:r>
    </w:p>
    <w:p w:rsidR="001F666F" w:rsidRDefault="001F666F" w:rsidP="00A55B51">
      <w:pPr>
        <w:rPr>
          <w:sz w:val="28"/>
          <w:szCs w:val="28"/>
        </w:rPr>
      </w:pPr>
    </w:p>
    <w:p w:rsidR="000C68DC" w:rsidRDefault="000C68DC" w:rsidP="00A55B51">
      <w:pPr>
        <w:rPr>
          <w:sz w:val="28"/>
          <w:szCs w:val="28"/>
        </w:rPr>
      </w:pPr>
    </w:p>
    <w:p w:rsidR="00D3786F" w:rsidRDefault="00D3786F" w:rsidP="001F666F">
      <w:pPr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</w:p>
    <w:p w:rsidR="00D3786F" w:rsidRDefault="00D3786F" w:rsidP="001F666F">
      <w:pPr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</w:p>
    <w:p w:rsidR="00A55B51" w:rsidRPr="009D6275" w:rsidRDefault="00A55B51" w:rsidP="001F666F">
      <w:pPr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  <w:r w:rsidRPr="00EE76AE"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t>«Тематическое планирование»</w:t>
      </w:r>
    </w:p>
    <w:p w:rsidR="000C68DC" w:rsidRDefault="000C68DC" w:rsidP="001F666F">
      <w:pPr>
        <w:jc w:val="center"/>
        <w:rPr>
          <w:rStyle w:val="propis"/>
          <w:rFonts w:asciiTheme="minorHAnsi" w:hAnsiTheme="minorHAnsi"/>
          <w:b/>
          <w:sz w:val="28"/>
          <w:szCs w:val="28"/>
        </w:rPr>
      </w:pPr>
    </w:p>
    <w:p w:rsidR="00EE76AE" w:rsidRPr="00EE76AE" w:rsidRDefault="007719B4" w:rsidP="00EE76AE">
      <w:pPr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  <w:r w:rsidRPr="00EE76AE"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t>5класс</w:t>
      </w:r>
    </w:p>
    <w:tbl>
      <w:tblPr>
        <w:tblW w:w="1099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5"/>
        <w:gridCol w:w="1843"/>
        <w:gridCol w:w="4394"/>
        <w:gridCol w:w="3260"/>
        <w:gridCol w:w="958"/>
      </w:tblGrid>
      <w:tr w:rsidR="00A55B51" w:rsidRPr="00344685" w:rsidTr="00CF6E79">
        <w:trPr>
          <w:trHeight w:val="507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55B51" w:rsidRPr="00344685" w:rsidRDefault="00A55B51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55B51" w:rsidRPr="00344685" w:rsidRDefault="00A55B51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Тема</w:t>
            </w:r>
          </w:p>
          <w:p w:rsidR="00A55B51" w:rsidRPr="00344685" w:rsidRDefault="00A55B51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/раздел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55B51" w:rsidRPr="00344685" w:rsidRDefault="00A55B51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Ключевые воспитательные задачи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55B51" w:rsidRPr="00344685" w:rsidRDefault="00A55B51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Формы работы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55B51" w:rsidRPr="00344685" w:rsidRDefault="00F92204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Кол-</w:t>
            </w:r>
            <w:r w:rsidR="00A55B51"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во ч</w:t>
            </w: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асов</w:t>
            </w:r>
          </w:p>
        </w:tc>
      </w:tr>
      <w:tr w:rsidR="007F23A2" w:rsidRPr="00344685" w:rsidTr="005F017E">
        <w:trPr>
          <w:trHeight w:val="113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F23A2" w:rsidRPr="00344685" w:rsidRDefault="00C008DA" w:rsidP="00344685">
            <w:pPr>
              <w:autoSpaceDE w:val="0"/>
              <w:adjustRightInd w:val="0"/>
              <w:spacing w:line="160" w:lineRule="atLeast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F23A2" w:rsidRPr="00344685" w:rsidRDefault="007F23A2" w:rsidP="00344685">
            <w:pPr>
              <w:autoSpaceDE w:val="0"/>
              <w:adjustRightInd w:val="0"/>
              <w:spacing w:line="160" w:lineRule="atLeast"/>
              <w:contextualSpacing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color w:val="000000"/>
              </w:rPr>
              <w:t>Повторение.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8B" w:rsidRPr="00344685" w:rsidRDefault="0048368B" w:rsidP="00344685">
            <w:pPr>
              <w:contextualSpacing/>
            </w:pPr>
            <w:r w:rsidRPr="00344685">
              <w:t>- воспитывать у учащихся уверенность в себе, своих силах и возможностях;</w:t>
            </w:r>
          </w:p>
          <w:p w:rsidR="007F23A2" w:rsidRPr="00344685" w:rsidRDefault="0048368B" w:rsidP="00344685">
            <w:pPr>
              <w:autoSpaceDE w:val="0"/>
              <w:adjustRightInd w:val="0"/>
              <w:spacing w:line="160" w:lineRule="atLeast"/>
              <w:contextualSpacing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t>- воспитывать у учащихся волю, способность к преодолению трудностей в профессиональной деятельности.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F23A2" w:rsidRPr="00344685" w:rsidRDefault="007F23A2" w:rsidP="00344685">
            <w:pPr>
              <w:contextualSpacing/>
              <w:jc w:val="center"/>
            </w:pPr>
            <w:r w:rsidRPr="00344685">
              <w:t>Уроки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7F23A2" w:rsidRPr="00344685" w:rsidRDefault="007F23A2" w:rsidP="00344685">
            <w:pPr>
              <w:autoSpaceDE w:val="0"/>
              <w:adjustRightInd w:val="0"/>
              <w:spacing w:line="160" w:lineRule="atLeast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F23A2" w:rsidRPr="00344685" w:rsidRDefault="007F23A2" w:rsidP="00344685">
            <w:pPr>
              <w:autoSpaceDE w:val="0"/>
              <w:adjustRightInd w:val="0"/>
              <w:spacing w:line="160" w:lineRule="atLeast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4</w:t>
            </w:r>
          </w:p>
        </w:tc>
      </w:tr>
      <w:tr w:rsidR="007719B4" w:rsidRPr="00344685" w:rsidTr="005F017E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719B4" w:rsidRPr="00344685" w:rsidRDefault="00C008DA" w:rsidP="00344685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719B4" w:rsidRPr="00344685" w:rsidRDefault="001F666F" w:rsidP="00344685">
            <w:pPr>
              <w:widowControl w:val="0"/>
              <w:contextualSpacing/>
              <w:jc w:val="both"/>
              <w:rPr>
                <w:color w:val="000000"/>
                <w:u w:val="single"/>
              </w:rPr>
            </w:pPr>
            <w:r w:rsidRPr="00344685">
              <w:rPr>
                <w:color w:val="000000"/>
              </w:rPr>
              <w:t>Натуральные числа</w:t>
            </w:r>
            <w:r w:rsidR="00C97D62" w:rsidRPr="00344685">
              <w:t>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46773" w:rsidRPr="00344685" w:rsidRDefault="005F017E" w:rsidP="00344685">
            <w:pPr>
              <w:contextualSpacing/>
              <w:jc w:val="both"/>
              <w:rPr>
                <w:rStyle w:val="c2"/>
              </w:rPr>
            </w:pPr>
            <w:r w:rsidRPr="00344685">
              <w:t xml:space="preserve">- </w:t>
            </w:r>
            <w:r w:rsidR="00035E23" w:rsidRPr="00344685">
              <w:rPr>
                <w:rStyle w:val="c2"/>
              </w:rPr>
              <w:t>воспитание познавательной ак</w:t>
            </w:r>
            <w:r w:rsidR="00D46773" w:rsidRPr="00344685">
              <w:rPr>
                <w:rStyle w:val="c2"/>
              </w:rPr>
              <w:t>тивности, интереса и инициативы;</w:t>
            </w:r>
          </w:p>
          <w:p w:rsidR="00D46773" w:rsidRPr="00344685" w:rsidRDefault="00D46773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="00035E23" w:rsidRPr="00344685">
              <w:t>воспитывать у учащихся уверенность в се</w:t>
            </w:r>
            <w:r w:rsidRPr="00344685">
              <w:t>бе, своих силах и возможностях;</w:t>
            </w:r>
          </w:p>
          <w:p w:rsidR="007719B4" w:rsidRPr="00344685" w:rsidRDefault="00D46773" w:rsidP="00344685">
            <w:pPr>
              <w:contextualSpacing/>
              <w:jc w:val="both"/>
            </w:pPr>
            <w:r w:rsidRPr="00344685">
              <w:t xml:space="preserve">- </w:t>
            </w:r>
            <w:r w:rsidR="00035E23" w:rsidRPr="00344685"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7D62" w:rsidRPr="00344685" w:rsidRDefault="00C97D62" w:rsidP="00344685">
            <w:pPr>
              <w:contextualSpacing/>
              <w:jc w:val="center"/>
            </w:pPr>
            <w:r w:rsidRPr="00344685">
              <w:t>У</w:t>
            </w:r>
            <w:r w:rsidR="007719B4" w:rsidRPr="00344685">
              <w:t>роки изу</w:t>
            </w:r>
            <w:r w:rsidRPr="00344685">
              <w:t>чения</w:t>
            </w:r>
            <w:r w:rsidR="00890234" w:rsidRPr="00344685">
              <w:t xml:space="preserve"> </w:t>
            </w:r>
            <w:r w:rsidRPr="00344685">
              <w:t>нового учебного материала</w:t>
            </w:r>
            <w:r w:rsidR="007719B4" w:rsidRPr="00344685">
              <w:t>, совершенствования знаний</w:t>
            </w:r>
            <w:r w:rsidR="00890234" w:rsidRPr="00344685">
              <w:t xml:space="preserve">, умений и навыков, </w:t>
            </w:r>
            <w:r w:rsidR="007719B4" w:rsidRPr="00344685">
              <w:t>обобщения и систематизации</w:t>
            </w:r>
            <w:r w:rsidRPr="00344685">
              <w:t xml:space="preserve"> знаний, выполнение индивидуальных задания, комбинированные уроки;</w:t>
            </w:r>
          </w:p>
          <w:p w:rsidR="007719B4" w:rsidRPr="00344685" w:rsidRDefault="00C97D62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</w:t>
            </w:r>
            <w:r w:rsidR="007F23A2" w:rsidRPr="00344685">
              <w:t>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719B4" w:rsidRPr="00344685" w:rsidRDefault="00C97D62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17</w:t>
            </w:r>
          </w:p>
        </w:tc>
      </w:tr>
      <w:tr w:rsidR="007719B4" w:rsidRPr="00344685" w:rsidTr="005F017E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719B4" w:rsidRPr="00344685" w:rsidRDefault="00C008DA" w:rsidP="00344685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F666F" w:rsidRPr="00344685" w:rsidRDefault="001F666F" w:rsidP="00344685">
            <w:pPr>
              <w:widowControl w:val="0"/>
              <w:contextualSpacing/>
              <w:jc w:val="both"/>
              <w:rPr>
                <w:color w:val="000000"/>
              </w:rPr>
            </w:pPr>
            <w:r w:rsidRPr="00344685">
              <w:t>Сложение и выч</w:t>
            </w:r>
            <w:r w:rsidR="00C97D62" w:rsidRPr="00344685">
              <w:t>итание натуральных чисел.</w:t>
            </w:r>
          </w:p>
          <w:p w:rsidR="007719B4" w:rsidRPr="00344685" w:rsidRDefault="007719B4" w:rsidP="00344685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35E23" w:rsidRPr="00344685" w:rsidRDefault="00D46773" w:rsidP="00344685">
            <w:pPr>
              <w:contextualSpacing/>
            </w:pPr>
            <w:r w:rsidRPr="00344685">
              <w:t xml:space="preserve">- </w:t>
            </w:r>
            <w:r w:rsidR="00035E23" w:rsidRPr="00344685">
              <w:rPr>
                <w:rStyle w:val="c2"/>
              </w:rPr>
              <w:t>формирование личности способной к творческой деятельности;</w:t>
            </w:r>
          </w:p>
          <w:p w:rsidR="00D46773" w:rsidRPr="00344685" w:rsidRDefault="00D46773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Pr="00344685">
              <w:t>воспитывать у учащихся уверенность в себе, своих силах и возможностях;</w:t>
            </w:r>
          </w:p>
          <w:p w:rsidR="007719B4" w:rsidRPr="00344685" w:rsidRDefault="00D46773" w:rsidP="00344685">
            <w:pPr>
              <w:contextualSpacing/>
              <w:jc w:val="both"/>
            </w:pPr>
            <w:r w:rsidRPr="00344685">
              <w:t xml:space="preserve">- </w:t>
            </w:r>
            <w:r w:rsidR="00035E23" w:rsidRPr="00344685">
              <w:rPr>
                <w:rStyle w:val="c2"/>
              </w:rPr>
              <w:t>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F23A2" w:rsidRPr="00344685" w:rsidRDefault="007F23A2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7719B4" w:rsidRPr="00344685" w:rsidRDefault="007F23A2" w:rsidP="00344685">
            <w:pPr>
              <w:pStyle w:val="a3"/>
              <w:spacing w:before="0" w:beforeAutospacing="0" w:after="0" w:afterAutospacing="0"/>
              <w:ind w:left="33"/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719B4" w:rsidRPr="00344685" w:rsidRDefault="00C97D62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24</w:t>
            </w:r>
          </w:p>
        </w:tc>
      </w:tr>
      <w:tr w:rsidR="007719B4" w:rsidRPr="00344685" w:rsidTr="005F017E">
        <w:trPr>
          <w:trHeight w:val="1342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719B4" w:rsidRPr="00344685" w:rsidRDefault="00C008DA" w:rsidP="00344685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719B4" w:rsidRPr="00344685" w:rsidRDefault="00C97D62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Умножение и деление натуральных чисел.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719B4" w:rsidRPr="00344685" w:rsidRDefault="00D46773" w:rsidP="00344685">
            <w:pPr>
              <w:pStyle w:val="ac"/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446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19B4" w:rsidRPr="00344685">
              <w:rPr>
                <w:rFonts w:ascii="Times New Roman" w:hAnsi="Times New Roman" w:cs="Times New Roman"/>
                <w:sz w:val="24"/>
                <w:szCs w:val="24"/>
              </w:rPr>
      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</w:t>
            </w:r>
            <w:r w:rsidR="005F017E" w:rsidRPr="00344685">
              <w:rPr>
                <w:rFonts w:ascii="Times New Roman" w:hAnsi="Times New Roman" w:cs="Times New Roman"/>
                <w:sz w:val="24"/>
                <w:szCs w:val="24"/>
              </w:rPr>
              <w:t>елом;</w:t>
            </w:r>
          </w:p>
          <w:p w:rsidR="007719B4" w:rsidRPr="00344685" w:rsidRDefault="00D46773" w:rsidP="00344685">
            <w:pPr>
              <w:contextualSpacing/>
            </w:pPr>
            <w:r w:rsidRPr="00344685">
              <w:t xml:space="preserve">- </w:t>
            </w:r>
            <w:r w:rsidR="007719B4" w:rsidRPr="00344685">
              <w:t>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F23A2" w:rsidRPr="00344685" w:rsidRDefault="007F23A2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7719B4" w:rsidRPr="00344685" w:rsidRDefault="007F23A2" w:rsidP="00344685">
            <w:pPr>
              <w:pStyle w:val="a3"/>
              <w:spacing w:before="0" w:beforeAutospacing="0" w:after="0" w:afterAutospacing="0"/>
              <w:ind w:left="33"/>
              <w:contextualSpacing/>
              <w:jc w:val="center"/>
              <w:rPr>
                <w:bCs/>
              </w:rPr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719B4" w:rsidRPr="00344685" w:rsidRDefault="00C97D62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31</w:t>
            </w:r>
          </w:p>
        </w:tc>
      </w:tr>
      <w:tr w:rsidR="007719B4" w:rsidRPr="00344685" w:rsidTr="005F017E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719B4" w:rsidRPr="00344685" w:rsidRDefault="00C008DA" w:rsidP="00344685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719B4" w:rsidRPr="00344685" w:rsidRDefault="00C97D62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Обыкновенные дроби.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46773" w:rsidRPr="00344685" w:rsidRDefault="00D46773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Pr="00344685">
              <w:t>воспитывать у учащихся уверенность в себе, своих силах и возможностях;</w:t>
            </w:r>
          </w:p>
          <w:p w:rsidR="00D46773" w:rsidRPr="00344685" w:rsidRDefault="00D46773" w:rsidP="00344685">
            <w:pPr>
              <w:pStyle w:val="ac"/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44685">
              <w:rPr>
                <w:rFonts w:ascii="Times New Roman" w:hAnsi="Times New Roman" w:cs="Times New Roman"/>
                <w:sz w:val="24"/>
                <w:szCs w:val="24"/>
              </w:rPr>
              <w:t xml:space="preserve">- возможность создания и реализации моделей социального поведения при работе в малых группах обеспечивает </w:t>
            </w:r>
            <w:r w:rsidRPr="00344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благоприятные условия для коммуникативной практики учащихся и для социальной адаптации в ц</w:t>
            </w:r>
            <w:r w:rsidR="005F017E" w:rsidRPr="00344685">
              <w:rPr>
                <w:rFonts w:ascii="Times New Roman" w:hAnsi="Times New Roman" w:cs="Times New Roman"/>
                <w:sz w:val="24"/>
                <w:szCs w:val="24"/>
              </w:rPr>
              <w:t>елом;</w:t>
            </w:r>
          </w:p>
          <w:p w:rsidR="007719B4" w:rsidRPr="00344685" w:rsidRDefault="00D46773" w:rsidP="00344685">
            <w:pPr>
              <w:contextualSpacing/>
            </w:pPr>
            <w:r w:rsidRPr="00344685"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F23A2" w:rsidRPr="00344685" w:rsidRDefault="007F23A2" w:rsidP="00344685">
            <w:pPr>
              <w:contextualSpacing/>
              <w:jc w:val="center"/>
            </w:pPr>
            <w:r w:rsidRPr="00344685">
              <w:lastRenderedPageBreak/>
              <w:t xml:space="preserve">Уроки изучения нового учебного материала, совершенствования знаний, умений и навыков, обобщения и систематизации </w:t>
            </w:r>
            <w:r w:rsidRPr="00344685">
              <w:lastRenderedPageBreak/>
              <w:t>знаний, выполнение индивидуальных задания, комбинированные уроки;</w:t>
            </w:r>
          </w:p>
          <w:p w:rsidR="007719B4" w:rsidRPr="00344685" w:rsidRDefault="007F23A2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719B4" w:rsidRPr="00344685" w:rsidRDefault="00C97D62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lastRenderedPageBreak/>
              <w:t>14</w:t>
            </w:r>
          </w:p>
        </w:tc>
      </w:tr>
      <w:tr w:rsidR="00C97D62" w:rsidRPr="00344685" w:rsidTr="005F017E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7D62" w:rsidRPr="00344685" w:rsidRDefault="00C008DA" w:rsidP="00344685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7D62" w:rsidRPr="00344685" w:rsidRDefault="007F23A2" w:rsidP="00344685">
            <w:pPr>
              <w:widowControl w:val="0"/>
              <w:contextualSpacing/>
              <w:jc w:val="both"/>
              <w:rPr>
                <w:color w:val="000000"/>
              </w:rPr>
            </w:pPr>
            <w:r w:rsidRPr="00344685">
              <w:t>Десятичные дроби.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46773" w:rsidRPr="00344685" w:rsidRDefault="00D46773" w:rsidP="00344685">
            <w:pPr>
              <w:contextualSpacing/>
            </w:pPr>
            <w:r w:rsidRPr="00344685">
              <w:t xml:space="preserve">- </w:t>
            </w:r>
            <w:r w:rsidRPr="00344685">
              <w:rPr>
                <w:rStyle w:val="c2"/>
              </w:rPr>
              <w:t>формирование личности способной к творческой деятельности;</w:t>
            </w:r>
          </w:p>
          <w:p w:rsidR="00D46773" w:rsidRPr="00344685" w:rsidRDefault="00D46773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Pr="00344685">
              <w:t>воспитывать у учащихся уверенность в себе, своих силах и возможностях;</w:t>
            </w:r>
          </w:p>
          <w:p w:rsidR="00C97D62" w:rsidRPr="00344685" w:rsidRDefault="00D46773" w:rsidP="00344685">
            <w:pPr>
              <w:contextualSpacing/>
              <w:jc w:val="both"/>
            </w:pPr>
            <w:r w:rsidRPr="00344685">
              <w:t xml:space="preserve">- </w:t>
            </w:r>
            <w:r w:rsidRPr="00344685">
              <w:rPr>
                <w:rStyle w:val="c2"/>
              </w:rPr>
              <w:t>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F23A2" w:rsidRPr="00344685" w:rsidRDefault="007F23A2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C97D62" w:rsidRPr="00344685" w:rsidRDefault="007F23A2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7D62" w:rsidRPr="00344685" w:rsidRDefault="00C97D62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43</w:t>
            </w:r>
          </w:p>
        </w:tc>
      </w:tr>
      <w:tr w:rsidR="007F23A2" w:rsidRPr="00344685" w:rsidTr="005F017E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F23A2" w:rsidRPr="00344685" w:rsidRDefault="00C008DA" w:rsidP="00344685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F23A2" w:rsidRPr="00344685" w:rsidRDefault="007F23A2" w:rsidP="00344685">
            <w:pPr>
              <w:widowControl w:val="0"/>
              <w:contextualSpacing/>
              <w:jc w:val="both"/>
            </w:pPr>
            <w:r w:rsidRPr="00344685">
              <w:t>Повторение и систематизация учебного материала.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F017E" w:rsidRPr="00344685" w:rsidRDefault="005F017E" w:rsidP="00344685">
            <w:pPr>
              <w:pStyle w:val="c0"/>
              <w:spacing w:before="0" w:beforeAutospacing="0" w:after="0" w:afterAutospacing="0"/>
              <w:contextualSpacing/>
              <w:rPr>
                <w:rStyle w:val="c2"/>
              </w:rPr>
            </w:pPr>
            <w:r w:rsidRPr="00344685">
              <w:rPr>
                <w:rStyle w:val="c7"/>
              </w:rPr>
              <w:t xml:space="preserve">- </w:t>
            </w:r>
            <w:r w:rsidRPr="00344685">
              <w:rPr>
                <w:rStyle w:val="c2"/>
              </w:rPr>
              <w:t>воспитание познавательной активности, интереса и инициативы;</w:t>
            </w:r>
          </w:p>
          <w:p w:rsidR="007F23A2" w:rsidRPr="00344685" w:rsidRDefault="005F017E" w:rsidP="00344685">
            <w:pPr>
              <w:contextualSpacing/>
            </w:pPr>
            <w:r w:rsidRPr="00344685">
              <w:rPr>
                <w:rStyle w:val="c2"/>
              </w:rPr>
              <w:t>- формирование социально ценных практических умений, опыта преобразовательной деятельности и развитие творчества - что создает предпосылки для более успешной социализации личности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F23A2" w:rsidRPr="00344685" w:rsidRDefault="007F23A2" w:rsidP="00344685">
            <w:pPr>
              <w:contextualSpacing/>
              <w:jc w:val="center"/>
            </w:pPr>
            <w:r w:rsidRPr="00344685">
              <w:t>Уроки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7F23A2" w:rsidRPr="00344685" w:rsidRDefault="007F23A2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F23A2" w:rsidRPr="00344685" w:rsidRDefault="007F23A2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7</w:t>
            </w:r>
          </w:p>
        </w:tc>
      </w:tr>
      <w:tr w:rsidR="00F07F4C" w:rsidRPr="00344685" w:rsidTr="005F017E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344685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344685">
            <w:pPr>
              <w:widowControl w:val="0"/>
              <w:contextualSpacing/>
              <w:jc w:val="both"/>
            </w:pPr>
            <w:r>
              <w:t xml:space="preserve">Итого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344685">
            <w:pPr>
              <w:pStyle w:val="c0"/>
              <w:spacing w:before="0" w:beforeAutospacing="0" w:after="0" w:afterAutospacing="0"/>
              <w:contextualSpacing/>
              <w:rPr>
                <w:rStyle w:val="c7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344685">
            <w:pPr>
              <w:contextualSpacing/>
              <w:jc w:val="center"/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140</w:t>
            </w:r>
          </w:p>
        </w:tc>
      </w:tr>
    </w:tbl>
    <w:p w:rsidR="007159BF" w:rsidRPr="00344685" w:rsidRDefault="005F017E" w:rsidP="00344685">
      <w:pPr>
        <w:contextualSpacing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 w:rsidRPr="00344685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7159BF" w:rsidRPr="00344685" w:rsidRDefault="007159BF" w:rsidP="00344685">
      <w:pPr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</w:p>
    <w:p w:rsidR="007719B4" w:rsidRPr="00EE76AE" w:rsidRDefault="007719B4" w:rsidP="00344685">
      <w:pPr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  <w:r w:rsidRPr="00EE76AE"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t>6класс</w:t>
      </w:r>
    </w:p>
    <w:tbl>
      <w:tblPr>
        <w:tblW w:w="1099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5"/>
        <w:gridCol w:w="1843"/>
        <w:gridCol w:w="4394"/>
        <w:gridCol w:w="3260"/>
        <w:gridCol w:w="958"/>
      </w:tblGrid>
      <w:tr w:rsidR="000C68DC" w:rsidRPr="00344685" w:rsidTr="00CF6E79">
        <w:trPr>
          <w:trHeight w:val="507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Тема</w:t>
            </w:r>
          </w:p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/раздел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Ключевые воспитательные задачи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Формы работы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Кол-во часов</w:t>
            </w:r>
          </w:p>
        </w:tc>
      </w:tr>
      <w:tr w:rsidR="000C68DC" w:rsidRPr="00344685" w:rsidTr="00CF6E79">
        <w:trPr>
          <w:trHeight w:val="113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1C0BF8" w:rsidP="00CF6E79">
            <w:pPr>
              <w:autoSpaceDE w:val="0"/>
              <w:adjustRightInd w:val="0"/>
              <w:spacing w:line="160" w:lineRule="atLeast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7159BF" w:rsidP="00344685">
            <w:pPr>
              <w:autoSpaceDE w:val="0"/>
              <w:adjustRightInd w:val="0"/>
              <w:spacing w:line="160" w:lineRule="atLeast"/>
              <w:contextualSpacing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color w:val="000000"/>
              </w:rPr>
              <w:t>Повторение.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F017E" w:rsidRPr="00344685" w:rsidRDefault="005F017E" w:rsidP="00344685">
            <w:pPr>
              <w:contextualSpacing/>
            </w:pPr>
            <w:r w:rsidRPr="00344685">
              <w:t>- воспитывать у учащихся уверенность в себе, своих силах и возможностях;</w:t>
            </w:r>
          </w:p>
          <w:p w:rsidR="000C68DC" w:rsidRPr="00344685" w:rsidRDefault="005F017E" w:rsidP="00344685">
            <w:pPr>
              <w:autoSpaceDE w:val="0"/>
              <w:adjustRightInd w:val="0"/>
              <w:spacing w:line="160" w:lineRule="atLeast"/>
              <w:contextualSpacing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t>- воспитывать у учащихся волю, способность к преодолению трудностей в профессиональной деятельности.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C66BF" w:rsidRPr="00344685" w:rsidRDefault="007C66BF" w:rsidP="00344685">
            <w:pPr>
              <w:contextualSpacing/>
              <w:jc w:val="center"/>
            </w:pPr>
            <w:r w:rsidRPr="00344685">
              <w:t>Уроки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0C68DC" w:rsidRPr="00344685" w:rsidRDefault="007C66BF" w:rsidP="00344685">
            <w:pPr>
              <w:autoSpaceDE w:val="0"/>
              <w:adjustRightInd w:val="0"/>
              <w:spacing w:line="160" w:lineRule="atLeast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7159BF" w:rsidP="00344685">
            <w:pPr>
              <w:autoSpaceDE w:val="0"/>
              <w:adjustRightInd w:val="0"/>
              <w:spacing w:line="160" w:lineRule="atLeast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4ч.</w:t>
            </w:r>
          </w:p>
        </w:tc>
      </w:tr>
      <w:tr w:rsidR="000C68DC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7159BF" w:rsidP="00344685">
            <w:pPr>
              <w:widowControl w:val="0"/>
              <w:contextualSpacing/>
              <w:jc w:val="both"/>
              <w:rPr>
                <w:color w:val="000000"/>
                <w:u w:val="single"/>
              </w:rPr>
            </w:pPr>
            <w:r w:rsidRPr="00344685">
              <w:rPr>
                <w:bCs/>
              </w:rPr>
              <w:t>Делимость натуральных чисел.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F017E" w:rsidRPr="00344685" w:rsidRDefault="005F017E" w:rsidP="00344685">
            <w:pPr>
              <w:contextualSpacing/>
              <w:jc w:val="both"/>
              <w:rPr>
                <w:rStyle w:val="c2"/>
              </w:rPr>
            </w:pPr>
            <w:r w:rsidRPr="00344685">
              <w:t xml:space="preserve">- </w:t>
            </w:r>
            <w:r w:rsidRPr="00344685">
              <w:rPr>
                <w:rStyle w:val="c2"/>
              </w:rPr>
              <w:t>воспитание познавательной активности, интереса и инициативы;</w:t>
            </w:r>
          </w:p>
          <w:p w:rsidR="005F017E" w:rsidRPr="00344685" w:rsidRDefault="005F017E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Pr="00344685">
              <w:t>воспитывать у учащихся уверенность в себе, своих силах и возможностях;</w:t>
            </w:r>
          </w:p>
          <w:p w:rsidR="000C68DC" w:rsidRPr="00344685" w:rsidRDefault="005F017E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- 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0C68DC" w:rsidRPr="00344685" w:rsidRDefault="001C0BF8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7159BF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13ч.</w:t>
            </w:r>
          </w:p>
        </w:tc>
      </w:tr>
      <w:tr w:rsidR="000C68DC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7159BF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rPr>
                <w:bCs/>
              </w:rPr>
              <w:t>Обыкновенные дроби.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F017E" w:rsidRPr="00344685" w:rsidRDefault="005F017E" w:rsidP="00344685">
            <w:pPr>
              <w:contextualSpacing/>
            </w:pPr>
            <w:r w:rsidRPr="00344685">
              <w:t xml:space="preserve">- </w:t>
            </w:r>
            <w:r w:rsidRPr="00344685">
              <w:rPr>
                <w:rStyle w:val="c2"/>
              </w:rPr>
              <w:t>формирование личности способной к творческой деятельности;</w:t>
            </w:r>
          </w:p>
          <w:p w:rsidR="005F017E" w:rsidRPr="00344685" w:rsidRDefault="005F017E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Pr="00344685">
              <w:t>воспитывать у учащихся уверенность в себе, своих силах и возможностях;</w:t>
            </w:r>
          </w:p>
          <w:p w:rsidR="000C68DC" w:rsidRPr="00344685" w:rsidRDefault="005F017E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 xml:space="preserve">- </w:t>
            </w:r>
            <w:r w:rsidRPr="00344685">
              <w:rPr>
                <w:rStyle w:val="c2"/>
              </w:rPr>
              <w:t>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0C68DC" w:rsidRPr="00344685" w:rsidRDefault="001C0BF8" w:rsidP="00344685">
            <w:pPr>
              <w:pStyle w:val="a3"/>
              <w:spacing w:before="0" w:beforeAutospacing="0" w:after="0" w:afterAutospacing="0"/>
              <w:ind w:left="33"/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7159BF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32ч.</w:t>
            </w:r>
          </w:p>
        </w:tc>
      </w:tr>
      <w:tr w:rsidR="000C68DC" w:rsidRPr="00344685" w:rsidTr="00CF6E79">
        <w:trPr>
          <w:trHeight w:val="1342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7159BF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rPr>
                <w:bCs/>
              </w:rPr>
              <w:t>Отношения и пропорции.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F017E" w:rsidRPr="00344685" w:rsidRDefault="005F017E" w:rsidP="00344685">
            <w:pPr>
              <w:pStyle w:val="ac"/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44685">
              <w:rPr>
                <w:rFonts w:ascii="Times New Roman" w:hAnsi="Times New Roman" w:cs="Times New Roman"/>
                <w:sz w:val="24"/>
                <w:szCs w:val="24"/>
              </w:rPr>
              <w:t>-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целом;</w:t>
            </w:r>
          </w:p>
          <w:p w:rsidR="000C68DC" w:rsidRPr="00344685" w:rsidRDefault="005F017E" w:rsidP="00344685">
            <w:pPr>
              <w:contextualSpacing/>
            </w:pPr>
            <w:r w:rsidRPr="00344685"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0C68DC" w:rsidRPr="00344685" w:rsidRDefault="001C0BF8" w:rsidP="00344685">
            <w:pPr>
              <w:pStyle w:val="a3"/>
              <w:spacing w:before="0" w:beforeAutospacing="0" w:after="0" w:afterAutospacing="0"/>
              <w:ind w:left="33"/>
              <w:contextualSpacing/>
              <w:jc w:val="center"/>
              <w:rPr>
                <w:bCs/>
              </w:rPr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7159BF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23ч.</w:t>
            </w:r>
          </w:p>
        </w:tc>
      </w:tr>
      <w:tr w:rsidR="000C68DC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7159BF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Рациональные числа и действия над ними.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F017E" w:rsidRPr="00344685" w:rsidRDefault="005F017E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Pr="00344685">
              <w:t>воспитывать у учащихся уверенность в себе, своих силах и возможностях;</w:t>
            </w:r>
          </w:p>
          <w:p w:rsidR="005F017E" w:rsidRPr="00344685" w:rsidRDefault="005F017E" w:rsidP="00344685">
            <w:pPr>
              <w:pStyle w:val="ac"/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44685">
              <w:rPr>
                <w:rFonts w:ascii="Times New Roman" w:hAnsi="Times New Roman" w:cs="Times New Roman"/>
                <w:sz w:val="24"/>
                <w:szCs w:val="24"/>
              </w:rPr>
              <w:t>-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целом;</w:t>
            </w:r>
          </w:p>
          <w:p w:rsidR="000C68DC" w:rsidRPr="00344685" w:rsidRDefault="005F017E" w:rsidP="00344685">
            <w:pPr>
              <w:contextualSpacing/>
            </w:pPr>
            <w:r w:rsidRPr="00344685"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0C68DC" w:rsidRPr="00344685" w:rsidRDefault="001C0BF8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7159BF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56ч.</w:t>
            </w:r>
          </w:p>
        </w:tc>
      </w:tr>
      <w:tr w:rsidR="007159BF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159BF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159BF" w:rsidRPr="00344685" w:rsidRDefault="007159BF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Повторение и систематизация учебного материала.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F017E" w:rsidRPr="00344685" w:rsidRDefault="005F017E" w:rsidP="00344685">
            <w:pPr>
              <w:pStyle w:val="c0"/>
              <w:spacing w:before="0" w:beforeAutospacing="0" w:after="0" w:afterAutospacing="0"/>
              <w:contextualSpacing/>
              <w:rPr>
                <w:rStyle w:val="c2"/>
              </w:rPr>
            </w:pPr>
            <w:r w:rsidRPr="00344685">
              <w:rPr>
                <w:rStyle w:val="c7"/>
              </w:rPr>
              <w:t xml:space="preserve">- </w:t>
            </w:r>
            <w:r w:rsidRPr="00344685">
              <w:rPr>
                <w:rStyle w:val="c2"/>
              </w:rPr>
              <w:t>воспитание познавательной активности, интереса и инициативы;</w:t>
            </w:r>
          </w:p>
          <w:p w:rsidR="007159BF" w:rsidRPr="00344685" w:rsidRDefault="005F017E" w:rsidP="00344685">
            <w:pPr>
              <w:contextualSpacing/>
            </w:pPr>
            <w:r w:rsidRPr="00344685">
              <w:rPr>
                <w:rStyle w:val="c2"/>
              </w:rPr>
              <w:t>- формирование социально ценных практических умений, опыта преобразовательной деятельности и развитие творчества - что создает предпосылки для более успешной социализации личности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E280F" w:rsidRPr="00344685" w:rsidRDefault="008E280F" w:rsidP="00344685">
            <w:pPr>
              <w:contextualSpacing/>
              <w:jc w:val="center"/>
            </w:pPr>
            <w:r w:rsidRPr="00344685">
              <w:t>Уроки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7159BF" w:rsidRPr="00344685" w:rsidRDefault="008E280F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159BF" w:rsidRPr="00344685" w:rsidRDefault="007159BF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12ч.</w:t>
            </w:r>
          </w:p>
        </w:tc>
      </w:tr>
      <w:tr w:rsidR="00F07F4C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344685">
            <w:pPr>
              <w:pStyle w:val="a3"/>
              <w:spacing w:before="0" w:beforeAutospacing="0" w:after="0" w:afterAutospacing="0"/>
              <w:contextualSpacing/>
            </w:pPr>
            <w:r>
              <w:t xml:space="preserve">Итого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344685">
            <w:pPr>
              <w:pStyle w:val="c0"/>
              <w:spacing w:before="0" w:beforeAutospacing="0" w:after="0" w:afterAutospacing="0"/>
              <w:contextualSpacing/>
              <w:rPr>
                <w:rStyle w:val="c7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344685">
            <w:pPr>
              <w:contextualSpacing/>
              <w:jc w:val="center"/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140</w:t>
            </w:r>
          </w:p>
        </w:tc>
      </w:tr>
    </w:tbl>
    <w:p w:rsidR="00A55B51" w:rsidRPr="00344685" w:rsidRDefault="00A55B51" w:rsidP="00344685">
      <w:pPr>
        <w:contextualSpacing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</w:p>
    <w:p w:rsidR="000C68DC" w:rsidRPr="00EE76AE" w:rsidRDefault="000C68DC" w:rsidP="00344685">
      <w:pPr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  <w:r w:rsidRPr="00EE76AE"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t>7 класс</w:t>
      </w:r>
    </w:p>
    <w:tbl>
      <w:tblPr>
        <w:tblW w:w="1099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5"/>
        <w:gridCol w:w="1843"/>
        <w:gridCol w:w="4394"/>
        <w:gridCol w:w="3260"/>
        <w:gridCol w:w="958"/>
      </w:tblGrid>
      <w:tr w:rsidR="000C68DC" w:rsidRPr="00344685" w:rsidTr="00CF6E79">
        <w:trPr>
          <w:trHeight w:val="507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Тема</w:t>
            </w:r>
          </w:p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/раздел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Ключевые воспитательные задачи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Формы работы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Кол-во часов</w:t>
            </w:r>
          </w:p>
        </w:tc>
      </w:tr>
      <w:tr w:rsidR="000C68DC" w:rsidRPr="00344685" w:rsidTr="00CF6E79">
        <w:trPr>
          <w:trHeight w:val="113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1C0BF8" w:rsidP="00CF6E79">
            <w:pPr>
              <w:autoSpaceDE w:val="0"/>
              <w:adjustRightInd w:val="0"/>
              <w:spacing w:line="160" w:lineRule="atLeast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7159BF" w:rsidP="00344685">
            <w:pPr>
              <w:autoSpaceDE w:val="0"/>
              <w:adjustRightInd w:val="0"/>
              <w:spacing w:line="160" w:lineRule="atLeast"/>
              <w:contextualSpacing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t>Линейное у</w:t>
            </w:r>
            <w:r w:rsidR="004A1C24" w:rsidRPr="00344685">
              <w:t>равнение с одной переменной.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contextualSpacing/>
            </w:pPr>
            <w:r w:rsidRPr="00344685">
              <w:t>- воспитывать у учащихся уверенность в себе, своих силах и возможностях;</w:t>
            </w:r>
          </w:p>
          <w:p w:rsidR="000C68DC" w:rsidRPr="00344685" w:rsidRDefault="00344685" w:rsidP="00344685">
            <w:pPr>
              <w:autoSpaceDE w:val="0"/>
              <w:adjustRightInd w:val="0"/>
              <w:spacing w:line="160" w:lineRule="atLeast"/>
              <w:contextualSpacing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t>- воспитывать у учащихся волю, способность к преодолению трудностей в профессиональной деятельности.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C66BF" w:rsidRPr="00344685" w:rsidRDefault="007C66BF" w:rsidP="00344685">
            <w:pPr>
              <w:contextualSpacing/>
              <w:jc w:val="center"/>
            </w:pPr>
            <w:r w:rsidRPr="00344685">
              <w:t xml:space="preserve">Уроки совершенствования знаний, умений и навыков, обобщения и систематизации знаний, выполнение индивидуальных задания, </w:t>
            </w:r>
            <w:r w:rsidRPr="00344685">
              <w:lastRenderedPageBreak/>
              <w:t>комбинированные уроки;</w:t>
            </w:r>
          </w:p>
          <w:p w:rsidR="000C68DC" w:rsidRPr="00344685" w:rsidRDefault="007C66BF" w:rsidP="00344685">
            <w:pPr>
              <w:autoSpaceDE w:val="0"/>
              <w:adjustRightInd w:val="0"/>
              <w:spacing w:line="160" w:lineRule="atLeast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4A1C24" w:rsidP="00344685">
            <w:pPr>
              <w:autoSpaceDE w:val="0"/>
              <w:adjustRightInd w:val="0"/>
              <w:spacing w:line="160" w:lineRule="atLeast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lastRenderedPageBreak/>
              <w:t>16ч.</w:t>
            </w:r>
          </w:p>
        </w:tc>
      </w:tr>
      <w:tr w:rsidR="000C68DC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4A1C24" w:rsidP="00344685">
            <w:pPr>
              <w:widowControl w:val="0"/>
              <w:contextualSpacing/>
              <w:jc w:val="both"/>
              <w:rPr>
                <w:color w:val="000000"/>
                <w:u w:val="single"/>
              </w:rPr>
            </w:pPr>
            <w:r w:rsidRPr="00344685">
              <w:t>Целые выражения.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contextualSpacing/>
              <w:jc w:val="both"/>
              <w:rPr>
                <w:rStyle w:val="c2"/>
              </w:rPr>
            </w:pPr>
            <w:r w:rsidRPr="00344685">
              <w:t xml:space="preserve">- </w:t>
            </w:r>
            <w:r w:rsidRPr="00344685">
              <w:rPr>
                <w:rStyle w:val="c2"/>
              </w:rPr>
              <w:t>воспитание познавательной активности, интереса и инициативы;</w:t>
            </w:r>
          </w:p>
          <w:p w:rsidR="00344685" w:rsidRPr="00344685" w:rsidRDefault="00344685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Pr="00344685">
              <w:t>воспитывать у учащихся уверенность в себе, своих силах и возможностях;</w:t>
            </w:r>
          </w:p>
          <w:p w:rsidR="000C68DC" w:rsidRPr="00344685" w:rsidRDefault="00344685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- 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0C68DC" w:rsidRPr="00344685" w:rsidRDefault="001C0BF8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4A1C24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48ч.</w:t>
            </w:r>
          </w:p>
        </w:tc>
      </w:tr>
      <w:tr w:rsidR="000C68DC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4A1C24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Функции.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contextualSpacing/>
            </w:pPr>
            <w:r w:rsidRPr="00344685">
              <w:t xml:space="preserve">- </w:t>
            </w:r>
            <w:r w:rsidRPr="00344685">
              <w:rPr>
                <w:rStyle w:val="c2"/>
              </w:rPr>
              <w:t>формирование личности способной к творческой деятельности;</w:t>
            </w:r>
          </w:p>
          <w:p w:rsidR="00344685" w:rsidRPr="00344685" w:rsidRDefault="00344685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Pr="00344685">
              <w:t>воспитывать у учащихся уверенность в себе, своих силах и возможностях;</w:t>
            </w:r>
          </w:p>
          <w:p w:rsidR="000C68DC" w:rsidRPr="00344685" w:rsidRDefault="00344685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 xml:space="preserve">- </w:t>
            </w:r>
            <w:r w:rsidRPr="00344685">
              <w:rPr>
                <w:rStyle w:val="c2"/>
              </w:rPr>
              <w:t>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0C68DC" w:rsidRPr="00344685" w:rsidRDefault="001C0BF8" w:rsidP="00344685">
            <w:pPr>
              <w:pStyle w:val="a3"/>
              <w:spacing w:before="0" w:beforeAutospacing="0" w:after="0" w:afterAutospacing="0"/>
              <w:ind w:left="33"/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4A1C24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12ч.</w:t>
            </w:r>
          </w:p>
        </w:tc>
      </w:tr>
      <w:tr w:rsidR="000C68DC" w:rsidRPr="00344685" w:rsidTr="00CF6E79">
        <w:trPr>
          <w:trHeight w:val="1342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7159BF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Системы линейных ур</w:t>
            </w:r>
            <w:r w:rsidR="004A1C24" w:rsidRPr="00344685">
              <w:t>авнений с двумя переменными.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pStyle w:val="ac"/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44685">
              <w:rPr>
                <w:rFonts w:ascii="Times New Roman" w:hAnsi="Times New Roman" w:cs="Times New Roman"/>
                <w:sz w:val="24"/>
                <w:szCs w:val="24"/>
              </w:rPr>
              <w:t>-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целом;</w:t>
            </w:r>
          </w:p>
          <w:p w:rsidR="000C68DC" w:rsidRPr="00344685" w:rsidRDefault="00344685" w:rsidP="00344685">
            <w:pPr>
              <w:contextualSpacing/>
            </w:pPr>
            <w:r w:rsidRPr="00344685"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0C68DC" w:rsidRPr="00344685" w:rsidRDefault="001C0BF8" w:rsidP="00344685">
            <w:pPr>
              <w:pStyle w:val="a3"/>
              <w:spacing w:before="0" w:beforeAutospacing="0" w:after="0" w:afterAutospacing="0"/>
              <w:ind w:left="33"/>
              <w:contextualSpacing/>
              <w:jc w:val="center"/>
              <w:rPr>
                <w:bCs/>
              </w:rPr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4A1C24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18ч.</w:t>
            </w:r>
          </w:p>
        </w:tc>
      </w:tr>
      <w:tr w:rsidR="004A1C24" w:rsidRPr="00344685" w:rsidTr="00CF6E79">
        <w:trPr>
          <w:trHeight w:val="1342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A1C24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A1C24" w:rsidRPr="00344685" w:rsidRDefault="004A1C24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Простейшие геометрические фигуры и их свойства.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Pr="00344685">
              <w:t>воспитывать у учащихся уверенность в себе, своих силах и возможностях;</w:t>
            </w:r>
          </w:p>
          <w:p w:rsidR="00344685" w:rsidRPr="00344685" w:rsidRDefault="00344685" w:rsidP="00344685">
            <w:pPr>
              <w:pStyle w:val="ac"/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44685">
              <w:rPr>
                <w:rFonts w:ascii="Times New Roman" w:hAnsi="Times New Roman" w:cs="Times New Roman"/>
                <w:sz w:val="24"/>
                <w:szCs w:val="24"/>
              </w:rPr>
              <w:t>-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целом;</w:t>
            </w:r>
          </w:p>
          <w:p w:rsidR="004A1C24" w:rsidRPr="00344685" w:rsidRDefault="00344685" w:rsidP="00344685">
            <w:pPr>
              <w:pStyle w:val="ac"/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44685">
              <w:rPr>
                <w:rFonts w:ascii="Times New Roman" w:hAnsi="Times New Roman" w:cs="Times New Roman"/>
                <w:sz w:val="24"/>
                <w:szCs w:val="24"/>
              </w:rPr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4A1C24" w:rsidRPr="00344685" w:rsidRDefault="001C0BF8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A1C24" w:rsidRPr="00344685" w:rsidRDefault="004A1C24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15ч.</w:t>
            </w:r>
          </w:p>
        </w:tc>
      </w:tr>
      <w:tr w:rsidR="004A1C24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A1C24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A1C24" w:rsidRPr="00344685" w:rsidRDefault="004A1C24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Треугольники.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pStyle w:val="c0"/>
              <w:spacing w:before="0" w:beforeAutospacing="0" w:after="0" w:afterAutospacing="0"/>
              <w:contextualSpacing/>
              <w:rPr>
                <w:rStyle w:val="c2"/>
              </w:rPr>
            </w:pPr>
            <w:r w:rsidRPr="00344685">
              <w:rPr>
                <w:rStyle w:val="c7"/>
              </w:rPr>
              <w:t xml:space="preserve">- </w:t>
            </w:r>
            <w:r w:rsidRPr="00344685">
              <w:rPr>
                <w:rStyle w:val="c2"/>
              </w:rPr>
              <w:t>воспитание познавательной активности, интереса и инициативы;</w:t>
            </w:r>
          </w:p>
          <w:p w:rsidR="004A1C24" w:rsidRPr="00344685" w:rsidRDefault="00344685" w:rsidP="00344685">
            <w:pPr>
              <w:contextualSpacing/>
            </w:pPr>
            <w:r w:rsidRPr="00344685">
              <w:rPr>
                <w:rStyle w:val="c2"/>
              </w:rPr>
              <w:t xml:space="preserve">- формирование социально ценных практических умений, опыта преобразовательной деятельности и развитие творчества - что создает </w:t>
            </w:r>
            <w:r w:rsidRPr="00344685">
              <w:rPr>
                <w:rStyle w:val="c2"/>
              </w:rPr>
              <w:lastRenderedPageBreak/>
              <w:t>предпосылки для более успешной социализации личности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lastRenderedPageBreak/>
              <w:t xml:space="preserve">Уроки изучения нового учебного материала, совершенствования знаний, умений и навыков, обобщения и систематизации знаний, выполнение </w:t>
            </w:r>
            <w:r w:rsidRPr="00344685">
              <w:lastRenderedPageBreak/>
              <w:t>индивидуальных задания, комбинированные уроки;</w:t>
            </w:r>
          </w:p>
          <w:p w:rsidR="004A1C24" w:rsidRPr="00344685" w:rsidRDefault="001C0BF8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A1C24" w:rsidRPr="00344685" w:rsidRDefault="004A1C24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lastRenderedPageBreak/>
              <w:t>18ч.</w:t>
            </w:r>
          </w:p>
        </w:tc>
      </w:tr>
      <w:tr w:rsidR="004A1C24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A1C24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A1C24" w:rsidRPr="00344685" w:rsidRDefault="004A1C24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Параллельные прямые. Сумма углов треугольника.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contextualSpacing/>
            </w:pPr>
            <w:r w:rsidRPr="00344685">
              <w:t>- воспитывать у учащихся уверенность в себе, своих силах и возможностях;</w:t>
            </w:r>
          </w:p>
          <w:p w:rsidR="004A1C24" w:rsidRPr="00344685" w:rsidRDefault="00344685" w:rsidP="00344685">
            <w:pPr>
              <w:contextualSpacing/>
            </w:pPr>
            <w:r w:rsidRPr="00344685">
              <w:t>- воспитывать у учащихся волю, способность к преодолению трудностей в профессиональной деятельности.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4A1C24" w:rsidRPr="00344685" w:rsidRDefault="001C0BF8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A1C24" w:rsidRPr="00344685" w:rsidRDefault="004A1C24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16ч.</w:t>
            </w:r>
          </w:p>
        </w:tc>
      </w:tr>
      <w:tr w:rsidR="004A1C24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A1C24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A1C24" w:rsidRPr="00344685" w:rsidRDefault="004A1C24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Окружность и круг. Геометрические построения.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contextualSpacing/>
              <w:jc w:val="both"/>
              <w:rPr>
                <w:rStyle w:val="c2"/>
              </w:rPr>
            </w:pPr>
            <w:r w:rsidRPr="00344685">
              <w:t xml:space="preserve">- </w:t>
            </w:r>
            <w:r w:rsidRPr="00344685">
              <w:rPr>
                <w:rStyle w:val="c2"/>
              </w:rPr>
              <w:t>воспитание познавательной активности, интереса и инициативы;</w:t>
            </w:r>
          </w:p>
          <w:p w:rsidR="00344685" w:rsidRPr="00344685" w:rsidRDefault="00344685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Pr="00344685">
              <w:t>воспитывать у учащихся уверенность в себе, своих силах и возможностях;</w:t>
            </w:r>
          </w:p>
          <w:p w:rsidR="004A1C24" w:rsidRPr="00344685" w:rsidRDefault="00344685" w:rsidP="00344685">
            <w:pPr>
              <w:contextualSpacing/>
            </w:pPr>
            <w:r w:rsidRPr="00344685">
              <w:t>- 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4A1C24" w:rsidRPr="00344685" w:rsidRDefault="001C0BF8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A1C24" w:rsidRPr="00344685" w:rsidRDefault="004A1C24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16ч.</w:t>
            </w:r>
          </w:p>
        </w:tc>
      </w:tr>
      <w:tr w:rsidR="004A1C24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A1C24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A1C24" w:rsidRPr="00344685" w:rsidRDefault="004A1C24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Повторение и систематизация учебного материала.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pStyle w:val="c0"/>
              <w:spacing w:before="0" w:beforeAutospacing="0" w:after="0" w:afterAutospacing="0"/>
              <w:contextualSpacing/>
              <w:rPr>
                <w:rStyle w:val="c2"/>
              </w:rPr>
            </w:pPr>
            <w:r w:rsidRPr="00344685">
              <w:rPr>
                <w:rStyle w:val="c7"/>
              </w:rPr>
              <w:t xml:space="preserve">- </w:t>
            </w:r>
            <w:r w:rsidRPr="00344685">
              <w:rPr>
                <w:rStyle w:val="c2"/>
              </w:rPr>
              <w:t>воспитание познавательной активности, интереса и инициативы;</w:t>
            </w:r>
          </w:p>
          <w:p w:rsidR="004A1C24" w:rsidRPr="00344685" w:rsidRDefault="00344685" w:rsidP="00344685">
            <w:pPr>
              <w:contextualSpacing/>
            </w:pPr>
            <w:r w:rsidRPr="00344685">
              <w:rPr>
                <w:rStyle w:val="c2"/>
              </w:rPr>
              <w:t>- формирование социально ценных практических умений, опыта преобразовательной деятельности и развитие творчества - что создает предпосылки для более успешной социализации личности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E280F" w:rsidRPr="00344685" w:rsidRDefault="008E280F" w:rsidP="00344685">
            <w:pPr>
              <w:contextualSpacing/>
              <w:jc w:val="center"/>
            </w:pPr>
            <w:r w:rsidRPr="00344685">
              <w:t>Уроки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4A1C24" w:rsidRPr="00344685" w:rsidRDefault="008E280F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A1C24" w:rsidRPr="00344685" w:rsidRDefault="004A1C24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16ч.</w:t>
            </w:r>
          </w:p>
        </w:tc>
      </w:tr>
      <w:tr w:rsidR="00F07F4C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344685">
            <w:pPr>
              <w:pStyle w:val="a3"/>
              <w:spacing w:before="0" w:beforeAutospacing="0" w:after="0" w:afterAutospacing="0"/>
              <w:contextualSpacing/>
            </w:pPr>
            <w:r>
              <w:t xml:space="preserve">Итого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344685">
            <w:pPr>
              <w:pStyle w:val="c0"/>
              <w:spacing w:before="0" w:beforeAutospacing="0" w:after="0" w:afterAutospacing="0"/>
              <w:contextualSpacing/>
              <w:rPr>
                <w:rStyle w:val="c7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344685">
            <w:pPr>
              <w:contextualSpacing/>
              <w:jc w:val="center"/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175</w:t>
            </w:r>
          </w:p>
        </w:tc>
      </w:tr>
    </w:tbl>
    <w:p w:rsidR="000C68DC" w:rsidRPr="00344685" w:rsidRDefault="000C68DC" w:rsidP="00344685">
      <w:pPr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</w:p>
    <w:p w:rsidR="000C68DC" w:rsidRPr="00EE76AE" w:rsidRDefault="000C68DC" w:rsidP="00344685">
      <w:pPr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  <w:r w:rsidRPr="00EE76AE"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t>8 класс</w:t>
      </w:r>
    </w:p>
    <w:tbl>
      <w:tblPr>
        <w:tblW w:w="1099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5"/>
        <w:gridCol w:w="1843"/>
        <w:gridCol w:w="4394"/>
        <w:gridCol w:w="3260"/>
        <w:gridCol w:w="958"/>
      </w:tblGrid>
      <w:tr w:rsidR="000C68DC" w:rsidRPr="00344685" w:rsidTr="00CF6E79">
        <w:trPr>
          <w:trHeight w:val="507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Тема</w:t>
            </w:r>
          </w:p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/раздел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Ключевые воспитательные задачи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Формы работы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Кол-во часов</w:t>
            </w:r>
          </w:p>
        </w:tc>
      </w:tr>
      <w:tr w:rsidR="000C68DC" w:rsidRPr="00344685" w:rsidTr="00CF6E79">
        <w:trPr>
          <w:trHeight w:val="113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1C0BF8" w:rsidP="00CF6E79">
            <w:pPr>
              <w:autoSpaceDE w:val="0"/>
              <w:adjustRightInd w:val="0"/>
              <w:spacing w:line="160" w:lineRule="atLeast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C95A4F" w:rsidP="00344685">
            <w:pPr>
              <w:autoSpaceDE w:val="0"/>
              <w:adjustRightInd w:val="0"/>
              <w:spacing w:line="160" w:lineRule="atLeast"/>
              <w:contextualSpacing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color w:val="000000"/>
              </w:rPr>
              <w:t>Повторение.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contextualSpacing/>
            </w:pPr>
            <w:r w:rsidRPr="00344685">
              <w:t>- воспитывать у учащихся уверенность в себе, своих силах и возможностях;</w:t>
            </w:r>
          </w:p>
          <w:p w:rsidR="000C68DC" w:rsidRPr="00344685" w:rsidRDefault="00344685" w:rsidP="00344685">
            <w:pPr>
              <w:autoSpaceDE w:val="0"/>
              <w:adjustRightInd w:val="0"/>
              <w:spacing w:line="160" w:lineRule="atLeast"/>
              <w:contextualSpacing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t>- воспитывать у учащихся волю, способность к преодолению трудностей в профессиональной деятельности.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0C68DC" w:rsidP="00344685">
            <w:pPr>
              <w:contextualSpacing/>
              <w:jc w:val="center"/>
            </w:pPr>
            <w:r w:rsidRPr="00344685">
              <w:t>Уроки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0C68DC" w:rsidRPr="00344685" w:rsidRDefault="000C68DC" w:rsidP="00344685">
            <w:pPr>
              <w:autoSpaceDE w:val="0"/>
              <w:adjustRightInd w:val="0"/>
              <w:spacing w:line="160" w:lineRule="atLeast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0C68DC" w:rsidP="00344685">
            <w:pPr>
              <w:autoSpaceDE w:val="0"/>
              <w:adjustRightInd w:val="0"/>
              <w:spacing w:line="160" w:lineRule="atLeast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4</w:t>
            </w:r>
          </w:p>
        </w:tc>
      </w:tr>
      <w:tr w:rsidR="000C68DC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C95A4F" w:rsidP="00344685">
            <w:pPr>
              <w:widowControl w:val="0"/>
              <w:contextualSpacing/>
              <w:jc w:val="both"/>
              <w:rPr>
                <w:color w:val="000000"/>
                <w:u w:val="single"/>
              </w:rPr>
            </w:pPr>
            <w:r w:rsidRPr="00344685">
              <w:t>Рациональные выражения.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contextualSpacing/>
              <w:jc w:val="both"/>
              <w:rPr>
                <w:rStyle w:val="c2"/>
              </w:rPr>
            </w:pPr>
            <w:r w:rsidRPr="00344685">
              <w:t xml:space="preserve">- </w:t>
            </w:r>
            <w:r w:rsidRPr="00344685">
              <w:rPr>
                <w:rStyle w:val="c2"/>
              </w:rPr>
              <w:t>воспитание познавательной активности, интереса и инициативы;</w:t>
            </w:r>
          </w:p>
          <w:p w:rsidR="00344685" w:rsidRPr="00344685" w:rsidRDefault="00344685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Pr="00344685">
              <w:t>воспитывать у учащихся уверенность в себе, своих силах и возможностях;</w:t>
            </w:r>
          </w:p>
          <w:p w:rsidR="000C68DC" w:rsidRPr="00344685" w:rsidRDefault="00344685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lastRenderedPageBreak/>
              <w:t>- 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lastRenderedPageBreak/>
              <w:t xml:space="preserve">Уроки изучения нового учебного материала, совершенствования знаний, умений и навыков, </w:t>
            </w:r>
            <w:r w:rsidRPr="00344685">
              <w:lastRenderedPageBreak/>
              <w:t>обобщения и систематизации знаний, выполнение индивидуальных задания, комбинированные уроки;</w:t>
            </w:r>
          </w:p>
          <w:p w:rsidR="000C68DC" w:rsidRPr="00344685" w:rsidRDefault="001C0BF8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C95A4F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lastRenderedPageBreak/>
              <w:t>41ч.</w:t>
            </w:r>
          </w:p>
        </w:tc>
      </w:tr>
      <w:tr w:rsidR="000C68DC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C95A4F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rPr>
                <w:color w:val="000000"/>
              </w:rPr>
              <w:t>Квадратные корни. Действительные числа.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contextualSpacing/>
            </w:pPr>
            <w:r w:rsidRPr="00344685">
              <w:t xml:space="preserve">- </w:t>
            </w:r>
            <w:r w:rsidRPr="00344685">
              <w:rPr>
                <w:rStyle w:val="c2"/>
              </w:rPr>
              <w:t>формирование личности способной к творческой деятельности;</w:t>
            </w:r>
          </w:p>
          <w:p w:rsidR="00344685" w:rsidRPr="00344685" w:rsidRDefault="00344685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Pr="00344685">
              <w:t>воспитывать у учащихся уверенность в себе, своих силах и возможностях;</w:t>
            </w:r>
          </w:p>
          <w:p w:rsidR="000C68DC" w:rsidRPr="00344685" w:rsidRDefault="00344685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 xml:space="preserve">- </w:t>
            </w:r>
            <w:r w:rsidRPr="00344685">
              <w:rPr>
                <w:rStyle w:val="c2"/>
              </w:rPr>
              <w:t>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0C68DC" w:rsidRPr="00344685" w:rsidRDefault="001C0BF8" w:rsidP="00344685">
            <w:pPr>
              <w:pStyle w:val="a3"/>
              <w:spacing w:before="0" w:beforeAutospacing="0" w:after="0" w:afterAutospacing="0"/>
              <w:ind w:left="33"/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C95A4F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24ч.</w:t>
            </w:r>
          </w:p>
        </w:tc>
      </w:tr>
      <w:tr w:rsidR="000C68DC" w:rsidRPr="00344685" w:rsidTr="00CF6E79">
        <w:trPr>
          <w:trHeight w:val="1342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C95A4F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rPr>
                <w:color w:val="000000"/>
              </w:rPr>
              <w:t>Квадратные уравнения.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pStyle w:val="ac"/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44685">
              <w:rPr>
                <w:rFonts w:ascii="Times New Roman" w:hAnsi="Times New Roman" w:cs="Times New Roman"/>
                <w:sz w:val="24"/>
                <w:szCs w:val="24"/>
              </w:rPr>
              <w:t>-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целом;</w:t>
            </w:r>
          </w:p>
          <w:p w:rsidR="000C68DC" w:rsidRPr="00344685" w:rsidRDefault="00344685" w:rsidP="00344685">
            <w:pPr>
              <w:contextualSpacing/>
            </w:pPr>
            <w:r w:rsidRPr="00344685"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0C68DC" w:rsidRPr="00344685" w:rsidRDefault="001C0BF8" w:rsidP="00344685">
            <w:pPr>
              <w:pStyle w:val="a3"/>
              <w:spacing w:before="0" w:beforeAutospacing="0" w:after="0" w:afterAutospacing="0"/>
              <w:ind w:left="33"/>
              <w:contextualSpacing/>
              <w:jc w:val="center"/>
              <w:rPr>
                <w:bCs/>
              </w:rPr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C95A4F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23ч.</w:t>
            </w:r>
          </w:p>
        </w:tc>
      </w:tr>
      <w:tr w:rsidR="00C95A4F" w:rsidRPr="00344685" w:rsidTr="00CF6E79">
        <w:trPr>
          <w:trHeight w:val="208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5A4F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5A4F" w:rsidRPr="00344685" w:rsidRDefault="00C95A4F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Четырехугольники.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Pr="00344685">
              <w:t>воспитывать у учащихся уверенность в себе, своих силах и возможностях;</w:t>
            </w:r>
          </w:p>
          <w:p w:rsidR="00344685" w:rsidRPr="00344685" w:rsidRDefault="00344685" w:rsidP="00344685">
            <w:pPr>
              <w:pStyle w:val="ac"/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44685">
              <w:rPr>
                <w:rFonts w:ascii="Times New Roman" w:hAnsi="Times New Roman" w:cs="Times New Roman"/>
                <w:sz w:val="24"/>
                <w:szCs w:val="24"/>
              </w:rPr>
              <w:t>-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целом;</w:t>
            </w:r>
          </w:p>
          <w:p w:rsidR="00C95A4F" w:rsidRPr="00344685" w:rsidRDefault="00344685" w:rsidP="00344685">
            <w:pPr>
              <w:contextualSpacing/>
            </w:pPr>
            <w:r w:rsidRPr="00344685"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5A4F" w:rsidRPr="00344685" w:rsidRDefault="00C95A4F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C95A4F" w:rsidRPr="00344685" w:rsidRDefault="00C95A4F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5A4F" w:rsidRPr="00344685" w:rsidRDefault="00C95A4F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22ч.</w:t>
            </w:r>
          </w:p>
        </w:tc>
      </w:tr>
      <w:tr w:rsidR="00C95A4F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5A4F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5A4F" w:rsidRPr="00344685" w:rsidRDefault="00C95A4F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Подобные треугольники.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pStyle w:val="c0"/>
              <w:spacing w:before="0" w:beforeAutospacing="0" w:after="0" w:afterAutospacing="0"/>
              <w:contextualSpacing/>
              <w:rPr>
                <w:rStyle w:val="c2"/>
              </w:rPr>
            </w:pPr>
            <w:r w:rsidRPr="00344685">
              <w:rPr>
                <w:rStyle w:val="c7"/>
              </w:rPr>
              <w:t xml:space="preserve">- </w:t>
            </w:r>
            <w:r w:rsidRPr="00344685">
              <w:rPr>
                <w:rStyle w:val="c2"/>
              </w:rPr>
              <w:t>воспитание познавательной активности, интереса и инициативы;</w:t>
            </w:r>
          </w:p>
          <w:p w:rsidR="00C95A4F" w:rsidRPr="00344685" w:rsidRDefault="00344685" w:rsidP="00344685">
            <w:pPr>
              <w:contextualSpacing/>
            </w:pPr>
            <w:r w:rsidRPr="00344685">
              <w:rPr>
                <w:rStyle w:val="c2"/>
              </w:rPr>
              <w:t>- формирование социально ценных практических умений, опыта преобразовательной деятельности и развитие творчества - что создает предпосылки для более успешной социализации личности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C95A4F" w:rsidRPr="00344685" w:rsidRDefault="001C0BF8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5A4F" w:rsidRPr="00344685" w:rsidRDefault="00C95A4F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15ч.</w:t>
            </w:r>
          </w:p>
        </w:tc>
      </w:tr>
      <w:tr w:rsidR="00C95A4F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5A4F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5A4F" w:rsidRPr="00344685" w:rsidRDefault="00C95A4F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Решение пр</w:t>
            </w:r>
            <w:r w:rsidR="001C0BF8" w:rsidRPr="00344685">
              <w:t>ямоугольных треугольников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contextualSpacing/>
            </w:pPr>
            <w:r w:rsidRPr="00344685">
              <w:t>- воспитывать у учащихся уверенность в себе, своих силах и возможностях;</w:t>
            </w:r>
          </w:p>
          <w:p w:rsidR="00C95A4F" w:rsidRPr="00344685" w:rsidRDefault="00344685" w:rsidP="00344685">
            <w:pPr>
              <w:contextualSpacing/>
            </w:pPr>
            <w:r w:rsidRPr="00344685">
              <w:t xml:space="preserve">- воспитывать у учащихся волю, </w:t>
            </w:r>
            <w:r w:rsidRPr="00344685">
              <w:lastRenderedPageBreak/>
              <w:t>способность к преодолению трудностей в профессиональной деятельности.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lastRenderedPageBreak/>
              <w:t xml:space="preserve">Уроки изучения нового учебного материала, совершенствования знаний, </w:t>
            </w:r>
            <w:r w:rsidRPr="00344685">
              <w:lastRenderedPageBreak/>
              <w:t>умений и навыков, обобщения и систематизации знаний, выполнение индивидуальных задания, комбинированные уроки;</w:t>
            </w:r>
          </w:p>
          <w:p w:rsidR="00C95A4F" w:rsidRPr="00344685" w:rsidRDefault="001C0BF8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5A4F" w:rsidRPr="00344685" w:rsidRDefault="00C95A4F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lastRenderedPageBreak/>
              <w:t>14ч.</w:t>
            </w:r>
          </w:p>
        </w:tc>
      </w:tr>
      <w:tr w:rsidR="00C95A4F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5A4F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5A4F" w:rsidRPr="00344685" w:rsidRDefault="00C95A4F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Многоугольники. Площади многоугольников.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contextualSpacing/>
              <w:jc w:val="both"/>
              <w:rPr>
                <w:rStyle w:val="c2"/>
              </w:rPr>
            </w:pPr>
            <w:r w:rsidRPr="00344685">
              <w:t xml:space="preserve">- </w:t>
            </w:r>
            <w:r w:rsidRPr="00344685">
              <w:rPr>
                <w:rStyle w:val="c2"/>
              </w:rPr>
              <w:t>воспитание познавательной активности, интереса и инициативы;</w:t>
            </w:r>
          </w:p>
          <w:p w:rsidR="00344685" w:rsidRPr="00344685" w:rsidRDefault="00344685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Pr="00344685">
              <w:t>воспитывать у учащихся уверенность в себе, своих силах и возможностях;</w:t>
            </w:r>
          </w:p>
          <w:p w:rsidR="00C95A4F" w:rsidRPr="00344685" w:rsidRDefault="00344685" w:rsidP="00344685">
            <w:pPr>
              <w:contextualSpacing/>
            </w:pPr>
            <w:r w:rsidRPr="00344685">
              <w:t>- 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C95A4F" w:rsidRPr="00344685" w:rsidRDefault="001C0BF8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5A4F" w:rsidRPr="00344685" w:rsidRDefault="00C95A4F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10ч.</w:t>
            </w:r>
          </w:p>
        </w:tc>
      </w:tr>
      <w:tr w:rsidR="00C95A4F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5A4F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5A4F" w:rsidRPr="00344685" w:rsidRDefault="00C95A4F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Повторение и систематизация учебного материала.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pStyle w:val="c0"/>
              <w:spacing w:before="0" w:beforeAutospacing="0" w:after="0" w:afterAutospacing="0"/>
              <w:contextualSpacing/>
              <w:rPr>
                <w:rStyle w:val="c2"/>
              </w:rPr>
            </w:pPr>
            <w:r w:rsidRPr="00344685">
              <w:rPr>
                <w:rStyle w:val="c7"/>
              </w:rPr>
              <w:t xml:space="preserve">- </w:t>
            </w:r>
            <w:r w:rsidRPr="00344685">
              <w:rPr>
                <w:rStyle w:val="c2"/>
              </w:rPr>
              <w:t>воспитание познавательной активности, интереса и инициативы;</w:t>
            </w:r>
          </w:p>
          <w:p w:rsidR="00C95A4F" w:rsidRPr="00344685" w:rsidRDefault="00344685" w:rsidP="00344685">
            <w:pPr>
              <w:contextualSpacing/>
            </w:pPr>
            <w:r w:rsidRPr="00344685">
              <w:rPr>
                <w:rStyle w:val="c2"/>
              </w:rPr>
              <w:t>- формирование социально ценных практических умений, опыта преобразовательной деятельности и развитие творчества - что создает предпосылки для более успешной социализации личности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E280F" w:rsidRPr="00344685" w:rsidRDefault="008E280F" w:rsidP="00344685">
            <w:pPr>
              <w:contextualSpacing/>
              <w:jc w:val="center"/>
            </w:pPr>
            <w:r w:rsidRPr="00344685">
              <w:t>Уроки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C95A4F" w:rsidRPr="00344685" w:rsidRDefault="008E280F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5A4F" w:rsidRPr="00344685" w:rsidRDefault="00C95A4F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22ч</w:t>
            </w:r>
          </w:p>
        </w:tc>
      </w:tr>
      <w:tr w:rsidR="00F07F4C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344685">
            <w:pPr>
              <w:pStyle w:val="a3"/>
              <w:spacing w:before="0" w:beforeAutospacing="0" w:after="0" w:afterAutospacing="0"/>
              <w:contextualSpacing/>
            </w:pPr>
            <w:r>
              <w:t xml:space="preserve">Итого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344685">
            <w:pPr>
              <w:pStyle w:val="c0"/>
              <w:spacing w:before="0" w:beforeAutospacing="0" w:after="0" w:afterAutospacing="0"/>
              <w:contextualSpacing/>
              <w:rPr>
                <w:rStyle w:val="c7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344685">
            <w:pPr>
              <w:contextualSpacing/>
              <w:jc w:val="center"/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175</w:t>
            </w:r>
          </w:p>
        </w:tc>
      </w:tr>
    </w:tbl>
    <w:p w:rsidR="000C68DC" w:rsidRPr="00344685" w:rsidRDefault="000C68DC" w:rsidP="00344685">
      <w:pPr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</w:p>
    <w:p w:rsidR="000C68DC" w:rsidRPr="00EE76AE" w:rsidRDefault="000C68DC" w:rsidP="00344685">
      <w:pPr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  <w:r w:rsidRPr="00EE76AE"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t>9 класс</w:t>
      </w:r>
    </w:p>
    <w:tbl>
      <w:tblPr>
        <w:tblW w:w="1099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5"/>
        <w:gridCol w:w="1843"/>
        <w:gridCol w:w="4394"/>
        <w:gridCol w:w="3260"/>
        <w:gridCol w:w="958"/>
      </w:tblGrid>
      <w:tr w:rsidR="000C68DC" w:rsidRPr="00344685" w:rsidTr="00CF6E79">
        <w:trPr>
          <w:trHeight w:val="507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Тема</w:t>
            </w:r>
          </w:p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/раздел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Ключевые воспитательные задачи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Формы работы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68DC" w:rsidRPr="00344685" w:rsidRDefault="000C68DC" w:rsidP="00CF6E79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Кол-во часов</w:t>
            </w:r>
          </w:p>
        </w:tc>
      </w:tr>
      <w:tr w:rsidR="000C68DC" w:rsidRPr="00344685" w:rsidTr="00CF6E79">
        <w:trPr>
          <w:trHeight w:val="113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1C0BF8" w:rsidP="00CF6E79">
            <w:pPr>
              <w:autoSpaceDE w:val="0"/>
              <w:adjustRightInd w:val="0"/>
              <w:spacing w:line="160" w:lineRule="atLeast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0C68DC" w:rsidP="00344685">
            <w:pPr>
              <w:autoSpaceDE w:val="0"/>
              <w:adjustRightInd w:val="0"/>
              <w:spacing w:line="160" w:lineRule="atLeast"/>
              <w:contextualSpacing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color w:val="000000"/>
              </w:rPr>
              <w:t>Повторение.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contextualSpacing/>
            </w:pPr>
            <w:r w:rsidRPr="00344685">
              <w:t>- воспитывать у учащихся уверенность в себе, своих силах и возможностях;</w:t>
            </w:r>
          </w:p>
          <w:p w:rsidR="000C68DC" w:rsidRPr="00344685" w:rsidRDefault="00344685" w:rsidP="00344685">
            <w:pPr>
              <w:autoSpaceDE w:val="0"/>
              <w:adjustRightInd w:val="0"/>
              <w:spacing w:line="160" w:lineRule="atLeast"/>
              <w:contextualSpacing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t>- воспитывать у учащихся волю, способность к преодолению трудностей в профессиональной деятельности.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0C68DC" w:rsidP="00344685">
            <w:pPr>
              <w:contextualSpacing/>
              <w:jc w:val="center"/>
            </w:pPr>
            <w:r w:rsidRPr="00344685">
              <w:t>Уроки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0C68DC" w:rsidRPr="00344685" w:rsidRDefault="000C68DC" w:rsidP="00344685">
            <w:pPr>
              <w:autoSpaceDE w:val="0"/>
              <w:adjustRightInd w:val="0"/>
              <w:spacing w:line="160" w:lineRule="atLeast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7C66BF" w:rsidP="00344685">
            <w:pPr>
              <w:autoSpaceDE w:val="0"/>
              <w:adjustRightInd w:val="0"/>
              <w:spacing w:line="160" w:lineRule="atLeast"/>
              <w:contextualSpacing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7ч.</w:t>
            </w:r>
          </w:p>
        </w:tc>
      </w:tr>
      <w:tr w:rsidR="000C68DC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7C66BF" w:rsidP="00344685">
            <w:pPr>
              <w:widowControl w:val="0"/>
              <w:contextualSpacing/>
              <w:jc w:val="both"/>
              <w:rPr>
                <w:color w:val="000000"/>
                <w:u w:val="single"/>
              </w:rPr>
            </w:pPr>
            <w:r w:rsidRPr="00344685">
              <w:rPr>
                <w:bCs/>
                <w:color w:val="000000"/>
              </w:rPr>
              <w:t>Неравенства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contextualSpacing/>
              <w:jc w:val="both"/>
              <w:rPr>
                <w:rStyle w:val="c2"/>
              </w:rPr>
            </w:pPr>
            <w:r w:rsidRPr="00344685">
              <w:t xml:space="preserve">- </w:t>
            </w:r>
            <w:r w:rsidRPr="00344685">
              <w:rPr>
                <w:rStyle w:val="c2"/>
              </w:rPr>
              <w:t>воспитание познавательной активности, интереса и инициативы;</w:t>
            </w:r>
          </w:p>
          <w:p w:rsidR="00344685" w:rsidRPr="00344685" w:rsidRDefault="00344685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Pr="00344685">
              <w:t>воспитывать у учащихся уверенность в себе, своих силах и возможностях;</w:t>
            </w:r>
          </w:p>
          <w:p w:rsidR="000C68DC" w:rsidRPr="00344685" w:rsidRDefault="00344685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- 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0C68DC" w:rsidRPr="00344685" w:rsidRDefault="001C0BF8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320B70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17</w:t>
            </w:r>
            <w:r w:rsidR="007C66BF" w:rsidRPr="00344685">
              <w:t>ч.</w:t>
            </w:r>
          </w:p>
        </w:tc>
      </w:tr>
      <w:tr w:rsidR="000C68DC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7C66BF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rPr>
                <w:bCs/>
                <w:color w:val="000000"/>
              </w:rPr>
              <w:t xml:space="preserve">Квадратичная </w:t>
            </w:r>
            <w:r w:rsidRPr="00344685">
              <w:rPr>
                <w:bCs/>
                <w:color w:val="000000"/>
              </w:rPr>
              <w:lastRenderedPageBreak/>
              <w:t>функция.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contextualSpacing/>
            </w:pPr>
            <w:r w:rsidRPr="00344685">
              <w:lastRenderedPageBreak/>
              <w:t xml:space="preserve">- </w:t>
            </w:r>
            <w:r w:rsidRPr="00344685">
              <w:rPr>
                <w:rStyle w:val="c2"/>
              </w:rPr>
              <w:t xml:space="preserve">формирование личности способной к </w:t>
            </w:r>
            <w:r w:rsidRPr="00344685">
              <w:rPr>
                <w:rStyle w:val="c2"/>
              </w:rPr>
              <w:lastRenderedPageBreak/>
              <w:t>творческой деятельности;</w:t>
            </w:r>
          </w:p>
          <w:p w:rsidR="00344685" w:rsidRPr="00344685" w:rsidRDefault="00344685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Pr="00344685">
              <w:t>воспитывать у учащихся уверенность в себе, своих силах и возможностях;</w:t>
            </w:r>
          </w:p>
          <w:p w:rsidR="000C68DC" w:rsidRPr="00344685" w:rsidRDefault="00344685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 xml:space="preserve">- </w:t>
            </w:r>
            <w:r w:rsidRPr="00344685">
              <w:rPr>
                <w:rStyle w:val="c2"/>
              </w:rPr>
              <w:t>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lastRenderedPageBreak/>
              <w:t xml:space="preserve">Уроки изучения нового </w:t>
            </w:r>
            <w:r w:rsidRPr="00344685">
              <w:lastRenderedPageBreak/>
              <w:t>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0C68DC" w:rsidRPr="00344685" w:rsidRDefault="001C0BF8" w:rsidP="00344685">
            <w:pPr>
              <w:pStyle w:val="a3"/>
              <w:spacing w:before="0" w:beforeAutospacing="0" w:after="0" w:afterAutospacing="0"/>
              <w:ind w:left="33"/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7C66BF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lastRenderedPageBreak/>
              <w:t>34ч.</w:t>
            </w:r>
          </w:p>
        </w:tc>
      </w:tr>
      <w:tr w:rsidR="000C68DC" w:rsidRPr="00344685" w:rsidTr="00CF6E79">
        <w:trPr>
          <w:trHeight w:val="1342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7C66BF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rPr>
                <w:bCs/>
                <w:color w:val="000000"/>
              </w:rPr>
              <w:t>Элементы прикладной математики.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pStyle w:val="ac"/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44685">
              <w:rPr>
                <w:rFonts w:ascii="Times New Roman" w:hAnsi="Times New Roman" w:cs="Times New Roman"/>
                <w:sz w:val="24"/>
                <w:szCs w:val="24"/>
              </w:rPr>
              <w:t>-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целом;</w:t>
            </w:r>
          </w:p>
          <w:p w:rsidR="000C68DC" w:rsidRPr="00344685" w:rsidRDefault="00344685" w:rsidP="00344685">
            <w:pPr>
              <w:contextualSpacing/>
            </w:pPr>
            <w:r w:rsidRPr="00344685"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0C68DC" w:rsidRPr="00344685" w:rsidRDefault="001C0BF8" w:rsidP="00344685">
            <w:pPr>
              <w:pStyle w:val="a3"/>
              <w:spacing w:before="0" w:beforeAutospacing="0" w:after="0" w:afterAutospacing="0"/>
              <w:ind w:left="33"/>
              <w:contextualSpacing/>
              <w:jc w:val="center"/>
              <w:rPr>
                <w:bCs/>
              </w:rPr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7C66BF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20ч.</w:t>
            </w:r>
          </w:p>
        </w:tc>
      </w:tr>
      <w:tr w:rsidR="000C68DC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7C66BF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rPr>
                <w:bCs/>
                <w:color w:val="000000"/>
              </w:rPr>
              <w:t>Числовые последовательности.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Pr="00344685">
              <w:t>воспитывать у учащихся уверенность в себе, своих силах и возможностях;</w:t>
            </w:r>
          </w:p>
          <w:p w:rsidR="00344685" w:rsidRPr="00344685" w:rsidRDefault="00344685" w:rsidP="00344685">
            <w:pPr>
              <w:pStyle w:val="ac"/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44685">
              <w:rPr>
                <w:rFonts w:ascii="Times New Roman" w:hAnsi="Times New Roman" w:cs="Times New Roman"/>
                <w:sz w:val="24"/>
                <w:szCs w:val="24"/>
              </w:rPr>
              <w:t>-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целом;</w:t>
            </w:r>
          </w:p>
          <w:p w:rsidR="000C68DC" w:rsidRPr="00344685" w:rsidRDefault="00344685" w:rsidP="00344685">
            <w:pPr>
              <w:contextualSpacing/>
            </w:pPr>
            <w:r w:rsidRPr="00344685"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0C68DC" w:rsidRPr="00344685" w:rsidRDefault="001C0BF8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C68DC" w:rsidRPr="00344685" w:rsidRDefault="00F30D6B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16</w:t>
            </w:r>
            <w:r w:rsidR="007C66BF" w:rsidRPr="00344685">
              <w:t>ч.</w:t>
            </w:r>
          </w:p>
        </w:tc>
      </w:tr>
      <w:tr w:rsidR="007C66BF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C66BF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C66BF" w:rsidRPr="00344685" w:rsidRDefault="001C0BF8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Решение треугольников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pStyle w:val="c0"/>
              <w:spacing w:before="0" w:beforeAutospacing="0" w:after="0" w:afterAutospacing="0"/>
              <w:contextualSpacing/>
              <w:rPr>
                <w:rStyle w:val="c2"/>
              </w:rPr>
            </w:pPr>
            <w:r w:rsidRPr="00344685">
              <w:rPr>
                <w:rStyle w:val="c7"/>
              </w:rPr>
              <w:t xml:space="preserve">- </w:t>
            </w:r>
            <w:r w:rsidRPr="00344685">
              <w:rPr>
                <w:rStyle w:val="c2"/>
              </w:rPr>
              <w:t>воспитание познавательной активности, интереса и инициативы;</w:t>
            </w:r>
          </w:p>
          <w:p w:rsidR="007C66BF" w:rsidRPr="00344685" w:rsidRDefault="00344685" w:rsidP="00344685">
            <w:pPr>
              <w:contextualSpacing/>
            </w:pPr>
            <w:r w:rsidRPr="00344685">
              <w:rPr>
                <w:rStyle w:val="c2"/>
              </w:rPr>
              <w:t>- формирование социально ценных практических умений, опыта преобразовательной деятельности и развитие творчества - что создает предпосылки для более успешной социализации личности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7C66BF" w:rsidRPr="00344685" w:rsidRDefault="001C0BF8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C66BF" w:rsidRPr="00344685" w:rsidRDefault="007C66BF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14ч.</w:t>
            </w:r>
          </w:p>
        </w:tc>
      </w:tr>
      <w:tr w:rsidR="007C66BF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C66BF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C66BF" w:rsidRPr="00344685" w:rsidRDefault="007C66BF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Правильные многоугольники.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contextualSpacing/>
            </w:pPr>
            <w:r w:rsidRPr="00344685">
              <w:t>- воспитывать у учащихся уверенность в себе, своих силах и возможностях;</w:t>
            </w:r>
          </w:p>
          <w:p w:rsidR="007C66BF" w:rsidRPr="00344685" w:rsidRDefault="00344685" w:rsidP="00344685">
            <w:pPr>
              <w:contextualSpacing/>
            </w:pPr>
            <w:r w:rsidRPr="00344685">
              <w:t>- воспитывать у учащихся волю, способность к преодолению трудностей в профессиональной деятельности.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7C66BF" w:rsidRPr="00344685" w:rsidRDefault="001C0BF8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C66BF" w:rsidRPr="00344685" w:rsidRDefault="007C66BF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10ч.</w:t>
            </w:r>
          </w:p>
        </w:tc>
      </w:tr>
      <w:tr w:rsidR="007C66BF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C66BF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C66BF" w:rsidRPr="00344685" w:rsidRDefault="007C66BF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Декартовы координаты.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contextualSpacing/>
              <w:jc w:val="both"/>
              <w:rPr>
                <w:rStyle w:val="c2"/>
              </w:rPr>
            </w:pPr>
            <w:r w:rsidRPr="00344685">
              <w:t xml:space="preserve">- </w:t>
            </w:r>
            <w:r w:rsidRPr="00344685">
              <w:rPr>
                <w:rStyle w:val="c2"/>
              </w:rPr>
              <w:t>воспитание познавательной активности, интереса и инициативы;</w:t>
            </w:r>
          </w:p>
          <w:p w:rsidR="00344685" w:rsidRPr="00344685" w:rsidRDefault="00344685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Pr="00344685">
              <w:t>воспитывать у учащихся уверенность в себе, своих силах и возможностях;</w:t>
            </w:r>
          </w:p>
          <w:p w:rsidR="007C66BF" w:rsidRPr="00344685" w:rsidRDefault="00344685" w:rsidP="00344685">
            <w:pPr>
              <w:contextualSpacing/>
            </w:pPr>
            <w:r w:rsidRPr="00344685">
              <w:t>- 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7C66BF" w:rsidRPr="00344685" w:rsidRDefault="001C0BF8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C66BF" w:rsidRPr="00344685" w:rsidRDefault="007C66BF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12ч.</w:t>
            </w:r>
          </w:p>
        </w:tc>
      </w:tr>
      <w:tr w:rsidR="007C66BF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C66BF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C66BF" w:rsidRPr="00344685" w:rsidRDefault="007C66BF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Векторы.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contextualSpacing/>
            </w:pPr>
            <w:r w:rsidRPr="00344685">
              <w:t xml:space="preserve">- </w:t>
            </w:r>
            <w:r w:rsidRPr="00344685">
              <w:rPr>
                <w:rStyle w:val="c2"/>
              </w:rPr>
              <w:t>формирование личности способной к творческой деятельности;</w:t>
            </w:r>
          </w:p>
          <w:p w:rsidR="00344685" w:rsidRPr="00344685" w:rsidRDefault="00344685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Pr="00344685">
              <w:t>воспитывать у учащихся уверенность в себе, своих силах и возможностях;</w:t>
            </w:r>
          </w:p>
          <w:p w:rsidR="007C66BF" w:rsidRPr="00344685" w:rsidRDefault="00344685" w:rsidP="00344685">
            <w:pPr>
              <w:contextualSpacing/>
            </w:pPr>
            <w:r w:rsidRPr="00344685">
              <w:t xml:space="preserve">- </w:t>
            </w:r>
            <w:r w:rsidRPr="00344685">
              <w:rPr>
                <w:rStyle w:val="c2"/>
              </w:rPr>
              <w:t>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7C66BF" w:rsidRPr="00344685" w:rsidRDefault="001C0BF8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C66BF" w:rsidRPr="00344685" w:rsidRDefault="007C66BF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13ч.</w:t>
            </w:r>
          </w:p>
        </w:tc>
      </w:tr>
      <w:tr w:rsidR="007C66BF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C66BF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C66BF" w:rsidRPr="00344685" w:rsidRDefault="007C66BF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t>Геометрические преобразования.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pStyle w:val="ac"/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44685">
              <w:rPr>
                <w:rFonts w:ascii="Times New Roman" w:hAnsi="Times New Roman" w:cs="Times New Roman"/>
                <w:sz w:val="24"/>
                <w:szCs w:val="24"/>
              </w:rPr>
              <w:t>-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целом;</w:t>
            </w:r>
          </w:p>
          <w:p w:rsidR="007C66BF" w:rsidRPr="00344685" w:rsidRDefault="00344685" w:rsidP="00344685">
            <w:pPr>
              <w:contextualSpacing/>
            </w:pPr>
            <w:r w:rsidRPr="00344685"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0BF8" w:rsidRPr="00344685" w:rsidRDefault="001C0BF8" w:rsidP="00344685">
            <w:pPr>
              <w:contextualSpacing/>
              <w:jc w:val="center"/>
            </w:pPr>
            <w:r w:rsidRPr="00344685"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7C66BF" w:rsidRPr="00344685" w:rsidRDefault="001C0BF8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C66BF" w:rsidRPr="00344685" w:rsidRDefault="007C66BF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344685">
              <w:t>5ч.</w:t>
            </w:r>
          </w:p>
        </w:tc>
      </w:tr>
      <w:tr w:rsidR="007C66BF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C66BF" w:rsidRPr="00344685" w:rsidRDefault="001C0BF8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  <w:r w:rsidRPr="00344685"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C66BF" w:rsidRPr="00344685" w:rsidRDefault="007C66BF" w:rsidP="00344685">
            <w:pPr>
              <w:pStyle w:val="a3"/>
              <w:spacing w:before="0" w:beforeAutospacing="0" w:after="0" w:afterAutospacing="0"/>
              <w:contextualSpacing/>
            </w:pPr>
            <w:r w:rsidRPr="00344685">
              <w:rPr>
                <w:rStyle w:val="c28"/>
                <w:bCs/>
                <w:color w:val="000000"/>
              </w:rPr>
              <w:t>Повторение и систематизация</w:t>
            </w:r>
            <w:r w:rsidRPr="00344685">
              <w:rPr>
                <w:bCs/>
                <w:color w:val="000000"/>
              </w:rPr>
              <w:t xml:space="preserve"> </w:t>
            </w:r>
            <w:r w:rsidRPr="00344685">
              <w:rPr>
                <w:rStyle w:val="c28"/>
                <w:bCs/>
                <w:color w:val="000000"/>
              </w:rPr>
              <w:t>учебного материала</w:t>
            </w:r>
            <w:r w:rsidRPr="00344685">
              <w:rPr>
                <w:color w:val="000000"/>
              </w:rPr>
              <w:t>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44685" w:rsidRPr="00344685" w:rsidRDefault="00344685" w:rsidP="00344685">
            <w:pPr>
              <w:contextualSpacing/>
              <w:jc w:val="both"/>
            </w:pPr>
            <w:r w:rsidRPr="00344685">
              <w:rPr>
                <w:rStyle w:val="c2"/>
              </w:rPr>
              <w:t xml:space="preserve">- </w:t>
            </w:r>
            <w:r w:rsidRPr="00344685">
              <w:t>воспитывать у учащихся уверенность в себе, своих силах и возможностях;</w:t>
            </w:r>
          </w:p>
          <w:p w:rsidR="00344685" w:rsidRPr="00344685" w:rsidRDefault="00344685" w:rsidP="00344685">
            <w:pPr>
              <w:pStyle w:val="ac"/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44685">
              <w:rPr>
                <w:rFonts w:ascii="Times New Roman" w:hAnsi="Times New Roman" w:cs="Times New Roman"/>
                <w:sz w:val="24"/>
                <w:szCs w:val="24"/>
              </w:rPr>
              <w:t>-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целом;</w:t>
            </w:r>
          </w:p>
          <w:p w:rsidR="007C66BF" w:rsidRPr="00344685" w:rsidRDefault="00344685" w:rsidP="00344685">
            <w:pPr>
              <w:contextualSpacing/>
            </w:pPr>
            <w:r w:rsidRPr="00344685"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E280F" w:rsidRPr="00344685" w:rsidRDefault="008E280F" w:rsidP="00344685">
            <w:pPr>
              <w:contextualSpacing/>
              <w:jc w:val="center"/>
            </w:pPr>
            <w:r w:rsidRPr="00344685">
              <w:t>Уроки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7C66BF" w:rsidRPr="00344685" w:rsidRDefault="008E280F" w:rsidP="00344685">
            <w:pPr>
              <w:contextualSpacing/>
              <w:jc w:val="center"/>
            </w:pPr>
            <w:r w:rsidRPr="00344685">
              <w:t>уроки контроля и коррекции знаний, умений и навыков.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C66BF" w:rsidRPr="00344685" w:rsidRDefault="00677574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22</w:t>
            </w:r>
            <w:r w:rsidR="007C66BF" w:rsidRPr="00344685">
              <w:t>ч.</w:t>
            </w:r>
          </w:p>
        </w:tc>
      </w:tr>
      <w:tr w:rsidR="00F07F4C" w:rsidRPr="00344685" w:rsidTr="00CF6E79">
        <w:trPr>
          <w:trHeight w:val="204"/>
          <w:jc w:val="center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CF6E79">
            <w:pPr>
              <w:autoSpaceDE w:val="0"/>
              <w:adjustRightInd w:val="0"/>
              <w:spacing w:line="200" w:lineRule="atLeast"/>
              <w:contextualSpacing/>
              <w:jc w:val="center"/>
              <w:textAlignment w:val="center"/>
              <w:rPr>
                <w:rFonts w:eastAsiaTheme="minorHAnsi"/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344685">
            <w:pPr>
              <w:pStyle w:val="a3"/>
              <w:spacing w:before="0" w:beforeAutospacing="0" w:after="0" w:afterAutospacing="0"/>
              <w:contextualSpacing/>
              <w:rPr>
                <w:rStyle w:val="c28"/>
                <w:bCs/>
                <w:color w:val="000000"/>
              </w:rPr>
            </w:pPr>
            <w:r>
              <w:rPr>
                <w:rStyle w:val="c28"/>
                <w:bCs/>
                <w:color w:val="000000"/>
              </w:rPr>
              <w:t xml:space="preserve">Итого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344685">
            <w:pPr>
              <w:contextualSpacing/>
              <w:jc w:val="both"/>
              <w:rPr>
                <w:rStyle w:val="c2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Pr="00344685" w:rsidRDefault="00F07F4C" w:rsidP="00344685">
            <w:pPr>
              <w:contextualSpacing/>
              <w:jc w:val="center"/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07F4C" w:rsidRDefault="00F07F4C" w:rsidP="00344685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170</w:t>
            </w:r>
          </w:p>
        </w:tc>
      </w:tr>
    </w:tbl>
    <w:p w:rsidR="000C68DC" w:rsidRDefault="000C68DC" w:rsidP="000C68DC">
      <w:pPr>
        <w:jc w:val="center"/>
        <w:rPr>
          <w:rStyle w:val="propis"/>
          <w:rFonts w:asciiTheme="minorHAnsi" w:hAnsiTheme="minorHAnsi"/>
          <w:b/>
          <w:sz w:val="28"/>
          <w:szCs w:val="28"/>
        </w:rPr>
      </w:pPr>
    </w:p>
    <w:p w:rsidR="000C68DC" w:rsidRDefault="000C68DC" w:rsidP="000C68DC">
      <w:pPr>
        <w:jc w:val="center"/>
        <w:rPr>
          <w:rStyle w:val="propis"/>
          <w:rFonts w:asciiTheme="minorHAnsi" w:hAnsiTheme="minorHAnsi"/>
          <w:b/>
          <w:sz w:val="28"/>
          <w:szCs w:val="28"/>
        </w:rPr>
      </w:pPr>
    </w:p>
    <w:p w:rsidR="00BE39A2" w:rsidRDefault="00BE39A2" w:rsidP="009D6275">
      <w:pPr>
        <w:jc w:val="center"/>
        <w:rPr>
          <w:rStyle w:val="propis"/>
          <w:rFonts w:asciiTheme="minorHAnsi" w:hAnsiTheme="minorHAnsi"/>
          <w:b/>
          <w:sz w:val="28"/>
          <w:szCs w:val="28"/>
          <w:highlight w:val="yellow"/>
        </w:rPr>
      </w:pPr>
    </w:p>
    <w:p w:rsidR="00BE39A2" w:rsidRDefault="00BE39A2" w:rsidP="009D6275">
      <w:pPr>
        <w:jc w:val="center"/>
        <w:rPr>
          <w:rStyle w:val="propis"/>
          <w:rFonts w:asciiTheme="minorHAnsi" w:hAnsiTheme="minorHAnsi"/>
          <w:b/>
          <w:sz w:val="28"/>
          <w:szCs w:val="28"/>
          <w:highlight w:val="yellow"/>
        </w:rPr>
      </w:pPr>
    </w:p>
    <w:p w:rsidR="00BE39A2" w:rsidRDefault="00BE39A2" w:rsidP="009D6275">
      <w:pPr>
        <w:jc w:val="center"/>
        <w:rPr>
          <w:rStyle w:val="propis"/>
          <w:rFonts w:asciiTheme="minorHAnsi" w:hAnsiTheme="minorHAnsi"/>
          <w:b/>
          <w:sz w:val="28"/>
          <w:szCs w:val="28"/>
          <w:highlight w:val="yellow"/>
        </w:rPr>
      </w:pPr>
    </w:p>
    <w:p w:rsidR="00BE39A2" w:rsidRDefault="00BE39A2" w:rsidP="009D6275">
      <w:pPr>
        <w:jc w:val="center"/>
        <w:rPr>
          <w:rStyle w:val="propis"/>
          <w:rFonts w:asciiTheme="minorHAnsi" w:hAnsiTheme="minorHAnsi"/>
          <w:b/>
          <w:sz w:val="28"/>
          <w:szCs w:val="28"/>
          <w:highlight w:val="yellow"/>
        </w:rPr>
      </w:pPr>
    </w:p>
    <w:p w:rsidR="00BE39A2" w:rsidRDefault="00BE39A2" w:rsidP="009D6275">
      <w:pPr>
        <w:jc w:val="center"/>
        <w:rPr>
          <w:rStyle w:val="propis"/>
          <w:rFonts w:asciiTheme="minorHAnsi" w:hAnsiTheme="minorHAnsi"/>
          <w:b/>
          <w:sz w:val="28"/>
          <w:szCs w:val="28"/>
          <w:highlight w:val="yellow"/>
        </w:rPr>
      </w:pPr>
    </w:p>
    <w:p w:rsidR="00BE39A2" w:rsidRDefault="00BE39A2" w:rsidP="00F07F4C">
      <w:pPr>
        <w:rPr>
          <w:rStyle w:val="propis"/>
          <w:rFonts w:asciiTheme="minorHAnsi" w:hAnsiTheme="minorHAnsi"/>
          <w:b/>
          <w:sz w:val="28"/>
          <w:szCs w:val="28"/>
          <w:highlight w:val="yellow"/>
        </w:rPr>
      </w:pPr>
    </w:p>
    <w:p w:rsidR="00A55B51" w:rsidRPr="00B2036D" w:rsidRDefault="00F07F4C" w:rsidP="009D6275">
      <w:pPr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t xml:space="preserve">Модуль </w:t>
      </w:r>
      <w:r w:rsidR="00A55B51" w:rsidRPr="00B2036D"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t>«Школьный урок»</w:t>
      </w:r>
    </w:p>
    <w:p w:rsidR="00A55B51" w:rsidRDefault="00A55B51" w:rsidP="00A55B51">
      <w:pPr>
        <w:rPr>
          <w:rStyle w:val="propis"/>
          <w:rFonts w:asciiTheme="minorHAnsi" w:hAnsiTheme="minorHAnsi"/>
          <w:b/>
          <w:sz w:val="28"/>
          <w:szCs w:val="28"/>
        </w:rPr>
      </w:pPr>
    </w:p>
    <w:tbl>
      <w:tblPr>
        <w:tblW w:w="1088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578"/>
        <w:gridCol w:w="2005"/>
        <w:gridCol w:w="1765"/>
        <w:gridCol w:w="1766"/>
        <w:gridCol w:w="1766"/>
      </w:tblGrid>
      <w:tr w:rsidR="00A55B51" w:rsidRPr="00965303" w:rsidTr="004F69E3">
        <w:trPr>
          <w:trHeight w:val="60"/>
          <w:tblHeader/>
          <w:jc w:val="center"/>
        </w:trPr>
        <w:tc>
          <w:tcPr>
            <w:tcW w:w="3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55B51" w:rsidRPr="004F69E3" w:rsidRDefault="00A55B51" w:rsidP="0051439A">
            <w:pPr>
              <w:autoSpaceDE w:val="0"/>
              <w:adjustRightInd w:val="0"/>
              <w:spacing w:line="160" w:lineRule="atLeast"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4F69E3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Воспитательные цели, задачи</w:t>
            </w:r>
          </w:p>
        </w:tc>
        <w:tc>
          <w:tcPr>
            <w:tcW w:w="20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55B51" w:rsidRPr="004F69E3" w:rsidRDefault="00A55B51" w:rsidP="0051439A">
            <w:pPr>
              <w:autoSpaceDE w:val="0"/>
              <w:adjustRightInd w:val="0"/>
              <w:spacing w:line="160" w:lineRule="atLeast"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4F69E3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Виды деятельности</w:t>
            </w:r>
          </w:p>
        </w:tc>
        <w:tc>
          <w:tcPr>
            <w:tcW w:w="52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55B51" w:rsidRPr="004F69E3" w:rsidRDefault="00A55B51" w:rsidP="0051439A">
            <w:pPr>
              <w:autoSpaceDE w:val="0"/>
              <w:adjustRightInd w:val="0"/>
              <w:spacing w:line="160" w:lineRule="atLeast"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</w:pPr>
            <w:r w:rsidRPr="004F69E3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Формы работы</w:t>
            </w:r>
          </w:p>
        </w:tc>
      </w:tr>
      <w:tr w:rsidR="00A55B51" w:rsidRPr="00965303" w:rsidTr="004F69E3">
        <w:trPr>
          <w:trHeight w:val="60"/>
          <w:tblHeader/>
          <w:jc w:val="center"/>
        </w:trPr>
        <w:tc>
          <w:tcPr>
            <w:tcW w:w="3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B51" w:rsidRPr="004F69E3" w:rsidRDefault="00A55B51" w:rsidP="00364CB5">
            <w:pPr>
              <w:autoSpaceDE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B51" w:rsidRPr="004F69E3" w:rsidRDefault="00A55B51" w:rsidP="00364CB5">
            <w:pPr>
              <w:autoSpaceDE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55B51" w:rsidRPr="004F69E3" w:rsidRDefault="00A55B51" w:rsidP="0051439A">
            <w:pPr>
              <w:autoSpaceDE w:val="0"/>
              <w:adjustRightInd w:val="0"/>
              <w:spacing w:line="160" w:lineRule="atLeast"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highlight w:val="yellow"/>
                <w:u w:color="000000"/>
                <w:lang w:eastAsia="en-US"/>
              </w:rPr>
            </w:pPr>
            <w:r w:rsidRPr="004F69E3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Усвоение знаний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55B51" w:rsidRPr="004F69E3" w:rsidRDefault="00A55B51" w:rsidP="0051439A">
            <w:pPr>
              <w:autoSpaceDE w:val="0"/>
              <w:adjustRightInd w:val="0"/>
              <w:spacing w:line="160" w:lineRule="atLeast"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highlight w:val="yellow"/>
                <w:u w:color="000000"/>
                <w:lang w:eastAsia="en-US"/>
              </w:rPr>
            </w:pPr>
            <w:r w:rsidRPr="004F69E3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Развитие отношений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55B51" w:rsidRPr="004F69E3" w:rsidRDefault="00A55B51" w:rsidP="0051439A">
            <w:pPr>
              <w:autoSpaceDE w:val="0"/>
              <w:adjustRightInd w:val="0"/>
              <w:spacing w:line="160" w:lineRule="atLeast"/>
              <w:jc w:val="center"/>
              <w:textAlignment w:val="center"/>
              <w:rPr>
                <w:rFonts w:eastAsiaTheme="minorHAnsi"/>
                <w:bCs/>
                <w:color w:val="000000"/>
                <w:spacing w:val="-2"/>
                <w:highlight w:val="yellow"/>
                <w:u w:color="000000"/>
                <w:lang w:eastAsia="en-US"/>
              </w:rPr>
            </w:pPr>
            <w:r w:rsidRPr="004F69E3"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Приобретение опыта</w:t>
            </w:r>
          </w:p>
        </w:tc>
      </w:tr>
      <w:tr w:rsidR="007719B4" w:rsidRPr="00965303" w:rsidTr="004F69E3">
        <w:trPr>
          <w:trHeight w:val="200"/>
          <w:jc w:val="center"/>
        </w:trPr>
        <w:tc>
          <w:tcPr>
            <w:tcW w:w="3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719B4" w:rsidRPr="004F69E3" w:rsidRDefault="007719B4" w:rsidP="007719B4">
            <w:r w:rsidRPr="004F69E3">
              <w:rPr>
                <w:b/>
              </w:rPr>
              <w:t>Цель:</w:t>
            </w:r>
            <w:r w:rsidRPr="004F69E3">
              <w:t>  достижение положительных результатов в формировании гармонично развитой личности, духовно-нравственного воспитания.</w:t>
            </w:r>
          </w:p>
          <w:p w:rsidR="007719B4" w:rsidRPr="004F69E3" w:rsidRDefault="007719B4" w:rsidP="007719B4">
            <w:pPr>
              <w:rPr>
                <w:b/>
              </w:rPr>
            </w:pPr>
            <w:r w:rsidRPr="004F69E3">
              <w:rPr>
                <w:b/>
              </w:rPr>
              <w:t>Задачи:</w:t>
            </w:r>
          </w:p>
          <w:p w:rsidR="007719B4" w:rsidRPr="004F69E3" w:rsidRDefault="002B4E99" w:rsidP="007719B4">
            <w:r w:rsidRPr="004F69E3">
              <w:t>- </w:t>
            </w:r>
            <w:r w:rsidR="007719B4" w:rsidRPr="004F69E3">
              <w:t>создавать условия для успешного развития и совершенствования умственных, физических и психических качеств каждого воспитанника;</w:t>
            </w:r>
          </w:p>
          <w:p w:rsidR="007719B4" w:rsidRPr="004F69E3" w:rsidRDefault="002B4E99" w:rsidP="007719B4">
            <w:r w:rsidRPr="004F69E3">
              <w:t>- </w:t>
            </w:r>
            <w:r w:rsidR="007719B4" w:rsidRPr="004F69E3">
              <w:t>влиять на формирование патриотических чувств, морально – этических и волевых качеств;</w:t>
            </w:r>
          </w:p>
          <w:p w:rsidR="007719B4" w:rsidRPr="004F69E3" w:rsidRDefault="002B4E99" w:rsidP="007719B4">
            <w:r w:rsidRPr="004F69E3">
              <w:t>-</w:t>
            </w:r>
            <w:r w:rsidR="007719B4" w:rsidRPr="004F69E3">
              <w:t xml:space="preserve"> создавать предпосылки для утверждения здорового образа жизни;</w:t>
            </w:r>
          </w:p>
          <w:p w:rsidR="007719B4" w:rsidRPr="004F69E3" w:rsidRDefault="002B4E99" w:rsidP="007719B4">
            <w:r w:rsidRPr="004F69E3">
              <w:t>- </w:t>
            </w:r>
            <w:r w:rsidR="007719B4" w:rsidRPr="004F69E3">
              <w:t>предупреждать</w:t>
            </w:r>
            <w:r w:rsidRPr="004F69E3">
              <w:t xml:space="preserve"> возникновение вредных привычек</w:t>
            </w:r>
            <w:r w:rsidR="007719B4" w:rsidRPr="004F69E3">
              <w:t>,  предупреждать возникновение правонарушений;</w:t>
            </w:r>
          </w:p>
          <w:p w:rsidR="007719B4" w:rsidRPr="004F69E3" w:rsidRDefault="002B4E99" w:rsidP="002B4E99">
            <w:r w:rsidRPr="004F69E3">
              <w:t>- </w:t>
            </w:r>
            <w:r w:rsidR="007719B4" w:rsidRPr="004F69E3">
              <w:t>создавать условия для формирования и проявления положительных эмоций.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719B4" w:rsidRPr="004F69E3" w:rsidRDefault="00F07F4C" w:rsidP="007719B4">
            <w:r>
              <w:t>-</w:t>
            </w:r>
            <w:r w:rsidR="007719B4" w:rsidRPr="004F69E3">
              <w:t>Познавательная деятельность.</w:t>
            </w:r>
          </w:p>
          <w:p w:rsidR="004F69E3" w:rsidRDefault="004F69E3" w:rsidP="007719B4"/>
          <w:p w:rsidR="007719B4" w:rsidRPr="004F69E3" w:rsidRDefault="00F07F4C" w:rsidP="007719B4">
            <w:r>
              <w:t>-</w:t>
            </w:r>
            <w:r w:rsidR="007719B4" w:rsidRPr="004F69E3">
              <w:t>Общественная деятельность.</w:t>
            </w:r>
          </w:p>
          <w:p w:rsidR="004F69E3" w:rsidRDefault="004F69E3" w:rsidP="007719B4"/>
          <w:p w:rsidR="007719B4" w:rsidRPr="004F69E3" w:rsidRDefault="00F07F4C" w:rsidP="007719B4">
            <w:r>
              <w:t>-</w:t>
            </w:r>
            <w:r w:rsidR="007719B4" w:rsidRPr="004F69E3">
              <w:t>Ценностно-ориентированная деятельность.</w:t>
            </w:r>
          </w:p>
          <w:p w:rsidR="004F69E3" w:rsidRDefault="004F69E3" w:rsidP="007719B4"/>
          <w:p w:rsidR="007719B4" w:rsidRPr="004F69E3" w:rsidRDefault="00F07F4C" w:rsidP="007719B4">
            <w:r>
              <w:t>-</w:t>
            </w:r>
            <w:r w:rsidR="007719B4" w:rsidRPr="004F69E3">
              <w:t>Трудовая деятельность.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719B4" w:rsidRPr="004F69E3" w:rsidRDefault="00006CBB" w:rsidP="007719B4">
            <w:r w:rsidRPr="004F69E3">
              <w:t xml:space="preserve">1. </w:t>
            </w:r>
            <w:r w:rsidR="00F07F4C">
              <w:t>Викторины: 5кл</w:t>
            </w:r>
          </w:p>
          <w:p w:rsidR="00006CBB" w:rsidRPr="004F69E3" w:rsidRDefault="00C11089" w:rsidP="00C11089">
            <w:r w:rsidRPr="004F69E3">
              <w:rPr>
                <w:rStyle w:val="c44"/>
                <w:bCs/>
                <w:color w:val="000000"/>
                <w:shd w:val="clear" w:color="auto" w:fill="FFFFFF"/>
              </w:rPr>
              <w:t>«</w:t>
            </w:r>
            <w:r w:rsidRPr="004F69E3">
              <w:rPr>
                <w:rStyle w:val="c43"/>
                <w:bCs/>
                <w:iCs/>
                <w:color w:val="000000"/>
                <w:shd w:val="clear" w:color="auto" w:fill="FFFFFF"/>
              </w:rPr>
              <w:t>Час занимательной математики</w:t>
            </w:r>
            <w:r w:rsidRPr="004F69E3">
              <w:rPr>
                <w:rStyle w:val="c44"/>
                <w:bCs/>
                <w:color w:val="000000"/>
                <w:shd w:val="clear" w:color="auto" w:fill="FFFFFF"/>
              </w:rPr>
              <w:t>»</w:t>
            </w:r>
            <w:r w:rsidR="00006CBB" w:rsidRPr="004F69E3">
              <w:t>.</w:t>
            </w:r>
          </w:p>
          <w:p w:rsidR="00006CBB" w:rsidRPr="004F69E3" w:rsidRDefault="00006CBB" w:rsidP="00C11089"/>
          <w:p w:rsidR="00006CBB" w:rsidRPr="004F69E3" w:rsidRDefault="00006CBB" w:rsidP="00C11089">
            <w:r w:rsidRPr="004F69E3">
              <w:t>2</w:t>
            </w:r>
            <w:r w:rsidR="007719B4" w:rsidRPr="004F69E3">
              <w:t>.</w:t>
            </w:r>
            <w:r w:rsidRPr="004F69E3">
              <w:t xml:space="preserve"> </w:t>
            </w:r>
            <w:r w:rsidR="00C11089" w:rsidRPr="004F69E3">
              <w:t xml:space="preserve">Развивающие  </w:t>
            </w:r>
            <w:r w:rsidR="007719B4" w:rsidRPr="004F69E3">
              <w:t>игры:</w:t>
            </w:r>
            <w:r w:rsidR="00C11089" w:rsidRPr="004F69E3">
              <w:t xml:space="preserve"> </w:t>
            </w:r>
          </w:p>
          <w:p w:rsidR="00C11089" w:rsidRPr="004F69E3" w:rsidRDefault="00F07F4C" w:rsidP="00C11089">
            <w:pPr>
              <w:rPr>
                <w:bCs/>
                <w:color w:val="000000"/>
                <w:shd w:val="clear" w:color="auto" w:fill="FFFFFF"/>
              </w:rPr>
            </w:pPr>
            <w:r>
              <w:t xml:space="preserve">6кл </w:t>
            </w:r>
            <w:r w:rsidR="00C11089" w:rsidRPr="004F69E3">
              <w:rPr>
                <w:bCs/>
                <w:color w:val="000000"/>
                <w:shd w:val="clear" w:color="auto" w:fill="FFFFFF"/>
              </w:rPr>
              <w:t xml:space="preserve">«Интеллектуальный </w:t>
            </w:r>
            <w:proofErr w:type="spellStart"/>
            <w:r w:rsidR="00C11089" w:rsidRPr="004F69E3">
              <w:rPr>
                <w:bCs/>
                <w:color w:val="000000"/>
                <w:shd w:val="clear" w:color="auto" w:fill="FFFFFF"/>
              </w:rPr>
              <w:t>квест</w:t>
            </w:r>
            <w:proofErr w:type="spellEnd"/>
            <w:r w:rsidR="00C11089" w:rsidRPr="004F69E3">
              <w:rPr>
                <w:bCs/>
                <w:color w:val="000000"/>
                <w:shd w:val="clear" w:color="auto" w:fill="FFFFFF"/>
              </w:rPr>
              <w:t>»</w:t>
            </w:r>
            <w:r w:rsidR="00006CBB" w:rsidRPr="004F69E3">
              <w:rPr>
                <w:bCs/>
                <w:color w:val="000000"/>
                <w:shd w:val="clear" w:color="auto" w:fill="FFFFFF"/>
              </w:rPr>
              <w:t>.</w:t>
            </w:r>
          </w:p>
          <w:p w:rsidR="00006CBB" w:rsidRPr="004F69E3" w:rsidRDefault="00006CBB" w:rsidP="00006CBB">
            <w:pPr>
              <w:rPr>
                <w:bCs/>
                <w:color w:val="000000"/>
              </w:rPr>
            </w:pPr>
          </w:p>
          <w:p w:rsidR="00006CBB" w:rsidRPr="004F69E3" w:rsidRDefault="00006CBB" w:rsidP="00006CBB">
            <w:pPr>
              <w:rPr>
                <w:bCs/>
                <w:color w:val="000000"/>
                <w:shd w:val="clear" w:color="auto" w:fill="FFFFFF"/>
              </w:rPr>
            </w:pPr>
            <w:r w:rsidRPr="004F69E3">
              <w:rPr>
                <w:bCs/>
                <w:color w:val="000000"/>
              </w:rPr>
              <w:t>3.Математический турнир:</w:t>
            </w:r>
            <w:r w:rsidRPr="004F69E3">
              <w:rPr>
                <w:bCs/>
                <w:color w:val="000000"/>
                <w:shd w:val="clear" w:color="auto" w:fill="FFFFFF"/>
              </w:rPr>
              <w:t xml:space="preserve"> </w:t>
            </w:r>
          </w:p>
          <w:p w:rsidR="00006CBB" w:rsidRPr="004F69E3" w:rsidRDefault="00006CBB" w:rsidP="00006CBB">
            <w:pPr>
              <w:rPr>
                <w:bCs/>
                <w:iCs/>
                <w:color w:val="000000"/>
              </w:rPr>
            </w:pPr>
            <w:r w:rsidRPr="004F69E3">
              <w:rPr>
                <w:bCs/>
                <w:color w:val="000000"/>
                <w:shd w:val="clear" w:color="auto" w:fill="FFFFFF"/>
              </w:rPr>
              <w:t xml:space="preserve">7-й, 8-й </w:t>
            </w:r>
            <w:r w:rsidRPr="004F69E3">
              <w:rPr>
                <w:bCs/>
                <w:iCs/>
                <w:color w:val="000000"/>
              </w:rPr>
              <w:t>«Самый умный математик».</w:t>
            </w:r>
          </w:p>
          <w:p w:rsidR="00006CBB" w:rsidRPr="004F69E3" w:rsidRDefault="00006CBB" w:rsidP="00006CBB">
            <w:pPr>
              <w:rPr>
                <w:bCs/>
                <w:iCs/>
                <w:color w:val="000000"/>
              </w:rPr>
            </w:pPr>
          </w:p>
          <w:p w:rsidR="00006CBB" w:rsidRPr="004F69E3" w:rsidRDefault="00006CBB" w:rsidP="00006CBB">
            <w:pPr>
              <w:rPr>
                <w:bCs/>
                <w:iCs/>
                <w:color w:val="000000"/>
              </w:rPr>
            </w:pPr>
            <w:r w:rsidRPr="004F69E3">
              <w:rPr>
                <w:bCs/>
                <w:iCs/>
                <w:color w:val="000000"/>
              </w:rPr>
              <w:t>4. Викторины:</w:t>
            </w:r>
          </w:p>
          <w:p w:rsidR="00006CBB" w:rsidRPr="004F69E3" w:rsidRDefault="00006CBB" w:rsidP="00006CBB">
            <w:pPr>
              <w:rPr>
                <w:bCs/>
                <w:iCs/>
                <w:color w:val="000000"/>
              </w:rPr>
            </w:pPr>
            <w:r w:rsidRPr="004F69E3">
              <w:rPr>
                <w:bCs/>
                <w:iCs/>
                <w:color w:val="000000"/>
              </w:rPr>
              <w:t>9-й</w:t>
            </w:r>
          </w:p>
          <w:p w:rsidR="00006CBB" w:rsidRPr="004F69E3" w:rsidRDefault="00006CBB" w:rsidP="00006CBB">
            <w:r w:rsidRPr="004F69E3">
              <w:rPr>
                <w:bCs/>
                <w:color w:val="000000"/>
                <w:shd w:val="clear" w:color="auto" w:fill="FFFFFF"/>
              </w:rPr>
              <w:t>«Марафон математических знаний»</w:t>
            </w:r>
          </w:p>
          <w:p w:rsidR="007719B4" w:rsidRPr="004F69E3" w:rsidRDefault="007719B4" w:rsidP="00006CBB"/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2036D" w:rsidRPr="004F69E3" w:rsidRDefault="00E02F17" w:rsidP="007719B4">
            <w:r w:rsidRPr="004F69E3">
              <w:t>1.Беседы:</w:t>
            </w:r>
          </w:p>
          <w:p w:rsidR="007719B4" w:rsidRPr="004F69E3" w:rsidRDefault="00E02F17" w:rsidP="007719B4">
            <w:r w:rsidRPr="004F69E3">
              <w:t>8-й, 9</w:t>
            </w:r>
            <w:r w:rsidR="007719B4" w:rsidRPr="004F69E3">
              <w:t>-й</w:t>
            </w:r>
          </w:p>
          <w:p w:rsidR="007719B4" w:rsidRPr="004F69E3" w:rsidRDefault="007719B4" w:rsidP="007719B4">
            <w:r w:rsidRPr="004F69E3">
              <w:t>«</w:t>
            </w:r>
            <w:r w:rsidR="00E02F17" w:rsidRPr="004F69E3">
              <w:rPr>
                <w:bCs/>
                <w:color w:val="333333"/>
                <w:shd w:val="clear" w:color="auto" w:fill="FFFFFF"/>
              </w:rPr>
              <w:t>Знаем ли мы себя?</w:t>
            </w:r>
            <w:r w:rsidRPr="004F69E3">
              <w:t>»</w:t>
            </w:r>
          </w:p>
          <w:p w:rsidR="00006CBB" w:rsidRPr="004F69E3" w:rsidRDefault="00006CBB" w:rsidP="007719B4"/>
          <w:p w:rsidR="00B2036D" w:rsidRPr="004F69E3" w:rsidRDefault="007719B4" w:rsidP="007719B4">
            <w:r w:rsidRPr="004F69E3">
              <w:t>2.Ролевые игры</w:t>
            </w:r>
            <w:r w:rsidR="00B2036D" w:rsidRPr="004F69E3">
              <w:t>:</w:t>
            </w:r>
          </w:p>
          <w:p w:rsidR="007719B4" w:rsidRPr="004F69E3" w:rsidRDefault="00B2036D" w:rsidP="007719B4">
            <w:r w:rsidRPr="004F69E3">
              <w:t>5-е, 6-е</w:t>
            </w:r>
            <w:r w:rsidR="007719B4" w:rsidRPr="004F69E3">
              <w:t xml:space="preserve"> </w:t>
            </w:r>
          </w:p>
          <w:p w:rsidR="007719B4" w:rsidRPr="004F69E3" w:rsidRDefault="00B2036D" w:rsidP="007719B4">
            <w:r w:rsidRPr="004F69E3">
              <w:t>«Геометрия</w:t>
            </w:r>
            <w:r w:rsidR="007719B4" w:rsidRPr="004F69E3">
              <w:t xml:space="preserve"> – нужна всем!»</w:t>
            </w:r>
          </w:p>
          <w:p w:rsidR="00006CBB" w:rsidRPr="004F69E3" w:rsidRDefault="00006CBB" w:rsidP="007719B4"/>
          <w:p w:rsidR="00B2036D" w:rsidRPr="004F69E3" w:rsidRDefault="007719B4" w:rsidP="007719B4">
            <w:r w:rsidRPr="004F69E3">
              <w:t>3.Ди</w:t>
            </w:r>
            <w:r w:rsidR="00B2036D" w:rsidRPr="004F69E3">
              <w:t>скуссии:</w:t>
            </w:r>
          </w:p>
          <w:p w:rsidR="007719B4" w:rsidRPr="004F69E3" w:rsidRDefault="00B2036D" w:rsidP="007719B4">
            <w:r w:rsidRPr="004F69E3">
              <w:t>7</w:t>
            </w:r>
            <w:r w:rsidR="007719B4" w:rsidRPr="004F69E3">
              <w:t>-й</w:t>
            </w:r>
          </w:p>
          <w:p w:rsidR="007719B4" w:rsidRPr="004F69E3" w:rsidRDefault="007719B4" w:rsidP="00B2036D">
            <w:pPr>
              <w:pStyle w:val="1"/>
              <w:shd w:val="clear" w:color="auto" w:fill="FFFFFF"/>
              <w:spacing w:before="0" w:after="3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69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B2036D" w:rsidRPr="004F69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Кто хочет стать </w:t>
            </w:r>
            <w:proofErr w:type="spellStart"/>
            <w:r w:rsidR="00B2036D" w:rsidRPr="004F69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суперматематиком</w:t>
            </w:r>
            <w:proofErr w:type="spellEnd"/>
            <w:r w:rsidR="00B2036D" w:rsidRPr="004F69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  <w:r w:rsidRPr="004F69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719B4" w:rsidRPr="004F69E3" w:rsidRDefault="007719B4" w:rsidP="007719B4">
            <w:r w:rsidRPr="004F69E3">
              <w:t>1</w:t>
            </w:r>
            <w:r w:rsidR="00B2036D" w:rsidRPr="004F69E3">
              <w:t>.Проекпы:</w:t>
            </w:r>
          </w:p>
          <w:p w:rsidR="007719B4" w:rsidRPr="004F69E3" w:rsidRDefault="00B2036D" w:rsidP="007719B4">
            <w:r w:rsidRPr="004F69E3">
              <w:t>7</w:t>
            </w:r>
            <w:r w:rsidR="007719B4" w:rsidRPr="004F69E3">
              <w:t>-й</w:t>
            </w:r>
            <w:r w:rsidRPr="004F69E3">
              <w:t>, 8-й, 9-й</w:t>
            </w:r>
          </w:p>
          <w:p w:rsidR="007719B4" w:rsidRPr="004F69E3" w:rsidRDefault="00B2036D" w:rsidP="007719B4">
            <w:r w:rsidRPr="004F69E3">
              <w:t>«Математика в реальной жизни</w:t>
            </w:r>
            <w:r w:rsidR="007719B4" w:rsidRPr="004F69E3">
              <w:t>»</w:t>
            </w:r>
          </w:p>
          <w:p w:rsidR="00006CBB" w:rsidRPr="004F69E3" w:rsidRDefault="00006CBB" w:rsidP="007719B4"/>
          <w:p w:rsidR="007719B4" w:rsidRPr="004F69E3" w:rsidRDefault="00B2036D" w:rsidP="007719B4">
            <w:r w:rsidRPr="004F69E3">
              <w:t>2.Проекты:</w:t>
            </w:r>
          </w:p>
          <w:p w:rsidR="007719B4" w:rsidRPr="004F69E3" w:rsidRDefault="00B2036D" w:rsidP="007719B4">
            <w:r w:rsidRPr="004F69E3">
              <w:t>5-е, 6-е</w:t>
            </w:r>
          </w:p>
          <w:p w:rsidR="007719B4" w:rsidRPr="004F69E3" w:rsidRDefault="00B2036D" w:rsidP="00B2036D">
            <w:pPr>
              <w:pStyle w:val="1"/>
              <w:shd w:val="clear" w:color="auto" w:fill="FFFFFF"/>
              <w:spacing w:before="0" w:after="3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69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«Отделка комнаты»</w:t>
            </w:r>
          </w:p>
        </w:tc>
      </w:tr>
    </w:tbl>
    <w:p w:rsidR="0051439A" w:rsidRDefault="0051439A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51439A" w:rsidRDefault="0051439A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51439A" w:rsidRDefault="0051439A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51439A" w:rsidRDefault="0051439A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51439A" w:rsidRDefault="0051439A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51439A" w:rsidRDefault="0051439A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51439A" w:rsidRDefault="0051439A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51439A" w:rsidRDefault="0051439A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51439A" w:rsidRDefault="0051439A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B33507" w:rsidRDefault="00B33507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B33507" w:rsidRDefault="00B33507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B33507" w:rsidRDefault="00B33507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B33507" w:rsidRDefault="00B33507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B33507" w:rsidRDefault="00B33507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B33507" w:rsidRDefault="00B33507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51439A" w:rsidRDefault="0051439A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51439A" w:rsidRDefault="0051439A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4F69E3" w:rsidRDefault="004F69E3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4F69E3" w:rsidRDefault="004F69E3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4F69E3" w:rsidRDefault="004F69E3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51439A" w:rsidRDefault="0051439A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51439A" w:rsidRDefault="0051439A" w:rsidP="00E56AC3">
      <w:pPr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A55B51" w:rsidRPr="00275299" w:rsidRDefault="00E56AC3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«Утверждаю»</w:t>
      </w:r>
    </w:p>
    <w:p w:rsidR="00E56AC3" w:rsidRPr="00275299" w:rsidRDefault="00E56AC3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директор МКОУ «СОШ»</w:t>
      </w:r>
    </w:p>
    <w:p w:rsidR="00E56AC3" w:rsidRPr="00275299" w:rsidRDefault="00E56AC3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с.п.п</w:t>
      </w:r>
      <w:proofErr w:type="gramStart"/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.З</w:t>
      </w:r>
      <w:proofErr w:type="gramEnd"/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вёздный</w:t>
      </w:r>
      <w:proofErr w:type="spellEnd"/>
    </w:p>
    <w:p w:rsidR="00E56AC3" w:rsidRPr="00275299" w:rsidRDefault="00E56AC3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_________Зинченко Г.Б.</w:t>
      </w:r>
    </w:p>
    <w:p w:rsidR="00A55B51" w:rsidRPr="00275299" w:rsidRDefault="00E56AC3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Приказ № 112 от «31».08.2021г.</w:t>
      </w:r>
    </w:p>
    <w:p w:rsidR="00F43695" w:rsidRPr="00275299" w:rsidRDefault="00F43695" w:rsidP="00FC477C">
      <w:pPr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Календарно-тематическое планирование по</w:t>
      </w:r>
      <w:r w:rsidR="009D6275"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 учебному предмету «Математика»</w:t>
      </w:r>
    </w:p>
    <w:p w:rsidR="00F43695" w:rsidRPr="00275299" w:rsidRDefault="00F43695" w:rsidP="00FC477C">
      <w:pPr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учи</w:t>
      </w:r>
      <w:r w:rsidR="009D6275"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теля </w:t>
      </w:r>
      <w:proofErr w:type="spellStart"/>
      <w:r w:rsidR="009D6275"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Арчаковой</w:t>
      </w:r>
      <w:proofErr w:type="spellEnd"/>
      <w:r w:rsidR="009D6275"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 Л.М.</w:t>
      </w:r>
    </w:p>
    <w:p w:rsidR="00A55B51" w:rsidRPr="00275299" w:rsidRDefault="00F43695" w:rsidP="00FC477C">
      <w:pPr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в   5   классе на 2021-2022уч</w:t>
      </w:r>
      <w:proofErr w:type="gramStart"/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.г</w:t>
      </w:r>
      <w:proofErr w:type="gramEnd"/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од</w:t>
      </w:r>
    </w:p>
    <w:p w:rsidR="00C879C4" w:rsidRPr="00275299" w:rsidRDefault="00C879C4" w:rsidP="00FC477C">
      <w:pPr>
        <w:contextualSpacing/>
        <w:jc w:val="center"/>
        <w:rPr>
          <w:rStyle w:val="propis"/>
          <w:rFonts w:ascii="Times New Roman" w:hAnsi="Times New Roman" w:cs="Times New Roman"/>
          <w:b/>
          <w:sz w:val="24"/>
          <w:szCs w:val="24"/>
        </w:rPr>
      </w:pPr>
    </w:p>
    <w:tbl>
      <w:tblPr>
        <w:tblStyle w:val="af8"/>
        <w:tblW w:w="11089" w:type="dxa"/>
        <w:jc w:val="center"/>
        <w:tblLayout w:type="fixed"/>
        <w:tblLook w:val="04A0"/>
      </w:tblPr>
      <w:tblGrid>
        <w:gridCol w:w="704"/>
        <w:gridCol w:w="6242"/>
        <w:gridCol w:w="851"/>
        <w:gridCol w:w="850"/>
        <w:gridCol w:w="851"/>
        <w:gridCol w:w="1591"/>
      </w:tblGrid>
      <w:tr w:rsidR="00E56AC3" w:rsidRPr="00275299" w:rsidTr="00516725">
        <w:trPr>
          <w:trHeight w:val="477"/>
          <w:jc w:val="center"/>
        </w:trPr>
        <w:tc>
          <w:tcPr>
            <w:tcW w:w="704" w:type="dxa"/>
            <w:vMerge w:val="restart"/>
            <w:vAlign w:val="center"/>
          </w:tcPr>
          <w:p w:rsidR="00E56AC3" w:rsidRPr="00275299" w:rsidRDefault="00E56AC3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  <w:p w:rsidR="00E56AC3" w:rsidRPr="00275299" w:rsidRDefault="00E56AC3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п/п</w:t>
            </w:r>
          </w:p>
        </w:tc>
        <w:tc>
          <w:tcPr>
            <w:tcW w:w="6242" w:type="dxa"/>
            <w:vMerge w:val="restart"/>
            <w:vAlign w:val="center"/>
          </w:tcPr>
          <w:p w:rsidR="00E56AC3" w:rsidRPr="00275299" w:rsidRDefault="00E56AC3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Название</w:t>
            </w:r>
            <w:proofErr w:type="spellEnd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раздела</w:t>
            </w:r>
            <w:proofErr w:type="spellEnd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E56AC3" w:rsidRPr="00275299" w:rsidRDefault="00E56AC3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Количество</w:t>
            </w:r>
            <w:proofErr w:type="spellEnd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E56AC3" w:rsidRPr="00275299" w:rsidRDefault="00E56AC3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  <w:proofErr w:type="spellEnd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591" w:type="dxa"/>
            <w:vMerge w:val="restart"/>
            <w:vAlign w:val="center"/>
          </w:tcPr>
          <w:p w:rsidR="00E56AC3" w:rsidRPr="00275299" w:rsidRDefault="00E56AC3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Примечание</w:t>
            </w:r>
            <w:proofErr w:type="spellEnd"/>
          </w:p>
        </w:tc>
      </w:tr>
      <w:tr w:rsidR="00E56AC3" w:rsidRPr="00275299" w:rsidTr="00516725">
        <w:trPr>
          <w:trHeight w:val="187"/>
          <w:jc w:val="center"/>
        </w:trPr>
        <w:tc>
          <w:tcPr>
            <w:tcW w:w="704" w:type="dxa"/>
            <w:vMerge/>
            <w:vAlign w:val="center"/>
          </w:tcPr>
          <w:p w:rsidR="00E56AC3" w:rsidRPr="00275299" w:rsidRDefault="00E56AC3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242" w:type="dxa"/>
            <w:vMerge/>
            <w:vAlign w:val="center"/>
          </w:tcPr>
          <w:p w:rsidR="00E56AC3" w:rsidRPr="00275299" w:rsidRDefault="00E56AC3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56AC3" w:rsidRPr="00275299" w:rsidRDefault="00E56AC3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56AC3" w:rsidRPr="00275299" w:rsidRDefault="00E56AC3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851" w:type="dxa"/>
            <w:vAlign w:val="center"/>
          </w:tcPr>
          <w:p w:rsidR="00E56AC3" w:rsidRPr="00275299" w:rsidRDefault="00E56AC3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1591" w:type="dxa"/>
            <w:vMerge/>
            <w:vAlign w:val="center"/>
          </w:tcPr>
          <w:p w:rsidR="00E56AC3" w:rsidRPr="00275299" w:rsidRDefault="00E56AC3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C516F" w:rsidRPr="00275299" w:rsidTr="0051439A">
        <w:trPr>
          <w:trHeight w:val="366"/>
          <w:jc w:val="center"/>
        </w:trPr>
        <w:tc>
          <w:tcPr>
            <w:tcW w:w="11089" w:type="dxa"/>
            <w:gridSpan w:val="6"/>
          </w:tcPr>
          <w:p w:rsidR="002C516F" w:rsidRPr="00275299" w:rsidRDefault="00FC477C" w:rsidP="00470284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Fonts w:cs="Times New Roman"/>
                <w:b/>
                <w:color w:val="000000"/>
              </w:rPr>
              <w:t>Повторение</w:t>
            </w:r>
            <w:proofErr w:type="spellEnd"/>
            <w:r w:rsidRPr="00275299">
              <w:rPr>
                <w:rFonts w:cs="Times New Roman"/>
                <w:b/>
                <w:color w:val="000000"/>
              </w:rPr>
              <w:t xml:space="preserve"> ( 4 ч</w:t>
            </w:r>
            <w:r w:rsidR="00364CB5" w:rsidRPr="00275299">
              <w:rPr>
                <w:rFonts w:cs="Times New Roman"/>
                <w:b/>
                <w:color w:val="000000"/>
              </w:rPr>
              <w:t>)</w:t>
            </w: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Действия с натуральными числами. Единицы измерения. Так учили и учились в старину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Буквенные выражения и уравнений. Решение задач на движение.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Повторение и систематизация. Геометрические фигуры и их свойства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</w:t>
            </w:r>
          </w:p>
        </w:tc>
        <w:tc>
          <w:tcPr>
            <w:tcW w:w="6242" w:type="dxa"/>
          </w:tcPr>
          <w:p w:rsidR="00364CB5" w:rsidRPr="00275299" w:rsidRDefault="000C608B" w:rsidP="00FC477C">
            <w:pPr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Вх</w:t>
            </w:r>
            <w:r w:rsidR="00F43695" w:rsidRPr="00275299">
              <w:rPr>
                <w:b/>
                <w:lang w:eastAsia="en-US"/>
              </w:rPr>
              <w:t>одная административная контрольная</w:t>
            </w:r>
            <w:r w:rsidR="00364CB5" w:rsidRPr="00275299">
              <w:rPr>
                <w:b/>
                <w:lang w:eastAsia="en-US"/>
              </w:rPr>
              <w:t xml:space="preserve"> работа.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439A">
        <w:trPr>
          <w:trHeight w:val="235"/>
          <w:jc w:val="center"/>
        </w:trPr>
        <w:tc>
          <w:tcPr>
            <w:tcW w:w="11089" w:type="dxa"/>
            <w:gridSpan w:val="6"/>
          </w:tcPr>
          <w:p w:rsidR="00364CB5" w:rsidRPr="00275299" w:rsidRDefault="00364CB5" w:rsidP="00470284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Fonts w:cs="Times New Roman"/>
                <w:b/>
              </w:rPr>
              <w:t>Глава</w:t>
            </w:r>
            <w:proofErr w:type="spellEnd"/>
            <w:r w:rsidRPr="00275299">
              <w:rPr>
                <w:rFonts w:cs="Times New Roman"/>
                <w:b/>
              </w:rPr>
              <w:t xml:space="preserve"> </w:t>
            </w:r>
            <w:r w:rsidRPr="00275299">
              <w:rPr>
                <w:rFonts w:cs="Times New Roman"/>
                <w:b/>
                <w:lang w:val="en-US"/>
              </w:rPr>
              <w:t>I</w:t>
            </w:r>
            <w:r w:rsidR="00FC477C" w:rsidRPr="00275299">
              <w:rPr>
                <w:rFonts w:cs="Times New Roman"/>
                <w:b/>
              </w:rPr>
              <w:t xml:space="preserve">  </w:t>
            </w:r>
            <w:proofErr w:type="spellStart"/>
            <w:r w:rsidR="00FC477C" w:rsidRPr="00275299">
              <w:rPr>
                <w:rFonts w:cs="Times New Roman"/>
                <w:b/>
              </w:rPr>
              <w:t>Натуральные</w:t>
            </w:r>
            <w:proofErr w:type="spellEnd"/>
            <w:r w:rsidR="00FC477C" w:rsidRPr="00275299">
              <w:rPr>
                <w:rFonts w:cs="Times New Roman"/>
                <w:b/>
              </w:rPr>
              <w:t xml:space="preserve"> </w:t>
            </w:r>
            <w:proofErr w:type="spellStart"/>
            <w:r w:rsidR="00FC477C" w:rsidRPr="00275299">
              <w:rPr>
                <w:rFonts w:cs="Times New Roman"/>
                <w:b/>
              </w:rPr>
              <w:t>числа</w:t>
            </w:r>
            <w:proofErr w:type="spellEnd"/>
            <w:r w:rsidR="00FC477C" w:rsidRPr="00275299">
              <w:rPr>
                <w:rFonts w:cs="Times New Roman"/>
                <w:b/>
              </w:rPr>
              <w:t>.  (17 ч</w:t>
            </w:r>
            <w:r w:rsidRPr="00275299">
              <w:rPr>
                <w:rFonts w:cs="Times New Roman"/>
                <w:b/>
              </w:rPr>
              <w:t>)</w:t>
            </w: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Ряд натуральных чисел.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Ряд натуральных чисел.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Цифры.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Десятичная запись натуральных чисел.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Десятичная запись натуральных чисел.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Отрезок.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Измерение отрезков.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Измерение отрезков.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Плоскость.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Прямая. Луч.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Шкалы.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241BBB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Координатный луч.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17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Координатный луч.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18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Сравнение натуральных чисел.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19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Сравнение натуральных чисел.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20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Сравнение натуральных чисел.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21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b/>
                <w:lang w:eastAsia="en-US"/>
              </w:rPr>
              <w:t>Контрольная работа №1 по теме «Натуральные числа»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439A">
        <w:trPr>
          <w:trHeight w:val="235"/>
          <w:jc w:val="center"/>
        </w:trPr>
        <w:tc>
          <w:tcPr>
            <w:tcW w:w="11089" w:type="dxa"/>
            <w:gridSpan w:val="6"/>
          </w:tcPr>
          <w:p w:rsidR="00364CB5" w:rsidRPr="00275299" w:rsidRDefault="00364CB5" w:rsidP="00470284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Fonts w:cs="Times New Roman"/>
                <w:b/>
              </w:rPr>
              <w:t>Глава</w:t>
            </w:r>
            <w:proofErr w:type="spellEnd"/>
            <w:r w:rsidRPr="00275299">
              <w:rPr>
                <w:rFonts w:cs="Times New Roman"/>
                <w:b/>
              </w:rPr>
              <w:t xml:space="preserve"> </w:t>
            </w:r>
            <w:r w:rsidRPr="00275299">
              <w:rPr>
                <w:rFonts w:cs="Times New Roman"/>
                <w:b/>
                <w:lang w:val="en-US"/>
              </w:rPr>
              <w:t>II</w:t>
            </w:r>
            <w:r w:rsidRPr="00275299">
              <w:rPr>
                <w:rFonts w:cs="Times New Roman"/>
                <w:b/>
              </w:rPr>
              <w:t xml:space="preserve">  </w:t>
            </w:r>
            <w:proofErr w:type="spellStart"/>
            <w:r w:rsidRPr="00275299">
              <w:rPr>
                <w:rFonts w:cs="Times New Roman"/>
                <w:b/>
              </w:rPr>
              <w:t>Сложение</w:t>
            </w:r>
            <w:proofErr w:type="spellEnd"/>
            <w:r w:rsidRPr="00275299">
              <w:rPr>
                <w:rFonts w:cs="Times New Roman"/>
                <w:b/>
              </w:rPr>
              <w:t xml:space="preserve"> и </w:t>
            </w:r>
            <w:proofErr w:type="spellStart"/>
            <w:r w:rsidRPr="00275299">
              <w:rPr>
                <w:rFonts w:cs="Times New Roman"/>
                <w:b/>
              </w:rPr>
              <w:t>вычитание</w:t>
            </w:r>
            <w:proofErr w:type="spellEnd"/>
            <w:r w:rsidRPr="00275299">
              <w:rPr>
                <w:rFonts w:cs="Times New Roman"/>
                <w:b/>
              </w:rPr>
              <w:t xml:space="preserve"> </w:t>
            </w:r>
            <w:proofErr w:type="spellStart"/>
            <w:r w:rsidRPr="00275299">
              <w:rPr>
                <w:rFonts w:cs="Times New Roman"/>
                <w:b/>
              </w:rPr>
              <w:t>натуральных</w:t>
            </w:r>
            <w:proofErr w:type="spellEnd"/>
            <w:r w:rsidRPr="00275299">
              <w:rPr>
                <w:rFonts w:cs="Times New Roman"/>
                <w:b/>
              </w:rPr>
              <w:t xml:space="preserve"> </w:t>
            </w:r>
            <w:proofErr w:type="spellStart"/>
            <w:r w:rsidRPr="00275299">
              <w:rPr>
                <w:rFonts w:cs="Times New Roman"/>
                <w:b/>
              </w:rPr>
              <w:t>чисел</w:t>
            </w:r>
            <w:proofErr w:type="spellEnd"/>
            <w:r w:rsidRPr="00275299">
              <w:rPr>
                <w:rFonts w:cs="Times New Roman"/>
                <w:b/>
              </w:rPr>
              <w:t>. (24 ч)</w:t>
            </w: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22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Сложение натуральных чисел.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23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Свойства сложения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24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Свойства сложения.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25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Вычитание натуральных чисел.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26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Свойства вычитания.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27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Свойства вычитания.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28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Числовые и буквенные выражения. Формулы.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29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Числовые и буквенные выражения. Формулы.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30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b/>
                <w:lang w:eastAsia="en-US"/>
              </w:rPr>
              <w:t>Контрольная работа №2 по теме «Сложение и вычитание натуральных чисел»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31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Уравнение.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32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Решение уравнений.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lastRenderedPageBreak/>
              <w:t>33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Решение уравнений.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34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Угол.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35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Обозначение углов.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36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Виды углов.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37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Измерение углов.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38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Измерение углов.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39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Многоугольники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40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Равные фигуры.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41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Треугольник.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42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Виды треугольников.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43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Прямоугольник.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44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Ось симметрии фигуры.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45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b/>
                <w:lang w:eastAsia="en-US"/>
              </w:rPr>
              <w:t>Контрольная работа №3 по теме «Геометрические фигуры»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439A">
        <w:trPr>
          <w:trHeight w:val="235"/>
          <w:jc w:val="center"/>
        </w:trPr>
        <w:tc>
          <w:tcPr>
            <w:tcW w:w="11089" w:type="dxa"/>
            <w:gridSpan w:val="6"/>
          </w:tcPr>
          <w:p w:rsidR="00364CB5" w:rsidRPr="00275299" w:rsidRDefault="00364CB5" w:rsidP="00470284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Fonts w:cs="Times New Roman"/>
                <w:b/>
              </w:rPr>
              <w:t>Глава</w:t>
            </w:r>
            <w:proofErr w:type="spellEnd"/>
            <w:r w:rsidRPr="00275299">
              <w:rPr>
                <w:rFonts w:cs="Times New Roman"/>
                <w:b/>
              </w:rPr>
              <w:t xml:space="preserve"> </w:t>
            </w:r>
            <w:r w:rsidRPr="00275299">
              <w:rPr>
                <w:rFonts w:cs="Times New Roman"/>
                <w:b/>
                <w:lang w:val="en-US"/>
              </w:rPr>
              <w:t>III</w:t>
            </w:r>
            <w:r w:rsidRPr="00275299">
              <w:rPr>
                <w:rFonts w:cs="Times New Roman"/>
                <w:b/>
              </w:rPr>
              <w:t xml:space="preserve">  </w:t>
            </w:r>
            <w:proofErr w:type="spellStart"/>
            <w:r w:rsidRPr="00275299">
              <w:rPr>
                <w:rFonts w:cs="Times New Roman"/>
                <w:b/>
              </w:rPr>
              <w:t>Умножение</w:t>
            </w:r>
            <w:proofErr w:type="spellEnd"/>
            <w:r w:rsidRPr="00275299">
              <w:rPr>
                <w:rFonts w:cs="Times New Roman"/>
                <w:b/>
              </w:rPr>
              <w:t xml:space="preserve"> и </w:t>
            </w:r>
            <w:proofErr w:type="spellStart"/>
            <w:r w:rsidRPr="00275299">
              <w:rPr>
                <w:rFonts w:cs="Times New Roman"/>
                <w:b/>
              </w:rPr>
              <w:t>деление</w:t>
            </w:r>
            <w:proofErr w:type="spellEnd"/>
            <w:r w:rsidRPr="00275299">
              <w:rPr>
                <w:rFonts w:cs="Times New Roman"/>
                <w:b/>
              </w:rPr>
              <w:t xml:space="preserve"> </w:t>
            </w:r>
            <w:proofErr w:type="spellStart"/>
            <w:r w:rsidRPr="00275299">
              <w:rPr>
                <w:rFonts w:cs="Times New Roman"/>
                <w:b/>
              </w:rPr>
              <w:t>натуральных</w:t>
            </w:r>
            <w:proofErr w:type="spellEnd"/>
            <w:r w:rsidRPr="00275299">
              <w:rPr>
                <w:rFonts w:cs="Times New Roman"/>
                <w:b/>
              </w:rPr>
              <w:t xml:space="preserve"> </w:t>
            </w:r>
            <w:proofErr w:type="spellStart"/>
            <w:r w:rsidRPr="00275299">
              <w:rPr>
                <w:rFonts w:cs="Times New Roman"/>
                <w:b/>
              </w:rPr>
              <w:t>чисел</w:t>
            </w:r>
            <w:proofErr w:type="spellEnd"/>
            <w:r w:rsidRPr="00275299">
              <w:rPr>
                <w:rFonts w:cs="Times New Roman"/>
                <w:b/>
              </w:rPr>
              <w:t>. (31ч)</w:t>
            </w: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46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Работа над ошибками. Умножение.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47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Переместительное свойство умножения.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48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Переместительное свойство умножения.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49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 xml:space="preserve">Переместительное свойство умножения. 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50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Сочетательное и распределительное свойства умножения.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51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Сочетательное и распределительное свойства умножения.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52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Сочетательное и распределительное свойства умножения.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53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Деление.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54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Деление.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55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Деление. Решение уравнений.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56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Деление. Решение уравнений.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57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Деление. Решение задач.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58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Деление с остатком.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59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Деление с остатком.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60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Деление с остатком.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61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b/>
                <w:lang w:eastAsia="en-US"/>
              </w:rPr>
              <w:t>Административная  контрольная работа за 1 полугодие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62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Степень числа.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63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Степень числа.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64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b/>
                <w:lang w:eastAsia="en-US"/>
              </w:rPr>
              <w:t>Контрольная работа № 4 по теме «Умножение и деление натуральных чисел.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65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Площадь.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66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Площадь прямоугольника.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67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Площадь квадрата.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68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Прямоугольный параллелепипед. Пирамида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69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Прямоуг</w:t>
            </w:r>
            <w:r w:rsidR="00241BBB" w:rsidRPr="00275299">
              <w:rPr>
                <w:lang w:eastAsia="en-US"/>
              </w:rPr>
              <w:t>ольный параллелепипед. Пирамида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70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Объём.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71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Объём прямоугольного параллелепипеда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72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Объём прямоугольного параллелепипеда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73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Комбинаторные задачи.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74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Комбинаторные задачи.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75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Комбинаторные задачи.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76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b/>
                <w:lang w:eastAsia="en-US"/>
              </w:rPr>
              <w:t>Контрольная работа №5 по теме «Площади и объём фигур»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439A">
        <w:trPr>
          <w:trHeight w:val="235"/>
          <w:jc w:val="center"/>
        </w:trPr>
        <w:tc>
          <w:tcPr>
            <w:tcW w:w="11089" w:type="dxa"/>
            <w:gridSpan w:val="6"/>
          </w:tcPr>
          <w:p w:rsidR="00364CB5" w:rsidRPr="00275299" w:rsidRDefault="00364CB5" w:rsidP="00470284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Fonts w:cs="Times New Roman"/>
                <w:b/>
              </w:rPr>
              <w:t>Глава</w:t>
            </w:r>
            <w:proofErr w:type="spellEnd"/>
            <w:r w:rsidRPr="00275299">
              <w:rPr>
                <w:rFonts w:cs="Times New Roman"/>
                <w:b/>
              </w:rPr>
              <w:t xml:space="preserve"> </w:t>
            </w:r>
            <w:r w:rsidRPr="00275299">
              <w:rPr>
                <w:rFonts w:cs="Times New Roman"/>
                <w:b/>
                <w:lang w:val="en-US"/>
              </w:rPr>
              <w:t>IV</w:t>
            </w:r>
            <w:r w:rsidRPr="00275299">
              <w:rPr>
                <w:rFonts w:cs="Times New Roman"/>
                <w:b/>
              </w:rPr>
              <w:t xml:space="preserve"> </w:t>
            </w:r>
            <w:proofErr w:type="spellStart"/>
            <w:r w:rsidRPr="00275299">
              <w:rPr>
                <w:rFonts w:cs="Times New Roman"/>
                <w:b/>
              </w:rPr>
              <w:t>Обыкновенные</w:t>
            </w:r>
            <w:proofErr w:type="spellEnd"/>
            <w:r w:rsidRPr="00275299">
              <w:rPr>
                <w:rFonts w:cs="Times New Roman"/>
                <w:b/>
              </w:rPr>
              <w:t xml:space="preserve"> </w:t>
            </w:r>
            <w:proofErr w:type="spellStart"/>
            <w:r w:rsidRPr="00275299">
              <w:rPr>
                <w:rFonts w:cs="Times New Roman"/>
                <w:b/>
              </w:rPr>
              <w:t>дроби</w:t>
            </w:r>
            <w:proofErr w:type="spellEnd"/>
            <w:r w:rsidRPr="00275299">
              <w:rPr>
                <w:rFonts w:cs="Times New Roman"/>
                <w:b/>
              </w:rPr>
              <w:t xml:space="preserve"> .(14ч.)</w:t>
            </w: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77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Понятие обыкновенной дроби.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78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Обыкновенная дробь.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79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Правильные и неправильные дроби.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80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Сравнение дробей.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81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Сравнение дробей.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82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Сложение и вычитание дробей с равными знаменателями.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lastRenderedPageBreak/>
              <w:t>83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Сложение и вычитание дробей с равными знаменателями.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84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Дроби и деление натуральных чисел.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85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Смешанные числа.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86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Сложение смешанных чисел.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87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Сложение смешанных чисел. Тест.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88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Вычитание смешанных чисел.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89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Вычитание смешанных чисел.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90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b/>
                <w:lang w:eastAsia="en-US"/>
              </w:rPr>
              <w:t>Контрольная работа № 6 по теме  «Обыкновенные дроби»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439A">
        <w:trPr>
          <w:trHeight w:val="235"/>
          <w:jc w:val="center"/>
        </w:trPr>
        <w:tc>
          <w:tcPr>
            <w:tcW w:w="11089" w:type="dxa"/>
            <w:gridSpan w:val="6"/>
          </w:tcPr>
          <w:p w:rsidR="00364CB5" w:rsidRPr="00275299" w:rsidRDefault="00364CB5" w:rsidP="00470284">
            <w:pPr>
              <w:contextualSpacing/>
              <w:rPr>
                <w:rStyle w:val="propis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275299">
              <w:rPr>
                <w:b/>
              </w:rPr>
              <w:t xml:space="preserve">Глава </w:t>
            </w:r>
            <w:r w:rsidRPr="00275299">
              <w:rPr>
                <w:b/>
                <w:lang w:val="en-US"/>
              </w:rPr>
              <w:t>V</w:t>
            </w:r>
            <w:r w:rsidRPr="00275299">
              <w:rPr>
                <w:b/>
              </w:rPr>
              <w:t>.  Десятичные дроби.  (43 ч.)</w:t>
            </w: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91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Пре</w:t>
            </w:r>
            <w:r w:rsidR="00241BBB" w:rsidRPr="00275299">
              <w:rPr>
                <w:lang w:eastAsia="en-US"/>
              </w:rPr>
              <w:t>дставление о десятичных дробях.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92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Представление о десятичных дробях.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93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Представление о десятичных дробях.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94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Сравнение десятичных дробей.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95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Сравнение десятичных дробей.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96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Сравнение десятичных дробей.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97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Округление десятичных дробей.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98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Округление десятичных дробей.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99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Округление десятичных дробей.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100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Сложение и вычитание десятичных дробей.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101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Сложение и вычитание десятичных дробей.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102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Сложение и вычитание десятичных дробей.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103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Сложение и вычитание десятичных дробей.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104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Сложение и вычитание десятичных дробей.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105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Сложение и вычитание десятичных дробей.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106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b/>
                <w:lang w:eastAsia="en-US"/>
              </w:rPr>
              <w:t>Контрольная работа №7 по тем «Сложение и вычитание десятичных дробей»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107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Умножение десятичных дробей.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108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Умножение десятичных дробей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109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Умножение десятичных дробей на10, на100, и т. д.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110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Умножение десятичных дробей на</w:t>
            </w:r>
            <w:proofErr w:type="gramStart"/>
            <w:r w:rsidRPr="00275299">
              <w:rPr>
                <w:lang w:eastAsia="en-US"/>
              </w:rPr>
              <w:t>0</w:t>
            </w:r>
            <w:proofErr w:type="gramEnd"/>
            <w:r w:rsidRPr="00275299">
              <w:rPr>
                <w:lang w:eastAsia="en-US"/>
              </w:rPr>
              <w:t>,1, на0,01, и т. д.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111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Применение умножения при решении уравнений.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112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Применение умножения при решении текстовых задач.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113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Деление десятичных дробей.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114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Деление десятичных дробей натуральное число.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115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Деление десятичных дробей на10, на100, и т.д.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116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Деление десятичной дроби на десятичную дробь.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117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Деление десятичной дроби на десятичную дробь.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118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Деление десятичной дроби на десятичную дробь.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119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Применение деления при решении уравнений.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120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Применение деления при решении задач.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121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b/>
                <w:lang w:eastAsia="en-US"/>
              </w:rPr>
              <w:t>Контрольная работа № 8 по теме «Умножение и деление десятичных дробей»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122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Среднее арифметическое.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123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Среднее арифметическое.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124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Среднее значение величины.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125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Проценты.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126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Проценты.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127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Нахождение процентов от числа.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128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Нахождение процентов от числа.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129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Нахождение числа по его процентам.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130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Нахождение числа по его процентам.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131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Нахождение числа по его процентам.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132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Решение задач.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CB5" w:rsidRPr="00275299" w:rsidTr="00516725">
        <w:trPr>
          <w:trHeight w:val="235"/>
          <w:jc w:val="center"/>
        </w:trPr>
        <w:tc>
          <w:tcPr>
            <w:tcW w:w="704" w:type="dxa"/>
          </w:tcPr>
          <w:p w:rsidR="00364CB5" w:rsidRPr="00275299" w:rsidRDefault="000B576D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lastRenderedPageBreak/>
              <w:t>133</w:t>
            </w:r>
          </w:p>
        </w:tc>
        <w:tc>
          <w:tcPr>
            <w:tcW w:w="6242" w:type="dxa"/>
          </w:tcPr>
          <w:p w:rsidR="00364CB5" w:rsidRPr="00275299" w:rsidRDefault="00364CB5" w:rsidP="00FC477C">
            <w:pPr>
              <w:contextualSpacing/>
              <w:rPr>
                <w:lang w:eastAsia="en-US"/>
              </w:rPr>
            </w:pPr>
            <w:r w:rsidRPr="00275299">
              <w:rPr>
                <w:b/>
                <w:lang w:eastAsia="en-US"/>
              </w:rPr>
              <w:t>Контрольная работа № 9 по теме «Проценты».</w:t>
            </w:r>
          </w:p>
        </w:tc>
        <w:tc>
          <w:tcPr>
            <w:tcW w:w="851" w:type="dxa"/>
          </w:tcPr>
          <w:p w:rsidR="00364CB5" w:rsidRPr="00275299" w:rsidRDefault="00364CB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364CB5" w:rsidRPr="00275299" w:rsidRDefault="00364CB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B576D" w:rsidRPr="00275299" w:rsidTr="0051439A">
        <w:trPr>
          <w:trHeight w:val="235"/>
          <w:jc w:val="center"/>
        </w:trPr>
        <w:tc>
          <w:tcPr>
            <w:tcW w:w="11089" w:type="dxa"/>
            <w:gridSpan w:val="6"/>
          </w:tcPr>
          <w:p w:rsidR="000B576D" w:rsidRPr="00275299" w:rsidRDefault="000B576D" w:rsidP="00470284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Fonts w:cs="Times New Roman"/>
                <w:b/>
              </w:rPr>
              <w:t>Повторение</w:t>
            </w:r>
            <w:proofErr w:type="spellEnd"/>
            <w:r w:rsidRPr="00275299">
              <w:rPr>
                <w:rFonts w:cs="Times New Roman"/>
                <w:b/>
              </w:rPr>
              <w:t xml:space="preserve"> и </w:t>
            </w:r>
            <w:proofErr w:type="spellStart"/>
            <w:r w:rsidRPr="00275299">
              <w:rPr>
                <w:rFonts w:cs="Times New Roman"/>
                <w:b/>
              </w:rPr>
              <w:t>систематизация</w:t>
            </w:r>
            <w:proofErr w:type="spellEnd"/>
            <w:r w:rsidRPr="00275299">
              <w:rPr>
                <w:rFonts w:cs="Times New Roman"/>
                <w:b/>
              </w:rPr>
              <w:t xml:space="preserve"> </w:t>
            </w:r>
            <w:proofErr w:type="spellStart"/>
            <w:r w:rsidRPr="00275299">
              <w:rPr>
                <w:rFonts w:cs="Times New Roman"/>
                <w:b/>
              </w:rPr>
              <w:t>учебного</w:t>
            </w:r>
            <w:proofErr w:type="spellEnd"/>
            <w:r w:rsidRPr="00275299">
              <w:rPr>
                <w:rFonts w:cs="Times New Roman"/>
                <w:b/>
              </w:rPr>
              <w:t xml:space="preserve"> </w:t>
            </w:r>
            <w:proofErr w:type="spellStart"/>
            <w:r w:rsidRPr="00275299">
              <w:rPr>
                <w:rFonts w:cs="Times New Roman"/>
                <w:b/>
              </w:rPr>
              <w:t>материала</w:t>
            </w:r>
            <w:proofErr w:type="spellEnd"/>
            <w:r w:rsidRPr="00275299">
              <w:rPr>
                <w:rFonts w:cs="Times New Roman"/>
                <w:b/>
              </w:rPr>
              <w:t>.  (7ч).</w:t>
            </w:r>
          </w:p>
        </w:tc>
      </w:tr>
      <w:tr w:rsidR="000B576D" w:rsidRPr="00275299" w:rsidTr="00516725">
        <w:trPr>
          <w:trHeight w:val="235"/>
          <w:jc w:val="center"/>
        </w:trPr>
        <w:tc>
          <w:tcPr>
            <w:tcW w:w="704" w:type="dxa"/>
          </w:tcPr>
          <w:p w:rsidR="000B576D" w:rsidRPr="00275299" w:rsidRDefault="000B576D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134</w:t>
            </w:r>
          </w:p>
        </w:tc>
        <w:tc>
          <w:tcPr>
            <w:tcW w:w="6242" w:type="dxa"/>
          </w:tcPr>
          <w:p w:rsidR="000B576D" w:rsidRPr="00275299" w:rsidRDefault="000B576D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Арифметические действия с натуральные числа.</w:t>
            </w:r>
          </w:p>
        </w:tc>
        <w:tc>
          <w:tcPr>
            <w:tcW w:w="851" w:type="dxa"/>
          </w:tcPr>
          <w:p w:rsidR="000B576D" w:rsidRPr="00275299" w:rsidRDefault="000B576D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B576D" w:rsidRPr="00275299" w:rsidTr="00516725">
        <w:trPr>
          <w:trHeight w:val="235"/>
          <w:jc w:val="center"/>
        </w:trPr>
        <w:tc>
          <w:tcPr>
            <w:tcW w:w="704" w:type="dxa"/>
          </w:tcPr>
          <w:p w:rsidR="000B576D" w:rsidRPr="00275299" w:rsidRDefault="000B576D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135</w:t>
            </w:r>
          </w:p>
        </w:tc>
        <w:tc>
          <w:tcPr>
            <w:tcW w:w="6242" w:type="dxa"/>
          </w:tcPr>
          <w:p w:rsidR="000B576D" w:rsidRPr="00275299" w:rsidRDefault="000B576D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Арифметические действия с обыкновенными дробями.</w:t>
            </w:r>
          </w:p>
        </w:tc>
        <w:tc>
          <w:tcPr>
            <w:tcW w:w="851" w:type="dxa"/>
          </w:tcPr>
          <w:p w:rsidR="000B576D" w:rsidRPr="00275299" w:rsidRDefault="000B576D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B576D" w:rsidRPr="00275299" w:rsidTr="00516725">
        <w:trPr>
          <w:trHeight w:val="235"/>
          <w:jc w:val="center"/>
        </w:trPr>
        <w:tc>
          <w:tcPr>
            <w:tcW w:w="704" w:type="dxa"/>
          </w:tcPr>
          <w:p w:rsidR="000B576D" w:rsidRPr="00275299" w:rsidRDefault="000B576D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136</w:t>
            </w:r>
          </w:p>
        </w:tc>
        <w:tc>
          <w:tcPr>
            <w:tcW w:w="6242" w:type="dxa"/>
          </w:tcPr>
          <w:p w:rsidR="000B576D" w:rsidRPr="00275299" w:rsidRDefault="000B576D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Арифметические действия с десятичными дробями.</w:t>
            </w:r>
          </w:p>
        </w:tc>
        <w:tc>
          <w:tcPr>
            <w:tcW w:w="851" w:type="dxa"/>
          </w:tcPr>
          <w:p w:rsidR="000B576D" w:rsidRPr="00275299" w:rsidRDefault="000B576D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B576D" w:rsidRPr="00275299" w:rsidTr="00516725">
        <w:trPr>
          <w:trHeight w:val="235"/>
          <w:jc w:val="center"/>
        </w:trPr>
        <w:tc>
          <w:tcPr>
            <w:tcW w:w="704" w:type="dxa"/>
          </w:tcPr>
          <w:p w:rsidR="000B576D" w:rsidRPr="00275299" w:rsidRDefault="000B576D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137</w:t>
            </w:r>
          </w:p>
        </w:tc>
        <w:tc>
          <w:tcPr>
            <w:tcW w:w="6242" w:type="dxa"/>
          </w:tcPr>
          <w:p w:rsidR="000B576D" w:rsidRPr="00275299" w:rsidRDefault="000B576D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Решение уравнений. Решение задач с помощью уравнения.</w:t>
            </w:r>
          </w:p>
        </w:tc>
        <w:tc>
          <w:tcPr>
            <w:tcW w:w="851" w:type="dxa"/>
          </w:tcPr>
          <w:p w:rsidR="000B576D" w:rsidRPr="00275299" w:rsidRDefault="000B576D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B576D" w:rsidRPr="00275299" w:rsidTr="00516725">
        <w:trPr>
          <w:trHeight w:val="235"/>
          <w:jc w:val="center"/>
        </w:trPr>
        <w:tc>
          <w:tcPr>
            <w:tcW w:w="704" w:type="dxa"/>
          </w:tcPr>
          <w:p w:rsidR="000B576D" w:rsidRPr="00275299" w:rsidRDefault="000B576D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138</w:t>
            </w:r>
          </w:p>
        </w:tc>
        <w:tc>
          <w:tcPr>
            <w:tcW w:w="6242" w:type="dxa"/>
          </w:tcPr>
          <w:p w:rsidR="000B576D" w:rsidRPr="00275299" w:rsidRDefault="000B576D" w:rsidP="00FC477C">
            <w:pPr>
              <w:contextualSpacing/>
              <w:rPr>
                <w:lang w:eastAsia="en-US"/>
              </w:rPr>
            </w:pPr>
            <w:r w:rsidRPr="00275299">
              <w:rPr>
                <w:b/>
                <w:lang w:eastAsia="en-US"/>
              </w:rPr>
              <w:t>Итоговая</w:t>
            </w:r>
            <w:r w:rsidR="002B567E" w:rsidRPr="00275299">
              <w:rPr>
                <w:b/>
                <w:lang w:eastAsia="en-US"/>
              </w:rPr>
              <w:t xml:space="preserve"> административная</w:t>
            </w:r>
            <w:r w:rsidRPr="00275299">
              <w:rPr>
                <w:b/>
                <w:lang w:eastAsia="en-US"/>
              </w:rPr>
              <w:t xml:space="preserve"> контрольная ра</w:t>
            </w:r>
            <w:r w:rsidR="009B02A3" w:rsidRPr="00275299">
              <w:rPr>
                <w:b/>
                <w:lang w:eastAsia="en-US"/>
              </w:rPr>
              <w:t>бота</w:t>
            </w:r>
            <w:r w:rsidRPr="00275299">
              <w:rPr>
                <w:b/>
                <w:lang w:eastAsia="en-US"/>
              </w:rPr>
              <w:t>.</w:t>
            </w:r>
          </w:p>
        </w:tc>
        <w:tc>
          <w:tcPr>
            <w:tcW w:w="851" w:type="dxa"/>
          </w:tcPr>
          <w:p w:rsidR="000B576D" w:rsidRPr="00275299" w:rsidRDefault="000B576D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B576D" w:rsidRPr="00275299" w:rsidTr="00516725">
        <w:trPr>
          <w:trHeight w:val="235"/>
          <w:jc w:val="center"/>
        </w:trPr>
        <w:tc>
          <w:tcPr>
            <w:tcW w:w="704" w:type="dxa"/>
          </w:tcPr>
          <w:p w:rsidR="000B576D" w:rsidRPr="00275299" w:rsidRDefault="000B576D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139</w:t>
            </w:r>
          </w:p>
        </w:tc>
        <w:tc>
          <w:tcPr>
            <w:tcW w:w="6242" w:type="dxa"/>
          </w:tcPr>
          <w:p w:rsidR="000B576D" w:rsidRPr="00275299" w:rsidRDefault="009B02A3" w:rsidP="00FC477C">
            <w:pPr>
              <w:contextualSpacing/>
              <w:rPr>
                <w:lang w:eastAsia="en-US"/>
              </w:rPr>
            </w:pPr>
            <w:r w:rsidRPr="00275299">
              <w:rPr>
                <w:iCs/>
              </w:rPr>
              <w:t>Работа над ошибками контрольной работы.</w:t>
            </w:r>
            <w:r w:rsidRPr="00275299">
              <w:rPr>
                <w:color w:val="000000"/>
              </w:rPr>
              <w:t xml:space="preserve"> Презентация проекта по математике</w:t>
            </w:r>
          </w:p>
        </w:tc>
        <w:tc>
          <w:tcPr>
            <w:tcW w:w="851" w:type="dxa"/>
          </w:tcPr>
          <w:p w:rsidR="000B576D" w:rsidRPr="00275299" w:rsidRDefault="000B576D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B576D" w:rsidRPr="00275299" w:rsidTr="00516725">
        <w:trPr>
          <w:trHeight w:val="235"/>
          <w:jc w:val="center"/>
        </w:trPr>
        <w:tc>
          <w:tcPr>
            <w:tcW w:w="704" w:type="dxa"/>
          </w:tcPr>
          <w:p w:rsidR="000B576D" w:rsidRPr="00275299" w:rsidRDefault="000B576D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140</w:t>
            </w:r>
          </w:p>
        </w:tc>
        <w:tc>
          <w:tcPr>
            <w:tcW w:w="6242" w:type="dxa"/>
          </w:tcPr>
          <w:p w:rsidR="000B576D" w:rsidRPr="00275299" w:rsidRDefault="009B02A3" w:rsidP="00FC477C">
            <w:pPr>
              <w:contextualSpacing/>
              <w:rPr>
                <w:lang w:eastAsia="en-US"/>
              </w:rPr>
            </w:pPr>
            <w:r w:rsidRPr="00275299">
              <w:rPr>
                <w:iCs/>
              </w:rPr>
              <w:t>Решение занимательных задач</w:t>
            </w:r>
          </w:p>
        </w:tc>
        <w:tc>
          <w:tcPr>
            <w:tcW w:w="851" w:type="dxa"/>
          </w:tcPr>
          <w:p w:rsidR="000B576D" w:rsidRPr="00275299" w:rsidRDefault="000B576D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0B576D" w:rsidRPr="00275299" w:rsidRDefault="000B576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241BBB" w:rsidRPr="00275299" w:rsidRDefault="00241BBB" w:rsidP="00FC477C">
      <w:pPr>
        <w:contextualSpacing/>
      </w:pPr>
    </w:p>
    <w:p w:rsidR="00241BBB" w:rsidRPr="00275299" w:rsidRDefault="00241BBB" w:rsidP="00FC477C">
      <w:pPr>
        <w:contextualSpacing/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83C62" w:rsidRPr="00275299" w:rsidRDefault="00183C62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4F69E3" w:rsidRPr="00275299" w:rsidRDefault="004F69E3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183C62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183C62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183C62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183C62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51439A" w:rsidRPr="00275299" w:rsidRDefault="0051439A" w:rsidP="00183C62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lastRenderedPageBreak/>
        <w:t>«Утверждаю»</w:t>
      </w:r>
    </w:p>
    <w:p w:rsidR="0051439A" w:rsidRPr="00275299" w:rsidRDefault="0051439A" w:rsidP="00183C62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директор МКОУ «СОШ»</w:t>
      </w:r>
    </w:p>
    <w:p w:rsidR="0051439A" w:rsidRPr="00275299" w:rsidRDefault="0051439A" w:rsidP="00183C62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с.п.п</w:t>
      </w:r>
      <w:proofErr w:type="gramStart"/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.З</w:t>
      </w:r>
      <w:proofErr w:type="gramEnd"/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вёздный</w:t>
      </w:r>
      <w:proofErr w:type="spellEnd"/>
    </w:p>
    <w:p w:rsidR="0051439A" w:rsidRPr="00275299" w:rsidRDefault="0051439A" w:rsidP="00183C62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_________Зинченко Г.Б.</w:t>
      </w:r>
    </w:p>
    <w:p w:rsidR="0051439A" w:rsidRPr="00275299" w:rsidRDefault="0051439A" w:rsidP="00183C62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Приказ № 112 от «31».08.2021г.</w:t>
      </w:r>
    </w:p>
    <w:p w:rsidR="0051439A" w:rsidRPr="00275299" w:rsidRDefault="0051439A" w:rsidP="00183C62">
      <w:pPr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Календарно-тематическое планирование по учебному предмету «Математика»</w:t>
      </w:r>
    </w:p>
    <w:p w:rsidR="0051439A" w:rsidRPr="00275299" w:rsidRDefault="0051439A" w:rsidP="00183C62">
      <w:pPr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учителя </w:t>
      </w:r>
      <w:proofErr w:type="spellStart"/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Арчаковой</w:t>
      </w:r>
      <w:proofErr w:type="spellEnd"/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 Л.М.</w:t>
      </w:r>
    </w:p>
    <w:p w:rsidR="0051439A" w:rsidRPr="00275299" w:rsidRDefault="00516725" w:rsidP="00183C62">
      <w:pPr>
        <w:contextualSpacing/>
        <w:jc w:val="center"/>
        <w:rPr>
          <w:rStyle w:val="propis"/>
          <w:rFonts w:ascii="Times New Roman" w:hAnsi="Times New Roman" w:cs="Times New Roman"/>
          <w:b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в   6</w:t>
      </w:r>
      <w:r w:rsidR="00183C62"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 «Б»</w:t>
      </w:r>
      <w:r w:rsidR="0051439A"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   классе на 2021-2022уч</w:t>
      </w:r>
      <w:proofErr w:type="gramStart"/>
      <w:r w:rsidR="0051439A"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.г</w:t>
      </w:r>
      <w:proofErr w:type="gramEnd"/>
      <w:r w:rsidR="0051439A"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од</w:t>
      </w:r>
    </w:p>
    <w:p w:rsidR="00241BBB" w:rsidRPr="00275299" w:rsidRDefault="00241BBB" w:rsidP="00183C62">
      <w:pPr>
        <w:tabs>
          <w:tab w:val="left" w:pos="3705"/>
        </w:tabs>
        <w:contextualSpacing/>
      </w:pPr>
    </w:p>
    <w:tbl>
      <w:tblPr>
        <w:tblStyle w:val="af8"/>
        <w:tblW w:w="11089" w:type="dxa"/>
        <w:jc w:val="center"/>
        <w:tblLayout w:type="fixed"/>
        <w:tblLook w:val="04A0"/>
      </w:tblPr>
      <w:tblGrid>
        <w:gridCol w:w="709"/>
        <w:gridCol w:w="6237"/>
        <w:gridCol w:w="851"/>
        <w:gridCol w:w="850"/>
        <w:gridCol w:w="851"/>
        <w:gridCol w:w="1591"/>
      </w:tblGrid>
      <w:tr w:rsidR="00516725" w:rsidRPr="00275299" w:rsidTr="00183C62">
        <w:trPr>
          <w:trHeight w:val="464"/>
          <w:jc w:val="center"/>
        </w:trPr>
        <w:tc>
          <w:tcPr>
            <w:tcW w:w="709" w:type="dxa"/>
            <w:vMerge w:val="restart"/>
            <w:vAlign w:val="center"/>
          </w:tcPr>
          <w:p w:rsidR="00516725" w:rsidRPr="00275299" w:rsidRDefault="005167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  <w:p w:rsidR="00516725" w:rsidRPr="00275299" w:rsidRDefault="005167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п/п</w:t>
            </w:r>
          </w:p>
        </w:tc>
        <w:tc>
          <w:tcPr>
            <w:tcW w:w="6237" w:type="dxa"/>
            <w:vMerge w:val="restart"/>
            <w:vAlign w:val="center"/>
          </w:tcPr>
          <w:p w:rsidR="00516725" w:rsidRPr="00275299" w:rsidRDefault="005167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Название</w:t>
            </w:r>
            <w:proofErr w:type="spellEnd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раздела</w:t>
            </w:r>
            <w:proofErr w:type="spellEnd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516725" w:rsidRPr="00275299" w:rsidRDefault="005167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Количество</w:t>
            </w:r>
            <w:proofErr w:type="spellEnd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516725" w:rsidRPr="00275299" w:rsidRDefault="005167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  <w:proofErr w:type="spellEnd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591" w:type="dxa"/>
            <w:vMerge w:val="restart"/>
            <w:vAlign w:val="center"/>
          </w:tcPr>
          <w:p w:rsidR="00516725" w:rsidRPr="00275299" w:rsidRDefault="005167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Примечание</w:t>
            </w:r>
            <w:proofErr w:type="spellEnd"/>
          </w:p>
        </w:tc>
      </w:tr>
      <w:tr w:rsidR="00516725" w:rsidRPr="00275299" w:rsidTr="00183C62">
        <w:trPr>
          <w:trHeight w:val="347"/>
          <w:jc w:val="center"/>
        </w:trPr>
        <w:tc>
          <w:tcPr>
            <w:tcW w:w="709" w:type="dxa"/>
            <w:vMerge/>
            <w:vAlign w:val="center"/>
          </w:tcPr>
          <w:p w:rsidR="00516725" w:rsidRPr="00275299" w:rsidRDefault="005167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:rsidR="00516725" w:rsidRPr="00275299" w:rsidRDefault="005167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16725" w:rsidRPr="00275299" w:rsidRDefault="005167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16725" w:rsidRPr="00275299" w:rsidRDefault="005167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851" w:type="dxa"/>
            <w:vAlign w:val="center"/>
          </w:tcPr>
          <w:p w:rsidR="00516725" w:rsidRPr="00275299" w:rsidRDefault="005167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1591" w:type="dxa"/>
            <w:vMerge/>
            <w:vAlign w:val="center"/>
          </w:tcPr>
          <w:p w:rsidR="00516725" w:rsidRPr="00275299" w:rsidRDefault="005167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41BBB" w:rsidRPr="00275299" w:rsidTr="00183C62">
        <w:trPr>
          <w:trHeight w:val="366"/>
          <w:jc w:val="center"/>
        </w:trPr>
        <w:tc>
          <w:tcPr>
            <w:tcW w:w="11089" w:type="dxa"/>
            <w:gridSpan w:val="6"/>
            <w:vAlign w:val="center"/>
          </w:tcPr>
          <w:p w:rsidR="00241BBB" w:rsidRPr="00275299" w:rsidRDefault="00516725" w:rsidP="00275299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299">
              <w:rPr>
                <w:rFonts w:cs="Times New Roman"/>
                <w:b/>
                <w:bCs/>
              </w:rPr>
              <w:t>Повторение</w:t>
            </w:r>
            <w:proofErr w:type="spellEnd"/>
            <w:r w:rsidRPr="0027529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75299">
              <w:rPr>
                <w:rFonts w:cs="Times New Roman"/>
                <w:b/>
                <w:bCs/>
              </w:rPr>
              <w:t>курса</w:t>
            </w:r>
            <w:proofErr w:type="spellEnd"/>
            <w:r w:rsidRPr="0027529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75299">
              <w:rPr>
                <w:rFonts w:cs="Times New Roman"/>
                <w:b/>
                <w:bCs/>
              </w:rPr>
              <w:t>математики</w:t>
            </w:r>
            <w:proofErr w:type="spellEnd"/>
            <w:r w:rsidRPr="00275299">
              <w:rPr>
                <w:rFonts w:cs="Times New Roman"/>
                <w:b/>
                <w:bCs/>
              </w:rPr>
              <w:t xml:space="preserve"> 5 </w:t>
            </w:r>
            <w:proofErr w:type="spellStart"/>
            <w:r w:rsidRPr="00275299">
              <w:rPr>
                <w:rFonts w:cs="Times New Roman"/>
                <w:b/>
                <w:bCs/>
              </w:rPr>
              <w:t>класса</w:t>
            </w:r>
            <w:proofErr w:type="spellEnd"/>
            <w:r w:rsidRPr="00275299">
              <w:rPr>
                <w:rFonts w:cs="Times New Roman"/>
                <w:b/>
                <w:bCs/>
              </w:rPr>
              <w:t xml:space="preserve"> (4ч)</w:t>
            </w: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  <w:iCs/>
              </w:rPr>
            </w:pPr>
            <w:r w:rsidRPr="00275299">
              <w:rPr>
                <w:rFonts w:ascii="Times New Roman" w:hAnsi="Times New Roman" w:cs="Times New Roman"/>
              </w:rPr>
              <w:t xml:space="preserve">Обыкновенные дроби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E1122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Сложение и вычитание  десятичных дробей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E1122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Умножение и деление десятичных дробей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E1122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</w:t>
            </w:r>
          </w:p>
        </w:tc>
        <w:tc>
          <w:tcPr>
            <w:tcW w:w="6237" w:type="dxa"/>
          </w:tcPr>
          <w:p w:rsidR="00455034" w:rsidRPr="00275299" w:rsidRDefault="000C608B" w:rsidP="00183C62">
            <w:pPr>
              <w:pStyle w:val="ParagraphStyle"/>
              <w:contextualSpacing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Вх</w:t>
            </w:r>
            <w:r w:rsidR="00455034" w:rsidRPr="00275299">
              <w:rPr>
                <w:rFonts w:ascii="Times New Roman" w:hAnsi="Times New Roman" w:cs="Times New Roman"/>
                <w:b/>
              </w:rPr>
              <w:t xml:space="preserve">одная  административная контрольная работа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E1122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11089" w:type="dxa"/>
            <w:gridSpan w:val="6"/>
            <w:vAlign w:val="center"/>
          </w:tcPr>
          <w:p w:rsidR="00455034" w:rsidRPr="00275299" w:rsidRDefault="00516725" w:rsidP="00275299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299">
              <w:rPr>
                <w:rFonts w:cs="Times New Roman"/>
                <w:b/>
                <w:bCs/>
              </w:rPr>
              <w:t>Делимость</w:t>
            </w:r>
            <w:proofErr w:type="spellEnd"/>
            <w:r w:rsidRPr="0027529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75299">
              <w:rPr>
                <w:rFonts w:cs="Times New Roman"/>
                <w:b/>
                <w:bCs/>
              </w:rPr>
              <w:t>натуральных</w:t>
            </w:r>
            <w:proofErr w:type="spellEnd"/>
            <w:r w:rsidRPr="0027529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75299">
              <w:rPr>
                <w:rFonts w:cs="Times New Roman"/>
                <w:b/>
                <w:bCs/>
              </w:rPr>
              <w:t>чисел</w:t>
            </w:r>
            <w:proofErr w:type="spellEnd"/>
            <w:r w:rsidRPr="00275299">
              <w:rPr>
                <w:rFonts w:cs="Times New Roman"/>
                <w:b/>
                <w:bCs/>
              </w:rPr>
              <w:t xml:space="preserve"> (13 ч)</w:t>
            </w: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Работа над ошибками. Делители и кратные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E1122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Признаки делимости на 10, на 5 и на 2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E1122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Признаки делимости на 10, на 5 и на 2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</w:t>
            </w:r>
            <w:r w:rsidR="00E11229"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.09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Признаки делимости на 10, на 5 и на 2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Признаки делимости на 9 и на 3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Признаки делимости на 9 и на 3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Простые и составные числа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Наибольший общий делитель.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Наибольший общий делитель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Наименьшее общее кратное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Наименьшее общее кратное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Повторение по теме: «Делимость натуральных  чисел»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28.06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17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  <w:b/>
              </w:rPr>
            </w:pPr>
            <w:r w:rsidRPr="00275299">
              <w:rPr>
                <w:rFonts w:ascii="Times New Roman" w:hAnsi="Times New Roman" w:cs="Times New Roman"/>
                <w:b/>
              </w:rPr>
              <w:t>Контрольная работа №1 «Делимость натуральных  чисел»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11089" w:type="dxa"/>
            <w:gridSpan w:val="6"/>
            <w:vAlign w:val="center"/>
          </w:tcPr>
          <w:p w:rsidR="00455034" w:rsidRPr="00275299" w:rsidRDefault="00516725" w:rsidP="00275299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299">
              <w:rPr>
                <w:rFonts w:cs="Times New Roman"/>
                <w:b/>
                <w:bCs/>
              </w:rPr>
              <w:t>Обыкновенные</w:t>
            </w:r>
            <w:proofErr w:type="spellEnd"/>
            <w:r w:rsidRPr="0027529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75299">
              <w:rPr>
                <w:rFonts w:cs="Times New Roman"/>
                <w:b/>
                <w:bCs/>
              </w:rPr>
              <w:t>дроби</w:t>
            </w:r>
            <w:proofErr w:type="spellEnd"/>
            <w:r w:rsidRPr="00275299">
              <w:rPr>
                <w:rFonts w:cs="Times New Roman"/>
                <w:b/>
                <w:bCs/>
              </w:rPr>
              <w:t xml:space="preserve"> (32 ч)</w:t>
            </w: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18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Работа над ошибками. Основное свойство дроби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19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Основное свойство дроби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20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Сокращение дробей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21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Сокращение дробей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22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Приведение дробей к общему знаменателю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23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Приведение дробей к общему знаменателю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24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Сравнение Дробей с разными знаменателями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25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  <w:iCs/>
              </w:rPr>
            </w:pPr>
            <w:r w:rsidRPr="00275299">
              <w:rPr>
                <w:rFonts w:ascii="Times New Roman" w:hAnsi="Times New Roman" w:cs="Times New Roman"/>
              </w:rPr>
              <w:t xml:space="preserve">Сложение и вычитание дробей с разными знаменателями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26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Сравнение, сложение  и вычитание дробей с разными знаменателями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27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Сравнение, сложение и вычитание дробей с разными знаменателями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28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Повторение по теме «Сравнение, сложение и вычитание дробей с разными знаменателями»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29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  <w:b/>
              </w:rPr>
            </w:pPr>
            <w:r w:rsidRPr="00275299">
              <w:rPr>
                <w:rFonts w:ascii="Times New Roman" w:hAnsi="Times New Roman" w:cs="Times New Roman"/>
                <w:b/>
              </w:rPr>
              <w:t>Контрольная работа №2 «Сравнение, сложение и вычитание дробей с разными знаменателями</w:t>
            </w:r>
            <w:r w:rsidR="00446D9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30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Работа над ошибками. Умножение дробей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31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  <w:iCs/>
              </w:rPr>
            </w:pPr>
            <w:r w:rsidRPr="00275299">
              <w:rPr>
                <w:rFonts w:ascii="Times New Roman" w:hAnsi="Times New Roman" w:cs="Times New Roman"/>
              </w:rPr>
              <w:t xml:space="preserve">Умножение дробей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32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Умножение дробей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33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Нахождение дроби от числа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28.10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lastRenderedPageBreak/>
              <w:t>34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Нахождение дроби от числа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C7605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30.10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35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  <w:iCs/>
              </w:rPr>
            </w:pPr>
            <w:r w:rsidRPr="00275299">
              <w:rPr>
                <w:rFonts w:ascii="Times New Roman" w:hAnsi="Times New Roman" w:cs="Times New Roman"/>
              </w:rPr>
              <w:t xml:space="preserve">Повторение по теме «Умножение дробей. Нахождение дроби от числа»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36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  <w:b/>
              </w:rPr>
            </w:pPr>
            <w:r w:rsidRPr="00275299">
              <w:rPr>
                <w:rFonts w:ascii="Times New Roman" w:hAnsi="Times New Roman" w:cs="Times New Roman"/>
                <w:b/>
              </w:rPr>
              <w:t>Контрольная работа №3 «Умножение дробей»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37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Работа над ошибками. Взаимно обратные числа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38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Деление дробей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39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Деление дробей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40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Деление дробей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41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Деление дробей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42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  <w:iCs/>
              </w:rPr>
            </w:pPr>
            <w:r w:rsidRPr="00275299">
              <w:rPr>
                <w:rFonts w:ascii="Times New Roman" w:hAnsi="Times New Roman" w:cs="Times New Roman"/>
              </w:rPr>
              <w:t xml:space="preserve">Нахождение числа по значению его дроби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43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  <w:iCs/>
              </w:rPr>
            </w:pPr>
            <w:r w:rsidRPr="00275299">
              <w:rPr>
                <w:rFonts w:ascii="Times New Roman" w:hAnsi="Times New Roman" w:cs="Times New Roman"/>
              </w:rPr>
              <w:t xml:space="preserve">Нахождение числа по значению его дроби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44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Нахождение числа по значению его дроби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45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Преобразование обыкновенных дробей в </w:t>
            </w:r>
            <w:proofErr w:type="gramStart"/>
            <w:r w:rsidRPr="00275299">
              <w:rPr>
                <w:rFonts w:ascii="Times New Roman" w:hAnsi="Times New Roman" w:cs="Times New Roman"/>
              </w:rPr>
              <w:t>десятичные</w:t>
            </w:r>
            <w:proofErr w:type="gramEnd"/>
            <w:r w:rsidRPr="002752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46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Бесконечные периодические десятичные дроби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47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Десятичное приближение обыкновенной дроби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48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Повторение  по теме: «Деление дробей»</w:t>
            </w:r>
            <w:r w:rsidRPr="0027529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4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49</w:t>
            </w:r>
          </w:p>
        </w:tc>
        <w:tc>
          <w:tcPr>
            <w:tcW w:w="6237" w:type="dxa"/>
          </w:tcPr>
          <w:p w:rsidR="00455034" w:rsidRPr="00275299" w:rsidRDefault="00455034" w:rsidP="00183C62">
            <w:pPr>
              <w:pStyle w:val="ParagraphStyle"/>
              <w:contextualSpacing/>
              <w:rPr>
                <w:rFonts w:ascii="Times New Roman" w:hAnsi="Times New Roman" w:cs="Times New Roman"/>
                <w:b/>
              </w:rPr>
            </w:pPr>
            <w:r w:rsidRPr="00275299">
              <w:rPr>
                <w:rFonts w:ascii="Times New Roman" w:hAnsi="Times New Roman" w:cs="Times New Roman"/>
                <w:b/>
              </w:rPr>
              <w:t>Контрольная работа №4 «Деление дробей»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55034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851" w:type="dxa"/>
            <w:vAlign w:val="center"/>
          </w:tcPr>
          <w:p w:rsidR="00455034" w:rsidRPr="00275299" w:rsidRDefault="0045503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455034" w:rsidRPr="00275299" w:rsidRDefault="0045503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11089" w:type="dxa"/>
            <w:gridSpan w:val="6"/>
            <w:vAlign w:val="center"/>
          </w:tcPr>
          <w:p w:rsidR="00B43039" w:rsidRPr="00275299" w:rsidRDefault="00B43039" w:rsidP="00275299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299">
              <w:rPr>
                <w:rFonts w:cs="Times New Roman"/>
                <w:b/>
                <w:bCs/>
              </w:rPr>
              <w:t>Отношения</w:t>
            </w:r>
            <w:proofErr w:type="spellEnd"/>
            <w:r w:rsidRPr="00275299">
              <w:rPr>
                <w:rFonts w:cs="Times New Roman"/>
                <w:b/>
                <w:bCs/>
              </w:rPr>
              <w:t xml:space="preserve"> и </w:t>
            </w:r>
            <w:proofErr w:type="spellStart"/>
            <w:r w:rsidRPr="00275299">
              <w:rPr>
                <w:rFonts w:cs="Times New Roman"/>
                <w:b/>
                <w:bCs/>
              </w:rPr>
              <w:t>пропорции</w:t>
            </w:r>
            <w:proofErr w:type="spellEnd"/>
            <w:r w:rsidRPr="00275299">
              <w:rPr>
                <w:rFonts w:cs="Times New Roman"/>
                <w:b/>
                <w:bCs/>
              </w:rPr>
              <w:t xml:space="preserve"> (23 ч)</w:t>
            </w: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50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Работа над ошибками. Отношения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51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Пропорции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52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Пропорции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07.12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53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Пропорции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54</w:t>
            </w:r>
          </w:p>
        </w:tc>
        <w:tc>
          <w:tcPr>
            <w:tcW w:w="6237" w:type="dxa"/>
          </w:tcPr>
          <w:p w:rsidR="00B43039" w:rsidRPr="00DD2585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DD2585">
              <w:rPr>
                <w:rFonts w:ascii="Times New Roman" w:hAnsi="Times New Roman" w:cs="Times New Roman"/>
              </w:rPr>
              <w:t xml:space="preserve">Процентное отношение двух чисел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55</w:t>
            </w:r>
          </w:p>
        </w:tc>
        <w:tc>
          <w:tcPr>
            <w:tcW w:w="6237" w:type="dxa"/>
          </w:tcPr>
          <w:p w:rsidR="00B43039" w:rsidRPr="00DD2585" w:rsidRDefault="00B43039" w:rsidP="00183C62">
            <w:pPr>
              <w:contextualSpacing/>
              <w:rPr>
                <w:sz w:val="24"/>
                <w:szCs w:val="24"/>
              </w:rPr>
            </w:pPr>
            <w:r w:rsidRPr="00DD2585">
              <w:rPr>
                <w:sz w:val="24"/>
                <w:szCs w:val="24"/>
              </w:rPr>
              <w:t>Процентное отношение двух чисел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56</w:t>
            </w:r>
          </w:p>
        </w:tc>
        <w:tc>
          <w:tcPr>
            <w:tcW w:w="6237" w:type="dxa"/>
          </w:tcPr>
          <w:p w:rsidR="00B43039" w:rsidRPr="00DD2585" w:rsidRDefault="00B43039" w:rsidP="00183C62">
            <w:pPr>
              <w:contextualSpacing/>
              <w:rPr>
                <w:sz w:val="24"/>
                <w:szCs w:val="24"/>
              </w:rPr>
            </w:pPr>
            <w:r w:rsidRPr="00DD2585">
              <w:rPr>
                <w:sz w:val="24"/>
                <w:szCs w:val="24"/>
              </w:rPr>
              <w:t>Повторение по теме «Отношения и пропорции»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57</w:t>
            </w:r>
          </w:p>
        </w:tc>
        <w:tc>
          <w:tcPr>
            <w:tcW w:w="6237" w:type="dxa"/>
          </w:tcPr>
          <w:p w:rsidR="00B43039" w:rsidRPr="00DD2585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  <w:b/>
              </w:rPr>
            </w:pPr>
            <w:r w:rsidRPr="00DD2585">
              <w:rPr>
                <w:rFonts w:ascii="Times New Roman" w:hAnsi="Times New Roman" w:cs="Times New Roman"/>
                <w:b/>
              </w:rPr>
              <w:t>Контрольная работа №5 «Отношения и пропорции»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58</w:t>
            </w:r>
          </w:p>
        </w:tc>
        <w:tc>
          <w:tcPr>
            <w:tcW w:w="6237" w:type="dxa"/>
          </w:tcPr>
          <w:p w:rsidR="00B43039" w:rsidRPr="00DD2585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DD2585">
              <w:rPr>
                <w:rFonts w:ascii="Times New Roman" w:hAnsi="Times New Roman" w:cs="Times New Roman"/>
              </w:rPr>
              <w:t>Работа над ошибк</w:t>
            </w:r>
            <w:r w:rsidR="00516725" w:rsidRPr="00DD2585">
              <w:rPr>
                <w:rFonts w:ascii="Times New Roman" w:hAnsi="Times New Roman" w:cs="Times New Roman"/>
              </w:rPr>
              <w:t>ами. Прямая и обратная пропорци</w:t>
            </w:r>
            <w:r w:rsidRPr="00DD2585">
              <w:rPr>
                <w:rFonts w:ascii="Times New Roman" w:hAnsi="Times New Roman" w:cs="Times New Roman"/>
              </w:rPr>
              <w:t xml:space="preserve">ональные зависимости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B71E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59</w:t>
            </w:r>
          </w:p>
        </w:tc>
        <w:tc>
          <w:tcPr>
            <w:tcW w:w="6237" w:type="dxa"/>
          </w:tcPr>
          <w:p w:rsidR="00B43039" w:rsidRPr="00DD2585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  <w:iCs/>
              </w:rPr>
            </w:pPr>
            <w:r w:rsidRPr="00DD2585">
              <w:rPr>
                <w:rFonts w:ascii="Times New Roman" w:hAnsi="Times New Roman" w:cs="Times New Roman"/>
              </w:rPr>
              <w:t>Прямая и обратная пропорциональные зависимости</w:t>
            </w:r>
            <w:r w:rsidRPr="00DD2585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4E15D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60</w:t>
            </w:r>
          </w:p>
        </w:tc>
        <w:tc>
          <w:tcPr>
            <w:tcW w:w="6237" w:type="dxa"/>
          </w:tcPr>
          <w:p w:rsidR="00B43039" w:rsidRPr="00DD2585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DD2585">
              <w:rPr>
                <w:rFonts w:ascii="Times New Roman" w:hAnsi="Times New Roman" w:cs="Times New Roman"/>
              </w:rPr>
              <w:t>Деление числа в данном отношении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4E15D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61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  <w:b/>
                <w:iCs/>
              </w:rPr>
            </w:pPr>
            <w:r w:rsidRPr="00275299">
              <w:rPr>
                <w:rFonts w:ascii="Times New Roman" w:hAnsi="Times New Roman" w:cs="Times New Roman"/>
                <w:b/>
              </w:rPr>
              <w:t xml:space="preserve">Административная  контрольная работа за 1 полугодие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4E15D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62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Окружность и круг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4E15D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63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  <w:iCs/>
              </w:rPr>
            </w:pPr>
            <w:r w:rsidRPr="00275299">
              <w:rPr>
                <w:rFonts w:ascii="Times New Roman" w:hAnsi="Times New Roman" w:cs="Times New Roman"/>
              </w:rPr>
              <w:t xml:space="preserve">Длина окружности и площадь круга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45761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64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  <w:iCs/>
              </w:rPr>
            </w:pPr>
            <w:r w:rsidRPr="00275299">
              <w:rPr>
                <w:rFonts w:ascii="Times New Roman" w:hAnsi="Times New Roman" w:cs="Times New Roman"/>
              </w:rPr>
              <w:t xml:space="preserve">Длина окружности и площадь круга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45761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65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Цилиндр, конус, шар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45761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66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5299">
              <w:rPr>
                <w:rFonts w:ascii="Times New Roman" w:hAnsi="Times New Roman" w:cs="Times New Roman"/>
                <w:color w:val="000000"/>
              </w:rPr>
              <w:t xml:space="preserve">Диаграммы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45761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67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5299">
              <w:rPr>
                <w:rFonts w:ascii="Times New Roman" w:hAnsi="Times New Roman" w:cs="Times New Roman"/>
                <w:color w:val="000000"/>
              </w:rPr>
              <w:t xml:space="preserve">Диаграммы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45761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68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  <w:iCs/>
              </w:rPr>
            </w:pPr>
            <w:r w:rsidRPr="00275299">
              <w:rPr>
                <w:rFonts w:ascii="Times New Roman" w:hAnsi="Times New Roman" w:cs="Times New Roman"/>
                <w:iCs/>
              </w:rPr>
              <w:t>Случайные события. Вероятность случайного события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45761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69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contextualSpacing/>
              <w:rPr>
                <w:iCs/>
              </w:rPr>
            </w:pPr>
            <w:r w:rsidRPr="00275299">
              <w:rPr>
                <w:iCs/>
              </w:rPr>
              <w:t xml:space="preserve">Случайные события. Вероятность случайного события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45761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70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Повторение  по теме: «Прямая и обратная пропорциональные зависимости»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45761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71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Повторение  по теме: «Окружность и круг.</w:t>
            </w:r>
            <w:r w:rsidRPr="00275299">
              <w:rPr>
                <w:rFonts w:ascii="Times New Roman" w:hAnsi="Times New Roman" w:cs="Times New Roman"/>
                <w:iCs/>
              </w:rPr>
              <w:t xml:space="preserve"> Вероятность случайного события</w:t>
            </w:r>
            <w:r w:rsidRPr="002752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45761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72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  <w:b/>
              </w:rPr>
            </w:pPr>
            <w:r w:rsidRPr="00275299">
              <w:rPr>
                <w:rFonts w:ascii="Times New Roman" w:hAnsi="Times New Roman" w:cs="Times New Roman"/>
                <w:b/>
              </w:rPr>
              <w:t xml:space="preserve">Контрольная работа №6 </w:t>
            </w:r>
            <w:r w:rsidRPr="00275299">
              <w:rPr>
                <w:rFonts w:ascii="Times New Roman" w:hAnsi="Times New Roman" w:cs="Times New Roman"/>
                <w:b/>
                <w:iCs/>
              </w:rPr>
              <w:t>«</w:t>
            </w:r>
            <w:r w:rsidRPr="00275299">
              <w:rPr>
                <w:rFonts w:ascii="Times New Roman" w:hAnsi="Times New Roman" w:cs="Times New Roman"/>
                <w:b/>
              </w:rPr>
              <w:t>Прямая и обратная пропорциональные зависимости. Окружность и круг</w:t>
            </w:r>
            <w:proofErr w:type="gramStart"/>
            <w:r w:rsidRPr="00275299">
              <w:rPr>
                <w:rFonts w:ascii="Times New Roman" w:hAnsi="Times New Roman" w:cs="Times New Roman"/>
                <w:b/>
              </w:rPr>
              <w:t>.</w:t>
            </w:r>
            <w:r w:rsidRPr="00275299">
              <w:rPr>
                <w:rFonts w:ascii="Times New Roman" w:hAnsi="Times New Roman" w:cs="Times New Roman"/>
                <w:b/>
                <w:iCs/>
              </w:rPr>
              <w:t xml:space="preserve">» </w:t>
            </w:r>
            <w:proofErr w:type="gramEnd"/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11089" w:type="dxa"/>
            <w:gridSpan w:val="6"/>
            <w:vAlign w:val="center"/>
          </w:tcPr>
          <w:p w:rsidR="00B43039" w:rsidRPr="00275299" w:rsidRDefault="00B43039" w:rsidP="00275299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299">
              <w:rPr>
                <w:rFonts w:cs="Times New Roman"/>
                <w:b/>
              </w:rPr>
              <w:t>Рациональные</w:t>
            </w:r>
            <w:proofErr w:type="spellEnd"/>
            <w:r w:rsidRPr="00275299">
              <w:rPr>
                <w:rFonts w:cs="Times New Roman"/>
                <w:b/>
              </w:rPr>
              <w:t xml:space="preserve"> </w:t>
            </w:r>
            <w:proofErr w:type="spellStart"/>
            <w:r w:rsidRPr="00275299">
              <w:rPr>
                <w:rFonts w:cs="Times New Roman"/>
                <w:b/>
              </w:rPr>
              <w:t>числа</w:t>
            </w:r>
            <w:proofErr w:type="spellEnd"/>
            <w:r w:rsidRPr="00275299">
              <w:rPr>
                <w:rFonts w:cs="Times New Roman"/>
                <w:b/>
              </w:rPr>
              <w:t xml:space="preserve"> и </w:t>
            </w:r>
            <w:proofErr w:type="spellStart"/>
            <w:r w:rsidRPr="00275299">
              <w:rPr>
                <w:rFonts w:cs="Times New Roman"/>
                <w:b/>
              </w:rPr>
              <w:t>действия</w:t>
            </w:r>
            <w:proofErr w:type="spellEnd"/>
            <w:r w:rsidRPr="00275299">
              <w:rPr>
                <w:rFonts w:cs="Times New Roman"/>
                <w:b/>
              </w:rPr>
              <w:t xml:space="preserve"> </w:t>
            </w:r>
            <w:proofErr w:type="spellStart"/>
            <w:r w:rsidRPr="00275299">
              <w:rPr>
                <w:rFonts w:cs="Times New Roman"/>
                <w:b/>
              </w:rPr>
              <w:t>над</w:t>
            </w:r>
            <w:proofErr w:type="spellEnd"/>
            <w:r w:rsidRPr="00275299">
              <w:rPr>
                <w:rFonts w:cs="Times New Roman"/>
                <w:b/>
              </w:rPr>
              <w:t xml:space="preserve"> </w:t>
            </w:r>
            <w:proofErr w:type="spellStart"/>
            <w:r w:rsidRPr="00275299">
              <w:rPr>
                <w:rFonts w:cs="Times New Roman"/>
                <w:b/>
              </w:rPr>
              <w:t>ними</w:t>
            </w:r>
            <w:proofErr w:type="spellEnd"/>
            <w:r w:rsidR="00FC477C" w:rsidRPr="00275299">
              <w:rPr>
                <w:rFonts w:cs="Times New Roman"/>
                <w:b/>
                <w:lang w:val="ru-RU"/>
              </w:rPr>
              <w:t xml:space="preserve"> </w:t>
            </w:r>
            <w:r w:rsidRPr="00275299">
              <w:rPr>
                <w:rFonts w:cs="Times New Roman"/>
                <w:b/>
              </w:rPr>
              <w:t>(56ч.)</w:t>
            </w: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73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Работа над ошибками. Положительные и отрицательные числа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74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Положительные и отрицательные числа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75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Координатная прямая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76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Координатная прямая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77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Целые числа. Рациональные числа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lastRenderedPageBreak/>
              <w:t>78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Целые числа. Рациональные числа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79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Модуль числа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80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Модуль числа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81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Сравнение чисел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82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Сравнение чисел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83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Повторение по теме «Рациональные числа»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84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275299">
              <w:rPr>
                <w:rFonts w:ascii="Times New Roman" w:hAnsi="Times New Roman" w:cs="Times New Roman"/>
                <w:b/>
                <w:shd w:val="clear" w:color="auto" w:fill="FFFFFF"/>
              </w:rPr>
              <w:t>Контрольная р</w:t>
            </w:r>
            <w:r w:rsidR="00A10A4C" w:rsidRPr="00275299">
              <w:rPr>
                <w:rFonts w:ascii="Times New Roman" w:hAnsi="Times New Roman" w:cs="Times New Roman"/>
                <w:b/>
                <w:shd w:val="clear" w:color="auto" w:fill="FFFFFF"/>
              </w:rPr>
              <w:t>абота №7 «Рациональные числа. С</w:t>
            </w:r>
            <w:r w:rsidRPr="00275299">
              <w:rPr>
                <w:rFonts w:ascii="Times New Roman" w:hAnsi="Times New Roman" w:cs="Times New Roman"/>
                <w:b/>
                <w:shd w:val="clear" w:color="auto" w:fill="FFFFFF"/>
              </w:rPr>
              <w:t>равнение рациональных чисел»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85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Работа над ошибками. Сложение чисел  с помощью координатной прямой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86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Сложение чисел с разными знаками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87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Сложение отрицательных чисел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88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Сложение рациональных чисел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89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Свойства сложения рациональных  чисел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90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Вычитание рациональных чисел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91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Вычитание рациональных чисел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92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Вычитание рациональных чисел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93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Повторение по теме «Сложение и вычитание рациональных чисел»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94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  <w:b/>
              </w:rPr>
            </w:pPr>
            <w:r w:rsidRPr="00275299">
              <w:rPr>
                <w:rFonts w:ascii="Times New Roman" w:hAnsi="Times New Roman" w:cs="Times New Roman"/>
                <w:b/>
              </w:rPr>
              <w:t>Контрольная работа № 8  «Сложение и вычитание рациональных чисел»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95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Работа над ошибками. Умножение рациональных чисел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96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Умножение рациональных чисел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97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Умножение рациональных чисел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98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contextualSpacing/>
            </w:pPr>
            <w:r w:rsidRPr="00275299">
              <w:t xml:space="preserve">Свойства умножения рациональных чисел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99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Свойства умножения рациональных чисел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100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contextualSpacing/>
            </w:pPr>
            <w:r w:rsidRPr="00275299">
              <w:t>Коэффициент. Распределительное свойство умножения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101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contextualSpacing/>
            </w:pPr>
            <w:r w:rsidRPr="00275299">
              <w:t>Коэффициент. Распределительное свойство умножения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102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contextualSpacing/>
            </w:pPr>
            <w:r w:rsidRPr="00275299">
              <w:t>Коэффициент. Распределительное свойство умножения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103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Коэффициент. Распределительное свойство умножения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104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Деление рациональных чисел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105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Деление рациональных чисел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05.04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106</w:t>
            </w:r>
          </w:p>
        </w:tc>
        <w:tc>
          <w:tcPr>
            <w:tcW w:w="6237" w:type="dxa"/>
          </w:tcPr>
          <w:p w:rsidR="00B43039" w:rsidRPr="00275299" w:rsidRDefault="00516725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Повторение  по теме «Умножен</w:t>
            </w:r>
            <w:r w:rsidR="00B43039" w:rsidRPr="00275299">
              <w:rPr>
                <w:rFonts w:ascii="Times New Roman" w:hAnsi="Times New Roman" w:cs="Times New Roman"/>
              </w:rPr>
              <w:t>ие и деление рациональных чисел»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107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  <w:b/>
              </w:rPr>
            </w:pPr>
            <w:r w:rsidRPr="00275299">
              <w:rPr>
                <w:rFonts w:ascii="Times New Roman" w:hAnsi="Times New Roman" w:cs="Times New Roman"/>
                <w:b/>
              </w:rPr>
              <w:t>Контрольная работа №9 «Умножение и деление рациональных чисел»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108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Работа над ошибками. Решение уравнений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109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Решение уравнений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110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Решение уравнений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111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Решение задач с помощью уравнений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112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Решение задач с помощью уравнений.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113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  <w:iCs/>
              </w:rPr>
            </w:pPr>
            <w:r w:rsidRPr="00275299">
              <w:rPr>
                <w:rFonts w:ascii="Times New Roman" w:hAnsi="Times New Roman" w:cs="Times New Roman"/>
              </w:rPr>
              <w:t xml:space="preserve">Решение задач с помощью уравнений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114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  <w:iCs/>
              </w:rPr>
            </w:pPr>
            <w:r w:rsidRPr="00275299">
              <w:rPr>
                <w:rFonts w:ascii="Times New Roman" w:hAnsi="Times New Roman" w:cs="Times New Roman"/>
              </w:rPr>
              <w:t>Повторение по теме «Решение уравнений и задач с помощью уравнений»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115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  <w:b/>
              </w:rPr>
            </w:pPr>
            <w:r w:rsidRPr="00275299">
              <w:rPr>
                <w:rFonts w:ascii="Times New Roman" w:hAnsi="Times New Roman" w:cs="Times New Roman"/>
                <w:b/>
              </w:rPr>
              <w:t>Контрольная работа № 10  «Решение уравнений и задач с помощью уравнений»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116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Работа над ошибками. Перпендикулярные прямые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117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Перпендикулярные прямые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118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Осевая и центральная симметрия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119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contextualSpacing/>
            </w:pPr>
            <w:r w:rsidRPr="00275299">
              <w:t xml:space="preserve">Осевая и центральная симметрия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69309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120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Осевая и центральная симметрия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33E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121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Параллельные прямые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33E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03.05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122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Координатная плоскость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33E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lastRenderedPageBreak/>
              <w:t>123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Координатная плоскость.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33E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124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Координатная плоскость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33E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10.05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125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Графики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33E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126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 xml:space="preserve">Графики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33E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127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Повторение по теме: «Перпендикулярные и параллельные прямые. Координатная плоскость. Графики»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33E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128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ind w:right="-135"/>
              <w:contextualSpacing/>
              <w:rPr>
                <w:rFonts w:ascii="Times New Roman" w:hAnsi="Times New Roman" w:cs="Times New Roman"/>
                <w:b/>
              </w:rPr>
            </w:pPr>
            <w:r w:rsidRPr="00275299">
              <w:rPr>
                <w:rFonts w:ascii="Times New Roman" w:hAnsi="Times New Roman" w:cs="Times New Roman"/>
                <w:b/>
              </w:rPr>
              <w:t>Контрольная работа №11 «</w:t>
            </w:r>
            <w:proofErr w:type="gramStart"/>
            <w:r w:rsidRPr="00275299">
              <w:rPr>
                <w:rFonts w:ascii="Times New Roman" w:hAnsi="Times New Roman" w:cs="Times New Roman"/>
                <w:b/>
              </w:rPr>
              <w:t>Перпендикулярные</w:t>
            </w:r>
            <w:proofErr w:type="gramEnd"/>
            <w:r w:rsidRPr="00275299">
              <w:rPr>
                <w:rFonts w:ascii="Times New Roman" w:hAnsi="Times New Roman" w:cs="Times New Roman"/>
                <w:b/>
              </w:rPr>
              <w:t xml:space="preserve"> и параллельные прямые. Координатная плоскость. Графики»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33E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11089" w:type="dxa"/>
            <w:gridSpan w:val="6"/>
            <w:vAlign w:val="center"/>
          </w:tcPr>
          <w:p w:rsidR="00B43039" w:rsidRPr="00275299" w:rsidRDefault="00516725" w:rsidP="00275299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299">
              <w:rPr>
                <w:rFonts w:cs="Times New Roman"/>
                <w:b/>
                <w:bCs/>
              </w:rPr>
              <w:t>Повторение</w:t>
            </w:r>
            <w:proofErr w:type="spellEnd"/>
            <w:r w:rsidRPr="00275299">
              <w:rPr>
                <w:rFonts w:cs="Times New Roman"/>
                <w:b/>
                <w:bCs/>
              </w:rPr>
              <w:t xml:space="preserve"> и </w:t>
            </w:r>
            <w:proofErr w:type="spellStart"/>
            <w:r w:rsidRPr="00275299">
              <w:rPr>
                <w:rFonts w:cs="Times New Roman"/>
                <w:b/>
                <w:bCs/>
              </w:rPr>
              <w:t>систематизация</w:t>
            </w:r>
            <w:proofErr w:type="spellEnd"/>
            <w:r w:rsidRPr="0027529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75299">
              <w:rPr>
                <w:rFonts w:cs="Times New Roman"/>
                <w:b/>
                <w:bCs/>
              </w:rPr>
              <w:t>учебного</w:t>
            </w:r>
            <w:proofErr w:type="spellEnd"/>
            <w:r w:rsidRPr="0027529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75299">
              <w:rPr>
                <w:rFonts w:cs="Times New Roman"/>
                <w:b/>
                <w:bCs/>
              </w:rPr>
              <w:t>материала</w:t>
            </w:r>
            <w:proofErr w:type="spellEnd"/>
            <w:r w:rsidRPr="00275299">
              <w:rPr>
                <w:rFonts w:cs="Times New Roman"/>
                <w:b/>
                <w:bCs/>
              </w:rPr>
              <w:t xml:space="preserve">  (12</w:t>
            </w:r>
            <w:r w:rsidR="00033EB1" w:rsidRPr="00275299">
              <w:rPr>
                <w:rFonts w:cs="Times New Roman"/>
                <w:b/>
                <w:bCs/>
              </w:rPr>
              <w:t xml:space="preserve"> ч</w:t>
            </w:r>
            <w:r w:rsidRPr="00275299">
              <w:rPr>
                <w:rFonts w:cs="Times New Roman"/>
                <w:b/>
                <w:bCs/>
              </w:rPr>
              <w:t>)</w:t>
            </w: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129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Работа над ошибками. Повторение по теме «Действия с обыкновенными дробями»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33EB1" w:rsidP="00033EB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75299">
              <w:rPr>
                <w:rFonts w:cs="Times New Roman"/>
                <w:bCs/>
                <w:lang w:val="ru-RU"/>
              </w:rPr>
              <w:t xml:space="preserve">19.05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130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  <w:iCs/>
              </w:rPr>
              <w:t xml:space="preserve">Повторение по теме </w:t>
            </w:r>
            <w:r w:rsidRPr="00275299">
              <w:rPr>
                <w:rFonts w:ascii="Times New Roman" w:hAnsi="Times New Roman" w:cs="Times New Roman"/>
              </w:rPr>
              <w:t xml:space="preserve">«Отношения и пропорции»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33E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131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Повторение по теме «Действия с положительными и отрицательными числами»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33E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132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Повторение по теме «Уравнения»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33E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133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Повторение по теме «Координаты на плоскости»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33E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134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</w:rPr>
              <w:t>Решение упражнений за курс математики 6 класса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33E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28.05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135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  <w:b/>
              </w:rPr>
            </w:pPr>
            <w:r w:rsidRPr="00275299">
              <w:rPr>
                <w:rFonts w:ascii="Times New Roman" w:hAnsi="Times New Roman" w:cs="Times New Roman"/>
                <w:b/>
              </w:rPr>
              <w:t>Итоговая</w:t>
            </w:r>
            <w:r w:rsidR="00470284" w:rsidRPr="00275299">
              <w:rPr>
                <w:rFonts w:ascii="Times New Roman" w:hAnsi="Times New Roman" w:cs="Times New Roman"/>
                <w:b/>
              </w:rPr>
              <w:t xml:space="preserve"> административная</w:t>
            </w:r>
            <w:r w:rsidRPr="00275299">
              <w:rPr>
                <w:rFonts w:ascii="Times New Roman" w:hAnsi="Times New Roman" w:cs="Times New Roman"/>
                <w:b/>
              </w:rPr>
              <w:t xml:space="preserve"> контрольная работа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33E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30.05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136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  <w:iCs/>
              </w:rPr>
            </w:pPr>
            <w:r w:rsidRPr="00275299">
              <w:rPr>
                <w:rFonts w:ascii="Times New Roman" w:hAnsi="Times New Roman" w:cs="Times New Roman"/>
                <w:iCs/>
              </w:rPr>
              <w:t>Работа над ошибками контрольной работы</w:t>
            </w:r>
            <w:r w:rsidR="009B02A3" w:rsidRPr="00275299">
              <w:rPr>
                <w:rFonts w:ascii="Times New Roman" w:hAnsi="Times New Roman" w:cs="Times New Roman"/>
                <w:iCs/>
              </w:rPr>
              <w:t>.</w:t>
            </w:r>
            <w:r w:rsidR="009B02A3" w:rsidRPr="00275299">
              <w:rPr>
                <w:rFonts w:ascii="Times New Roman" w:hAnsi="Times New Roman" w:cs="Times New Roman"/>
                <w:color w:val="000000"/>
              </w:rPr>
              <w:t xml:space="preserve"> Презентация проекта по математике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033E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31.05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137</w:t>
            </w:r>
          </w:p>
        </w:tc>
        <w:tc>
          <w:tcPr>
            <w:tcW w:w="6237" w:type="dxa"/>
          </w:tcPr>
          <w:p w:rsidR="00B43039" w:rsidRPr="00275299" w:rsidRDefault="009B02A3" w:rsidP="00183C62">
            <w:pPr>
              <w:pStyle w:val="ParagraphStyle"/>
              <w:contextualSpacing/>
              <w:rPr>
                <w:rFonts w:ascii="Times New Roman" w:hAnsi="Times New Roman" w:cs="Times New Roman"/>
                <w:iCs/>
              </w:rPr>
            </w:pPr>
            <w:r w:rsidRPr="00275299">
              <w:rPr>
                <w:rFonts w:ascii="Times New Roman" w:hAnsi="Times New Roman" w:cs="Times New Roman"/>
                <w:iCs/>
              </w:rPr>
              <w:t>Решение задач повышенной трудности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138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  <w:iCs/>
              </w:rPr>
            </w:pPr>
            <w:r w:rsidRPr="00275299">
              <w:rPr>
                <w:rFonts w:ascii="Times New Roman" w:hAnsi="Times New Roman" w:cs="Times New Roman"/>
                <w:iCs/>
              </w:rPr>
              <w:t>Решение задач повышенной трудности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139</w:t>
            </w:r>
          </w:p>
        </w:tc>
        <w:tc>
          <w:tcPr>
            <w:tcW w:w="6237" w:type="dxa"/>
          </w:tcPr>
          <w:p w:rsidR="00B43039" w:rsidRPr="00275299" w:rsidRDefault="009B02A3" w:rsidP="00183C62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275299">
              <w:rPr>
                <w:rFonts w:ascii="Times New Roman" w:hAnsi="Times New Roman" w:cs="Times New Roman"/>
                <w:iCs/>
              </w:rPr>
              <w:t>Решение занимательных задач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39" w:rsidRPr="00275299" w:rsidTr="00183C62">
        <w:trPr>
          <w:trHeight w:val="235"/>
          <w:jc w:val="center"/>
        </w:trPr>
        <w:tc>
          <w:tcPr>
            <w:tcW w:w="709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140</w:t>
            </w:r>
          </w:p>
        </w:tc>
        <w:tc>
          <w:tcPr>
            <w:tcW w:w="6237" w:type="dxa"/>
          </w:tcPr>
          <w:p w:rsidR="00B43039" w:rsidRPr="00275299" w:rsidRDefault="00B43039" w:rsidP="00183C62">
            <w:pPr>
              <w:pStyle w:val="ParagraphStyle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275299">
              <w:rPr>
                <w:rFonts w:ascii="Times New Roman" w:hAnsi="Times New Roman" w:cs="Times New Roman"/>
                <w:iCs/>
              </w:rPr>
              <w:t xml:space="preserve">Решение занимательных задач </w:t>
            </w: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43039" w:rsidRPr="00275299" w:rsidRDefault="00B4303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B43039" w:rsidRPr="00275299" w:rsidRDefault="00B4303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BBB" w:rsidRPr="00275299" w:rsidRDefault="00241BBB" w:rsidP="00FC477C">
      <w:pPr>
        <w:tabs>
          <w:tab w:val="left" w:pos="3705"/>
        </w:tabs>
        <w:contextualSpacing/>
      </w:pPr>
    </w:p>
    <w:p w:rsidR="00DE7D64" w:rsidRPr="00275299" w:rsidRDefault="00241BBB" w:rsidP="00FC477C">
      <w:pPr>
        <w:tabs>
          <w:tab w:val="left" w:pos="3705"/>
        </w:tabs>
        <w:contextualSpacing/>
      </w:pPr>
      <w:r w:rsidRPr="00275299">
        <w:tab/>
      </w:r>
    </w:p>
    <w:p w:rsidR="004E15DE" w:rsidRPr="00275299" w:rsidRDefault="004E15DE" w:rsidP="00FC477C">
      <w:pPr>
        <w:tabs>
          <w:tab w:val="left" w:pos="3705"/>
        </w:tabs>
        <w:contextualSpacing/>
      </w:pPr>
    </w:p>
    <w:p w:rsidR="004E15DE" w:rsidRPr="00275299" w:rsidRDefault="004E15DE" w:rsidP="00FC477C">
      <w:pPr>
        <w:tabs>
          <w:tab w:val="left" w:pos="3705"/>
        </w:tabs>
        <w:contextualSpacing/>
      </w:pPr>
    </w:p>
    <w:p w:rsidR="004E15DE" w:rsidRPr="00275299" w:rsidRDefault="004E15DE" w:rsidP="00FC477C">
      <w:pPr>
        <w:tabs>
          <w:tab w:val="left" w:pos="3705"/>
        </w:tabs>
        <w:contextualSpacing/>
      </w:pPr>
    </w:p>
    <w:p w:rsidR="004E15DE" w:rsidRPr="00275299" w:rsidRDefault="004E15DE" w:rsidP="00FC477C">
      <w:pPr>
        <w:tabs>
          <w:tab w:val="left" w:pos="3705"/>
        </w:tabs>
        <w:contextualSpacing/>
      </w:pPr>
    </w:p>
    <w:p w:rsidR="004E15DE" w:rsidRPr="00275299" w:rsidRDefault="004E15DE" w:rsidP="00FC477C">
      <w:pPr>
        <w:tabs>
          <w:tab w:val="left" w:pos="3705"/>
        </w:tabs>
        <w:contextualSpacing/>
      </w:pPr>
    </w:p>
    <w:p w:rsidR="004E15DE" w:rsidRPr="00275299" w:rsidRDefault="004E15DE" w:rsidP="00FC477C">
      <w:pPr>
        <w:tabs>
          <w:tab w:val="left" w:pos="3705"/>
        </w:tabs>
        <w:contextualSpacing/>
      </w:pPr>
    </w:p>
    <w:p w:rsidR="004E15DE" w:rsidRPr="00275299" w:rsidRDefault="004E15DE" w:rsidP="00FC477C">
      <w:pPr>
        <w:tabs>
          <w:tab w:val="left" w:pos="3705"/>
        </w:tabs>
        <w:contextualSpacing/>
      </w:pPr>
    </w:p>
    <w:p w:rsidR="004E15DE" w:rsidRPr="00275299" w:rsidRDefault="004E15DE" w:rsidP="00FC477C">
      <w:pPr>
        <w:tabs>
          <w:tab w:val="left" w:pos="3705"/>
        </w:tabs>
        <w:contextualSpacing/>
      </w:pPr>
    </w:p>
    <w:p w:rsidR="004E15DE" w:rsidRPr="00275299" w:rsidRDefault="004E15DE" w:rsidP="00FC477C">
      <w:pPr>
        <w:tabs>
          <w:tab w:val="left" w:pos="3705"/>
        </w:tabs>
        <w:contextualSpacing/>
      </w:pPr>
    </w:p>
    <w:p w:rsidR="004E15DE" w:rsidRPr="00275299" w:rsidRDefault="004E15DE" w:rsidP="00FC477C">
      <w:pPr>
        <w:tabs>
          <w:tab w:val="left" w:pos="3705"/>
        </w:tabs>
        <w:contextualSpacing/>
      </w:pPr>
    </w:p>
    <w:p w:rsidR="004E15DE" w:rsidRPr="00275299" w:rsidRDefault="004E15DE" w:rsidP="00FC477C">
      <w:pPr>
        <w:tabs>
          <w:tab w:val="left" w:pos="3705"/>
        </w:tabs>
        <w:contextualSpacing/>
      </w:pPr>
    </w:p>
    <w:p w:rsidR="00183C62" w:rsidRPr="00275299" w:rsidRDefault="00183C62" w:rsidP="00FC477C">
      <w:pPr>
        <w:tabs>
          <w:tab w:val="left" w:pos="3705"/>
        </w:tabs>
        <w:contextualSpacing/>
      </w:pPr>
    </w:p>
    <w:p w:rsidR="00183C62" w:rsidRPr="00275299" w:rsidRDefault="00183C62" w:rsidP="00FC477C">
      <w:pPr>
        <w:tabs>
          <w:tab w:val="left" w:pos="3705"/>
        </w:tabs>
        <w:contextualSpacing/>
      </w:pPr>
    </w:p>
    <w:p w:rsidR="00183C62" w:rsidRPr="00275299" w:rsidRDefault="00183C62" w:rsidP="00FC477C">
      <w:pPr>
        <w:tabs>
          <w:tab w:val="left" w:pos="3705"/>
        </w:tabs>
        <w:contextualSpacing/>
      </w:pPr>
    </w:p>
    <w:p w:rsidR="00183C62" w:rsidRPr="00275299" w:rsidRDefault="00183C62" w:rsidP="00FC477C">
      <w:pPr>
        <w:tabs>
          <w:tab w:val="left" w:pos="3705"/>
        </w:tabs>
        <w:contextualSpacing/>
      </w:pPr>
    </w:p>
    <w:p w:rsidR="00183C62" w:rsidRPr="00275299" w:rsidRDefault="00183C62" w:rsidP="00FC477C">
      <w:pPr>
        <w:tabs>
          <w:tab w:val="left" w:pos="3705"/>
        </w:tabs>
        <w:contextualSpacing/>
      </w:pPr>
    </w:p>
    <w:p w:rsidR="00183C62" w:rsidRPr="00275299" w:rsidRDefault="00183C62" w:rsidP="00FC477C">
      <w:pPr>
        <w:tabs>
          <w:tab w:val="left" w:pos="3705"/>
        </w:tabs>
        <w:contextualSpacing/>
      </w:pPr>
    </w:p>
    <w:p w:rsidR="00183C62" w:rsidRPr="00275299" w:rsidRDefault="00183C62" w:rsidP="00FC477C">
      <w:pPr>
        <w:tabs>
          <w:tab w:val="left" w:pos="3705"/>
        </w:tabs>
        <w:contextualSpacing/>
      </w:pPr>
    </w:p>
    <w:p w:rsidR="00183C62" w:rsidRPr="00275299" w:rsidRDefault="00183C62" w:rsidP="00FC477C">
      <w:pPr>
        <w:tabs>
          <w:tab w:val="left" w:pos="3705"/>
        </w:tabs>
        <w:contextualSpacing/>
      </w:pPr>
    </w:p>
    <w:p w:rsidR="00183C62" w:rsidRPr="00275299" w:rsidRDefault="00183C62" w:rsidP="00FC477C">
      <w:pPr>
        <w:tabs>
          <w:tab w:val="left" w:pos="3705"/>
        </w:tabs>
        <w:contextualSpacing/>
      </w:pPr>
    </w:p>
    <w:p w:rsidR="00183C62" w:rsidRPr="00275299" w:rsidRDefault="00183C62" w:rsidP="00FC477C">
      <w:pPr>
        <w:tabs>
          <w:tab w:val="left" w:pos="3705"/>
        </w:tabs>
        <w:contextualSpacing/>
      </w:pPr>
    </w:p>
    <w:p w:rsidR="00183C62" w:rsidRPr="00275299" w:rsidRDefault="00183C62" w:rsidP="00FC477C">
      <w:pPr>
        <w:tabs>
          <w:tab w:val="left" w:pos="3705"/>
        </w:tabs>
        <w:contextualSpacing/>
      </w:pPr>
    </w:p>
    <w:p w:rsidR="00183C62" w:rsidRPr="00275299" w:rsidRDefault="00183C62" w:rsidP="00FC477C">
      <w:pPr>
        <w:tabs>
          <w:tab w:val="left" w:pos="3705"/>
        </w:tabs>
        <w:contextualSpacing/>
      </w:pPr>
    </w:p>
    <w:p w:rsidR="00183C62" w:rsidRPr="00275299" w:rsidRDefault="00183C62" w:rsidP="00FC477C">
      <w:pPr>
        <w:tabs>
          <w:tab w:val="left" w:pos="3705"/>
        </w:tabs>
        <w:contextualSpacing/>
      </w:pPr>
    </w:p>
    <w:p w:rsidR="004E15DE" w:rsidRPr="00275299" w:rsidRDefault="004E15DE" w:rsidP="00FC477C">
      <w:pPr>
        <w:tabs>
          <w:tab w:val="left" w:pos="3705"/>
        </w:tabs>
        <w:contextualSpacing/>
      </w:pPr>
    </w:p>
    <w:p w:rsidR="004E15DE" w:rsidRPr="00275299" w:rsidRDefault="004E15DE" w:rsidP="00FC477C">
      <w:pPr>
        <w:tabs>
          <w:tab w:val="left" w:pos="3705"/>
        </w:tabs>
        <w:contextualSpacing/>
      </w:pPr>
    </w:p>
    <w:p w:rsidR="002C5285" w:rsidRDefault="002C5285" w:rsidP="00183C62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183C62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183C62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183C62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516725" w:rsidRPr="00275299" w:rsidRDefault="00516725" w:rsidP="00183C62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«Утверждаю»</w:t>
      </w:r>
    </w:p>
    <w:p w:rsidR="00516725" w:rsidRPr="00275299" w:rsidRDefault="00516725" w:rsidP="00183C62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директор МКОУ «СОШ»</w:t>
      </w:r>
    </w:p>
    <w:p w:rsidR="00516725" w:rsidRPr="00275299" w:rsidRDefault="00516725" w:rsidP="00183C62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с.п.п</w:t>
      </w:r>
      <w:proofErr w:type="gramStart"/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.З</w:t>
      </w:r>
      <w:proofErr w:type="gramEnd"/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вёздный</w:t>
      </w:r>
      <w:proofErr w:type="spellEnd"/>
    </w:p>
    <w:p w:rsidR="00516725" w:rsidRPr="00275299" w:rsidRDefault="00516725" w:rsidP="00183C62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_________Зинченко Г.Б.</w:t>
      </w:r>
    </w:p>
    <w:p w:rsidR="00516725" w:rsidRPr="00275299" w:rsidRDefault="00516725" w:rsidP="00183C62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Приказ № 112 от «31».08.2021г.</w:t>
      </w:r>
    </w:p>
    <w:p w:rsidR="00516725" w:rsidRPr="00275299" w:rsidRDefault="00516725" w:rsidP="00183C62">
      <w:pPr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Календарно-тематическое планирование по учебному предмету «Математика»</w:t>
      </w:r>
    </w:p>
    <w:p w:rsidR="00516725" w:rsidRPr="00275299" w:rsidRDefault="00516725" w:rsidP="00183C62">
      <w:pPr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учителя </w:t>
      </w:r>
      <w:proofErr w:type="spellStart"/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Арчаковой</w:t>
      </w:r>
      <w:proofErr w:type="spellEnd"/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 Л.М.</w:t>
      </w:r>
    </w:p>
    <w:p w:rsidR="00516725" w:rsidRPr="00275299" w:rsidRDefault="00516725" w:rsidP="00183C62">
      <w:pPr>
        <w:contextualSpacing/>
        <w:jc w:val="center"/>
        <w:rPr>
          <w:rStyle w:val="propis"/>
          <w:rFonts w:ascii="Times New Roman" w:hAnsi="Times New Roman" w:cs="Times New Roman"/>
          <w:b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в   7   классе на 2021-2022уч</w:t>
      </w:r>
      <w:proofErr w:type="gramStart"/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.г</w:t>
      </w:r>
      <w:proofErr w:type="gramEnd"/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од</w:t>
      </w:r>
    </w:p>
    <w:p w:rsidR="008A13D2" w:rsidRPr="00275299" w:rsidRDefault="008A13D2" w:rsidP="00183C62">
      <w:pPr>
        <w:tabs>
          <w:tab w:val="left" w:pos="3705"/>
        </w:tabs>
        <w:contextualSpacing/>
      </w:pPr>
    </w:p>
    <w:tbl>
      <w:tblPr>
        <w:tblStyle w:val="af8"/>
        <w:tblW w:w="11089" w:type="dxa"/>
        <w:jc w:val="center"/>
        <w:tblLayout w:type="fixed"/>
        <w:tblLook w:val="04A0"/>
      </w:tblPr>
      <w:tblGrid>
        <w:gridCol w:w="707"/>
        <w:gridCol w:w="2974"/>
        <w:gridCol w:w="3266"/>
        <w:gridCol w:w="851"/>
        <w:gridCol w:w="850"/>
        <w:gridCol w:w="851"/>
        <w:gridCol w:w="1590"/>
      </w:tblGrid>
      <w:tr w:rsidR="008A13D2" w:rsidRPr="00275299" w:rsidTr="00183C62">
        <w:trPr>
          <w:trHeight w:val="464"/>
          <w:jc w:val="center"/>
        </w:trPr>
        <w:tc>
          <w:tcPr>
            <w:tcW w:w="707" w:type="dxa"/>
            <w:vMerge w:val="restart"/>
            <w:vAlign w:val="center"/>
          </w:tcPr>
          <w:p w:rsidR="008A13D2" w:rsidRPr="00275299" w:rsidRDefault="004E15D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6240" w:type="dxa"/>
            <w:gridSpan w:val="2"/>
            <w:vMerge w:val="restart"/>
            <w:vAlign w:val="center"/>
          </w:tcPr>
          <w:p w:rsidR="008A13D2" w:rsidRPr="00275299" w:rsidRDefault="008A13D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Название</w:t>
            </w:r>
            <w:proofErr w:type="spellEnd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раздела</w:t>
            </w:r>
            <w:proofErr w:type="spellEnd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8A13D2" w:rsidRPr="00275299" w:rsidRDefault="008A13D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Количество</w:t>
            </w:r>
            <w:proofErr w:type="spellEnd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8A13D2" w:rsidRPr="00275299" w:rsidRDefault="008A13D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  <w:proofErr w:type="spellEnd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590" w:type="dxa"/>
            <w:vAlign w:val="center"/>
          </w:tcPr>
          <w:p w:rsidR="008A13D2" w:rsidRPr="00275299" w:rsidRDefault="008A13D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Примечание</w:t>
            </w:r>
            <w:proofErr w:type="spellEnd"/>
          </w:p>
        </w:tc>
      </w:tr>
      <w:tr w:rsidR="008A13D2" w:rsidRPr="00275299" w:rsidTr="00183C62">
        <w:trPr>
          <w:trHeight w:val="339"/>
          <w:jc w:val="center"/>
        </w:trPr>
        <w:tc>
          <w:tcPr>
            <w:tcW w:w="707" w:type="dxa"/>
            <w:vMerge/>
            <w:vAlign w:val="center"/>
          </w:tcPr>
          <w:p w:rsidR="008A13D2" w:rsidRPr="00275299" w:rsidRDefault="008A13D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240" w:type="dxa"/>
            <w:gridSpan w:val="2"/>
            <w:vMerge/>
            <w:vAlign w:val="center"/>
          </w:tcPr>
          <w:p w:rsidR="008A13D2" w:rsidRPr="00275299" w:rsidRDefault="008A13D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A13D2" w:rsidRPr="00275299" w:rsidRDefault="008A13D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13D2" w:rsidRPr="00275299" w:rsidRDefault="008A13D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851" w:type="dxa"/>
            <w:vAlign w:val="center"/>
          </w:tcPr>
          <w:p w:rsidR="008A13D2" w:rsidRPr="00275299" w:rsidRDefault="008A13D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1590" w:type="dxa"/>
            <w:vAlign w:val="center"/>
          </w:tcPr>
          <w:p w:rsidR="008A13D2" w:rsidRPr="00275299" w:rsidRDefault="008A13D2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03FFF" w:rsidRPr="00275299" w:rsidTr="001F4F69">
        <w:trPr>
          <w:trHeight w:val="366"/>
          <w:jc w:val="center"/>
        </w:trPr>
        <w:tc>
          <w:tcPr>
            <w:tcW w:w="3681" w:type="dxa"/>
            <w:gridSpan w:val="2"/>
            <w:vAlign w:val="center"/>
          </w:tcPr>
          <w:p w:rsidR="00D03FFF" w:rsidRPr="00275299" w:rsidRDefault="00D03FFF" w:rsidP="00275299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Fonts w:cs="Times New Roman"/>
                <w:b/>
              </w:rPr>
              <w:t>Глава</w:t>
            </w:r>
            <w:proofErr w:type="spellEnd"/>
            <w:r w:rsidRPr="00275299">
              <w:rPr>
                <w:rFonts w:cs="Times New Roman"/>
                <w:b/>
              </w:rPr>
              <w:t xml:space="preserve"> 1.Линейное </w:t>
            </w:r>
            <w:proofErr w:type="spellStart"/>
            <w:r w:rsidRPr="00275299">
              <w:rPr>
                <w:rFonts w:cs="Times New Roman"/>
                <w:b/>
              </w:rPr>
              <w:t>уравнение</w:t>
            </w:r>
            <w:proofErr w:type="spellEnd"/>
            <w:r w:rsidRPr="00275299">
              <w:rPr>
                <w:rFonts w:cs="Times New Roman"/>
                <w:b/>
              </w:rPr>
              <w:t xml:space="preserve"> с </w:t>
            </w:r>
            <w:proofErr w:type="spellStart"/>
            <w:r w:rsidRPr="00275299">
              <w:rPr>
                <w:rFonts w:cs="Times New Roman"/>
                <w:b/>
              </w:rPr>
              <w:t>одной</w:t>
            </w:r>
            <w:proofErr w:type="spellEnd"/>
            <w:r w:rsidRPr="00275299">
              <w:rPr>
                <w:rFonts w:cs="Times New Roman"/>
                <w:b/>
              </w:rPr>
              <w:t xml:space="preserve"> </w:t>
            </w:r>
            <w:proofErr w:type="spellStart"/>
            <w:r w:rsidRPr="00275299">
              <w:rPr>
                <w:rFonts w:cs="Times New Roman"/>
                <w:b/>
              </w:rPr>
              <w:t>переменной</w:t>
            </w:r>
            <w:proofErr w:type="spellEnd"/>
            <w:r w:rsidRPr="00275299">
              <w:rPr>
                <w:rFonts w:cs="Times New Roman"/>
                <w:b/>
              </w:rPr>
              <w:t xml:space="preserve"> (16ч)</w:t>
            </w:r>
          </w:p>
        </w:tc>
        <w:tc>
          <w:tcPr>
            <w:tcW w:w="3266" w:type="dxa"/>
          </w:tcPr>
          <w:p w:rsidR="00D03FFF" w:rsidRPr="00275299" w:rsidRDefault="00D03FFF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142" w:type="dxa"/>
            <w:gridSpan w:val="4"/>
            <w:vAlign w:val="center"/>
          </w:tcPr>
          <w:p w:rsidR="00D03FFF" w:rsidRPr="00275299" w:rsidRDefault="00D03FFF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F0E74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AF0E74" w:rsidRPr="00275299" w:rsidRDefault="00AF0E74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2974" w:type="dxa"/>
          </w:tcPr>
          <w:p w:rsidR="00AF0E74" w:rsidRPr="00275299" w:rsidRDefault="00AF0E74" w:rsidP="00183C62">
            <w:pPr>
              <w:pStyle w:val="ab"/>
              <w:contextualSpacing/>
            </w:pPr>
            <w:r w:rsidRPr="00275299">
              <w:t xml:space="preserve">Введение в алгебру. </w:t>
            </w:r>
          </w:p>
        </w:tc>
        <w:tc>
          <w:tcPr>
            <w:tcW w:w="3266" w:type="dxa"/>
          </w:tcPr>
          <w:p w:rsidR="00AF0E74" w:rsidRPr="00275299" w:rsidRDefault="00AF0E74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AF0E74" w:rsidRPr="00275299" w:rsidRDefault="00AF0E7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AF0E74" w:rsidRPr="00275299" w:rsidRDefault="004E15D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851" w:type="dxa"/>
            <w:vAlign w:val="center"/>
          </w:tcPr>
          <w:p w:rsidR="00AF0E74" w:rsidRPr="00275299" w:rsidRDefault="00AF0E74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AF0E74" w:rsidRPr="00275299" w:rsidRDefault="00AF0E74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299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75299" w:rsidRPr="00275299" w:rsidRDefault="00275299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2974" w:type="dxa"/>
          </w:tcPr>
          <w:p w:rsidR="00275299" w:rsidRPr="00275299" w:rsidRDefault="00275299" w:rsidP="00183C62">
            <w:pPr>
              <w:pStyle w:val="ab"/>
              <w:contextualSpacing/>
            </w:pPr>
          </w:p>
        </w:tc>
        <w:tc>
          <w:tcPr>
            <w:tcW w:w="3266" w:type="dxa"/>
          </w:tcPr>
          <w:p w:rsidR="00275299" w:rsidRPr="00275299" w:rsidRDefault="00275299" w:rsidP="00183C62">
            <w:pPr>
              <w:contextualSpacing/>
              <w:rPr>
                <w:lang w:eastAsia="en-US"/>
              </w:rPr>
            </w:pPr>
            <w:r w:rsidRPr="00275299">
              <w:rPr>
                <w:b/>
              </w:rPr>
              <w:t>Глава 1.</w:t>
            </w:r>
            <w:r w:rsidRPr="00275299">
              <w:rPr>
                <w:b/>
                <w:i/>
              </w:rPr>
              <w:t xml:space="preserve"> </w:t>
            </w:r>
            <w:r w:rsidRPr="00275299">
              <w:rPr>
                <w:b/>
              </w:rPr>
              <w:t>Простейшие геометрические фигуры и их свойства (15ч)</w:t>
            </w:r>
          </w:p>
        </w:tc>
        <w:tc>
          <w:tcPr>
            <w:tcW w:w="4142" w:type="dxa"/>
            <w:gridSpan w:val="4"/>
            <w:vAlign w:val="center"/>
          </w:tcPr>
          <w:p w:rsidR="00275299" w:rsidRPr="00275299" w:rsidRDefault="0027529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2B1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9072B1" w:rsidRPr="00275299" w:rsidRDefault="009072B1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</w:t>
            </w:r>
          </w:p>
        </w:tc>
        <w:tc>
          <w:tcPr>
            <w:tcW w:w="2974" w:type="dxa"/>
          </w:tcPr>
          <w:p w:rsidR="009072B1" w:rsidRPr="00275299" w:rsidRDefault="009072B1" w:rsidP="00183C62">
            <w:pPr>
              <w:pStyle w:val="ab"/>
              <w:contextualSpacing/>
            </w:pPr>
          </w:p>
        </w:tc>
        <w:tc>
          <w:tcPr>
            <w:tcW w:w="3266" w:type="dxa"/>
          </w:tcPr>
          <w:p w:rsidR="009072B1" w:rsidRPr="00275299" w:rsidRDefault="009072B1" w:rsidP="00183C62">
            <w:pPr>
              <w:contextualSpacing/>
            </w:pPr>
            <w:r w:rsidRPr="00275299">
              <w:t>Точки и прямые</w:t>
            </w:r>
          </w:p>
        </w:tc>
        <w:tc>
          <w:tcPr>
            <w:tcW w:w="851" w:type="dxa"/>
            <w:vAlign w:val="center"/>
          </w:tcPr>
          <w:p w:rsidR="009072B1" w:rsidRPr="00275299" w:rsidRDefault="009072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9072B1" w:rsidRPr="00275299" w:rsidRDefault="009072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851" w:type="dxa"/>
            <w:vAlign w:val="center"/>
          </w:tcPr>
          <w:p w:rsidR="009072B1" w:rsidRPr="00275299" w:rsidRDefault="009072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9072B1" w:rsidRPr="00275299" w:rsidRDefault="009072B1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2B1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9072B1" w:rsidRPr="00275299" w:rsidRDefault="009072B1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</w:t>
            </w:r>
          </w:p>
        </w:tc>
        <w:tc>
          <w:tcPr>
            <w:tcW w:w="2974" w:type="dxa"/>
          </w:tcPr>
          <w:p w:rsidR="009072B1" w:rsidRPr="00275299" w:rsidRDefault="009072B1" w:rsidP="00183C62">
            <w:pPr>
              <w:pStyle w:val="ab"/>
              <w:contextualSpacing/>
            </w:pPr>
            <w:r w:rsidRPr="00275299">
              <w:t xml:space="preserve">Введение в алгебру. </w:t>
            </w:r>
          </w:p>
        </w:tc>
        <w:tc>
          <w:tcPr>
            <w:tcW w:w="3266" w:type="dxa"/>
          </w:tcPr>
          <w:p w:rsidR="009072B1" w:rsidRPr="00275299" w:rsidRDefault="009072B1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9072B1" w:rsidRPr="00275299" w:rsidRDefault="009072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9072B1" w:rsidRPr="00275299" w:rsidRDefault="009072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851" w:type="dxa"/>
            <w:vAlign w:val="center"/>
          </w:tcPr>
          <w:p w:rsidR="009072B1" w:rsidRPr="00275299" w:rsidRDefault="009072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9072B1" w:rsidRPr="00275299" w:rsidRDefault="009072B1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2B1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9072B1" w:rsidRPr="00275299" w:rsidRDefault="009072B1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</w:t>
            </w:r>
          </w:p>
        </w:tc>
        <w:tc>
          <w:tcPr>
            <w:tcW w:w="2974" w:type="dxa"/>
          </w:tcPr>
          <w:p w:rsidR="009072B1" w:rsidRPr="00275299" w:rsidRDefault="009072B1" w:rsidP="00183C62">
            <w:pPr>
              <w:contextualSpacing/>
              <w:rPr>
                <w:lang w:eastAsia="en-US"/>
              </w:rPr>
            </w:pPr>
            <w:r w:rsidRPr="00275299">
              <w:t>Введение в алгебру.</w:t>
            </w:r>
          </w:p>
        </w:tc>
        <w:tc>
          <w:tcPr>
            <w:tcW w:w="3266" w:type="dxa"/>
          </w:tcPr>
          <w:p w:rsidR="009072B1" w:rsidRPr="00275299" w:rsidRDefault="009072B1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9072B1" w:rsidRPr="00275299" w:rsidRDefault="009072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9072B1" w:rsidRPr="00275299" w:rsidRDefault="009072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851" w:type="dxa"/>
            <w:vAlign w:val="center"/>
          </w:tcPr>
          <w:p w:rsidR="009072B1" w:rsidRPr="00275299" w:rsidRDefault="009072B1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9072B1" w:rsidRPr="00275299" w:rsidRDefault="009072B1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F4C" w:rsidRPr="00275299" w:rsidTr="00F07F4C">
        <w:trPr>
          <w:trHeight w:val="235"/>
          <w:jc w:val="center"/>
        </w:trPr>
        <w:tc>
          <w:tcPr>
            <w:tcW w:w="707" w:type="dxa"/>
            <w:vAlign w:val="center"/>
          </w:tcPr>
          <w:p w:rsidR="00F07F4C" w:rsidRPr="00275299" w:rsidRDefault="00F07F4C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</w:t>
            </w:r>
          </w:p>
        </w:tc>
        <w:tc>
          <w:tcPr>
            <w:tcW w:w="6240" w:type="dxa"/>
            <w:gridSpan w:val="2"/>
          </w:tcPr>
          <w:p w:rsidR="00F07F4C" w:rsidRPr="001F4F69" w:rsidRDefault="00F07F4C" w:rsidP="001F4F69">
            <w:pPr>
              <w:ind w:right="-40"/>
              <w:contextualSpacing/>
              <w:rPr>
                <w:b/>
              </w:rPr>
            </w:pPr>
            <w:proofErr w:type="gramStart"/>
            <w:r>
              <w:rPr>
                <w:b/>
              </w:rPr>
              <w:t>Вх</w:t>
            </w:r>
            <w:r w:rsidRPr="00275299">
              <w:rPr>
                <w:b/>
              </w:rPr>
              <w:t>одная</w:t>
            </w:r>
            <w:proofErr w:type="gramEnd"/>
            <w:r w:rsidRPr="00275299">
              <w:rPr>
                <w:b/>
              </w:rPr>
              <w:t xml:space="preserve">  административная </w:t>
            </w:r>
            <w:r w:rsidR="001F4F69">
              <w:rPr>
                <w:b/>
              </w:rPr>
              <w:t xml:space="preserve"> </w:t>
            </w:r>
            <w:r w:rsidRPr="00275299">
              <w:rPr>
                <w:b/>
              </w:rPr>
              <w:t>контрольная работ</w:t>
            </w:r>
          </w:p>
        </w:tc>
        <w:tc>
          <w:tcPr>
            <w:tcW w:w="851" w:type="dxa"/>
            <w:vAlign w:val="center"/>
          </w:tcPr>
          <w:p w:rsidR="00F07F4C" w:rsidRPr="00275299" w:rsidRDefault="00F07F4C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F07F4C" w:rsidRPr="00275299" w:rsidRDefault="00F07F4C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851" w:type="dxa"/>
            <w:vAlign w:val="center"/>
          </w:tcPr>
          <w:p w:rsidR="00F07F4C" w:rsidRPr="00275299" w:rsidRDefault="00F07F4C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7F4C" w:rsidRPr="00275299" w:rsidRDefault="00F07F4C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ind w:right="-40"/>
              <w:contextualSpacing/>
              <w:rPr>
                <w:b/>
              </w:rPr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Точки и прямые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70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ind w:right="-40"/>
              <w:contextualSpacing/>
              <w:rPr>
                <w:b/>
              </w:rPr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Отрезок и его длина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 xml:space="preserve">Линейное уравнение с одной переменной 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Линейное уравнение с одной переменной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Линейное уравнение с одной переменной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Отрезок и его длина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Отрезок и его длина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Линейное уравнение с одной переменной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Линейное уравнение с одной переменной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Решение задач с помощью уравнений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Луч. Угол. Измерение углов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17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Луч. Угол. Измерение углов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18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Решение задач с помощью уравнений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19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Решение задач с помощью уравнений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20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Решение задач с помощью уравнений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21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Луч. Угол. Измерение углов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22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Смежные и вертикальные углы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23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Решение задач с помощью уравнений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24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 xml:space="preserve">Повторение и систематизация учебного </w:t>
            </w:r>
            <w:r w:rsidRPr="00275299">
              <w:rPr>
                <w:lang w:eastAsia="en-US"/>
              </w:rPr>
              <w:lastRenderedPageBreak/>
              <w:t>материала.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F4C" w:rsidRPr="00275299" w:rsidTr="00F07F4C">
        <w:trPr>
          <w:trHeight w:val="235"/>
          <w:jc w:val="center"/>
        </w:trPr>
        <w:tc>
          <w:tcPr>
            <w:tcW w:w="707" w:type="dxa"/>
            <w:vAlign w:val="center"/>
          </w:tcPr>
          <w:p w:rsidR="00F07F4C" w:rsidRPr="00275299" w:rsidRDefault="00F07F4C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lastRenderedPageBreak/>
              <w:t>25</w:t>
            </w:r>
          </w:p>
        </w:tc>
        <w:tc>
          <w:tcPr>
            <w:tcW w:w="6240" w:type="dxa"/>
            <w:gridSpan w:val="2"/>
          </w:tcPr>
          <w:p w:rsidR="00F07F4C" w:rsidRPr="00275299" w:rsidRDefault="00F07F4C" w:rsidP="00183C62">
            <w:pPr>
              <w:contextualSpacing/>
              <w:rPr>
                <w:lang w:eastAsia="en-US"/>
              </w:rPr>
            </w:pPr>
            <w:r w:rsidRPr="00275299">
              <w:rPr>
                <w:b/>
                <w:lang w:eastAsia="en-US"/>
              </w:rPr>
              <w:t>Контрольная работа № 1 «Линейное уравнение с одной переменной»</w:t>
            </w:r>
          </w:p>
        </w:tc>
        <w:tc>
          <w:tcPr>
            <w:tcW w:w="851" w:type="dxa"/>
            <w:vAlign w:val="center"/>
          </w:tcPr>
          <w:p w:rsidR="00F07F4C" w:rsidRPr="00275299" w:rsidRDefault="00F07F4C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F07F4C" w:rsidRPr="00275299" w:rsidRDefault="00F07F4C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851" w:type="dxa"/>
            <w:vAlign w:val="center"/>
          </w:tcPr>
          <w:p w:rsidR="00F07F4C" w:rsidRPr="00275299" w:rsidRDefault="00F07F4C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7F4C" w:rsidRPr="00275299" w:rsidRDefault="00F07F4C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26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Смежные и вертикальные углы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27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Смежные и вертикальные углы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69" w:rsidRPr="00275299" w:rsidTr="001F4F69">
        <w:trPr>
          <w:trHeight w:val="235"/>
          <w:jc w:val="center"/>
        </w:trPr>
        <w:tc>
          <w:tcPr>
            <w:tcW w:w="3681" w:type="dxa"/>
            <w:gridSpan w:val="2"/>
            <w:vAlign w:val="center"/>
          </w:tcPr>
          <w:p w:rsidR="001F4F69" w:rsidRPr="00275299" w:rsidRDefault="001F4F69" w:rsidP="00183C62">
            <w:pPr>
              <w:contextualSpacing/>
            </w:pPr>
            <w:r w:rsidRPr="00275299">
              <w:rPr>
                <w:b/>
              </w:rPr>
              <w:t>Глава 2. Целые выражения (48ч)</w:t>
            </w:r>
          </w:p>
        </w:tc>
        <w:tc>
          <w:tcPr>
            <w:tcW w:w="3266" w:type="dxa"/>
            <w:vAlign w:val="center"/>
          </w:tcPr>
          <w:p w:rsidR="001F4F69" w:rsidRPr="00275299" w:rsidRDefault="001F4F69" w:rsidP="00183C62">
            <w:pPr>
              <w:contextualSpacing/>
            </w:pPr>
          </w:p>
        </w:tc>
        <w:tc>
          <w:tcPr>
            <w:tcW w:w="4142" w:type="dxa"/>
            <w:gridSpan w:val="4"/>
            <w:vAlign w:val="center"/>
          </w:tcPr>
          <w:p w:rsidR="001F4F69" w:rsidRPr="00275299" w:rsidRDefault="001F4F6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28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  <w:r w:rsidRPr="00275299">
              <w:t>Работа над ошибками. Тождественно равные выражения. Тождества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29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  <w:r w:rsidRPr="00275299">
              <w:t>Тождественно</w:t>
            </w:r>
            <w:r w:rsidRPr="00275299">
              <w:rPr>
                <w:lang w:val="en-US"/>
              </w:rPr>
              <w:t xml:space="preserve"> </w:t>
            </w:r>
            <w:r w:rsidRPr="00275299">
              <w:t>равные выражения. Тождества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30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  <w:r w:rsidRPr="00275299">
              <w:t>Степень</w:t>
            </w:r>
            <w:r w:rsidRPr="00275299">
              <w:rPr>
                <w:lang w:val="en-US"/>
              </w:rPr>
              <w:t xml:space="preserve"> </w:t>
            </w:r>
            <w:r w:rsidRPr="00275299">
              <w:t>с натуральным</w:t>
            </w:r>
            <w:r w:rsidRPr="00275299">
              <w:rPr>
                <w:lang w:val="en-US"/>
              </w:rPr>
              <w:t xml:space="preserve"> </w:t>
            </w:r>
            <w:r w:rsidRPr="00275299">
              <w:t>показателем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31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Перпендикулярные прямые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32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Аксиомы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33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  <w:r w:rsidRPr="00275299">
              <w:t>Степень</w:t>
            </w:r>
            <w:r w:rsidRPr="00275299">
              <w:rPr>
                <w:lang w:val="en-US"/>
              </w:rPr>
              <w:t xml:space="preserve"> </w:t>
            </w:r>
            <w:r w:rsidRPr="00275299">
              <w:t>с натуральным</w:t>
            </w:r>
            <w:r w:rsidRPr="00275299">
              <w:rPr>
                <w:lang w:val="en-US"/>
              </w:rPr>
              <w:t xml:space="preserve"> </w:t>
            </w:r>
            <w:r w:rsidRPr="00275299">
              <w:t>показателем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34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  <w:r w:rsidRPr="00275299">
              <w:t xml:space="preserve"> Свойства степени с натуральным показателем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35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pStyle w:val="ab"/>
              <w:contextualSpacing/>
            </w:pPr>
            <w:r w:rsidRPr="00275299">
              <w:t>Свойства степени с натуральным показателем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36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Повторение и систематизация учебного материала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F4C" w:rsidRPr="00275299" w:rsidTr="00F07F4C">
        <w:trPr>
          <w:trHeight w:val="235"/>
          <w:jc w:val="center"/>
        </w:trPr>
        <w:tc>
          <w:tcPr>
            <w:tcW w:w="707" w:type="dxa"/>
            <w:vAlign w:val="center"/>
          </w:tcPr>
          <w:p w:rsidR="00F07F4C" w:rsidRPr="00275299" w:rsidRDefault="00F07F4C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37</w:t>
            </w:r>
          </w:p>
        </w:tc>
        <w:tc>
          <w:tcPr>
            <w:tcW w:w="6240" w:type="dxa"/>
            <w:gridSpan w:val="2"/>
          </w:tcPr>
          <w:p w:rsidR="00F07F4C" w:rsidRPr="00275299" w:rsidRDefault="00F07F4C" w:rsidP="00183C62">
            <w:pPr>
              <w:contextualSpacing/>
            </w:pPr>
            <w:r w:rsidRPr="00275299">
              <w:rPr>
                <w:b/>
              </w:rPr>
              <w:t>Контрольная работа №2 «Простейшие геометрические фигуры и их свойства»</w:t>
            </w:r>
          </w:p>
        </w:tc>
        <w:tc>
          <w:tcPr>
            <w:tcW w:w="851" w:type="dxa"/>
            <w:vAlign w:val="center"/>
          </w:tcPr>
          <w:p w:rsidR="00F07F4C" w:rsidRPr="00275299" w:rsidRDefault="00F07F4C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F07F4C" w:rsidRPr="00275299" w:rsidRDefault="00F07F4C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851" w:type="dxa"/>
            <w:vAlign w:val="center"/>
          </w:tcPr>
          <w:p w:rsidR="00F07F4C" w:rsidRPr="00275299" w:rsidRDefault="00F07F4C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7F4C" w:rsidRPr="00275299" w:rsidRDefault="00F07F4C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38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  <w:r w:rsidRPr="00275299">
              <w:t>Свойства степени с натуральным показателем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39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  <w:r w:rsidRPr="00275299">
              <w:t>Одночлены.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40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pStyle w:val="ab"/>
              <w:contextualSpacing/>
            </w:pPr>
            <w:r w:rsidRPr="00275299">
              <w:t>Одночлены.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28.10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69" w:rsidRPr="00275299" w:rsidTr="001F4F69">
        <w:trPr>
          <w:trHeight w:val="235"/>
          <w:jc w:val="center"/>
        </w:trPr>
        <w:tc>
          <w:tcPr>
            <w:tcW w:w="3681" w:type="dxa"/>
            <w:gridSpan w:val="2"/>
            <w:vAlign w:val="center"/>
          </w:tcPr>
          <w:p w:rsidR="001F4F69" w:rsidRPr="00275299" w:rsidRDefault="001F4F69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  <w:vAlign w:val="center"/>
          </w:tcPr>
          <w:p w:rsidR="001F4F69" w:rsidRPr="00275299" w:rsidRDefault="001F4F69" w:rsidP="00183C62">
            <w:pPr>
              <w:contextualSpacing/>
              <w:rPr>
                <w:lang w:eastAsia="en-US"/>
              </w:rPr>
            </w:pPr>
            <w:r w:rsidRPr="00275299">
              <w:rPr>
                <w:b/>
              </w:rPr>
              <w:t>Глава 2.</w:t>
            </w:r>
            <w:r w:rsidRPr="00275299">
              <w:rPr>
                <w:b/>
                <w:i/>
              </w:rPr>
              <w:t xml:space="preserve"> </w:t>
            </w:r>
            <w:r w:rsidRPr="00275299">
              <w:rPr>
                <w:b/>
              </w:rPr>
              <w:t xml:space="preserve">Треугольники </w:t>
            </w:r>
            <w:r w:rsidRPr="00275299">
              <w:rPr>
                <w:b/>
                <w:i/>
              </w:rPr>
              <w:t>(</w:t>
            </w:r>
            <w:r w:rsidRPr="00275299">
              <w:rPr>
                <w:b/>
              </w:rPr>
              <w:t>18ч)</w:t>
            </w:r>
          </w:p>
        </w:tc>
        <w:tc>
          <w:tcPr>
            <w:tcW w:w="4142" w:type="dxa"/>
            <w:gridSpan w:val="4"/>
            <w:vAlign w:val="center"/>
          </w:tcPr>
          <w:p w:rsidR="001F4F69" w:rsidRPr="00275299" w:rsidRDefault="001F4F6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41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Работа над ошибками. Равные треугольники. Высота, медиана, биссектриса треугольника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27.10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42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  <w:r w:rsidRPr="00275299">
              <w:t>Равные треугольники. Высота, медиана, биссектриса треугольника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30.10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43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pStyle w:val="ab"/>
              <w:contextualSpacing/>
            </w:pPr>
            <w:r w:rsidRPr="00275299">
              <w:t>Многочлены.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44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  <w:r w:rsidRPr="00275299">
              <w:t>Сложение и вычитание многочленов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45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  <w:r w:rsidRPr="00275299">
              <w:t>Сложение и вычитание многочленов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46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  <w:r w:rsidRPr="00275299">
              <w:t>Первый и второй признаки равенства треугольников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47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pStyle w:val="ab"/>
              <w:contextualSpacing/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Первый и второй признаки равенства треугольников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48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  <w:r w:rsidRPr="00275299">
              <w:t>Повторение и систематизация учебного материала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F4C" w:rsidRPr="00275299" w:rsidTr="00F07F4C">
        <w:trPr>
          <w:trHeight w:val="235"/>
          <w:jc w:val="center"/>
        </w:trPr>
        <w:tc>
          <w:tcPr>
            <w:tcW w:w="707" w:type="dxa"/>
            <w:vAlign w:val="center"/>
          </w:tcPr>
          <w:p w:rsidR="00F07F4C" w:rsidRPr="00275299" w:rsidRDefault="00F07F4C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49</w:t>
            </w:r>
          </w:p>
        </w:tc>
        <w:tc>
          <w:tcPr>
            <w:tcW w:w="6240" w:type="dxa"/>
            <w:gridSpan w:val="2"/>
          </w:tcPr>
          <w:p w:rsidR="00F07F4C" w:rsidRPr="00275299" w:rsidRDefault="00F07F4C" w:rsidP="00183C62">
            <w:pPr>
              <w:contextualSpacing/>
              <w:rPr>
                <w:lang w:eastAsia="en-US"/>
              </w:rPr>
            </w:pPr>
            <w:r w:rsidRPr="00275299">
              <w:rPr>
                <w:b/>
              </w:rPr>
              <w:t>Контрольная работа № 3  «Степень с натуральным показателем. Сложение и вычитание многочленов»</w:t>
            </w:r>
          </w:p>
        </w:tc>
        <w:tc>
          <w:tcPr>
            <w:tcW w:w="851" w:type="dxa"/>
            <w:vAlign w:val="center"/>
          </w:tcPr>
          <w:p w:rsidR="00F07F4C" w:rsidRPr="00275299" w:rsidRDefault="00F07F4C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F07F4C" w:rsidRPr="00275299" w:rsidRDefault="00F07F4C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851" w:type="dxa"/>
            <w:vAlign w:val="center"/>
          </w:tcPr>
          <w:p w:rsidR="00F07F4C" w:rsidRPr="00275299" w:rsidRDefault="00F07F4C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7F4C" w:rsidRPr="00275299" w:rsidRDefault="00F07F4C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50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  <w:r w:rsidRPr="00275299">
              <w:t>Работа над ошибками. Умножение одночлена на многочлен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51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pStyle w:val="ab"/>
              <w:contextualSpacing/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Первый и второй признаки равенства треугольников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52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Первый и второй признаки равенства треугольников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lastRenderedPageBreak/>
              <w:t>53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  <w:r w:rsidRPr="00275299">
              <w:t>Умножение</w:t>
            </w:r>
            <w:r w:rsidRPr="00275299">
              <w:rPr>
                <w:lang w:val="en-US"/>
              </w:rPr>
              <w:t xml:space="preserve"> </w:t>
            </w:r>
            <w:r w:rsidRPr="00275299">
              <w:t>одночлена</w:t>
            </w:r>
            <w:r w:rsidRPr="00275299">
              <w:rPr>
                <w:lang w:val="en-US"/>
              </w:rPr>
              <w:t xml:space="preserve"> </w:t>
            </w:r>
            <w:r w:rsidRPr="00275299">
              <w:t>на многочлен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54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  <w:r w:rsidRPr="00275299">
              <w:t xml:space="preserve">Умножение одночлена на многочлен 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55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  <w:r w:rsidRPr="00275299">
              <w:t xml:space="preserve">Умножение одночлена на многочлен 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F4C" w:rsidRPr="00275299" w:rsidTr="00F07F4C">
        <w:trPr>
          <w:trHeight w:val="235"/>
          <w:jc w:val="center"/>
        </w:trPr>
        <w:tc>
          <w:tcPr>
            <w:tcW w:w="707" w:type="dxa"/>
            <w:vAlign w:val="center"/>
          </w:tcPr>
          <w:p w:rsidR="00F07F4C" w:rsidRPr="00275299" w:rsidRDefault="00F07F4C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56</w:t>
            </w:r>
          </w:p>
        </w:tc>
        <w:tc>
          <w:tcPr>
            <w:tcW w:w="6240" w:type="dxa"/>
            <w:gridSpan w:val="2"/>
          </w:tcPr>
          <w:p w:rsidR="00F07F4C" w:rsidRPr="00275299" w:rsidRDefault="00F07F4C" w:rsidP="00183C62">
            <w:pPr>
              <w:contextualSpacing/>
            </w:pPr>
            <w:r w:rsidRPr="00275299">
              <w:rPr>
                <w:b/>
              </w:rPr>
              <w:t>Контрольная работа №4 «Признаки равенства треугольников»</w:t>
            </w:r>
          </w:p>
        </w:tc>
        <w:tc>
          <w:tcPr>
            <w:tcW w:w="851" w:type="dxa"/>
            <w:vAlign w:val="center"/>
          </w:tcPr>
          <w:p w:rsidR="00F07F4C" w:rsidRPr="00275299" w:rsidRDefault="00F07F4C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F07F4C" w:rsidRPr="00275299" w:rsidRDefault="00F07F4C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851" w:type="dxa"/>
            <w:vAlign w:val="center"/>
          </w:tcPr>
          <w:p w:rsidR="00F07F4C" w:rsidRPr="00275299" w:rsidRDefault="00F07F4C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7F4C" w:rsidRPr="00275299" w:rsidRDefault="00F07F4C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57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Работа над ошибками. Равнобедренный треугольник и его свойства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58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  <w:r w:rsidRPr="00275299">
              <w:t>Умножение многочлена на многочлен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59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  <w:r w:rsidRPr="00275299">
              <w:t>Умножение многочлена на многочлен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60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  <w:r w:rsidRPr="00275299">
              <w:t>Умножение многочлена на многочлен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61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Равнобедренный треугольник и его свойства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62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Равнобедренный треугольник и его свойства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63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  <w:r w:rsidRPr="00275299">
              <w:t xml:space="preserve">Умножение многочлена на многочлен 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64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  <w:r w:rsidRPr="00275299">
              <w:t>Разложение многочленов на множители. Вынесение общего множителя за скобки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07.12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65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  <w:r w:rsidRPr="00275299">
              <w:t>Разложение многочленов на множители. Вынесение общего множителя за скобки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66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Равнобедренный треугольник и его свойства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67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Признаки равнобедренного треугольника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68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  <w:r w:rsidRPr="00275299">
              <w:t xml:space="preserve">Разложение многочленов на множители 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69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  <w:r w:rsidRPr="00275299">
              <w:t>Разложение многочленов на множители. Метод группировки.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70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  <w:r w:rsidRPr="00275299">
              <w:t>Разложение многочленов на множители. Метод группировки</w:t>
            </w: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71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Признаки равнобедренного треугольника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9B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72</w:t>
            </w:r>
          </w:p>
        </w:tc>
        <w:tc>
          <w:tcPr>
            <w:tcW w:w="2974" w:type="dxa"/>
          </w:tcPr>
          <w:p w:rsidR="0001299B" w:rsidRPr="00275299" w:rsidRDefault="0001299B" w:rsidP="00183C62">
            <w:pPr>
              <w:contextualSpacing/>
            </w:pPr>
          </w:p>
        </w:tc>
        <w:tc>
          <w:tcPr>
            <w:tcW w:w="3266" w:type="dxa"/>
          </w:tcPr>
          <w:p w:rsidR="0001299B" w:rsidRPr="00275299" w:rsidRDefault="0001299B" w:rsidP="00183C62">
            <w:pPr>
              <w:contextualSpacing/>
            </w:pPr>
            <w:r w:rsidRPr="00275299">
              <w:t>Третий признак равенства треугольников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851" w:type="dxa"/>
            <w:vAlign w:val="center"/>
          </w:tcPr>
          <w:p w:rsidR="0001299B" w:rsidRPr="00275299" w:rsidRDefault="0001299B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1299B" w:rsidRPr="00275299" w:rsidRDefault="0001299B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69" w:rsidRPr="00275299" w:rsidTr="0086512C">
        <w:trPr>
          <w:trHeight w:val="235"/>
          <w:jc w:val="center"/>
        </w:trPr>
        <w:tc>
          <w:tcPr>
            <w:tcW w:w="707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73</w:t>
            </w:r>
          </w:p>
        </w:tc>
        <w:tc>
          <w:tcPr>
            <w:tcW w:w="6240" w:type="dxa"/>
            <w:gridSpan w:val="2"/>
          </w:tcPr>
          <w:p w:rsidR="001F4F69" w:rsidRPr="00275299" w:rsidRDefault="001F4F69" w:rsidP="00183C62">
            <w:pPr>
              <w:contextualSpacing/>
              <w:rPr>
                <w:lang w:eastAsia="en-US"/>
              </w:rPr>
            </w:pPr>
            <w:r w:rsidRPr="00275299">
              <w:rPr>
                <w:b/>
              </w:rPr>
              <w:t>Административная контрольная работа за I полугодие</w:t>
            </w:r>
          </w:p>
        </w:tc>
        <w:tc>
          <w:tcPr>
            <w:tcW w:w="851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1F4F69" w:rsidRPr="00275299" w:rsidRDefault="001F4F6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851" w:type="dxa"/>
            <w:vAlign w:val="center"/>
          </w:tcPr>
          <w:p w:rsidR="001F4F69" w:rsidRPr="00275299" w:rsidRDefault="001F4F6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1F4F69" w:rsidRPr="00275299" w:rsidRDefault="001F4F6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74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Разложение многочленов на множители. Метод группировки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69" w:rsidRPr="00275299" w:rsidTr="0086512C">
        <w:trPr>
          <w:trHeight w:val="235"/>
          <w:jc w:val="center"/>
        </w:trPr>
        <w:tc>
          <w:tcPr>
            <w:tcW w:w="707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75</w:t>
            </w:r>
          </w:p>
        </w:tc>
        <w:tc>
          <w:tcPr>
            <w:tcW w:w="6240" w:type="dxa"/>
            <w:gridSpan w:val="2"/>
          </w:tcPr>
          <w:p w:rsidR="001F4F69" w:rsidRPr="00275299" w:rsidRDefault="001F4F69" w:rsidP="00183C62">
            <w:pPr>
              <w:contextualSpacing/>
              <w:rPr>
                <w:lang w:eastAsia="en-US"/>
              </w:rPr>
            </w:pPr>
            <w:r>
              <w:rPr>
                <w:b/>
              </w:rPr>
              <w:t>Контрольная работа № 5</w:t>
            </w:r>
            <w:r w:rsidRPr="00275299">
              <w:rPr>
                <w:b/>
              </w:rPr>
              <w:t xml:space="preserve"> «Действия  с одночленами и многочленами»</w:t>
            </w:r>
          </w:p>
        </w:tc>
        <w:tc>
          <w:tcPr>
            <w:tcW w:w="851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1F4F69" w:rsidRPr="00275299" w:rsidRDefault="001F4F6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851" w:type="dxa"/>
            <w:vAlign w:val="center"/>
          </w:tcPr>
          <w:p w:rsidR="001F4F69" w:rsidRPr="00275299" w:rsidRDefault="001F4F6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1F4F69" w:rsidRPr="00275299" w:rsidRDefault="001F4F6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76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Третий признак равенства треугольников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77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Теоремы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78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Работа над ошибками. Произведение разности и суммы двух выражений.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79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 xml:space="preserve">Произведение разности и </w:t>
            </w:r>
            <w:r w:rsidRPr="00275299">
              <w:lastRenderedPageBreak/>
              <w:t>суммы двух выражений.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lastRenderedPageBreak/>
              <w:t>80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Разность квадратов двух выражений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81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Повторение и систематизация учебного материала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69" w:rsidRPr="00275299" w:rsidTr="0086512C">
        <w:trPr>
          <w:trHeight w:val="235"/>
          <w:jc w:val="center"/>
        </w:trPr>
        <w:tc>
          <w:tcPr>
            <w:tcW w:w="707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82</w:t>
            </w:r>
          </w:p>
        </w:tc>
        <w:tc>
          <w:tcPr>
            <w:tcW w:w="6240" w:type="dxa"/>
            <w:gridSpan w:val="2"/>
          </w:tcPr>
          <w:p w:rsidR="001F4F69" w:rsidRPr="00275299" w:rsidRDefault="001F4F69" w:rsidP="00183C62">
            <w:pPr>
              <w:contextualSpacing/>
            </w:pPr>
            <w:r w:rsidRPr="00275299">
              <w:rPr>
                <w:b/>
              </w:rPr>
              <w:t>Контрольная работа №6 «Равнобедренный треугольник»</w:t>
            </w:r>
          </w:p>
        </w:tc>
        <w:tc>
          <w:tcPr>
            <w:tcW w:w="851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1F4F69" w:rsidRPr="00275299" w:rsidRDefault="001F4F6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851" w:type="dxa"/>
            <w:vAlign w:val="center"/>
          </w:tcPr>
          <w:p w:rsidR="001F4F69" w:rsidRPr="00275299" w:rsidRDefault="001F4F6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1F4F69" w:rsidRPr="00275299" w:rsidRDefault="001F4F6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83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Разность квадратов двух выражений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84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Квадрат суммы и квадрат разности двух выражений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85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Квадрат суммы и квадрат разности двух выражений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3681" w:type="dxa"/>
            <w:gridSpan w:val="2"/>
            <w:vAlign w:val="center"/>
          </w:tcPr>
          <w:p w:rsidR="00261B25" w:rsidRPr="00275299" w:rsidRDefault="00261B25" w:rsidP="00183C62">
            <w:pPr>
              <w:contextualSpacing/>
              <w:jc w:val="center"/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rPr>
                <w:b/>
              </w:rPr>
              <w:t>Глава 3.</w:t>
            </w:r>
            <w:r w:rsidRPr="00275299">
              <w:rPr>
                <w:b/>
                <w:i/>
              </w:rPr>
              <w:t xml:space="preserve"> </w:t>
            </w:r>
            <w:r w:rsidRPr="00275299">
              <w:rPr>
                <w:b/>
              </w:rPr>
              <w:t>Параллельные прямые. Сумма углов треугольника</w:t>
            </w:r>
            <w:r w:rsidRPr="00275299">
              <w:rPr>
                <w:b/>
                <w:i/>
              </w:rPr>
              <w:t xml:space="preserve"> (</w:t>
            </w:r>
            <w:r w:rsidRPr="00275299">
              <w:rPr>
                <w:b/>
              </w:rPr>
              <w:t>16ч)</w:t>
            </w:r>
          </w:p>
        </w:tc>
        <w:tc>
          <w:tcPr>
            <w:tcW w:w="4142" w:type="dxa"/>
            <w:gridSpan w:val="4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86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Работа над ошибками. Параллельные прямые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87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 xml:space="preserve">Признаки параллельности </w:t>
            </w:r>
            <w:proofErr w:type="gramStart"/>
            <w:r w:rsidRPr="00275299">
              <w:t>прямых</w:t>
            </w:r>
            <w:proofErr w:type="gramEnd"/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88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Квадрат суммы и квадрат разности двух выражений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89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Преобразование многочлена в квадрат суммы или разности двух выражений.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90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Преобразование многочлена в квадрат суммы или разности двух выражений.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91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 xml:space="preserve">Признаки параллельности </w:t>
            </w:r>
            <w:proofErr w:type="gramStart"/>
            <w:r w:rsidRPr="00275299">
              <w:t>прямых</w:t>
            </w:r>
            <w:proofErr w:type="gramEnd"/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92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 xml:space="preserve">Свойства </w:t>
            </w:r>
            <w:proofErr w:type="gramStart"/>
            <w:r w:rsidRPr="00275299">
              <w:t>параллельных</w:t>
            </w:r>
            <w:proofErr w:type="gramEnd"/>
            <w:r w:rsidRPr="00275299">
              <w:t xml:space="preserve"> прямых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93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Повторение и систематизация учебного материала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69" w:rsidRPr="00275299" w:rsidTr="0086512C">
        <w:trPr>
          <w:trHeight w:val="235"/>
          <w:jc w:val="center"/>
        </w:trPr>
        <w:tc>
          <w:tcPr>
            <w:tcW w:w="707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94</w:t>
            </w:r>
          </w:p>
        </w:tc>
        <w:tc>
          <w:tcPr>
            <w:tcW w:w="6240" w:type="dxa"/>
            <w:gridSpan w:val="2"/>
          </w:tcPr>
          <w:p w:rsidR="001F4F69" w:rsidRPr="00275299" w:rsidRDefault="001F4F69" w:rsidP="00183C62">
            <w:pPr>
              <w:contextualSpacing/>
              <w:rPr>
                <w:lang w:eastAsia="en-US"/>
              </w:rPr>
            </w:pPr>
            <w:r w:rsidRPr="00275299">
              <w:rPr>
                <w:b/>
              </w:rPr>
              <w:t>Контрольная работа № 7  «Формулы сокращенного умножения»</w:t>
            </w:r>
          </w:p>
        </w:tc>
        <w:tc>
          <w:tcPr>
            <w:tcW w:w="851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1F4F69" w:rsidRPr="00275299" w:rsidRDefault="001F4F6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851" w:type="dxa"/>
            <w:vAlign w:val="center"/>
          </w:tcPr>
          <w:p w:rsidR="001F4F69" w:rsidRPr="00275299" w:rsidRDefault="001F4F6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1F4F69" w:rsidRPr="00275299" w:rsidRDefault="001F4F6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95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Работа над ошибками. Сумма и разность кубов двух выражений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96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 xml:space="preserve">Свойства </w:t>
            </w:r>
            <w:proofErr w:type="gramStart"/>
            <w:r w:rsidRPr="00275299">
              <w:t>параллельных</w:t>
            </w:r>
            <w:proofErr w:type="gramEnd"/>
            <w:r w:rsidRPr="00275299">
              <w:t xml:space="preserve"> прямых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97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 xml:space="preserve">Свойства </w:t>
            </w:r>
            <w:proofErr w:type="gramStart"/>
            <w:r w:rsidRPr="00275299">
              <w:t>параллельных</w:t>
            </w:r>
            <w:proofErr w:type="gramEnd"/>
            <w:r w:rsidRPr="00275299">
              <w:t xml:space="preserve"> прямых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98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Сумма и разность кубов двух выражений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99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Применение различных способов разложения многочлена на множители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100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Применение различных способов разложения многочлена на множители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101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Сумма углов треугольника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102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Сумма углов треугольника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103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Применение различных способов разложения многочлена на множители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104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Повторение и систематизация учебного материала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69" w:rsidRPr="00275299" w:rsidTr="0086512C">
        <w:trPr>
          <w:trHeight w:val="235"/>
          <w:jc w:val="center"/>
        </w:trPr>
        <w:tc>
          <w:tcPr>
            <w:tcW w:w="707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105</w:t>
            </w:r>
          </w:p>
        </w:tc>
        <w:tc>
          <w:tcPr>
            <w:tcW w:w="6240" w:type="dxa"/>
            <w:gridSpan w:val="2"/>
          </w:tcPr>
          <w:p w:rsidR="001F4F69" w:rsidRPr="00275299" w:rsidRDefault="001F4F69" w:rsidP="00183C62">
            <w:pPr>
              <w:contextualSpacing/>
              <w:rPr>
                <w:lang w:eastAsia="en-US"/>
              </w:rPr>
            </w:pPr>
            <w:r w:rsidRPr="00275299">
              <w:rPr>
                <w:b/>
              </w:rPr>
              <w:t>Контрольная работа № 8 «Применение различных способов разложения многочлена на множители»</w:t>
            </w:r>
          </w:p>
        </w:tc>
        <w:tc>
          <w:tcPr>
            <w:tcW w:w="851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1F4F69" w:rsidRPr="00275299" w:rsidRDefault="001F4F6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851" w:type="dxa"/>
            <w:vAlign w:val="center"/>
          </w:tcPr>
          <w:p w:rsidR="001F4F69" w:rsidRPr="00275299" w:rsidRDefault="001F4F6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1F4F69" w:rsidRPr="00275299" w:rsidRDefault="001F4F6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lastRenderedPageBreak/>
              <w:t>106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Сумма углов треугольника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107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Сумма углов треугольника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3681" w:type="dxa"/>
            <w:gridSpan w:val="2"/>
            <w:vAlign w:val="center"/>
          </w:tcPr>
          <w:p w:rsidR="00261B25" w:rsidRPr="00275299" w:rsidRDefault="00261B25" w:rsidP="00275299">
            <w:pPr>
              <w:contextualSpacing/>
              <w:rPr>
                <w:lang w:eastAsia="en-US"/>
              </w:rPr>
            </w:pPr>
            <w:r w:rsidRPr="00275299">
              <w:rPr>
                <w:b/>
              </w:rPr>
              <w:t>Глава 3. Функции (12ч)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b/>
              </w:rPr>
            </w:pPr>
          </w:p>
        </w:tc>
        <w:tc>
          <w:tcPr>
            <w:tcW w:w="4142" w:type="dxa"/>
            <w:gridSpan w:val="4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108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pStyle w:val="ab"/>
              <w:contextualSpacing/>
            </w:pPr>
            <w:r w:rsidRPr="00275299">
              <w:t>Работа над ошибками. Связи между величинами. Функция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109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pStyle w:val="ab"/>
              <w:contextualSpacing/>
            </w:pPr>
            <w:r w:rsidRPr="00275299">
              <w:t>Связи между величинами. Функция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110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Способы задания функции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111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Прямоугольный треугольник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112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Прямоугольный треугольник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113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Способы задания функции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114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График функции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115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График функции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116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Свойства прямоугольного треугольника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117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Свойства прямоугольного треугольника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09.03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118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Линейная функция, её график и свойства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119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Линейная функция, её график и свойства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120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Линейная функция, её график и свойства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121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 xml:space="preserve">Повторение и систематизация учебного материала 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69" w:rsidRPr="00275299" w:rsidTr="0086512C">
        <w:trPr>
          <w:trHeight w:val="235"/>
          <w:jc w:val="center"/>
        </w:trPr>
        <w:tc>
          <w:tcPr>
            <w:tcW w:w="707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122</w:t>
            </w:r>
          </w:p>
        </w:tc>
        <w:tc>
          <w:tcPr>
            <w:tcW w:w="6240" w:type="dxa"/>
            <w:gridSpan w:val="2"/>
          </w:tcPr>
          <w:p w:rsidR="001F4F69" w:rsidRPr="00275299" w:rsidRDefault="001F4F69" w:rsidP="00183C62">
            <w:pPr>
              <w:contextualSpacing/>
              <w:rPr>
                <w:lang w:eastAsia="en-US"/>
              </w:rPr>
            </w:pPr>
            <w:r w:rsidRPr="00275299">
              <w:rPr>
                <w:b/>
              </w:rPr>
              <w:t>Контрольная работа №9 «</w:t>
            </w:r>
            <w:proofErr w:type="gramStart"/>
            <w:r w:rsidRPr="00275299">
              <w:rPr>
                <w:b/>
              </w:rPr>
              <w:t>Параллельные</w:t>
            </w:r>
            <w:proofErr w:type="gramEnd"/>
            <w:r w:rsidRPr="00275299">
              <w:rPr>
                <w:b/>
              </w:rPr>
              <w:t xml:space="preserve"> прямые»</w:t>
            </w:r>
          </w:p>
        </w:tc>
        <w:tc>
          <w:tcPr>
            <w:tcW w:w="851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1F4F69" w:rsidRPr="00275299" w:rsidRDefault="001F4F6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851" w:type="dxa"/>
            <w:vAlign w:val="center"/>
          </w:tcPr>
          <w:p w:rsidR="001F4F69" w:rsidRPr="00275299" w:rsidRDefault="001F4F6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1F4F69" w:rsidRPr="00275299" w:rsidRDefault="001F4F6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123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Линейная функция, её график и свойства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D014B6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17.03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124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Повторение и систематизация учебного материала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21.03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69" w:rsidRPr="00275299" w:rsidTr="0086512C">
        <w:trPr>
          <w:trHeight w:val="235"/>
          <w:jc w:val="center"/>
        </w:trPr>
        <w:tc>
          <w:tcPr>
            <w:tcW w:w="707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125</w:t>
            </w:r>
          </w:p>
        </w:tc>
        <w:tc>
          <w:tcPr>
            <w:tcW w:w="6240" w:type="dxa"/>
            <w:gridSpan w:val="2"/>
          </w:tcPr>
          <w:p w:rsidR="001F4F69" w:rsidRPr="00275299" w:rsidRDefault="001F4F69" w:rsidP="00183C62">
            <w:pPr>
              <w:contextualSpacing/>
              <w:rPr>
                <w:lang w:eastAsia="en-US"/>
              </w:rPr>
            </w:pPr>
            <w:r w:rsidRPr="00275299">
              <w:rPr>
                <w:b/>
              </w:rPr>
              <w:t>Контрольная работа № 10 «Функции»</w:t>
            </w:r>
          </w:p>
        </w:tc>
        <w:tc>
          <w:tcPr>
            <w:tcW w:w="851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1F4F69" w:rsidRPr="00275299" w:rsidRDefault="001F4F6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851" w:type="dxa"/>
            <w:vAlign w:val="center"/>
          </w:tcPr>
          <w:p w:rsidR="001F4F69" w:rsidRPr="00275299" w:rsidRDefault="001F4F6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1F4F69" w:rsidRPr="00275299" w:rsidRDefault="001F4F6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3681" w:type="dxa"/>
            <w:gridSpan w:val="2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b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rPr>
                <w:b/>
              </w:rPr>
              <w:t>Глава 4</w:t>
            </w:r>
            <w:r w:rsidRPr="00275299">
              <w:rPr>
                <w:b/>
                <w:i/>
              </w:rPr>
              <w:t xml:space="preserve">. </w:t>
            </w:r>
            <w:r w:rsidRPr="00275299">
              <w:rPr>
                <w:b/>
              </w:rPr>
              <w:t>Окружность и круг. Геометрические  построения (16ч)</w:t>
            </w:r>
          </w:p>
        </w:tc>
        <w:tc>
          <w:tcPr>
            <w:tcW w:w="4142" w:type="dxa"/>
            <w:gridSpan w:val="4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126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b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Работа над ошибками. Геометрическое место точек. Окружность и круг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127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b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Геометрическое место точек. Окружность и круг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3681" w:type="dxa"/>
            <w:gridSpan w:val="2"/>
            <w:vAlign w:val="center"/>
          </w:tcPr>
          <w:p w:rsidR="00261B25" w:rsidRPr="00275299" w:rsidRDefault="00261B25" w:rsidP="00275299">
            <w:pPr>
              <w:pStyle w:val="ab"/>
              <w:contextualSpacing/>
            </w:pPr>
            <w:r w:rsidRPr="00275299">
              <w:rPr>
                <w:b/>
              </w:rPr>
              <w:t>Глава 4. Системы линейных уравнений с двумя переменными (18ч)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4142" w:type="dxa"/>
            <w:gridSpan w:val="4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128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t>Работа над ошибками. Уравнения с двумя переменными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129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t>Уравнения с двумя переменными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05.04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130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t>Линейное уравнение с двумя переменными и его график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131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Некоторые свойства окружности. Касательная к окружности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132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 xml:space="preserve">Некоторые свойства окружности. Касательная к </w:t>
            </w:r>
            <w:r w:rsidRPr="00275299">
              <w:lastRenderedPageBreak/>
              <w:t>окружности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lastRenderedPageBreak/>
              <w:t>133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t>Линейное уравнение с двумя переменными и его график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134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t>Системы уравнений с двумя переменными. Графический метод решения системы двух линейных уравнений с двумя переменными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135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t>Графический метод решения системы двух линейных уравнений с двумя переменными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136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Некоторые свойства окружности. Касательная к окружности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137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t>Описанная и вписанная окружности треугольника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138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t>Графический метод решения системы двух линейных уравнений с двумя переменными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139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 xml:space="preserve"> </w:t>
            </w:r>
            <w:r w:rsidRPr="00275299">
              <w:t>Решение систем линейных уравнений методом подстановки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140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t>Решение систем линейных уравнений методом подстановки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141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Описанная и вписанная окружности треугольника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142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Описанная и вписанная окружности треугольника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143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t>Решение систем линейных уравнений методом сложения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144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t>Решение систем линейных уравнений методом сложения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145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pStyle w:val="ab"/>
              <w:contextualSpacing/>
            </w:pPr>
            <w:r w:rsidRPr="00275299">
              <w:t>Решение систем линейных уравнений методом сложения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146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Задачи на построение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147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t>Задачи на построение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148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pStyle w:val="ab"/>
              <w:contextualSpacing/>
            </w:pPr>
            <w:r w:rsidRPr="00275299">
              <w:t>Решение задач с помощью систем линейных уравнений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149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Решение задач на движение с помощью систем линейных уравнений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03.05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150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Решение задач на проценты и части с помощью систем линейных уравнений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05.05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151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Задачи на построение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152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Метод геометрических мест точек в задачах на построение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153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>Решение задач с помощью систем линейных уравнений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10.05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154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  <w:r w:rsidRPr="00275299">
              <w:t xml:space="preserve">Повторение и систематизация учебного </w:t>
            </w:r>
            <w:r w:rsidRPr="00275299">
              <w:lastRenderedPageBreak/>
              <w:t>материала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69" w:rsidRPr="00275299" w:rsidTr="0086512C">
        <w:trPr>
          <w:trHeight w:val="235"/>
          <w:jc w:val="center"/>
        </w:trPr>
        <w:tc>
          <w:tcPr>
            <w:tcW w:w="707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lastRenderedPageBreak/>
              <w:t>155</w:t>
            </w:r>
          </w:p>
        </w:tc>
        <w:tc>
          <w:tcPr>
            <w:tcW w:w="6240" w:type="dxa"/>
            <w:gridSpan w:val="2"/>
          </w:tcPr>
          <w:p w:rsidR="001F4F69" w:rsidRPr="00275299" w:rsidRDefault="001F4F69" w:rsidP="00183C62">
            <w:pPr>
              <w:contextualSpacing/>
            </w:pPr>
            <w:r w:rsidRPr="00275299">
              <w:rPr>
                <w:b/>
              </w:rPr>
              <w:t>Контрольная работа №11 «Системы линейных уравнений с двумя переменными»</w:t>
            </w:r>
          </w:p>
        </w:tc>
        <w:tc>
          <w:tcPr>
            <w:tcW w:w="851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1F4F69" w:rsidRPr="00275299" w:rsidRDefault="001F4F6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851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1F4F69" w:rsidRPr="00275299" w:rsidRDefault="001F4F6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156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Метод геометрических мест точек в задачах на построение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11.05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157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Метод геометрических мест точек в задачах на построение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3681" w:type="dxa"/>
            <w:gridSpan w:val="2"/>
            <w:vAlign w:val="center"/>
          </w:tcPr>
          <w:p w:rsidR="00261B25" w:rsidRPr="00275299" w:rsidRDefault="00261B25" w:rsidP="00275299">
            <w:pPr>
              <w:contextualSpacing/>
              <w:rPr>
                <w:lang w:eastAsia="en-US"/>
              </w:rPr>
            </w:pPr>
            <w:r w:rsidRPr="00275299">
              <w:rPr>
                <w:b/>
              </w:rPr>
              <w:t>Повторение и систематизация учебного материала(11ч)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4142" w:type="dxa"/>
            <w:gridSpan w:val="4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158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 xml:space="preserve">Работа над ошибками. Повторение. </w:t>
            </w:r>
            <w:r w:rsidRPr="00275299">
              <w:rPr>
                <w:color w:val="000000"/>
              </w:rPr>
              <w:t>Формулы сокращенного умножения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159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 xml:space="preserve">Повторение. </w:t>
            </w:r>
            <w:r w:rsidRPr="00275299">
              <w:rPr>
                <w:color w:val="000000"/>
              </w:rPr>
              <w:t>Разложение многочлена на множители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160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Повторение.</w:t>
            </w:r>
            <w:r w:rsidRPr="00275299">
              <w:rPr>
                <w:color w:val="000000"/>
              </w:rPr>
              <w:t xml:space="preserve"> Линейная функция и ее график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69" w:rsidRPr="00275299" w:rsidTr="0086512C">
        <w:trPr>
          <w:trHeight w:val="235"/>
          <w:jc w:val="center"/>
        </w:trPr>
        <w:tc>
          <w:tcPr>
            <w:tcW w:w="707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161</w:t>
            </w:r>
          </w:p>
        </w:tc>
        <w:tc>
          <w:tcPr>
            <w:tcW w:w="6240" w:type="dxa"/>
            <w:gridSpan w:val="2"/>
          </w:tcPr>
          <w:p w:rsidR="001F4F69" w:rsidRPr="00275299" w:rsidRDefault="001F4F69" w:rsidP="00183C62">
            <w:pPr>
              <w:contextualSpacing/>
            </w:pPr>
            <w:r w:rsidRPr="00275299">
              <w:rPr>
                <w:b/>
              </w:rPr>
              <w:t>Контрольная работа №12 «Окружность и круг»</w:t>
            </w:r>
          </w:p>
        </w:tc>
        <w:tc>
          <w:tcPr>
            <w:tcW w:w="851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1F4F69" w:rsidRPr="00275299" w:rsidRDefault="001F4F6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851" w:type="dxa"/>
            <w:vAlign w:val="center"/>
          </w:tcPr>
          <w:p w:rsidR="001F4F69" w:rsidRPr="00275299" w:rsidRDefault="001F4F69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1F4F69" w:rsidRPr="00275299" w:rsidRDefault="001F4F6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3681" w:type="dxa"/>
            <w:gridSpan w:val="2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rPr>
                <w:b/>
              </w:rPr>
              <w:t>Повторение (5ч)</w:t>
            </w:r>
          </w:p>
        </w:tc>
        <w:tc>
          <w:tcPr>
            <w:tcW w:w="4142" w:type="dxa"/>
            <w:gridSpan w:val="4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162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Работа над ошибками. Повторение и систематизация курса геометрии 7 класса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21.05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163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Повторение. Решение уравнений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24.05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164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Повторение. Решение задач с помощью уравнений и систем уравнений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26.05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69" w:rsidRPr="00275299" w:rsidTr="0086512C">
        <w:trPr>
          <w:trHeight w:val="235"/>
          <w:jc w:val="center"/>
        </w:trPr>
        <w:tc>
          <w:tcPr>
            <w:tcW w:w="707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165</w:t>
            </w:r>
          </w:p>
        </w:tc>
        <w:tc>
          <w:tcPr>
            <w:tcW w:w="6240" w:type="dxa"/>
            <w:gridSpan w:val="2"/>
          </w:tcPr>
          <w:p w:rsidR="001F4F69" w:rsidRPr="00275299" w:rsidRDefault="001F4F69" w:rsidP="00183C62">
            <w:pPr>
              <w:contextualSpacing/>
            </w:pPr>
            <w:r w:rsidRPr="00275299">
              <w:rPr>
                <w:b/>
                <w:lang w:eastAsia="en-US"/>
              </w:rPr>
              <w:t>Итоговая административная контрольная работа</w:t>
            </w:r>
          </w:p>
        </w:tc>
        <w:tc>
          <w:tcPr>
            <w:tcW w:w="851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30.05</w:t>
            </w:r>
          </w:p>
        </w:tc>
        <w:tc>
          <w:tcPr>
            <w:tcW w:w="851" w:type="dxa"/>
            <w:vAlign w:val="center"/>
          </w:tcPr>
          <w:p w:rsidR="001F4F69" w:rsidRPr="00275299" w:rsidRDefault="001F4F69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1F4F69" w:rsidRPr="00275299" w:rsidRDefault="001F4F69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166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Повторение и систематизация курса геометрии 7 класса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</w:pP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25.05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167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  <w:rPr>
                <w:b/>
              </w:rPr>
            </w:pPr>
            <w:r w:rsidRPr="00275299">
              <w:t>Повторение и систематизация курса геометрии 7 класса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91106F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28.05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168</w:t>
            </w:r>
          </w:p>
        </w:tc>
        <w:tc>
          <w:tcPr>
            <w:tcW w:w="2974" w:type="dxa"/>
          </w:tcPr>
          <w:p w:rsidR="00261B25" w:rsidRPr="00275299" w:rsidRDefault="00C241CE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Повторение и систематизация  курса алгебры 7 класса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C241CE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31.05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169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Повторение и систематизация  курса алгебры 7 класса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170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Повторение и систематизация  курса алгебры 7 класса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171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t>Повторение и систематизация курса геометрии 7 класса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172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  <w:r w:rsidRPr="00275299">
              <w:rPr>
                <w:lang w:eastAsia="en-US"/>
              </w:rPr>
              <w:t>Решение занимательных задач</w:t>
            </w: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173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Решение логических  задач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174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Решение задач повышенной трудности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5" w:rsidRPr="00275299" w:rsidTr="001F4F69">
        <w:trPr>
          <w:trHeight w:val="235"/>
          <w:jc w:val="center"/>
        </w:trPr>
        <w:tc>
          <w:tcPr>
            <w:tcW w:w="707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175</w:t>
            </w:r>
          </w:p>
        </w:tc>
        <w:tc>
          <w:tcPr>
            <w:tcW w:w="2974" w:type="dxa"/>
          </w:tcPr>
          <w:p w:rsidR="00261B25" w:rsidRPr="00275299" w:rsidRDefault="00261B25" w:rsidP="00183C62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Решение занимательных задач</w:t>
            </w:r>
          </w:p>
        </w:tc>
        <w:tc>
          <w:tcPr>
            <w:tcW w:w="3266" w:type="dxa"/>
          </w:tcPr>
          <w:p w:rsidR="00261B25" w:rsidRPr="00275299" w:rsidRDefault="00261B25" w:rsidP="00183C62">
            <w:pPr>
              <w:contextualSpacing/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contextualSpacing/>
              <w:jc w:val="center"/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1B25" w:rsidRPr="00275299" w:rsidRDefault="00261B25" w:rsidP="00183C6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61B25" w:rsidRPr="00275299" w:rsidRDefault="00261B25" w:rsidP="00183C6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5285" w:rsidRDefault="002C5285" w:rsidP="0086512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86512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86512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86512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86512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86512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86512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86512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86512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86512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86512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86512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86512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86512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86512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C5285" w:rsidRDefault="002C5285" w:rsidP="0086512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516725" w:rsidRPr="0086512C" w:rsidRDefault="00516725" w:rsidP="0086512C">
      <w:pPr>
        <w:contextualSpacing/>
        <w:jc w:val="right"/>
        <w:rPr>
          <w:rStyle w:val="propis"/>
          <w:rFonts w:ascii="Times New Roman" w:hAnsi="Times New Roman" w:cs="Times New Roman"/>
          <w:i w:val="0"/>
          <w:iCs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«Утверждаю»</w:t>
      </w:r>
    </w:p>
    <w:p w:rsidR="00516725" w:rsidRPr="00275299" w:rsidRDefault="00516725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директор МКОУ «СОШ»</w:t>
      </w:r>
    </w:p>
    <w:p w:rsidR="00516725" w:rsidRPr="00275299" w:rsidRDefault="00516725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с.п.п</w:t>
      </w:r>
      <w:proofErr w:type="gramStart"/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.З</w:t>
      </w:r>
      <w:proofErr w:type="gramEnd"/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вёздный</w:t>
      </w:r>
      <w:proofErr w:type="spellEnd"/>
    </w:p>
    <w:p w:rsidR="00516725" w:rsidRPr="00275299" w:rsidRDefault="00516725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_________Зинченко Г.Б.</w:t>
      </w:r>
    </w:p>
    <w:p w:rsidR="00516725" w:rsidRPr="00275299" w:rsidRDefault="00516725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Приказ № 112 от «31».08.2021г.</w:t>
      </w:r>
    </w:p>
    <w:p w:rsidR="00516725" w:rsidRPr="00275299" w:rsidRDefault="00516725" w:rsidP="00FC477C">
      <w:pPr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Календарно-тематическое планирование по учебному предмету «Математика»</w:t>
      </w:r>
    </w:p>
    <w:p w:rsidR="00516725" w:rsidRPr="00275299" w:rsidRDefault="00516725" w:rsidP="00FC477C">
      <w:pPr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учителя </w:t>
      </w:r>
      <w:proofErr w:type="spellStart"/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Арчаковой</w:t>
      </w:r>
      <w:proofErr w:type="spellEnd"/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 Л.М.</w:t>
      </w:r>
    </w:p>
    <w:p w:rsidR="00516725" w:rsidRPr="00275299" w:rsidRDefault="00516725" w:rsidP="00FC477C">
      <w:pPr>
        <w:contextualSpacing/>
        <w:jc w:val="center"/>
        <w:rPr>
          <w:rStyle w:val="propis"/>
          <w:rFonts w:ascii="Times New Roman" w:hAnsi="Times New Roman" w:cs="Times New Roman"/>
          <w:b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в   8   классе на 2021-2022уч</w:t>
      </w:r>
      <w:proofErr w:type="gramStart"/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.г</w:t>
      </w:r>
      <w:proofErr w:type="gramEnd"/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од</w:t>
      </w:r>
    </w:p>
    <w:p w:rsidR="008A13D2" w:rsidRPr="00275299" w:rsidRDefault="008A13D2" w:rsidP="00FC477C">
      <w:pPr>
        <w:tabs>
          <w:tab w:val="left" w:pos="960"/>
        </w:tabs>
        <w:contextualSpacing/>
      </w:pPr>
    </w:p>
    <w:tbl>
      <w:tblPr>
        <w:tblStyle w:val="af8"/>
        <w:tblW w:w="11085" w:type="dxa"/>
        <w:jc w:val="center"/>
        <w:tblLayout w:type="fixed"/>
        <w:tblLook w:val="04A0"/>
      </w:tblPr>
      <w:tblGrid>
        <w:gridCol w:w="705"/>
        <w:gridCol w:w="3138"/>
        <w:gridCol w:w="3099"/>
        <w:gridCol w:w="851"/>
        <w:gridCol w:w="851"/>
        <w:gridCol w:w="851"/>
        <w:gridCol w:w="1590"/>
      </w:tblGrid>
      <w:tr w:rsidR="008A13D2" w:rsidRPr="00275299" w:rsidTr="005075CD">
        <w:trPr>
          <w:trHeight w:val="464"/>
          <w:jc w:val="center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D9" w:rsidRPr="00275299" w:rsidRDefault="008A13D2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  <w:p w:rsidR="008A13D2" w:rsidRPr="00275299" w:rsidRDefault="008A13D2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п/п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D2" w:rsidRPr="00275299" w:rsidRDefault="008A13D2" w:rsidP="006677D9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Название</w:t>
            </w:r>
            <w:proofErr w:type="spellEnd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раздела</w:t>
            </w:r>
            <w:proofErr w:type="spellEnd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D2" w:rsidRPr="00275299" w:rsidRDefault="008A13D2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Количество</w:t>
            </w:r>
            <w:proofErr w:type="spellEnd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D2" w:rsidRPr="00275299" w:rsidRDefault="008A13D2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  <w:proofErr w:type="spellEnd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D2" w:rsidRPr="00275299" w:rsidRDefault="008A13D2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Примечание</w:t>
            </w:r>
            <w:proofErr w:type="spellEnd"/>
          </w:p>
        </w:tc>
      </w:tr>
      <w:tr w:rsidR="008A13D2" w:rsidRPr="00275299" w:rsidTr="005075CD">
        <w:trPr>
          <w:trHeight w:val="221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D2" w:rsidRPr="00275299" w:rsidRDefault="008A13D2" w:rsidP="00FC477C">
            <w:pPr>
              <w:contextualSpacing/>
              <w:jc w:val="center"/>
              <w:rPr>
                <w:rStyle w:val="propis"/>
                <w:rFonts w:ascii="Times New Roman" w:eastAsia="Andale Sans UI" w:hAnsi="Times New Roman" w:cs="Times New Roman"/>
                <w:i w:val="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D2" w:rsidRPr="00275299" w:rsidRDefault="008A13D2" w:rsidP="006677D9">
            <w:pPr>
              <w:contextualSpacing/>
              <w:rPr>
                <w:rStyle w:val="propis"/>
                <w:rFonts w:ascii="Times New Roman" w:eastAsia="Andale Sans UI" w:hAnsi="Times New Roman" w:cs="Times New Roman"/>
                <w:i w:val="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D2" w:rsidRPr="00275299" w:rsidRDefault="008A13D2" w:rsidP="00FC477C">
            <w:pPr>
              <w:contextualSpacing/>
              <w:jc w:val="center"/>
              <w:rPr>
                <w:rStyle w:val="propis"/>
                <w:rFonts w:ascii="Times New Roman" w:eastAsia="Andale Sans UI" w:hAnsi="Times New Roman" w:cs="Times New Roman"/>
                <w:i w:val="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D2" w:rsidRPr="00275299" w:rsidRDefault="008A13D2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D2" w:rsidRPr="00275299" w:rsidRDefault="008A13D2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D2" w:rsidRPr="00275299" w:rsidRDefault="008A13D2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8648F" w:rsidRPr="00275299" w:rsidTr="005075CD">
        <w:trPr>
          <w:trHeight w:val="366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8F" w:rsidRPr="00275299" w:rsidRDefault="00FC477C" w:rsidP="006677D9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Fonts w:cs="Times New Roman"/>
                <w:b/>
              </w:rPr>
              <w:t>Повторение</w:t>
            </w:r>
            <w:proofErr w:type="spellEnd"/>
            <w:r w:rsidRPr="00275299">
              <w:rPr>
                <w:rFonts w:cs="Times New Roman"/>
                <w:b/>
              </w:rPr>
              <w:t xml:space="preserve"> ( 4 ч</w:t>
            </w:r>
            <w:r w:rsidR="009F5E10" w:rsidRPr="00275299">
              <w:rPr>
                <w:rFonts w:cs="Times New Roman"/>
                <w:b/>
              </w:rPr>
              <w:t>)</w:t>
            </w:r>
          </w:p>
        </w:tc>
        <w:tc>
          <w:tcPr>
            <w:tcW w:w="7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8F" w:rsidRPr="00275299" w:rsidRDefault="0098648F" w:rsidP="006677D9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F5E10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0" w:rsidRPr="00275299" w:rsidRDefault="009F5E10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10" w:rsidRPr="00275299" w:rsidRDefault="009F5E10" w:rsidP="006677D9">
            <w:pPr>
              <w:contextualSpacing/>
            </w:pPr>
            <w:r w:rsidRPr="00275299">
              <w:t>Повторение по теме «Линейное уравнение. Системы линейных уравнений»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E10" w:rsidRPr="00275299" w:rsidRDefault="009F5E10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10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0" w:rsidRPr="00275299" w:rsidRDefault="009F5E10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10" w:rsidRPr="00275299" w:rsidRDefault="009F5E10" w:rsidP="006677D9">
            <w:pPr>
              <w:contextualSpacing/>
              <w:rPr>
                <w:b/>
              </w:rPr>
            </w:pPr>
            <w:r w:rsidRPr="00275299">
              <w:t>Повторение по теме «Целые выражения»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E10" w:rsidRPr="00275299" w:rsidRDefault="009F5E10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10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0" w:rsidRPr="00275299" w:rsidRDefault="009F5E10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10" w:rsidRPr="00275299" w:rsidRDefault="009F5E10" w:rsidP="006677D9">
            <w:pPr>
              <w:contextualSpacing/>
              <w:rPr>
                <w:b/>
              </w:rPr>
            </w:pPr>
            <w:r w:rsidRPr="00275299">
              <w:t>Повторение по теме «Функции»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E10" w:rsidRPr="00275299" w:rsidRDefault="009F5E10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2C" w:rsidRPr="00275299" w:rsidTr="0086512C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2C" w:rsidRPr="00275299" w:rsidRDefault="0086512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12C" w:rsidRPr="00275299" w:rsidRDefault="000C608B" w:rsidP="006677D9">
            <w:pPr>
              <w:contextualSpacing/>
              <w:rPr>
                <w:lang w:eastAsia="en-US"/>
              </w:rPr>
            </w:pPr>
            <w:r>
              <w:rPr>
                <w:b/>
              </w:rPr>
              <w:t>Вх</w:t>
            </w:r>
            <w:r w:rsidR="0086512C" w:rsidRPr="00275299">
              <w:rPr>
                <w:b/>
              </w:rPr>
              <w:t>одная административная 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2C" w:rsidRPr="00275299" w:rsidRDefault="0086512C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2C" w:rsidRPr="00275299" w:rsidRDefault="0086512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2C" w:rsidRPr="00275299" w:rsidRDefault="0086512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2C" w:rsidRPr="00275299" w:rsidRDefault="0086512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D" w:rsidRPr="00275299" w:rsidTr="005075CD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CD" w:rsidRPr="00275299" w:rsidRDefault="005075CD" w:rsidP="006677D9">
            <w:pPr>
              <w:contextualSpacing/>
              <w:rPr>
                <w:b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CD" w:rsidRPr="00275299" w:rsidRDefault="00275299" w:rsidP="006677D9">
            <w:pPr>
              <w:contextualSpacing/>
              <w:rPr>
                <w:lang w:eastAsia="en-US"/>
              </w:rPr>
            </w:pPr>
            <w:r>
              <w:rPr>
                <w:b/>
              </w:rPr>
              <w:t xml:space="preserve">Глава </w:t>
            </w:r>
            <w:r w:rsidR="00FC477C" w:rsidRPr="00275299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FC477C" w:rsidRPr="00275299">
              <w:rPr>
                <w:b/>
              </w:rPr>
              <w:t>Четырехугольники  (22ч</w:t>
            </w:r>
            <w:r w:rsidR="005075CD" w:rsidRPr="00275299">
              <w:rPr>
                <w:b/>
              </w:rPr>
              <w:t>)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CD" w:rsidRPr="00275299" w:rsidRDefault="005075C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10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0" w:rsidRPr="00275299" w:rsidRDefault="009F5E10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10" w:rsidRPr="00275299" w:rsidRDefault="009F5E10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Четырехугольник и его элементы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E10" w:rsidRPr="00275299" w:rsidRDefault="009F5E10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10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0" w:rsidRPr="00275299" w:rsidRDefault="009F5E10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10" w:rsidRPr="00275299" w:rsidRDefault="009F5E10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Параллелограмм. Свойства параллелограмма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E10" w:rsidRPr="00275299" w:rsidRDefault="009F5E10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D" w:rsidRPr="00275299" w:rsidTr="005075CD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CD" w:rsidRPr="00275299" w:rsidRDefault="005075CD" w:rsidP="006677D9">
            <w:pPr>
              <w:contextualSpacing/>
              <w:rPr>
                <w:lang w:eastAsia="en-US"/>
              </w:rPr>
            </w:pPr>
            <w:r w:rsidRPr="00275299">
              <w:rPr>
                <w:b/>
              </w:rPr>
              <w:t>Глава 1. Раци</w:t>
            </w:r>
            <w:r w:rsidR="00275299">
              <w:rPr>
                <w:b/>
              </w:rPr>
              <w:t xml:space="preserve">ональные выражения </w:t>
            </w:r>
            <w:r w:rsidR="00FC477C" w:rsidRPr="00275299">
              <w:rPr>
                <w:b/>
              </w:rPr>
              <w:t xml:space="preserve">  (41ч</w:t>
            </w:r>
            <w:r w:rsidRPr="00275299">
              <w:rPr>
                <w:b/>
              </w:rPr>
              <w:t>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CD" w:rsidRPr="00275299" w:rsidRDefault="005075CD" w:rsidP="006677D9">
            <w:pPr>
              <w:contextualSpacing/>
              <w:rPr>
                <w:color w:val="000000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CD" w:rsidRPr="00275299" w:rsidRDefault="005075C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10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0" w:rsidRPr="00275299" w:rsidRDefault="009F5E10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10" w:rsidRPr="00275299" w:rsidRDefault="009F5E10" w:rsidP="006677D9">
            <w:pPr>
              <w:contextualSpacing/>
            </w:pPr>
            <w:r w:rsidRPr="00275299">
              <w:rPr>
                <w:color w:val="000000"/>
              </w:rPr>
              <w:t>Работа над ошибками. Рациональные дроби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E10" w:rsidRPr="00275299" w:rsidRDefault="009F5E10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10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0" w:rsidRPr="00275299" w:rsidRDefault="009F5E10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10" w:rsidRPr="00275299" w:rsidRDefault="009F5E10" w:rsidP="006677D9">
            <w:pPr>
              <w:contextualSpacing/>
            </w:pPr>
            <w:r w:rsidRPr="00275299">
              <w:rPr>
                <w:color w:val="000000"/>
              </w:rPr>
              <w:t>Рациональные дроби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E10" w:rsidRPr="00275299" w:rsidRDefault="009F5E10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10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0" w:rsidRPr="00275299" w:rsidRDefault="009F5E10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10" w:rsidRPr="00275299" w:rsidRDefault="009F5E10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Основное свойство рациональной дроби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E10" w:rsidRPr="00275299" w:rsidRDefault="009F5E10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0" w:rsidRPr="00275299" w:rsidRDefault="009F5E10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25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  <w:rPr>
                <w:color w:val="00000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Параллелограмм. Свойства параллелограмма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25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  <w:rPr>
                <w:color w:val="00000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Признаки параллелограмма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25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Основное свойство рациональной дроби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25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</w:pPr>
            <w:r w:rsidRPr="00275299">
              <w:rPr>
                <w:color w:val="000000"/>
              </w:rPr>
              <w:t>Основное свойство рациональной дроби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25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Сложение и вычитание рациональных дробей с одинаковыми знаменателями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25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  <w:rPr>
                <w:color w:val="00000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Признаки параллелограмма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25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  <w:rPr>
                <w:color w:val="00000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Прямоугольник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25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17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</w:pPr>
            <w:r w:rsidRPr="00275299">
              <w:rPr>
                <w:color w:val="000000"/>
              </w:rPr>
              <w:t xml:space="preserve">Сложение и вычитание рациональных дробей с </w:t>
            </w:r>
            <w:r w:rsidRPr="00275299">
              <w:rPr>
                <w:color w:val="000000"/>
              </w:rPr>
              <w:lastRenderedPageBreak/>
              <w:t>одинаковыми знаменателями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25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lastRenderedPageBreak/>
              <w:t>18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</w:pPr>
            <w:r w:rsidRPr="00275299">
              <w:rPr>
                <w:color w:val="000000"/>
              </w:rPr>
              <w:t>Сложение и вычитание рациональных дробей с одинаковыми знаменателями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25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19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</w:pPr>
            <w:r w:rsidRPr="00275299">
              <w:rPr>
                <w:color w:val="000000"/>
              </w:rPr>
              <w:t>Сложение и вычитание рациональных дробей с разными знаменателями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25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  <w:rPr>
                <w:color w:val="00000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Прямоугольник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25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  <w:rPr>
                <w:color w:val="00000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Ромб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25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</w:pPr>
            <w:r w:rsidRPr="00275299">
              <w:rPr>
                <w:color w:val="000000"/>
              </w:rPr>
              <w:t>Сложение и вычитание рациональных дробей с разными знаменателями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25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</w:pPr>
            <w:r w:rsidRPr="00275299">
              <w:rPr>
                <w:color w:val="000000"/>
              </w:rPr>
              <w:t>Сложение и вычитание рациональных дробей с разными знаменателями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25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</w:pPr>
            <w:r w:rsidRPr="00275299">
              <w:rPr>
                <w:color w:val="000000"/>
              </w:rPr>
              <w:t>Сложение и вычитание рациональных дробей с разными знаменателями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25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  <w:rPr>
                <w:color w:val="00000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Ромб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25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  <w:rPr>
                <w:color w:val="00000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 xml:space="preserve">Квадрат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25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27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25" w:rsidRPr="00275299" w:rsidRDefault="00516725" w:rsidP="006677D9">
            <w:pPr>
              <w:contextualSpacing/>
            </w:pPr>
            <w:r w:rsidRPr="00275299">
              <w:rPr>
                <w:color w:val="000000"/>
              </w:rPr>
              <w:t>Сложение и вычитание рациональных дробей с разными знаменателями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725" w:rsidRPr="00275299" w:rsidRDefault="00516725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25" w:rsidRPr="00275299" w:rsidRDefault="00516725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  <w:rPr>
                <w:color w:val="000000"/>
              </w:rPr>
            </w:pPr>
            <w:r w:rsidRPr="00275299">
              <w:t>Повторение по теме «</w:t>
            </w:r>
            <w:r w:rsidRPr="00275299">
              <w:rPr>
                <w:color w:val="000000"/>
              </w:rPr>
              <w:t>Сложение и вычитание рациональных дробей с разными знаменателями»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2C" w:rsidRPr="00275299" w:rsidTr="0086512C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2C" w:rsidRPr="00275299" w:rsidRDefault="0086512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29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12C" w:rsidRPr="00115538" w:rsidRDefault="00115538" w:rsidP="006677D9">
            <w:pPr>
              <w:contextualSpacing/>
              <w:rPr>
                <w:b/>
              </w:rPr>
            </w:pPr>
            <w:r>
              <w:rPr>
                <w:b/>
              </w:rPr>
              <w:t xml:space="preserve">Контрольная работа </w:t>
            </w:r>
            <w:r w:rsidR="0086512C" w:rsidRPr="00275299">
              <w:rPr>
                <w:b/>
              </w:rPr>
              <w:t>№ 1 «</w:t>
            </w:r>
            <w:r w:rsidR="0086512C" w:rsidRPr="00275299">
              <w:rPr>
                <w:b/>
                <w:color w:val="000000"/>
              </w:rPr>
              <w:t>Сложение и вычитание рациональных дробей с разными знаменателями»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2C" w:rsidRPr="00275299" w:rsidRDefault="0086512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2C" w:rsidRPr="00275299" w:rsidRDefault="0086512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2C" w:rsidRPr="00275299" w:rsidRDefault="0086512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2C" w:rsidRPr="00275299" w:rsidRDefault="0086512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  <w:rPr>
                <w:b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Повторение по теме «Четырехугольники»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38" w:rsidRPr="00275299" w:rsidRDefault="00115538" w:rsidP="006677D9">
            <w:pPr>
              <w:contextualSpacing/>
              <w:rPr>
                <w:b/>
                <w:color w:val="000000"/>
              </w:rPr>
            </w:pPr>
            <w:r w:rsidRPr="00275299">
              <w:rPr>
                <w:b/>
                <w:color w:val="000000"/>
              </w:rPr>
              <w:t>Контрольная работа №2 «Четырехугольники»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  <w:r w:rsidRPr="00275299">
              <w:t>Работа над ошибками. Умножение и деление рациональных дробей. Возведение рациональной дроби в степень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  <w:r w:rsidRPr="00275299">
              <w:t>Умножение и деление рациональных дробей. Возведение рациональной дроби в степень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  <w:r w:rsidRPr="00275299">
              <w:t>Умножение и деление рациональных дробей. Возведение рациональной дроби в степень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Работа над ошибками. Средняя линия треугольника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Трапеция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37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  <w:r w:rsidRPr="00275299">
              <w:t>Умножение и деление рациональных дробей. Возведение рациональной дроби в степень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  <w:r w:rsidRPr="00275299">
              <w:t>Тождественные преобразования рациональных выражений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39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  <w:r w:rsidRPr="00275299">
              <w:t>Тождественные преобразования рациональных выражений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lastRenderedPageBreak/>
              <w:t>40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Трапеция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Трапеция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  <w:r w:rsidRPr="00275299">
              <w:t>Тождественные преобразования рациональных выражений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  <w:r w:rsidRPr="00275299">
              <w:t>Тождественные преобразования рациональных выражений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  <w:r w:rsidRPr="00275299">
              <w:t>Повторение по теме «Тождественные преобразования рациональных выражений»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Центральные и вписанные углы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Центральные и вписанные углы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47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38" w:rsidRPr="00115538" w:rsidRDefault="00115538" w:rsidP="006677D9">
            <w:pPr>
              <w:contextualSpacing/>
              <w:rPr>
                <w:b/>
              </w:rPr>
            </w:pPr>
            <w:r>
              <w:rPr>
                <w:b/>
              </w:rPr>
              <w:t xml:space="preserve">Контрольная работа </w:t>
            </w:r>
            <w:r w:rsidRPr="00275299">
              <w:rPr>
                <w:b/>
              </w:rPr>
              <w:t>№ 3 «Тождественные преобразования рациональных выражений»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  <w:r w:rsidRPr="00275299">
              <w:t>Работа над ошибками. Равносильные уравнения.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49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  <w:r w:rsidRPr="00275299">
              <w:t>Рациональные уравнения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Вписанные и описанные четырёхугольники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Вписанные и описанные четырёхугольники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  <w:r w:rsidRPr="00275299">
              <w:t>Рациональные уравнения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  <w:r w:rsidRPr="00275299">
              <w:t>Степень с целым отрицательным показателем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  <w:r w:rsidRPr="00275299">
              <w:t>Степень с целым отрицательным показателем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Повторение по теме «Трапеция. Вписанные и описанные четырехугольники»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56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38" w:rsidRPr="00275299" w:rsidRDefault="00115538" w:rsidP="006677D9">
            <w:pPr>
              <w:contextualSpacing/>
              <w:rPr>
                <w:b/>
                <w:color w:val="000000"/>
              </w:rPr>
            </w:pPr>
            <w:r w:rsidRPr="00275299">
              <w:rPr>
                <w:b/>
                <w:color w:val="000000"/>
              </w:rPr>
              <w:t>Контрольная работа №4 «Трапеция. Вписанные и описанные четырехугольники»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57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  <w:r w:rsidRPr="00275299">
              <w:t>Степень с целым отрицательным показателем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  <w:r w:rsidRPr="00275299">
              <w:t>Свойства степени с целым показателем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59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  <w:r w:rsidRPr="00275299">
              <w:t>Свойства степени с целым показателем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D" w:rsidRPr="00275299" w:rsidTr="005075CD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CD" w:rsidRPr="00275299" w:rsidRDefault="005075CD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CD" w:rsidRPr="00275299" w:rsidRDefault="00275299" w:rsidP="006677D9">
            <w:pPr>
              <w:contextualSpacing/>
              <w:rPr>
                <w:lang w:eastAsia="en-US"/>
              </w:rPr>
            </w:pPr>
            <w:r>
              <w:rPr>
                <w:b/>
                <w:color w:val="000000"/>
              </w:rPr>
              <w:t xml:space="preserve">Глава </w:t>
            </w:r>
            <w:r w:rsidR="005075CD" w:rsidRPr="00275299">
              <w:rPr>
                <w:b/>
                <w:color w:val="000000"/>
              </w:rPr>
              <w:t>2</w:t>
            </w:r>
            <w:r w:rsidR="00FC477C" w:rsidRPr="00275299">
              <w:rPr>
                <w:b/>
                <w:color w:val="000000"/>
              </w:rPr>
              <w:t>. Подобные треугольники  (15 ч</w:t>
            </w:r>
            <w:r w:rsidR="005075CD" w:rsidRPr="00275299">
              <w:rPr>
                <w:b/>
                <w:color w:val="000000"/>
              </w:rPr>
              <w:t>)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CD" w:rsidRPr="00275299" w:rsidRDefault="005075C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Работа над ошибками. Теорема Фалеса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 xml:space="preserve">    Теорема Фалеса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  <w:r w:rsidRPr="00275299">
              <w:t>Свойства степени с целым показателем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C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DC" w:rsidRPr="00275299" w:rsidRDefault="00D511DC" w:rsidP="006677D9">
            <w:pPr>
              <w:contextualSpacing/>
            </w:pPr>
            <w:r w:rsidRPr="00275299">
              <w:t>Свойства степени с целым показателем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DC" w:rsidRPr="00275299" w:rsidRDefault="00D511DC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DC" w:rsidRPr="00275299" w:rsidRDefault="00D511DC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  <w:r w:rsidRPr="00275299">
              <w:t>Функция y=k/x и её график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Теорема о пропорциональных отрезках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Теорема о пропорциональных отрезках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67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  <w:r w:rsidRPr="00275299">
              <w:t>Функция y=k/x и её график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lastRenderedPageBreak/>
              <w:t>68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  <w:r w:rsidRPr="00275299">
              <w:t>Функция y=k/x и её график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69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  <w:r w:rsidRPr="00275299">
              <w:t>Функция y=k/x и её график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Теорема о пропорциональных отрезках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Подобные треугольники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  <w:r w:rsidRPr="00275299">
              <w:t>Повторение по теме «Свойства степени с целым показателем»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38" w:rsidRPr="00115538" w:rsidRDefault="00115538" w:rsidP="006677D9">
            <w:pPr>
              <w:contextualSpacing/>
              <w:rPr>
                <w:b/>
              </w:rPr>
            </w:pPr>
            <w:r w:rsidRPr="00275299">
              <w:rPr>
                <w:b/>
              </w:rPr>
              <w:t>Контрольная работ</w:t>
            </w:r>
            <w:r>
              <w:rPr>
                <w:b/>
              </w:rPr>
              <w:t xml:space="preserve">а </w:t>
            </w:r>
            <w:r w:rsidRPr="00275299">
              <w:rPr>
                <w:b/>
              </w:rPr>
              <w:t>№ 5 «Свойства степени с целым показателем»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D" w:rsidRPr="00275299" w:rsidTr="005075CD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CD" w:rsidRPr="00275299" w:rsidRDefault="005075CD" w:rsidP="006677D9">
            <w:pPr>
              <w:contextualSpacing/>
              <w:rPr>
                <w:b/>
              </w:rPr>
            </w:pPr>
            <w:r w:rsidRPr="00275299">
              <w:rPr>
                <w:b/>
                <w:color w:val="000000"/>
              </w:rPr>
              <w:t>Глава 2. Квадратные корни. Действительные числа (24ч)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CD" w:rsidRPr="00275299" w:rsidRDefault="005075CD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CD" w:rsidRPr="00275299" w:rsidRDefault="005075CD" w:rsidP="00FC477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6677D9">
            <w:pPr>
              <w:contextualSpacing/>
              <w:rPr>
                <w:lang w:eastAsia="en-US"/>
              </w:rPr>
            </w:pPr>
            <w:r w:rsidRPr="00275299">
              <w:t>Работа над ошибками. Функция y = x2 и её график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Первый признак подобия треугольников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Первый признак подобия треугольников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77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38" w:rsidRPr="00275299" w:rsidRDefault="00115538" w:rsidP="006677D9">
            <w:pPr>
              <w:contextualSpacing/>
              <w:rPr>
                <w:color w:val="000000"/>
              </w:rPr>
            </w:pPr>
            <w:r w:rsidRPr="00275299">
              <w:rPr>
                <w:b/>
              </w:rPr>
              <w:t>Административная контрольная работа за I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  <w:r w:rsidRPr="00275299">
              <w:t>Функция y = x2 и её график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79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  <w:r w:rsidRPr="00275299">
              <w:t>Квадратные корни. Арифметический квадратный корень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Первый признак подобия треугольников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Первый признак подобия треугольников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  <w:r w:rsidRPr="00275299">
              <w:t>Квадратные корни. Арифметический квадратный корень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  <w:r w:rsidRPr="00275299">
              <w:t>Квадратные корни. Арифметический квадратный корень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  <w:r w:rsidRPr="00275299">
              <w:t>Квадратные корни. Арифметический квадратный корень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Второй и третий признаки подобия треугольников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Второй и третий признаки подобия треугольников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87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  <w:r w:rsidRPr="00275299">
              <w:t>Множество и его элементы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  <w:r w:rsidRPr="00275299">
              <w:t>Подмножество. Операции над множествами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89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  <w:r w:rsidRPr="00275299">
              <w:t>Числовые множества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Второй и третий признаки подобия треугольников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Повторение по теме «Подобие треугольников»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  <w:r w:rsidRPr="00275299">
              <w:t>Числовые множества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  <w:r w:rsidRPr="00275299">
              <w:t>Свойства арифметического квадратного корня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9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</w:pPr>
            <w:r w:rsidRPr="00275299">
              <w:t>Свойства арифметического квадратного корня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D9" w:rsidRPr="00275299" w:rsidRDefault="00EA26D9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D9" w:rsidRPr="00275299" w:rsidRDefault="00EA26D9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D9" w:rsidRPr="00275299" w:rsidRDefault="00EA26D9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38" w:rsidRPr="00275299" w:rsidRDefault="00115538" w:rsidP="006677D9">
            <w:pPr>
              <w:contextualSpacing/>
              <w:rPr>
                <w:color w:val="000000"/>
              </w:rPr>
            </w:pPr>
            <w:r w:rsidRPr="00275299">
              <w:rPr>
                <w:b/>
                <w:color w:val="000000"/>
              </w:rPr>
              <w:t>Контрольная работа № 6 «Подобие треугольников»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D" w:rsidRPr="00275299" w:rsidTr="005075CD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CD" w:rsidRPr="00275299" w:rsidRDefault="005075CD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CD" w:rsidRPr="00275299" w:rsidRDefault="005075CD" w:rsidP="006677D9">
            <w:pPr>
              <w:contextualSpacing/>
              <w:rPr>
                <w:b/>
                <w:color w:val="000000"/>
              </w:rPr>
            </w:pPr>
            <w:r w:rsidRPr="00275299">
              <w:rPr>
                <w:b/>
                <w:color w:val="000000"/>
              </w:rPr>
              <w:t>Гл.3. Решение прям</w:t>
            </w:r>
            <w:r w:rsidR="00FC477C" w:rsidRPr="00275299">
              <w:rPr>
                <w:b/>
                <w:color w:val="000000"/>
              </w:rPr>
              <w:t>оугольных треугольников  (14 ч</w:t>
            </w:r>
            <w:r w:rsidRPr="00275299">
              <w:rPr>
                <w:b/>
                <w:color w:val="000000"/>
              </w:rPr>
              <w:t>)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CD" w:rsidRPr="00275299" w:rsidRDefault="005075C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lastRenderedPageBreak/>
              <w:t>96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Работа над ошибками. Метрические соотношения в прямоугольном треугольнике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97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Свойства арифметического квадратного корня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Тождественные преобразования выражений, содержащих квадратные корни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99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Тождественные преобразования выражений, содержащих квадратные корни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Теорема Пифагора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Теорема Пифагора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Тождественные преобразования выражений, содержащих квадратные корни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Тождественные преобразования выражений, содержащих квадратные корни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Тождественные преобразования выражений, содержащих квадратные корни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Теорема Пифагора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Теорема Пифагора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107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Функция  y=√× и её график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Функция  y=√× и её график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109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Функция  y=√× и её график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Повторение по теме «Метрические соотношения в прямоугольном треугольнике»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38" w:rsidRPr="00275299" w:rsidRDefault="00115538" w:rsidP="006677D9">
            <w:pPr>
              <w:contextualSpacing/>
              <w:rPr>
                <w:color w:val="000000"/>
              </w:rPr>
            </w:pPr>
            <w:r w:rsidRPr="00275299">
              <w:rPr>
                <w:b/>
                <w:color w:val="000000"/>
              </w:rPr>
              <w:t>Контрольная работа</w:t>
            </w:r>
            <w:r w:rsidRPr="00275299">
              <w:rPr>
                <w:color w:val="000000"/>
              </w:rPr>
              <w:t xml:space="preserve"> </w:t>
            </w:r>
            <w:r w:rsidRPr="00275299">
              <w:rPr>
                <w:b/>
                <w:color w:val="000000"/>
              </w:rPr>
              <w:t>№7 «Метрические соотношения в прямоугольном треугольнике. Теорема Пифагора»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Повторение по теме «</w:t>
            </w:r>
            <w:r w:rsidRPr="00275299">
              <w:rPr>
                <w:color w:val="000000"/>
              </w:rPr>
              <w:t>Квадратные корни»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38" w:rsidRPr="00115538" w:rsidRDefault="00115538" w:rsidP="006677D9">
            <w:pPr>
              <w:contextualSpacing/>
              <w:rPr>
                <w:b/>
              </w:rPr>
            </w:pPr>
            <w:r>
              <w:rPr>
                <w:b/>
              </w:rPr>
              <w:t xml:space="preserve">Контрольная работа </w:t>
            </w:r>
            <w:r w:rsidRPr="00275299">
              <w:rPr>
                <w:b/>
              </w:rPr>
              <w:t>№ 8</w:t>
            </w:r>
            <w:r w:rsidRPr="00275299">
              <w:t xml:space="preserve"> «</w:t>
            </w:r>
            <w:r w:rsidRPr="00275299">
              <w:rPr>
                <w:b/>
                <w:color w:val="000000"/>
              </w:rPr>
              <w:t>Квадратные корни»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D" w:rsidRPr="00275299" w:rsidTr="005075CD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CD" w:rsidRPr="00275299" w:rsidRDefault="005075CD" w:rsidP="006677D9">
            <w:pPr>
              <w:contextualSpacing/>
              <w:rPr>
                <w:b/>
              </w:rPr>
            </w:pPr>
            <w:r w:rsidRPr="00275299">
              <w:rPr>
                <w:b/>
                <w:color w:val="000000"/>
              </w:rPr>
              <w:t>Глава 3. Квадра</w:t>
            </w:r>
            <w:r w:rsidR="00FC477C" w:rsidRPr="00275299">
              <w:rPr>
                <w:b/>
                <w:color w:val="000000"/>
              </w:rPr>
              <w:t>тные уравнения (23 ч</w:t>
            </w:r>
            <w:r w:rsidRPr="00275299">
              <w:rPr>
                <w:b/>
                <w:color w:val="000000"/>
              </w:rPr>
              <w:t>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CD" w:rsidRPr="00275299" w:rsidRDefault="005075CD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CD" w:rsidRPr="00275299" w:rsidRDefault="005075C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Работа над ошибками. Квадратные уравнения. Решение неполных квадратных уравнений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Работа над ошибками. Тригонометрические функции острого угла прямоугольного треугольника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117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Квадратные уравнения. Решение неполных квадратных уравнений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118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 xml:space="preserve">Квадратные уравнения. </w:t>
            </w:r>
            <w:r w:rsidRPr="00275299">
              <w:lastRenderedPageBreak/>
              <w:t>Решение неполных квадратных уравнений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lastRenderedPageBreak/>
              <w:t>119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Формула корней квадратного уравнения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Решение прямоугольных треугольников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Формула корней квадратного уравнения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Формула корней квадратного уравнения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Теорема Виета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Решение прямоугольных треугольников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Повторение по теме «Решение прямоугольных треугольников»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127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Теорема Виета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Теорема Виета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129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Повторение по теме «Квадратные уравнения»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38" w:rsidRPr="00275299" w:rsidRDefault="00115538" w:rsidP="006677D9">
            <w:pPr>
              <w:contextualSpacing/>
              <w:rPr>
                <w:color w:val="000000"/>
              </w:rPr>
            </w:pPr>
            <w:r w:rsidRPr="00275299">
              <w:rPr>
                <w:b/>
                <w:color w:val="000000"/>
              </w:rPr>
              <w:t>Контрольная работа №9 «Решение прямоугольных треугольников»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D" w:rsidRPr="00275299" w:rsidTr="005075CD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CD" w:rsidRPr="00275299" w:rsidRDefault="005075CD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CD" w:rsidRPr="00275299" w:rsidRDefault="005075CD" w:rsidP="006677D9">
            <w:pPr>
              <w:contextualSpacing/>
              <w:rPr>
                <w:color w:val="000000"/>
              </w:rPr>
            </w:pPr>
            <w:r w:rsidRPr="00275299">
              <w:rPr>
                <w:b/>
                <w:color w:val="000000"/>
              </w:rPr>
              <w:t>Гл.4. Многоугольники. Площади многоугольников (10 ч)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CD" w:rsidRPr="00275299" w:rsidRDefault="005075C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Работа над ошибками. Многоугольники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38" w:rsidRPr="00115538" w:rsidRDefault="00115538" w:rsidP="006677D9">
            <w:pPr>
              <w:contextualSpacing/>
              <w:rPr>
                <w:b/>
              </w:rPr>
            </w:pPr>
            <w:r>
              <w:rPr>
                <w:b/>
              </w:rPr>
              <w:t xml:space="preserve">Контрольная работа </w:t>
            </w:r>
            <w:r w:rsidRPr="00275299">
              <w:rPr>
                <w:b/>
              </w:rPr>
              <w:t>№ 10  «</w:t>
            </w:r>
            <w:r w:rsidRPr="00275299">
              <w:rPr>
                <w:b/>
                <w:color w:val="000000"/>
              </w:rPr>
              <w:t>Квадратные уравнения»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Работа над ошибками. Квадратный трёхчлен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Квадратный трёхчлен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Понятие площади многоугольника. Площадь прямоугольника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Площадь параллелограмма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137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Квадратный трёхчлен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rPr>
                <w:color w:val="000000"/>
              </w:rPr>
              <w:t>Решение уравнений, которые сводятся  к квадратным уравнениям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139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rPr>
                <w:color w:val="000000"/>
              </w:rPr>
              <w:t>Решение уравнений, которые сводятся  к квадратным уравнениям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Площадь параллелограмма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Площадь треугольника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rPr>
                <w:color w:val="000000"/>
              </w:rPr>
              <w:t>Решение уравнений, которые сводятся  к квадратным уравнениям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143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rPr>
                <w:color w:val="000000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rPr>
                <w:color w:val="000000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Площадь треугольника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lastRenderedPageBreak/>
              <w:t>146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Площадь трапеции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147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rPr>
                <w:color w:val="000000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rPr>
                <w:color w:val="000000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149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Повторение по теме «Рациональные уравнения»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Площадь трапеции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Повторение по теме «Площади многоугольников»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38" w:rsidRPr="00115538" w:rsidRDefault="00115538" w:rsidP="006677D9">
            <w:pPr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Контрольная работа </w:t>
            </w:r>
            <w:r w:rsidRPr="00275299">
              <w:rPr>
                <w:b/>
                <w:color w:val="000000"/>
              </w:rPr>
              <w:t>№ 11 «Рациональные уравнения»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D" w:rsidRPr="00275299" w:rsidTr="005075CD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CD" w:rsidRPr="00275299" w:rsidRDefault="005075CD" w:rsidP="006677D9">
            <w:pPr>
              <w:contextualSpacing/>
              <w:rPr>
                <w:b/>
                <w:color w:val="000000"/>
              </w:rPr>
            </w:pPr>
            <w:r w:rsidRPr="00275299">
              <w:rPr>
                <w:b/>
                <w:color w:val="000000"/>
              </w:rPr>
              <w:t>Повторение и систематизация учебного материала  (13 ч)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CD" w:rsidRPr="00275299" w:rsidRDefault="005075CD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CD" w:rsidRPr="00275299" w:rsidRDefault="005075C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Работа над ошибками. Упражнения для повторения курса 8 класса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Упражнения для повторения курса 8 класса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6677D9">
            <w:pPr>
              <w:contextualSpacing/>
              <w:rPr>
                <w:color w:val="000000"/>
              </w:rPr>
            </w:pPr>
            <w:r w:rsidRPr="00275299">
              <w:rPr>
                <w:b/>
                <w:color w:val="000000"/>
              </w:rPr>
              <w:t>Контрольная работа № 12 «Площади многоугольников»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D" w:rsidRPr="00275299" w:rsidTr="005075CD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CD" w:rsidRPr="00275299" w:rsidRDefault="005075CD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CD" w:rsidRPr="00275299" w:rsidRDefault="00FC477C" w:rsidP="006677D9">
            <w:pPr>
              <w:contextualSpacing/>
              <w:rPr>
                <w:b/>
                <w:color w:val="000000"/>
              </w:rPr>
            </w:pPr>
            <w:r w:rsidRPr="00275299">
              <w:rPr>
                <w:b/>
                <w:color w:val="000000"/>
              </w:rPr>
              <w:t xml:space="preserve">Повторение  </w:t>
            </w:r>
            <w:proofErr w:type="gramStart"/>
            <w:r w:rsidRPr="00275299">
              <w:rPr>
                <w:b/>
                <w:color w:val="000000"/>
              </w:rPr>
              <w:t xml:space="preserve">( </w:t>
            </w:r>
            <w:proofErr w:type="gramEnd"/>
            <w:r w:rsidRPr="00275299">
              <w:rPr>
                <w:b/>
                <w:color w:val="000000"/>
              </w:rPr>
              <w:t>9 ч</w:t>
            </w:r>
            <w:r w:rsidR="005075CD" w:rsidRPr="00275299">
              <w:rPr>
                <w:b/>
                <w:color w:val="000000"/>
              </w:rPr>
              <w:t>)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CD" w:rsidRPr="00275299" w:rsidRDefault="005075CD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Работа над ошибками. Повторение по теме «Четырехугольники»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157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Упражнения для повторения курса 8 класса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Упражнения для повторения курса 8 класса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159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Упражнения для повторения курса 8 класса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Повторение по теме «Подобие треугольников»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Повторение по теме «Теорема Пифагора»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Упражнения для повторения курса 8 класса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Упражнения для повторения курса 8 класса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Упражнения для повторения курса 8 класса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Повторение по теме «Решение прямоугольных треугольников»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Повторение по теме «Многоугольники. Площади многоугольников»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167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Упражнения для повторения курса 8 класса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Упражнения для повторения курса 8 класса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169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38" w:rsidRPr="00275299" w:rsidRDefault="00115538" w:rsidP="006677D9">
            <w:pPr>
              <w:contextualSpacing/>
              <w:rPr>
                <w:lang w:eastAsia="en-US"/>
              </w:rPr>
            </w:pPr>
            <w:r w:rsidRPr="00275299">
              <w:rPr>
                <w:b/>
                <w:color w:val="000000"/>
              </w:rPr>
              <w:t>Итоговая административная 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538" w:rsidRPr="00275299" w:rsidRDefault="00115538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275299" w:rsidRDefault="00115538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170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color w:val="000000"/>
              </w:rPr>
              <w:t>Решение задач повышенной трудности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171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  <w:r w:rsidRPr="00275299">
              <w:rPr>
                <w:lang w:eastAsia="en-US"/>
              </w:rPr>
              <w:t>Решение логических 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172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t>Решение задач повышенной трудности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lastRenderedPageBreak/>
              <w:t>173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rPr>
                <w:lang w:eastAsia="en-US"/>
              </w:rPr>
              <w:t>Решение занимательных задач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174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</w:pPr>
            <w:r w:rsidRPr="00275299">
              <w:rPr>
                <w:lang w:eastAsia="en-US"/>
              </w:rPr>
              <w:t>Решение логических  задач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386" w:rsidRPr="00275299" w:rsidTr="005075CD">
        <w:trPr>
          <w:trHeight w:val="2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175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86" w:rsidRPr="00275299" w:rsidRDefault="000C6386" w:rsidP="006677D9">
            <w:pPr>
              <w:contextualSpacing/>
              <w:rPr>
                <w:color w:val="00000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6677D9">
            <w:pPr>
              <w:contextualSpacing/>
              <w:rPr>
                <w:lang w:eastAsia="en-US"/>
              </w:rPr>
            </w:pPr>
            <w:r w:rsidRPr="00275299">
              <w:rPr>
                <w:lang w:eastAsia="en-US"/>
              </w:rPr>
              <w:t>Решение занимательных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86" w:rsidRPr="00275299" w:rsidRDefault="000C6386" w:rsidP="00FC477C">
            <w:pPr>
              <w:contextualSpacing/>
              <w:jc w:val="center"/>
              <w:rPr>
                <w:lang w:eastAsia="en-US"/>
              </w:rPr>
            </w:pPr>
            <w:r w:rsidRPr="00275299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86" w:rsidRPr="00275299" w:rsidRDefault="000C6386" w:rsidP="00FC477C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3D2" w:rsidRPr="00275299" w:rsidRDefault="008A13D2" w:rsidP="008A13D2">
      <w:pPr>
        <w:tabs>
          <w:tab w:val="left" w:pos="960"/>
        </w:tabs>
      </w:pPr>
    </w:p>
    <w:p w:rsidR="008A13D2" w:rsidRPr="00275299" w:rsidRDefault="008A13D2" w:rsidP="008A13D2">
      <w:pPr>
        <w:tabs>
          <w:tab w:val="left" w:pos="960"/>
        </w:tabs>
      </w:pPr>
      <w:r w:rsidRPr="00275299">
        <w:tab/>
      </w:r>
    </w:p>
    <w:p w:rsidR="00FC477C" w:rsidRPr="00275299" w:rsidRDefault="00FC477C" w:rsidP="00FC477C">
      <w:pPr>
        <w:contextualSpacing/>
      </w:pPr>
    </w:p>
    <w:p w:rsidR="009A50B8" w:rsidRPr="00275299" w:rsidRDefault="00FC477C" w:rsidP="00FC477C">
      <w:pPr>
        <w:contextualSpacing/>
        <w:jc w:val="right"/>
      </w:pPr>
      <w:r w:rsidRPr="00275299">
        <w:tab/>
      </w:r>
    </w:p>
    <w:p w:rsidR="009A50B8" w:rsidRPr="00275299" w:rsidRDefault="009A50B8" w:rsidP="00FC477C">
      <w:pPr>
        <w:contextualSpacing/>
        <w:jc w:val="right"/>
      </w:pPr>
    </w:p>
    <w:p w:rsidR="009A50B8" w:rsidRPr="00275299" w:rsidRDefault="009A50B8" w:rsidP="00FC477C">
      <w:pPr>
        <w:contextualSpacing/>
        <w:jc w:val="right"/>
      </w:pPr>
    </w:p>
    <w:p w:rsidR="009A50B8" w:rsidRPr="00275299" w:rsidRDefault="009A50B8" w:rsidP="00FC477C">
      <w:pPr>
        <w:contextualSpacing/>
        <w:jc w:val="right"/>
      </w:pPr>
    </w:p>
    <w:p w:rsidR="009A50B8" w:rsidRPr="00275299" w:rsidRDefault="009A50B8" w:rsidP="00FC477C">
      <w:pPr>
        <w:contextualSpacing/>
        <w:jc w:val="right"/>
      </w:pPr>
    </w:p>
    <w:p w:rsidR="009A50B8" w:rsidRDefault="009A50B8" w:rsidP="00115538">
      <w:pPr>
        <w:contextualSpacing/>
      </w:pPr>
    </w:p>
    <w:p w:rsidR="00115538" w:rsidRPr="00275299" w:rsidRDefault="00115538" w:rsidP="00115538">
      <w:pPr>
        <w:contextualSpacing/>
      </w:pPr>
    </w:p>
    <w:p w:rsidR="00FC477C" w:rsidRPr="00275299" w:rsidRDefault="00FC477C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«Утверждаю»</w:t>
      </w:r>
    </w:p>
    <w:p w:rsidR="00FC477C" w:rsidRPr="00275299" w:rsidRDefault="00FC477C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директор МКОУ «СОШ»</w:t>
      </w:r>
    </w:p>
    <w:p w:rsidR="00FC477C" w:rsidRPr="00275299" w:rsidRDefault="00FC477C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с.п.п</w:t>
      </w:r>
      <w:proofErr w:type="gramStart"/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.З</w:t>
      </w:r>
      <w:proofErr w:type="gramEnd"/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вёздный</w:t>
      </w:r>
      <w:proofErr w:type="spellEnd"/>
    </w:p>
    <w:p w:rsidR="00FC477C" w:rsidRPr="00275299" w:rsidRDefault="00FC477C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_________Зинченко Г.Б.</w:t>
      </w:r>
    </w:p>
    <w:p w:rsidR="00FC477C" w:rsidRPr="00275299" w:rsidRDefault="00FC477C" w:rsidP="00FC477C">
      <w:pPr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i w:val="0"/>
          <w:sz w:val="24"/>
          <w:szCs w:val="24"/>
        </w:rPr>
        <w:t>Приказ № 112 от «31».08.2021г.</w:t>
      </w:r>
    </w:p>
    <w:p w:rsidR="00FC477C" w:rsidRPr="00275299" w:rsidRDefault="00FC477C" w:rsidP="00FC477C">
      <w:pPr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Календарно-тематическое планирование по учебному предмету «Математика»</w:t>
      </w:r>
    </w:p>
    <w:p w:rsidR="00FC477C" w:rsidRPr="00275299" w:rsidRDefault="00FC477C" w:rsidP="00FC477C">
      <w:pPr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учителя </w:t>
      </w:r>
      <w:proofErr w:type="spellStart"/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Арчаковой</w:t>
      </w:r>
      <w:proofErr w:type="spellEnd"/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 Л.М.</w:t>
      </w:r>
    </w:p>
    <w:p w:rsidR="00FC477C" w:rsidRPr="00275299" w:rsidRDefault="00FC477C" w:rsidP="00FC477C">
      <w:pPr>
        <w:contextualSpacing/>
        <w:jc w:val="center"/>
        <w:rPr>
          <w:rStyle w:val="propis"/>
          <w:rFonts w:ascii="Times New Roman" w:hAnsi="Times New Roman" w:cs="Times New Roman"/>
          <w:b/>
          <w:sz w:val="24"/>
          <w:szCs w:val="24"/>
        </w:rPr>
      </w:pPr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в   9   классе на 2021-2022уч</w:t>
      </w:r>
      <w:proofErr w:type="gramStart"/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.г</w:t>
      </w:r>
      <w:proofErr w:type="gramEnd"/>
      <w:r w:rsidRPr="00275299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од</w:t>
      </w:r>
    </w:p>
    <w:p w:rsidR="008A13D2" w:rsidRPr="00275299" w:rsidRDefault="008A13D2" w:rsidP="008A13D2">
      <w:pPr>
        <w:tabs>
          <w:tab w:val="left" w:pos="960"/>
        </w:tabs>
      </w:pPr>
    </w:p>
    <w:tbl>
      <w:tblPr>
        <w:tblStyle w:val="af8"/>
        <w:tblW w:w="11085" w:type="dxa"/>
        <w:jc w:val="center"/>
        <w:tblLayout w:type="fixed"/>
        <w:tblLook w:val="04A0"/>
      </w:tblPr>
      <w:tblGrid>
        <w:gridCol w:w="708"/>
        <w:gridCol w:w="3135"/>
        <w:gridCol w:w="3100"/>
        <w:gridCol w:w="851"/>
        <w:gridCol w:w="850"/>
        <w:gridCol w:w="851"/>
        <w:gridCol w:w="1590"/>
      </w:tblGrid>
      <w:tr w:rsidR="009A50B8" w:rsidRPr="00275299" w:rsidTr="006677D9">
        <w:trPr>
          <w:trHeight w:val="464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8" w:rsidRPr="00275299" w:rsidRDefault="009A50B8" w:rsidP="009A50B8">
            <w:pPr>
              <w:pStyle w:val="13NormDOC-bul"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6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8" w:rsidRPr="00275299" w:rsidRDefault="009A50B8" w:rsidP="005B76D8">
            <w:pPr>
              <w:pStyle w:val="13NormDOC-bul"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Название</w:t>
            </w:r>
            <w:proofErr w:type="spellEnd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раздела</w:t>
            </w:r>
            <w:proofErr w:type="spellEnd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8" w:rsidRPr="00275299" w:rsidRDefault="009A50B8" w:rsidP="009A50B8">
            <w:pPr>
              <w:pStyle w:val="13NormDOC-bul"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Кол-во</w:t>
            </w:r>
            <w:proofErr w:type="spellEnd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8" w:rsidRPr="00275299" w:rsidRDefault="009A50B8" w:rsidP="009A50B8">
            <w:pPr>
              <w:pStyle w:val="13NormDOC-bul"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  <w:proofErr w:type="spellEnd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0B8" w:rsidRPr="00275299" w:rsidRDefault="009A50B8" w:rsidP="009A50B8">
            <w:pPr>
              <w:pStyle w:val="13NormDOC-bul"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Примечание</w:t>
            </w:r>
            <w:proofErr w:type="spellEnd"/>
          </w:p>
        </w:tc>
      </w:tr>
      <w:tr w:rsidR="009A50B8" w:rsidRPr="00275299" w:rsidTr="006677D9">
        <w:trPr>
          <w:trHeight w:val="548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8" w:rsidRPr="00275299" w:rsidRDefault="009A50B8" w:rsidP="009A50B8">
            <w:pPr>
              <w:jc w:val="center"/>
              <w:rPr>
                <w:rStyle w:val="propis"/>
                <w:rFonts w:ascii="Times New Roman" w:eastAsia="Andale Sans UI" w:hAnsi="Times New Roman" w:cs="Times New Roman"/>
                <w:i w:val="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8" w:rsidRPr="00275299" w:rsidRDefault="009A50B8" w:rsidP="005B76D8">
            <w:pPr>
              <w:rPr>
                <w:rStyle w:val="propis"/>
                <w:rFonts w:ascii="Times New Roman" w:eastAsia="Andale Sans UI" w:hAnsi="Times New Roman" w:cs="Times New Roman"/>
                <w:i w:val="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8" w:rsidRPr="00275299" w:rsidRDefault="009A50B8" w:rsidP="009A50B8">
            <w:pPr>
              <w:jc w:val="center"/>
              <w:rPr>
                <w:rStyle w:val="propis"/>
                <w:rFonts w:ascii="Times New Roman" w:eastAsia="Andale Sans UI" w:hAnsi="Times New Roman" w:cs="Times New Roman"/>
                <w:i w:val="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8" w:rsidRPr="00275299" w:rsidRDefault="009A50B8" w:rsidP="009A50B8">
            <w:pPr>
              <w:pStyle w:val="13NormDOC-bul"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8" w:rsidRPr="00275299" w:rsidRDefault="009A50B8" w:rsidP="009A50B8">
            <w:pPr>
              <w:pStyle w:val="13NormDOC-bul"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7529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B8" w:rsidRPr="00275299" w:rsidRDefault="009A50B8" w:rsidP="009A50B8">
            <w:pPr>
              <w:pStyle w:val="13NormDOC-bul"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8648F" w:rsidRPr="00275299" w:rsidTr="00FC477C">
        <w:trPr>
          <w:trHeight w:val="366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8F" w:rsidRPr="005B76D8" w:rsidRDefault="0098648F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5B76D8">
              <w:rPr>
                <w:rFonts w:cs="Times New Roman"/>
                <w:b/>
                <w:color w:val="000000"/>
              </w:rPr>
              <w:t>Повторение</w:t>
            </w:r>
            <w:proofErr w:type="spellEnd"/>
            <w:r w:rsidRPr="005B76D8">
              <w:rPr>
                <w:rFonts w:cs="Times New Roman"/>
                <w:b/>
                <w:color w:val="000000"/>
              </w:rPr>
              <w:t xml:space="preserve"> ( 4 </w:t>
            </w:r>
            <w:proofErr w:type="spellStart"/>
            <w:r w:rsidRPr="005B76D8">
              <w:rPr>
                <w:rFonts w:cs="Times New Roman"/>
                <w:b/>
                <w:color w:val="000000"/>
              </w:rPr>
              <w:t>часа</w:t>
            </w:r>
            <w:proofErr w:type="spellEnd"/>
            <w:r w:rsidRPr="005B76D8">
              <w:rPr>
                <w:rFonts w:cs="Times New Roman"/>
                <w:b/>
                <w:color w:val="000000"/>
              </w:rPr>
              <w:t>)</w:t>
            </w:r>
          </w:p>
        </w:tc>
        <w:tc>
          <w:tcPr>
            <w:tcW w:w="7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98648F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8648F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8F" w:rsidRPr="005B76D8" w:rsidRDefault="0098648F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Повторение по теме «Целые выражения»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98648F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8F" w:rsidRPr="005B76D8" w:rsidRDefault="0098648F" w:rsidP="005B76D8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B76D8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98648F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98648F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98648F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8F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8F" w:rsidRPr="005B76D8" w:rsidRDefault="0098648F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Повторение по теме «Функции»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98648F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8F" w:rsidRPr="005B76D8" w:rsidRDefault="0098648F" w:rsidP="005B76D8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B76D8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98648F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98648F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98648F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8F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8F" w:rsidRPr="005B76D8" w:rsidRDefault="0098648F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Повторение по теме «Уравнения, системы уравнений»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98648F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8F" w:rsidRPr="005B76D8" w:rsidRDefault="0098648F" w:rsidP="005B76D8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B76D8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98648F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98648F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98648F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4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0C608B" w:rsidP="005B76D8">
            <w:pPr>
              <w:spacing w:line="254" w:lineRule="auto"/>
              <w:contextualSpacing/>
              <w:rPr>
                <w:lang w:eastAsia="en-US"/>
              </w:rPr>
            </w:pPr>
            <w:r>
              <w:rPr>
                <w:b/>
              </w:rPr>
              <w:t>Вх</w:t>
            </w:r>
            <w:r w:rsidR="00115538" w:rsidRPr="005B76D8">
              <w:rPr>
                <w:b/>
              </w:rPr>
              <w:t>одная административная 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B76D8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6D8" w:rsidRPr="00275299" w:rsidTr="005B76D8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D8" w:rsidRPr="005B76D8" w:rsidRDefault="005B76D8" w:rsidP="005B76D8">
            <w:pPr>
              <w:spacing w:line="254" w:lineRule="auto"/>
              <w:contextualSpacing/>
              <w:rPr>
                <w:b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D8" w:rsidRPr="005B76D8" w:rsidRDefault="005B76D8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/>
                <w:bCs/>
              </w:rPr>
              <w:t>Повторение (3ч)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D8" w:rsidRPr="005B76D8" w:rsidRDefault="005B76D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8F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8F" w:rsidRPr="005B76D8" w:rsidRDefault="0098648F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98648F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Треугольник. Виды треугольников. Признаки равенства и подобия треугольников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8F" w:rsidRPr="005B76D8" w:rsidRDefault="0098648F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98648F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98648F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F" w:rsidRPr="005B76D8" w:rsidRDefault="0098648F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bCs/>
              </w:rPr>
            </w:pPr>
            <w:r w:rsidRPr="005B76D8">
              <w:rPr>
                <w:bCs/>
              </w:rPr>
              <w:t>Четырехугольники. Виды четырехугольников. Свойства и признаки. Формулы площадей.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6D8" w:rsidRPr="00275299" w:rsidTr="005B76D8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D8" w:rsidRPr="005B76D8" w:rsidRDefault="005B76D8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/>
                <w:color w:val="000000"/>
              </w:rPr>
              <w:t>Неравенства (18ч)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D8" w:rsidRPr="005B76D8" w:rsidRDefault="005B76D8" w:rsidP="005B76D8">
            <w:pPr>
              <w:spacing w:line="254" w:lineRule="auto"/>
              <w:contextualSpacing/>
              <w:rPr>
                <w:bCs/>
              </w:rPr>
            </w:pP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D8" w:rsidRPr="005B76D8" w:rsidRDefault="005B76D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Работа над ошибками. Числовые неравенства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Числовые неравенства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Основные свойства числовых неравенств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Окружность, касательная и секущая. Признаки и свойства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7D9" w:rsidRPr="00275299" w:rsidTr="006677D9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9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9" w:rsidRPr="005B76D8" w:rsidRDefault="006677D9" w:rsidP="005B76D8">
            <w:pPr>
              <w:spacing w:line="254" w:lineRule="auto"/>
              <w:contextualSpacing/>
              <w:rPr>
                <w:bCs/>
              </w:rPr>
            </w:pPr>
            <w:r w:rsidRPr="005B76D8">
              <w:rPr>
                <w:b/>
                <w:bCs/>
              </w:rPr>
              <w:t>Решение треугольников (14ч)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9" w:rsidRPr="005B76D8" w:rsidRDefault="006677D9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lastRenderedPageBreak/>
              <w:t>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Тригонометрические функции угла от 0° до 180°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Основные свойства числовых неравенств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Сложение и умножение числовых неравенств. Оценивание значения выражения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Сложение и умножение числовых неравенств. Оценивание значения выражения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Тригонометрические функции угла от 0° до 180°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Теорема косинусов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Неравенства с одной переменной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Решение неравенств с одной переменной. Числовые промежутки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Решение неравенств с одной переменной. Числовые промежутки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Теорема косинусов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Теорема косинусов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22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Решение неравенств с одной переменной. Числовые промежутки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Решение неравенств с одной переменной. Числовые промежутки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Решение неравенств с одной переменной. Числовые промежутки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Теорема синусов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Теорема синусов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27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Системы линейных неравенств с одной переменной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28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Системы линейных неравенств с одной переменной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29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Системы линейных неравенств с одной переменной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30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Решение треугольников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Решение треугольников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32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Повторение по теме  «Неравенства и системы неравенств с одной переменной»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33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/>
              </w:rPr>
              <w:t>Контрольная работа № 1 «Неравенства и системы неравенств с одной переменной»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517" w:rsidRPr="00275299" w:rsidTr="005B76D8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17" w:rsidRPr="005B76D8" w:rsidRDefault="00D16517" w:rsidP="005B76D8">
            <w:pPr>
              <w:spacing w:line="254" w:lineRule="auto"/>
              <w:contextualSpacing/>
              <w:rPr>
                <w:b/>
              </w:rPr>
            </w:pPr>
            <w:r w:rsidRPr="005B76D8">
              <w:rPr>
                <w:b/>
                <w:color w:val="000000"/>
              </w:rPr>
              <w:t>Квадратичная функция (34ч)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17" w:rsidRPr="005B76D8" w:rsidRDefault="00D16517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17" w:rsidRPr="005B76D8" w:rsidRDefault="00D16517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34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 xml:space="preserve">Работа над ошибками. </w:t>
            </w:r>
            <w:r w:rsidRPr="005B76D8">
              <w:lastRenderedPageBreak/>
              <w:t>Повторение и расширение сведений о функции.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lastRenderedPageBreak/>
              <w:t>35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Формулы для нахождения площади треугольника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36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Формулы для нахождения площади треугольника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37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Повторение и расширение сведений о функции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38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Повторение и расширение сведений о функции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39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Свойства функции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40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Формулы для нахождения площади треугольника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41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Повторение и систематизация учебного материала по теме «Решение треугольников»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42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Свойства функции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43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Свойства функции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44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 xml:space="preserve">Как построить график функции </w:t>
            </w:r>
            <w:proofErr w:type="spellStart"/>
            <w:r w:rsidRPr="005B76D8">
              <w:rPr>
                <w:i/>
              </w:rPr>
              <w:t>y</w:t>
            </w:r>
            <w:proofErr w:type="spellEnd"/>
            <w:r w:rsidRPr="005B76D8">
              <w:rPr>
                <w:i/>
              </w:rPr>
              <w:t xml:space="preserve"> = </w:t>
            </w:r>
            <w:proofErr w:type="spellStart"/>
            <w:r w:rsidRPr="005B76D8">
              <w:rPr>
                <w:i/>
              </w:rPr>
              <w:t>kf</w:t>
            </w:r>
            <w:proofErr w:type="spellEnd"/>
            <w:r w:rsidRPr="005B76D8">
              <w:rPr>
                <w:i/>
              </w:rPr>
              <w:t>(</w:t>
            </w:r>
            <w:proofErr w:type="spellStart"/>
            <w:r w:rsidRPr="005B76D8">
              <w:rPr>
                <w:i/>
              </w:rPr>
              <w:t>x</w:t>
            </w:r>
            <w:proofErr w:type="spellEnd"/>
            <w:r w:rsidRPr="005B76D8">
              <w:rPr>
                <w:i/>
              </w:rPr>
              <w:t>),</w:t>
            </w:r>
            <w:r w:rsidRPr="005B76D8">
              <w:t xml:space="preserve"> если известен график функции </w:t>
            </w:r>
            <w:r w:rsidRPr="005B76D8">
              <w:rPr>
                <w:i/>
              </w:rPr>
              <w:t>y = f(x)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45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spacing w:line="254" w:lineRule="auto"/>
              <w:contextualSpacing/>
              <w:rPr>
                <w:lang w:eastAsia="en-US"/>
              </w:rPr>
            </w:pPr>
            <w:r>
              <w:rPr>
                <w:b/>
                <w:bCs/>
              </w:rPr>
              <w:t xml:space="preserve">Контрольная работа №2 </w:t>
            </w:r>
            <w:r w:rsidRPr="005B76D8">
              <w:rPr>
                <w:b/>
                <w:bCs/>
              </w:rPr>
              <w:t>«Решение треугольников»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7D9" w:rsidRPr="00275299" w:rsidTr="006677D9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9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9" w:rsidRPr="005B76D8" w:rsidRDefault="006677D9" w:rsidP="005B76D8">
            <w:pPr>
              <w:spacing w:line="254" w:lineRule="auto"/>
              <w:contextualSpacing/>
              <w:rPr>
                <w:b/>
                <w:bCs/>
              </w:rPr>
            </w:pPr>
            <w:r w:rsidRPr="005B76D8">
              <w:rPr>
                <w:b/>
              </w:rPr>
              <w:t>Правильные многоугольники (10ч)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9" w:rsidRPr="005B76D8" w:rsidRDefault="006677D9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46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Работа над ошибками. Правильные многоугольники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47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 xml:space="preserve">Как построить график функции </w:t>
            </w:r>
            <w:proofErr w:type="spellStart"/>
            <w:r w:rsidRPr="005B76D8">
              <w:rPr>
                <w:i/>
              </w:rPr>
              <w:t>y</w:t>
            </w:r>
            <w:proofErr w:type="spellEnd"/>
            <w:r w:rsidRPr="005B76D8">
              <w:rPr>
                <w:i/>
              </w:rPr>
              <w:t xml:space="preserve"> = </w:t>
            </w:r>
            <w:proofErr w:type="spellStart"/>
            <w:r w:rsidRPr="005B76D8">
              <w:rPr>
                <w:i/>
              </w:rPr>
              <w:t>kf</w:t>
            </w:r>
            <w:proofErr w:type="spellEnd"/>
            <w:r w:rsidRPr="005B76D8">
              <w:rPr>
                <w:i/>
              </w:rPr>
              <w:t>(</w:t>
            </w:r>
            <w:proofErr w:type="spellStart"/>
            <w:r w:rsidRPr="005B76D8">
              <w:rPr>
                <w:i/>
              </w:rPr>
              <w:t>x</w:t>
            </w:r>
            <w:proofErr w:type="spellEnd"/>
            <w:r w:rsidRPr="005B76D8">
              <w:rPr>
                <w:i/>
              </w:rPr>
              <w:t>),</w:t>
            </w:r>
            <w:r w:rsidRPr="005B76D8">
              <w:t xml:space="preserve"> если известен график функции </w:t>
            </w:r>
            <w:r w:rsidRPr="005B76D8">
              <w:rPr>
                <w:i/>
              </w:rPr>
              <w:t>y = f(x)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48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 xml:space="preserve">Как построить график функции </w:t>
            </w:r>
            <w:proofErr w:type="spellStart"/>
            <w:r w:rsidRPr="005B76D8">
              <w:rPr>
                <w:i/>
              </w:rPr>
              <w:t>y</w:t>
            </w:r>
            <w:proofErr w:type="spellEnd"/>
            <w:r w:rsidRPr="005B76D8">
              <w:rPr>
                <w:i/>
              </w:rPr>
              <w:t xml:space="preserve"> = </w:t>
            </w:r>
            <w:proofErr w:type="spellStart"/>
            <w:r w:rsidRPr="005B76D8">
              <w:rPr>
                <w:i/>
              </w:rPr>
              <w:t>kf</w:t>
            </w:r>
            <w:proofErr w:type="spellEnd"/>
            <w:r w:rsidRPr="005B76D8">
              <w:rPr>
                <w:i/>
              </w:rPr>
              <w:t>(</w:t>
            </w:r>
            <w:proofErr w:type="spellStart"/>
            <w:r w:rsidRPr="005B76D8">
              <w:rPr>
                <w:i/>
              </w:rPr>
              <w:t>x</w:t>
            </w:r>
            <w:proofErr w:type="spellEnd"/>
            <w:r w:rsidRPr="005B76D8">
              <w:rPr>
                <w:i/>
              </w:rPr>
              <w:t>),</w:t>
            </w:r>
            <w:r w:rsidRPr="005B76D8">
              <w:t xml:space="preserve"> если известен график функции </w:t>
            </w:r>
            <w:r w:rsidRPr="005B76D8">
              <w:rPr>
                <w:i/>
              </w:rPr>
              <w:t>y = f(x)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49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 xml:space="preserve">Как построить графики функций                                       </w:t>
            </w:r>
            <w:r w:rsidRPr="005B76D8">
              <w:rPr>
                <w:i/>
              </w:rPr>
              <w:t xml:space="preserve">y = f(x) + b </w:t>
            </w:r>
            <w:r w:rsidRPr="005B76D8">
              <w:t xml:space="preserve">и </w:t>
            </w:r>
            <w:r w:rsidRPr="005B76D8">
              <w:rPr>
                <w:i/>
              </w:rPr>
              <w:t>y = f(x + a)</w:t>
            </w:r>
            <w:r w:rsidRPr="005B76D8">
              <w:t xml:space="preserve">, если известен график функции </w:t>
            </w:r>
            <w:r w:rsidRPr="005B76D8">
              <w:rPr>
                <w:i/>
              </w:rPr>
              <w:t>y = f(x</w:t>
            </w:r>
            <w:r w:rsidR="00E17A43" w:rsidRPr="005B76D8">
              <w:rPr>
                <w:i/>
              </w:rPr>
              <w:t>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50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Правильные многоугольники. Свойства.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51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Правильные многоугольники. Свойства.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52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 xml:space="preserve">Как построить графики функций                                       </w:t>
            </w:r>
            <w:r w:rsidRPr="005B76D8">
              <w:rPr>
                <w:i/>
              </w:rPr>
              <w:t xml:space="preserve">y = f(x) + b </w:t>
            </w:r>
            <w:r w:rsidRPr="005B76D8">
              <w:t xml:space="preserve">и </w:t>
            </w:r>
            <w:r w:rsidRPr="005B76D8">
              <w:rPr>
                <w:i/>
              </w:rPr>
              <w:t>y = f(x + a)</w:t>
            </w:r>
            <w:r w:rsidRPr="005B76D8">
              <w:t xml:space="preserve">, если известен график функции </w:t>
            </w:r>
            <w:r w:rsidRPr="005B76D8">
              <w:rPr>
                <w:i/>
              </w:rPr>
              <w:t>y = f(x</w:t>
            </w:r>
            <w:r w:rsidR="00E17A43" w:rsidRPr="005B76D8">
              <w:rPr>
                <w:i/>
              </w:rPr>
              <w:t>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53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6497A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 xml:space="preserve">Как построить графики функций                                       </w:t>
            </w:r>
            <w:r w:rsidRPr="005B76D8">
              <w:rPr>
                <w:i/>
              </w:rPr>
              <w:t xml:space="preserve">y = f(x) + b </w:t>
            </w:r>
            <w:r w:rsidRPr="005B76D8">
              <w:t xml:space="preserve">и </w:t>
            </w:r>
            <w:r w:rsidRPr="005B76D8">
              <w:rPr>
                <w:i/>
              </w:rPr>
              <w:t>y = f(x + a)</w:t>
            </w:r>
            <w:r w:rsidRPr="005B76D8">
              <w:t xml:space="preserve">, если известен график функции </w:t>
            </w:r>
            <w:r w:rsidRPr="005B76D8">
              <w:rPr>
                <w:i/>
              </w:rPr>
              <w:t>y = f(x</w:t>
            </w:r>
            <w:r w:rsidR="00E17A43" w:rsidRPr="005B76D8">
              <w:rPr>
                <w:i/>
              </w:rPr>
              <w:t>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54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 xml:space="preserve">Как построить графики </w:t>
            </w:r>
            <w:r w:rsidRPr="005B76D8">
              <w:lastRenderedPageBreak/>
              <w:t xml:space="preserve">функций                                       </w:t>
            </w:r>
            <w:r w:rsidRPr="005B76D8">
              <w:rPr>
                <w:i/>
              </w:rPr>
              <w:t xml:space="preserve">y = f(x) + b </w:t>
            </w:r>
            <w:r w:rsidRPr="005B76D8">
              <w:t xml:space="preserve">и </w:t>
            </w:r>
            <w:r w:rsidRPr="005B76D8">
              <w:rPr>
                <w:i/>
              </w:rPr>
              <w:t>y = f(x + a)</w:t>
            </w:r>
            <w:r w:rsidRPr="005B76D8">
              <w:t xml:space="preserve">, если известен график функции </w:t>
            </w:r>
            <w:r w:rsidRPr="005B76D8">
              <w:rPr>
                <w:i/>
              </w:rPr>
              <w:t>y = f(x)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lastRenderedPageBreak/>
              <w:t>55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Правильные многоугольники. Свойства.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56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Длина окружности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Квадратичная функция, её график и свойства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58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Квадратичная функция, её график и свойства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59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Квадратичная функция, её график и свойства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60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Длина окружности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61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Площадь 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Квадратичная функция, её график и свойства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63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Квадратичная функция, её график и свойства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64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Повторение по теме «Квадратичная функция»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65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Площадь 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66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Повторение и систематизация учебного материала по теме «Правильные многоугольники»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67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spacing w:line="254" w:lineRule="auto"/>
              <w:contextualSpacing/>
              <w:rPr>
                <w:lang w:eastAsia="en-US"/>
              </w:rPr>
            </w:pPr>
            <w:r>
              <w:rPr>
                <w:b/>
              </w:rPr>
              <w:t>Контрольная работа № 3</w:t>
            </w:r>
            <w:r w:rsidRPr="005B76D8">
              <w:rPr>
                <w:b/>
              </w:rPr>
              <w:t xml:space="preserve"> «Квадратичная функция»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68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Работа над ошибками. Решение квадратных неравенств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69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/>
              </w:rPr>
              <w:t>Административная контрольная работа за 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70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spacing w:line="254" w:lineRule="auto"/>
              <w:contextualSpacing/>
              <w:rPr>
                <w:lang w:eastAsia="en-US"/>
              </w:rPr>
            </w:pPr>
            <w:r>
              <w:rPr>
                <w:b/>
                <w:bCs/>
              </w:rPr>
              <w:t>Контрольная работа №4</w:t>
            </w:r>
            <w:r w:rsidRPr="005B76D8">
              <w:rPr>
                <w:b/>
                <w:bCs/>
              </w:rPr>
              <w:t xml:space="preserve"> «Правильные многоугольники»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7D9" w:rsidRPr="00275299" w:rsidTr="006677D9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9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9" w:rsidRPr="005B76D8" w:rsidRDefault="006677D9" w:rsidP="005B76D8">
            <w:pPr>
              <w:spacing w:line="254" w:lineRule="auto"/>
              <w:contextualSpacing/>
              <w:rPr>
                <w:b/>
                <w:bCs/>
              </w:rPr>
            </w:pPr>
            <w:r w:rsidRPr="005B76D8">
              <w:rPr>
                <w:b/>
              </w:rPr>
              <w:t>Декартовы координаты (12ч)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9" w:rsidRPr="005B76D8" w:rsidRDefault="006677D9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71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Работа над ошибками. Расстояние между двумя точками с заданными координатами.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72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Решение квадратных неравенств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73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Решение квадратных неравенств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74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Решение квадратных неравенств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75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Расстояние между двумя точками с заданными координатами. Координаты середины  отрезка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76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Расстояние между двумя точками с заданными координатами. Координаты середины  отрезка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77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Решение квадратных неравенств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78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 xml:space="preserve">Системы уравнений с двумя </w:t>
            </w:r>
            <w:r w:rsidRPr="005B76D8">
              <w:lastRenderedPageBreak/>
              <w:t>переменными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lastRenderedPageBreak/>
              <w:t>79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Системы уравнений с двумя переменными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80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677D9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Уравнение фигуры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81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Уравнение окружности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82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Системы уравнений с двумя переменными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83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Системы уравнений с двумя переменными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84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Системы уравнений с двумя переменными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85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Уравнение окружности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86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 xml:space="preserve">Уравнение </w:t>
            </w:r>
            <w:proofErr w:type="gramStart"/>
            <w:r w:rsidRPr="005B76D8">
              <w:rPr>
                <w:bCs/>
              </w:rPr>
              <w:t>прямой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87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Системы уравнений с двумя переменными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88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Повторение по теме «Квадратные неравенства. Системы уравнений с двумя переменными»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89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/>
              </w:rPr>
              <w:t>Контрольная работа № 5 «Квадратные неравенства. Системы уравнений с двумя переменными»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90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 xml:space="preserve">Уравнение </w:t>
            </w:r>
            <w:proofErr w:type="gramStart"/>
            <w:r w:rsidRPr="005B76D8">
              <w:rPr>
                <w:bCs/>
              </w:rPr>
              <w:t>прямой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91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Угловой коэффициент прямой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6D8" w:rsidRPr="00275299" w:rsidTr="005B76D8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D8" w:rsidRPr="005B76D8" w:rsidRDefault="005B76D8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/>
                <w:bCs/>
              </w:rPr>
              <w:t>Элементы прикладной математики (20ч)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D8" w:rsidRPr="005B76D8" w:rsidRDefault="005B76D8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D8" w:rsidRPr="005B76D8" w:rsidRDefault="005B76D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92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Работа над ошибками. Математическое моделирование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93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Математическое моделирование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94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Математическое моделирование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95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Угловой коэффициент прямой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96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Повторение и систематизация учебного материала по теме «Декартовы координаты»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97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Процентные расчёты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98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Процентные расчёты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99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Процентные расчёты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100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spacing w:line="254" w:lineRule="auto"/>
              <w:contextualSpacing/>
              <w:rPr>
                <w:lang w:eastAsia="en-US"/>
              </w:rPr>
            </w:pPr>
            <w:r>
              <w:rPr>
                <w:b/>
                <w:bCs/>
              </w:rPr>
              <w:t xml:space="preserve">Контрольная работа № 6 </w:t>
            </w:r>
            <w:r w:rsidRPr="005B76D8">
              <w:rPr>
                <w:b/>
                <w:bCs/>
              </w:rPr>
              <w:t>«Декартовы координаты»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A7" w:rsidRPr="00275299" w:rsidTr="005B76D8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A7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A7" w:rsidRPr="005B76D8" w:rsidRDefault="00734DA7" w:rsidP="005B76D8">
            <w:pPr>
              <w:spacing w:line="254" w:lineRule="auto"/>
              <w:contextualSpacing/>
              <w:rPr>
                <w:b/>
                <w:bCs/>
              </w:rPr>
            </w:pPr>
            <w:r w:rsidRPr="005B76D8">
              <w:rPr>
                <w:b/>
                <w:bCs/>
                <w:color w:val="000000"/>
              </w:rPr>
              <w:t>Векторы (13ч)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A7" w:rsidRPr="005B76D8" w:rsidRDefault="00734DA7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101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Работа над ошибками. Понятие вектора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102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Приближённые вычисления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Приближённые вычисления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104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E17A43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Основные правила комбинаторики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105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Координаты вектора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Сложение векторов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Основные правила комбинаторики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Основные правила комбинаторики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109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 xml:space="preserve">Частота и вероятность </w:t>
            </w:r>
            <w:r w:rsidRPr="005B76D8">
              <w:lastRenderedPageBreak/>
              <w:t>случайного события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lastRenderedPageBreak/>
              <w:t>110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Сложение векторов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Вычитание векторов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Частота и вероятность случайного события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Классическое определение</w:t>
            </w:r>
            <w:r w:rsidRPr="005B76D8">
              <w:rPr>
                <w:lang w:val="en-US"/>
              </w:rPr>
              <w:t xml:space="preserve"> </w:t>
            </w:r>
            <w:r w:rsidRPr="005B76D8">
              <w:t>вероятности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Классическое определение</w:t>
            </w:r>
            <w:r w:rsidRPr="005B76D8">
              <w:rPr>
                <w:lang w:val="en-US"/>
              </w:rPr>
              <w:t xml:space="preserve"> </w:t>
            </w:r>
            <w:r w:rsidRPr="005B76D8">
              <w:t>вероятности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Вычитание векторов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116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Умножение вектора на число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117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Классическое определение</w:t>
            </w:r>
            <w:r w:rsidRPr="005B76D8">
              <w:rPr>
                <w:lang w:val="en-US"/>
              </w:rPr>
              <w:t xml:space="preserve"> </w:t>
            </w:r>
            <w:r w:rsidRPr="005B76D8">
              <w:t>вероятности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118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Начальные сведения о статистике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119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Начальные сведения о статистике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Умножение вектора на число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Скалярное произведение векторов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122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Повторение по теме  «Элементы прикладной математики»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123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spacing w:line="254" w:lineRule="auto"/>
              <w:contextualSpacing/>
              <w:rPr>
                <w:lang w:eastAsia="en-US"/>
              </w:rPr>
            </w:pPr>
            <w:r>
              <w:rPr>
                <w:b/>
              </w:rPr>
              <w:t xml:space="preserve">Контрольная работа №7 </w:t>
            </w:r>
            <w:r w:rsidRPr="005B76D8">
              <w:rPr>
                <w:b/>
              </w:rPr>
              <w:t>«Элементы прикладной математики»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517" w:rsidRPr="00275299" w:rsidTr="005B76D8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17" w:rsidRPr="005B76D8" w:rsidRDefault="00D16517" w:rsidP="005B76D8">
            <w:pPr>
              <w:spacing w:line="254" w:lineRule="auto"/>
              <w:contextualSpacing/>
              <w:rPr>
                <w:b/>
              </w:rPr>
            </w:pPr>
            <w:r w:rsidRPr="005B76D8">
              <w:rPr>
                <w:b/>
              </w:rPr>
              <w:t>Числовые последовательности (16ч)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17" w:rsidRPr="005B76D8" w:rsidRDefault="00D16517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17" w:rsidRPr="005B76D8" w:rsidRDefault="00D16517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Работа над ошибками. Числовые последовательности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Скалярное произведение векторов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Скалярное произведение векторов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127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Числовые последовательности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128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Арифметическая прогрессия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129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Арифметическая прогрессия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130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Повторение и систематизация учебного материала по теме «Векторы»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131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spacing w:line="254" w:lineRule="auto"/>
              <w:contextualSpacing/>
              <w:rPr>
                <w:lang w:eastAsia="en-US"/>
              </w:rPr>
            </w:pPr>
            <w:r>
              <w:rPr>
                <w:b/>
                <w:bCs/>
              </w:rPr>
              <w:t>Контрольная работа № 8</w:t>
            </w:r>
            <w:r w:rsidRPr="005B76D8">
              <w:rPr>
                <w:b/>
                <w:bCs/>
              </w:rPr>
              <w:t xml:space="preserve"> «Векторы»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132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Арифметическая прогрессия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133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Арифметическая прогрессия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134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 xml:space="preserve">Сумма </w:t>
            </w:r>
            <w:r w:rsidRPr="005B76D8">
              <w:rPr>
                <w:i/>
              </w:rPr>
              <w:t>n</w:t>
            </w:r>
            <w:r w:rsidRPr="005B76D8">
              <w:t xml:space="preserve"> первых членов арифметической прогрессии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A7" w:rsidRPr="00275299" w:rsidTr="005B76D8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A7" w:rsidRPr="005B76D8" w:rsidRDefault="00734DA7" w:rsidP="005B76D8">
            <w:pPr>
              <w:spacing w:line="254" w:lineRule="auto"/>
              <w:contextualSpacing/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A7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/>
              </w:rPr>
              <w:t>Г</w:t>
            </w:r>
            <w:r w:rsidR="00F30D6B" w:rsidRPr="005B76D8">
              <w:rPr>
                <w:b/>
              </w:rPr>
              <w:t>еометрические преобразования (5</w:t>
            </w:r>
            <w:r w:rsidRPr="005B76D8">
              <w:rPr>
                <w:b/>
              </w:rPr>
              <w:t>ч)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A7" w:rsidRPr="005B76D8" w:rsidRDefault="00734DA7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135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Работа над ошибками. Движение (перемещение) фигуры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136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Параллельный перенос. Осевая симметрия, центральная симметрия.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137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 xml:space="preserve">Сумма </w:t>
            </w:r>
            <w:r w:rsidRPr="005B76D8">
              <w:rPr>
                <w:i/>
              </w:rPr>
              <w:t>n</w:t>
            </w:r>
            <w:r w:rsidRPr="005B76D8">
              <w:t xml:space="preserve"> первых членов арифметической прогрессии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lastRenderedPageBreak/>
              <w:t>138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 xml:space="preserve">Сумма </w:t>
            </w:r>
            <w:r w:rsidRPr="005B76D8">
              <w:rPr>
                <w:i/>
              </w:rPr>
              <w:t>n</w:t>
            </w:r>
            <w:r w:rsidRPr="005B76D8">
              <w:t xml:space="preserve"> первых членов арифметической прогрессии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139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Геометрическая прогрессия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140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Поворот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141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Гомотетия. Подобие фигур.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142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Геометрическая прогрессия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143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Геометрическая прогрессия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144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 xml:space="preserve">Сумма </w:t>
            </w:r>
            <w:r w:rsidRPr="005B76D8">
              <w:rPr>
                <w:i/>
              </w:rPr>
              <w:t>n</w:t>
            </w:r>
            <w:r w:rsidRPr="005B76D8">
              <w:t xml:space="preserve"> первых членов геометрической прогрессии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145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Практическая работа по построению всех видов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A7" w:rsidRPr="00275299" w:rsidTr="005B76D8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A7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A7" w:rsidRPr="005B76D8" w:rsidRDefault="00734DA7" w:rsidP="005B76D8">
            <w:pPr>
              <w:spacing w:line="254" w:lineRule="auto"/>
              <w:contextualSpacing/>
              <w:rPr>
                <w:bCs/>
              </w:rPr>
            </w:pPr>
            <w:r w:rsidRPr="005B76D8">
              <w:rPr>
                <w:rStyle w:val="c28"/>
                <w:b/>
                <w:bCs/>
                <w:color w:val="000000"/>
              </w:rPr>
              <w:t>Повторение и систематизация</w:t>
            </w:r>
            <w:r w:rsidRPr="005B76D8">
              <w:rPr>
                <w:b/>
                <w:bCs/>
                <w:color w:val="000000"/>
              </w:rPr>
              <w:t xml:space="preserve"> </w:t>
            </w:r>
            <w:r w:rsidRPr="005B76D8">
              <w:rPr>
                <w:rStyle w:val="c28"/>
                <w:b/>
                <w:bCs/>
                <w:color w:val="000000"/>
              </w:rPr>
              <w:t>учебного материала (10ч)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A7" w:rsidRPr="005B76D8" w:rsidRDefault="00734DA7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146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Повторение по теме «Решение треугольников»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147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 xml:space="preserve">Сумма </w:t>
            </w:r>
            <w:r w:rsidRPr="005B76D8">
              <w:rPr>
                <w:i/>
              </w:rPr>
              <w:t>n</w:t>
            </w:r>
            <w:r w:rsidRPr="005B76D8">
              <w:t xml:space="preserve"> первых членов геометрической прогрессии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148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 xml:space="preserve">Повторение по теме </w:t>
            </w:r>
            <w:r w:rsidRPr="005B76D8">
              <w:rPr>
                <w:i/>
              </w:rPr>
              <w:t>«</w:t>
            </w:r>
            <w:r w:rsidRPr="005B76D8">
              <w:t>Числовые последовательности</w:t>
            </w:r>
            <w:r w:rsidRPr="005B76D8">
              <w:rPr>
                <w:i/>
              </w:rPr>
              <w:t xml:space="preserve">» </w:t>
            </w:r>
            <w:r w:rsidRPr="005B76D8">
              <w:t xml:space="preserve">Сумма бесконечной геометрической прогрессии, у которой | </w:t>
            </w:r>
            <w:r w:rsidRPr="005B76D8">
              <w:rPr>
                <w:i/>
              </w:rPr>
              <w:t>q</w:t>
            </w:r>
            <w:r w:rsidRPr="005B76D8">
              <w:t xml:space="preserve"> | &lt; 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149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/>
              </w:rPr>
              <w:t xml:space="preserve">Контрольная работа № 9 </w:t>
            </w:r>
            <w:r w:rsidRPr="005B76D8">
              <w:rPr>
                <w:b/>
                <w:i/>
              </w:rPr>
              <w:t xml:space="preserve"> «</w:t>
            </w:r>
            <w:r w:rsidRPr="005B76D8">
              <w:rPr>
                <w:b/>
              </w:rPr>
              <w:t>Числовые последовательности</w:t>
            </w:r>
            <w:r w:rsidRPr="005B76D8">
              <w:rPr>
                <w:b/>
                <w:i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150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Повторение по теме «Правильные многоугольники»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151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Повторение по теме «Декартовы координаты»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A7" w:rsidRPr="00275299" w:rsidTr="005B76D8">
        <w:trPr>
          <w:trHeight w:val="235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A7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rStyle w:val="c28"/>
                <w:b/>
                <w:bCs/>
                <w:color w:val="000000"/>
              </w:rPr>
              <w:t>Повторение и систематизация</w:t>
            </w:r>
            <w:r w:rsidRPr="005B76D8">
              <w:rPr>
                <w:b/>
                <w:bCs/>
                <w:color w:val="000000"/>
              </w:rPr>
              <w:t xml:space="preserve"> </w:t>
            </w:r>
            <w:r w:rsidRPr="005B76D8">
              <w:rPr>
                <w:rStyle w:val="c28"/>
                <w:b/>
                <w:bCs/>
                <w:color w:val="000000"/>
              </w:rPr>
              <w:t>учебного материала (12ч)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A7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A7" w:rsidRPr="005B76D8" w:rsidRDefault="00734DA7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152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E3CB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Работа над ошибками. Упражнения для повторения курса 9 класса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153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D2A7D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Упражнения для повторения курса 9 класса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154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D2A7D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Упражнения для повторения курса 9 класса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155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Повторение по теме «Векторы»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156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734DA7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Повторение по теме «Площади»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D2A7D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Упражнения для повторения курса 9 класса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158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D2A7D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Упражнения для повторения курса 9 класса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159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D2A7D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Упражнения для повторения курса 9 класса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160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77574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Cs/>
              </w:rPr>
              <w:t>Повторение по теме «Треугольник. Четырехугольники»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161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77574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Упражнения для повторения курса 9 класса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D2A7D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 xml:space="preserve">Упражнения для повторения </w:t>
            </w:r>
            <w:r w:rsidRPr="005B76D8">
              <w:lastRenderedPageBreak/>
              <w:t>курса 9 класса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lastRenderedPageBreak/>
              <w:t>163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D2A7D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Упражнения для повторения курса 9 класса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38" w:rsidRPr="00275299" w:rsidTr="00757ECF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164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rPr>
                <w:b/>
              </w:rPr>
              <w:t>Итоговая административная 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38" w:rsidRPr="005B76D8" w:rsidRDefault="00115538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38" w:rsidRPr="005B76D8" w:rsidRDefault="00115538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165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77574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Упражнения для повторения курса 9 класса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166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77574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Упражнения для повторения курса 9 класса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167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D2A7D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Упражнения для повторения курса 9 класса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168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D2A7D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Упражнения для повторения курса 9 класса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169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3D2A7D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Упражнения для повторения курса 9 класса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3E" w:rsidRPr="00275299" w:rsidTr="00FC477C">
        <w:trPr>
          <w:trHeight w:val="2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spacing w:line="254" w:lineRule="auto"/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170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677574" w:rsidP="005B76D8">
            <w:pPr>
              <w:spacing w:line="254" w:lineRule="auto"/>
              <w:contextualSpacing/>
              <w:rPr>
                <w:lang w:eastAsia="en-US"/>
              </w:rPr>
            </w:pPr>
            <w:r w:rsidRPr="005B76D8">
              <w:t>Упражнения для повторения курса 9 класса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3E" w:rsidRPr="005B76D8" w:rsidRDefault="00D21F3E" w:rsidP="005B76D8">
            <w:pPr>
              <w:contextualSpacing/>
              <w:jc w:val="center"/>
              <w:rPr>
                <w:lang w:eastAsia="en-US"/>
              </w:rPr>
            </w:pPr>
            <w:r w:rsidRPr="005B76D8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E" w:rsidRPr="005B76D8" w:rsidRDefault="00D21F3E" w:rsidP="005B76D8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28A" w:rsidRDefault="002B028A" w:rsidP="008A13D2">
      <w:pPr>
        <w:tabs>
          <w:tab w:val="left" w:pos="960"/>
        </w:tabs>
      </w:pPr>
    </w:p>
    <w:p w:rsidR="002B028A" w:rsidRPr="002B028A" w:rsidRDefault="002B028A" w:rsidP="002B028A"/>
    <w:p w:rsidR="002B028A" w:rsidRPr="002B028A" w:rsidRDefault="002B028A" w:rsidP="002B028A"/>
    <w:p w:rsidR="002B028A" w:rsidRDefault="002B028A" w:rsidP="002B028A"/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0A0120"/>
    <w:p w:rsidR="000A0120" w:rsidRDefault="000A0120" w:rsidP="000A0120"/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2B028A">
      <w:pPr>
        <w:ind w:firstLine="708"/>
      </w:pPr>
    </w:p>
    <w:p w:rsidR="002B028A" w:rsidRDefault="002B028A" w:rsidP="00897F5E">
      <w:pPr>
        <w:shd w:val="clear" w:color="auto" w:fill="FFFFFF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  <w:r w:rsidRPr="00897F5E">
        <w:rPr>
          <w:b/>
          <w:bCs/>
          <w:i/>
          <w:iCs/>
          <w:color w:val="000000"/>
          <w:sz w:val="28"/>
          <w:szCs w:val="28"/>
        </w:rPr>
        <w:lastRenderedPageBreak/>
        <w:t>Нормы оценки знаний, умений и навыков обучающихся.</w:t>
      </w:r>
    </w:p>
    <w:p w:rsidR="00897F5E" w:rsidRPr="00897F5E" w:rsidRDefault="00897F5E" w:rsidP="00897F5E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</w:p>
    <w:p w:rsidR="002B028A" w:rsidRPr="00897F5E" w:rsidRDefault="00753A4A" w:rsidP="00897F5E">
      <w:pPr>
        <w:pStyle w:val="ac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F5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</w:t>
      </w:r>
      <w:r w:rsidR="00897F5E" w:rsidRPr="00897F5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онтрольные</w:t>
      </w:r>
      <w:r w:rsidRPr="00897F5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работ</w:t>
      </w:r>
      <w:r w:rsidR="00897F5E" w:rsidRPr="00897F5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ы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b/>
          <w:bCs/>
          <w:i/>
          <w:iCs/>
          <w:color w:val="000000"/>
          <w:sz w:val="28"/>
          <w:szCs w:val="28"/>
        </w:rPr>
        <w:t xml:space="preserve">Оценка письменных, контрольных </w:t>
      </w:r>
      <w:r w:rsidR="00757ECF" w:rsidRPr="00897F5E">
        <w:rPr>
          <w:b/>
          <w:bCs/>
          <w:i/>
          <w:iCs/>
          <w:color w:val="000000"/>
          <w:sz w:val="28"/>
          <w:szCs w:val="28"/>
        </w:rPr>
        <w:t>работ обучающихся по математике</w:t>
      </w:r>
      <w:r w:rsidRPr="00897F5E">
        <w:rPr>
          <w:b/>
          <w:bCs/>
          <w:i/>
          <w:iCs/>
          <w:color w:val="000000"/>
          <w:sz w:val="28"/>
          <w:szCs w:val="28"/>
        </w:rPr>
        <w:t>.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b/>
          <w:bCs/>
          <w:i/>
          <w:iCs/>
          <w:color w:val="000000"/>
          <w:sz w:val="28"/>
          <w:szCs w:val="28"/>
        </w:rPr>
        <w:t>Ответ оценивается оценкой «5»,</w:t>
      </w:r>
      <w:r w:rsidRPr="00897F5E">
        <w:rPr>
          <w:color w:val="000000"/>
          <w:sz w:val="28"/>
          <w:szCs w:val="28"/>
          <w:u w:val="single"/>
        </w:rPr>
        <w:t> </w:t>
      </w:r>
      <w:r w:rsidRPr="00897F5E">
        <w:rPr>
          <w:color w:val="000000"/>
          <w:sz w:val="28"/>
          <w:szCs w:val="28"/>
        </w:rPr>
        <w:t>если: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>работа выполнена полностью;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 xml:space="preserve">в </w:t>
      </w:r>
      <w:proofErr w:type="gramStart"/>
      <w:r w:rsidR="002B028A" w:rsidRPr="00897F5E">
        <w:rPr>
          <w:color w:val="000000"/>
          <w:sz w:val="28"/>
          <w:szCs w:val="28"/>
        </w:rPr>
        <w:t>логических рассуждениях</w:t>
      </w:r>
      <w:proofErr w:type="gramEnd"/>
      <w:r w:rsidR="002B028A" w:rsidRPr="00897F5E">
        <w:rPr>
          <w:color w:val="000000"/>
          <w:sz w:val="28"/>
          <w:szCs w:val="28"/>
        </w:rPr>
        <w:t xml:space="preserve"> и обосновании решения нет пробелов и ошибок;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b/>
          <w:bCs/>
          <w:i/>
          <w:iCs/>
          <w:color w:val="000000"/>
          <w:sz w:val="28"/>
          <w:szCs w:val="28"/>
        </w:rPr>
        <w:t>«4» ставится</w:t>
      </w:r>
      <w:r w:rsidRPr="00897F5E">
        <w:rPr>
          <w:color w:val="000000"/>
          <w:sz w:val="28"/>
          <w:szCs w:val="28"/>
          <w:u w:val="single"/>
        </w:rPr>
        <w:t> </w:t>
      </w:r>
      <w:r w:rsidRPr="00897F5E">
        <w:rPr>
          <w:color w:val="000000"/>
          <w:sz w:val="28"/>
          <w:szCs w:val="28"/>
        </w:rPr>
        <w:t>в следующих случаях: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b/>
          <w:bCs/>
          <w:i/>
          <w:iCs/>
          <w:color w:val="000000"/>
          <w:sz w:val="28"/>
          <w:szCs w:val="28"/>
        </w:rPr>
        <w:t>«3» ставится</w:t>
      </w:r>
      <w:r w:rsidRPr="00897F5E">
        <w:rPr>
          <w:color w:val="000000"/>
          <w:sz w:val="28"/>
          <w:szCs w:val="28"/>
        </w:rPr>
        <w:t>, если: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 w:rsidR="002B028A" w:rsidRPr="00897F5E">
        <w:rPr>
          <w:color w:val="000000"/>
          <w:sz w:val="28"/>
          <w:szCs w:val="28"/>
        </w:rPr>
        <w:t>обучающийся</w:t>
      </w:r>
      <w:proofErr w:type="gramEnd"/>
      <w:r w:rsidR="002B028A" w:rsidRPr="00897F5E">
        <w:rPr>
          <w:color w:val="000000"/>
          <w:sz w:val="28"/>
          <w:szCs w:val="28"/>
        </w:rPr>
        <w:t xml:space="preserve"> обладает обязательными умениями по проверяемой теме.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b/>
          <w:bCs/>
          <w:i/>
          <w:iCs/>
          <w:color w:val="000000"/>
          <w:sz w:val="28"/>
          <w:szCs w:val="28"/>
        </w:rPr>
        <w:t>«2» ставится</w:t>
      </w:r>
      <w:r w:rsidRPr="00897F5E">
        <w:rPr>
          <w:color w:val="000000"/>
          <w:sz w:val="28"/>
          <w:szCs w:val="28"/>
        </w:rPr>
        <w:t>, если: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 xml:space="preserve">допущены существенные ошибки, показавшие, что </w:t>
      </w:r>
      <w:proofErr w:type="gramStart"/>
      <w:r w:rsidR="002B028A" w:rsidRPr="00897F5E">
        <w:rPr>
          <w:color w:val="000000"/>
          <w:sz w:val="28"/>
          <w:szCs w:val="28"/>
        </w:rPr>
        <w:t>обучающийся</w:t>
      </w:r>
      <w:proofErr w:type="gramEnd"/>
      <w:r w:rsidR="002B028A" w:rsidRPr="00897F5E">
        <w:rPr>
          <w:color w:val="000000"/>
          <w:sz w:val="28"/>
          <w:szCs w:val="28"/>
        </w:rPr>
        <w:t xml:space="preserve"> не обладает обязательными умениями по данной теме в полной мере.</w:t>
      </w:r>
    </w:p>
    <w:p w:rsidR="002B028A" w:rsidRPr="00897F5E" w:rsidRDefault="002B028A" w:rsidP="00897F5E">
      <w:pPr>
        <w:shd w:val="clear" w:color="auto" w:fill="FFFFFF"/>
        <w:ind w:firstLine="360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897F5E">
        <w:rPr>
          <w:color w:val="000000"/>
          <w:sz w:val="28"/>
          <w:szCs w:val="28"/>
        </w:rPr>
        <w:t>обучающемуся</w:t>
      </w:r>
      <w:proofErr w:type="gramEnd"/>
      <w:r w:rsidRPr="00897F5E">
        <w:rPr>
          <w:color w:val="000000"/>
          <w:sz w:val="28"/>
          <w:szCs w:val="28"/>
        </w:rPr>
        <w:t xml:space="preserve"> дополнительно после выполнения им каких-либо других заданий.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2B028A" w:rsidRPr="00897F5E" w:rsidRDefault="00897F5E" w:rsidP="00897F5E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F5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Устные</w:t>
      </w:r>
      <w:r w:rsidR="002B028A" w:rsidRPr="00897F5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отв</w:t>
      </w:r>
      <w:r w:rsidRPr="00897F5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еты</w:t>
      </w:r>
      <w:r w:rsidR="002B028A" w:rsidRPr="00897F5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gramStart"/>
      <w:r w:rsidR="002B028A" w:rsidRPr="00897F5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обучающихся</w:t>
      </w:r>
      <w:proofErr w:type="gramEnd"/>
      <w:r w:rsidR="002B028A" w:rsidRPr="00897F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b/>
          <w:bCs/>
          <w:i/>
          <w:iCs/>
          <w:color w:val="000000"/>
          <w:sz w:val="28"/>
          <w:szCs w:val="28"/>
        </w:rPr>
        <w:t>Ответ оценивается на «5</w:t>
      </w:r>
      <w:r w:rsidRPr="00897F5E">
        <w:rPr>
          <w:color w:val="000000"/>
          <w:sz w:val="28"/>
          <w:szCs w:val="28"/>
        </w:rPr>
        <w:t>», если ученик: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>полно раскрыл содержание материала в объеме, предусмотренном программой и учебником</w:t>
      </w:r>
      <w:r w:rsidR="00897F5E">
        <w:rPr>
          <w:color w:val="000000"/>
          <w:sz w:val="28"/>
          <w:szCs w:val="28"/>
        </w:rPr>
        <w:t>;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>правильно выполнил рисунки, чертежи, сопутствующие ответу;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753A4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 xml:space="preserve">продемонстрировал знание теории ранее изученных сопутствующих тем, </w:t>
      </w:r>
      <w:proofErr w:type="spellStart"/>
      <w:r w:rsidR="002B028A" w:rsidRPr="00897F5E">
        <w:rPr>
          <w:color w:val="000000"/>
          <w:sz w:val="28"/>
          <w:szCs w:val="28"/>
        </w:rPr>
        <w:t>сформированность</w:t>
      </w:r>
      <w:proofErr w:type="spellEnd"/>
      <w:r w:rsidR="002B028A" w:rsidRPr="00897F5E">
        <w:rPr>
          <w:color w:val="000000"/>
          <w:sz w:val="28"/>
          <w:szCs w:val="28"/>
        </w:rPr>
        <w:t xml:space="preserve"> и устойчивость используем</w:t>
      </w:r>
      <w:r w:rsidRPr="00897F5E">
        <w:rPr>
          <w:color w:val="000000"/>
          <w:sz w:val="28"/>
          <w:szCs w:val="28"/>
        </w:rPr>
        <w:t>ых при ответе умений и навыков;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>отвечал самостоятельно, без наводящих вопросов учителя;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>возможны одна – две неточности при освещении второстепенных вопросов или в выкладках, которые ученик легко и</w:t>
      </w:r>
      <w:r w:rsidRPr="00897F5E">
        <w:rPr>
          <w:color w:val="000000"/>
          <w:sz w:val="28"/>
          <w:szCs w:val="28"/>
        </w:rPr>
        <w:t>справил после замечания учителя</w:t>
      </w:r>
      <w:r w:rsidR="00897F5E">
        <w:rPr>
          <w:color w:val="000000"/>
          <w:sz w:val="28"/>
          <w:szCs w:val="28"/>
        </w:rPr>
        <w:t>.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b/>
          <w:bCs/>
          <w:i/>
          <w:iCs/>
          <w:color w:val="000000"/>
          <w:sz w:val="28"/>
          <w:szCs w:val="28"/>
        </w:rPr>
        <w:t>Ответ оценивается на «4</w:t>
      </w:r>
      <w:r w:rsidRPr="00897F5E">
        <w:rPr>
          <w:color w:val="000000"/>
          <w:sz w:val="28"/>
          <w:szCs w:val="28"/>
        </w:rPr>
        <w:t>»,если удовлетворяет в основном требованиям на оценку «5», но при этом имеет один из недостатков: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>в изложении допущены небольшие пробелы, не исказившее математическое содержание ответа;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lastRenderedPageBreak/>
        <w:t xml:space="preserve">- </w:t>
      </w:r>
      <w:r w:rsidR="002B028A" w:rsidRPr="00897F5E">
        <w:rPr>
          <w:color w:val="000000"/>
          <w:sz w:val="28"/>
          <w:szCs w:val="28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>допущены ошибка или более двух недочетов при освещении второстепенных вопросов или в выкладках, легко исправ</w:t>
      </w:r>
      <w:r w:rsidRPr="00897F5E">
        <w:rPr>
          <w:color w:val="000000"/>
          <w:sz w:val="28"/>
          <w:szCs w:val="28"/>
        </w:rPr>
        <w:t>ленные после замечания учителя.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b/>
          <w:bCs/>
          <w:i/>
          <w:iCs/>
          <w:color w:val="000000"/>
          <w:sz w:val="28"/>
          <w:szCs w:val="28"/>
        </w:rPr>
        <w:t>«3» ставится</w:t>
      </w:r>
      <w:r w:rsidRPr="00897F5E">
        <w:rPr>
          <w:color w:val="000000"/>
          <w:sz w:val="28"/>
          <w:szCs w:val="28"/>
        </w:rPr>
        <w:t> в следующих случаях: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 xml:space="preserve">при достаточном знании теоретического материала </w:t>
      </w:r>
      <w:proofErr w:type="gramStart"/>
      <w:r w:rsidR="002B028A" w:rsidRPr="00897F5E">
        <w:rPr>
          <w:color w:val="000000"/>
          <w:sz w:val="28"/>
          <w:szCs w:val="28"/>
        </w:rPr>
        <w:t>выявлена</w:t>
      </w:r>
      <w:proofErr w:type="gramEnd"/>
      <w:r w:rsidR="002B028A" w:rsidRPr="00897F5E">
        <w:rPr>
          <w:color w:val="000000"/>
          <w:sz w:val="28"/>
          <w:szCs w:val="28"/>
        </w:rPr>
        <w:t xml:space="preserve"> недостаточная </w:t>
      </w:r>
      <w:proofErr w:type="spellStart"/>
      <w:r w:rsidR="002B028A" w:rsidRPr="00897F5E">
        <w:rPr>
          <w:color w:val="000000"/>
          <w:sz w:val="28"/>
          <w:szCs w:val="28"/>
        </w:rPr>
        <w:t>сформированность</w:t>
      </w:r>
      <w:proofErr w:type="spellEnd"/>
      <w:r w:rsidR="002B028A" w:rsidRPr="00897F5E">
        <w:rPr>
          <w:color w:val="000000"/>
          <w:sz w:val="28"/>
          <w:szCs w:val="28"/>
        </w:rPr>
        <w:t xml:space="preserve"> основных умений и навы</w:t>
      </w:r>
      <w:r w:rsidRPr="00897F5E">
        <w:rPr>
          <w:color w:val="000000"/>
          <w:sz w:val="28"/>
          <w:szCs w:val="28"/>
        </w:rPr>
        <w:t>ков.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b/>
          <w:bCs/>
          <w:i/>
          <w:iCs/>
          <w:color w:val="000000"/>
          <w:sz w:val="28"/>
          <w:szCs w:val="28"/>
        </w:rPr>
        <w:t>«2» ставится</w:t>
      </w:r>
      <w:r w:rsidRPr="00897F5E">
        <w:rPr>
          <w:color w:val="000000"/>
          <w:sz w:val="28"/>
          <w:szCs w:val="28"/>
        </w:rPr>
        <w:t> в следующих случаях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>не раскрыто основное содержание учебного материала;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>обнаружено незнание учеником большей или наиболее важной части учебного материала;</w:t>
      </w:r>
    </w:p>
    <w:p w:rsidR="002B028A" w:rsidRPr="00897F5E" w:rsidRDefault="00753A4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- </w:t>
      </w:r>
      <w:r w:rsidR="002B028A" w:rsidRPr="00897F5E">
        <w:rPr>
          <w:color w:val="000000"/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чертежах, в выкладках, которые не исправлены после нескольких наводящих вопросов учителя.</w:t>
      </w:r>
    </w:p>
    <w:p w:rsidR="00753A4A" w:rsidRPr="00897F5E" w:rsidRDefault="00753A4A" w:rsidP="00897F5E">
      <w:pPr>
        <w:shd w:val="clear" w:color="auto" w:fill="FFFFFF"/>
        <w:contextualSpacing/>
        <w:jc w:val="both"/>
        <w:rPr>
          <w:b/>
          <w:color w:val="000000"/>
          <w:sz w:val="28"/>
          <w:szCs w:val="28"/>
        </w:rPr>
      </w:pPr>
    </w:p>
    <w:p w:rsidR="002B028A" w:rsidRPr="00897F5E" w:rsidRDefault="002B028A" w:rsidP="00897F5E">
      <w:pPr>
        <w:pStyle w:val="ac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7F5E">
        <w:rPr>
          <w:rFonts w:ascii="Times New Roman" w:hAnsi="Times New Roman" w:cs="Times New Roman"/>
          <w:b/>
          <w:color w:val="000000"/>
          <w:sz w:val="28"/>
          <w:szCs w:val="28"/>
        </w:rPr>
        <w:t>Тесты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>Все вопросы в тестах разделены на три уровня сложности. Задания части</w:t>
      </w:r>
      <w:proofErr w:type="gramStart"/>
      <w:r w:rsidRPr="00897F5E">
        <w:rPr>
          <w:color w:val="000000"/>
          <w:sz w:val="28"/>
          <w:szCs w:val="28"/>
        </w:rPr>
        <w:t xml:space="preserve"> А</w:t>
      </w:r>
      <w:proofErr w:type="gramEnd"/>
      <w:r w:rsidRPr="00897F5E">
        <w:rPr>
          <w:color w:val="000000"/>
          <w:sz w:val="28"/>
          <w:szCs w:val="28"/>
        </w:rPr>
        <w:t xml:space="preserve"> – базового уровня,</w:t>
      </w:r>
      <w:r w:rsidR="00757ECF" w:rsidRPr="00897F5E">
        <w:rPr>
          <w:color w:val="000000"/>
          <w:sz w:val="28"/>
          <w:szCs w:val="28"/>
        </w:rPr>
        <w:t xml:space="preserve"> </w:t>
      </w:r>
      <w:r w:rsidRPr="00897F5E">
        <w:rPr>
          <w:color w:val="000000"/>
          <w:sz w:val="28"/>
          <w:szCs w:val="28"/>
        </w:rPr>
        <w:t>части В – повышенного, части С – высокого уровня. При оценивании результатов тестирования</w:t>
      </w:r>
      <w:r w:rsidR="00757ECF" w:rsidRPr="00897F5E">
        <w:rPr>
          <w:color w:val="000000"/>
          <w:sz w:val="28"/>
          <w:szCs w:val="28"/>
        </w:rPr>
        <w:t xml:space="preserve"> </w:t>
      </w:r>
      <w:r w:rsidRPr="00897F5E">
        <w:rPr>
          <w:color w:val="000000"/>
          <w:sz w:val="28"/>
          <w:szCs w:val="28"/>
        </w:rPr>
        <w:t xml:space="preserve">это следует учитывать. 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>Каждое верно выполненное задание уровня</w:t>
      </w:r>
      <w:proofErr w:type="gramStart"/>
      <w:r w:rsidRPr="00897F5E">
        <w:rPr>
          <w:color w:val="000000"/>
          <w:sz w:val="28"/>
          <w:szCs w:val="28"/>
        </w:rPr>
        <w:t xml:space="preserve"> А</w:t>
      </w:r>
      <w:proofErr w:type="gramEnd"/>
      <w:r w:rsidRPr="00897F5E">
        <w:rPr>
          <w:color w:val="000000"/>
          <w:sz w:val="28"/>
          <w:szCs w:val="28"/>
        </w:rPr>
        <w:t xml:space="preserve"> оценивается в 1 балл, уровня В – в 2 балла, уровня С – в 3 балла. Используется гибкая система оценивания результатов, при</w:t>
      </w:r>
      <w:r w:rsidR="00757ECF" w:rsidRPr="00897F5E">
        <w:rPr>
          <w:color w:val="000000"/>
          <w:sz w:val="28"/>
          <w:szCs w:val="28"/>
        </w:rPr>
        <w:t xml:space="preserve"> </w:t>
      </w:r>
      <w:r w:rsidRPr="00897F5E">
        <w:rPr>
          <w:color w:val="000000"/>
          <w:sz w:val="28"/>
          <w:szCs w:val="28"/>
        </w:rPr>
        <w:t>которой ученик имеет право на ошибку: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>80-100% от минимальной суммы баллов – оценка «5»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>60-80% от минимальной суммы баллов – оценка «4»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>40-60% от минимальной суммы баллов – оценка «3»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>0-40% от минимальной суммы баллов – оценка «2».</w:t>
      </w:r>
    </w:p>
    <w:p w:rsidR="00753A4A" w:rsidRPr="00897F5E" w:rsidRDefault="00753A4A" w:rsidP="00897F5E">
      <w:pPr>
        <w:shd w:val="clear" w:color="auto" w:fill="FFFFFF"/>
        <w:contextualSpacing/>
        <w:jc w:val="both"/>
        <w:rPr>
          <w:b/>
          <w:color w:val="000000"/>
          <w:sz w:val="28"/>
          <w:szCs w:val="28"/>
        </w:rPr>
      </w:pPr>
    </w:p>
    <w:p w:rsidR="002B028A" w:rsidRPr="00897F5E" w:rsidRDefault="002B028A" w:rsidP="00897F5E">
      <w:pPr>
        <w:pStyle w:val="ac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F5E">
        <w:rPr>
          <w:rFonts w:ascii="Times New Roman" w:hAnsi="Times New Roman" w:cs="Times New Roman"/>
          <w:b/>
          <w:color w:val="000000"/>
          <w:sz w:val="28"/>
          <w:szCs w:val="28"/>
        </w:rPr>
        <w:t>Диктанты</w:t>
      </w:r>
      <w:r w:rsidRPr="00897F5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>Оценки за работу выставляются с учетом числа верно выполненных заданий. Перед началом диктанта довести до сведения учащихся нормы оценок за 10 вопросов: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>10-9 вопросов – оценка «5»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>8-7 вопросов – оценка «4»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>6-5 вопросов – оценка «3»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>Менее 5 вопросов – оценка «2».</w:t>
      </w:r>
    </w:p>
    <w:p w:rsidR="002B028A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2B028A" w:rsidRPr="00897F5E" w:rsidRDefault="002B028A" w:rsidP="00897F5E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F5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Общая классификация ошибок.</w:t>
      </w:r>
    </w:p>
    <w:p w:rsidR="00E22E5B" w:rsidRPr="00897F5E" w:rsidRDefault="002B028A" w:rsidP="00897F5E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97F5E">
        <w:rPr>
          <w:color w:val="000000"/>
          <w:sz w:val="28"/>
          <w:szCs w:val="28"/>
        </w:rPr>
        <w:t xml:space="preserve">При оценке знаний, умений и навыков учащихся следует учитывать все ошибки </w:t>
      </w:r>
      <w:r w:rsidR="00753A4A" w:rsidRPr="00897F5E">
        <w:rPr>
          <w:color w:val="000000"/>
          <w:sz w:val="28"/>
          <w:szCs w:val="28"/>
        </w:rPr>
        <w:t>(грубые и негрубые) и недочёты.</w:t>
      </w:r>
    </w:p>
    <w:p w:rsidR="00E22E5B" w:rsidRPr="00897F5E" w:rsidRDefault="00E22E5B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b/>
          <w:bCs/>
          <w:color w:val="333333"/>
          <w:sz w:val="28"/>
          <w:szCs w:val="28"/>
        </w:rPr>
        <w:t>Грубыми считаются ошибки:</w:t>
      </w:r>
    </w:p>
    <w:p w:rsidR="00E22E5B" w:rsidRPr="00897F5E" w:rsidRDefault="00753A4A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color w:val="333333"/>
          <w:sz w:val="28"/>
          <w:szCs w:val="28"/>
        </w:rPr>
        <w:t xml:space="preserve">- </w:t>
      </w:r>
      <w:r w:rsidR="00E22E5B" w:rsidRPr="00897F5E">
        <w:rPr>
          <w:color w:val="333333"/>
          <w:sz w:val="28"/>
          <w:szCs w:val="28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E22E5B" w:rsidRPr="00897F5E" w:rsidRDefault="00753A4A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color w:val="333333"/>
          <w:sz w:val="28"/>
          <w:szCs w:val="28"/>
        </w:rPr>
        <w:t xml:space="preserve">- </w:t>
      </w:r>
      <w:r w:rsidR="00E22E5B" w:rsidRPr="00897F5E">
        <w:rPr>
          <w:color w:val="333333"/>
          <w:sz w:val="28"/>
          <w:szCs w:val="28"/>
        </w:rPr>
        <w:t>незнание наименований единиц измерения;</w:t>
      </w:r>
    </w:p>
    <w:p w:rsidR="00E22E5B" w:rsidRPr="00897F5E" w:rsidRDefault="00753A4A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color w:val="333333"/>
          <w:sz w:val="28"/>
          <w:szCs w:val="28"/>
        </w:rPr>
        <w:t xml:space="preserve">- </w:t>
      </w:r>
      <w:r w:rsidR="00E22E5B" w:rsidRPr="00897F5E">
        <w:rPr>
          <w:color w:val="333333"/>
          <w:sz w:val="28"/>
          <w:szCs w:val="28"/>
        </w:rPr>
        <w:t>неумение выделить в ответе главное;</w:t>
      </w:r>
    </w:p>
    <w:p w:rsidR="00E22E5B" w:rsidRPr="00897F5E" w:rsidRDefault="00753A4A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color w:val="333333"/>
          <w:sz w:val="28"/>
          <w:szCs w:val="28"/>
        </w:rPr>
        <w:t xml:space="preserve">- </w:t>
      </w:r>
      <w:r w:rsidR="00E22E5B" w:rsidRPr="00897F5E">
        <w:rPr>
          <w:color w:val="333333"/>
          <w:sz w:val="28"/>
          <w:szCs w:val="28"/>
        </w:rPr>
        <w:t>неумение применять знания, алгоритмы для решения задач;</w:t>
      </w:r>
    </w:p>
    <w:p w:rsidR="00E22E5B" w:rsidRPr="00897F5E" w:rsidRDefault="00753A4A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color w:val="333333"/>
          <w:sz w:val="28"/>
          <w:szCs w:val="28"/>
        </w:rPr>
        <w:t xml:space="preserve">- </w:t>
      </w:r>
      <w:r w:rsidR="00E22E5B" w:rsidRPr="00897F5E">
        <w:rPr>
          <w:color w:val="333333"/>
          <w:sz w:val="28"/>
          <w:szCs w:val="28"/>
        </w:rPr>
        <w:t>неумение делать выводы и обобщения;</w:t>
      </w:r>
    </w:p>
    <w:p w:rsidR="00E22E5B" w:rsidRPr="00897F5E" w:rsidRDefault="00753A4A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color w:val="333333"/>
          <w:sz w:val="28"/>
          <w:szCs w:val="28"/>
        </w:rPr>
        <w:t xml:space="preserve">- </w:t>
      </w:r>
      <w:r w:rsidR="00E22E5B" w:rsidRPr="00897F5E">
        <w:rPr>
          <w:color w:val="333333"/>
          <w:sz w:val="28"/>
          <w:szCs w:val="28"/>
        </w:rPr>
        <w:t>неумение читать и строить графики;</w:t>
      </w:r>
    </w:p>
    <w:p w:rsidR="00E22E5B" w:rsidRPr="00897F5E" w:rsidRDefault="00753A4A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color w:val="333333"/>
          <w:sz w:val="28"/>
          <w:szCs w:val="28"/>
        </w:rPr>
        <w:t xml:space="preserve">- </w:t>
      </w:r>
      <w:r w:rsidR="00E22E5B" w:rsidRPr="00897F5E">
        <w:rPr>
          <w:color w:val="333333"/>
          <w:sz w:val="28"/>
          <w:szCs w:val="28"/>
        </w:rPr>
        <w:t>потеря корня или сохранение постороннего корня;</w:t>
      </w:r>
    </w:p>
    <w:p w:rsidR="00E22E5B" w:rsidRPr="00897F5E" w:rsidRDefault="00753A4A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color w:val="333333"/>
          <w:sz w:val="28"/>
          <w:szCs w:val="28"/>
        </w:rPr>
        <w:t xml:space="preserve">- </w:t>
      </w:r>
      <w:r w:rsidR="00E22E5B" w:rsidRPr="00897F5E">
        <w:rPr>
          <w:color w:val="333333"/>
          <w:sz w:val="28"/>
          <w:szCs w:val="28"/>
        </w:rPr>
        <w:t>отбрасывание без объяснений одного из них;</w:t>
      </w:r>
    </w:p>
    <w:p w:rsidR="00E22E5B" w:rsidRPr="00897F5E" w:rsidRDefault="00753A4A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color w:val="333333"/>
          <w:sz w:val="28"/>
          <w:szCs w:val="28"/>
        </w:rPr>
        <w:t xml:space="preserve">- </w:t>
      </w:r>
      <w:r w:rsidR="00E22E5B" w:rsidRPr="00897F5E">
        <w:rPr>
          <w:color w:val="333333"/>
          <w:sz w:val="28"/>
          <w:szCs w:val="28"/>
        </w:rPr>
        <w:t>равнозначные им ошибки;</w:t>
      </w:r>
    </w:p>
    <w:p w:rsidR="00E22E5B" w:rsidRPr="00897F5E" w:rsidRDefault="00753A4A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color w:val="333333"/>
          <w:sz w:val="28"/>
          <w:szCs w:val="28"/>
        </w:rPr>
        <w:t xml:space="preserve">- </w:t>
      </w:r>
      <w:r w:rsidR="00E22E5B" w:rsidRPr="00897F5E">
        <w:rPr>
          <w:color w:val="333333"/>
          <w:sz w:val="28"/>
          <w:szCs w:val="28"/>
        </w:rPr>
        <w:t>вычислительные ошибки, если они не являются опиской;</w:t>
      </w:r>
    </w:p>
    <w:p w:rsidR="00E22E5B" w:rsidRPr="00897F5E" w:rsidRDefault="00753A4A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color w:val="333333"/>
          <w:sz w:val="28"/>
          <w:szCs w:val="28"/>
        </w:rPr>
        <w:t xml:space="preserve">- </w:t>
      </w:r>
      <w:r w:rsidR="00E22E5B" w:rsidRPr="00897F5E">
        <w:rPr>
          <w:color w:val="333333"/>
          <w:sz w:val="28"/>
          <w:szCs w:val="28"/>
        </w:rPr>
        <w:t>логические ошибки.</w:t>
      </w:r>
    </w:p>
    <w:p w:rsidR="00E22E5B" w:rsidRPr="00897F5E" w:rsidRDefault="00E22E5B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color w:val="333333"/>
          <w:sz w:val="28"/>
          <w:szCs w:val="28"/>
        </w:rPr>
        <w:t> </w:t>
      </w:r>
      <w:r w:rsidRPr="00897F5E">
        <w:rPr>
          <w:b/>
          <w:bCs/>
          <w:color w:val="333333"/>
          <w:sz w:val="28"/>
          <w:szCs w:val="28"/>
        </w:rPr>
        <w:t>К негрубым ошибкам следует отнести:</w:t>
      </w:r>
    </w:p>
    <w:p w:rsidR="00E22E5B" w:rsidRPr="00897F5E" w:rsidRDefault="00753A4A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color w:val="333333"/>
          <w:sz w:val="28"/>
          <w:szCs w:val="28"/>
        </w:rPr>
        <w:t xml:space="preserve">- </w:t>
      </w:r>
      <w:r w:rsidR="00E22E5B" w:rsidRPr="00897F5E">
        <w:rPr>
          <w:color w:val="333333"/>
          <w:sz w:val="28"/>
          <w:szCs w:val="28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="00E22E5B" w:rsidRPr="00897F5E">
        <w:rPr>
          <w:color w:val="333333"/>
          <w:sz w:val="28"/>
          <w:szCs w:val="28"/>
        </w:rPr>
        <w:t>второстепенными</w:t>
      </w:r>
      <w:proofErr w:type="gramEnd"/>
      <w:r w:rsidR="00E22E5B" w:rsidRPr="00897F5E">
        <w:rPr>
          <w:color w:val="333333"/>
          <w:sz w:val="28"/>
          <w:szCs w:val="28"/>
        </w:rPr>
        <w:t>;</w:t>
      </w:r>
    </w:p>
    <w:p w:rsidR="00E22E5B" w:rsidRPr="00897F5E" w:rsidRDefault="00753A4A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color w:val="333333"/>
          <w:sz w:val="28"/>
          <w:szCs w:val="28"/>
        </w:rPr>
        <w:t xml:space="preserve">- </w:t>
      </w:r>
      <w:r w:rsidR="00E22E5B" w:rsidRPr="00897F5E">
        <w:rPr>
          <w:color w:val="333333"/>
          <w:sz w:val="28"/>
          <w:szCs w:val="28"/>
        </w:rPr>
        <w:t>неточность графика;</w:t>
      </w:r>
    </w:p>
    <w:p w:rsidR="00E22E5B" w:rsidRPr="00897F5E" w:rsidRDefault="00753A4A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color w:val="333333"/>
          <w:sz w:val="28"/>
          <w:szCs w:val="28"/>
        </w:rPr>
        <w:t xml:space="preserve">- </w:t>
      </w:r>
      <w:r w:rsidR="00E22E5B" w:rsidRPr="00897F5E">
        <w:rPr>
          <w:color w:val="333333"/>
          <w:sz w:val="28"/>
          <w:szCs w:val="28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="00E22E5B" w:rsidRPr="00897F5E">
        <w:rPr>
          <w:color w:val="333333"/>
          <w:sz w:val="28"/>
          <w:szCs w:val="28"/>
        </w:rPr>
        <w:t>второстепенными</w:t>
      </w:r>
      <w:proofErr w:type="gramEnd"/>
      <w:r w:rsidR="00E22E5B" w:rsidRPr="00897F5E">
        <w:rPr>
          <w:color w:val="333333"/>
          <w:sz w:val="28"/>
          <w:szCs w:val="28"/>
        </w:rPr>
        <w:t>);</w:t>
      </w:r>
    </w:p>
    <w:p w:rsidR="00E22E5B" w:rsidRPr="00897F5E" w:rsidRDefault="00753A4A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color w:val="333333"/>
          <w:sz w:val="28"/>
          <w:szCs w:val="28"/>
        </w:rPr>
        <w:t xml:space="preserve">- </w:t>
      </w:r>
      <w:r w:rsidR="00E22E5B" w:rsidRPr="00897F5E">
        <w:rPr>
          <w:color w:val="333333"/>
          <w:sz w:val="28"/>
          <w:szCs w:val="28"/>
        </w:rPr>
        <w:t>нерациональные методы работы со справочной и другой литературой;</w:t>
      </w:r>
    </w:p>
    <w:p w:rsidR="00E22E5B" w:rsidRPr="00897F5E" w:rsidRDefault="00753A4A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color w:val="333333"/>
          <w:sz w:val="28"/>
          <w:szCs w:val="28"/>
        </w:rPr>
        <w:t xml:space="preserve">- </w:t>
      </w:r>
      <w:r w:rsidR="00E22E5B" w:rsidRPr="00897F5E">
        <w:rPr>
          <w:color w:val="333333"/>
          <w:sz w:val="28"/>
          <w:szCs w:val="28"/>
        </w:rPr>
        <w:t>неумение решать задачи, выполнять задания в общем виде.</w:t>
      </w:r>
    </w:p>
    <w:p w:rsidR="00E22E5B" w:rsidRPr="00897F5E" w:rsidRDefault="00E22E5B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b/>
          <w:bCs/>
          <w:color w:val="333333"/>
          <w:sz w:val="28"/>
          <w:szCs w:val="28"/>
        </w:rPr>
        <w:t>Недочетами являются:</w:t>
      </w:r>
    </w:p>
    <w:p w:rsidR="00E22E5B" w:rsidRPr="00897F5E" w:rsidRDefault="00753A4A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color w:val="333333"/>
          <w:sz w:val="28"/>
          <w:szCs w:val="28"/>
        </w:rPr>
        <w:t xml:space="preserve">- </w:t>
      </w:r>
      <w:r w:rsidR="00E22E5B" w:rsidRPr="00897F5E">
        <w:rPr>
          <w:color w:val="333333"/>
          <w:sz w:val="28"/>
          <w:szCs w:val="28"/>
        </w:rPr>
        <w:t>нерациональные приемы вычислений и преобразований;</w:t>
      </w:r>
    </w:p>
    <w:p w:rsidR="00E22E5B" w:rsidRPr="00897F5E" w:rsidRDefault="00753A4A" w:rsidP="00897F5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897F5E">
        <w:rPr>
          <w:color w:val="333333"/>
          <w:sz w:val="28"/>
          <w:szCs w:val="28"/>
        </w:rPr>
        <w:t xml:space="preserve">- </w:t>
      </w:r>
      <w:r w:rsidR="00E22E5B" w:rsidRPr="00897F5E">
        <w:rPr>
          <w:color w:val="333333"/>
          <w:sz w:val="28"/>
          <w:szCs w:val="28"/>
        </w:rPr>
        <w:t>небрежное выполнение записей, чертежей, схем, графиков.</w:t>
      </w:r>
    </w:p>
    <w:p w:rsidR="00E22E5B" w:rsidRPr="002B028A" w:rsidRDefault="00E22E5B" w:rsidP="00897F5E">
      <w:pPr>
        <w:tabs>
          <w:tab w:val="left" w:pos="840"/>
        </w:tabs>
        <w:jc w:val="both"/>
        <w:sectPr w:rsidR="00E22E5B" w:rsidRPr="002B028A" w:rsidSect="00753A4A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7719B4" w:rsidRPr="002B028A" w:rsidRDefault="007719B4" w:rsidP="007719B4">
      <w:pPr>
        <w:jc w:val="right"/>
        <w:rPr>
          <w:sz w:val="28"/>
          <w:szCs w:val="28"/>
          <w:lang w:eastAsia="en-US" w:bidi="en-US"/>
        </w:rPr>
      </w:pPr>
      <w:r w:rsidRPr="002B028A">
        <w:rPr>
          <w:sz w:val="28"/>
          <w:szCs w:val="28"/>
          <w:lang w:eastAsia="en-US" w:bidi="en-US"/>
        </w:rPr>
        <w:lastRenderedPageBreak/>
        <w:t>Приложение 1.</w:t>
      </w:r>
    </w:p>
    <w:p w:rsidR="008D0B0B" w:rsidRPr="002B028A" w:rsidRDefault="008D0B0B" w:rsidP="007719B4">
      <w:pPr>
        <w:jc w:val="right"/>
        <w:rPr>
          <w:sz w:val="28"/>
          <w:szCs w:val="28"/>
          <w:lang w:eastAsia="en-US" w:bidi="en-US"/>
        </w:rPr>
      </w:pPr>
    </w:p>
    <w:p w:rsidR="00921234" w:rsidRDefault="00921234" w:rsidP="00921234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Учитель</w:t>
      </w:r>
      <w:proofErr w:type="gramStart"/>
      <w:r>
        <w:rPr>
          <w:sz w:val="28"/>
          <w:szCs w:val="28"/>
          <w:lang w:eastAsia="en-US" w:bidi="en-US"/>
        </w:rPr>
        <w:t xml:space="preserve"> :</w:t>
      </w:r>
      <w:proofErr w:type="gramEnd"/>
      <w:r>
        <w:rPr>
          <w:sz w:val="28"/>
          <w:szCs w:val="28"/>
          <w:lang w:eastAsia="en-US" w:bidi="en-US"/>
        </w:rPr>
        <w:t xml:space="preserve"> </w:t>
      </w:r>
      <w:proofErr w:type="spellStart"/>
      <w:r>
        <w:rPr>
          <w:sz w:val="28"/>
          <w:szCs w:val="28"/>
          <w:lang w:eastAsia="en-US" w:bidi="en-US"/>
        </w:rPr>
        <w:t>Арчакова</w:t>
      </w:r>
      <w:proofErr w:type="spellEnd"/>
      <w:r>
        <w:rPr>
          <w:sz w:val="28"/>
          <w:szCs w:val="28"/>
          <w:lang w:eastAsia="en-US" w:bidi="en-US"/>
        </w:rPr>
        <w:t xml:space="preserve"> Л.М.</w:t>
      </w:r>
    </w:p>
    <w:p w:rsidR="00921234" w:rsidRPr="00331D38" w:rsidRDefault="00921234" w:rsidP="00921234">
      <w:pPr>
        <w:rPr>
          <w:sz w:val="28"/>
          <w:szCs w:val="28"/>
          <w:lang w:eastAsia="en-US" w:bidi="en-US"/>
        </w:rPr>
      </w:pPr>
      <w:r w:rsidRPr="00331D38">
        <w:rPr>
          <w:sz w:val="28"/>
          <w:szCs w:val="28"/>
          <w:lang w:eastAsia="en-US" w:bidi="en-US"/>
        </w:rPr>
        <w:t xml:space="preserve">Предмет: </w:t>
      </w:r>
      <w:r>
        <w:rPr>
          <w:sz w:val="28"/>
          <w:szCs w:val="28"/>
          <w:lang w:eastAsia="en-US" w:bidi="en-US"/>
        </w:rPr>
        <w:t>математика</w:t>
      </w:r>
      <w:r w:rsidRPr="00331D38">
        <w:rPr>
          <w:sz w:val="28"/>
          <w:szCs w:val="28"/>
          <w:lang w:eastAsia="en-US" w:bidi="en-US"/>
        </w:rPr>
        <w:t>.</w:t>
      </w:r>
    </w:p>
    <w:p w:rsidR="00921234" w:rsidRDefault="00921234" w:rsidP="00921234">
      <w:pPr>
        <w:rPr>
          <w:sz w:val="28"/>
          <w:szCs w:val="28"/>
          <w:lang w:eastAsia="en-US" w:bidi="en-US"/>
        </w:rPr>
      </w:pPr>
      <w:r w:rsidRPr="00331D38">
        <w:rPr>
          <w:sz w:val="28"/>
          <w:szCs w:val="28"/>
          <w:lang w:eastAsia="en-US" w:bidi="en-US"/>
        </w:rPr>
        <w:t>Класс</w:t>
      </w:r>
      <w:r>
        <w:rPr>
          <w:sz w:val="28"/>
          <w:szCs w:val="28"/>
          <w:lang w:eastAsia="en-US" w:bidi="en-US"/>
        </w:rPr>
        <w:t>ы</w:t>
      </w:r>
      <w:r w:rsidRPr="00331D38">
        <w:rPr>
          <w:sz w:val="28"/>
          <w:szCs w:val="28"/>
          <w:lang w:eastAsia="en-US" w:bidi="en-US"/>
        </w:rPr>
        <w:t xml:space="preserve">: </w:t>
      </w:r>
      <w:r>
        <w:rPr>
          <w:sz w:val="28"/>
          <w:szCs w:val="28"/>
          <w:lang w:eastAsia="en-US" w:bidi="en-US"/>
        </w:rPr>
        <w:t>6 «б», 7.</w:t>
      </w:r>
    </w:p>
    <w:p w:rsidR="007719B4" w:rsidRPr="00810E38" w:rsidRDefault="007719B4" w:rsidP="007719B4">
      <w:pPr>
        <w:rPr>
          <w:lang w:val="en-US" w:eastAsia="en-US" w:bidi="en-US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688"/>
        <w:gridCol w:w="689"/>
        <w:gridCol w:w="689"/>
        <w:gridCol w:w="689"/>
        <w:gridCol w:w="690"/>
        <w:gridCol w:w="689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87"/>
        <w:gridCol w:w="687"/>
        <w:gridCol w:w="687"/>
        <w:gridCol w:w="687"/>
        <w:gridCol w:w="687"/>
      </w:tblGrid>
      <w:tr w:rsidR="007719B4" w:rsidRPr="00810E38" w:rsidTr="00921234">
        <w:trPr>
          <w:jc w:val="center"/>
        </w:trPr>
        <w:tc>
          <w:tcPr>
            <w:tcW w:w="1814" w:type="dxa"/>
            <w:vMerge w:val="restart"/>
            <w:shd w:val="clear" w:color="auto" w:fill="auto"/>
          </w:tcPr>
          <w:p w:rsidR="007719B4" w:rsidRPr="00810E38" w:rsidRDefault="007719B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810E38">
              <w:rPr>
                <w:sz w:val="28"/>
                <w:szCs w:val="28"/>
                <w:lang w:val="en-US" w:eastAsia="en-US" w:bidi="en-US"/>
              </w:rPr>
              <w:t>Классы</w:t>
            </w:r>
            <w:proofErr w:type="spellEnd"/>
          </w:p>
        </w:tc>
        <w:tc>
          <w:tcPr>
            <w:tcW w:w="10344" w:type="dxa"/>
            <w:gridSpan w:val="15"/>
            <w:shd w:val="clear" w:color="auto" w:fill="auto"/>
          </w:tcPr>
          <w:p w:rsidR="007719B4" w:rsidRPr="00810E38" w:rsidRDefault="007719B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810E38">
              <w:rPr>
                <w:sz w:val="28"/>
                <w:szCs w:val="28"/>
                <w:lang w:val="en-US" w:eastAsia="en-US" w:bidi="en-US"/>
              </w:rPr>
              <w:t>Количество</w:t>
            </w:r>
            <w:proofErr w:type="spellEnd"/>
            <w:r w:rsidRPr="00810E38"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810E38">
              <w:rPr>
                <w:sz w:val="28"/>
                <w:szCs w:val="28"/>
                <w:lang w:val="en-US" w:eastAsia="en-US" w:bidi="en-US"/>
              </w:rPr>
              <w:t>тем</w:t>
            </w:r>
            <w:proofErr w:type="spellEnd"/>
          </w:p>
        </w:tc>
        <w:tc>
          <w:tcPr>
            <w:tcW w:w="3435" w:type="dxa"/>
            <w:gridSpan w:val="5"/>
            <w:shd w:val="clear" w:color="auto" w:fill="auto"/>
          </w:tcPr>
          <w:p w:rsidR="007719B4" w:rsidRPr="00810E38" w:rsidRDefault="007719B4" w:rsidP="00F43695">
            <w:pPr>
              <w:jc w:val="center"/>
              <w:rPr>
                <w:sz w:val="28"/>
                <w:szCs w:val="28"/>
                <w:lang w:eastAsia="en-US" w:bidi="en-US"/>
              </w:rPr>
            </w:pPr>
            <w:r w:rsidRPr="00810E38">
              <w:rPr>
                <w:sz w:val="28"/>
                <w:szCs w:val="28"/>
                <w:lang w:eastAsia="en-US" w:bidi="en-US"/>
              </w:rPr>
              <w:t>Уровень реализации содержания программного материала, %</w:t>
            </w:r>
          </w:p>
        </w:tc>
      </w:tr>
      <w:tr w:rsidR="00921234" w:rsidRPr="00810E38" w:rsidTr="00921234">
        <w:trPr>
          <w:jc w:val="center"/>
        </w:trPr>
        <w:tc>
          <w:tcPr>
            <w:tcW w:w="1814" w:type="dxa"/>
            <w:vMerge/>
            <w:shd w:val="clear" w:color="auto" w:fill="auto"/>
          </w:tcPr>
          <w:p w:rsidR="00921234" w:rsidRPr="00810E38" w:rsidRDefault="00921234" w:rsidP="00921234">
            <w:pPr>
              <w:jc w:val="center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3445" w:type="dxa"/>
            <w:gridSpan w:val="5"/>
            <w:shd w:val="clear" w:color="auto" w:fill="auto"/>
          </w:tcPr>
          <w:p w:rsidR="00921234" w:rsidRPr="00810E38" w:rsidRDefault="00921234" w:rsidP="00921234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810E38">
              <w:rPr>
                <w:sz w:val="28"/>
                <w:szCs w:val="28"/>
                <w:lang w:val="en-US" w:eastAsia="en-US" w:bidi="en-US"/>
              </w:rPr>
              <w:t>По</w:t>
            </w:r>
            <w:proofErr w:type="spellEnd"/>
            <w:r w:rsidRPr="00810E38">
              <w:rPr>
                <w:sz w:val="28"/>
                <w:szCs w:val="28"/>
                <w:lang w:val="en-US" w:eastAsia="en-US" w:bidi="en-US"/>
              </w:rPr>
              <w:t xml:space="preserve"> РП</w:t>
            </w:r>
          </w:p>
        </w:tc>
        <w:tc>
          <w:tcPr>
            <w:tcW w:w="3449" w:type="dxa"/>
            <w:gridSpan w:val="5"/>
            <w:shd w:val="clear" w:color="auto" w:fill="auto"/>
          </w:tcPr>
          <w:p w:rsidR="00921234" w:rsidRPr="00810E38" w:rsidRDefault="00921234" w:rsidP="00921234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810E38">
              <w:rPr>
                <w:sz w:val="28"/>
                <w:szCs w:val="28"/>
                <w:lang w:val="en-US" w:eastAsia="en-US" w:bidi="en-US"/>
              </w:rPr>
              <w:t>По</w:t>
            </w:r>
            <w:proofErr w:type="spellEnd"/>
            <w:r w:rsidRPr="00810E38">
              <w:rPr>
                <w:sz w:val="28"/>
                <w:szCs w:val="28"/>
                <w:lang w:val="en-US" w:eastAsia="en-US" w:bidi="en-US"/>
              </w:rPr>
              <w:t xml:space="preserve"> КТП</w:t>
            </w:r>
          </w:p>
        </w:tc>
        <w:tc>
          <w:tcPr>
            <w:tcW w:w="3450" w:type="dxa"/>
            <w:gridSpan w:val="5"/>
            <w:shd w:val="clear" w:color="auto" w:fill="auto"/>
          </w:tcPr>
          <w:p w:rsidR="00921234" w:rsidRPr="00810E38" w:rsidRDefault="00921234" w:rsidP="00921234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810E38">
              <w:rPr>
                <w:sz w:val="28"/>
                <w:szCs w:val="28"/>
                <w:lang w:val="en-US" w:eastAsia="en-US" w:bidi="en-US"/>
              </w:rPr>
              <w:t>По</w:t>
            </w:r>
            <w:proofErr w:type="spellEnd"/>
            <w:r w:rsidRPr="00810E38"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810E38">
              <w:rPr>
                <w:sz w:val="28"/>
                <w:szCs w:val="28"/>
                <w:lang w:val="en-US" w:eastAsia="en-US" w:bidi="en-US"/>
              </w:rPr>
              <w:t>журналу</w:t>
            </w:r>
            <w:proofErr w:type="spellEnd"/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 w:rsidR="00921234" w:rsidRPr="00810E38" w:rsidRDefault="00921234" w:rsidP="00921234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1ч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 w:rsidR="00921234" w:rsidRPr="00921234" w:rsidRDefault="00921234" w:rsidP="0092123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2ч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 w:rsidR="00921234" w:rsidRPr="00921234" w:rsidRDefault="00921234" w:rsidP="0092123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3ч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 w:rsidR="00921234" w:rsidRPr="00921234" w:rsidRDefault="00921234" w:rsidP="0092123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4ч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 w:rsidR="00921234" w:rsidRPr="00810E38" w:rsidRDefault="00921234" w:rsidP="00921234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Г</w:t>
            </w:r>
            <w:r w:rsidRPr="00810E38">
              <w:rPr>
                <w:sz w:val="28"/>
                <w:szCs w:val="28"/>
                <w:lang w:val="en-US" w:eastAsia="en-US" w:bidi="en-US"/>
              </w:rPr>
              <w:t>од</w:t>
            </w:r>
            <w:proofErr w:type="spellEnd"/>
          </w:p>
        </w:tc>
      </w:tr>
      <w:tr w:rsidR="00921234" w:rsidRPr="00810E38" w:rsidTr="00921234">
        <w:trPr>
          <w:jc w:val="center"/>
        </w:trPr>
        <w:tc>
          <w:tcPr>
            <w:tcW w:w="1814" w:type="dxa"/>
            <w:vMerge/>
            <w:shd w:val="clear" w:color="auto" w:fill="auto"/>
          </w:tcPr>
          <w:p w:rsidR="00921234" w:rsidRPr="00810E38" w:rsidRDefault="00921234" w:rsidP="00921234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8" w:type="dxa"/>
            <w:shd w:val="clear" w:color="auto" w:fill="auto"/>
          </w:tcPr>
          <w:p w:rsidR="00921234" w:rsidRPr="00810E38" w:rsidRDefault="00921234" w:rsidP="00921234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1ч</w:t>
            </w:r>
          </w:p>
        </w:tc>
        <w:tc>
          <w:tcPr>
            <w:tcW w:w="689" w:type="dxa"/>
            <w:shd w:val="clear" w:color="auto" w:fill="auto"/>
          </w:tcPr>
          <w:p w:rsidR="00921234" w:rsidRPr="00921234" w:rsidRDefault="00921234" w:rsidP="0092123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2ч</w:t>
            </w:r>
          </w:p>
        </w:tc>
        <w:tc>
          <w:tcPr>
            <w:tcW w:w="689" w:type="dxa"/>
            <w:shd w:val="clear" w:color="auto" w:fill="auto"/>
          </w:tcPr>
          <w:p w:rsidR="00921234" w:rsidRPr="00921234" w:rsidRDefault="00921234" w:rsidP="00921234">
            <w:pPr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3ч</w:t>
            </w:r>
          </w:p>
        </w:tc>
        <w:tc>
          <w:tcPr>
            <w:tcW w:w="689" w:type="dxa"/>
            <w:shd w:val="clear" w:color="auto" w:fill="auto"/>
          </w:tcPr>
          <w:p w:rsidR="00921234" w:rsidRPr="00921234" w:rsidRDefault="00921234" w:rsidP="0092123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4ч</w:t>
            </w: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921234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Г</w:t>
            </w:r>
            <w:r w:rsidRPr="00810E38">
              <w:rPr>
                <w:sz w:val="28"/>
                <w:szCs w:val="28"/>
                <w:lang w:val="en-US" w:eastAsia="en-US" w:bidi="en-US"/>
              </w:rPr>
              <w:t>од</w:t>
            </w:r>
            <w:proofErr w:type="spellEnd"/>
          </w:p>
        </w:tc>
        <w:tc>
          <w:tcPr>
            <w:tcW w:w="689" w:type="dxa"/>
            <w:shd w:val="clear" w:color="auto" w:fill="auto"/>
          </w:tcPr>
          <w:p w:rsidR="00921234" w:rsidRPr="00810E38" w:rsidRDefault="00921234" w:rsidP="00921234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1ч</w:t>
            </w:r>
          </w:p>
        </w:tc>
        <w:tc>
          <w:tcPr>
            <w:tcW w:w="690" w:type="dxa"/>
            <w:shd w:val="clear" w:color="auto" w:fill="auto"/>
          </w:tcPr>
          <w:p w:rsidR="00921234" w:rsidRPr="00921234" w:rsidRDefault="00921234" w:rsidP="0092123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2ч</w:t>
            </w:r>
          </w:p>
        </w:tc>
        <w:tc>
          <w:tcPr>
            <w:tcW w:w="690" w:type="dxa"/>
            <w:shd w:val="clear" w:color="auto" w:fill="auto"/>
          </w:tcPr>
          <w:p w:rsidR="00921234" w:rsidRPr="00921234" w:rsidRDefault="00921234" w:rsidP="00921234">
            <w:pPr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3ч</w:t>
            </w:r>
          </w:p>
        </w:tc>
        <w:tc>
          <w:tcPr>
            <w:tcW w:w="690" w:type="dxa"/>
            <w:shd w:val="clear" w:color="auto" w:fill="auto"/>
          </w:tcPr>
          <w:p w:rsidR="00921234" w:rsidRPr="00921234" w:rsidRDefault="00921234" w:rsidP="0092123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4ч</w:t>
            </w: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921234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Г</w:t>
            </w:r>
            <w:r w:rsidRPr="00810E38">
              <w:rPr>
                <w:sz w:val="28"/>
                <w:szCs w:val="28"/>
                <w:lang w:val="en-US" w:eastAsia="en-US" w:bidi="en-US"/>
              </w:rPr>
              <w:t>од</w:t>
            </w:r>
            <w:proofErr w:type="spellEnd"/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921234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1ч</w:t>
            </w:r>
          </w:p>
        </w:tc>
        <w:tc>
          <w:tcPr>
            <w:tcW w:w="690" w:type="dxa"/>
            <w:shd w:val="clear" w:color="auto" w:fill="auto"/>
          </w:tcPr>
          <w:p w:rsidR="00921234" w:rsidRPr="00921234" w:rsidRDefault="00921234" w:rsidP="0092123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2ч</w:t>
            </w:r>
          </w:p>
        </w:tc>
        <w:tc>
          <w:tcPr>
            <w:tcW w:w="690" w:type="dxa"/>
            <w:shd w:val="clear" w:color="auto" w:fill="auto"/>
          </w:tcPr>
          <w:p w:rsidR="00921234" w:rsidRPr="00921234" w:rsidRDefault="00921234" w:rsidP="00921234">
            <w:pPr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3ч</w:t>
            </w:r>
          </w:p>
        </w:tc>
        <w:tc>
          <w:tcPr>
            <w:tcW w:w="690" w:type="dxa"/>
            <w:shd w:val="clear" w:color="auto" w:fill="auto"/>
          </w:tcPr>
          <w:p w:rsidR="00921234" w:rsidRPr="00921234" w:rsidRDefault="00921234" w:rsidP="0092123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4ч</w:t>
            </w: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921234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Г</w:t>
            </w:r>
            <w:r w:rsidRPr="00810E38">
              <w:rPr>
                <w:sz w:val="28"/>
                <w:szCs w:val="28"/>
                <w:lang w:val="en-US" w:eastAsia="en-US" w:bidi="en-US"/>
              </w:rPr>
              <w:t>од</w:t>
            </w:r>
            <w:proofErr w:type="spellEnd"/>
          </w:p>
        </w:tc>
        <w:tc>
          <w:tcPr>
            <w:tcW w:w="687" w:type="dxa"/>
            <w:vMerge/>
            <w:shd w:val="clear" w:color="auto" w:fill="auto"/>
          </w:tcPr>
          <w:p w:rsidR="00921234" w:rsidRPr="00810E38" w:rsidRDefault="00921234" w:rsidP="00921234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:rsidR="00921234" w:rsidRPr="00810E38" w:rsidRDefault="00921234" w:rsidP="00921234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:rsidR="00921234" w:rsidRPr="00810E38" w:rsidRDefault="00921234" w:rsidP="00921234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:rsidR="00921234" w:rsidRPr="00810E38" w:rsidRDefault="00921234" w:rsidP="00921234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:rsidR="00921234" w:rsidRPr="00810E38" w:rsidRDefault="00921234" w:rsidP="00921234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921234" w:rsidRPr="00810E38" w:rsidTr="00921234">
        <w:trPr>
          <w:jc w:val="center"/>
        </w:trPr>
        <w:tc>
          <w:tcPr>
            <w:tcW w:w="1814" w:type="dxa"/>
            <w:shd w:val="clear" w:color="auto" w:fill="auto"/>
          </w:tcPr>
          <w:p w:rsidR="00921234" w:rsidRDefault="00921234" w:rsidP="00F43695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6 «б» (математика)</w:t>
            </w:r>
          </w:p>
        </w:tc>
        <w:tc>
          <w:tcPr>
            <w:tcW w:w="688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9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9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9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9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921234" w:rsidRPr="00810E38" w:rsidTr="00921234">
        <w:trPr>
          <w:jc w:val="center"/>
        </w:trPr>
        <w:tc>
          <w:tcPr>
            <w:tcW w:w="1814" w:type="dxa"/>
            <w:shd w:val="clear" w:color="auto" w:fill="auto"/>
          </w:tcPr>
          <w:p w:rsidR="00921234" w:rsidRDefault="00921234" w:rsidP="00F43695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7 (математика)</w:t>
            </w:r>
          </w:p>
        </w:tc>
        <w:tc>
          <w:tcPr>
            <w:tcW w:w="688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9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9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9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9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shd w:val="clear" w:color="auto" w:fill="auto"/>
          </w:tcPr>
          <w:p w:rsidR="00921234" w:rsidRPr="00810E38" w:rsidRDefault="00921234" w:rsidP="00F43695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</w:tr>
    </w:tbl>
    <w:p w:rsidR="007719B4" w:rsidRPr="00810E38" w:rsidRDefault="007719B4" w:rsidP="007719B4">
      <w:pPr>
        <w:jc w:val="center"/>
        <w:rPr>
          <w:lang w:val="en-US" w:eastAsia="en-US" w:bidi="en-US"/>
        </w:rPr>
      </w:pPr>
    </w:p>
    <w:p w:rsidR="007719B4" w:rsidRPr="00810E38" w:rsidRDefault="007719B4" w:rsidP="007719B4">
      <w:pPr>
        <w:ind w:left="1440"/>
        <w:rPr>
          <w:lang w:val="en-US" w:eastAsia="en-US" w:bidi="en-US"/>
        </w:rPr>
      </w:pPr>
    </w:p>
    <w:p w:rsidR="007719B4" w:rsidRPr="00810E38" w:rsidRDefault="007719B4" w:rsidP="007719B4">
      <w:pPr>
        <w:ind w:left="1440"/>
        <w:rPr>
          <w:lang w:val="en-US" w:eastAsia="en-US" w:bidi="en-US"/>
        </w:rPr>
      </w:pPr>
    </w:p>
    <w:p w:rsidR="007719B4" w:rsidRPr="00810E38" w:rsidRDefault="007719B4" w:rsidP="007719B4">
      <w:pPr>
        <w:ind w:left="1440"/>
        <w:rPr>
          <w:lang w:val="en-US" w:eastAsia="en-US" w:bidi="en-US"/>
        </w:rPr>
      </w:pPr>
    </w:p>
    <w:p w:rsidR="007719B4" w:rsidRPr="00810E38" w:rsidRDefault="007719B4" w:rsidP="007719B4">
      <w:pPr>
        <w:ind w:left="1440"/>
        <w:rPr>
          <w:lang w:val="en-US" w:eastAsia="en-US" w:bidi="en-US"/>
        </w:rPr>
      </w:pPr>
    </w:p>
    <w:p w:rsidR="007719B4" w:rsidRDefault="007719B4" w:rsidP="007719B4">
      <w:pPr>
        <w:rPr>
          <w:sz w:val="28"/>
          <w:szCs w:val="28"/>
          <w:lang w:eastAsia="en-US" w:bidi="en-US"/>
        </w:rPr>
      </w:pPr>
    </w:p>
    <w:p w:rsidR="007719B4" w:rsidRDefault="007719B4" w:rsidP="007719B4">
      <w:pPr>
        <w:rPr>
          <w:sz w:val="28"/>
          <w:szCs w:val="28"/>
          <w:lang w:eastAsia="en-US" w:bidi="en-US"/>
        </w:rPr>
      </w:pPr>
    </w:p>
    <w:p w:rsidR="007719B4" w:rsidRDefault="007719B4" w:rsidP="007719B4">
      <w:pPr>
        <w:rPr>
          <w:sz w:val="28"/>
          <w:szCs w:val="28"/>
          <w:lang w:eastAsia="en-US" w:bidi="en-US"/>
        </w:rPr>
      </w:pPr>
    </w:p>
    <w:p w:rsidR="00921234" w:rsidRDefault="00921234" w:rsidP="007719B4">
      <w:pPr>
        <w:rPr>
          <w:sz w:val="28"/>
          <w:szCs w:val="28"/>
          <w:lang w:eastAsia="en-US" w:bidi="en-US"/>
        </w:rPr>
      </w:pPr>
    </w:p>
    <w:p w:rsidR="00921234" w:rsidRDefault="00921234" w:rsidP="007719B4">
      <w:pPr>
        <w:rPr>
          <w:sz w:val="28"/>
          <w:szCs w:val="28"/>
          <w:lang w:eastAsia="en-US" w:bidi="en-US"/>
        </w:rPr>
      </w:pPr>
    </w:p>
    <w:p w:rsidR="00921234" w:rsidRDefault="00921234" w:rsidP="007719B4">
      <w:pPr>
        <w:rPr>
          <w:sz w:val="28"/>
          <w:szCs w:val="28"/>
          <w:lang w:eastAsia="en-US" w:bidi="en-US"/>
        </w:rPr>
      </w:pPr>
    </w:p>
    <w:p w:rsidR="00921234" w:rsidRDefault="00921234" w:rsidP="007719B4">
      <w:pPr>
        <w:rPr>
          <w:sz w:val="28"/>
          <w:szCs w:val="28"/>
          <w:lang w:eastAsia="en-US" w:bidi="en-US"/>
        </w:rPr>
      </w:pPr>
    </w:p>
    <w:p w:rsidR="00921234" w:rsidRDefault="00921234" w:rsidP="007719B4">
      <w:pPr>
        <w:rPr>
          <w:sz w:val="28"/>
          <w:szCs w:val="28"/>
          <w:lang w:eastAsia="en-US" w:bidi="en-US"/>
        </w:rPr>
      </w:pPr>
    </w:p>
    <w:p w:rsidR="00921234" w:rsidRDefault="00921234" w:rsidP="007719B4">
      <w:pPr>
        <w:rPr>
          <w:sz w:val="28"/>
          <w:szCs w:val="28"/>
          <w:lang w:eastAsia="en-US" w:bidi="en-US"/>
        </w:rPr>
      </w:pPr>
    </w:p>
    <w:p w:rsidR="00331D38" w:rsidRDefault="00331D38" w:rsidP="007719B4">
      <w:pPr>
        <w:rPr>
          <w:sz w:val="28"/>
          <w:szCs w:val="28"/>
          <w:lang w:eastAsia="en-US" w:bidi="en-US"/>
        </w:rPr>
      </w:pPr>
    </w:p>
    <w:p w:rsidR="00921234" w:rsidRPr="00810E38" w:rsidRDefault="00921234" w:rsidP="007719B4">
      <w:pPr>
        <w:rPr>
          <w:sz w:val="28"/>
          <w:szCs w:val="28"/>
          <w:lang w:eastAsia="en-US" w:bidi="en-US"/>
        </w:rPr>
      </w:pPr>
    </w:p>
    <w:p w:rsidR="007719B4" w:rsidRPr="00810E38" w:rsidRDefault="007719B4" w:rsidP="007719B4">
      <w:pPr>
        <w:jc w:val="right"/>
        <w:rPr>
          <w:sz w:val="28"/>
          <w:szCs w:val="28"/>
          <w:lang w:val="en-US" w:eastAsia="en-US" w:bidi="en-US"/>
        </w:rPr>
      </w:pPr>
    </w:p>
    <w:p w:rsidR="007719B4" w:rsidRPr="00331D38" w:rsidRDefault="007719B4" w:rsidP="007719B4">
      <w:pPr>
        <w:jc w:val="right"/>
        <w:rPr>
          <w:sz w:val="28"/>
          <w:szCs w:val="28"/>
          <w:lang w:eastAsia="en-US" w:bidi="en-US"/>
        </w:rPr>
      </w:pPr>
      <w:r w:rsidRPr="00331D38">
        <w:rPr>
          <w:sz w:val="28"/>
          <w:szCs w:val="28"/>
          <w:lang w:eastAsia="en-US" w:bidi="en-US"/>
        </w:rPr>
        <w:lastRenderedPageBreak/>
        <w:t>Приложение 2.</w:t>
      </w:r>
    </w:p>
    <w:p w:rsidR="003D7AA0" w:rsidRDefault="000C608B" w:rsidP="007719B4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Учитель</w:t>
      </w:r>
      <w:proofErr w:type="gramStart"/>
      <w:r>
        <w:rPr>
          <w:sz w:val="28"/>
          <w:szCs w:val="28"/>
          <w:lang w:eastAsia="en-US" w:bidi="en-US"/>
        </w:rPr>
        <w:t xml:space="preserve"> :</w:t>
      </w:r>
      <w:proofErr w:type="gramEnd"/>
      <w:r>
        <w:rPr>
          <w:sz w:val="28"/>
          <w:szCs w:val="28"/>
          <w:lang w:eastAsia="en-US" w:bidi="en-US"/>
        </w:rPr>
        <w:t xml:space="preserve"> </w:t>
      </w:r>
      <w:proofErr w:type="spellStart"/>
      <w:r>
        <w:rPr>
          <w:sz w:val="28"/>
          <w:szCs w:val="28"/>
          <w:lang w:eastAsia="en-US" w:bidi="en-US"/>
        </w:rPr>
        <w:t>Арчакова</w:t>
      </w:r>
      <w:proofErr w:type="spellEnd"/>
      <w:r>
        <w:rPr>
          <w:sz w:val="28"/>
          <w:szCs w:val="28"/>
          <w:lang w:eastAsia="en-US" w:bidi="en-US"/>
        </w:rPr>
        <w:t xml:space="preserve"> Л.М.</w:t>
      </w:r>
    </w:p>
    <w:p w:rsidR="007719B4" w:rsidRPr="00331D38" w:rsidRDefault="007719B4" w:rsidP="007719B4">
      <w:pPr>
        <w:rPr>
          <w:sz w:val="28"/>
          <w:szCs w:val="28"/>
          <w:lang w:eastAsia="en-US" w:bidi="en-US"/>
        </w:rPr>
      </w:pPr>
      <w:r w:rsidRPr="00331D38">
        <w:rPr>
          <w:sz w:val="28"/>
          <w:szCs w:val="28"/>
          <w:lang w:eastAsia="en-US" w:bidi="en-US"/>
        </w:rPr>
        <w:t xml:space="preserve">Предмет: </w:t>
      </w:r>
      <w:r w:rsidR="00331D38">
        <w:rPr>
          <w:sz w:val="28"/>
          <w:szCs w:val="28"/>
          <w:lang w:eastAsia="en-US" w:bidi="en-US"/>
        </w:rPr>
        <w:t>математика</w:t>
      </w:r>
      <w:r w:rsidRPr="00331D38">
        <w:rPr>
          <w:sz w:val="28"/>
          <w:szCs w:val="28"/>
          <w:lang w:eastAsia="en-US" w:bidi="en-US"/>
        </w:rPr>
        <w:t>.</w:t>
      </w:r>
    </w:p>
    <w:p w:rsidR="007719B4" w:rsidRDefault="007719B4" w:rsidP="007719B4">
      <w:pPr>
        <w:rPr>
          <w:sz w:val="28"/>
          <w:szCs w:val="28"/>
          <w:lang w:eastAsia="en-US" w:bidi="en-US"/>
        </w:rPr>
      </w:pPr>
      <w:r w:rsidRPr="00331D38">
        <w:rPr>
          <w:sz w:val="28"/>
          <w:szCs w:val="28"/>
          <w:lang w:eastAsia="en-US" w:bidi="en-US"/>
        </w:rPr>
        <w:t>Класс</w:t>
      </w:r>
      <w:r w:rsidR="000C608B">
        <w:rPr>
          <w:sz w:val="28"/>
          <w:szCs w:val="28"/>
          <w:lang w:eastAsia="en-US" w:bidi="en-US"/>
        </w:rPr>
        <w:t>: 5</w:t>
      </w:r>
    </w:p>
    <w:p w:rsidR="003D7AA0" w:rsidRPr="00810E38" w:rsidRDefault="003D7AA0" w:rsidP="007719B4">
      <w:pPr>
        <w:rPr>
          <w:sz w:val="28"/>
          <w:szCs w:val="28"/>
          <w:lang w:eastAsia="en-US" w:bidi="en-US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701"/>
        <w:gridCol w:w="2693"/>
        <w:gridCol w:w="9355"/>
      </w:tblGrid>
      <w:tr w:rsidR="007719B4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7719B4" w:rsidRPr="00B5112C" w:rsidRDefault="00331D38" w:rsidP="00A5774B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19B4" w:rsidRPr="00B5112C" w:rsidRDefault="007719B4" w:rsidP="00A5774B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B5112C">
              <w:rPr>
                <w:sz w:val="28"/>
                <w:szCs w:val="28"/>
                <w:lang w:val="en-US" w:eastAsia="en-US" w:bidi="en-US"/>
              </w:rPr>
              <w:t>Дата</w:t>
            </w:r>
            <w:proofErr w:type="spellEnd"/>
            <w:r w:rsidRPr="00B5112C"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B5112C">
              <w:rPr>
                <w:sz w:val="28"/>
                <w:szCs w:val="28"/>
                <w:lang w:val="en-US" w:eastAsia="en-US" w:bidi="en-US"/>
              </w:rPr>
              <w:t>проведения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7719B4" w:rsidRPr="00B5112C" w:rsidRDefault="007719B4" w:rsidP="00A5774B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B5112C">
              <w:rPr>
                <w:sz w:val="28"/>
                <w:szCs w:val="28"/>
                <w:lang w:val="en-US" w:eastAsia="en-US" w:bidi="en-US"/>
              </w:rPr>
              <w:t>Вид</w:t>
            </w:r>
            <w:proofErr w:type="spellEnd"/>
            <w:r w:rsidRPr="00B5112C"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B5112C">
              <w:rPr>
                <w:sz w:val="28"/>
                <w:szCs w:val="28"/>
                <w:lang w:val="en-US" w:eastAsia="en-US" w:bidi="en-US"/>
              </w:rPr>
              <w:t>работы</w:t>
            </w:r>
            <w:proofErr w:type="spellEnd"/>
          </w:p>
        </w:tc>
        <w:tc>
          <w:tcPr>
            <w:tcW w:w="9355" w:type="dxa"/>
            <w:shd w:val="clear" w:color="auto" w:fill="auto"/>
            <w:vAlign w:val="center"/>
          </w:tcPr>
          <w:p w:rsidR="007719B4" w:rsidRPr="00B5112C" w:rsidRDefault="007719B4" w:rsidP="00A5774B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B5112C">
              <w:rPr>
                <w:sz w:val="28"/>
                <w:szCs w:val="28"/>
                <w:lang w:val="en-US" w:eastAsia="en-US" w:bidi="en-US"/>
              </w:rPr>
              <w:t>Тема</w:t>
            </w:r>
            <w:proofErr w:type="spellEnd"/>
          </w:p>
        </w:tc>
      </w:tr>
      <w:tr w:rsidR="00317C56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17C56" w:rsidRPr="00B5112C" w:rsidRDefault="00317C56" w:rsidP="00317C56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C56" w:rsidRPr="00B5112C" w:rsidRDefault="00317C56" w:rsidP="00A5774B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17C56" w:rsidRPr="00317C56" w:rsidRDefault="00317C56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17C56" w:rsidRPr="000C608B" w:rsidRDefault="000C608B" w:rsidP="00317C56">
            <w:pPr>
              <w:rPr>
                <w:b/>
                <w:lang w:eastAsia="en-US" w:bidi="en-US"/>
              </w:rPr>
            </w:pPr>
            <w:r w:rsidRPr="000C608B">
              <w:rPr>
                <w:b/>
                <w:lang w:eastAsia="en-US"/>
              </w:rPr>
              <w:t>Вх</w:t>
            </w:r>
            <w:r w:rsidR="00317C56" w:rsidRPr="000C608B">
              <w:rPr>
                <w:b/>
                <w:lang w:eastAsia="en-US"/>
              </w:rPr>
              <w:t>одная административная контрольная работа.</w:t>
            </w:r>
          </w:p>
        </w:tc>
      </w:tr>
      <w:tr w:rsidR="00317C56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17C56" w:rsidRPr="00B5112C" w:rsidRDefault="00317C56" w:rsidP="00317C56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C56" w:rsidRPr="00B5112C" w:rsidRDefault="00317C56" w:rsidP="00A5774B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17C56" w:rsidRPr="00317C56" w:rsidRDefault="00317C56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17C56" w:rsidRPr="00317C56" w:rsidRDefault="00317C56" w:rsidP="00317C56">
            <w:r w:rsidRPr="00317C56">
              <w:rPr>
                <w:lang w:eastAsia="en-US"/>
              </w:rPr>
              <w:t>Контрольная работа №1 по теме «Натуральные числа»</w:t>
            </w:r>
          </w:p>
        </w:tc>
      </w:tr>
      <w:tr w:rsidR="00317C56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17C56" w:rsidRPr="00B5112C" w:rsidRDefault="00317C56" w:rsidP="00317C56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C56" w:rsidRPr="00B5112C" w:rsidRDefault="00317C56" w:rsidP="00A5774B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17C56" w:rsidRPr="00317C56" w:rsidRDefault="00317C56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17C56" w:rsidRPr="00317C56" w:rsidRDefault="00317C56" w:rsidP="00317C56">
            <w:r w:rsidRPr="00317C56">
              <w:rPr>
                <w:lang w:eastAsia="en-US"/>
              </w:rPr>
              <w:t>Контрольная работа №2 по теме «Сложение и вычитание натуральных чисел»</w:t>
            </w:r>
          </w:p>
        </w:tc>
      </w:tr>
      <w:tr w:rsidR="00317C56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17C56" w:rsidRPr="00B5112C" w:rsidRDefault="00317C56" w:rsidP="00317C56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C56" w:rsidRPr="00B5112C" w:rsidRDefault="00317C56" w:rsidP="00A5774B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17C56" w:rsidRPr="00317C56" w:rsidRDefault="00317C56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17C56" w:rsidRPr="00317C56" w:rsidRDefault="00317C56" w:rsidP="00317C56">
            <w:r w:rsidRPr="00317C56">
              <w:rPr>
                <w:lang w:eastAsia="en-US"/>
              </w:rPr>
              <w:t>Контрольная работа №3 по теме «Геометрические фигуры»</w:t>
            </w:r>
          </w:p>
        </w:tc>
      </w:tr>
      <w:tr w:rsidR="00317C56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17C56" w:rsidRPr="00B5112C" w:rsidRDefault="00317C56" w:rsidP="00317C56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C56" w:rsidRPr="00B5112C" w:rsidRDefault="00317C56" w:rsidP="00A5774B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17C56" w:rsidRPr="00317C56" w:rsidRDefault="00317C56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17C56" w:rsidRPr="000C608B" w:rsidRDefault="00317C56" w:rsidP="00317C56">
            <w:pPr>
              <w:rPr>
                <w:b/>
                <w:lang w:eastAsia="en-US" w:bidi="en-US"/>
              </w:rPr>
            </w:pPr>
            <w:r w:rsidRPr="000C608B">
              <w:rPr>
                <w:b/>
                <w:lang w:eastAsia="en-US"/>
              </w:rPr>
              <w:t>Административная  контрольная работа за 1 полугодие</w:t>
            </w:r>
          </w:p>
        </w:tc>
      </w:tr>
      <w:tr w:rsidR="00317C56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17C56" w:rsidRPr="00B5112C" w:rsidRDefault="00317C56" w:rsidP="00317C56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C56" w:rsidRPr="00B5112C" w:rsidRDefault="00317C56" w:rsidP="00A5774B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17C56" w:rsidRPr="00317C56" w:rsidRDefault="00317C56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17C56" w:rsidRPr="00317C56" w:rsidRDefault="00317C56" w:rsidP="00317C56">
            <w:r w:rsidRPr="00317C56">
              <w:rPr>
                <w:lang w:eastAsia="en-US"/>
              </w:rPr>
              <w:t>Контрольная работа № 4 по теме «Умножение и деление натуральных чисел.</w:t>
            </w:r>
          </w:p>
        </w:tc>
      </w:tr>
      <w:tr w:rsidR="00317C56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17C56" w:rsidRPr="00B5112C" w:rsidRDefault="00317C56" w:rsidP="00317C56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C56" w:rsidRPr="00B5112C" w:rsidRDefault="00317C56" w:rsidP="00A5774B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17C56" w:rsidRPr="00317C56" w:rsidRDefault="00317C56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17C56" w:rsidRPr="00317C56" w:rsidRDefault="00317C56" w:rsidP="00317C56">
            <w:r w:rsidRPr="00317C56">
              <w:rPr>
                <w:lang w:eastAsia="en-US"/>
              </w:rPr>
              <w:t>Контрольная работа №5 по теме «Площади и объём фигур»</w:t>
            </w:r>
          </w:p>
        </w:tc>
      </w:tr>
      <w:tr w:rsidR="00317C56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17C56" w:rsidRPr="00B5112C" w:rsidRDefault="00317C56" w:rsidP="00317C56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C56" w:rsidRPr="00B5112C" w:rsidRDefault="00317C56" w:rsidP="00A5774B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17C56" w:rsidRPr="00317C56" w:rsidRDefault="00317C56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17C56" w:rsidRPr="00317C56" w:rsidRDefault="00317C56" w:rsidP="00317C56">
            <w:r w:rsidRPr="00317C56">
              <w:rPr>
                <w:lang w:eastAsia="en-US"/>
              </w:rPr>
              <w:t>Контрольная работа № 6 по теме  «Обыкновенные дроби»</w:t>
            </w:r>
          </w:p>
        </w:tc>
      </w:tr>
      <w:tr w:rsidR="00317C56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17C56" w:rsidRPr="00B5112C" w:rsidRDefault="00317C56" w:rsidP="00317C56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C56" w:rsidRPr="00B5112C" w:rsidRDefault="00317C56" w:rsidP="00A5774B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17C56" w:rsidRPr="00317C56" w:rsidRDefault="00317C56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17C56" w:rsidRPr="00317C56" w:rsidRDefault="00317C56" w:rsidP="00317C56">
            <w:r w:rsidRPr="00317C56">
              <w:rPr>
                <w:lang w:eastAsia="en-US"/>
              </w:rPr>
              <w:t>Контрольная работа №7 по тем «Сложение и вычитание десятичных дробей»</w:t>
            </w:r>
          </w:p>
        </w:tc>
      </w:tr>
      <w:tr w:rsidR="00317C56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17C56" w:rsidRPr="00B5112C" w:rsidRDefault="00317C56" w:rsidP="00317C56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C56" w:rsidRPr="00B5112C" w:rsidRDefault="00317C56" w:rsidP="00A5774B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17C56" w:rsidRPr="00317C56" w:rsidRDefault="00317C56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17C56" w:rsidRPr="00317C56" w:rsidRDefault="00317C56" w:rsidP="00317C56">
            <w:pPr>
              <w:rPr>
                <w:bCs/>
                <w:iCs/>
                <w:lang w:eastAsia="en-US" w:bidi="en-US"/>
              </w:rPr>
            </w:pPr>
            <w:r w:rsidRPr="00317C56">
              <w:rPr>
                <w:lang w:eastAsia="en-US"/>
              </w:rPr>
              <w:t>Контрольная работа № 8 по теме «Умножение и деление десятичных дробей»</w:t>
            </w:r>
          </w:p>
        </w:tc>
      </w:tr>
      <w:tr w:rsidR="00317C56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17C56" w:rsidRPr="00B5112C" w:rsidRDefault="00317C56" w:rsidP="00317C56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C56" w:rsidRPr="00B5112C" w:rsidRDefault="00317C56" w:rsidP="00A5774B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17C56" w:rsidRPr="00317C56" w:rsidRDefault="00317C56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17C56" w:rsidRPr="00317C56" w:rsidRDefault="00317C56" w:rsidP="00317C56">
            <w:pPr>
              <w:rPr>
                <w:rFonts w:eastAsia="TimesNewRomanPSMT"/>
                <w:lang w:eastAsia="en-US"/>
              </w:rPr>
            </w:pPr>
            <w:r w:rsidRPr="00317C56">
              <w:rPr>
                <w:lang w:eastAsia="en-US"/>
              </w:rPr>
              <w:t>Контрольная работа № 9 по теме «Проценты».</w:t>
            </w:r>
          </w:p>
        </w:tc>
      </w:tr>
      <w:tr w:rsidR="00317C56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17C56" w:rsidRPr="00B5112C" w:rsidRDefault="00317C56" w:rsidP="00317C56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C56" w:rsidRPr="00B5112C" w:rsidRDefault="00317C56" w:rsidP="00A5774B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17C56" w:rsidRPr="00317C56" w:rsidRDefault="00317C56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17C56" w:rsidRPr="000C608B" w:rsidRDefault="00317C56" w:rsidP="00317C56">
            <w:pPr>
              <w:rPr>
                <w:b/>
              </w:rPr>
            </w:pPr>
            <w:r w:rsidRPr="000C608B">
              <w:rPr>
                <w:b/>
                <w:lang w:eastAsia="en-US"/>
              </w:rPr>
              <w:t>Итоговая административная контрольная работа.</w:t>
            </w:r>
          </w:p>
        </w:tc>
      </w:tr>
    </w:tbl>
    <w:p w:rsidR="007719B4" w:rsidRDefault="007719B4" w:rsidP="007719B4">
      <w:pPr>
        <w:rPr>
          <w:sz w:val="28"/>
          <w:szCs w:val="28"/>
          <w:lang w:eastAsia="en-US" w:bidi="en-US"/>
        </w:rPr>
      </w:pPr>
    </w:p>
    <w:p w:rsidR="007719B4" w:rsidRDefault="007719B4" w:rsidP="007719B4">
      <w:pPr>
        <w:rPr>
          <w:sz w:val="28"/>
          <w:szCs w:val="28"/>
          <w:lang w:eastAsia="en-US" w:bidi="en-US"/>
        </w:rPr>
      </w:pPr>
    </w:p>
    <w:p w:rsidR="007719B4" w:rsidRDefault="007719B4" w:rsidP="007719B4">
      <w:pPr>
        <w:rPr>
          <w:sz w:val="28"/>
          <w:szCs w:val="28"/>
          <w:lang w:eastAsia="en-US" w:bidi="en-US"/>
        </w:rPr>
      </w:pPr>
    </w:p>
    <w:p w:rsidR="003D7AA0" w:rsidRDefault="003D7AA0" w:rsidP="00DD7983">
      <w:pPr>
        <w:rPr>
          <w:sz w:val="28"/>
          <w:szCs w:val="28"/>
          <w:lang w:eastAsia="en-US" w:bidi="en-US"/>
        </w:rPr>
      </w:pPr>
    </w:p>
    <w:p w:rsidR="003D7AA0" w:rsidRDefault="003D7AA0" w:rsidP="00DD7983">
      <w:pPr>
        <w:rPr>
          <w:sz w:val="28"/>
          <w:szCs w:val="28"/>
          <w:lang w:eastAsia="en-US" w:bidi="en-US"/>
        </w:rPr>
      </w:pPr>
    </w:p>
    <w:p w:rsidR="003D7AA0" w:rsidRDefault="003D7AA0" w:rsidP="00DD7983">
      <w:pPr>
        <w:rPr>
          <w:sz w:val="28"/>
          <w:szCs w:val="28"/>
          <w:lang w:eastAsia="en-US" w:bidi="en-US"/>
        </w:rPr>
      </w:pPr>
    </w:p>
    <w:p w:rsidR="003D7AA0" w:rsidRDefault="003D7AA0" w:rsidP="00DD7983">
      <w:pPr>
        <w:rPr>
          <w:sz w:val="28"/>
          <w:szCs w:val="28"/>
          <w:lang w:eastAsia="en-US" w:bidi="en-US"/>
        </w:rPr>
      </w:pPr>
    </w:p>
    <w:p w:rsidR="003D7AA0" w:rsidRDefault="003D7AA0" w:rsidP="00DD7983">
      <w:pPr>
        <w:rPr>
          <w:sz w:val="28"/>
          <w:szCs w:val="28"/>
          <w:lang w:eastAsia="en-US" w:bidi="en-US"/>
        </w:rPr>
      </w:pPr>
    </w:p>
    <w:p w:rsidR="003D7AA0" w:rsidRDefault="003D7AA0" w:rsidP="00DD7983">
      <w:pPr>
        <w:rPr>
          <w:sz w:val="28"/>
          <w:szCs w:val="28"/>
          <w:lang w:eastAsia="en-US" w:bidi="en-US"/>
        </w:rPr>
      </w:pPr>
    </w:p>
    <w:p w:rsidR="003D7AA0" w:rsidRDefault="003D7AA0" w:rsidP="00DD7983">
      <w:pPr>
        <w:rPr>
          <w:sz w:val="28"/>
          <w:szCs w:val="28"/>
          <w:lang w:eastAsia="en-US" w:bidi="en-US"/>
        </w:rPr>
      </w:pPr>
    </w:p>
    <w:p w:rsidR="003D7AA0" w:rsidRDefault="003D7AA0" w:rsidP="00DD7983">
      <w:pPr>
        <w:rPr>
          <w:sz w:val="28"/>
          <w:szCs w:val="28"/>
          <w:lang w:eastAsia="en-US" w:bidi="en-US"/>
        </w:rPr>
      </w:pPr>
    </w:p>
    <w:p w:rsidR="003D7AA0" w:rsidRDefault="003D7AA0" w:rsidP="00DD7983">
      <w:pPr>
        <w:rPr>
          <w:sz w:val="28"/>
          <w:szCs w:val="28"/>
          <w:lang w:eastAsia="en-US" w:bidi="en-US"/>
        </w:rPr>
      </w:pPr>
    </w:p>
    <w:p w:rsidR="003D7AA0" w:rsidRDefault="003D7AA0" w:rsidP="00DD7983">
      <w:pPr>
        <w:rPr>
          <w:sz w:val="28"/>
          <w:szCs w:val="28"/>
          <w:lang w:eastAsia="en-US" w:bidi="en-US"/>
        </w:rPr>
      </w:pPr>
    </w:p>
    <w:p w:rsidR="0076150A" w:rsidRDefault="0076150A" w:rsidP="0076150A">
      <w:pPr>
        <w:jc w:val="right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lastRenderedPageBreak/>
        <w:t>Приложение 2.</w:t>
      </w:r>
    </w:p>
    <w:p w:rsidR="003D7AA0" w:rsidRDefault="00921234" w:rsidP="00DD7983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Учитель</w:t>
      </w:r>
      <w:proofErr w:type="gramStart"/>
      <w:r>
        <w:rPr>
          <w:sz w:val="28"/>
          <w:szCs w:val="28"/>
          <w:lang w:eastAsia="en-US" w:bidi="en-US"/>
        </w:rPr>
        <w:t xml:space="preserve"> :</w:t>
      </w:r>
      <w:proofErr w:type="gramEnd"/>
      <w:r>
        <w:rPr>
          <w:sz w:val="28"/>
          <w:szCs w:val="28"/>
          <w:lang w:eastAsia="en-US" w:bidi="en-US"/>
        </w:rPr>
        <w:t xml:space="preserve"> </w:t>
      </w:r>
      <w:proofErr w:type="spellStart"/>
      <w:r>
        <w:rPr>
          <w:sz w:val="28"/>
          <w:szCs w:val="28"/>
          <w:lang w:eastAsia="en-US" w:bidi="en-US"/>
        </w:rPr>
        <w:t>Арчакова</w:t>
      </w:r>
      <w:proofErr w:type="spellEnd"/>
      <w:r>
        <w:rPr>
          <w:sz w:val="28"/>
          <w:szCs w:val="28"/>
          <w:lang w:eastAsia="en-US" w:bidi="en-US"/>
        </w:rPr>
        <w:t xml:space="preserve"> Л.М.</w:t>
      </w:r>
    </w:p>
    <w:p w:rsidR="00DD7983" w:rsidRPr="00331D38" w:rsidRDefault="00DD7983" w:rsidP="00DD7983">
      <w:pPr>
        <w:rPr>
          <w:sz w:val="28"/>
          <w:szCs w:val="28"/>
          <w:lang w:eastAsia="en-US" w:bidi="en-US"/>
        </w:rPr>
      </w:pPr>
      <w:r w:rsidRPr="00331D38">
        <w:rPr>
          <w:sz w:val="28"/>
          <w:szCs w:val="28"/>
          <w:lang w:eastAsia="en-US" w:bidi="en-US"/>
        </w:rPr>
        <w:t xml:space="preserve">Предмет: </w:t>
      </w:r>
      <w:r>
        <w:rPr>
          <w:sz w:val="28"/>
          <w:szCs w:val="28"/>
          <w:lang w:eastAsia="en-US" w:bidi="en-US"/>
        </w:rPr>
        <w:t>математика</w:t>
      </w:r>
      <w:r w:rsidRPr="00331D38">
        <w:rPr>
          <w:sz w:val="28"/>
          <w:szCs w:val="28"/>
          <w:lang w:eastAsia="en-US" w:bidi="en-US"/>
        </w:rPr>
        <w:t>.</w:t>
      </w:r>
    </w:p>
    <w:p w:rsidR="00DD7983" w:rsidRDefault="00DD7983" w:rsidP="00DD7983">
      <w:pPr>
        <w:rPr>
          <w:sz w:val="28"/>
          <w:szCs w:val="28"/>
          <w:lang w:eastAsia="en-US" w:bidi="en-US"/>
        </w:rPr>
      </w:pPr>
      <w:r w:rsidRPr="00331D38">
        <w:rPr>
          <w:sz w:val="28"/>
          <w:szCs w:val="28"/>
          <w:lang w:eastAsia="en-US" w:bidi="en-US"/>
        </w:rPr>
        <w:t xml:space="preserve">Класс: </w:t>
      </w:r>
      <w:r>
        <w:rPr>
          <w:sz w:val="28"/>
          <w:szCs w:val="28"/>
          <w:lang w:eastAsia="en-US" w:bidi="en-US"/>
        </w:rPr>
        <w:t xml:space="preserve"> 6 «б»</w:t>
      </w:r>
    </w:p>
    <w:p w:rsidR="003D7AA0" w:rsidRPr="00810E38" w:rsidRDefault="003D7AA0" w:rsidP="00DD7983">
      <w:pPr>
        <w:rPr>
          <w:sz w:val="28"/>
          <w:szCs w:val="28"/>
          <w:lang w:eastAsia="en-US" w:bidi="en-US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701"/>
        <w:gridCol w:w="2693"/>
        <w:gridCol w:w="9355"/>
      </w:tblGrid>
      <w:tr w:rsidR="00DD7983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DD7983" w:rsidRPr="00B5112C" w:rsidRDefault="00DD7983" w:rsidP="00B23D21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983" w:rsidRPr="00B5112C" w:rsidRDefault="00DD7983" w:rsidP="00A5774B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B5112C">
              <w:rPr>
                <w:sz w:val="28"/>
                <w:szCs w:val="28"/>
                <w:lang w:val="en-US" w:eastAsia="en-US" w:bidi="en-US"/>
              </w:rPr>
              <w:t>Дата</w:t>
            </w:r>
            <w:proofErr w:type="spellEnd"/>
            <w:r w:rsidRPr="00B5112C"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B5112C">
              <w:rPr>
                <w:sz w:val="28"/>
                <w:szCs w:val="28"/>
                <w:lang w:val="en-US" w:eastAsia="en-US" w:bidi="en-US"/>
              </w:rPr>
              <w:t>проведения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DD7983" w:rsidRPr="00B5112C" w:rsidRDefault="00DD7983" w:rsidP="00A5774B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B5112C">
              <w:rPr>
                <w:sz w:val="28"/>
                <w:szCs w:val="28"/>
                <w:lang w:val="en-US" w:eastAsia="en-US" w:bidi="en-US"/>
              </w:rPr>
              <w:t>Вид</w:t>
            </w:r>
            <w:proofErr w:type="spellEnd"/>
            <w:r w:rsidRPr="00B5112C"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B5112C">
              <w:rPr>
                <w:sz w:val="28"/>
                <w:szCs w:val="28"/>
                <w:lang w:val="en-US" w:eastAsia="en-US" w:bidi="en-US"/>
              </w:rPr>
              <w:t>работы</w:t>
            </w:r>
            <w:proofErr w:type="spellEnd"/>
          </w:p>
        </w:tc>
        <w:tc>
          <w:tcPr>
            <w:tcW w:w="9355" w:type="dxa"/>
            <w:shd w:val="clear" w:color="auto" w:fill="auto"/>
            <w:vAlign w:val="center"/>
          </w:tcPr>
          <w:p w:rsidR="00DD7983" w:rsidRPr="00B5112C" w:rsidRDefault="00DD7983" w:rsidP="00A5774B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B5112C">
              <w:rPr>
                <w:sz w:val="28"/>
                <w:szCs w:val="28"/>
                <w:lang w:val="en-US" w:eastAsia="en-US" w:bidi="en-US"/>
              </w:rPr>
              <w:t>Тема</w:t>
            </w:r>
            <w:proofErr w:type="spellEnd"/>
          </w:p>
        </w:tc>
      </w:tr>
      <w:tr w:rsidR="00DD7983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DD7983" w:rsidRPr="00B5112C" w:rsidRDefault="00DD7983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983" w:rsidRPr="00B5112C" w:rsidRDefault="003D7AA0" w:rsidP="00A5774B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07.09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7983" w:rsidRPr="00317C56" w:rsidRDefault="00DD7983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DD7983" w:rsidRPr="000C608B" w:rsidRDefault="000C608B" w:rsidP="00B23D21">
            <w:pPr>
              <w:rPr>
                <w:b/>
                <w:lang w:eastAsia="en-US" w:bidi="en-US"/>
              </w:rPr>
            </w:pPr>
            <w:r w:rsidRPr="000C608B">
              <w:rPr>
                <w:b/>
              </w:rPr>
              <w:t>Вх</w:t>
            </w:r>
            <w:r w:rsidR="003D7AA0" w:rsidRPr="000C608B">
              <w:rPr>
                <w:b/>
              </w:rPr>
              <w:t>одная  административная контрольная работа</w:t>
            </w:r>
          </w:p>
        </w:tc>
      </w:tr>
      <w:tr w:rsidR="00DD7983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DD7983" w:rsidRPr="00B5112C" w:rsidRDefault="00DD7983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983" w:rsidRPr="00B5112C" w:rsidRDefault="003D7AA0" w:rsidP="00A5774B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30.09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7983" w:rsidRPr="00317C56" w:rsidRDefault="00DD7983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DD7983" w:rsidRPr="003D7AA0" w:rsidRDefault="003D7AA0" w:rsidP="00B23D21">
            <w:r w:rsidRPr="003D7AA0">
              <w:t>Контрольная работа №1 «Делимость натуральных  чисел»</w:t>
            </w:r>
          </w:p>
        </w:tc>
      </w:tr>
      <w:tr w:rsidR="00DD7983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DD7983" w:rsidRPr="00B5112C" w:rsidRDefault="00DD7983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983" w:rsidRPr="00B5112C" w:rsidRDefault="003D7AA0" w:rsidP="00A5774B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21.10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7983" w:rsidRPr="00317C56" w:rsidRDefault="00DD7983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DD7983" w:rsidRPr="003D7AA0" w:rsidRDefault="003D7AA0" w:rsidP="00B23D21">
            <w:r w:rsidRPr="003D7AA0">
              <w:t>Контрольная работа №2 «Сравнение, сложение и вычитание дробей с разными знаменателями</w:t>
            </w:r>
          </w:p>
        </w:tc>
      </w:tr>
      <w:tr w:rsidR="00DD7983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DD7983" w:rsidRPr="00B5112C" w:rsidRDefault="00DD7983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983" w:rsidRPr="00B5112C" w:rsidRDefault="003D7AA0" w:rsidP="00A5774B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09.11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7983" w:rsidRPr="00317C56" w:rsidRDefault="00DD7983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DD7983" w:rsidRPr="003D7AA0" w:rsidRDefault="003D7AA0" w:rsidP="00B23D21">
            <w:r w:rsidRPr="003D7AA0">
              <w:t>Контрольная работа №3 «Умножение дробей»</w:t>
            </w:r>
          </w:p>
        </w:tc>
      </w:tr>
      <w:tr w:rsidR="00DD7983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DD7983" w:rsidRPr="00B5112C" w:rsidRDefault="00DD7983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983" w:rsidRPr="00B5112C" w:rsidRDefault="003D7AA0" w:rsidP="00A5774B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02.12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7983" w:rsidRPr="00317C56" w:rsidRDefault="00DD7983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DD7983" w:rsidRPr="003D7AA0" w:rsidRDefault="003D7AA0" w:rsidP="00B23D21">
            <w:pPr>
              <w:rPr>
                <w:lang w:eastAsia="en-US" w:bidi="en-US"/>
              </w:rPr>
            </w:pPr>
            <w:r w:rsidRPr="003D7AA0">
              <w:t>Контрольная работа №4 «Деление дробей»</w:t>
            </w:r>
          </w:p>
        </w:tc>
      </w:tr>
      <w:tr w:rsidR="00DD7983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DD7983" w:rsidRPr="00B5112C" w:rsidRDefault="00DD7983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983" w:rsidRPr="00B5112C" w:rsidRDefault="003D7AA0" w:rsidP="00A5774B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16.12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7983" w:rsidRPr="00317C56" w:rsidRDefault="00DD7983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DD7983" w:rsidRPr="003D7AA0" w:rsidRDefault="003D7AA0" w:rsidP="00B23D21">
            <w:r w:rsidRPr="003D7AA0">
              <w:t>Контрольная работа №5 «Отношения и пропорции»</w:t>
            </w:r>
          </w:p>
        </w:tc>
      </w:tr>
      <w:tr w:rsidR="00DD7983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DD7983" w:rsidRPr="00B5112C" w:rsidRDefault="00DD7983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983" w:rsidRPr="00B5112C" w:rsidRDefault="003D7AA0" w:rsidP="00A5774B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23.12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7983" w:rsidRPr="00317C56" w:rsidRDefault="00DD7983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DD7983" w:rsidRPr="000C608B" w:rsidRDefault="003D7AA0" w:rsidP="00B23D21">
            <w:pPr>
              <w:rPr>
                <w:b/>
              </w:rPr>
            </w:pPr>
            <w:r w:rsidRPr="000C608B">
              <w:rPr>
                <w:b/>
              </w:rPr>
              <w:t>Административная  контрольная работа за 1 полугодие</w:t>
            </w:r>
          </w:p>
        </w:tc>
      </w:tr>
      <w:tr w:rsidR="00DD7983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DD7983" w:rsidRPr="00B5112C" w:rsidRDefault="00DD7983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983" w:rsidRPr="00B5112C" w:rsidRDefault="003D7AA0" w:rsidP="00A5774B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27.01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7983" w:rsidRPr="00317C56" w:rsidRDefault="00DD7983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DD7983" w:rsidRPr="003D7AA0" w:rsidRDefault="003D7AA0" w:rsidP="00B23D21">
            <w:r w:rsidRPr="003D7AA0">
              <w:t xml:space="preserve">Контрольная работа №6 </w:t>
            </w:r>
            <w:r w:rsidRPr="003D7AA0">
              <w:rPr>
                <w:iCs/>
              </w:rPr>
              <w:t>«</w:t>
            </w:r>
            <w:r w:rsidRPr="003D7AA0">
              <w:t>Прямая и обратная пропорциональные зависимости. Окружность и круг</w:t>
            </w:r>
            <w:proofErr w:type="gramStart"/>
            <w:r w:rsidRPr="003D7AA0">
              <w:t>.</w:t>
            </w:r>
            <w:r w:rsidRPr="003D7AA0">
              <w:rPr>
                <w:iCs/>
              </w:rPr>
              <w:t>»</w:t>
            </w:r>
            <w:proofErr w:type="gramEnd"/>
          </w:p>
        </w:tc>
      </w:tr>
      <w:tr w:rsidR="00DD7983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DD7983" w:rsidRPr="00B5112C" w:rsidRDefault="00DD7983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983" w:rsidRPr="00B5112C" w:rsidRDefault="003D7AA0" w:rsidP="00A5774B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17.02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7983" w:rsidRPr="00317C56" w:rsidRDefault="00DD7983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DD7983" w:rsidRPr="003D7AA0" w:rsidRDefault="003D7AA0" w:rsidP="00B23D21">
            <w:r w:rsidRPr="003D7AA0">
              <w:rPr>
                <w:shd w:val="clear" w:color="auto" w:fill="FFFFFF"/>
              </w:rPr>
              <w:t>Контрольная работа №7 «Рациональные числа. Сравнение рациональных чисел»</w:t>
            </w:r>
          </w:p>
        </w:tc>
      </w:tr>
      <w:tr w:rsidR="00DD7983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DD7983" w:rsidRPr="00B5112C" w:rsidRDefault="00DD7983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983" w:rsidRPr="00B5112C" w:rsidRDefault="003D7AA0" w:rsidP="00A5774B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07.03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7983" w:rsidRPr="00317C56" w:rsidRDefault="00DD7983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DD7983" w:rsidRPr="003D7AA0" w:rsidRDefault="003D7AA0" w:rsidP="00B23D21">
            <w:pPr>
              <w:rPr>
                <w:bCs/>
                <w:iCs/>
                <w:lang w:eastAsia="en-US" w:bidi="en-US"/>
              </w:rPr>
            </w:pPr>
            <w:r w:rsidRPr="003D7AA0">
              <w:t>Контрольная работа № 8  «Сложение и вычитание рациональных чисел»</w:t>
            </w:r>
          </w:p>
        </w:tc>
      </w:tr>
      <w:tr w:rsidR="00DD7983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DD7983" w:rsidRPr="00B5112C" w:rsidRDefault="00DD7983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983" w:rsidRPr="00B5112C" w:rsidRDefault="003D7AA0" w:rsidP="00A5774B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09.04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7983" w:rsidRPr="00317C56" w:rsidRDefault="00DD7983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DD7983" w:rsidRPr="003D7AA0" w:rsidRDefault="003D7AA0" w:rsidP="00B23D21">
            <w:pPr>
              <w:rPr>
                <w:rFonts w:eastAsia="TimesNewRomanPSMT"/>
                <w:lang w:eastAsia="en-US"/>
              </w:rPr>
            </w:pPr>
            <w:r w:rsidRPr="003D7AA0">
              <w:t>Контрольная работа №9 «Умножение и деление рациональных чисел»</w:t>
            </w:r>
          </w:p>
        </w:tc>
      </w:tr>
      <w:tr w:rsidR="00DD7983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DD7983" w:rsidRPr="00B5112C" w:rsidRDefault="00DD7983" w:rsidP="00B23D21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983" w:rsidRPr="00B5112C" w:rsidRDefault="003D7AA0" w:rsidP="00A5774B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23.04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7983" w:rsidRPr="00317C56" w:rsidRDefault="00DD7983" w:rsidP="00A5774B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DD7983" w:rsidRPr="003D7AA0" w:rsidRDefault="003D7AA0" w:rsidP="00B23D21">
            <w:r w:rsidRPr="003D7AA0">
              <w:t>Контрольная работа № 10 «Решение уравнений и задач с помощью уравнений»</w:t>
            </w:r>
          </w:p>
        </w:tc>
      </w:tr>
      <w:tr w:rsidR="003D7AA0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D7AA0" w:rsidRDefault="003D7AA0" w:rsidP="00B23D21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7AA0" w:rsidRPr="00B5112C" w:rsidRDefault="003D7AA0" w:rsidP="00A5774B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17.05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7AA0" w:rsidRPr="00317C56" w:rsidRDefault="003D7AA0" w:rsidP="00A5774B">
            <w:pPr>
              <w:jc w:val="center"/>
              <w:rPr>
                <w:lang w:eastAsia="en-US"/>
              </w:rPr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D7AA0" w:rsidRPr="003D7AA0" w:rsidRDefault="003D7AA0" w:rsidP="00B23D21">
            <w:r w:rsidRPr="003D7AA0">
              <w:t>Контрольная работа №11 «</w:t>
            </w:r>
            <w:proofErr w:type="gramStart"/>
            <w:r w:rsidRPr="003D7AA0">
              <w:t>Перпендикулярные</w:t>
            </w:r>
            <w:proofErr w:type="gramEnd"/>
            <w:r w:rsidRPr="003D7AA0">
              <w:t xml:space="preserve"> и параллельные прямые. Координатная плоскость. Графики»</w:t>
            </w:r>
          </w:p>
        </w:tc>
      </w:tr>
      <w:tr w:rsidR="003D7AA0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D7AA0" w:rsidRDefault="003D7AA0" w:rsidP="00B23D21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7AA0" w:rsidRPr="00B5112C" w:rsidRDefault="003D7AA0" w:rsidP="00A5774B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30.05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7AA0" w:rsidRPr="00317C56" w:rsidRDefault="003D7AA0" w:rsidP="00A5774B">
            <w:pPr>
              <w:jc w:val="center"/>
              <w:rPr>
                <w:lang w:eastAsia="en-US"/>
              </w:rPr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D7AA0" w:rsidRPr="000C608B" w:rsidRDefault="003D7AA0" w:rsidP="00B23D21">
            <w:pPr>
              <w:rPr>
                <w:b/>
              </w:rPr>
            </w:pPr>
            <w:r w:rsidRPr="000C608B">
              <w:rPr>
                <w:b/>
              </w:rPr>
              <w:t>Итоговая административная контрольная работа</w:t>
            </w:r>
          </w:p>
        </w:tc>
      </w:tr>
    </w:tbl>
    <w:p w:rsidR="007719B4" w:rsidRDefault="007719B4" w:rsidP="007719B4">
      <w:pPr>
        <w:rPr>
          <w:sz w:val="28"/>
          <w:szCs w:val="28"/>
          <w:lang w:eastAsia="en-US" w:bidi="en-US"/>
        </w:rPr>
      </w:pPr>
    </w:p>
    <w:p w:rsidR="007719B4" w:rsidRDefault="007719B4" w:rsidP="007719B4">
      <w:pPr>
        <w:rPr>
          <w:sz w:val="28"/>
          <w:szCs w:val="28"/>
          <w:lang w:eastAsia="en-US" w:bidi="en-US"/>
        </w:rPr>
      </w:pPr>
    </w:p>
    <w:p w:rsidR="003D7AA0" w:rsidRDefault="003D7AA0" w:rsidP="003D7AA0">
      <w:pPr>
        <w:rPr>
          <w:sz w:val="28"/>
          <w:szCs w:val="28"/>
          <w:lang w:eastAsia="en-US" w:bidi="en-US"/>
        </w:rPr>
      </w:pPr>
    </w:p>
    <w:p w:rsidR="003D7AA0" w:rsidRDefault="003D7AA0" w:rsidP="003D7AA0">
      <w:pPr>
        <w:rPr>
          <w:sz w:val="28"/>
          <w:szCs w:val="28"/>
          <w:lang w:eastAsia="en-US" w:bidi="en-US"/>
        </w:rPr>
      </w:pPr>
    </w:p>
    <w:p w:rsidR="003D7AA0" w:rsidRDefault="003D7AA0" w:rsidP="003D7AA0">
      <w:pPr>
        <w:rPr>
          <w:sz w:val="28"/>
          <w:szCs w:val="28"/>
          <w:lang w:eastAsia="en-US" w:bidi="en-US"/>
        </w:rPr>
      </w:pPr>
    </w:p>
    <w:p w:rsidR="003D7AA0" w:rsidRDefault="003D7AA0" w:rsidP="003D7AA0">
      <w:pPr>
        <w:rPr>
          <w:sz w:val="28"/>
          <w:szCs w:val="28"/>
          <w:lang w:eastAsia="en-US" w:bidi="en-US"/>
        </w:rPr>
      </w:pPr>
    </w:p>
    <w:p w:rsidR="003D7AA0" w:rsidRDefault="003D7AA0" w:rsidP="003D7AA0">
      <w:pPr>
        <w:rPr>
          <w:sz w:val="28"/>
          <w:szCs w:val="28"/>
          <w:lang w:eastAsia="en-US" w:bidi="en-US"/>
        </w:rPr>
      </w:pPr>
    </w:p>
    <w:p w:rsidR="003D7AA0" w:rsidRDefault="003D7AA0" w:rsidP="003D7AA0">
      <w:pPr>
        <w:rPr>
          <w:sz w:val="28"/>
          <w:szCs w:val="28"/>
          <w:lang w:eastAsia="en-US" w:bidi="en-US"/>
        </w:rPr>
      </w:pPr>
    </w:p>
    <w:p w:rsidR="003D7AA0" w:rsidRDefault="003D7AA0" w:rsidP="003D7AA0">
      <w:pPr>
        <w:rPr>
          <w:sz w:val="28"/>
          <w:szCs w:val="28"/>
          <w:lang w:eastAsia="en-US" w:bidi="en-US"/>
        </w:rPr>
      </w:pPr>
    </w:p>
    <w:p w:rsidR="0076150A" w:rsidRDefault="0076150A" w:rsidP="0076150A">
      <w:pPr>
        <w:jc w:val="right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lastRenderedPageBreak/>
        <w:t>Приложение 2.</w:t>
      </w:r>
    </w:p>
    <w:p w:rsidR="0076150A" w:rsidRDefault="0076150A" w:rsidP="0076150A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Учитель</w:t>
      </w:r>
      <w:proofErr w:type="gramStart"/>
      <w:r>
        <w:rPr>
          <w:sz w:val="28"/>
          <w:szCs w:val="28"/>
          <w:lang w:eastAsia="en-US" w:bidi="en-US"/>
        </w:rPr>
        <w:t xml:space="preserve"> :</w:t>
      </w:r>
      <w:proofErr w:type="gramEnd"/>
      <w:r>
        <w:rPr>
          <w:sz w:val="28"/>
          <w:szCs w:val="28"/>
          <w:lang w:eastAsia="en-US" w:bidi="en-US"/>
        </w:rPr>
        <w:t xml:space="preserve"> </w:t>
      </w:r>
      <w:proofErr w:type="spellStart"/>
      <w:r>
        <w:rPr>
          <w:sz w:val="28"/>
          <w:szCs w:val="28"/>
          <w:lang w:eastAsia="en-US" w:bidi="en-US"/>
        </w:rPr>
        <w:t>Арчакова</w:t>
      </w:r>
      <w:proofErr w:type="spellEnd"/>
      <w:r>
        <w:rPr>
          <w:sz w:val="28"/>
          <w:szCs w:val="28"/>
          <w:lang w:eastAsia="en-US" w:bidi="en-US"/>
        </w:rPr>
        <w:t xml:space="preserve"> Л.М.</w:t>
      </w:r>
    </w:p>
    <w:p w:rsidR="0076150A" w:rsidRPr="00331D38" w:rsidRDefault="0076150A" w:rsidP="0076150A">
      <w:pPr>
        <w:rPr>
          <w:sz w:val="28"/>
          <w:szCs w:val="28"/>
          <w:lang w:eastAsia="en-US" w:bidi="en-US"/>
        </w:rPr>
      </w:pPr>
      <w:r w:rsidRPr="00331D38">
        <w:rPr>
          <w:sz w:val="28"/>
          <w:szCs w:val="28"/>
          <w:lang w:eastAsia="en-US" w:bidi="en-US"/>
        </w:rPr>
        <w:t xml:space="preserve">Предмет: </w:t>
      </w:r>
      <w:r>
        <w:rPr>
          <w:sz w:val="28"/>
          <w:szCs w:val="28"/>
          <w:lang w:eastAsia="en-US" w:bidi="en-US"/>
        </w:rPr>
        <w:t>математика</w:t>
      </w:r>
      <w:r w:rsidRPr="00331D38">
        <w:rPr>
          <w:sz w:val="28"/>
          <w:szCs w:val="28"/>
          <w:lang w:eastAsia="en-US" w:bidi="en-US"/>
        </w:rPr>
        <w:t>.</w:t>
      </w:r>
    </w:p>
    <w:p w:rsidR="0076150A" w:rsidRDefault="0076150A" w:rsidP="0076150A">
      <w:pPr>
        <w:rPr>
          <w:sz w:val="28"/>
          <w:szCs w:val="28"/>
          <w:lang w:eastAsia="en-US" w:bidi="en-US"/>
        </w:rPr>
      </w:pPr>
      <w:r w:rsidRPr="00331D38">
        <w:rPr>
          <w:sz w:val="28"/>
          <w:szCs w:val="28"/>
          <w:lang w:eastAsia="en-US" w:bidi="en-US"/>
        </w:rPr>
        <w:t xml:space="preserve">Класс: </w:t>
      </w:r>
      <w:r>
        <w:rPr>
          <w:sz w:val="28"/>
          <w:szCs w:val="28"/>
          <w:lang w:eastAsia="en-US" w:bidi="en-US"/>
        </w:rPr>
        <w:t xml:space="preserve"> 7</w:t>
      </w:r>
    </w:p>
    <w:p w:rsidR="003D7AA0" w:rsidRPr="00810E38" w:rsidRDefault="003D7AA0" w:rsidP="003D7AA0">
      <w:pPr>
        <w:rPr>
          <w:sz w:val="28"/>
          <w:szCs w:val="28"/>
          <w:lang w:eastAsia="en-US" w:bidi="en-US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701"/>
        <w:gridCol w:w="2693"/>
        <w:gridCol w:w="9355"/>
      </w:tblGrid>
      <w:tr w:rsidR="003D7AA0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D7AA0" w:rsidRPr="00B5112C" w:rsidRDefault="003D7AA0" w:rsidP="00B23D21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7AA0" w:rsidRPr="00B5112C" w:rsidRDefault="003D7AA0" w:rsidP="007F6D7D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B5112C">
              <w:rPr>
                <w:sz w:val="28"/>
                <w:szCs w:val="28"/>
                <w:lang w:val="en-US" w:eastAsia="en-US" w:bidi="en-US"/>
              </w:rPr>
              <w:t>Дата</w:t>
            </w:r>
            <w:proofErr w:type="spellEnd"/>
            <w:r w:rsidRPr="00B5112C"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B5112C">
              <w:rPr>
                <w:sz w:val="28"/>
                <w:szCs w:val="28"/>
                <w:lang w:val="en-US" w:eastAsia="en-US" w:bidi="en-US"/>
              </w:rPr>
              <w:t>проведения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3D7AA0" w:rsidRPr="00B5112C" w:rsidRDefault="003D7AA0" w:rsidP="007F6D7D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B5112C">
              <w:rPr>
                <w:sz w:val="28"/>
                <w:szCs w:val="28"/>
                <w:lang w:val="en-US" w:eastAsia="en-US" w:bidi="en-US"/>
              </w:rPr>
              <w:t>Вид</w:t>
            </w:r>
            <w:proofErr w:type="spellEnd"/>
            <w:r w:rsidRPr="00B5112C"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B5112C">
              <w:rPr>
                <w:sz w:val="28"/>
                <w:szCs w:val="28"/>
                <w:lang w:val="en-US" w:eastAsia="en-US" w:bidi="en-US"/>
              </w:rPr>
              <w:t>работы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3D7AA0" w:rsidRPr="00B5112C" w:rsidRDefault="003D7AA0" w:rsidP="00B23D21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B5112C">
              <w:rPr>
                <w:sz w:val="28"/>
                <w:szCs w:val="28"/>
                <w:lang w:val="en-US" w:eastAsia="en-US" w:bidi="en-US"/>
              </w:rPr>
              <w:t>Тема</w:t>
            </w:r>
            <w:proofErr w:type="spellEnd"/>
          </w:p>
        </w:tc>
      </w:tr>
      <w:tr w:rsidR="003D7AA0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D7AA0" w:rsidRPr="00B5112C" w:rsidRDefault="003D7AA0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7AA0" w:rsidRPr="00B5112C" w:rsidRDefault="007F6D7D" w:rsidP="007F6D7D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09.09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7AA0" w:rsidRPr="00317C56" w:rsidRDefault="003D7AA0" w:rsidP="007F6D7D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D7AA0" w:rsidRPr="000C608B" w:rsidRDefault="000C608B" w:rsidP="00B23D21">
            <w:pPr>
              <w:rPr>
                <w:b/>
                <w:lang w:eastAsia="en-US" w:bidi="en-US"/>
              </w:rPr>
            </w:pPr>
            <w:r w:rsidRPr="000C608B">
              <w:rPr>
                <w:b/>
              </w:rPr>
              <w:t>Вх</w:t>
            </w:r>
            <w:r w:rsidR="003D7AA0" w:rsidRPr="000C608B">
              <w:rPr>
                <w:b/>
              </w:rPr>
              <w:t>одная  административная контрольная работа</w:t>
            </w:r>
          </w:p>
        </w:tc>
      </w:tr>
      <w:tr w:rsidR="003D7AA0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D7AA0" w:rsidRPr="00B5112C" w:rsidRDefault="003D7AA0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7AA0" w:rsidRPr="00B5112C" w:rsidRDefault="007F6D7D" w:rsidP="007F6D7D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07.10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7AA0" w:rsidRPr="00317C56" w:rsidRDefault="003D7AA0" w:rsidP="007F6D7D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D7AA0" w:rsidRPr="007F6D7D" w:rsidRDefault="007F6D7D" w:rsidP="00B23D21">
            <w:r w:rsidRPr="007F6D7D">
              <w:rPr>
                <w:lang w:eastAsia="en-US"/>
              </w:rPr>
              <w:t>Контрольная работа № 1 «Линейное уравнение с одной переменной»</w:t>
            </w:r>
          </w:p>
        </w:tc>
      </w:tr>
      <w:tr w:rsidR="003D7AA0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D7AA0" w:rsidRPr="00B5112C" w:rsidRDefault="003D7AA0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7AA0" w:rsidRPr="00B5112C" w:rsidRDefault="007F6D7D" w:rsidP="007F6D7D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23.10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7AA0" w:rsidRPr="00317C56" w:rsidRDefault="003D7AA0" w:rsidP="007F6D7D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D7AA0" w:rsidRPr="007F6D7D" w:rsidRDefault="007F6D7D" w:rsidP="00B23D21">
            <w:r w:rsidRPr="007F6D7D">
              <w:t>Контрольная работа №</w:t>
            </w:r>
            <w:r>
              <w:t xml:space="preserve"> </w:t>
            </w:r>
            <w:r w:rsidRPr="007F6D7D">
              <w:t>2 «Простейшие геометрические фигуры и их свойства»</w:t>
            </w:r>
          </w:p>
        </w:tc>
      </w:tr>
      <w:tr w:rsidR="003D7AA0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D7AA0" w:rsidRPr="00B5112C" w:rsidRDefault="003D7AA0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7AA0" w:rsidRPr="00B5112C" w:rsidRDefault="007F6D7D" w:rsidP="007F6D7D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16.11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7AA0" w:rsidRPr="00317C56" w:rsidRDefault="003D7AA0" w:rsidP="007F6D7D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D7AA0" w:rsidRPr="007F6D7D" w:rsidRDefault="00D53433" w:rsidP="00B23D21">
            <w:r>
              <w:t xml:space="preserve">Контрольная работа № 3 </w:t>
            </w:r>
            <w:r w:rsidR="007F6D7D" w:rsidRPr="007F6D7D">
              <w:t>«Степень с натуральным показателем. Сложение и вычитание многочленов»</w:t>
            </w:r>
          </w:p>
        </w:tc>
      </w:tr>
      <w:tr w:rsidR="003D7AA0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D7AA0" w:rsidRPr="00B5112C" w:rsidRDefault="003D7AA0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7AA0" w:rsidRPr="00B5112C" w:rsidRDefault="007F6D7D" w:rsidP="007F6D7D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24.11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7AA0" w:rsidRPr="00317C56" w:rsidRDefault="003D7AA0" w:rsidP="007F6D7D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D7AA0" w:rsidRPr="007F6D7D" w:rsidRDefault="007F6D7D" w:rsidP="00B23D21">
            <w:pPr>
              <w:rPr>
                <w:lang w:eastAsia="en-US" w:bidi="en-US"/>
              </w:rPr>
            </w:pPr>
            <w:r w:rsidRPr="007F6D7D">
              <w:t>Контрольная работа №</w:t>
            </w:r>
            <w:r>
              <w:t xml:space="preserve"> </w:t>
            </w:r>
            <w:r w:rsidRPr="007F6D7D">
              <w:t>4 «Признаки равенства треугольников»</w:t>
            </w:r>
          </w:p>
        </w:tc>
      </w:tr>
      <w:tr w:rsidR="003D7AA0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D7AA0" w:rsidRPr="00B5112C" w:rsidRDefault="003D7AA0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7AA0" w:rsidRPr="00B5112C" w:rsidRDefault="007F6D7D" w:rsidP="007F6D7D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20.12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7AA0" w:rsidRPr="00317C56" w:rsidRDefault="003D7AA0" w:rsidP="007F6D7D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D7AA0" w:rsidRPr="000C608B" w:rsidRDefault="007F6D7D" w:rsidP="00B23D21">
            <w:pPr>
              <w:rPr>
                <w:b/>
              </w:rPr>
            </w:pPr>
            <w:r w:rsidRPr="000C608B">
              <w:rPr>
                <w:b/>
              </w:rPr>
              <w:t>Административная контрольная работа за I полугодие</w:t>
            </w:r>
          </w:p>
        </w:tc>
      </w:tr>
      <w:tr w:rsidR="003D7AA0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D7AA0" w:rsidRPr="00B5112C" w:rsidRDefault="003D7AA0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7AA0" w:rsidRPr="00B5112C" w:rsidRDefault="007F6D7D" w:rsidP="007F6D7D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23.12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7AA0" w:rsidRPr="00317C56" w:rsidRDefault="003D7AA0" w:rsidP="007F6D7D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D7AA0" w:rsidRPr="007F6D7D" w:rsidRDefault="007F6D7D" w:rsidP="00B23D21">
            <w:r>
              <w:t xml:space="preserve">Контрольная работа № 5 </w:t>
            </w:r>
            <w:r w:rsidRPr="007F6D7D">
              <w:t xml:space="preserve"> «Действия  с одночленами и многочленами»</w:t>
            </w:r>
          </w:p>
        </w:tc>
      </w:tr>
      <w:tr w:rsidR="003D7AA0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D7AA0" w:rsidRPr="00B5112C" w:rsidRDefault="003D7AA0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7AA0" w:rsidRPr="00B5112C" w:rsidRDefault="007F6D7D" w:rsidP="007F6D7D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15.01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7AA0" w:rsidRPr="00317C56" w:rsidRDefault="003D7AA0" w:rsidP="007F6D7D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D7AA0" w:rsidRPr="007F6D7D" w:rsidRDefault="007F6D7D" w:rsidP="00B23D21">
            <w:r w:rsidRPr="007F6D7D">
              <w:t>Контрольная работа №</w:t>
            </w:r>
            <w:r>
              <w:t xml:space="preserve"> </w:t>
            </w:r>
            <w:r w:rsidRPr="007F6D7D">
              <w:t>6 «Равнобедренный треугольник»</w:t>
            </w:r>
          </w:p>
        </w:tc>
      </w:tr>
      <w:tr w:rsidR="003D7AA0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D7AA0" w:rsidRPr="00B5112C" w:rsidRDefault="003D7AA0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7AA0" w:rsidRPr="00B5112C" w:rsidRDefault="007F6D7D" w:rsidP="007F6D7D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03.02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7AA0" w:rsidRPr="00317C56" w:rsidRDefault="003D7AA0" w:rsidP="007F6D7D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D7AA0" w:rsidRPr="007F6D7D" w:rsidRDefault="007F6D7D" w:rsidP="00B23D21">
            <w:r w:rsidRPr="007F6D7D">
              <w:t>Контрольная работа № 7  «Формулы сокращенного умножения»</w:t>
            </w:r>
          </w:p>
        </w:tc>
      </w:tr>
      <w:tr w:rsidR="003D7AA0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D7AA0" w:rsidRPr="00B5112C" w:rsidRDefault="003D7AA0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7AA0" w:rsidRPr="00B5112C" w:rsidRDefault="007F6D7D" w:rsidP="007F6D7D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21.02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7AA0" w:rsidRPr="00317C56" w:rsidRDefault="003D7AA0" w:rsidP="007F6D7D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D7AA0" w:rsidRPr="007F6D7D" w:rsidRDefault="007F6D7D" w:rsidP="00B23D21">
            <w:pPr>
              <w:rPr>
                <w:bCs/>
                <w:iCs/>
                <w:lang w:eastAsia="en-US" w:bidi="en-US"/>
              </w:rPr>
            </w:pPr>
            <w:r w:rsidRPr="007F6D7D">
              <w:t>Контрольная работа № 8 «Применение различных способов разложения многочлена на множители»</w:t>
            </w:r>
          </w:p>
        </w:tc>
      </w:tr>
      <w:tr w:rsidR="003D7AA0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D7AA0" w:rsidRPr="00B5112C" w:rsidRDefault="003D7AA0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7AA0" w:rsidRPr="00B5112C" w:rsidRDefault="007F6D7D" w:rsidP="007F6D7D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16.03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7AA0" w:rsidRPr="00317C56" w:rsidRDefault="003D7AA0" w:rsidP="007F6D7D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D7AA0" w:rsidRPr="007F6D7D" w:rsidRDefault="007F6D7D" w:rsidP="00B23D21">
            <w:pPr>
              <w:rPr>
                <w:rFonts w:eastAsia="TimesNewRomanPSMT"/>
                <w:lang w:eastAsia="en-US"/>
              </w:rPr>
            </w:pPr>
            <w:r w:rsidRPr="007F6D7D">
              <w:t>Контрольная работа №</w:t>
            </w:r>
            <w:r>
              <w:t xml:space="preserve"> </w:t>
            </w:r>
            <w:r w:rsidRPr="007F6D7D">
              <w:t>9 «</w:t>
            </w:r>
            <w:proofErr w:type="gramStart"/>
            <w:r w:rsidRPr="007F6D7D">
              <w:t>Параллельные</w:t>
            </w:r>
            <w:proofErr w:type="gramEnd"/>
            <w:r w:rsidRPr="007F6D7D">
              <w:t xml:space="preserve"> прямые»</w:t>
            </w:r>
          </w:p>
        </w:tc>
      </w:tr>
      <w:tr w:rsidR="003D7AA0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D7AA0" w:rsidRPr="00B5112C" w:rsidRDefault="003D7AA0" w:rsidP="00B23D21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7AA0" w:rsidRPr="00B5112C" w:rsidRDefault="007F6D7D" w:rsidP="007F6D7D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22.03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7AA0" w:rsidRPr="00317C56" w:rsidRDefault="003D7AA0" w:rsidP="007F6D7D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D7AA0" w:rsidRPr="007F6D7D" w:rsidRDefault="007F6D7D" w:rsidP="00B23D21">
            <w:r w:rsidRPr="007F6D7D">
              <w:t>Контрольная работа № 10 «Функции»</w:t>
            </w:r>
          </w:p>
        </w:tc>
      </w:tr>
      <w:tr w:rsidR="003D7AA0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D7AA0" w:rsidRDefault="003D7AA0" w:rsidP="00B23D21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7AA0" w:rsidRPr="00B5112C" w:rsidRDefault="007F6D7D" w:rsidP="007F6D7D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16.05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7AA0" w:rsidRPr="00317C56" w:rsidRDefault="003D7AA0" w:rsidP="007F6D7D">
            <w:pPr>
              <w:jc w:val="center"/>
              <w:rPr>
                <w:lang w:eastAsia="en-US"/>
              </w:rPr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D7AA0" w:rsidRPr="007F6D7D" w:rsidRDefault="007F6D7D" w:rsidP="00B23D21">
            <w:r w:rsidRPr="007F6D7D">
              <w:t>Контрольная работа №</w:t>
            </w:r>
            <w:r>
              <w:t xml:space="preserve"> </w:t>
            </w:r>
            <w:r w:rsidRPr="007F6D7D">
              <w:t>11 «Системы линейных уравнений с двумя переменными»</w:t>
            </w:r>
          </w:p>
        </w:tc>
      </w:tr>
      <w:tr w:rsidR="007F6D7D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7F6D7D" w:rsidRDefault="007F6D7D" w:rsidP="00B23D21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6D7D" w:rsidRPr="00B5112C" w:rsidRDefault="007F6D7D" w:rsidP="007F6D7D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18.05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6D7D" w:rsidRPr="00317C56" w:rsidRDefault="007F6D7D" w:rsidP="007F6D7D">
            <w:pPr>
              <w:jc w:val="center"/>
              <w:rPr>
                <w:lang w:eastAsia="en-US"/>
              </w:rPr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7F6D7D" w:rsidRPr="007F6D7D" w:rsidRDefault="007F6D7D" w:rsidP="00B23D21">
            <w:r w:rsidRPr="007F6D7D">
              <w:t>Контрольная работа №</w:t>
            </w:r>
            <w:r>
              <w:t xml:space="preserve"> </w:t>
            </w:r>
            <w:r w:rsidRPr="007F6D7D">
              <w:t>12 «Окружность и круг»</w:t>
            </w:r>
          </w:p>
        </w:tc>
      </w:tr>
      <w:tr w:rsidR="003D7AA0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D7AA0" w:rsidRDefault="007F6D7D" w:rsidP="00B23D21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7AA0" w:rsidRPr="00B5112C" w:rsidRDefault="007F6D7D" w:rsidP="007F6D7D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30.05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7AA0" w:rsidRPr="00317C56" w:rsidRDefault="003D7AA0" w:rsidP="007F6D7D">
            <w:pPr>
              <w:jc w:val="center"/>
              <w:rPr>
                <w:lang w:eastAsia="en-US"/>
              </w:rPr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3D7AA0" w:rsidRPr="000C608B" w:rsidRDefault="003D7AA0" w:rsidP="00B23D21">
            <w:pPr>
              <w:rPr>
                <w:b/>
              </w:rPr>
            </w:pPr>
            <w:r w:rsidRPr="000C608B">
              <w:rPr>
                <w:b/>
              </w:rPr>
              <w:t>Итоговая административная контрольная работа</w:t>
            </w:r>
          </w:p>
        </w:tc>
      </w:tr>
    </w:tbl>
    <w:p w:rsidR="007719B4" w:rsidRDefault="007719B4" w:rsidP="007719B4">
      <w:pPr>
        <w:rPr>
          <w:sz w:val="28"/>
          <w:szCs w:val="28"/>
          <w:lang w:eastAsia="en-US" w:bidi="en-US"/>
        </w:rPr>
      </w:pPr>
    </w:p>
    <w:p w:rsidR="007719B4" w:rsidRDefault="007719B4" w:rsidP="007719B4">
      <w:pPr>
        <w:rPr>
          <w:sz w:val="28"/>
          <w:szCs w:val="28"/>
          <w:lang w:eastAsia="en-US" w:bidi="en-US"/>
        </w:rPr>
      </w:pPr>
    </w:p>
    <w:p w:rsidR="007719B4" w:rsidRDefault="007719B4" w:rsidP="007719B4">
      <w:pPr>
        <w:rPr>
          <w:sz w:val="28"/>
          <w:szCs w:val="28"/>
          <w:lang w:eastAsia="en-US" w:bidi="en-US"/>
        </w:rPr>
      </w:pPr>
    </w:p>
    <w:p w:rsidR="00A5774B" w:rsidRDefault="00A5774B" w:rsidP="007719B4">
      <w:pPr>
        <w:rPr>
          <w:sz w:val="28"/>
          <w:szCs w:val="28"/>
          <w:lang w:eastAsia="en-US" w:bidi="en-US"/>
        </w:rPr>
      </w:pPr>
    </w:p>
    <w:p w:rsidR="00A5774B" w:rsidRDefault="00A5774B" w:rsidP="007719B4">
      <w:pPr>
        <w:rPr>
          <w:sz w:val="28"/>
          <w:szCs w:val="28"/>
          <w:lang w:eastAsia="en-US" w:bidi="en-US"/>
        </w:rPr>
      </w:pPr>
    </w:p>
    <w:p w:rsidR="00A5774B" w:rsidRDefault="00A5774B" w:rsidP="007719B4">
      <w:pPr>
        <w:rPr>
          <w:sz w:val="28"/>
          <w:szCs w:val="28"/>
          <w:lang w:eastAsia="en-US" w:bidi="en-US"/>
        </w:rPr>
      </w:pPr>
    </w:p>
    <w:p w:rsidR="00A5774B" w:rsidRDefault="00A5774B" w:rsidP="007719B4">
      <w:pPr>
        <w:rPr>
          <w:sz w:val="28"/>
          <w:szCs w:val="28"/>
          <w:lang w:eastAsia="en-US" w:bidi="en-US"/>
        </w:rPr>
      </w:pPr>
    </w:p>
    <w:p w:rsidR="00A5774B" w:rsidRDefault="00A5774B" w:rsidP="007719B4">
      <w:pPr>
        <w:rPr>
          <w:sz w:val="28"/>
          <w:szCs w:val="28"/>
          <w:lang w:eastAsia="en-US" w:bidi="en-US"/>
        </w:rPr>
      </w:pPr>
    </w:p>
    <w:p w:rsidR="0076150A" w:rsidRDefault="0076150A" w:rsidP="007719B4">
      <w:pPr>
        <w:rPr>
          <w:sz w:val="28"/>
          <w:szCs w:val="28"/>
          <w:lang w:eastAsia="en-US" w:bidi="en-US"/>
        </w:rPr>
      </w:pPr>
    </w:p>
    <w:p w:rsidR="0076150A" w:rsidRDefault="0076150A" w:rsidP="0076150A">
      <w:pPr>
        <w:jc w:val="right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lastRenderedPageBreak/>
        <w:t>Приложение 2.</w:t>
      </w:r>
    </w:p>
    <w:p w:rsidR="0076150A" w:rsidRDefault="0076150A" w:rsidP="0076150A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Учитель</w:t>
      </w:r>
      <w:proofErr w:type="gramStart"/>
      <w:r>
        <w:rPr>
          <w:sz w:val="28"/>
          <w:szCs w:val="28"/>
          <w:lang w:eastAsia="en-US" w:bidi="en-US"/>
        </w:rPr>
        <w:t xml:space="preserve"> :</w:t>
      </w:r>
      <w:proofErr w:type="gramEnd"/>
      <w:r>
        <w:rPr>
          <w:sz w:val="28"/>
          <w:szCs w:val="28"/>
          <w:lang w:eastAsia="en-US" w:bidi="en-US"/>
        </w:rPr>
        <w:t xml:space="preserve"> </w:t>
      </w:r>
      <w:proofErr w:type="spellStart"/>
      <w:r>
        <w:rPr>
          <w:sz w:val="28"/>
          <w:szCs w:val="28"/>
          <w:lang w:eastAsia="en-US" w:bidi="en-US"/>
        </w:rPr>
        <w:t>Арчакова</w:t>
      </w:r>
      <w:proofErr w:type="spellEnd"/>
      <w:r>
        <w:rPr>
          <w:sz w:val="28"/>
          <w:szCs w:val="28"/>
          <w:lang w:eastAsia="en-US" w:bidi="en-US"/>
        </w:rPr>
        <w:t xml:space="preserve"> Л.М.</w:t>
      </w:r>
    </w:p>
    <w:p w:rsidR="0076150A" w:rsidRDefault="0076150A" w:rsidP="0076150A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Предмет: математика.</w:t>
      </w:r>
    </w:p>
    <w:p w:rsidR="0076150A" w:rsidRDefault="0076150A" w:rsidP="0076150A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Класс:  8</w:t>
      </w:r>
    </w:p>
    <w:p w:rsidR="00A5774B" w:rsidRPr="00810E38" w:rsidRDefault="00A5774B" w:rsidP="00A5774B">
      <w:pPr>
        <w:rPr>
          <w:sz w:val="28"/>
          <w:szCs w:val="28"/>
          <w:lang w:eastAsia="en-US" w:bidi="en-US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701"/>
        <w:gridCol w:w="2693"/>
        <w:gridCol w:w="9355"/>
      </w:tblGrid>
      <w:tr w:rsidR="00A5774B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B5112C">
              <w:rPr>
                <w:sz w:val="28"/>
                <w:szCs w:val="28"/>
                <w:lang w:val="en-US" w:eastAsia="en-US" w:bidi="en-US"/>
              </w:rPr>
              <w:t>Дата</w:t>
            </w:r>
            <w:proofErr w:type="spellEnd"/>
            <w:r w:rsidRPr="00B5112C"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B5112C">
              <w:rPr>
                <w:sz w:val="28"/>
                <w:szCs w:val="28"/>
                <w:lang w:val="en-US" w:eastAsia="en-US" w:bidi="en-US"/>
              </w:rPr>
              <w:t>проведения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B5112C">
              <w:rPr>
                <w:sz w:val="28"/>
                <w:szCs w:val="28"/>
                <w:lang w:val="en-US" w:eastAsia="en-US" w:bidi="en-US"/>
              </w:rPr>
              <w:t>Вид</w:t>
            </w:r>
            <w:proofErr w:type="spellEnd"/>
            <w:r w:rsidRPr="00B5112C"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B5112C">
              <w:rPr>
                <w:sz w:val="28"/>
                <w:szCs w:val="28"/>
                <w:lang w:val="en-US" w:eastAsia="en-US" w:bidi="en-US"/>
              </w:rPr>
              <w:t>работы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A5774B" w:rsidRPr="00B5112C" w:rsidRDefault="00A5774B" w:rsidP="00B23D21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B5112C">
              <w:rPr>
                <w:sz w:val="28"/>
                <w:szCs w:val="28"/>
                <w:lang w:val="en-US" w:eastAsia="en-US" w:bidi="en-US"/>
              </w:rPr>
              <w:t>Тема</w:t>
            </w:r>
            <w:proofErr w:type="spellEnd"/>
          </w:p>
        </w:tc>
      </w:tr>
      <w:tr w:rsidR="00A5774B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5774B" w:rsidRPr="00317C56" w:rsidRDefault="00A5774B" w:rsidP="00B23D21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A5774B" w:rsidRPr="00D53433" w:rsidRDefault="000C608B" w:rsidP="00B23D21">
            <w:pPr>
              <w:rPr>
                <w:b/>
                <w:lang w:eastAsia="en-US" w:bidi="en-US"/>
              </w:rPr>
            </w:pPr>
            <w:r>
              <w:rPr>
                <w:b/>
              </w:rPr>
              <w:t>Вх</w:t>
            </w:r>
            <w:r w:rsidR="00A5774B" w:rsidRPr="00D53433">
              <w:rPr>
                <w:b/>
              </w:rPr>
              <w:t>одная  административная контрольная работа</w:t>
            </w:r>
          </w:p>
        </w:tc>
      </w:tr>
      <w:tr w:rsidR="00A5774B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5774B" w:rsidRPr="00317C56" w:rsidRDefault="00A5774B" w:rsidP="00B23D21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A5774B" w:rsidRPr="00E66C0C" w:rsidRDefault="00E66C0C" w:rsidP="00E66C0C">
            <w:r w:rsidRPr="00E66C0C">
              <w:t>Контрольная работа</w:t>
            </w:r>
            <w:r>
              <w:t xml:space="preserve"> </w:t>
            </w:r>
            <w:r w:rsidRPr="00E66C0C">
              <w:t>№ 1 «</w:t>
            </w:r>
            <w:r w:rsidRPr="00E66C0C">
              <w:rPr>
                <w:color w:val="000000"/>
              </w:rPr>
              <w:t>Сложение и вычитание рациональных дробей с разными знаменателями»</w:t>
            </w:r>
          </w:p>
        </w:tc>
      </w:tr>
      <w:tr w:rsidR="00A5774B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5774B" w:rsidRPr="00317C56" w:rsidRDefault="00A5774B" w:rsidP="00B23D21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A5774B" w:rsidRPr="00E66C0C" w:rsidRDefault="00E66C0C" w:rsidP="00B23D21">
            <w:r w:rsidRPr="00E66C0C">
              <w:rPr>
                <w:color w:val="000000"/>
              </w:rPr>
              <w:t>Контрольная работа №</w:t>
            </w:r>
            <w:r>
              <w:rPr>
                <w:color w:val="000000"/>
              </w:rPr>
              <w:t xml:space="preserve"> </w:t>
            </w:r>
            <w:r w:rsidRPr="00E66C0C">
              <w:rPr>
                <w:color w:val="000000"/>
              </w:rPr>
              <w:t>2 «Четырехугольники»</w:t>
            </w:r>
          </w:p>
        </w:tc>
      </w:tr>
      <w:tr w:rsidR="00A5774B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5774B" w:rsidRPr="00317C56" w:rsidRDefault="00A5774B" w:rsidP="00B23D21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A5774B" w:rsidRPr="00E66C0C" w:rsidRDefault="00E66C0C" w:rsidP="00E66C0C">
            <w:r w:rsidRPr="00E66C0C">
              <w:t>Контрольная работа</w:t>
            </w:r>
            <w:r>
              <w:t xml:space="preserve"> </w:t>
            </w:r>
            <w:r w:rsidRPr="00E66C0C">
              <w:t>№ 3 «Тождественные преобразования рациональных выражений»</w:t>
            </w:r>
          </w:p>
        </w:tc>
      </w:tr>
      <w:tr w:rsidR="00A5774B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5774B" w:rsidRPr="00317C56" w:rsidRDefault="00A5774B" w:rsidP="00B23D21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A5774B" w:rsidRPr="00E66C0C" w:rsidRDefault="00E66C0C" w:rsidP="00B23D21">
            <w:pPr>
              <w:rPr>
                <w:lang w:eastAsia="en-US" w:bidi="en-US"/>
              </w:rPr>
            </w:pPr>
            <w:r w:rsidRPr="00E66C0C">
              <w:rPr>
                <w:color w:val="000000"/>
              </w:rPr>
              <w:t>Контрольная работа №</w:t>
            </w:r>
            <w:r>
              <w:rPr>
                <w:color w:val="000000"/>
              </w:rPr>
              <w:t xml:space="preserve"> </w:t>
            </w:r>
            <w:r w:rsidRPr="00E66C0C">
              <w:rPr>
                <w:color w:val="000000"/>
              </w:rPr>
              <w:t>4 «Трапеция. Вписанные и описанные четырехугольники»</w:t>
            </w:r>
          </w:p>
        </w:tc>
      </w:tr>
      <w:tr w:rsidR="00A5774B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5774B" w:rsidRPr="00317C56" w:rsidRDefault="00A5774B" w:rsidP="00B23D21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A5774B" w:rsidRPr="00E66C0C" w:rsidRDefault="00E66C0C" w:rsidP="00E66C0C">
            <w:r w:rsidRPr="00E66C0C">
              <w:t>Контрольная работа</w:t>
            </w:r>
            <w:r>
              <w:t xml:space="preserve"> </w:t>
            </w:r>
            <w:r w:rsidRPr="00E66C0C">
              <w:t>№ 5 «Свойства степени с целым показателем»</w:t>
            </w:r>
          </w:p>
        </w:tc>
      </w:tr>
      <w:tr w:rsidR="00A5774B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5774B" w:rsidRPr="00317C56" w:rsidRDefault="00A5774B" w:rsidP="00B23D21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A5774B" w:rsidRPr="00D53433" w:rsidRDefault="00E66C0C" w:rsidP="00B23D21">
            <w:pPr>
              <w:rPr>
                <w:b/>
              </w:rPr>
            </w:pPr>
            <w:r w:rsidRPr="00D53433">
              <w:rPr>
                <w:b/>
              </w:rPr>
              <w:t>Административная контрольная работа за I полугодие</w:t>
            </w:r>
          </w:p>
        </w:tc>
      </w:tr>
      <w:tr w:rsidR="00A5774B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5774B" w:rsidRPr="00317C56" w:rsidRDefault="00A5774B" w:rsidP="00B23D21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A5774B" w:rsidRPr="00E66C0C" w:rsidRDefault="00E66C0C" w:rsidP="00B23D21">
            <w:r w:rsidRPr="00E66C0C">
              <w:rPr>
                <w:color w:val="000000"/>
              </w:rPr>
              <w:t>Контрольная работа № 6 «Подобие треугольников»</w:t>
            </w:r>
          </w:p>
        </w:tc>
      </w:tr>
      <w:tr w:rsidR="00A5774B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5774B" w:rsidRPr="00317C56" w:rsidRDefault="00A5774B" w:rsidP="00B23D21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A5774B" w:rsidRPr="00E66C0C" w:rsidRDefault="00E66C0C" w:rsidP="00B23D21">
            <w:r w:rsidRPr="00E66C0C">
              <w:rPr>
                <w:color w:val="000000"/>
              </w:rPr>
              <w:t>Контрольная работа №</w:t>
            </w:r>
            <w:r>
              <w:rPr>
                <w:color w:val="000000"/>
              </w:rPr>
              <w:t xml:space="preserve"> </w:t>
            </w:r>
            <w:r w:rsidRPr="00E66C0C">
              <w:rPr>
                <w:color w:val="000000"/>
              </w:rPr>
              <w:t>7 «Метрические соотношения в прямоугольном треугольнике. Теорема Пифагора»</w:t>
            </w:r>
          </w:p>
        </w:tc>
      </w:tr>
      <w:tr w:rsidR="00A5774B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5774B" w:rsidRPr="00317C56" w:rsidRDefault="00A5774B" w:rsidP="00B23D21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A5774B" w:rsidRPr="00E66C0C" w:rsidRDefault="00E66C0C" w:rsidP="00E66C0C">
            <w:r w:rsidRPr="00E66C0C">
              <w:t>Контрольная работа</w:t>
            </w:r>
            <w:r>
              <w:t xml:space="preserve"> </w:t>
            </w:r>
            <w:r w:rsidRPr="00E66C0C">
              <w:t>№ 8 «</w:t>
            </w:r>
            <w:r w:rsidRPr="00E66C0C">
              <w:rPr>
                <w:color w:val="000000"/>
              </w:rPr>
              <w:t>Квадратные корни»</w:t>
            </w:r>
          </w:p>
        </w:tc>
      </w:tr>
      <w:tr w:rsidR="00A5774B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  <w:r w:rsidRPr="00B5112C">
              <w:rPr>
                <w:lang w:eastAsia="en-US" w:bidi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5774B" w:rsidRPr="00317C56" w:rsidRDefault="00A5774B" w:rsidP="00B23D21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A5774B" w:rsidRPr="00E66C0C" w:rsidRDefault="00E66C0C" w:rsidP="00B23D21">
            <w:pPr>
              <w:rPr>
                <w:rFonts w:eastAsia="TimesNewRomanPSMT"/>
                <w:lang w:eastAsia="en-US"/>
              </w:rPr>
            </w:pPr>
            <w:r w:rsidRPr="00E66C0C">
              <w:rPr>
                <w:color w:val="000000"/>
              </w:rPr>
              <w:t>Контрольная работа №</w:t>
            </w:r>
            <w:r>
              <w:rPr>
                <w:color w:val="000000"/>
              </w:rPr>
              <w:t xml:space="preserve"> </w:t>
            </w:r>
            <w:r w:rsidRPr="00E66C0C">
              <w:rPr>
                <w:color w:val="000000"/>
              </w:rPr>
              <w:t>9 «Решение прямоугольных треугольников»</w:t>
            </w:r>
          </w:p>
        </w:tc>
      </w:tr>
      <w:tr w:rsidR="00A5774B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5774B" w:rsidRPr="00317C56" w:rsidRDefault="00A5774B" w:rsidP="00B23D21">
            <w:pPr>
              <w:jc w:val="center"/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A5774B" w:rsidRPr="00E66C0C" w:rsidRDefault="00E66C0C" w:rsidP="00E66C0C">
            <w:r w:rsidRPr="00E66C0C">
              <w:t>Контрольная работа</w:t>
            </w:r>
            <w:r>
              <w:t xml:space="preserve"> </w:t>
            </w:r>
            <w:r w:rsidRPr="00E66C0C">
              <w:t>№ 10  «</w:t>
            </w:r>
            <w:r w:rsidRPr="00E66C0C">
              <w:rPr>
                <w:color w:val="000000"/>
              </w:rPr>
              <w:t>Квадратные уравнения»</w:t>
            </w:r>
          </w:p>
        </w:tc>
      </w:tr>
      <w:tr w:rsidR="00A5774B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A5774B" w:rsidRDefault="00A5774B" w:rsidP="00B23D21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5774B" w:rsidRPr="00317C56" w:rsidRDefault="00A5774B" w:rsidP="00B23D21">
            <w:pPr>
              <w:jc w:val="center"/>
              <w:rPr>
                <w:lang w:eastAsia="en-US"/>
              </w:rPr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A5774B" w:rsidRPr="00E66C0C" w:rsidRDefault="00E66C0C" w:rsidP="00E66C0C">
            <w:pPr>
              <w:rPr>
                <w:color w:val="000000"/>
              </w:rPr>
            </w:pPr>
            <w:r w:rsidRPr="00E66C0C">
              <w:rPr>
                <w:color w:val="000000"/>
              </w:rPr>
              <w:t>Контрольная работа</w:t>
            </w:r>
            <w:r>
              <w:rPr>
                <w:color w:val="000000"/>
              </w:rPr>
              <w:t xml:space="preserve"> </w:t>
            </w:r>
            <w:r w:rsidRPr="00E66C0C">
              <w:rPr>
                <w:color w:val="000000"/>
              </w:rPr>
              <w:t>№ 11 «Рациональные уравнения»</w:t>
            </w:r>
          </w:p>
        </w:tc>
      </w:tr>
      <w:tr w:rsidR="00A5774B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A5774B" w:rsidRDefault="00A5774B" w:rsidP="00B23D21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5774B" w:rsidRPr="00317C56" w:rsidRDefault="00A5774B" w:rsidP="00B23D21">
            <w:pPr>
              <w:jc w:val="center"/>
              <w:rPr>
                <w:lang w:eastAsia="en-US"/>
              </w:rPr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A5774B" w:rsidRPr="00E66C0C" w:rsidRDefault="00E66C0C" w:rsidP="00B23D21">
            <w:r w:rsidRPr="00E66C0C">
              <w:rPr>
                <w:color w:val="000000"/>
              </w:rPr>
              <w:t>Контрольная работа № 12 «Площади многоугольников»</w:t>
            </w:r>
          </w:p>
        </w:tc>
      </w:tr>
      <w:tr w:rsidR="00A5774B" w:rsidRPr="00B5112C" w:rsidTr="00D016AF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A5774B" w:rsidRDefault="00A5774B" w:rsidP="00B23D21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774B" w:rsidRPr="00B5112C" w:rsidRDefault="00A5774B" w:rsidP="00B23D21">
            <w:pPr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5774B" w:rsidRPr="00317C56" w:rsidRDefault="00A5774B" w:rsidP="00B23D21">
            <w:pPr>
              <w:jc w:val="center"/>
              <w:rPr>
                <w:lang w:eastAsia="en-US"/>
              </w:rPr>
            </w:pPr>
            <w:r w:rsidRPr="00317C56"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shd w:val="clear" w:color="auto" w:fill="auto"/>
          </w:tcPr>
          <w:p w:rsidR="00A5774B" w:rsidRPr="00D53433" w:rsidRDefault="00A5774B" w:rsidP="00B23D21">
            <w:pPr>
              <w:rPr>
                <w:b/>
              </w:rPr>
            </w:pPr>
            <w:r w:rsidRPr="00D53433">
              <w:rPr>
                <w:b/>
              </w:rPr>
              <w:t>Итоговая административная контрольная работа</w:t>
            </w:r>
          </w:p>
        </w:tc>
      </w:tr>
    </w:tbl>
    <w:p w:rsidR="00A5774B" w:rsidRDefault="00A5774B" w:rsidP="007719B4">
      <w:pPr>
        <w:rPr>
          <w:sz w:val="28"/>
          <w:szCs w:val="28"/>
          <w:lang w:eastAsia="en-US" w:bidi="en-US"/>
        </w:rPr>
      </w:pPr>
    </w:p>
    <w:p w:rsidR="00E66C0C" w:rsidRDefault="00E66C0C" w:rsidP="007719B4">
      <w:pPr>
        <w:rPr>
          <w:sz w:val="28"/>
          <w:szCs w:val="28"/>
          <w:lang w:eastAsia="en-US" w:bidi="en-US"/>
        </w:rPr>
      </w:pPr>
    </w:p>
    <w:p w:rsidR="00E66C0C" w:rsidRDefault="00E66C0C" w:rsidP="007719B4">
      <w:pPr>
        <w:rPr>
          <w:sz w:val="28"/>
          <w:szCs w:val="28"/>
          <w:lang w:eastAsia="en-US" w:bidi="en-US"/>
        </w:rPr>
      </w:pPr>
    </w:p>
    <w:p w:rsidR="00E66C0C" w:rsidRDefault="00E66C0C" w:rsidP="007719B4">
      <w:pPr>
        <w:rPr>
          <w:sz w:val="28"/>
          <w:szCs w:val="28"/>
          <w:lang w:eastAsia="en-US" w:bidi="en-US"/>
        </w:rPr>
      </w:pPr>
    </w:p>
    <w:p w:rsidR="00E66C0C" w:rsidRDefault="00E66C0C" w:rsidP="007719B4">
      <w:pPr>
        <w:rPr>
          <w:sz w:val="28"/>
          <w:szCs w:val="28"/>
          <w:lang w:eastAsia="en-US" w:bidi="en-US"/>
        </w:rPr>
      </w:pPr>
    </w:p>
    <w:p w:rsidR="008D0B0B" w:rsidRDefault="008D0B0B" w:rsidP="007719B4">
      <w:pPr>
        <w:rPr>
          <w:sz w:val="28"/>
          <w:szCs w:val="28"/>
          <w:lang w:eastAsia="en-US" w:bidi="en-US"/>
        </w:rPr>
      </w:pPr>
    </w:p>
    <w:p w:rsidR="008D0B0B" w:rsidRDefault="008D0B0B" w:rsidP="007719B4">
      <w:pPr>
        <w:rPr>
          <w:sz w:val="28"/>
          <w:szCs w:val="28"/>
          <w:lang w:eastAsia="en-US" w:bidi="en-US"/>
        </w:rPr>
      </w:pPr>
    </w:p>
    <w:p w:rsidR="0076150A" w:rsidRDefault="0076150A" w:rsidP="007719B4">
      <w:pPr>
        <w:rPr>
          <w:sz w:val="28"/>
          <w:szCs w:val="28"/>
          <w:lang w:eastAsia="en-US" w:bidi="en-US"/>
        </w:rPr>
      </w:pPr>
    </w:p>
    <w:p w:rsidR="00E66C0C" w:rsidRDefault="00E66C0C" w:rsidP="007719B4">
      <w:pPr>
        <w:rPr>
          <w:sz w:val="28"/>
          <w:szCs w:val="28"/>
          <w:lang w:eastAsia="en-US" w:bidi="en-US"/>
        </w:rPr>
      </w:pPr>
    </w:p>
    <w:p w:rsidR="0076150A" w:rsidRDefault="0076150A" w:rsidP="0076150A">
      <w:pPr>
        <w:jc w:val="right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lastRenderedPageBreak/>
        <w:t>Приложение 2.</w:t>
      </w:r>
    </w:p>
    <w:p w:rsidR="0076150A" w:rsidRDefault="0076150A" w:rsidP="0076150A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Учитель</w:t>
      </w:r>
      <w:proofErr w:type="gramStart"/>
      <w:r>
        <w:rPr>
          <w:sz w:val="28"/>
          <w:szCs w:val="28"/>
          <w:lang w:eastAsia="en-US" w:bidi="en-US"/>
        </w:rPr>
        <w:t xml:space="preserve"> :</w:t>
      </w:r>
      <w:proofErr w:type="gramEnd"/>
      <w:r>
        <w:rPr>
          <w:sz w:val="28"/>
          <w:szCs w:val="28"/>
          <w:lang w:eastAsia="en-US" w:bidi="en-US"/>
        </w:rPr>
        <w:t xml:space="preserve"> </w:t>
      </w:r>
      <w:proofErr w:type="spellStart"/>
      <w:r>
        <w:rPr>
          <w:sz w:val="28"/>
          <w:szCs w:val="28"/>
          <w:lang w:eastAsia="en-US" w:bidi="en-US"/>
        </w:rPr>
        <w:t>Арчакова</w:t>
      </w:r>
      <w:proofErr w:type="spellEnd"/>
      <w:r>
        <w:rPr>
          <w:sz w:val="28"/>
          <w:szCs w:val="28"/>
          <w:lang w:eastAsia="en-US" w:bidi="en-US"/>
        </w:rPr>
        <w:t xml:space="preserve"> Л.М.</w:t>
      </w:r>
    </w:p>
    <w:p w:rsidR="0076150A" w:rsidRDefault="0076150A" w:rsidP="0076150A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Предмет: математика.</w:t>
      </w:r>
    </w:p>
    <w:p w:rsidR="0076150A" w:rsidRDefault="000C608B" w:rsidP="0076150A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Класс:  9</w:t>
      </w:r>
    </w:p>
    <w:p w:rsidR="00E66C0C" w:rsidRDefault="00E66C0C" w:rsidP="00E66C0C">
      <w:pPr>
        <w:rPr>
          <w:sz w:val="28"/>
          <w:szCs w:val="28"/>
          <w:lang w:eastAsia="en-US" w:bidi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701"/>
        <w:gridCol w:w="2693"/>
        <w:gridCol w:w="9355"/>
      </w:tblGrid>
      <w:tr w:rsidR="00E66C0C" w:rsidTr="00E66C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Дата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проведения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Вид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работы</w:t>
            </w:r>
            <w:proofErr w:type="spellEnd"/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0C" w:rsidRDefault="00E66C0C">
            <w:pPr>
              <w:spacing w:line="25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Тема</w:t>
            </w:r>
            <w:proofErr w:type="spellEnd"/>
          </w:p>
        </w:tc>
      </w:tr>
      <w:tr w:rsidR="00E66C0C" w:rsidTr="00E66C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0C" w:rsidRPr="000C608B" w:rsidRDefault="000C608B">
            <w:pPr>
              <w:spacing w:line="256" w:lineRule="auto"/>
              <w:rPr>
                <w:b/>
                <w:lang w:eastAsia="en-US" w:bidi="en-US"/>
              </w:rPr>
            </w:pPr>
            <w:r w:rsidRPr="000C608B">
              <w:rPr>
                <w:b/>
                <w:lang w:eastAsia="en-US"/>
              </w:rPr>
              <w:t>Вх</w:t>
            </w:r>
            <w:r w:rsidR="00E66C0C" w:rsidRPr="000C608B">
              <w:rPr>
                <w:b/>
                <w:lang w:eastAsia="en-US"/>
              </w:rPr>
              <w:t>одная  административная контрольная работа</w:t>
            </w:r>
          </w:p>
        </w:tc>
      </w:tr>
      <w:tr w:rsidR="00E66C0C" w:rsidTr="00E66C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Pr="00E66C0C" w:rsidRDefault="00E66C0C">
            <w:pPr>
              <w:spacing w:line="256" w:lineRule="auto"/>
              <w:rPr>
                <w:lang w:eastAsia="en-US"/>
              </w:rPr>
            </w:pPr>
            <w:r w:rsidRPr="00E66C0C">
              <w:t>Контрольная работа № 1 «Неравенства и системы неравенств с одной переменной»</w:t>
            </w:r>
          </w:p>
        </w:tc>
      </w:tr>
      <w:tr w:rsidR="00E66C0C" w:rsidTr="00E66C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Pr="00E66C0C" w:rsidRDefault="00E66C0C">
            <w:pPr>
              <w:spacing w:line="256" w:lineRule="auto"/>
              <w:rPr>
                <w:lang w:eastAsia="en-US"/>
              </w:rPr>
            </w:pPr>
            <w:r w:rsidRPr="00E66C0C">
              <w:rPr>
                <w:bCs/>
              </w:rPr>
              <w:t>Контрольная работа № 2 «Решение треугольников»</w:t>
            </w:r>
          </w:p>
        </w:tc>
      </w:tr>
      <w:tr w:rsidR="00E66C0C" w:rsidTr="00E66C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Pr="00E66C0C" w:rsidRDefault="00E66C0C">
            <w:pPr>
              <w:spacing w:line="256" w:lineRule="auto"/>
              <w:rPr>
                <w:lang w:eastAsia="en-US"/>
              </w:rPr>
            </w:pPr>
            <w:r w:rsidRPr="00E66C0C">
              <w:t>Контрольная работа № 3 «Квадратичная функция»</w:t>
            </w:r>
          </w:p>
        </w:tc>
      </w:tr>
      <w:tr w:rsidR="00E66C0C" w:rsidTr="00E66C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Pr="000C608B" w:rsidRDefault="00E66C0C">
            <w:pPr>
              <w:spacing w:line="256" w:lineRule="auto"/>
              <w:rPr>
                <w:b/>
                <w:lang w:eastAsia="en-US" w:bidi="en-US"/>
              </w:rPr>
            </w:pPr>
            <w:r w:rsidRPr="000C608B">
              <w:rPr>
                <w:b/>
              </w:rPr>
              <w:t>Административная контрольная работа за 1 полугодие</w:t>
            </w:r>
          </w:p>
        </w:tc>
      </w:tr>
      <w:tr w:rsidR="00E66C0C" w:rsidTr="00E66C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Pr="00E66C0C" w:rsidRDefault="00E66C0C">
            <w:pPr>
              <w:spacing w:line="256" w:lineRule="auto"/>
              <w:rPr>
                <w:lang w:eastAsia="en-US"/>
              </w:rPr>
            </w:pPr>
            <w:r w:rsidRPr="00E66C0C">
              <w:rPr>
                <w:bCs/>
              </w:rPr>
              <w:t>Контрольная работа № 4 «Правильные многоугольники»</w:t>
            </w:r>
          </w:p>
        </w:tc>
      </w:tr>
      <w:tr w:rsidR="00E66C0C" w:rsidTr="00E66C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Pr="00E66C0C" w:rsidRDefault="00E66C0C">
            <w:pPr>
              <w:spacing w:line="256" w:lineRule="auto"/>
              <w:rPr>
                <w:lang w:eastAsia="en-US"/>
              </w:rPr>
            </w:pPr>
            <w:r w:rsidRPr="00E66C0C">
              <w:t>Контрольная работа № 5 «Квадратные неравенства. Системы уравнений с двумя переменными»</w:t>
            </w:r>
          </w:p>
        </w:tc>
      </w:tr>
      <w:tr w:rsidR="00E66C0C" w:rsidTr="00E66C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Pr="00E66C0C" w:rsidRDefault="00E66C0C">
            <w:pPr>
              <w:spacing w:line="256" w:lineRule="auto"/>
              <w:rPr>
                <w:lang w:eastAsia="en-US"/>
              </w:rPr>
            </w:pPr>
            <w:r w:rsidRPr="00E66C0C">
              <w:rPr>
                <w:bCs/>
              </w:rPr>
              <w:t>Контрольная работа № 6 «Декартовы координаты»</w:t>
            </w:r>
          </w:p>
        </w:tc>
      </w:tr>
      <w:tr w:rsidR="00E66C0C" w:rsidTr="00E66C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Pr="00E66C0C" w:rsidRDefault="00E66C0C">
            <w:pPr>
              <w:spacing w:line="256" w:lineRule="auto"/>
              <w:rPr>
                <w:lang w:eastAsia="en-US"/>
              </w:rPr>
            </w:pPr>
            <w:r w:rsidRPr="00E66C0C">
              <w:t>Контрольная работа № 7 «Элементы прикладной математики»</w:t>
            </w:r>
          </w:p>
        </w:tc>
      </w:tr>
      <w:tr w:rsidR="00E66C0C" w:rsidTr="00E66C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Pr="00E66C0C" w:rsidRDefault="00E66C0C">
            <w:pPr>
              <w:spacing w:line="256" w:lineRule="auto"/>
              <w:rPr>
                <w:bCs/>
                <w:iCs/>
                <w:lang w:eastAsia="en-US" w:bidi="en-US"/>
              </w:rPr>
            </w:pPr>
            <w:r w:rsidRPr="00E66C0C">
              <w:rPr>
                <w:bCs/>
              </w:rPr>
              <w:t>Контрольная работа № 8 «Векторы»</w:t>
            </w:r>
          </w:p>
        </w:tc>
      </w:tr>
      <w:tr w:rsidR="00E66C0C" w:rsidTr="00E66C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Pr="00E66C0C" w:rsidRDefault="00E66C0C">
            <w:pPr>
              <w:spacing w:line="256" w:lineRule="auto"/>
              <w:rPr>
                <w:rFonts w:eastAsia="TimesNewRomanPSMT"/>
                <w:lang w:eastAsia="en-US"/>
              </w:rPr>
            </w:pPr>
            <w:r w:rsidRPr="00E66C0C">
              <w:t xml:space="preserve">Контрольная работа № 9 </w:t>
            </w:r>
            <w:r w:rsidRPr="00E66C0C">
              <w:rPr>
                <w:i/>
              </w:rPr>
              <w:t xml:space="preserve"> «</w:t>
            </w:r>
            <w:r w:rsidRPr="00E66C0C">
              <w:t>Числовые последовательности</w:t>
            </w:r>
            <w:r w:rsidRPr="00E66C0C">
              <w:rPr>
                <w:i/>
              </w:rPr>
              <w:t>»</w:t>
            </w:r>
          </w:p>
        </w:tc>
      </w:tr>
      <w:tr w:rsidR="00E66C0C" w:rsidTr="00E66C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C" w:rsidRDefault="00E66C0C">
            <w:pPr>
              <w:spacing w:line="256" w:lineRule="auto"/>
              <w:jc w:val="center"/>
              <w:rPr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0C" w:rsidRDefault="00E66C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Pr="000C608B" w:rsidRDefault="00E66C0C">
            <w:pPr>
              <w:spacing w:line="256" w:lineRule="auto"/>
              <w:rPr>
                <w:b/>
                <w:lang w:eastAsia="en-US"/>
              </w:rPr>
            </w:pPr>
            <w:r w:rsidRPr="000C608B">
              <w:rPr>
                <w:b/>
              </w:rPr>
              <w:t>Итоговая административная контрольная работа</w:t>
            </w:r>
          </w:p>
        </w:tc>
      </w:tr>
    </w:tbl>
    <w:p w:rsidR="00E66C0C" w:rsidRPr="00810E38" w:rsidRDefault="00E66C0C" w:rsidP="007719B4">
      <w:pPr>
        <w:rPr>
          <w:sz w:val="28"/>
          <w:szCs w:val="28"/>
          <w:lang w:eastAsia="en-US" w:bidi="en-US"/>
        </w:rPr>
      </w:pPr>
    </w:p>
    <w:p w:rsidR="008D0B0B" w:rsidRDefault="008D0B0B" w:rsidP="007719B4">
      <w:pPr>
        <w:jc w:val="right"/>
        <w:rPr>
          <w:sz w:val="28"/>
          <w:szCs w:val="28"/>
          <w:lang w:eastAsia="en-US" w:bidi="en-US"/>
        </w:rPr>
      </w:pPr>
    </w:p>
    <w:p w:rsidR="008D0B0B" w:rsidRDefault="008D0B0B" w:rsidP="007719B4">
      <w:pPr>
        <w:jc w:val="right"/>
        <w:rPr>
          <w:sz w:val="28"/>
          <w:szCs w:val="28"/>
          <w:lang w:eastAsia="en-US" w:bidi="en-US"/>
        </w:rPr>
      </w:pPr>
    </w:p>
    <w:p w:rsidR="008D0B0B" w:rsidRDefault="008D0B0B" w:rsidP="007719B4">
      <w:pPr>
        <w:jc w:val="right"/>
        <w:rPr>
          <w:sz w:val="28"/>
          <w:szCs w:val="28"/>
          <w:lang w:eastAsia="en-US" w:bidi="en-US"/>
        </w:rPr>
      </w:pPr>
    </w:p>
    <w:p w:rsidR="008D0B0B" w:rsidRDefault="008D0B0B" w:rsidP="007719B4">
      <w:pPr>
        <w:jc w:val="right"/>
        <w:rPr>
          <w:sz w:val="28"/>
          <w:szCs w:val="28"/>
          <w:lang w:eastAsia="en-US" w:bidi="en-US"/>
        </w:rPr>
      </w:pPr>
    </w:p>
    <w:p w:rsidR="008D0B0B" w:rsidRDefault="008D0B0B" w:rsidP="007719B4">
      <w:pPr>
        <w:jc w:val="right"/>
        <w:rPr>
          <w:sz w:val="28"/>
          <w:szCs w:val="28"/>
          <w:lang w:eastAsia="en-US" w:bidi="en-US"/>
        </w:rPr>
      </w:pPr>
    </w:p>
    <w:p w:rsidR="008D0B0B" w:rsidRDefault="008D0B0B" w:rsidP="007719B4">
      <w:pPr>
        <w:jc w:val="right"/>
        <w:rPr>
          <w:sz w:val="28"/>
          <w:szCs w:val="28"/>
          <w:lang w:eastAsia="en-US" w:bidi="en-US"/>
        </w:rPr>
      </w:pPr>
    </w:p>
    <w:p w:rsidR="008D0B0B" w:rsidRDefault="008D0B0B" w:rsidP="007719B4">
      <w:pPr>
        <w:jc w:val="right"/>
        <w:rPr>
          <w:sz w:val="28"/>
          <w:szCs w:val="28"/>
          <w:lang w:eastAsia="en-US" w:bidi="en-US"/>
        </w:rPr>
      </w:pPr>
    </w:p>
    <w:p w:rsidR="008D0B0B" w:rsidRDefault="008D0B0B" w:rsidP="007719B4">
      <w:pPr>
        <w:jc w:val="right"/>
        <w:rPr>
          <w:sz w:val="28"/>
          <w:szCs w:val="28"/>
          <w:lang w:eastAsia="en-US" w:bidi="en-US"/>
        </w:rPr>
      </w:pPr>
    </w:p>
    <w:p w:rsidR="008D0B0B" w:rsidRDefault="008D0B0B" w:rsidP="007719B4">
      <w:pPr>
        <w:jc w:val="right"/>
        <w:rPr>
          <w:sz w:val="28"/>
          <w:szCs w:val="28"/>
          <w:lang w:eastAsia="en-US" w:bidi="en-US"/>
        </w:rPr>
      </w:pPr>
    </w:p>
    <w:p w:rsidR="008D0B0B" w:rsidRDefault="008D0B0B" w:rsidP="007719B4">
      <w:pPr>
        <w:jc w:val="right"/>
        <w:rPr>
          <w:sz w:val="28"/>
          <w:szCs w:val="28"/>
          <w:lang w:eastAsia="en-US" w:bidi="en-US"/>
        </w:rPr>
      </w:pPr>
    </w:p>
    <w:p w:rsidR="008D0B0B" w:rsidRDefault="008D0B0B" w:rsidP="007719B4">
      <w:pPr>
        <w:jc w:val="right"/>
        <w:rPr>
          <w:sz w:val="28"/>
          <w:szCs w:val="28"/>
          <w:lang w:eastAsia="en-US" w:bidi="en-US"/>
        </w:rPr>
      </w:pPr>
    </w:p>
    <w:p w:rsidR="008D0B0B" w:rsidRDefault="008D0B0B" w:rsidP="007719B4">
      <w:pPr>
        <w:jc w:val="right"/>
        <w:rPr>
          <w:sz w:val="28"/>
          <w:szCs w:val="28"/>
          <w:lang w:eastAsia="en-US" w:bidi="en-US"/>
        </w:rPr>
      </w:pPr>
    </w:p>
    <w:p w:rsidR="0076150A" w:rsidRDefault="0076150A" w:rsidP="0076150A">
      <w:pPr>
        <w:jc w:val="right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Приложение 3.</w:t>
      </w:r>
    </w:p>
    <w:p w:rsidR="0076150A" w:rsidRDefault="0076150A" w:rsidP="0076150A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Учитель</w:t>
      </w:r>
      <w:proofErr w:type="gramStart"/>
      <w:r>
        <w:rPr>
          <w:sz w:val="28"/>
          <w:szCs w:val="28"/>
          <w:lang w:eastAsia="en-US" w:bidi="en-US"/>
        </w:rPr>
        <w:t xml:space="preserve"> :</w:t>
      </w:r>
      <w:proofErr w:type="gramEnd"/>
      <w:r>
        <w:rPr>
          <w:sz w:val="28"/>
          <w:szCs w:val="28"/>
          <w:lang w:eastAsia="en-US" w:bidi="en-US"/>
        </w:rPr>
        <w:t xml:space="preserve"> </w:t>
      </w:r>
      <w:proofErr w:type="spellStart"/>
      <w:r>
        <w:rPr>
          <w:sz w:val="28"/>
          <w:szCs w:val="28"/>
          <w:lang w:eastAsia="en-US" w:bidi="en-US"/>
        </w:rPr>
        <w:t>Арчакова</w:t>
      </w:r>
      <w:proofErr w:type="spellEnd"/>
      <w:r>
        <w:rPr>
          <w:sz w:val="28"/>
          <w:szCs w:val="28"/>
          <w:lang w:eastAsia="en-US" w:bidi="en-US"/>
        </w:rPr>
        <w:t xml:space="preserve"> Л.М.</w:t>
      </w:r>
    </w:p>
    <w:p w:rsidR="0076150A" w:rsidRDefault="0076150A" w:rsidP="0076150A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Предмет: математика.</w:t>
      </w:r>
    </w:p>
    <w:p w:rsidR="0076150A" w:rsidRDefault="0076150A" w:rsidP="0076150A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Класс</w:t>
      </w:r>
      <w:r w:rsidR="00AA3103">
        <w:rPr>
          <w:sz w:val="28"/>
          <w:szCs w:val="28"/>
          <w:lang w:eastAsia="en-US" w:bidi="en-US"/>
        </w:rPr>
        <w:t>ы</w:t>
      </w:r>
      <w:r>
        <w:rPr>
          <w:sz w:val="28"/>
          <w:szCs w:val="28"/>
          <w:lang w:eastAsia="en-US" w:bidi="en-US"/>
        </w:rPr>
        <w:t>:  6 «б»</w:t>
      </w:r>
      <w:r w:rsidR="00AA3103">
        <w:rPr>
          <w:sz w:val="28"/>
          <w:szCs w:val="28"/>
          <w:lang w:eastAsia="en-US" w:bidi="en-US"/>
        </w:rPr>
        <w:t>, 7</w:t>
      </w:r>
    </w:p>
    <w:p w:rsidR="007719B4" w:rsidRPr="00CA3A22" w:rsidRDefault="007719B4" w:rsidP="007719B4">
      <w:pPr>
        <w:rPr>
          <w:lang w:eastAsia="en-US" w:bidi="en-US"/>
        </w:rPr>
      </w:pPr>
    </w:p>
    <w:p w:rsidR="007719B4" w:rsidRDefault="007719B4" w:rsidP="007719B4">
      <w:pPr>
        <w:ind w:left="1440"/>
        <w:rPr>
          <w:lang w:eastAsia="en-US" w:bidi="en-US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688"/>
        <w:gridCol w:w="689"/>
        <w:gridCol w:w="689"/>
        <w:gridCol w:w="689"/>
        <w:gridCol w:w="690"/>
        <w:gridCol w:w="689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87"/>
        <w:gridCol w:w="687"/>
        <w:gridCol w:w="687"/>
        <w:gridCol w:w="687"/>
        <w:gridCol w:w="965"/>
      </w:tblGrid>
      <w:tr w:rsidR="007B6E52" w:rsidRPr="00810E38" w:rsidTr="00D016AF">
        <w:trPr>
          <w:jc w:val="center"/>
        </w:trPr>
        <w:tc>
          <w:tcPr>
            <w:tcW w:w="1814" w:type="dxa"/>
            <w:vMerge w:val="restart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810E38">
              <w:rPr>
                <w:sz w:val="28"/>
                <w:szCs w:val="28"/>
                <w:lang w:val="en-US" w:eastAsia="en-US" w:bidi="en-US"/>
              </w:rPr>
              <w:t>Классы</w:t>
            </w:r>
            <w:proofErr w:type="spellEnd"/>
          </w:p>
        </w:tc>
        <w:tc>
          <w:tcPr>
            <w:tcW w:w="10344" w:type="dxa"/>
            <w:gridSpan w:val="15"/>
            <w:shd w:val="clear" w:color="auto" w:fill="auto"/>
          </w:tcPr>
          <w:p w:rsidR="007B6E52" w:rsidRPr="00810E38" w:rsidRDefault="00D016AF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8D0B0B">
              <w:rPr>
                <w:sz w:val="28"/>
                <w:szCs w:val="28"/>
                <w:lang w:eastAsia="en-US" w:bidi="en-US"/>
              </w:rPr>
              <w:t>Коли</w:t>
            </w:r>
            <w:r>
              <w:rPr>
                <w:sz w:val="28"/>
                <w:szCs w:val="28"/>
                <w:lang w:eastAsia="en-US" w:bidi="en-US"/>
              </w:rPr>
              <w:t>чество работ практической части</w:t>
            </w:r>
          </w:p>
        </w:tc>
        <w:tc>
          <w:tcPr>
            <w:tcW w:w="3713" w:type="dxa"/>
            <w:gridSpan w:val="5"/>
            <w:shd w:val="clear" w:color="auto" w:fill="auto"/>
          </w:tcPr>
          <w:p w:rsidR="00D016AF" w:rsidRPr="00810E38" w:rsidRDefault="00D016AF" w:rsidP="00D016AF">
            <w:pPr>
              <w:jc w:val="center"/>
              <w:rPr>
                <w:sz w:val="28"/>
                <w:szCs w:val="28"/>
                <w:lang w:eastAsia="en-US" w:bidi="en-US"/>
              </w:rPr>
            </w:pPr>
            <w:r w:rsidRPr="00810E38">
              <w:rPr>
                <w:sz w:val="28"/>
                <w:szCs w:val="28"/>
                <w:lang w:eastAsia="en-US" w:bidi="en-US"/>
              </w:rPr>
              <w:t>Уровень реализации практической части программного материала, %</w:t>
            </w:r>
          </w:p>
          <w:p w:rsidR="007B6E52" w:rsidRPr="00810E38" w:rsidRDefault="00D016AF" w:rsidP="00D016AF">
            <w:pPr>
              <w:jc w:val="center"/>
              <w:rPr>
                <w:sz w:val="28"/>
                <w:szCs w:val="28"/>
                <w:lang w:eastAsia="en-US" w:bidi="en-US"/>
              </w:rPr>
            </w:pPr>
            <w:r w:rsidRPr="00810E38">
              <w:rPr>
                <w:sz w:val="28"/>
                <w:szCs w:val="28"/>
                <w:lang w:eastAsia="en-US" w:bidi="en-US"/>
              </w:rPr>
              <w:t>Степень выполнения практической части программы</w:t>
            </w:r>
          </w:p>
        </w:tc>
      </w:tr>
      <w:tr w:rsidR="007B6E52" w:rsidRPr="00810E38" w:rsidTr="00D016AF">
        <w:trPr>
          <w:jc w:val="center"/>
        </w:trPr>
        <w:tc>
          <w:tcPr>
            <w:tcW w:w="1814" w:type="dxa"/>
            <w:vMerge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3445" w:type="dxa"/>
            <w:gridSpan w:val="5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810E38">
              <w:rPr>
                <w:sz w:val="28"/>
                <w:szCs w:val="28"/>
                <w:lang w:val="en-US" w:eastAsia="en-US" w:bidi="en-US"/>
              </w:rPr>
              <w:t>По</w:t>
            </w:r>
            <w:proofErr w:type="spellEnd"/>
            <w:r w:rsidRPr="00810E38">
              <w:rPr>
                <w:sz w:val="28"/>
                <w:szCs w:val="28"/>
                <w:lang w:val="en-US" w:eastAsia="en-US" w:bidi="en-US"/>
              </w:rPr>
              <w:t xml:space="preserve"> РП</w:t>
            </w:r>
          </w:p>
        </w:tc>
        <w:tc>
          <w:tcPr>
            <w:tcW w:w="3449" w:type="dxa"/>
            <w:gridSpan w:val="5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810E38">
              <w:rPr>
                <w:sz w:val="28"/>
                <w:szCs w:val="28"/>
                <w:lang w:val="en-US" w:eastAsia="en-US" w:bidi="en-US"/>
              </w:rPr>
              <w:t>По</w:t>
            </w:r>
            <w:proofErr w:type="spellEnd"/>
            <w:r w:rsidRPr="00810E38">
              <w:rPr>
                <w:sz w:val="28"/>
                <w:szCs w:val="28"/>
                <w:lang w:val="en-US" w:eastAsia="en-US" w:bidi="en-US"/>
              </w:rPr>
              <w:t xml:space="preserve"> КТП</w:t>
            </w:r>
          </w:p>
        </w:tc>
        <w:tc>
          <w:tcPr>
            <w:tcW w:w="3450" w:type="dxa"/>
            <w:gridSpan w:val="5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810E38">
              <w:rPr>
                <w:sz w:val="28"/>
                <w:szCs w:val="28"/>
                <w:lang w:val="en-US" w:eastAsia="en-US" w:bidi="en-US"/>
              </w:rPr>
              <w:t>По</w:t>
            </w:r>
            <w:proofErr w:type="spellEnd"/>
            <w:r w:rsidRPr="00810E38"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810E38">
              <w:rPr>
                <w:sz w:val="28"/>
                <w:szCs w:val="28"/>
                <w:lang w:val="en-US" w:eastAsia="en-US" w:bidi="en-US"/>
              </w:rPr>
              <w:t>журналу</w:t>
            </w:r>
            <w:proofErr w:type="spellEnd"/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1ч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 w:rsidR="007B6E52" w:rsidRPr="00921234" w:rsidRDefault="007B6E52" w:rsidP="00757ECF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2ч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 w:rsidR="007B6E52" w:rsidRPr="00921234" w:rsidRDefault="007B6E52" w:rsidP="00757ECF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3ч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 w:rsidR="007B6E52" w:rsidRPr="00921234" w:rsidRDefault="007B6E52" w:rsidP="00757ECF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4ч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Г</w:t>
            </w:r>
            <w:r w:rsidRPr="00810E38">
              <w:rPr>
                <w:sz w:val="28"/>
                <w:szCs w:val="28"/>
                <w:lang w:val="en-US" w:eastAsia="en-US" w:bidi="en-US"/>
              </w:rPr>
              <w:t>од</w:t>
            </w:r>
            <w:proofErr w:type="spellEnd"/>
          </w:p>
        </w:tc>
      </w:tr>
      <w:tr w:rsidR="007B6E52" w:rsidRPr="00810E38" w:rsidTr="00D016AF">
        <w:trPr>
          <w:jc w:val="center"/>
        </w:trPr>
        <w:tc>
          <w:tcPr>
            <w:tcW w:w="1814" w:type="dxa"/>
            <w:vMerge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8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1ч</w:t>
            </w:r>
          </w:p>
        </w:tc>
        <w:tc>
          <w:tcPr>
            <w:tcW w:w="689" w:type="dxa"/>
            <w:shd w:val="clear" w:color="auto" w:fill="auto"/>
          </w:tcPr>
          <w:p w:rsidR="007B6E52" w:rsidRPr="00921234" w:rsidRDefault="007B6E52" w:rsidP="00757ECF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2ч</w:t>
            </w:r>
          </w:p>
        </w:tc>
        <w:tc>
          <w:tcPr>
            <w:tcW w:w="689" w:type="dxa"/>
            <w:shd w:val="clear" w:color="auto" w:fill="auto"/>
          </w:tcPr>
          <w:p w:rsidR="007B6E52" w:rsidRPr="00921234" w:rsidRDefault="007B6E52" w:rsidP="00757ECF">
            <w:pPr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3ч</w:t>
            </w:r>
          </w:p>
        </w:tc>
        <w:tc>
          <w:tcPr>
            <w:tcW w:w="689" w:type="dxa"/>
            <w:shd w:val="clear" w:color="auto" w:fill="auto"/>
          </w:tcPr>
          <w:p w:rsidR="007B6E52" w:rsidRPr="00921234" w:rsidRDefault="007B6E52" w:rsidP="00757ECF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4ч</w:t>
            </w: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Г</w:t>
            </w:r>
            <w:r w:rsidRPr="00810E38">
              <w:rPr>
                <w:sz w:val="28"/>
                <w:szCs w:val="28"/>
                <w:lang w:val="en-US" w:eastAsia="en-US" w:bidi="en-US"/>
              </w:rPr>
              <w:t>од</w:t>
            </w:r>
            <w:proofErr w:type="spellEnd"/>
          </w:p>
        </w:tc>
        <w:tc>
          <w:tcPr>
            <w:tcW w:w="689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1ч</w:t>
            </w:r>
          </w:p>
        </w:tc>
        <w:tc>
          <w:tcPr>
            <w:tcW w:w="690" w:type="dxa"/>
            <w:shd w:val="clear" w:color="auto" w:fill="auto"/>
          </w:tcPr>
          <w:p w:rsidR="007B6E52" w:rsidRPr="00921234" w:rsidRDefault="007B6E52" w:rsidP="00757ECF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2ч</w:t>
            </w:r>
          </w:p>
        </w:tc>
        <w:tc>
          <w:tcPr>
            <w:tcW w:w="690" w:type="dxa"/>
            <w:shd w:val="clear" w:color="auto" w:fill="auto"/>
          </w:tcPr>
          <w:p w:rsidR="007B6E52" w:rsidRPr="00921234" w:rsidRDefault="007B6E52" w:rsidP="00757ECF">
            <w:pPr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3ч</w:t>
            </w:r>
          </w:p>
        </w:tc>
        <w:tc>
          <w:tcPr>
            <w:tcW w:w="690" w:type="dxa"/>
            <w:shd w:val="clear" w:color="auto" w:fill="auto"/>
          </w:tcPr>
          <w:p w:rsidR="007B6E52" w:rsidRPr="00921234" w:rsidRDefault="007B6E52" w:rsidP="00757ECF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4ч</w:t>
            </w: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Г</w:t>
            </w:r>
            <w:r w:rsidRPr="00810E38">
              <w:rPr>
                <w:sz w:val="28"/>
                <w:szCs w:val="28"/>
                <w:lang w:val="en-US" w:eastAsia="en-US" w:bidi="en-US"/>
              </w:rPr>
              <w:t>од</w:t>
            </w:r>
            <w:proofErr w:type="spellEnd"/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1ч</w:t>
            </w:r>
          </w:p>
        </w:tc>
        <w:tc>
          <w:tcPr>
            <w:tcW w:w="690" w:type="dxa"/>
            <w:shd w:val="clear" w:color="auto" w:fill="auto"/>
          </w:tcPr>
          <w:p w:rsidR="007B6E52" w:rsidRPr="00921234" w:rsidRDefault="007B6E52" w:rsidP="00757ECF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2ч</w:t>
            </w:r>
          </w:p>
        </w:tc>
        <w:tc>
          <w:tcPr>
            <w:tcW w:w="690" w:type="dxa"/>
            <w:shd w:val="clear" w:color="auto" w:fill="auto"/>
          </w:tcPr>
          <w:p w:rsidR="007B6E52" w:rsidRPr="00921234" w:rsidRDefault="007B6E52" w:rsidP="00757ECF">
            <w:pPr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3ч</w:t>
            </w:r>
          </w:p>
        </w:tc>
        <w:tc>
          <w:tcPr>
            <w:tcW w:w="690" w:type="dxa"/>
            <w:shd w:val="clear" w:color="auto" w:fill="auto"/>
          </w:tcPr>
          <w:p w:rsidR="007B6E52" w:rsidRPr="00921234" w:rsidRDefault="007B6E52" w:rsidP="00757ECF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4ч</w:t>
            </w: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Г</w:t>
            </w:r>
            <w:r w:rsidRPr="00810E38">
              <w:rPr>
                <w:sz w:val="28"/>
                <w:szCs w:val="28"/>
                <w:lang w:val="en-US" w:eastAsia="en-US" w:bidi="en-US"/>
              </w:rPr>
              <w:t>од</w:t>
            </w:r>
            <w:proofErr w:type="spellEnd"/>
          </w:p>
        </w:tc>
        <w:tc>
          <w:tcPr>
            <w:tcW w:w="687" w:type="dxa"/>
            <w:vMerge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7B6E52" w:rsidRPr="00810E38" w:rsidTr="00D016AF">
        <w:trPr>
          <w:jc w:val="center"/>
        </w:trPr>
        <w:tc>
          <w:tcPr>
            <w:tcW w:w="1814" w:type="dxa"/>
            <w:shd w:val="clear" w:color="auto" w:fill="auto"/>
          </w:tcPr>
          <w:p w:rsidR="007B6E52" w:rsidRDefault="007B6E52" w:rsidP="00757ECF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6 «б» (математика)</w:t>
            </w:r>
          </w:p>
        </w:tc>
        <w:tc>
          <w:tcPr>
            <w:tcW w:w="688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9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9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9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9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965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7B6E52" w:rsidRPr="00810E38" w:rsidTr="00D016AF">
        <w:trPr>
          <w:jc w:val="center"/>
        </w:trPr>
        <w:tc>
          <w:tcPr>
            <w:tcW w:w="1814" w:type="dxa"/>
            <w:shd w:val="clear" w:color="auto" w:fill="auto"/>
          </w:tcPr>
          <w:p w:rsidR="007B6E52" w:rsidRDefault="007B6E52" w:rsidP="00757ECF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7 (математика)</w:t>
            </w:r>
          </w:p>
        </w:tc>
        <w:tc>
          <w:tcPr>
            <w:tcW w:w="688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9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9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9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9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90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87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965" w:type="dxa"/>
            <w:shd w:val="clear" w:color="auto" w:fill="auto"/>
          </w:tcPr>
          <w:p w:rsidR="007B6E52" w:rsidRPr="00810E38" w:rsidRDefault="007B6E52" w:rsidP="00757ECF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</w:tr>
    </w:tbl>
    <w:p w:rsidR="007719B4" w:rsidRDefault="007719B4" w:rsidP="007719B4">
      <w:pPr>
        <w:rPr>
          <w:lang w:eastAsia="en-US" w:bidi="en-US"/>
        </w:rPr>
      </w:pPr>
    </w:p>
    <w:p w:rsidR="0076150A" w:rsidRDefault="0076150A" w:rsidP="007719B4">
      <w:pPr>
        <w:rPr>
          <w:lang w:eastAsia="en-US" w:bidi="en-US"/>
        </w:rPr>
      </w:pPr>
    </w:p>
    <w:p w:rsidR="0076150A" w:rsidRDefault="0076150A" w:rsidP="007719B4">
      <w:pPr>
        <w:rPr>
          <w:lang w:eastAsia="en-US" w:bidi="en-US"/>
        </w:rPr>
      </w:pPr>
    </w:p>
    <w:p w:rsidR="0076150A" w:rsidRDefault="0076150A" w:rsidP="007719B4">
      <w:pPr>
        <w:rPr>
          <w:lang w:eastAsia="en-US" w:bidi="en-US"/>
        </w:rPr>
      </w:pPr>
    </w:p>
    <w:p w:rsidR="0076150A" w:rsidRDefault="0076150A" w:rsidP="007719B4">
      <w:pPr>
        <w:rPr>
          <w:lang w:eastAsia="en-US" w:bidi="en-US"/>
        </w:rPr>
      </w:pPr>
    </w:p>
    <w:p w:rsidR="0076150A" w:rsidRDefault="0076150A" w:rsidP="007719B4">
      <w:pPr>
        <w:rPr>
          <w:lang w:eastAsia="en-US" w:bidi="en-US"/>
        </w:rPr>
      </w:pPr>
    </w:p>
    <w:p w:rsidR="0076150A" w:rsidRDefault="0076150A" w:rsidP="007719B4">
      <w:pPr>
        <w:rPr>
          <w:lang w:eastAsia="en-US" w:bidi="en-US"/>
        </w:rPr>
      </w:pPr>
    </w:p>
    <w:p w:rsidR="0076150A" w:rsidRDefault="0076150A" w:rsidP="007719B4">
      <w:pPr>
        <w:rPr>
          <w:lang w:eastAsia="en-US" w:bidi="en-US"/>
        </w:rPr>
      </w:pPr>
    </w:p>
    <w:p w:rsidR="0076150A" w:rsidRDefault="0076150A" w:rsidP="007719B4">
      <w:pPr>
        <w:rPr>
          <w:lang w:eastAsia="en-US" w:bidi="en-US"/>
        </w:rPr>
      </w:pPr>
    </w:p>
    <w:p w:rsidR="00D016AF" w:rsidRDefault="00D016AF" w:rsidP="007719B4">
      <w:pPr>
        <w:rPr>
          <w:lang w:eastAsia="en-US" w:bidi="en-US"/>
        </w:rPr>
      </w:pPr>
    </w:p>
    <w:p w:rsidR="00D016AF" w:rsidRDefault="00D016AF" w:rsidP="007719B4">
      <w:pPr>
        <w:rPr>
          <w:lang w:eastAsia="en-US" w:bidi="en-US"/>
        </w:rPr>
      </w:pPr>
    </w:p>
    <w:p w:rsidR="0076150A" w:rsidRDefault="0076150A" w:rsidP="007719B4">
      <w:pPr>
        <w:rPr>
          <w:lang w:eastAsia="en-US" w:bidi="en-US"/>
        </w:rPr>
      </w:pPr>
    </w:p>
    <w:p w:rsidR="0076150A" w:rsidRDefault="0076150A" w:rsidP="007719B4">
      <w:pPr>
        <w:rPr>
          <w:lang w:eastAsia="en-US" w:bidi="en-US"/>
        </w:rPr>
      </w:pPr>
    </w:p>
    <w:p w:rsidR="007719B4" w:rsidRPr="00810E38" w:rsidRDefault="007719B4" w:rsidP="007719B4">
      <w:pPr>
        <w:ind w:left="1440"/>
        <w:rPr>
          <w:lang w:eastAsia="en-US" w:bidi="en-US"/>
        </w:rPr>
      </w:pPr>
    </w:p>
    <w:p w:rsidR="007719B4" w:rsidRPr="008D0B0B" w:rsidRDefault="007719B4" w:rsidP="007719B4">
      <w:pPr>
        <w:jc w:val="right"/>
        <w:rPr>
          <w:sz w:val="28"/>
          <w:szCs w:val="28"/>
          <w:lang w:eastAsia="en-US" w:bidi="en-US"/>
        </w:rPr>
      </w:pPr>
      <w:r w:rsidRPr="008D0B0B">
        <w:rPr>
          <w:sz w:val="28"/>
          <w:szCs w:val="28"/>
          <w:lang w:eastAsia="en-US" w:bidi="en-US"/>
        </w:rPr>
        <w:lastRenderedPageBreak/>
        <w:t>Приложение 4</w:t>
      </w:r>
    </w:p>
    <w:p w:rsidR="007719B4" w:rsidRDefault="007719B4" w:rsidP="007719B4">
      <w:pPr>
        <w:rPr>
          <w:sz w:val="28"/>
          <w:szCs w:val="28"/>
          <w:lang w:eastAsia="en-US" w:bidi="en-US"/>
        </w:rPr>
      </w:pPr>
      <w:r w:rsidRPr="008D0B0B">
        <w:rPr>
          <w:sz w:val="28"/>
          <w:szCs w:val="28"/>
          <w:lang w:eastAsia="en-US" w:bidi="en-US"/>
        </w:rPr>
        <w:t xml:space="preserve">Предмет: </w:t>
      </w:r>
      <w:r w:rsidR="008D0B0B">
        <w:rPr>
          <w:sz w:val="28"/>
          <w:szCs w:val="28"/>
          <w:lang w:eastAsia="en-US" w:bidi="en-US"/>
        </w:rPr>
        <w:t>математика</w:t>
      </w:r>
    </w:p>
    <w:p w:rsidR="0076150A" w:rsidRPr="00810E38" w:rsidRDefault="0076150A" w:rsidP="007719B4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Учитель</w:t>
      </w:r>
      <w:proofErr w:type="gramStart"/>
      <w:r>
        <w:rPr>
          <w:sz w:val="28"/>
          <w:szCs w:val="28"/>
          <w:lang w:eastAsia="en-US" w:bidi="en-US"/>
        </w:rPr>
        <w:t xml:space="preserve"> :</w:t>
      </w:r>
      <w:proofErr w:type="gramEnd"/>
      <w:r>
        <w:rPr>
          <w:sz w:val="28"/>
          <w:szCs w:val="28"/>
          <w:lang w:eastAsia="en-US" w:bidi="en-US"/>
        </w:rPr>
        <w:t xml:space="preserve"> </w:t>
      </w:r>
      <w:proofErr w:type="spellStart"/>
      <w:r>
        <w:rPr>
          <w:sz w:val="28"/>
          <w:szCs w:val="28"/>
          <w:lang w:eastAsia="en-US" w:bidi="en-US"/>
        </w:rPr>
        <w:t>Арчакова</w:t>
      </w:r>
      <w:proofErr w:type="spellEnd"/>
      <w:r>
        <w:rPr>
          <w:sz w:val="28"/>
          <w:szCs w:val="28"/>
          <w:lang w:eastAsia="en-US" w:bidi="en-US"/>
        </w:rPr>
        <w:t xml:space="preserve"> Л.М.</w:t>
      </w:r>
    </w:p>
    <w:p w:rsidR="008D0B0B" w:rsidRPr="00810E38" w:rsidRDefault="007719B4" w:rsidP="007719B4">
      <w:pPr>
        <w:rPr>
          <w:sz w:val="28"/>
          <w:szCs w:val="28"/>
          <w:lang w:eastAsia="en-US" w:bidi="en-US"/>
        </w:rPr>
      </w:pPr>
      <w:r w:rsidRPr="008D0B0B">
        <w:rPr>
          <w:sz w:val="28"/>
          <w:szCs w:val="28"/>
          <w:lang w:eastAsia="en-US" w:bidi="en-US"/>
        </w:rPr>
        <w:t xml:space="preserve">Класс: </w:t>
      </w:r>
      <w:r w:rsidR="008D0B0B">
        <w:rPr>
          <w:sz w:val="28"/>
          <w:szCs w:val="28"/>
          <w:lang w:eastAsia="en-US" w:bidi="en-US"/>
        </w:rPr>
        <w:t>6 «б»</w:t>
      </w:r>
    </w:p>
    <w:tbl>
      <w:tblPr>
        <w:tblpPr w:leftFromText="180" w:rightFromText="180" w:vertAnchor="text" w:horzAnchor="margin" w:tblpX="-318" w:tblpY="29"/>
        <w:tblW w:w="16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47"/>
        <w:gridCol w:w="29"/>
        <w:gridCol w:w="576"/>
        <w:gridCol w:w="576"/>
        <w:gridCol w:w="576"/>
        <w:gridCol w:w="577"/>
      </w:tblGrid>
      <w:tr w:rsidR="002266E4" w:rsidRPr="00810E38" w:rsidTr="00085E64">
        <w:trPr>
          <w:trHeight w:val="41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  <w:r w:rsidRPr="00810E38">
              <w:rPr>
                <w:lang w:val="en-US" w:eastAsia="en-US" w:bidi="en-US"/>
              </w:rPr>
              <w:t>№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  <w:proofErr w:type="spellStart"/>
            <w:r w:rsidRPr="00810E38">
              <w:rPr>
                <w:lang w:val="en-US" w:eastAsia="en-US" w:bidi="en-US"/>
              </w:rPr>
              <w:t>Ф.И.ученика</w:t>
            </w:r>
            <w:proofErr w:type="spellEnd"/>
          </w:p>
        </w:tc>
        <w:tc>
          <w:tcPr>
            <w:tcW w:w="10915" w:type="dxa"/>
            <w:gridSpan w:val="19"/>
            <w:shd w:val="clear" w:color="auto" w:fill="auto"/>
            <w:vAlign w:val="center"/>
          </w:tcPr>
          <w:p w:rsidR="002266E4" w:rsidRPr="00810E38" w:rsidRDefault="002266E4" w:rsidP="002266E4">
            <w:pPr>
              <w:jc w:val="center"/>
              <w:rPr>
                <w:lang w:eastAsia="en-US" w:bidi="en-US"/>
              </w:rPr>
            </w:pPr>
            <w:r w:rsidRPr="00810E38">
              <w:rPr>
                <w:lang w:eastAsia="en-US" w:bidi="en-US"/>
              </w:rPr>
              <w:t>Отметки за мероприятия практической части</w:t>
            </w:r>
          </w:p>
        </w:tc>
        <w:tc>
          <w:tcPr>
            <w:tcW w:w="2334" w:type="dxa"/>
            <w:gridSpan w:val="5"/>
            <w:shd w:val="clear" w:color="auto" w:fill="auto"/>
            <w:vAlign w:val="center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  <w:proofErr w:type="spellStart"/>
            <w:r w:rsidRPr="00810E38">
              <w:rPr>
                <w:lang w:val="en-US" w:eastAsia="en-US" w:bidi="en-US"/>
              </w:rPr>
              <w:t>Итоговые</w:t>
            </w:r>
            <w:proofErr w:type="spellEnd"/>
            <w:r w:rsidRPr="00810E38">
              <w:rPr>
                <w:lang w:val="en-US" w:eastAsia="en-US" w:bidi="en-US"/>
              </w:rPr>
              <w:t xml:space="preserve"> </w:t>
            </w:r>
            <w:proofErr w:type="spellStart"/>
            <w:r w:rsidRPr="00810E38">
              <w:rPr>
                <w:lang w:val="en-US" w:eastAsia="en-US" w:bidi="en-US"/>
              </w:rPr>
              <w:t>отметки</w:t>
            </w:r>
            <w:proofErr w:type="spellEnd"/>
          </w:p>
        </w:tc>
      </w:tr>
      <w:tr w:rsidR="000E65FF" w:rsidRPr="00810E38" w:rsidTr="005E10AE">
        <w:trPr>
          <w:cantSplit/>
          <w:trHeight w:val="1689"/>
        </w:trPr>
        <w:tc>
          <w:tcPr>
            <w:tcW w:w="534" w:type="dxa"/>
            <w:vMerge/>
            <w:shd w:val="clear" w:color="auto" w:fill="auto"/>
          </w:tcPr>
          <w:p w:rsidR="000E65FF" w:rsidRPr="00810E38" w:rsidRDefault="000E65FF" w:rsidP="002266E4">
            <w:pPr>
              <w:jc w:val="right"/>
              <w:rPr>
                <w:lang w:val="en-US" w:eastAsia="en-US" w:bidi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E65FF" w:rsidRPr="00810E38" w:rsidRDefault="000E65FF" w:rsidP="002266E4">
            <w:pPr>
              <w:jc w:val="right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0E65FF" w:rsidRPr="00B23D21" w:rsidRDefault="000E65FF" w:rsidP="002266E4">
            <w:pPr>
              <w:ind w:left="113" w:right="113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Вводная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0E65FF" w:rsidRPr="00810E38" w:rsidRDefault="000E65FF" w:rsidP="002266E4">
            <w:pPr>
              <w:jc w:val="center"/>
              <w:rPr>
                <w:lang w:val="en-US" w:eastAsia="en-US" w:bidi="en-US"/>
              </w:rPr>
            </w:pPr>
            <w:r w:rsidRPr="00810E38">
              <w:rPr>
                <w:lang w:val="en-US" w:eastAsia="en-US" w:bidi="en-US"/>
              </w:rPr>
              <w:t>1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0E65FF" w:rsidRPr="00810E38" w:rsidRDefault="000E65FF" w:rsidP="002266E4">
            <w:pPr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0E65FF" w:rsidRPr="00CB52F2" w:rsidRDefault="000E65FF" w:rsidP="002266E4">
            <w:pPr>
              <w:ind w:left="113" w:right="113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1четв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0E65FF" w:rsidRPr="00295242" w:rsidRDefault="000E65FF" w:rsidP="002266E4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0E65FF" w:rsidRPr="00295242" w:rsidRDefault="000E65FF" w:rsidP="002266E4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0E65FF" w:rsidRPr="00295242" w:rsidRDefault="000E65FF" w:rsidP="002266E4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0E65FF" w:rsidRPr="00295242" w:rsidRDefault="000E65FF" w:rsidP="002266E4">
            <w:pPr>
              <w:ind w:left="113" w:right="113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Админ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0E65FF" w:rsidRPr="00295242" w:rsidRDefault="000E65FF" w:rsidP="002266E4">
            <w:pPr>
              <w:ind w:left="113" w:right="113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2 </w:t>
            </w:r>
            <w:proofErr w:type="spellStart"/>
            <w:r>
              <w:rPr>
                <w:lang w:eastAsia="en-US" w:bidi="en-US"/>
              </w:rPr>
              <w:t>четв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</w:tcPr>
          <w:p w:rsidR="000E65FF" w:rsidRPr="00295242" w:rsidRDefault="000E65FF" w:rsidP="002266E4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6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0E65FF" w:rsidRPr="00295242" w:rsidRDefault="000E65FF" w:rsidP="002266E4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7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0E65FF" w:rsidRPr="00295242" w:rsidRDefault="000E65FF" w:rsidP="002266E4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8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0E65FF" w:rsidRPr="00295242" w:rsidRDefault="000E65FF" w:rsidP="002266E4">
            <w:pPr>
              <w:ind w:left="113" w:right="113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ВПР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0E65FF" w:rsidRPr="00295242" w:rsidRDefault="000E65FF" w:rsidP="002266E4">
            <w:pPr>
              <w:ind w:left="113" w:right="113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3 </w:t>
            </w:r>
            <w:proofErr w:type="spellStart"/>
            <w:r>
              <w:rPr>
                <w:lang w:eastAsia="en-US" w:bidi="en-US"/>
              </w:rPr>
              <w:t>четв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</w:tcPr>
          <w:p w:rsidR="000E65FF" w:rsidRPr="00295242" w:rsidRDefault="000E65FF" w:rsidP="002266E4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9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0E65FF" w:rsidRPr="00295242" w:rsidRDefault="000E65FF" w:rsidP="002266E4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0E65FF" w:rsidRPr="00295242" w:rsidRDefault="000E65FF" w:rsidP="002266E4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11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0E65FF" w:rsidRPr="00295242" w:rsidRDefault="000E65FF" w:rsidP="002266E4">
            <w:pPr>
              <w:ind w:left="113" w:right="113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Итоговая</w:t>
            </w:r>
          </w:p>
        </w:tc>
        <w:tc>
          <w:tcPr>
            <w:tcW w:w="576" w:type="dxa"/>
            <w:gridSpan w:val="2"/>
            <w:shd w:val="clear" w:color="auto" w:fill="auto"/>
            <w:textDirection w:val="btLr"/>
            <w:vAlign w:val="center"/>
          </w:tcPr>
          <w:p w:rsidR="000E65FF" w:rsidRPr="00295242" w:rsidRDefault="000E65FF" w:rsidP="002266E4">
            <w:pPr>
              <w:ind w:left="113" w:right="113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4 </w:t>
            </w:r>
            <w:proofErr w:type="spellStart"/>
            <w:r>
              <w:rPr>
                <w:lang w:eastAsia="en-US" w:bidi="en-US"/>
              </w:rPr>
              <w:t>четв</w:t>
            </w:r>
            <w:proofErr w:type="spellEnd"/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0E65FF" w:rsidRPr="00810E38" w:rsidRDefault="000E65FF" w:rsidP="00085E64">
            <w:pPr>
              <w:ind w:left="113" w:right="113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Г</w:t>
            </w:r>
            <w:r w:rsidRPr="00810E38">
              <w:rPr>
                <w:lang w:val="en-US" w:eastAsia="en-US" w:bidi="en-US"/>
              </w:rPr>
              <w:t>од</w:t>
            </w:r>
            <w:proofErr w:type="spellEnd"/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0E65FF" w:rsidRPr="00810E38" w:rsidRDefault="000E65FF" w:rsidP="00085E64">
            <w:pPr>
              <w:ind w:left="113" w:right="113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Э</w:t>
            </w:r>
            <w:r w:rsidRPr="00810E38">
              <w:rPr>
                <w:lang w:val="en-US" w:eastAsia="en-US" w:bidi="en-US"/>
              </w:rPr>
              <w:t>кзамен</w:t>
            </w:r>
            <w:proofErr w:type="spellEnd"/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0E65FF" w:rsidRPr="00810E38" w:rsidRDefault="000E65FF" w:rsidP="00085E64">
            <w:pPr>
              <w:ind w:left="113" w:right="113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И</w:t>
            </w:r>
            <w:r w:rsidRPr="00810E38">
              <w:rPr>
                <w:lang w:val="en-US" w:eastAsia="en-US" w:bidi="en-US"/>
              </w:rPr>
              <w:t>тог</w:t>
            </w:r>
            <w:proofErr w:type="spellEnd"/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0E65FF" w:rsidRPr="00810E38" w:rsidRDefault="000E65FF" w:rsidP="00085E64">
            <w:pPr>
              <w:ind w:left="113" w:right="113"/>
              <w:jc w:val="center"/>
              <w:rPr>
                <w:lang w:val="en-US" w:eastAsia="en-US" w:bidi="en-US"/>
              </w:rPr>
            </w:pPr>
            <w:proofErr w:type="spellStart"/>
            <w:r w:rsidRPr="00810E38">
              <w:rPr>
                <w:lang w:val="en-US" w:eastAsia="en-US" w:bidi="en-US"/>
              </w:rPr>
              <w:t>Прошлый</w:t>
            </w:r>
            <w:proofErr w:type="spellEnd"/>
            <w:r w:rsidRPr="00810E38">
              <w:rPr>
                <w:lang w:val="en-US" w:eastAsia="en-US" w:bidi="en-US"/>
              </w:rPr>
              <w:t xml:space="preserve"> </w:t>
            </w:r>
            <w:proofErr w:type="spellStart"/>
            <w:r w:rsidRPr="00810E38">
              <w:rPr>
                <w:lang w:val="en-US" w:eastAsia="en-US" w:bidi="en-US"/>
              </w:rPr>
              <w:t>год</w:t>
            </w:r>
            <w:proofErr w:type="spellEnd"/>
          </w:p>
        </w:tc>
      </w:tr>
      <w:tr w:rsidR="002266E4" w:rsidRPr="00810E38" w:rsidTr="00085E64">
        <w:tc>
          <w:tcPr>
            <w:tcW w:w="534" w:type="dxa"/>
            <w:shd w:val="clear" w:color="auto" w:fill="auto"/>
          </w:tcPr>
          <w:p w:rsidR="002266E4" w:rsidRPr="00810E38" w:rsidRDefault="002266E4" w:rsidP="002266E4">
            <w:pPr>
              <w:rPr>
                <w:lang w:val="en-US" w:eastAsia="en-US" w:bidi="en-US"/>
              </w:rPr>
            </w:pPr>
            <w:r w:rsidRPr="00810E38">
              <w:rPr>
                <w:lang w:val="en-US" w:eastAsia="en-US" w:bidi="en-US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2266E4" w:rsidRPr="00EB6EEF" w:rsidRDefault="002266E4" w:rsidP="002266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Абдулкеримова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7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</w:tr>
      <w:tr w:rsidR="002266E4" w:rsidRPr="00810E38" w:rsidTr="00085E64">
        <w:tc>
          <w:tcPr>
            <w:tcW w:w="534" w:type="dxa"/>
            <w:shd w:val="clear" w:color="auto" w:fill="auto"/>
          </w:tcPr>
          <w:p w:rsidR="002266E4" w:rsidRPr="00810E38" w:rsidRDefault="002266E4" w:rsidP="002266E4">
            <w:pPr>
              <w:rPr>
                <w:lang w:val="en-US" w:eastAsia="en-US" w:bidi="en-US"/>
              </w:rPr>
            </w:pPr>
            <w:r w:rsidRPr="00810E38">
              <w:rPr>
                <w:lang w:val="en-US" w:eastAsia="en-US" w:bidi="en-US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2266E4" w:rsidRPr="00EB6EEF" w:rsidRDefault="000E65FF" w:rsidP="000E65FF">
            <w:pPr>
              <w:rPr>
                <w:sz w:val="28"/>
                <w:szCs w:val="28"/>
              </w:rPr>
            </w:pPr>
            <w:proofErr w:type="spellStart"/>
            <w:r w:rsidRPr="00EB6EEF">
              <w:rPr>
                <w:sz w:val="28"/>
                <w:szCs w:val="28"/>
              </w:rPr>
              <w:t>Балаев</w:t>
            </w:r>
            <w:proofErr w:type="spellEnd"/>
            <w:r w:rsidRPr="00EB6EEF">
              <w:rPr>
                <w:sz w:val="28"/>
                <w:szCs w:val="28"/>
              </w:rPr>
              <w:t xml:space="preserve"> </w:t>
            </w:r>
            <w:proofErr w:type="spellStart"/>
            <w:r w:rsidRPr="00EB6EEF">
              <w:rPr>
                <w:sz w:val="28"/>
                <w:szCs w:val="28"/>
              </w:rPr>
              <w:t>Ильяс</w:t>
            </w:r>
            <w:proofErr w:type="spellEnd"/>
            <w:r w:rsidRPr="00EB6E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7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</w:tr>
      <w:tr w:rsidR="002266E4" w:rsidRPr="00810E38" w:rsidTr="00085E64">
        <w:tc>
          <w:tcPr>
            <w:tcW w:w="534" w:type="dxa"/>
            <w:shd w:val="clear" w:color="auto" w:fill="auto"/>
          </w:tcPr>
          <w:p w:rsidR="002266E4" w:rsidRPr="00810E38" w:rsidRDefault="002266E4" w:rsidP="002266E4">
            <w:pPr>
              <w:rPr>
                <w:lang w:val="en-US" w:eastAsia="en-US" w:bidi="en-US"/>
              </w:rPr>
            </w:pPr>
            <w:r w:rsidRPr="00810E38">
              <w:rPr>
                <w:lang w:val="en-US" w:eastAsia="en-US" w:bidi="en-US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2266E4" w:rsidRPr="00EB6EEF" w:rsidRDefault="000E65FF" w:rsidP="002266E4">
            <w:pPr>
              <w:rPr>
                <w:sz w:val="28"/>
                <w:szCs w:val="28"/>
              </w:rPr>
            </w:pPr>
            <w:proofErr w:type="spellStart"/>
            <w:r w:rsidRPr="00EB6EEF">
              <w:rPr>
                <w:sz w:val="28"/>
                <w:szCs w:val="28"/>
              </w:rPr>
              <w:t>Беппаев</w:t>
            </w:r>
            <w:proofErr w:type="spellEnd"/>
            <w:r w:rsidRPr="00EB6EEF">
              <w:rPr>
                <w:sz w:val="28"/>
                <w:szCs w:val="28"/>
              </w:rPr>
              <w:t xml:space="preserve"> </w:t>
            </w:r>
            <w:proofErr w:type="spellStart"/>
            <w:r w:rsidRPr="00EB6EEF">
              <w:rPr>
                <w:sz w:val="28"/>
                <w:szCs w:val="28"/>
              </w:rPr>
              <w:t>Таулан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7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</w:tr>
      <w:tr w:rsidR="002266E4" w:rsidRPr="00810E38" w:rsidTr="00085E64">
        <w:tc>
          <w:tcPr>
            <w:tcW w:w="534" w:type="dxa"/>
            <w:shd w:val="clear" w:color="auto" w:fill="auto"/>
          </w:tcPr>
          <w:p w:rsidR="002266E4" w:rsidRPr="008D0B0B" w:rsidRDefault="002266E4" w:rsidP="002266E4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2266E4" w:rsidRPr="00EB6EEF" w:rsidRDefault="002266E4" w:rsidP="002266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Езгиндарова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О</w:t>
            </w:r>
            <w:proofErr w:type="gramEnd"/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7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</w:tr>
      <w:tr w:rsidR="002266E4" w:rsidRPr="00810E38" w:rsidTr="00085E64">
        <w:tc>
          <w:tcPr>
            <w:tcW w:w="534" w:type="dxa"/>
            <w:shd w:val="clear" w:color="auto" w:fill="auto"/>
          </w:tcPr>
          <w:p w:rsidR="002266E4" w:rsidRPr="008D0B0B" w:rsidRDefault="002266E4" w:rsidP="002266E4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2266E4" w:rsidRPr="00EB6EEF" w:rsidRDefault="002266E4" w:rsidP="002266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Изгагин</w:t>
            </w:r>
            <w:proofErr w:type="spellEnd"/>
            <w:r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7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</w:tr>
      <w:tr w:rsidR="002266E4" w:rsidRPr="00810E38" w:rsidTr="00085E64">
        <w:tc>
          <w:tcPr>
            <w:tcW w:w="534" w:type="dxa"/>
            <w:shd w:val="clear" w:color="auto" w:fill="auto"/>
          </w:tcPr>
          <w:p w:rsidR="002266E4" w:rsidRPr="008D0B0B" w:rsidRDefault="002266E4" w:rsidP="002266E4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2266E4" w:rsidRPr="00EB6EEF" w:rsidRDefault="002266E4" w:rsidP="00226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 Я</w:t>
            </w: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7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</w:tr>
      <w:tr w:rsidR="002266E4" w:rsidRPr="00810E38" w:rsidTr="00085E64">
        <w:tc>
          <w:tcPr>
            <w:tcW w:w="534" w:type="dxa"/>
            <w:shd w:val="clear" w:color="auto" w:fill="auto"/>
          </w:tcPr>
          <w:p w:rsidR="002266E4" w:rsidRPr="008D0B0B" w:rsidRDefault="002266E4" w:rsidP="002266E4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2266E4" w:rsidRPr="00EB6EEF" w:rsidRDefault="002266E4" w:rsidP="002266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Курданова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 w:rsidRPr="00EB6E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7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</w:tr>
      <w:tr w:rsidR="002266E4" w:rsidRPr="00810E38" w:rsidTr="00085E64">
        <w:tc>
          <w:tcPr>
            <w:tcW w:w="534" w:type="dxa"/>
            <w:shd w:val="clear" w:color="auto" w:fill="auto"/>
          </w:tcPr>
          <w:p w:rsidR="002266E4" w:rsidRPr="008D0B0B" w:rsidRDefault="002266E4" w:rsidP="002266E4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2266E4" w:rsidRPr="00EB6EEF" w:rsidRDefault="002266E4" w:rsidP="002266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Прошкин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7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</w:tr>
      <w:tr w:rsidR="002266E4" w:rsidRPr="00810E38" w:rsidTr="00085E64">
        <w:tc>
          <w:tcPr>
            <w:tcW w:w="534" w:type="dxa"/>
            <w:shd w:val="clear" w:color="auto" w:fill="auto"/>
          </w:tcPr>
          <w:p w:rsidR="002266E4" w:rsidRPr="008D0B0B" w:rsidRDefault="002266E4" w:rsidP="002266E4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2266E4" w:rsidRPr="00EB6EEF" w:rsidRDefault="002266E4" w:rsidP="00226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7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</w:tr>
      <w:tr w:rsidR="002266E4" w:rsidRPr="00810E38" w:rsidTr="00085E64">
        <w:tc>
          <w:tcPr>
            <w:tcW w:w="534" w:type="dxa"/>
            <w:shd w:val="clear" w:color="auto" w:fill="auto"/>
          </w:tcPr>
          <w:p w:rsidR="002266E4" w:rsidRDefault="002266E4" w:rsidP="002266E4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2266E4" w:rsidRPr="00EB6EEF" w:rsidRDefault="002266E4" w:rsidP="002266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Ульбашева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7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</w:tr>
      <w:tr w:rsidR="002266E4" w:rsidRPr="00810E38" w:rsidTr="00085E64">
        <w:tc>
          <w:tcPr>
            <w:tcW w:w="534" w:type="dxa"/>
            <w:shd w:val="clear" w:color="auto" w:fill="auto"/>
          </w:tcPr>
          <w:p w:rsidR="002266E4" w:rsidRDefault="002266E4" w:rsidP="002266E4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11</w:t>
            </w:r>
          </w:p>
        </w:tc>
        <w:tc>
          <w:tcPr>
            <w:tcW w:w="2409" w:type="dxa"/>
            <w:shd w:val="clear" w:color="auto" w:fill="auto"/>
          </w:tcPr>
          <w:p w:rsidR="002266E4" w:rsidRPr="00EB6EEF" w:rsidRDefault="002266E4" w:rsidP="002266E4">
            <w:pPr>
              <w:rPr>
                <w:sz w:val="28"/>
                <w:szCs w:val="28"/>
              </w:rPr>
            </w:pPr>
            <w:proofErr w:type="spellStart"/>
            <w:r w:rsidRPr="00EB6EEF">
              <w:rPr>
                <w:sz w:val="28"/>
                <w:szCs w:val="28"/>
              </w:rPr>
              <w:t>Хамуков</w:t>
            </w:r>
            <w:proofErr w:type="spellEnd"/>
            <w:r w:rsidRPr="00EB6EEF">
              <w:rPr>
                <w:sz w:val="28"/>
                <w:szCs w:val="28"/>
              </w:rPr>
              <w:t xml:space="preserve"> </w:t>
            </w:r>
            <w:proofErr w:type="spellStart"/>
            <w:r w:rsidRPr="00EB6EEF">
              <w:rPr>
                <w:sz w:val="28"/>
                <w:szCs w:val="28"/>
              </w:rPr>
              <w:t>Инал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7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</w:tr>
      <w:tr w:rsidR="002266E4" w:rsidRPr="00810E38" w:rsidTr="00085E64">
        <w:tc>
          <w:tcPr>
            <w:tcW w:w="534" w:type="dxa"/>
            <w:shd w:val="clear" w:color="auto" w:fill="auto"/>
          </w:tcPr>
          <w:p w:rsidR="002266E4" w:rsidRDefault="002266E4" w:rsidP="002266E4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:rsidR="002266E4" w:rsidRPr="00EB6EEF" w:rsidRDefault="002266E4" w:rsidP="002266E4">
            <w:pPr>
              <w:rPr>
                <w:sz w:val="28"/>
                <w:szCs w:val="28"/>
              </w:rPr>
            </w:pPr>
            <w:r w:rsidRPr="00EB6EEF">
              <w:rPr>
                <w:sz w:val="28"/>
                <w:szCs w:val="28"/>
              </w:rPr>
              <w:t xml:space="preserve">Шекеров </w:t>
            </w:r>
            <w:proofErr w:type="spellStart"/>
            <w:r w:rsidRPr="00EB6EEF">
              <w:rPr>
                <w:sz w:val="28"/>
                <w:szCs w:val="28"/>
              </w:rPr>
              <w:t>Инал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7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</w:tr>
      <w:tr w:rsidR="002266E4" w:rsidRPr="00810E38" w:rsidTr="00085E64">
        <w:tc>
          <w:tcPr>
            <w:tcW w:w="534" w:type="dxa"/>
            <w:shd w:val="clear" w:color="auto" w:fill="auto"/>
          </w:tcPr>
          <w:p w:rsidR="002266E4" w:rsidRPr="008D0B0B" w:rsidRDefault="002266E4" w:rsidP="002266E4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13</w:t>
            </w:r>
          </w:p>
        </w:tc>
        <w:tc>
          <w:tcPr>
            <w:tcW w:w="2409" w:type="dxa"/>
            <w:shd w:val="clear" w:color="auto" w:fill="auto"/>
          </w:tcPr>
          <w:p w:rsidR="002266E4" w:rsidRPr="00EB6EEF" w:rsidRDefault="002266E4" w:rsidP="002266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Эфендиева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7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</w:tr>
      <w:tr w:rsidR="002266E4" w:rsidRPr="00810E38" w:rsidTr="00085E64">
        <w:tc>
          <w:tcPr>
            <w:tcW w:w="2943" w:type="dxa"/>
            <w:gridSpan w:val="2"/>
            <w:shd w:val="clear" w:color="auto" w:fill="auto"/>
          </w:tcPr>
          <w:p w:rsidR="002266E4" w:rsidRPr="00810E38" w:rsidRDefault="002266E4" w:rsidP="002266E4">
            <w:pPr>
              <w:rPr>
                <w:lang w:val="en-US" w:eastAsia="en-US" w:bidi="en-US"/>
              </w:rPr>
            </w:pPr>
            <w:proofErr w:type="spellStart"/>
            <w:r w:rsidRPr="00810E38">
              <w:rPr>
                <w:lang w:val="en-US" w:eastAsia="en-US" w:bidi="en-US"/>
              </w:rPr>
              <w:t>Качество</w:t>
            </w:r>
            <w:proofErr w:type="spellEnd"/>
            <w:r w:rsidRPr="00810E38">
              <w:rPr>
                <w:lang w:val="en-US" w:eastAsia="en-US" w:bidi="en-US"/>
              </w:rPr>
              <w:t xml:space="preserve"> </w:t>
            </w:r>
            <w:proofErr w:type="spellStart"/>
            <w:r w:rsidRPr="00810E38">
              <w:rPr>
                <w:lang w:val="en-US" w:eastAsia="en-US" w:bidi="en-US"/>
              </w:rPr>
              <w:t>знаний</w:t>
            </w:r>
            <w:proofErr w:type="spellEnd"/>
            <w:r w:rsidRPr="00810E38">
              <w:rPr>
                <w:lang w:val="en-US" w:eastAsia="en-US" w:bidi="en-US"/>
              </w:rPr>
              <w:t xml:space="preserve"> , %</w:t>
            </w: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7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</w:tr>
      <w:tr w:rsidR="002266E4" w:rsidRPr="00810E38" w:rsidTr="00085E64">
        <w:tc>
          <w:tcPr>
            <w:tcW w:w="2943" w:type="dxa"/>
            <w:gridSpan w:val="2"/>
            <w:shd w:val="clear" w:color="auto" w:fill="auto"/>
          </w:tcPr>
          <w:p w:rsidR="002266E4" w:rsidRPr="00810E38" w:rsidRDefault="002266E4" w:rsidP="002266E4">
            <w:pPr>
              <w:rPr>
                <w:lang w:val="en-US" w:eastAsia="en-US" w:bidi="en-US"/>
              </w:rPr>
            </w:pPr>
            <w:proofErr w:type="spellStart"/>
            <w:r w:rsidRPr="00810E38">
              <w:rPr>
                <w:lang w:val="en-US" w:eastAsia="en-US" w:bidi="en-US"/>
              </w:rPr>
              <w:t>Успеваемость</w:t>
            </w:r>
            <w:proofErr w:type="spellEnd"/>
            <w:r w:rsidRPr="00810E38">
              <w:rPr>
                <w:lang w:val="en-US" w:eastAsia="en-US" w:bidi="en-US"/>
              </w:rPr>
              <w:t>, %</w:t>
            </w: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6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7" w:type="dxa"/>
            <w:shd w:val="clear" w:color="auto" w:fill="auto"/>
          </w:tcPr>
          <w:p w:rsidR="002266E4" w:rsidRPr="00810E38" w:rsidRDefault="002266E4" w:rsidP="002266E4">
            <w:pPr>
              <w:jc w:val="center"/>
              <w:rPr>
                <w:lang w:val="en-US" w:eastAsia="en-US" w:bidi="en-US"/>
              </w:rPr>
            </w:pPr>
          </w:p>
        </w:tc>
      </w:tr>
    </w:tbl>
    <w:p w:rsidR="007719B4" w:rsidRDefault="007719B4" w:rsidP="007719B4">
      <w:pPr>
        <w:rPr>
          <w:color w:val="000000"/>
        </w:rPr>
        <w:sectPr w:rsidR="007719B4" w:rsidSect="0051439A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76150A" w:rsidRPr="008D0B0B" w:rsidRDefault="0076150A" w:rsidP="00D016AF">
      <w:pPr>
        <w:jc w:val="right"/>
        <w:rPr>
          <w:sz w:val="28"/>
          <w:szCs w:val="28"/>
          <w:lang w:eastAsia="en-US" w:bidi="en-US"/>
        </w:rPr>
      </w:pPr>
      <w:r w:rsidRPr="008D0B0B">
        <w:rPr>
          <w:sz w:val="28"/>
          <w:szCs w:val="28"/>
          <w:lang w:eastAsia="en-US" w:bidi="en-US"/>
        </w:rPr>
        <w:lastRenderedPageBreak/>
        <w:t>Приложение 4</w:t>
      </w:r>
    </w:p>
    <w:p w:rsidR="0076150A" w:rsidRDefault="0076150A" w:rsidP="00D016AF">
      <w:pPr>
        <w:rPr>
          <w:sz w:val="28"/>
          <w:szCs w:val="28"/>
          <w:lang w:eastAsia="en-US" w:bidi="en-US"/>
        </w:rPr>
      </w:pPr>
      <w:r w:rsidRPr="008D0B0B">
        <w:rPr>
          <w:sz w:val="28"/>
          <w:szCs w:val="28"/>
          <w:lang w:eastAsia="en-US" w:bidi="en-US"/>
        </w:rPr>
        <w:t xml:space="preserve">Предмет: </w:t>
      </w:r>
      <w:r>
        <w:rPr>
          <w:sz w:val="28"/>
          <w:szCs w:val="28"/>
          <w:lang w:eastAsia="en-US" w:bidi="en-US"/>
        </w:rPr>
        <w:t>математика</w:t>
      </w:r>
    </w:p>
    <w:p w:rsidR="0076150A" w:rsidRPr="00810E38" w:rsidRDefault="0076150A" w:rsidP="00D016AF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Учитель</w:t>
      </w:r>
      <w:proofErr w:type="gramStart"/>
      <w:r>
        <w:rPr>
          <w:sz w:val="28"/>
          <w:szCs w:val="28"/>
          <w:lang w:eastAsia="en-US" w:bidi="en-US"/>
        </w:rPr>
        <w:t xml:space="preserve"> :</w:t>
      </w:r>
      <w:proofErr w:type="gramEnd"/>
      <w:r>
        <w:rPr>
          <w:sz w:val="28"/>
          <w:szCs w:val="28"/>
          <w:lang w:eastAsia="en-US" w:bidi="en-US"/>
        </w:rPr>
        <w:t xml:space="preserve"> </w:t>
      </w:r>
      <w:proofErr w:type="spellStart"/>
      <w:r>
        <w:rPr>
          <w:sz w:val="28"/>
          <w:szCs w:val="28"/>
          <w:lang w:eastAsia="en-US" w:bidi="en-US"/>
        </w:rPr>
        <w:t>Арчакова</w:t>
      </w:r>
      <w:proofErr w:type="spellEnd"/>
      <w:r>
        <w:rPr>
          <w:sz w:val="28"/>
          <w:szCs w:val="28"/>
          <w:lang w:eastAsia="en-US" w:bidi="en-US"/>
        </w:rPr>
        <w:t xml:space="preserve"> Л.М.</w:t>
      </w:r>
    </w:p>
    <w:p w:rsidR="0076150A" w:rsidRDefault="0076150A" w:rsidP="00D016AF">
      <w:pPr>
        <w:rPr>
          <w:sz w:val="28"/>
          <w:szCs w:val="28"/>
          <w:lang w:eastAsia="en-US" w:bidi="en-US"/>
        </w:rPr>
      </w:pPr>
      <w:r w:rsidRPr="008D0B0B">
        <w:rPr>
          <w:sz w:val="28"/>
          <w:szCs w:val="28"/>
          <w:lang w:eastAsia="en-US" w:bidi="en-US"/>
        </w:rPr>
        <w:t xml:space="preserve">Класс: </w:t>
      </w:r>
      <w:r>
        <w:rPr>
          <w:sz w:val="28"/>
          <w:szCs w:val="28"/>
          <w:lang w:eastAsia="en-US" w:bidi="en-US"/>
        </w:rPr>
        <w:t>7</w:t>
      </w:r>
    </w:p>
    <w:tbl>
      <w:tblPr>
        <w:tblpPr w:leftFromText="180" w:rightFromText="180" w:vertAnchor="text" w:horzAnchor="margin" w:tblpXSpec="center" w:tblpY="29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573"/>
        <w:gridCol w:w="573"/>
        <w:gridCol w:w="573"/>
        <w:gridCol w:w="573"/>
        <w:gridCol w:w="573"/>
        <w:gridCol w:w="574"/>
        <w:gridCol w:w="573"/>
        <w:gridCol w:w="573"/>
        <w:gridCol w:w="573"/>
        <w:gridCol w:w="573"/>
        <w:gridCol w:w="573"/>
        <w:gridCol w:w="574"/>
        <w:gridCol w:w="573"/>
        <w:gridCol w:w="573"/>
        <w:gridCol w:w="573"/>
        <w:gridCol w:w="573"/>
        <w:gridCol w:w="573"/>
        <w:gridCol w:w="574"/>
        <w:gridCol w:w="598"/>
        <w:gridCol w:w="548"/>
        <w:gridCol w:w="573"/>
        <w:gridCol w:w="573"/>
        <w:gridCol w:w="574"/>
      </w:tblGrid>
      <w:tr w:rsidR="00815C07" w:rsidRPr="00810E38" w:rsidTr="000E65FF">
        <w:tc>
          <w:tcPr>
            <w:tcW w:w="534" w:type="dxa"/>
            <w:vMerge w:val="restart"/>
            <w:shd w:val="clear" w:color="auto" w:fill="auto"/>
            <w:vAlign w:val="center"/>
          </w:tcPr>
          <w:p w:rsidR="00815C07" w:rsidRPr="00810E38" w:rsidRDefault="00815C07" w:rsidP="000E65FF">
            <w:pPr>
              <w:jc w:val="center"/>
              <w:rPr>
                <w:lang w:val="en-US" w:eastAsia="en-US" w:bidi="en-US"/>
              </w:rPr>
            </w:pPr>
            <w:r w:rsidRPr="00810E38">
              <w:rPr>
                <w:lang w:val="en-US" w:eastAsia="en-US" w:bidi="en-US"/>
              </w:rPr>
              <w:t>№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15C07" w:rsidRPr="00810E38" w:rsidRDefault="00815C07" w:rsidP="000E65FF">
            <w:pPr>
              <w:jc w:val="center"/>
              <w:rPr>
                <w:lang w:val="en-US" w:eastAsia="en-US" w:bidi="en-US"/>
              </w:rPr>
            </w:pPr>
            <w:proofErr w:type="spellStart"/>
            <w:r w:rsidRPr="00810E38">
              <w:rPr>
                <w:lang w:val="en-US" w:eastAsia="en-US" w:bidi="en-US"/>
              </w:rPr>
              <w:t>Ф.И.ученика</w:t>
            </w:r>
            <w:proofErr w:type="spellEnd"/>
          </w:p>
        </w:tc>
        <w:tc>
          <w:tcPr>
            <w:tcW w:w="10915" w:type="dxa"/>
            <w:gridSpan w:val="19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eastAsia="en-US" w:bidi="en-US"/>
              </w:rPr>
            </w:pPr>
            <w:r w:rsidRPr="00810E38">
              <w:rPr>
                <w:lang w:eastAsia="en-US" w:bidi="en-US"/>
              </w:rPr>
              <w:t>Отметки за мероприятия практической части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  <w:proofErr w:type="spellStart"/>
            <w:r w:rsidRPr="00810E38">
              <w:rPr>
                <w:lang w:val="en-US" w:eastAsia="en-US" w:bidi="en-US"/>
              </w:rPr>
              <w:t>Итоговые</w:t>
            </w:r>
            <w:proofErr w:type="spellEnd"/>
            <w:r w:rsidRPr="00810E38">
              <w:rPr>
                <w:lang w:val="en-US" w:eastAsia="en-US" w:bidi="en-US"/>
              </w:rPr>
              <w:t xml:space="preserve"> </w:t>
            </w:r>
            <w:proofErr w:type="spellStart"/>
            <w:r w:rsidRPr="00810E38">
              <w:rPr>
                <w:lang w:val="en-US" w:eastAsia="en-US" w:bidi="en-US"/>
              </w:rPr>
              <w:t>отметки</w:t>
            </w:r>
            <w:proofErr w:type="spellEnd"/>
          </w:p>
        </w:tc>
      </w:tr>
      <w:tr w:rsidR="000E65FF" w:rsidRPr="00810E38" w:rsidTr="00ED317E">
        <w:trPr>
          <w:cantSplit/>
          <w:trHeight w:val="1556"/>
        </w:trPr>
        <w:tc>
          <w:tcPr>
            <w:tcW w:w="534" w:type="dxa"/>
            <w:vMerge/>
            <w:shd w:val="clear" w:color="auto" w:fill="auto"/>
          </w:tcPr>
          <w:p w:rsidR="000E65FF" w:rsidRPr="00810E38" w:rsidRDefault="000E65FF" w:rsidP="00815C07">
            <w:pPr>
              <w:jc w:val="right"/>
              <w:rPr>
                <w:lang w:val="en-US" w:eastAsia="en-US" w:bidi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E65FF" w:rsidRPr="00810E38" w:rsidRDefault="000E65FF" w:rsidP="00815C07">
            <w:pPr>
              <w:jc w:val="right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0E65FF" w:rsidRPr="00B23D21" w:rsidRDefault="000E65FF" w:rsidP="00815C07">
            <w:pPr>
              <w:ind w:left="113" w:right="113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Вводная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0E65FF" w:rsidRPr="00810E38" w:rsidRDefault="000E65FF" w:rsidP="00815C07">
            <w:pPr>
              <w:jc w:val="center"/>
              <w:rPr>
                <w:lang w:val="en-US" w:eastAsia="en-US" w:bidi="en-US"/>
              </w:rPr>
            </w:pPr>
            <w:r w:rsidRPr="00810E38">
              <w:rPr>
                <w:lang w:val="en-US" w:eastAsia="en-US" w:bidi="en-US"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0E65FF" w:rsidRPr="00810E38" w:rsidRDefault="000E65FF" w:rsidP="00815C07">
            <w:pPr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0E65FF" w:rsidRPr="00CB52F2" w:rsidRDefault="000E65FF" w:rsidP="00815C07">
            <w:pPr>
              <w:ind w:left="113" w:right="113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1четв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0E65FF" w:rsidRPr="00295242" w:rsidRDefault="000E65FF" w:rsidP="00815C07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E65FF" w:rsidRPr="00295242" w:rsidRDefault="000E65FF" w:rsidP="00815C07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0E65FF" w:rsidRPr="00295242" w:rsidRDefault="000E65FF" w:rsidP="00815C07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</w:t>
            </w: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0E65FF" w:rsidRPr="00295242" w:rsidRDefault="000E65FF" w:rsidP="00815C07">
            <w:pPr>
              <w:ind w:left="113" w:right="113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Админ</w:t>
            </w: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0E65FF" w:rsidRPr="00295242" w:rsidRDefault="000E65FF" w:rsidP="00815C07">
            <w:pPr>
              <w:ind w:left="113" w:right="113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2 </w:t>
            </w:r>
            <w:proofErr w:type="spellStart"/>
            <w:r>
              <w:rPr>
                <w:lang w:eastAsia="en-US" w:bidi="en-US"/>
              </w:rPr>
              <w:t>четв</w:t>
            </w:r>
            <w:proofErr w:type="spellEnd"/>
          </w:p>
        </w:tc>
        <w:tc>
          <w:tcPr>
            <w:tcW w:w="573" w:type="dxa"/>
            <w:shd w:val="clear" w:color="auto" w:fill="auto"/>
            <w:vAlign w:val="center"/>
          </w:tcPr>
          <w:p w:rsidR="000E65FF" w:rsidRPr="00295242" w:rsidRDefault="000E65FF" w:rsidP="00815C07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6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0E65FF" w:rsidRPr="00295242" w:rsidRDefault="000E65FF" w:rsidP="00815C07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7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E65FF" w:rsidRPr="00295242" w:rsidRDefault="000E65FF" w:rsidP="00815C07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8</w:t>
            </w: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0E65FF" w:rsidRPr="00295242" w:rsidRDefault="000E65FF" w:rsidP="00815C07">
            <w:pPr>
              <w:ind w:left="113" w:right="113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ВПР</w:t>
            </w: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0E65FF" w:rsidRPr="00295242" w:rsidRDefault="000E65FF" w:rsidP="00815C07">
            <w:pPr>
              <w:ind w:left="113" w:right="113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3 </w:t>
            </w:r>
            <w:proofErr w:type="spellStart"/>
            <w:r>
              <w:rPr>
                <w:lang w:eastAsia="en-US" w:bidi="en-US"/>
              </w:rPr>
              <w:t>четв</w:t>
            </w:r>
            <w:proofErr w:type="spellEnd"/>
          </w:p>
        </w:tc>
        <w:tc>
          <w:tcPr>
            <w:tcW w:w="573" w:type="dxa"/>
            <w:shd w:val="clear" w:color="auto" w:fill="auto"/>
            <w:vAlign w:val="center"/>
          </w:tcPr>
          <w:p w:rsidR="000E65FF" w:rsidRPr="00295242" w:rsidRDefault="000E65FF" w:rsidP="00815C07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9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0E65FF" w:rsidRPr="00295242" w:rsidRDefault="000E65FF" w:rsidP="00815C07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0E65FF" w:rsidRPr="00295242" w:rsidRDefault="000E65FF" w:rsidP="00815C07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11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0E65FF" w:rsidRPr="00295242" w:rsidRDefault="000E65FF" w:rsidP="00815C07">
            <w:pPr>
              <w:ind w:left="113" w:right="113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Итоговая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0E65FF" w:rsidRPr="00295242" w:rsidRDefault="000E65FF" w:rsidP="00815C07">
            <w:pPr>
              <w:ind w:left="113" w:right="113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4 </w:t>
            </w:r>
            <w:proofErr w:type="spellStart"/>
            <w:r>
              <w:rPr>
                <w:lang w:eastAsia="en-US" w:bidi="en-US"/>
              </w:rPr>
              <w:t>четв</w:t>
            </w:r>
            <w:proofErr w:type="spellEnd"/>
          </w:p>
        </w:tc>
        <w:tc>
          <w:tcPr>
            <w:tcW w:w="548" w:type="dxa"/>
            <w:shd w:val="clear" w:color="auto" w:fill="auto"/>
            <w:textDirection w:val="btLr"/>
            <w:vAlign w:val="center"/>
          </w:tcPr>
          <w:p w:rsidR="000E65FF" w:rsidRPr="00810E38" w:rsidRDefault="000E65FF" w:rsidP="007E58F9">
            <w:pPr>
              <w:ind w:left="113" w:right="113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Г</w:t>
            </w:r>
            <w:r w:rsidRPr="00810E38">
              <w:rPr>
                <w:lang w:val="en-US" w:eastAsia="en-US" w:bidi="en-US"/>
              </w:rPr>
              <w:t>од</w:t>
            </w:r>
            <w:proofErr w:type="spellEnd"/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0E65FF" w:rsidRPr="00810E38" w:rsidRDefault="000E65FF" w:rsidP="007E58F9">
            <w:pPr>
              <w:ind w:left="113" w:right="113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Э</w:t>
            </w:r>
            <w:r w:rsidRPr="00810E38">
              <w:rPr>
                <w:lang w:val="en-US" w:eastAsia="en-US" w:bidi="en-US"/>
              </w:rPr>
              <w:t>кзамен</w:t>
            </w:r>
            <w:proofErr w:type="spellEnd"/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0E65FF" w:rsidRPr="00810E38" w:rsidRDefault="000E65FF" w:rsidP="007E58F9">
            <w:pPr>
              <w:ind w:left="113" w:right="-108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И</w:t>
            </w:r>
            <w:r w:rsidRPr="00810E38">
              <w:rPr>
                <w:lang w:val="en-US" w:eastAsia="en-US" w:bidi="en-US"/>
              </w:rPr>
              <w:t>тог</w:t>
            </w:r>
            <w:proofErr w:type="spellEnd"/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0E65FF" w:rsidRPr="00810E38" w:rsidRDefault="000E65FF" w:rsidP="007E58F9">
            <w:pPr>
              <w:ind w:left="-41" w:right="-108"/>
              <w:jc w:val="center"/>
              <w:rPr>
                <w:lang w:val="en-US" w:eastAsia="en-US" w:bidi="en-US"/>
              </w:rPr>
            </w:pPr>
            <w:proofErr w:type="spellStart"/>
            <w:r w:rsidRPr="00810E38">
              <w:rPr>
                <w:lang w:val="en-US" w:eastAsia="en-US" w:bidi="en-US"/>
              </w:rPr>
              <w:t>Прошлый</w:t>
            </w:r>
            <w:proofErr w:type="spellEnd"/>
            <w:r w:rsidRPr="00810E38">
              <w:rPr>
                <w:lang w:val="en-US" w:eastAsia="en-US" w:bidi="en-US"/>
              </w:rPr>
              <w:t xml:space="preserve"> </w:t>
            </w:r>
            <w:proofErr w:type="spellStart"/>
            <w:r w:rsidRPr="00810E38">
              <w:rPr>
                <w:lang w:val="en-US" w:eastAsia="en-US" w:bidi="en-US"/>
              </w:rPr>
              <w:t>год</w:t>
            </w:r>
            <w:proofErr w:type="spellEnd"/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Pr="00810E38" w:rsidRDefault="00815C07" w:rsidP="00815C07">
            <w:pPr>
              <w:rPr>
                <w:lang w:val="en-US" w:eastAsia="en-US" w:bidi="en-US"/>
              </w:rPr>
            </w:pPr>
            <w:r w:rsidRPr="00810E38">
              <w:rPr>
                <w:lang w:val="en-US" w:eastAsia="en-US" w:bidi="en-US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815C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Абдулкеримов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Pr="00810E38" w:rsidRDefault="00815C07" w:rsidP="00815C07">
            <w:pPr>
              <w:rPr>
                <w:lang w:val="en-US" w:eastAsia="en-US" w:bidi="en-US"/>
              </w:rPr>
            </w:pPr>
            <w:r w:rsidRPr="00810E38">
              <w:rPr>
                <w:lang w:val="en-US" w:eastAsia="en-US" w:bidi="en-US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815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Александровский </w:t>
            </w: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Pr="00810E38" w:rsidRDefault="00815C07" w:rsidP="00815C07">
            <w:pPr>
              <w:rPr>
                <w:lang w:val="en-US" w:eastAsia="en-US" w:bidi="en-US"/>
              </w:rPr>
            </w:pPr>
            <w:r w:rsidRPr="00810E38">
              <w:rPr>
                <w:lang w:val="en-US" w:eastAsia="en-US" w:bidi="en-US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815C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Элина</w:t>
            </w:r>
            <w:proofErr w:type="spellEnd"/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Pr="008D0B0B" w:rsidRDefault="00815C07" w:rsidP="00815C0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815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Бекова </w:t>
            </w:r>
            <w:proofErr w:type="spellStart"/>
            <w:r>
              <w:rPr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Pr="008D0B0B" w:rsidRDefault="00815C07" w:rsidP="00815C0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815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Роман</w:t>
            </w: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Pr="008D0B0B" w:rsidRDefault="00815C07" w:rsidP="00815C0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815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Газаева Аида</w:t>
            </w: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Pr="008D0B0B" w:rsidRDefault="00815C07" w:rsidP="00815C0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815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Газаева </w:t>
            </w:r>
            <w:proofErr w:type="spellStart"/>
            <w:r>
              <w:rPr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Pr="008D0B0B" w:rsidRDefault="00815C07" w:rsidP="00815C0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815C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Гамурзиева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Pr="008D0B0B" w:rsidRDefault="00815C07" w:rsidP="00815C0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815C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Гемуева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Default="00815C07" w:rsidP="00815C0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815C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Гижгиев</w:t>
            </w:r>
            <w:proofErr w:type="spellEnd"/>
            <w:r>
              <w:rPr>
                <w:sz w:val="28"/>
                <w:szCs w:val="28"/>
              </w:rPr>
              <w:t xml:space="preserve"> Марат</w:t>
            </w: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Default="00815C07" w:rsidP="00815C0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11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815C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Калабеков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Default="00815C07" w:rsidP="00815C0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815C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Негерова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Ж</w:t>
            </w:r>
            <w:proofErr w:type="gramEnd"/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Default="00815C07" w:rsidP="00815C0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13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815C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Османова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Default="00815C07" w:rsidP="00815C0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14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815C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Пшегусов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Default="00815C07" w:rsidP="00815C0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15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0E65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E65FF">
              <w:rPr>
                <w:sz w:val="28"/>
                <w:szCs w:val="28"/>
              </w:rPr>
              <w:t xml:space="preserve"> Валер </w:t>
            </w: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Default="00815C07" w:rsidP="00815C0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16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0E65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E65FF">
              <w:rPr>
                <w:sz w:val="28"/>
                <w:szCs w:val="28"/>
              </w:rPr>
              <w:t xml:space="preserve"> </w:t>
            </w:r>
            <w:proofErr w:type="spellStart"/>
            <w:r w:rsidR="000E65FF">
              <w:rPr>
                <w:sz w:val="28"/>
                <w:szCs w:val="28"/>
              </w:rPr>
              <w:t>Верон</w:t>
            </w:r>
            <w:proofErr w:type="spellEnd"/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Default="00815C07" w:rsidP="00815C0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17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815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Сиротенко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Default="00815C07" w:rsidP="00815C0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18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815C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Текуева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Default="00815C07" w:rsidP="00815C0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19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815C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Теличко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Default="00815C07" w:rsidP="00815C0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20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815C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Трамов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Default="00815C07" w:rsidP="00815C0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21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815C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Хуламханов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Э</w:t>
            </w:r>
            <w:proofErr w:type="gramEnd"/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534" w:type="dxa"/>
            <w:shd w:val="clear" w:color="auto" w:fill="auto"/>
          </w:tcPr>
          <w:p w:rsidR="00815C07" w:rsidRPr="008D0B0B" w:rsidRDefault="00815C07" w:rsidP="00815C0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22</w:t>
            </w:r>
          </w:p>
        </w:tc>
        <w:tc>
          <w:tcPr>
            <w:tcW w:w="2409" w:type="dxa"/>
            <w:shd w:val="clear" w:color="auto" w:fill="auto"/>
          </w:tcPr>
          <w:p w:rsidR="00815C07" w:rsidRPr="00D36EC4" w:rsidRDefault="00815C07" w:rsidP="00815C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Этезова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2943" w:type="dxa"/>
            <w:gridSpan w:val="2"/>
            <w:shd w:val="clear" w:color="auto" w:fill="auto"/>
          </w:tcPr>
          <w:p w:rsidR="00815C07" w:rsidRPr="00810E38" w:rsidRDefault="00815C07" w:rsidP="00815C07">
            <w:pPr>
              <w:rPr>
                <w:lang w:val="en-US" w:eastAsia="en-US" w:bidi="en-US"/>
              </w:rPr>
            </w:pPr>
            <w:proofErr w:type="spellStart"/>
            <w:r w:rsidRPr="00810E38">
              <w:rPr>
                <w:lang w:val="en-US" w:eastAsia="en-US" w:bidi="en-US"/>
              </w:rPr>
              <w:t>Качество</w:t>
            </w:r>
            <w:proofErr w:type="spellEnd"/>
            <w:r w:rsidRPr="00810E38">
              <w:rPr>
                <w:lang w:val="en-US" w:eastAsia="en-US" w:bidi="en-US"/>
              </w:rPr>
              <w:t xml:space="preserve"> </w:t>
            </w:r>
            <w:proofErr w:type="spellStart"/>
            <w:r w:rsidRPr="00810E38">
              <w:rPr>
                <w:lang w:val="en-US" w:eastAsia="en-US" w:bidi="en-US"/>
              </w:rPr>
              <w:t>знаний</w:t>
            </w:r>
            <w:proofErr w:type="spellEnd"/>
            <w:r w:rsidRPr="00810E38">
              <w:rPr>
                <w:lang w:val="en-US" w:eastAsia="en-US" w:bidi="en-US"/>
              </w:rPr>
              <w:t xml:space="preserve"> , %</w:t>
            </w: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  <w:tr w:rsidR="00815C07" w:rsidRPr="00810E38" w:rsidTr="007E58F9">
        <w:tc>
          <w:tcPr>
            <w:tcW w:w="2943" w:type="dxa"/>
            <w:gridSpan w:val="2"/>
            <w:shd w:val="clear" w:color="auto" w:fill="auto"/>
          </w:tcPr>
          <w:p w:rsidR="00815C07" w:rsidRPr="00810E38" w:rsidRDefault="00815C07" w:rsidP="00815C07">
            <w:pPr>
              <w:rPr>
                <w:lang w:val="en-US" w:eastAsia="en-US" w:bidi="en-US"/>
              </w:rPr>
            </w:pPr>
            <w:proofErr w:type="spellStart"/>
            <w:r w:rsidRPr="00810E38">
              <w:rPr>
                <w:lang w:val="en-US" w:eastAsia="en-US" w:bidi="en-US"/>
              </w:rPr>
              <w:t>Успеваемость</w:t>
            </w:r>
            <w:proofErr w:type="spellEnd"/>
            <w:r w:rsidRPr="00810E38">
              <w:rPr>
                <w:lang w:val="en-US" w:eastAsia="en-US" w:bidi="en-US"/>
              </w:rPr>
              <w:t>, %</w:t>
            </w: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9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48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3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574" w:type="dxa"/>
            <w:shd w:val="clear" w:color="auto" w:fill="auto"/>
          </w:tcPr>
          <w:p w:rsidR="00815C07" w:rsidRPr="00810E38" w:rsidRDefault="00815C07" w:rsidP="00815C07">
            <w:pPr>
              <w:jc w:val="center"/>
              <w:rPr>
                <w:lang w:val="en-US" w:eastAsia="en-US" w:bidi="en-US"/>
              </w:rPr>
            </w:pPr>
          </w:p>
        </w:tc>
      </w:tr>
    </w:tbl>
    <w:p w:rsidR="00455034" w:rsidRPr="00272B36" w:rsidRDefault="00455034" w:rsidP="00D016AF">
      <w:pPr>
        <w:tabs>
          <w:tab w:val="left" w:pos="3600"/>
        </w:tabs>
      </w:pPr>
    </w:p>
    <w:sectPr w:rsidR="00455034" w:rsidRPr="00272B36" w:rsidSect="00815C07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C07" w:rsidRDefault="00815C07" w:rsidP="00455034">
      <w:r>
        <w:separator/>
      </w:r>
    </w:p>
  </w:endnote>
  <w:endnote w:type="continuationSeparator" w:id="0">
    <w:p w:rsidR="00815C07" w:rsidRDefault="00815C07" w:rsidP="00455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C07" w:rsidRDefault="00815C07" w:rsidP="00455034">
      <w:r>
        <w:separator/>
      </w:r>
    </w:p>
  </w:footnote>
  <w:footnote w:type="continuationSeparator" w:id="0">
    <w:p w:rsidR="00815C07" w:rsidRDefault="00815C07" w:rsidP="004550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2F8AF6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69497C"/>
    <w:multiLevelType w:val="multilevel"/>
    <w:tmpl w:val="D0D4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80D23"/>
    <w:multiLevelType w:val="multilevel"/>
    <w:tmpl w:val="435C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A2F31"/>
    <w:multiLevelType w:val="multilevel"/>
    <w:tmpl w:val="60D4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8620F"/>
    <w:multiLevelType w:val="multilevel"/>
    <w:tmpl w:val="325A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4F12DA"/>
    <w:multiLevelType w:val="multilevel"/>
    <w:tmpl w:val="F584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75379B"/>
    <w:multiLevelType w:val="multilevel"/>
    <w:tmpl w:val="C73A8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D81381"/>
    <w:multiLevelType w:val="multilevel"/>
    <w:tmpl w:val="E4C6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966359"/>
    <w:multiLevelType w:val="multilevel"/>
    <w:tmpl w:val="3AAA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0D5C8A"/>
    <w:multiLevelType w:val="multilevel"/>
    <w:tmpl w:val="D7B4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FA21B7"/>
    <w:multiLevelType w:val="multilevel"/>
    <w:tmpl w:val="2BE0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AE1B64"/>
    <w:multiLevelType w:val="multilevel"/>
    <w:tmpl w:val="E498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5F196B"/>
    <w:multiLevelType w:val="multilevel"/>
    <w:tmpl w:val="AD2C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6D2F6A"/>
    <w:multiLevelType w:val="multilevel"/>
    <w:tmpl w:val="4B4A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FC7FCE"/>
    <w:multiLevelType w:val="multilevel"/>
    <w:tmpl w:val="92BC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7A538B"/>
    <w:multiLevelType w:val="multilevel"/>
    <w:tmpl w:val="63DA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FC6C47"/>
    <w:multiLevelType w:val="multilevel"/>
    <w:tmpl w:val="6138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8F5812"/>
    <w:multiLevelType w:val="multilevel"/>
    <w:tmpl w:val="CCBCB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2D3AF2"/>
    <w:multiLevelType w:val="multilevel"/>
    <w:tmpl w:val="2EDA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E728A3"/>
    <w:multiLevelType w:val="multilevel"/>
    <w:tmpl w:val="8146D51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4C594529"/>
    <w:multiLevelType w:val="multilevel"/>
    <w:tmpl w:val="EC0A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C227D4"/>
    <w:multiLevelType w:val="multilevel"/>
    <w:tmpl w:val="3FEA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3D168C"/>
    <w:multiLevelType w:val="multilevel"/>
    <w:tmpl w:val="7B72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663DDA"/>
    <w:multiLevelType w:val="multilevel"/>
    <w:tmpl w:val="05E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160EEC"/>
    <w:multiLevelType w:val="multilevel"/>
    <w:tmpl w:val="6F04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681A51"/>
    <w:multiLevelType w:val="multilevel"/>
    <w:tmpl w:val="8282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AD076A"/>
    <w:multiLevelType w:val="multilevel"/>
    <w:tmpl w:val="6224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4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9"/>
  </w:num>
  <w:num w:numId="3">
    <w:abstractNumId w:val="18"/>
  </w:num>
  <w:num w:numId="4">
    <w:abstractNumId w:val="6"/>
  </w:num>
  <w:num w:numId="5">
    <w:abstractNumId w:val="1"/>
  </w:num>
  <w:num w:numId="6">
    <w:abstractNumId w:val="20"/>
  </w:num>
  <w:num w:numId="7">
    <w:abstractNumId w:val="22"/>
  </w:num>
  <w:num w:numId="8">
    <w:abstractNumId w:val="2"/>
  </w:num>
  <w:num w:numId="9">
    <w:abstractNumId w:val="17"/>
  </w:num>
  <w:num w:numId="10">
    <w:abstractNumId w:val="23"/>
  </w:num>
  <w:num w:numId="11">
    <w:abstractNumId w:val="16"/>
  </w:num>
  <w:num w:numId="12">
    <w:abstractNumId w:val="15"/>
  </w:num>
  <w:num w:numId="13">
    <w:abstractNumId w:val="13"/>
  </w:num>
  <w:num w:numId="14">
    <w:abstractNumId w:val="21"/>
  </w:num>
  <w:num w:numId="15">
    <w:abstractNumId w:val="10"/>
  </w:num>
  <w:num w:numId="16">
    <w:abstractNumId w:val="14"/>
  </w:num>
  <w:num w:numId="17">
    <w:abstractNumId w:val="9"/>
  </w:num>
  <w:num w:numId="18">
    <w:abstractNumId w:val="11"/>
  </w:num>
  <w:num w:numId="19">
    <w:abstractNumId w:val="8"/>
  </w:num>
  <w:num w:numId="20">
    <w:abstractNumId w:val="12"/>
  </w:num>
  <w:num w:numId="21">
    <w:abstractNumId w:val="7"/>
  </w:num>
  <w:num w:numId="22">
    <w:abstractNumId w:val="3"/>
  </w:num>
  <w:num w:numId="23">
    <w:abstractNumId w:val="26"/>
  </w:num>
  <w:num w:numId="24">
    <w:abstractNumId w:val="25"/>
  </w:num>
  <w:num w:numId="25">
    <w:abstractNumId w:val="5"/>
  </w:num>
  <w:num w:numId="26">
    <w:abstractNumId w:val="4"/>
  </w:num>
  <w:num w:numId="27">
    <w:abstractNumId w:val="2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B66"/>
    <w:rsid w:val="00006CBB"/>
    <w:rsid w:val="0001299B"/>
    <w:rsid w:val="00021C62"/>
    <w:rsid w:val="00024DF4"/>
    <w:rsid w:val="00033EB1"/>
    <w:rsid w:val="00035E23"/>
    <w:rsid w:val="00045757"/>
    <w:rsid w:val="00085E64"/>
    <w:rsid w:val="000A0120"/>
    <w:rsid w:val="000A0CE8"/>
    <w:rsid w:val="000B576D"/>
    <w:rsid w:val="000B71E2"/>
    <w:rsid w:val="000C25AD"/>
    <w:rsid w:val="000C4410"/>
    <w:rsid w:val="000C608B"/>
    <w:rsid w:val="000C6386"/>
    <w:rsid w:val="000C68DC"/>
    <w:rsid w:val="000D75C7"/>
    <w:rsid w:val="000E65FF"/>
    <w:rsid w:val="00115538"/>
    <w:rsid w:val="00180725"/>
    <w:rsid w:val="00183C62"/>
    <w:rsid w:val="001960C0"/>
    <w:rsid w:val="001B25D6"/>
    <w:rsid w:val="001C0BF8"/>
    <w:rsid w:val="001D1BE3"/>
    <w:rsid w:val="001F0AA4"/>
    <w:rsid w:val="001F4F69"/>
    <w:rsid w:val="001F666F"/>
    <w:rsid w:val="001F6E23"/>
    <w:rsid w:val="001F76B1"/>
    <w:rsid w:val="002266E4"/>
    <w:rsid w:val="00241BBB"/>
    <w:rsid w:val="00246653"/>
    <w:rsid w:val="00261B25"/>
    <w:rsid w:val="00272B36"/>
    <w:rsid w:val="00275299"/>
    <w:rsid w:val="00291750"/>
    <w:rsid w:val="002B028A"/>
    <w:rsid w:val="002B4E99"/>
    <w:rsid w:val="002B567E"/>
    <w:rsid w:val="002C516F"/>
    <w:rsid w:val="002C5285"/>
    <w:rsid w:val="002F54B5"/>
    <w:rsid w:val="00317C56"/>
    <w:rsid w:val="00320B70"/>
    <w:rsid w:val="00323D47"/>
    <w:rsid w:val="00331D38"/>
    <w:rsid w:val="00344685"/>
    <w:rsid w:val="00364CB5"/>
    <w:rsid w:val="00384A2C"/>
    <w:rsid w:val="003B3B66"/>
    <w:rsid w:val="003D2A7D"/>
    <w:rsid w:val="003D7AA0"/>
    <w:rsid w:val="003E3CB7"/>
    <w:rsid w:val="00446D97"/>
    <w:rsid w:val="00455034"/>
    <w:rsid w:val="00457616"/>
    <w:rsid w:val="00470284"/>
    <w:rsid w:val="0048368B"/>
    <w:rsid w:val="00485F39"/>
    <w:rsid w:val="004A1C24"/>
    <w:rsid w:val="004A1D3C"/>
    <w:rsid w:val="004E15DE"/>
    <w:rsid w:val="004F69E3"/>
    <w:rsid w:val="0050267A"/>
    <w:rsid w:val="005075CD"/>
    <w:rsid w:val="0051439A"/>
    <w:rsid w:val="00516725"/>
    <w:rsid w:val="00543051"/>
    <w:rsid w:val="0057146C"/>
    <w:rsid w:val="005A0989"/>
    <w:rsid w:val="005B76D8"/>
    <w:rsid w:val="005B787D"/>
    <w:rsid w:val="005C6515"/>
    <w:rsid w:val="005D5A7A"/>
    <w:rsid w:val="005D78D1"/>
    <w:rsid w:val="005E2821"/>
    <w:rsid w:val="005E7A43"/>
    <w:rsid w:val="005F017E"/>
    <w:rsid w:val="005F4B6B"/>
    <w:rsid w:val="00625132"/>
    <w:rsid w:val="006677D9"/>
    <w:rsid w:val="00677574"/>
    <w:rsid w:val="00693096"/>
    <w:rsid w:val="00696541"/>
    <w:rsid w:val="006D26E7"/>
    <w:rsid w:val="006E1063"/>
    <w:rsid w:val="00714ED3"/>
    <w:rsid w:val="007157FC"/>
    <w:rsid w:val="007159BF"/>
    <w:rsid w:val="00734DA7"/>
    <w:rsid w:val="00735475"/>
    <w:rsid w:val="00753A4A"/>
    <w:rsid w:val="00757ECF"/>
    <w:rsid w:val="0076150A"/>
    <w:rsid w:val="007719B4"/>
    <w:rsid w:val="00773980"/>
    <w:rsid w:val="00781DEF"/>
    <w:rsid w:val="00785AD3"/>
    <w:rsid w:val="00792EAB"/>
    <w:rsid w:val="007B6E52"/>
    <w:rsid w:val="007C66BF"/>
    <w:rsid w:val="007E4FBE"/>
    <w:rsid w:val="007E58F9"/>
    <w:rsid w:val="007F23A2"/>
    <w:rsid w:val="007F416F"/>
    <w:rsid w:val="007F6D7D"/>
    <w:rsid w:val="00815C07"/>
    <w:rsid w:val="0086512C"/>
    <w:rsid w:val="00890234"/>
    <w:rsid w:val="00897F5E"/>
    <w:rsid w:val="008A13D2"/>
    <w:rsid w:val="008D0B0B"/>
    <w:rsid w:val="008E280F"/>
    <w:rsid w:val="009072B1"/>
    <w:rsid w:val="0091106F"/>
    <w:rsid w:val="00912125"/>
    <w:rsid w:val="00921234"/>
    <w:rsid w:val="0098648F"/>
    <w:rsid w:val="009A30D2"/>
    <w:rsid w:val="009A50B8"/>
    <w:rsid w:val="009B02A3"/>
    <w:rsid w:val="009D6275"/>
    <w:rsid w:val="009F5E10"/>
    <w:rsid w:val="00A10494"/>
    <w:rsid w:val="00A10A4C"/>
    <w:rsid w:val="00A47087"/>
    <w:rsid w:val="00A55B51"/>
    <w:rsid w:val="00A5774B"/>
    <w:rsid w:val="00A90966"/>
    <w:rsid w:val="00A94180"/>
    <w:rsid w:val="00AA3103"/>
    <w:rsid w:val="00AB50C0"/>
    <w:rsid w:val="00AD5C08"/>
    <w:rsid w:val="00AF0E74"/>
    <w:rsid w:val="00AF6B82"/>
    <w:rsid w:val="00B2036D"/>
    <w:rsid w:val="00B23D21"/>
    <w:rsid w:val="00B33507"/>
    <w:rsid w:val="00B43039"/>
    <w:rsid w:val="00B53B4D"/>
    <w:rsid w:val="00B75DE3"/>
    <w:rsid w:val="00BA6CA1"/>
    <w:rsid w:val="00BB2873"/>
    <w:rsid w:val="00BB46AF"/>
    <w:rsid w:val="00BB55C4"/>
    <w:rsid w:val="00BB6199"/>
    <w:rsid w:val="00BC3FE0"/>
    <w:rsid w:val="00BE39A2"/>
    <w:rsid w:val="00C008DA"/>
    <w:rsid w:val="00C01EF3"/>
    <w:rsid w:val="00C11089"/>
    <w:rsid w:val="00C241CE"/>
    <w:rsid w:val="00C76054"/>
    <w:rsid w:val="00C879C4"/>
    <w:rsid w:val="00C95A4F"/>
    <w:rsid w:val="00C97D62"/>
    <w:rsid w:val="00CB52F2"/>
    <w:rsid w:val="00CB552E"/>
    <w:rsid w:val="00CE3F25"/>
    <w:rsid w:val="00CE79FD"/>
    <w:rsid w:val="00CF4E5C"/>
    <w:rsid w:val="00CF6E79"/>
    <w:rsid w:val="00D014B6"/>
    <w:rsid w:val="00D016AF"/>
    <w:rsid w:val="00D03FFF"/>
    <w:rsid w:val="00D16517"/>
    <w:rsid w:val="00D21F3E"/>
    <w:rsid w:val="00D223B2"/>
    <w:rsid w:val="00D34AC8"/>
    <w:rsid w:val="00D3786F"/>
    <w:rsid w:val="00D44AB5"/>
    <w:rsid w:val="00D46773"/>
    <w:rsid w:val="00D511DC"/>
    <w:rsid w:val="00D53433"/>
    <w:rsid w:val="00D6497A"/>
    <w:rsid w:val="00D94B70"/>
    <w:rsid w:val="00DD2585"/>
    <w:rsid w:val="00DD7983"/>
    <w:rsid w:val="00DE7D64"/>
    <w:rsid w:val="00E02F17"/>
    <w:rsid w:val="00E11229"/>
    <w:rsid w:val="00E17A43"/>
    <w:rsid w:val="00E22E5B"/>
    <w:rsid w:val="00E40399"/>
    <w:rsid w:val="00E56A08"/>
    <w:rsid w:val="00E56AC3"/>
    <w:rsid w:val="00E624CB"/>
    <w:rsid w:val="00E66C0C"/>
    <w:rsid w:val="00E71AA6"/>
    <w:rsid w:val="00E97CB3"/>
    <w:rsid w:val="00E97CD6"/>
    <w:rsid w:val="00EA26D9"/>
    <w:rsid w:val="00EA4B7C"/>
    <w:rsid w:val="00EC3C39"/>
    <w:rsid w:val="00EE76AE"/>
    <w:rsid w:val="00F07F4C"/>
    <w:rsid w:val="00F30D6B"/>
    <w:rsid w:val="00F33DF3"/>
    <w:rsid w:val="00F43695"/>
    <w:rsid w:val="00F532C4"/>
    <w:rsid w:val="00F92204"/>
    <w:rsid w:val="00FC477C"/>
    <w:rsid w:val="00FE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3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DE7D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1F6E23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1F6E2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F6E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Текст сноски Знак"/>
    <w:basedOn w:val="a0"/>
    <w:link w:val="a8"/>
    <w:semiHidden/>
    <w:rsid w:val="001F6E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semiHidden/>
    <w:rsid w:val="001F6E23"/>
    <w:rPr>
      <w:sz w:val="20"/>
      <w:szCs w:val="20"/>
    </w:rPr>
  </w:style>
  <w:style w:type="paragraph" w:customStyle="1" w:styleId="31">
    <w:name w:val="Заголовок 3+"/>
    <w:basedOn w:val="a"/>
    <w:rsid w:val="001F6E23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9">
    <w:name w:val="Title"/>
    <w:basedOn w:val="a"/>
    <w:link w:val="aa"/>
    <w:qFormat/>
    <w:rsid w:val="001F6E23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1F6E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No Spacing"/>
    <w:qFormat/>
    <w:rsid w:val="001F6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F6E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e"/>
    <w:uiPriority w:val="99"/>
    <w:rsid w:val="001F6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unhideWhenUsed/>
    <w:rsid w:val="001F6E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1F6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1F6E23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unhideWhenUsed/>
    <w:rsid w:val="001F6E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F6E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1F6E23"/>
    <w:rPr>
      <w:color w:val="0000FF"/>
      <w:u w:val="single"/>
    </w:rPr>
  </w:style>
  <w:style w:type="paragraph" w:customStyle="1" w:styleId="msonormalcxspmiddle">
    <w:name w:val="msonormalcxspmiddle"/>
    <w:basedOn w:val="a"/>
    <w:rsid w:val="001F6E23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1F6E2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qFormat/>
    <w:rsid w:val="001F6E2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Без интервала1"/>
    <w:rsid w:val="001F6E23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FontStyle43">
    <w:name w:val="Font Style43"/>
    <w:rsid w:val="001F6E23"/>
    <w:rPr>
      <w:rFonts w:ascii="Times New Roman" w:hAnsi="Times New Roman" w:cs="Times New Roman" w:hint="default"/>
      <w:sz w:val="18"/>
      <w:szCs w:val="18"/>
    </w:rPr>
  </w:style>
  <w:style w:type="paragraph" w:customStyle="1" w:styleId="Default">
    <w:name w:val="Default"/>
    <w:rsid w:val="001F6E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basedOn w:val="a0"/>
    <w:uiPriority w:val="99"/>
    <w:rsid w:val="001F6E23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1F6E23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uiPriority w:val="99"/>
    <w:rsid w:val="001F6E23"/>
    <w:pPr>
      <w:widowControl w:val="0"/>
      <w:autoSpaceDE w:val="0"/>
      <w:autoSpaceDN w:val="0"/>
      <w:adjustRightInd w:val="0"/>
      <w:spacing w:line="265" w:lineRule="exact"/>
    </w:pPr>
  </w:style>
  <w:style w:type="character" w:customStyle="1" w:styleId="FontStyle11">
    <w:name w:val="Font Style11"/>
    <w:basedOn w:val="a0"/>
    <w:uiPriority w:val="99"/>
    <w:rsid w:val="001F6E2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1F6E23"/>
    <w:pPr>
      <w:widowControl w:val="0"/>
      <w:autoSpaceDE w:val="0"/>
      <w:autoSpaceDN w:val="0"/>
      <w:adjustRightInd w:val="0"/>
      <w:spacing w:line="261" w:lineRule="exact"/>
    </w:pPr>
  </w:style>
  <w:style w:type="character" w:customStyle="1" w:styleId="FontStyle14">
    <w:name w:val="Font Style14"/>
    <w:basedOn w:val="a0"/>
    <w:uiPriority w:val="99"/>
    <w:rsid w:val="001F6E23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1F6E2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5">
    <w:name w:val="Font Style15"/>
    <w:basedOn w:val="a0"/>
    <w:uiPriority w:val="99"/>
    <w:rsid w:val="001F6E2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1F6E23"/>
    <w:pPr>
      <w:widowControl w:val="0"/>
      <w:autoSpaceDE w:val="0"/>
      <w:autoSpaceDN w:val="0"/>
      <w:adjustRightInd w:val="0"/>
      <w:spacing w:line="245" w:lineRule="exact"/>
    </w:pPr>
  </w:style>
  <w:style w:type="character" w:styleId="af2">
    <w:name w:val="page number"/>
    <w:basedOn w:val="a0"/>
    <w:rsid w:val="001F6E23"/>
  </w:style>
  <w:style w:type="paragraph" w:customStyle="1" w:styleId="Style2">
    <w:name w:val="Style2"/>
    <w:basedOn w:val="a"/>
    <w:uiPriority w:val="99"/>
    <w:rsid w:val="001F6E23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26">
    <w:name w:val="Font Style26"/>
    <w:basedOn w:val="a0"/>
    <w:uiPriority w:val="99"/>
    <w:rsid w:val="001F6E23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0"/>
    <w:uiPriority w:val="99"/>
    <w:rsid w:val="001F6E23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basedOn w:val="a0"/>
    <w:uiPriority w:val="99"/>
    <w:rsid w:val="001F6E2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0">
    <w:name w:val="Font Style30"/>
    <w:basedOn w:val="a0"/>
    <w:uiPriority w:val="99"/>
    <w:rsid w:val="001F6E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3">
    <w:name w:val="Style13"/>
    <w:basedOn w:val="a"/>
    <w:rsid w:val="001F6E23"/>
    <w:pPr>
      <w:widowControl w:val="0"/>
      <w:autoSpaceDE w:val="0"/>
      <w:autoSpaceDN w:val="0"/>
      <w:adjustRightInd w:val="0"/>
      <w:spacing w:line="269" w:lineRule="exact"/>
    </w:pPr>
  </w:style>
  <w:style w:type="character" w:customStyle="1" w:styleId="FontStyle39">
    <w:name w:val="Font Style39"/>
    <w:basedOn w:val="a0"/>
    <w:uiPriority w:val="99"/>
    <w:rsid w:val="001F6E23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basedOn w:val="a0"/>
    <w:uiPriority w:val="99"/>
    <w:rsid w:val="001F6E23"/>
    <w:rPr>
      <w:rFonts w:ascii="Times New Roman" w:hAnsi="Times New Roman" w:cs="Times New Roman"/>
      <w:i/>
      <w:iCs/>
      <w:sz w:val="20"/>
      <w:szCs w:val="20"/>
    </w:rPr>
  </w:style>
  <w:style w:type="character" w:customStyle="1" w:styleId="10pt">
    <w:name w:val="Основной текст + 10 pt"/>
    <w:aliases w:val="Полужирный"/>
    <w:basedOn w:val="a0"/>
    <w:rsid w:val="001F6E2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00">
    <w:name w:val="Основной текст + 10"/>
    <w:aliases w:val="5 pt,Курсив,Основной текст + 7,Интервал 0 pt"/>
    <w:basedOn w:val="a0"/>
    <w:rsid w:val="001F6E23"/>
    <w:rPr>
      <w:rFonts w:ascii="Gulim" w:eastAsia="Gulim" w:hAnsi="Gulim" w:cs="Gulim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/>
    </w:rPr>
  </w:style>
  <w:style w:type="character" w:customStyle="1" w:styleId="af3">
    <w:name w:val="Основной текст_"/>
    <w:basedOn w:val="a0"/>
    <w:link w:val="21"/>
    <w:locked/>
    <w:rsid w:val="001F6E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f3"/>
    <w:rsid w:val="001F6E23"/>
    <w:pPr>
      <w:widowControl w:val="0"/>
      <w:shd w:val="clear" w:color="auto" w:fill="FFFFFF"/>
      <w:spacing w:after="1320" w:line="260" w:lineRule="exact"/>
      <w:jc w:val="center"/>
    </w:pPr>
    <w:rPr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1F6E23"/>
    <w:pPr>
      <w:widowControl w:val="0"/>
      <w:autoSpaceDE w:val="0"/>
      <w:autoSpaceDN w:val="0"/>
      <w:adjustRightInd w:val="0"/>
      <w:spacing w:line="261" w:lineRule="exact"/>
      <w:jc w:val="both"/>
    </w:pPr>
  </w:style>
  <w:style w:type="character" w:customStyle="1" w:styleId="FontStyle46">
    <w:name w:val="Font Style46"/>
    <w:basedOn w:val="a0"/>
    <w:uiPriority w:val="99"/>
    <w:rsid w:val="001F6E23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basedOn w:val="a0"/>
    <w:uiPriority w:val="99"/>
    <w:rsid w:val="001F6E23"/>
    <w:rPr>
      <w:rFonts w:ascii="Times New Roman" w:hAnsi="Times New Roman" w:cs="Times New Roman"/>
      <w:i/>
      <w:iCs/>
      <w:sz w:val="22"/>
      <w:szCs w:val="22"/>
    </w:rPr>
  </w:style>
  <w:style w:type="paragraph" w:customStyle="1" w:styleId="Style9">
    <w:name w:val="Style9"/>
    <w:basedOn w:val="a"/>
    <w:uiPriority w:val="99"/>
    <w:rsid w:val="001F6E23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8">
    <w:name w:val="Style18"/>
    <w:basedOn w:val="a"/>
    <w:uiPriority w:val="99"/>
    <w:rsid w:val="001F6E23"/>
    <w:pPr>
      <w:widowControl w:val="0"/>
      <w:autoSpaceDE w:val="0"/>
      <w:autoSpaceDN w:val="0"/>
      <w:adjustRightInd w:val="0"/>
      <w:spacing w:line="273" w:lineRule="exact"/>
      <w:jc w:val="both"/>
    </w:pPr>
  </w:style>
  <w:style w:type="character" w:customStyle="1" w:styleId="FontStyle67">
    <w:name w:val="Font Style67"/>
    <w:basedOn w:val="a0"/>
    <w:uiPriority w:val="99"/>
    <w:rsid w:val="001F6E23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28">
    <w:name w:val="Font Style28"/>
    <w:basedOn w:val="a0"/>
    <w:uiPriority w:val="99"/>
    <w:rsid w:val="001F6E23"/>
    <w:rPr>
      <w:rFonts w:ascii="Bookman Old Style" w:hAnsi="Bookman Old Style" w:cs="Bookman Old Style"/>
      <w:sz w:val="18"/>
      <w:szCs w:val="18"/>
    </w:rPr>
  </w:style>
  <w:style w:type="paragraph" w:customStyle="1" w:styleId="Style8">
    <w:name w:val="Style8"/>
    <w:basedOn w:val="a"/>
    <w:uiPriority w:val="99"/>
    <w:rsid w:val="001F6E23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11">
    <w:name w:val="Style11"/>
    <w:basedOn w:val="a"/>
    <w:rsid w:val="001F6E23"/>
    <w:pPr>
      <w:widowControl w:val="0"/>
      <w:autoSpaceDE w:val="0"/>
      <w:autoSpaceDN w:val="0"/>
      <w:adjustRightInd w:val="0"/>
      <w:spacing w:line="278" w:lineRule="exact"/>
    </w:pPr>
    <w:rPr>
      <w:rFonts w:ascii="Bookman Old Style" w:hAnsi="Bookman Old Style"/>
    </w:rPr>
  </w:style>
  <w:style w:type="character" w:customStyle="1" w:styleId="FontStyle18">
    <w:name w:val="Font Style18"/>
    <w:basedOn w:val="a0"/>
    <w:uiPriority w:val="99"/>
    <w:rsid w:val="001F6E23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9">
    <w:name w:val="Font Style29"/>
    <w:basedOn w:val="a0"/>
    <w:uiPriority w:val="99"/>
    <w:rsid w:val="001F6E23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34">
    <w:name w:val="Font Style34"/>
    <w:basedOn w:val="a0"/>
    <w:uiPriority w:val="99"/>
    <w:rsid w:val="001F6E23"/>
    <w:rPr>
      <w:rFonts w:ascii="Constantia" w:hAnsi="Constantia" w:cs="Constantia"/>
      <w:b/>
      <w:bCs/>
      <w:i/>
      <w:iCs/>
      <w:spacing w:val="-20"/>
      <w:sz w:val="20"/>
      <w:szCs w:val="20"/>
    </w:rPr>
  </w:style>
  <w:style w:type="character" w:customStyle="1" w:styleId="FontStyle81">
    <w:name w:val="Font Style81"/>
    <w:rsid w:val="001F6E23"/>
    <w:rPr>
      <w:rFonts w:ascii="Times New Roman" w:hAnsi="Times New Roman" w:cs="Times New Roman"/>
      <w:b/>
      <w:bCs/>
      <w:sz w:val="20"/>
      <w:szCs w:val="20"/>
    </w:rPr>
  </w:style>
  <w:style w:type="character" w:customStyle="1" w:styleId="af4">
    <w:name w:val="Текст выноски Знак"/>
    <w:basedOn w:val="a0"/>
    <w:link w:val="af5"/>
    <w:uiPriority w:val="99"/>
    <w:semiHidden/>
    <w:rsid w:val="001F6E23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unhideWhenUsed/>
    <w:rsid w:val="001F6E23"/>
    <w:rPr>
      <w:rFonts w:ascii="Tahoma" w:hAnsi="Tahoma" w:cs="Tahoma"/>
      <w:sz w:val="16"/>
      <w:szCs w:val="16"/>
    </w:rPr>
  </w:style>
  <w:style w:type="character" w:customStyle="1" w:styleId="FontStyle85">
    <w:name w:val="Font Style85"/>
    <w:rsid w:val="000D75C7"/>
    <w:rPr>
      <w:rFonts w:ascii="Microsoft Sans Serif" w:hAnsi="Microsoft Sans Serif" w:cs="Microsoft Sans Serif"/>
      <w:sz w:val="20"/>
      <w:szCs w:val="20"/>
    </w:rPr>
  </w:style>
  <w:style w:type="paragraph" w:styleId="af6">
    <w:name w:val="Body Text"/>
    <w:basedOn w:val="a"/>
    <w:link w:val="af7"/>
    <w:uiPriority w:val="99"/>
    <w:semiHidden/>
    <w:unhideWhenUsed/>
    <w:rsid w:val="00384A2C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84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84A2C"/>
    <w:pPr>
      <w:widowControl w:val="0"/>
      <w:autoSpaceDE w:val="0"/>
      <w:autoSpaceDN w:val="0"/>
      <w:adjustRightInd w:val="0"/>
      <w:spacing w:line="250" w:lineRule="exact"/>
      <w:ind w:firstLine="283"/>
      <w:jc w:val="both"/>
    </w:pPr>
    <w:rPr>
      <w:rFonts w:eastAsia="Calibri"/>
    </w:rPr>
  </w:style>
  <w:style w:type="paragraph" w:customStyle="1" w:styleId="Style27">
    <w:name w:val="Style27"/>
    <w:basedOn w:val="a"/>
    <w:rsid w:val="00384A2C"/>
    <w:pPr>
      <w:widowControl w:val="0"/>
      <w:autoSpaceDE w:val="0"/>
      <w:autoSpaceDN w:val="0"/>
      <w:adjustRightInd w:val="0"/>
      <w:spacing w:line="250" w:lineRule="exact"/>
      <w:ind w:hanging="290"/>
      <w:jc w:val="both"/>
    </w:pPr>
    <w:rPr>
      <w:rFonts w:eastAsia="Calibri"/>
    </w:rPr>
  </w:style>
  <w:style w:type="paragraph" w:customStyle="1" w:styleId="Style28">
    <w:name w:val="Style28"/>
    <w:basedOn w:val="a"/>
    <w:rsid w:val="00384A2C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31">
    <w:name w:val="Style31"/>
    <w:basedOn w:val="a"/>
    <w:rsid w:val="00384A2C"/>
    <w:pPr>
      <w:widowControl w:val="0"/>
      <w:autoSpaceDE w:val="0"/>
      <w:autoSpaceDN w:val="0"/>
      <w:adjustRightInd w:val="0"/>
      <w:spacing w:line="252" w:lineRule="exact"/>
      <w:ind w:hanging="382"/>
    </w:pPr>
    <w:rPr>
      <w:rFonts w:eastAsia="Calibri"/>
    </w:rPr>
  </w:style>
  <w:style w:type="paragraph" w:customStyle="1" w:styleId="Style34">
    <w:name w:val="Style34"/>
    <w:basedOn w:val="a"/>
    <w:rsid w:val="00384A2C"/>
    <w:pPr>
      <w:widowControl w:val="0"/>
      <w:autoSpaceDE w:val="0"/>
      <w:autoSpaceDN w:val="0"/>
      <w:adjustRightInd w:val="0"/>
      <w:spacing w:line="250" w:lineRule="exact"/>
      <w:ind w:hanging="242"/>
      <w:jc w:val="both"/>
    </w:pPr>
    <w:rPr>
      <w:rFonts w:eastAsia="Calibri"/>
    </w:rPr>
  </w:style>
  <w:style w:type="paragraph" w:customStyle="1" w:styleId="Style16">
    <w:name w:val="Style16"/>
    <w:basedOn w:val="a"/>
    <w:rsid w:val="00384A2C"/>
    <w:pPr>
      <w:widowControl w:val="0"/>
      <w:autoSpaceDE w:val="0"/>
      <w:autoSpaceDN w:val="0"/>
      <w:adjustRightInd w:val="0"/>
      <w:spacing w:line="251" w:lineRule="exact"/>
      <w:jc w:val="both"/>
    </w:pPr>
    <w:rPr>
      <w:rFonts w:eastAsia="Calibri"/>
    </w:rPr>
  </w:style>
  <w:style w:type="paragraph" w:customStyle="1" w:styleId="Style35">
    <w:name w:val="Style35"/>
    <w:basedOn w:val="a"/>
    <w:rsid w:val="00384A2C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47">
    <w:name w:val="Style47"/>
    <w:basedOn w:val="a"/>
    <w:rsid w:val="00384A2C"/>
    <w:pPr>
      <w:widowControl w:val="0"/>
      <w:autoSpaceDE w:val="0"/>
      <w:autoSpaceDN w:val="0"/>
      <w:adjustRightInd w:val="0"/>
      <w:spacing w:line="245" w:lineRule="exact"/>
      <w:jc w:val="both"/>
    </w:pPr>
    <w:rPr>
      <w:rFonts w:eastAsia="Calibri"/>
    </w:rPr>
  </w:style>
  <w:style w:type="character" w:customStyle="1" w:styleId="FontStyle83">
    <w:name w:val="Font Style83"/>
    <w:rsid w:val="00384A2C"/>
    <w:rPr>
      <w:rFonts w:ascii="Times New Roman" w:hAnsi="Times New Roman" w:cs="Times New Roman" w:hint="default"/>
      <w:sz w:val="20"/>
      <w:szCs w:val="20"/>
    </w:rPr>
  </w:style>
  <w:style w:type="character" w:customStyle="1" w:styleId="FontStyle75">
    <w:name w:val="Font Style75"/>
    <w:rsid w:val="00384A2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76">
    <w:name w:val="Font Style76"/>
    <w:rsid w:val="00384A2C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79">
    <w:name w:val="Font Style79"/>
    <w:rsid w:val="00384A2C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03">
    <w:name w:val="Font Style103"/>
    <w:rsid w:val="00384A2C"/>
    <w:rPr>
      <w:rFonts w:ascii="Times New Roman" w:hAnsi="Times New Roman" w:cs="Times New Roman" w:hint="default"/>
      <w:i/>
      <w:iCs/>
      <w:sz w:val="20"/>
      <w:szCs w:val="20"/>
    </w:rPr>
  </w:style>
  <w:style w:type="paragraph" w:customStyle="1" w:styleId="13">
    <w:name w:val="Основной текст1"/>
    <w:basedOn w:val="a"/>
    <w:rsid w:val="00384A2C"/>
    <w:pPr>
      <w:shd w:val="clear" w:color="auto" w:fill="FFFFFF"/>
      <w:spacing w:before="300" w:after="480" w:line="240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2">
    <w:name w:val="Основной текст (3)_"/>
    <w:link w:val="33"/>
    <w:locked/>
    <w:rsid w:val="00384A2C"/>
    <w:rPr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84A2C"/>
    <w:pPr>
      <w:shd w:val="clear" w:color="auto" w:fill="FFFFFF"/>
      <w:spacing w:line="250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(2)_"/>
    <w:link w:val="23"/>
    <w:locked/>
    <w:rsid w:val="00384A2C"/>
    <w:rPr>
      <w:rFonts w:ascii="Franklin Gothic Book" w:eastAsia="Franklin Gothic Book" w:hAnsi="Franklin Gothic Book"/>
      <w:sz w:val="24"/>
      <w:szCs w:val="24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84A2C"/>
    <w:pPr>
      <w:shd w:val="clear" w:color="auto" w:fill="FFFFFF"/>
      <w:spacing w:before="240" w:after="120" w:line="0" w:lineRule="atLeast"/>
      <w:jc w:val="center"/>
    </w:pPr>
    <w:rPr>
      <w:rFonts w:ascii="Franklin Gothic Book" w:eastAsia="Franklin Gothic Book" w:hAnsi="Franklin Gothic Book" w:cstheme="minorBidi"/>
      <w:lang w:eastAsia="en-US"/>
    </w:rPr>
  </w:style>
  <w:style w:type="paragraph" w:customStyle="1" w:styleId="24">
    <w:name w:val="Без интервала2"/>
    <w:rsid w:val="00384A2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rsid w:val="00384A2C"/>
    <w:rPr>
      <w:rFonts w:ascii="Times New Roman" w:hAnsi="Times New Roman" w:cs="Times New Roman" w:hint="defaul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84A2C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paragraph" w:customStyle="1" w:styleId="c20">
    <w:name w:val="c20"/>
    <w:basedOn w:val="a"/>
    <w:rsid w:val="00DE7D64"/>
    <w:pPr>
      <w:spacing w:before="100" w:beforeAutospacing="1" w:after="100" w:afterAutospacing="1"/>
    </w:pPr>
  </w:style>
  <w:style w:type="paragraph" w:customStyle="1" w:styleId="c8">
    <w:name w:val="c8"/>
    <w:basedOn w:val="a"/>
    <w:rsid w:val="00DE7D64"/>
    <w:pPr>
      <w:spacing w:before="100" w:beforeAutospacing="1" w:after="100" w:afterAutospacing="1"/>
    </w:pPr>
  </w:style>
  <w:style w:type="character" w:customStyle="1" w:styleId="c69c80c68c15c24c53">
    <w:name w:val="c69 c80 c68 c15 c24 c53"/>
    <w:rsid w:val="00DE7D64"/>
  </w:style>
  <w:style w:type="character" w:customStyle="1" w:styleId="c15c24c26">
    <w:name w:val="c15 c24 c26"/>
    <w:rsid w:val="00DE7D64"/>
  </w:style>
  <w:style w:type="character" w:customStyle="1" w:styleId="c15c24">
    <w:name w:val="c15 c24"/>
    <w:rsid w:val="00DE7D64"/>
  </w:style>
  <w:style w:type="character" w:customStyle="1" w:styleId="c14">
    <w:name w:val="c14"/>
    <w:rsid w:val="00DE7D64"/>
  </w:style>
  <w:style w:type="character" w:customStyle="1" w:styleId="c16c15c24">
    <w:name w:val="c16 c15 c24"/>
    <w:rsid w:val="00DE7D64"/>
  </w:style>
  <w:style w:type="character" w:customStyle="1" w:styleId="c60c16c15c24">
    <w:name w:val="c60 c16 c15 c24"/>
    <w:rsid w:val="00DE7D64"/>
  </w:style>
  <w:style w:type="character" w:customStyle="1" w:styleId="FontStyle87">
    <w:name w:val="Font Style87"/>
    <w:rsid w:val="00DE7D64"/>
    <w:rPr>
      <w:rFonts w:ascii="Microsoft Sans Serif" w:hAnsi="Microsoft Sans Serif" w:cs="Microsoft Sans Serif" w:hint="default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E7D6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34">
    <w:name w:val="Заголовок №3_"/>
    <w:link w:val="35"/>
    <w:locked/>
    <w:rsid w:val="00DE7D64"/>
    <w:rPr>
      <w:rFonts w:ascii="Franklin Gothic Book" w:eastAsia="Franklin Gothic Book" w:hAnsi="Franklin Gothic Book"/>
      <w:sz w:val="24"/>
      <w:szCs w:val="24"/>
      <w:shd w:val="clear" w:color="auto" w:fill="FFFFFF"/>
    </w:rPr>
  </w:style>
  <w:style w:type="paragraph" w:customStyle="1" w:styleId="35">
    <w:name w:val="Заголовок №3"/>
    <w:basedOn w:val="a"/>
    <w:link w:val="34"/>
    <w:rsid w:val="00DE7D64"/>
    <w:pPr>
      <w:shd w:val="clear" w:color="auto" w:fill="FFFFFF"/>
      <w:spacing w:after="300" w:line="0" w:lineRule="atLeast"/>
      <w:ind w:hanging="560"/>
      <w:jc w:val="both"/>
      <w:outlineLvl w:val="2"/>
    </w:pPr>
    <w:rPr>
      <w:rFonts w:ascii="Franklin Gothic Book" w:eastAsia="Franklin Gothic Book" w:hAnsi="Franklin Gothic Book" w:cstheme="minorBidi"/>
      <w:shd w:val="clear" w:color="auto" w:fill="FFFFFF"/>
      <w:lang w:eastAsia="en-US"/>
    </w:rPr>
  </w:style>
  <w:style w:type="character" w:customStyle="1" w:styleId="25">
    <w:name w:val="Заголовок №2"/>
    <w:rsid w:val="00DE7D64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z w:val="27"/>
      <w:szCs w:val="27"/>
      <w:u w:val="single"/>
    </w:rPr>
  </w:style>
  <w:style w:type="character" w:customStyle="1" w:styleId="FontStyle84">
    <w:name w:val="Font Style84"/>
    <w:rsid w:val="00A55B51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c28">
    <w:name w:val="c28"/>
    <w:basedOn w:val="a0"/>
    <w:rsid w:val="00A55B51"/>
  </w:style>
  <w:style w:type="character" w:customStyle="1" w:styleId="propis">
    <w:name w:val="propis"/>
    <w:uiPriority w:val="99"/>
    <w:rsid w:val="00A55B51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paragraph" w:customStyle="1" w:styleId="13NormDOC-bul">
    <w:name w:val="13NormDOC-bul"/>
    <w:basedOn w:val="a"/>
    <w:uiPriority w:val="99"/>
    <w:rsid w:val="002C516F"/>
    <w:pPr>
      <w:widowControl w:val="0"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table" w:styleId="af8">
    <w:name w:val="Table Grid"/>
    <w:basedOn w:val="a1"/>
    <w:uiPriority w:val="39"/>
    <w:rsid w:val="002C5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4550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бычный (веб) Знак"/>
    <w:link w:val="a3"/>
    <w:rsid w:val="007719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719B4"/>
  </w:style>
  <w:style w:type="character" w:customStyle="1" w:styleId="c7">
    <w:name w:val="c7"/>
    <w:basedOn w:val="a0"/>
    <w:rsid w:val="007719B4"/>
  </w:style>
  <w:style w:type="paragraph" w:customStyle="1" w:styleId="c0">
    <w:name w:val="c0"/>
    <w:basedOn w:val="a"/>
    <w:rsid w:val="007719B4"/>
    <w:pPr>
      <w:spacing w:before="100" w:beforeAutospacing="1" w:after="100" w:afterAutospacing="1"/>
    </w:pPr>
  </w:style>
  <w:style w:type="character" w:customStyle="1" w:styleId="c44">
    <w:name w:val="c44"/>
    <w:basedOn w:val="a0"/>
    <w:rsid w:val="00C11089"/>
  </w:style>
  <w:style w:type="character" w:customStyle="1" w:styleId="c43">
    <w:name w:val="c43"/>
    <w:basedOn w:val="a0"/>
    <w:rsid w:val="00C11089"/>
  </w:style>
  <w:style w:type="character" w:customStyle="1" w:styleId="10">
    <w:name w:val="Заголовок 1 Знак"/>
    <w:basedOn w:val="a0"/>
    <w:link w:val="1"/>
    <w:uiPriority w:val="9"/>
    <w:rsid w:val="00B203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671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460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70</Pages>
  <Words>19337</Words>
  <Characters>110222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Лейла</cp:lastModifiedBy>
  <cp:revision>20</cp:revision>
  <cp:lastPrinted>2022-03-23T05:52:00Z</cp:lastPrinted>
  <dcterms:created xsi:type="dcterms:W3CDTF">2021-10-13T08:43:00Z</dcterms:created>
  <dcterms:modified xsi:type="dcterms:W3CDTF">2022-03-23T05:53:00Z</dcterms:modified>
</cp:coreProperties>
</file>