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</w:t>
      </w:r>
      <w:r w:rsidR="003065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</w:p>
    <w:p w:rsidR="00397F9A" w:rsidRDefault="00397F9A" w:rsidP="001334B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«Средняя </w:t>
      </w:r>
      <w:r w:rsidR="00B6180B">
        <w:rPr>
          <w:rFonts w:ascii="Times New Roman" w:hAnsi="Times New Roman"/>
          <w:b/>
          <w:sz w:val="28"/>
          <w:szCs w:val="28"/>
        </w:rPr>
        <w:t>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» с.п.п. Звездный </w:t>
      </w: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60" w:type="dxa"/>
        <w:jc w:val="center"/>
        <w:tblLook w:val="04A0" w:firstRow="1" w:lastRow="0" w:firstColumn="1" w:lastColumn="0" w:noHBand="0" w:noVBand="1"/>
      </w:tblPr>
      <w:tblGrid>
        <w:gridCol w:w="15803"/>
        <w:gridCol w:w="222"/>
        <w:gridCol w:w="222"/>
        <w:gridCol w:w="222"/>
        <w:gridCol w:w="222"/>
      </w:tblGrid>
      <w:tr w:rsidR="00397F9A" w:rsidRPr="00310223" w:rsidTr="00310223">
        <w:trPr>
          <w:trHeight w:val="1742"/>
          <w:jc w:val="center"/>
        </w:trPr>
        <w:tc>
          <w:tcPr>
            <w:tcW w:w="3351" w:type="dxa"/>
            <w:hideMark/>
          </w:tcPr>
          <w:tbl>
            <w:tblPr>
              <w:tblW w:w="11360" w:type="dxa"/>
              <w:tblInd w:w="1686" w:type="dxa"/>
              <w:tblLook w:val="04A0" w:firstRow="1" w:lastRow="0" w:firstColumn="1" w:lastColumn="0" w:noHBand="0" w:noVBand="1"/>
            </w:tblPr>
            <w:tblGrid>
              <w:gridCol w:w="13013"/>
              <w:gridCol w:w="222"/>
              <w:gridCol w:w="222"/>
              <w:gridCol w:w="222"/>
              <w:gridCol w:w="222"/>
            </w:tblGrid>
            <w:tr w:rsidR="002A1B40" w:rsidRPr="00310223" w:rsidTr="00B12588">
              <w:trPr>
                <w:trHeight w:val="1742"/>
              </w:trPr>
              <w:tc>
                <w:tcPr>
                  <w:tcW w:w="3351" w:type="dxa"/>
                </w:tcPr>
                <w:tbl>
                  <w:tblPr>
                    <w:tblW w:w="11570" w:type="dxa"/>
                    <w:tblInd w:w="1227" w:type="dxa"/>
                    <w:tblLook w:val="04A0" w:firstRow="1" w:lastRow="0" w:firstColumn="1" w:lastColumn="0" w:noHBand="0" w:noVBand="1"/>
                  </w:tblPr>
                  <w:tblGrid>
                    <w:gridCol w:w="3206"/>
                    <w:gridCol w:w="709"/>
                    <w:gridCol w:w="2977"/>
                    <w:gridCol w:w="709"/>
                    <w:gridCol w:w="3969"/>
                  </w:tblGrid>
                  <w:tr w:rsidR="00B12588" w:rsidRPr="00B12588" w:rsidTr="00B12588">
                    <w:tc>
                      <w:tcPr>
                        <w:tcW w:w="3206" w:type="dxa"/>
                        <w:hideMark/>
                      </w:tcPr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 xml:space="preserve">Рассмотрена и принята на заседании ШМО учителей естественно-математического цикла прот. № 7 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 «03» 06.</w:t>
                        </w: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2021г.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lang w:bidi="en-US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Руководитель МО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eastAsiaTheme="minorHAnsi" w:hAnsi="Times New Roman"/>
                            <w:sz w:val="24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___________Жолаева А.А.</w:t>
                        </w:r>
                      </w:p>
                    </w:tc>
                    <w:tc>
                      <w:tcPr>
                        <w:tcW w:w="709" w:type="dxa"/>
                      </w:tcPr>
                      <w:p w:rsidR="00B12588" w:rsidRPr="00B12588" w:rsidRDefault="00B12588" w:rsidP="00B125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lang w:bidi="en-US"/>
                          </w:rPr>
                        </w:pPr>
                      </w:p>
                    </w:tc>
                    <w:tc>
                      <w:tcPr>
                        <w:tcW w:w="2977" w:type="dxa"/>
                        <w:hideMark/>
                      </w:tcPr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lang w:bidi="en-US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Согласована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eastAsiaTheme="minorHAnsi" w:hAnsi="Times New Roman"/>
                            <w:sz w:val="24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зам.  директора по УВР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>_______</w:t>
                        </w: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Баймурадова А.О.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lang w:bidi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«  07 » 06.</w:t>
                        </w: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2021г.</w:t>
                        </w:r>
                      </w:p>
                    </w:tc>
                    <w:tc>
                      <w:tcPr>
                        <w:tcW w:w="709" w:type="dxa"/>
                      </w:tcPr>
                      <w:p w:rsidR="00B12588" w:rsidRPr="00B12588" w:rsidRDefault="00B12588" w:rsidP="00B125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lang w:bidi="en-US"/>
                          </w:rPr>
                        </w:pPr>
                      </w:p>
                    </w:tc>
                    <w:tc>
                      <w:tcPr>
                        <w:tcW w:w="3969" w:type="dxa"/>
                        <w:hideMark/>
                      </w:tcPr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lang w:bidi="en-US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«Утверждаю»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eastAsiaTheme="minorHAnsi" w:hAnsi="Times New Roman"/>
                            <w:sz w:val="24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директор МКОУ «СОШ»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с.п.п.Звездный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 xml:space="preserve">___________Зинченко Г.Б.  </w:t>
                        </w:r>
                      </w:p>
                      <w:p w:rsidR="00B12588" w:rsidRPr="00B12588" w:rsidRDefault="00B12588" w:rsidP="00B125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lang w:bidi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Пр.№ 81 от «17»  06.</w:t>
                        </w:r>
                        <w:r w:rsidRPr="00B12588">
                          <w:rPr>
                            <w:rFonts w:ascii="Times New Roman" w:hAnsi="Times New Roman"/>
                            <w:sz w:val="24"/>
                          </w:rPr>
                          <w:t>2021г.</w:t>
                        </w:r>
                      </w:p>
                    </w:tc>
                  </w:tr>
                </w:tbl>
                <w:p w:rsidR="002A1B40" w:rsidRPr="00310223" w:rsidRDefault="002A1B40" w:rsidP="00274D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705" w:type="dxa"/>
                </w:tcPr>
                <w:p w:rsidR="002A1B40" w:rsidRPr="00310223" w:rsidRDefault="002A1B40" w:rsidP="00274D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2958" w:type="dxa"/>
                </w:tcPr>
                <w:p w:rsidR="002A1B40" w:rsidRPr="00310223" w:rsidRDefault="002A1B40" w:rsidP="000B32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705" w:type="dxa"/>
                </w:tcPr>
                <w:p w:rsidR="002A1B40" w:rsidRPr="00310223" w:rsidRDefault="002A1B40" w:rsidP="00274D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3641" w:type="dxa"/>
                </w:tcPr>
                <w:p w:rsidR="002A1B40" w:rsidRPr="00310223" w:rsidRDefault="002A1B40" w:rsidP="00CA60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</w:tbl>
          <w:p w:rsidR="00397F9A" w:rsidRPr="00310223" w:rsidRDefault="00397F9A" w:rsidP="00536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05" w:type="dxa"/>
          </w:tcPr>
          <w:p w:rsidR="00397F9A" w:rsidRPr="00310223" w:rsidRDefault="00397F9A" w:rsidP="00133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958" w:type="dxa"/>
            <w:hideMark/>
          </w:tcPr>
          <w:p w:rsidR="00397F9A" w:rsidRPr="00310223" w:rsidRDefault="00397F9A" w:rsidP="00536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05" w:type="dxa"/>
          </w:tcPr>
          <w:p w:rsidR="00397F9A" w:rsidRPr="00310223" w:rsidRDefault="00397F9A" w:rsidP="00133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641" w:type="dxa"/>
            <w:hideMark/>
          </w:tcPr>
          <w:p w:rsidR="00397F9A" w:rsidRPr="00310223" w:rsidRDefault="00397F9A" w:rsidP="00536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9E0" w:rsidRDefault="002D09E0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09E0" w:rsidRDefault="002D09E0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97F9A" w:rsidRPr="007E1CD5" w:rsidRDefault="00397F9A" w:rsidP="003102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E1CD5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397F9A" w:rsidRPr="007E1CD5" w:rsidRDefault="00310223" w:rsidP="00310223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по </w:t>
      </w:r>
      <w:r w:rsidR="00397F9A" w:rsidRPr="007E1CD5">
        <w:rPr>
          <w:rFonts w:ascii="Times New Roman" w:hAnsi="Times New Roman"/>
          <w:b/>
          <w:color w:val="000000"/>
          <w:spacing w:val="-4"/>
          <w:sz w:val="28"/>
          <w:szCs w:val="28"/>
        </w:rPr>
        <w:t>информатик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е</w:t>
      </w:r>
    </w:p>
    <w:p w:rsidR="00397F9A" w:rsidRPr="007E1CD5" w:rsidRDefault="00310223" w:rsidP="00310223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на</w:t>
      </w:r>
      <w:r w:rsidR="003065E5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</w:t>
      </w:r>
      <w:r w:rsidR="000B32DE">
        <w:rPr>
          <w:rFonts w:ascii="Times New Roman" w:hAnsi="Times New Roman"/>
          <w:b/>
          <w:color w:val="000000"/>
          <w:spacing w:val="-9"/>
          <w:sz w:val="28"/>
          <w:szCs w:val="28"/>
        </w:rPr>
        <w:t>20</w:t>
      </w:r>
      <w:r w:rsidR="00CA6031">
        <w:rPr>
          <w:rFonts w:ascii="Times New Roman" w:hAnsi="Times New Roman"/>
          <w:b/>
          <w:color w:val="000000"/>
          <w:spacing w:val="-9"/>
          <w:sz w:val="28"/>
          <w:szCs w:val="28"/>
        </w:rPr>
        <w:t>2</w:t>
      </w:r>
      <w:r w:rsidR="008F7CDA">
        <w:rPr>
          <w:rFonts w:ascii="Times New Roman" w:hAnsi="Times New Roman"/>
          <w:b/>
          <w:color w:val="000000"/>
          <w:spacing w:val="-9"/>
          <w:sz w:val="28"/>
          <w:szCs w:val="28"/>
        </w:rPr>
        <w:t>1</w:t>
      </w:r>
      <w:r w:rsidR="00397F9A" w:rsidRPr="007E1CD5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– </w:t>
      </w:r>
      <w:r w:rsidR="000B32DE">
        <w:rPr>
          <w:rFonts w:ascii="Times New Roman" w:hAnsi="Times New Roman"/>
          <w:b/>
          <w:color w:val="000000"/>
          <w:spacing w:val="-9"/>
          <w:sz w:val="28"/>
          <w:szCs w:val="28"/>
        </w:rPr>
        <w:t>202</w:t>
      </w:r>
      <w:r w:rsidR="008F7CDA">
        <w:rPr>
          <w:rFonts w:ascii="Times New Roman" w:hAnsi="Times New Roman"/>
          <w:b/>
          <w:color w:val="000000"/>
          <w:spacing w:val="-9"/>
          <w:sz w:val="28"/>
          <w:szCs w:val="28"/>
        </w:rPr>
        <w:t>2</w:t>
      </w:r>
      <w:r w:rsidR="00397F9A" w:rsidRPr="007E1CD5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:rsidR="00397F9A" w:rsidRPr="007E1CD5" w:rsidRDefault="0023297B" w:rsidP="00310223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CD5">
        <w:rPr>
          <w:rFonts w:ascii="Times New Roman" w:hAnsi="Times New Roman"/>
          <w:b/>
          <w:color w:val="000000"/>
          <w:sz w:val="28"/>
          <w:szCs w:val="28"/>
        </w:rPr>
        <w:t>в 6</w:t>
      </w:r>
      <w:r w:rsidR="008F7CDA">
        <w:rPr>
          <w:rFonts w:ascii="Times New Roman" w:hAnsi="Times New Roman"/>
          <w:b/>
          <w:color w:val="000000"/>
          <w:sz w:val="28"/>
          <w:szCs w:val="28"/>
        </w:rPr>
        <w:t>-9</w:t>
      </w:r>
      <w:r w:rsidR="00D77B0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97F9A" w:rsidRPr="007E1CD5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</w:t>
      </w:r>
      <w:r w:rsidR="008F7CDA">
        <w:rPr>
          <w:rFonts w:ascii="Times New Roman" w:hAnsi="Times New Roman"/>
          <w:b/>
          <w:color w:val="000000"/>
          <w:spacing w:val="-9"/>
          <w:sz w:val="28"/>
          <w:szCs w:val="28"/>
        </w:rPr>
        <w:t>ах</w:t>
      </w:r>
    </w:p>
    <w:p w:rsidR="00397F9A" w:rsidRPr="007E1CD5" w:rsidRDefault="00397F9A" w:rsidP="003102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</w:rPr>
      </w:pPr>
      <w:r w:rsidRPr="007E1CD5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учителя </w:t>
      </w:r>
      <w:r w:rsidR="0023297B" w:rsidRPr="007E1CD5">
        <w:rPr>
          <w:rFonts w:ascii="Times New Roman" w:hAnsi="Times New Roman"/>
          <w:b/>
          <w:color w:val="000000"/>
          <w:spacing w:val="-7"/>
          <w:sz w:val="28"/>
          <w:szCs w:val="28"/>
        </w:rPr>
        <w:t>информатики Газаева</w:t>
      </w:r>
      <w:r w:rsidRPr="007E1CD5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А.Х.</w:t>
      </w:r>
    </w:p>
    <w:p w:rsidR="00397F9A" w:rsidRPr="007E1CD5" w:rsidRDefault="00397F9A" w:rsidP="007E1CD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F9A" w:rsidRDefault="00397F9A" w:rsidP="001334B6">
      <w:pPr>
        <w:shd w:val="clear" w:color="auto" w:fill="FFFFFF"/>
        <w:spacing w:after="0" w:line="240" w:lineRule="auto"/>
        <w:ind w:right="5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397F9A" w:rsidRDefault="00397F9A" w:rsidP="001334B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397F9A" w:rsidRDefault="00397F9A" w:rsidP="001334B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397F9A" w:rsidRDefault="00397F9A" w:rsidP="001334B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397F9A" w:rsidRDefault="00397F9A" w:rsidP="001334B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397F9A" w:rsidRDefault="00397F9A" w:rsidP="001334B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1B40" w:rsidRDefault="002A1B40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9E0" w:rsidRDefault="002D09E0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Default="00397F9A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F9A" w:rsidRPr="00310223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F9A" w:rsidRPr="00310223" w:rsidRDefault="00397F9A" w:rsidP="0013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0223">
        <w:rPr>
          <w:rFonts w:ascii="Times New Roman" w:hAnsi="Times New Roman"/>
          <w:b/>
          <w:sz w:val="28"/>
          <w:szCs w:val="28"/>
        </w:rPr>
        <w:t>с.п.п. Звездный</w:t>
      </w:r>
    </w:p>
    <w:p w:rsidR="00397F9A" w:rsidRDefault="000B32DE" w:rsidP="00133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CA6031">
        <w:rPr>
          <w:rFonts w:ascii="Times New Roman" w:hAnsi="Times New Roman"/>
          <w:b/>
          <w:sz w:val="28"/>
          <w:szCs w:val="28"/>
        </w:rPr>
        <w:t>2</w:t>
      </w:r>
      <w:r w:rsidR="00347F40">
        <w:rPr>
          <w:rFonts w:ascii="Times New Roman" w:hAnsi="Times New Roman"/>
          <w:b/>
          <w:sz w:val="28"/>
          <w:szCs w:val="28"/>
        </w:rPr>
        <w:t>1</w:t>
      </w:r>
      <w:r w:rsidR="00397F9A" w:rsidRPr="00310223">
        <w:rPr>
          <w:rFonts w:ascii="Times New Roman" w:hAnsi="Times New Roman"/>
          <w:b/>
          <w:sz w:val="28"/>
          <w:szCs w:val="28"/>
        </w:rPr>
        <w:t xml:space="preserve"> г</w:t>
      </w:r>
      <w:r w:rsidR="00397F9A">
        <w:rPr>
          <w:rFonts w:ascii="Times New Roman" w:hAnsi="Times New Roman"/>
          <w:sz w:val="28"/>
          <w:szCs w:val="28"/>
        </w:rPr>
        <w:t>.</w:t>
      </w:r>
    </w:p>
    <w:p w:rsidR="00E064C1" w:rsidRPr="00D101C1" w:rsidRDefault="00E064C1" w:rsidP="001334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01C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064C1" w:rsidRPr="00D101C1" w:rsidRDefault="00E064C1" w:rsidP="00B6180B">
      <w:pPr>
        <w:pStyle w:val="Default"/>
        <w:ind w:firstLine="709"/>
        <w:jc w:val="both"/>
        <w:rPr>
          <w:sz w:val="28"/>
          <w:szCs w:val="28"/>
        </w:rPr>
      </w:pPr>
      <w:r w:rsidRPr="00D101C1">
        <w:rPr>
          <w:sz w:val="28"/>
          <w:szCs w:val="28"/>
        </w:rPr>
        <w:t>Рабочая программа по информатике линии УМК под ред. Босова Л.Л., Босова А.Ю.</w:t>
      </w:r>
      <w:r w:rsidR="0003188B">
        <w:rPr>
          <w:sz w:val="28"/>
          <w:szCs w:val="28"/>
        </w:rPr>
        <w:t xml:space="preserve"> для 6</w:t>
      </w:r>
      <w:r w:rsidR="008F7CDA">
        <w:rPr>
          <w:sz w:val="28"/>
          <w:szCs w:val="28"/>
        </w:rPr>
        <w:t>-9 классов</w:t>
      </w:r>
      <w:r w:rsidRPr="00D101C1">
        <w:rPr>
          <w:sz w:val="28"/>
          <w:szCs w:val="28"/>
        </w:rPr>
        <w:t xml:space="preserve"> составлена на основе: </w:t>
      </w:r>
    </w:p>
    <w:p w:rsidR="00A04E50" w:rsidRPr="00EF1E46" w:rsidRDefault="00E064C1" w:rsidP="00B618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04E50" w:rsidRPr="00C5320F">
        <w:rPr>
          <w:sz w:val="28"/>
          <w:szCs w:val="28"/>
        </w:rPr>
        <w:t>Приказ</w:t>
      </w:r>
      <w:r w:rsidR="00A04E50">
        <w:rPr>
          <w:sz w:val="28"/>
          <w:szCs w:val="28"/>
        </w:rPr>
        <w:t xml:space="preserve">а </w:t>
      </w:r>
      <w:r w:rsidR="00A04E50" w:rsidRPr="00C5320F">
        <w:rPr>
          <w:sz w:val="28"/>
          <w:szCs w:val="28"/>
        </w:rPr>
        <w:t>Мин</w:t>
      </w:r>
      <w:r w:rsidR="00A04E50">
        <w:rPr>
          <w:sz w:val="28"/>
          <w:szCs w:val="28"/>
        </w:rPr>
        <w:t xml:space="preserve">истерства </w:t>
      </w:r>
      <w:r w:rsidR="00A04E50" w:rsidRPr="00C5320F">
        <w:rPr>
          <w:sz w:val="28"/>
          <w:szCs w:val="28"/>
        </w:rPr>
        <w:t>обр</w:t>
      </w:r>
      <w:r w:rsidR="00A04E50">
        <w:rPr>
          <w:sz w:val="28"/>
          <w:szCs w:val="28"/>
        </w:rPr>
        <w:t xml:space="preserve">азования и </w:t>
      </w:r>
      <w:r w:rsidR="00A04E50" w:rsidRPr="00C5320F">
        <w:rPr>
          <w:sz w:val="28"/>
          <w:szCs w:val="28"/>
        </w:rPr>
        <w:t>науки Р</w:t>
      </w:r>
      <w:r w:rsidR="00A04E50">
        <w:rPr>
          <w:sz w:val="28"/>
          <w:szCs w:val="28"/>
        </w:rPr>
        <w:t>Ф</w:t>
      </w:r>
      <w:r w:rsidR="00A04E50" w:rsidRPr="00C5320F">
        <w:rPr>
          <w:sz w:val="28"/>
          <w:szCs w:val="28"/>
        </w:rPr>
        <w:t xml:space="preserve"> от </w:t>
      </w:r>
      <w:r w:rsidR="00A04E50">
        <w:rPr>
          <w:sz w:val="28"/>
          <w:szCs w:val="28"/>
        </w:rPr>
        <w:t>6 октября 2009 г. №</w:t>
      </w:r>
      <w:r w:rsidR="004B4FA6">
        <w:rPr>
          <w:sz w:val="28"/>
          <w:szCs w:val="28"/>
        </w:rPr>
        <w:t>373</w:t>
      </w:r>
      <w:r w:rsidR="004B4FA6" w:rsidRPr="00C5320F">
        <w:rPr>
          <w:sz w:val="28"/>
          <w:szCs w:val="28"/>
        </w:rPr>
        <w:t> «</w:t>
      </w:r>
      <w:r w:rsidR="00A04E50" w:rsidRPr="00C5320F">
        <w:rPr>
          <w:sz w:val="28"/>
          <w:szCs w:val="28"/>
        </w:rPr>
        <w:t>Об утверждении</w:t>
      </w:r>
      <w:r w:rsidR="00A04E50">
        <w:rPr>
          <w:sz w:val="28"/>
          <w:szCs w:val="28"/>
        </w:rPr>
        <w:t xml:space="preserve"> и введении в действие</w:t>
      </w:r>
      <w:r w:rsidR="00A04E50" w:rsidRPr="00C5320F">
        <w:rPr>
          <w:sz w:val="28"/>
          <w:szCs w:val="28"/>
        </w:rPr>
        <w:t xml:space="preserve"> федерального государственного образовательного стандарта основного общего образования</w:t>
      </w:r>
      <w:r w:rsidR="00A04E50">
        <w:rPr>
          <w:sz w:val="28"/>
          <w:szCs w:val="28"/>
        </w:rPr>
        <w:t xml:space="preserve">» </w:t>
      </w:r>
      <w:r w:rsidR="00A04E50" w:rsidRPr="00C5320F">
        <w:rPr>
          <w:sz w:val="28"/>
          <w:szCs w:val="28"/>
        </w:rPr>
        <w:t>(в ред. Приказов Минобрнауки РФ</w:t>
      </w:r>
      <w:r w:rsidR="00A04E50">
        <w:rPr>
          <w:sz w:val="28"/>
          <w:szCs w:val="28"/>
        </w:rPr>
        <w:t xml:space="preserve"> от 26.11.2010 № 1241, от 22.09. 2011 №2357, от 18.12.2012 №1060,</w:t>
      </w:r>
      <w:r w:rsidR="00A04E50" w:rsidRPr="00C5320F">
        <w:rPr>
          <w:sz w:val="28"/>
          <w:szCs w:val="28"/>
        </w:rPr>
        <w:t> </w:t>
      </w:r>
      <w:hyperlink r:id="rId8" w:tgtFrame="_blank" w:history="1">
        <w:r w:rsidR="00A04E50" w:rsidRPr="00C5320F">
          <w:rPr>
            <w:sz w:val="28"/>
            <w:szCs w:val="28"/>
          </w:rPr>
          <w:t xml:space="preserve">от 29.12.2014 </w:t>
        </w:r>
        <w:r w:rsidR="00A04E50">
          <w:rPr>
            <w:sz w:val="28"/>
            <w:szCs w:val="28"/>
          </w:rPr>
          <w:t>№</w:t>
        </w:r>
        <w:r w:rsidR="00A04E50" w:rsidRPr="00C5320F">
          <w:rPr>
            <w:sz w:val="28"/>
            <w:szCs w:val="28"/>
          </w:rPr>
          <w:t xml:space="preserve"> 164</w:t>
        </w:r>
        <w:r w:rsidR="00A04E50">
          <w:rPr>
            <w:sz w:val="28"/>
            <w:szCs w:val="28"/>
          </w:rPr>
          <w:t>3</w:t>
        </w:r>
      </w:hyperlink>
      <w:r w:rsidR="00A04E50" w:rsidRPr="00C5320F">
        <w:rPr>
          <w:sz w:val="28"/>
          <w:szCs w:val="28"/>
        </w:rPr>
        <w:t>,</w:t>
      </w:r>
      <w:r w:rsidR="00A04E50">
        <w:rPr>
          <w:sz w:val="28"/>
          <w:szCs w:val="28"/>
        </w:rPr>
        <w:t xml:space="preserve"> от 18.05.2015 №507,</w:t>
      </w:r>
      <w:r w:rsidR="00A04E50" w:rsidRPr="00C5320F">
        <w:rPr>
          <w:sz w:val="28"/>
          <w:szCs w:val="28"/>
        </w:rPr>
        <w:t> </w:t>
      </w:r>
      <w:hyperlink r:id="rId9" w:tgtFrame="_blank" w:history="1">
        <w:r w:rsidR="00A04E50" w:rsidRPr="00C5320F">
          <w:rPr>
            <w:sz w:val="28"/>
            <w:szCs w:val="28"/>
          </w:rPr>
          <w:t>от 31.12.2015 N 157</w:t>
        </w:r>
      </w:hyperlink>
      <w:r w:rsidR="00A04E50">
        <w:rPr>
          <w:sz w:val="28"/>
          <w:szCs w:val="28"/>
        </w:rPr>
        <w:t>6</w:t>
      </w:r>
      <w:r w:rsidR="00A04E50" w:rsidRPr="00C5320F">
        <w:rPr>
          <w:sz w:val="28"/>
          <w:szCs w:val="28"/>
        </w:rPr>
        <w:t>)</w:t>
      </w:r>
      <w:r w:rsidR="00A04E50">
        <w:rPr>
          <w:sz w:val="28"/>
          <w:szCs w:val="28"/>
        </w:rPr>
        <w:t>;</w:t>
      </w:r>
    </w:p>
    <w:p w:rsidR="00E064C1" w:rsidRPr="00D101C1" w:rsidRDefault="00E064C1" w:rsidP="00B6180B">
      <w:pPr>
        <w:pStyle w:val="Default"/>
        <w:ind w:firstLine="709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–</w:t>
      </w:r>
      <w:r w:rsidRPr="00D101C1">
        <w:rPr>
          <w:sz w:val="28"/>
          <w:szCs w:val="28"/>
        </w:rPr>
        <w:t xml:space="preserve"> </w:t>
      </w:r>
      <w:r w:rsidR="008F7CDA" w:rsidRPr="00D101C1">
        <w:rPr>
          <w:sz w:val="28"/>
          <w:szCs w:val="28"/>
        </w:rPr>
        <w:t>Примерной программы</w:t>
      </w:r>
      <w:r w:rsidRPr="00D101C1">
        <w:rPr>
          <w:sz w:val="28"/>
          <w:szCs w:val="28"/>
        </w:rPr>
        <w:t xml:space="preserve"> по информатике под ред. Босова Л.Л., Босова А.Ю., разработанной в соответствии с федеральным государственным стандартом </w:t>
      </w:r>
      <w:r w:rsidRPr="00D101C1">
        <w:rPr>
          <w:color w:val="auto"/>
          <w:sz w:val="28"/>
          <w:szCs w:val="28"/>
        </w:rPr>
        <w:t>основного общего образования;</w:t>
      </w:r>
    </w:p>
    <w:p w:rsidR="00E064C1" w:rsidRPr="00D101C1" w:rsidRDefault="00E064C1" w:rsidP="00B6180B">
      <w:pPr>
        <w:pStyle w:val="Default"/>
        <w:ind w:firstLine="709"/>
        <w:jc w:val="both"/>
        <w:rPr>
          <w:sz w:val="28"/>
          <w:szCs w:val="28"/>
        </w:rPr>
      </w:pPr>
      <w:r w:rsidRPr="00D101C1">
        <w:rPr>
          <w:sz w:val="28"/>
          <w:szCs w:val="28"/>
        </w:rPr>
        <w:t xml:space="preserve">Рабочая программа разработана в соответствии: </w:t>
      </w:r>
    </w:p>
    <w:p w:rsidR="00F14347" w:rsidRDefault="00E064C1" w:rsidP="00B6180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101C1">
        <w:rPr>
          <w:sz w:val="28"/>
          <w:szCs w:val="28"/>
        </w:rPr>
        <w:t xml:space="preserve">с </w:t>
      </w:r>
      <w:r w:rsidR="00F24E0A">
        <w:rPr>
          <w:sz w:val="28"/>
          <w:szCs w:val="28"/>
        </w:rPr>
        <w:t>О</w:t>
      </w:r>
      <w:r w:rsidRPr="00D101C1">
        <w:rPr>
          <w:sz w:val="28"/>
          <w:szCs w:val="28"/>
        </w:rPr>
        <w:t xml:space="preserve">сновной образовательной программой </w:t>
      </w:r>
      <w:r w:rsidRPr="00D101C1">
        <w:rPr>
          <w:color w:val="auto"/>
          <w:sz w:val="28"/>
          <w:szCs w:val="28"/>
        </w:rPr>
        <w:t>основного общего образования</w:t>
      </w:r>
    </w:p>
    <w:p w:rsidR="00E064C1" w:rsidRPr="00D101C1" w:rsidRDefault="00F24E0A" w:rsidP="00B618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МКОУ «СОШ» с.п.п. Звёздный</w:t>
      </w:r>
      <w:r w:rsidR="00E064C1" w:rsidRPr="00D101C1">
        <w:rPr>
          <w:sz w:val="28"/>
          <w:szCs w:val="28"/>
        </w:rPr>
        <w:t xml:space="preserve">; </w:t>
      </w:r>
    </w:p>
    <w:p w:rsidR="00E064C1" w:rsidRPr="00D101C1" w:rsidRDefault="00E064C1" w:rsidP="00B618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04E50">
        <w:rPr>
          <w:sz w:val="28"/>
          <w:szCs w:val="28"/>
        </w:rPr>
        <w:t>У</w:t>
      </w:r>
      <w:r w:rsidRPr="00D101C1">
        <w:rPr>
          <w:sz w:val="28"/>
          <w:szCs w:val="28"/>
        </w:rPr>
        <w:t xml:space="preserve">чебным планом МКОУ «СОШ» с.п.п. Звёздный на </w:t>
      </w:r>
      <w:r w:rsidR="000B32DE">
        <w:rPr>
          <w:sz w:val="28"/>
          <w:szCs w:val="28"/>
        </w:rPr>
        <w:t>20</w:t>
      </w:r>
      <w:r w:rsidR="00CA6031">
        <w:rPr>
          <w:sz w:val="28"/>
          <w:szCs w:val="28"/>
        </w:rPr>
        <w:t>2</w:t>
      </w:r>
      <w:r w:rsidR="008F7CDA">
        <w:rPr>
          <w:sz w:val="28"/>
          <w:szCs w:val="28"/>
        </w:rPr>
        <w:t>1</w:t>
      </w:r>
      <w:r w:rsidR="003065E5">
        <w:rPr>
          <w:sz w:val="28"/>
          <w:szCs w:val="28"/>
        </w:rPr>
        <w:t>-</w:t>
      </w:r>
      <w:r w:rsidR="000B32DE">
        <w:rPr>
          <w:sz w:val="28"/>
          <w:szCs w:val="28"/>
        </w:rPr>
        <w:t>20</w:t>
      </w:r>
      <w:r w:rsidR="00CA6031">
        <w:rPr>
          <w:sz w:val="28"/>
          <w:szCs w:val="28"/>
        </w:rPr>
        <w:t>2</w:t>
      </w:r>
      <w:r w:rsidR="008F7CDA">
        <w:rPr>
          <w:sz w:val="28"/>
          <w:szCs w:val="28"/>
        </w:rPr>
        <w:t>2</w:t>
      </w:r>
      <w:r w:rsidR="00CA6031">
        <w:rPr>
          <w:sz w:val="28"/>
          <w:szCs w:val="28"/>
        </w:rPr>
        <w:t xml:space="preserve"> </w:t>
      </w:r>
      <w:r w:rsidRPr="00D101C1">
        <w:rPr>
          <w:sz w:val="28"/>
          <w:szCs w:val="28"/>
        </w:rPr>
        <w:t xml:space="preserve">уч.год. </w:t>
      </w:r>
    </w:p>
    <w:p w:rsidR="008F7CDA" w:rsidRDefault="00E064C1" w:rsidP="00B6180B">
      <w:pPr>
        <w:pStyle w:val="Default"/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F7CDA">
        <w:rPr>
          <w:sz w:val="28"/>
          <w:szCs w:val="28"/>
        </w:rPr>
        <w:t>соответствует Положению о рабочих программах учебного предмета, курса, модуля в МКОУ «СОШ» с.п.п. Звёздный приказ № 82 от 17.06.2021 г. (при реализации ФГОС ООО).</w:t>
      </w:r>
    </w:p>
    <w:p w:rsidR="008F7CDA" w:rsidRDefault="008F7CDA" w:rsidP="00B618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предназначена для изучения </w:t>
      </w:r>
      <w:r w:rsidR="00347F40">
        <w:rPr>
          <w:sz w:val="28"/>
          <w:szCs w:val="28"/>
        </w:rPr>
        <w:t>информатики в</w:t>
      </w:r>
      <w:r>
        <w:rPr>
          <w:sz w:val="28"/>
          <w:szCs w:val="28"/>
        </w:rPr>
        <w:t xml:space="preserve"> 6-9 классах по </w:t>
      </w:r>
      <w:r w:rsidRPr="00674D94">
        <w:rPr>
          <w:sz w:val="28"/>
          <w:szCs w:val="28"/>
        </w:rPr>
        <w:t>учебнику</w:t>
      </w:r>
      <w:r>
        <w:rPr>
          <w:sz w:val="28"/>
          <w:szCs w:val="28"/>
        </w:rPr>
        <w:t>:</w:t>
      </w:r>
    </w:p>
    <w:tbl>
      <w:tblPr>
        <w:tblStyle w:val="afd"/>
        <w:tblW w:w="10060" w:type="dxa"/>
        <w:jc w:val="center"/>
        <w:tblLook w:val="04A0" w:firstRow="1" w:lastRow="0" w:firstColumn="1" w:lastColumn="0" w:noHBand="0" w:noVBand="1"/>
      </w:tblPr>
      <w:tblGrid>
        <w:gridCol w:w="858"/>
        <w:gridCol w:w="1890"/>
        <w:gridCol w:w="1915"/>
        <w:gridCol w:w="2577"/>
        <w:gridCol w:w="2820"/>
      </w:tblGrid>
      <w:tr w:rsidR="008F7CDA" w:rsidRPr="00347F40" w:rsidTr="00347F40">
        <w:trPr>
          <w:jc w:val="center"/>
        </w:trPr>
        <w:tc>
          <w:tcPr>
            <w:tcW w:w="822" w:type="dxa"/>
          </w:tcPr>
          <w:p w:rsidR="008F7CDA" w:rsidRPr="00347F40" w:rsidRDefault="0023297B" w:rsidP="0023297B">
            <w:pPr>
              <w:pStyle w:val="Default"/>
              <w:jc w:val="center"/>
              <w:rPr>
                <w:rFonts w:cs="Times New Roman"/>
                <w:b/>
              </w:rPr>
            </w:pPr>
            <w:r w:rsidRPr="00347F40">
              <w:rPr>
                <w:rFonts w:eastAsia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896" w:type="dxa"/>
          </w:tcPr>
          <w:p w:rsidR="008F7CDA" w:rsidRPr="00347F40" w:rsidRDefault="0023297B" w:rsidP="0023297B">
            <w:pPr>
              <w:pStyle w:val="Default"/>
              <w:jc w:val="center"/>
              <w:rPr>
                <w:rFonts w:cs="Times New Roman"/>
                <w:b/>
              </w:rPr>
            </w:pPr>
            <w:r w:rsidRPr="00347F40">
              <w:rPr>
                <w:rFonts w:eastAsia="Times New Roman" w:cs="Times New Roman"/>
                <w:b/>
                <w:lang w:eastAsia="ru-RU"/>
              </w:rPr>
              <w:t>№ учебника в ФП</w:t>
            </w:r>
          </w:p>
        </w:tc>
        <w:tc>
          <w:tcPr>
            <w:tcW w:w="1919" w:type="dxa"/>
          </w:tcPr>
          <w:p w:rsidR="008F7CDA" w:rsidRPr="00347F40" w:rsidRDefault="0023297B" w:rsidP="0023297B">
            <w:pPr>
              <w:pStyle w:val="Default"/>
              <w:jc w:val="center"/>
              <w:rPr>
                <w:rFonts w:cs="Times New Roman"/>
                <w:b/>
              </w:rPr>
            </w:pPr>
            <w:r w:rsidRPr="00347F40">
              <w:rPr>
                <w:rFonts w:eastAsia="Times New Roman" w:cs="Times New Roman"/>
                <w:b/>
                <w:lang w:eastAsia="ru-RU"/>
              </w:rPr>
              <w:t>Предметная область</w:t>
            </w:r>
          </w:p>
        </w:tc>
        <w:tc>
          <w:tcPr>
            <w:tcW w:w="2588" w:type="dxa"/>
          </w:tcPr>
          <w:p w:rsidR="008F7CDA" w:rsidRPr="00347F40" w:rsidRDefault="0023297B" w:rsidP="0023297B">
            <w:pPr>
              <w:pStyle w:val="Default"/>
              <w:jc w:val="center"/>
              <w:rPr>
                <w:rFonts w:cs="Times New Roman"/>
                <w:b/>
              </w:rPr>
            </w:pPr>
            <w:r w:rsidRPr="00347F40">
              <w:rPr>
                <w:rFonts w:eastAsia="Times New Roman" w:cs="Times New Roman"/>
                <w:b/>
                <w:lang w:eastAsia="ru-RU"/>
              </w:rPr>
              <w:t>Авто</w:t>
            </w:r>
            <w:r w:rsidR="008F7CDA" w:rsidRPr="00347F40">
              <w:rPr>
                <w:rFonts w:eastAsia="Times New Roman" w:cs="Times New Roman"/>
                <w:b/>
                <w:lang w:eastAsia="ru-RU"/>
              </w:rPr>
              <w:t>р</w:t>
            </w:r>
          </w:p>
        </w:tc>
        <w:tc>
          <w:tcPr>
            <w:tcW w:w="2835" w:type="dxa"/>
          </w:tcPr>
          <w:p w:rsidR="008F7CDA" w:rsidRPr="00347F40" w:rsidRDefault="0023297B" w:rsidP="0023297B">
            <w:pPr>
              <w:pStyle w:val="Default"/>
              <w:jc w:val="center"/>
              <w:rPr>
                <w:rFonts w:cs="Times New Roman"/>
                <w:b/>
              </w:rPr>
            </w:pPr>
            <w:r w:rsidRPr="00347F40">
              <w:rPr>
                <w:rFonts w:eastAsia="Times New Roman" w:cs="Times New Roman"/>
                <w:b/>
                <w:lang w:eastAsia="ru-RU"/>
              </w:rPr>
              <w:t>Издательство</w:t>
            </w:r>
          </w:p>
        </w:tc>
      </w:tr>
      <w:tr w:rsidR="000E5701" w:rsidRPr="00347F40" w:rsidTr="00347F40">
        <w:trPr>
          <w:jc w:val="center"/>
        </w:trPr>
        <w:tc>
          <w:tcPr>
            <w:tcW w:w="822" w:type="dxa"/>
          </w:tcPr>
          <w:p w:rsidR="000E5701" w:rsidRPr="00347F40" w:rsidRDefault="000E5701" w:rsidP="00347F40">
            <w:pPr>
              <w:pStyle w:val="Default"/>
              <w:jc w:val="both"/>
              <w:rPr>
                <w:rFonts w:cs="Times New Roman"/>
              </w:rPr>
            </w:pPr>
            <w:r w:rsidRPr="00347F40">
              <w:rPr>
                <w:rFonts w:cs="Times New Roman"/>
              </w:rPr>
              <w:t>6</w:t>
            </w:r>
          </w:p>
        </w:tc>
        <w:tc>
          <w:tcPr>
            <w:tcW w:w="1896" w:type="dxa"/>
          </w:tcPr>
          <w:p w:rsidR="000E5701" w:rsidRPr="00347F40" w:rsidRDefault="00CD417A" w:rsidP="00347F40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E5701" w:rsidRPr="00347F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2.1.2.3.2.1.2</w:t>
              </w:r>
            </w:hyperlink>
          </w:p>
          <w:p w:rsidR="000E5701" w:rsidRPr="00347F40" w:rsidRDefault="000E5701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0E5701" w:rsidRPr="00347F40" w:rsidRDefault="000E5701" w:rsidP="00347F40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0E5701" w:rsidRPr="00347F40" w:rsidRDefault="000E5701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0E5701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Л.Л., Босова А.Ю. Информатика: Учебник для 6 класса </w:t>
            </w:r>
          </w:p>
        </w:tc>
        <w:tc>
          <w:tcPr>
            <w:tcW w:w="2835" w:type="dxa"/>
          </w:tcPr>
          <w:p w:rsidR="000E5701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знаний, 2019</w:t>
            </w:r>
          </w:p>
        </w:tc>
      </w:tr>
      <w:tr w:rsidR="002D3E06" w:rsidRPr="00347F40" w:rsidTr="00347F40">
        <w:trPr>
          <w:jc w:val="center"/>
        </w:trPr>
        <w:tc>
          <w:tcPr>
            <w:tcW w:w="822" w:type="dxa"/>
          </w:tcPr>
          <w:p w:rsidR="002D3E06" w:rsidRPr="00347F40" w:rsidRDefault="002D3E06" w:rsidP="00347F40">
            <w:pPr>
              <w:pStyle w:val="Default"/>
              <w:jc w:val="both"/>
              <w:rPr>
                <w:rFonts w:cs="Times New Roman"/>
              </w:rPr>
            </w:pPr>
            <w:r w:rsidRPr="00347F40">
              <w:rPr>
                <w:rFonts w:cs="Times New Roman"/>
              </w:rPr>
              <w:t>7</w:t>
            </w:r>
          </w:p>
        </w:tc>
        <w:tc>
          <w:tcPr>
            <w:tcW w:w="1896" w:type="dxa"/>
          </w:tcPr>
          <w:p w:rsidR="002D3E06" w:rsidRPr="00347F40" w:rsidRDefault="00CD417A" w:rsidP="00347F40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D3E06" w:rsidRPr="00347F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1.1.2.4.4.1.1</w:t>
              </w:r>
            </w:hyperlink>
          </w:p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88" w:type="dxa"/>
          </w:tcPr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Л.Л., Босова А.Ю. Информатика: Учебник для 7 класса </w:t>
            </w:r>
          </w:p>
        </w:tc>
        <w:tc>
          <w:tcPr>
            <w:tcW w:w="2835" w:type="dxa"/>
          </w:tcPr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знаний, 2019</w:t>
            </w:r>
          </w:p>
        </w:tc>
      </w:tr>
      <w:tr w:rsidR="002D3E06" w:rsidRPr="00347F40" w:rsidTr="00347F40">
        <w:trPr>
          <w:jc w:val="center"/>
        </w:trPr>
        <w:tc>
          <w:tcPr>
            <w:tcW w:w="822" w:type="dxa"/>
          </w:tcPr>
          <w:p w:rsidR="002D3E06" w:rsidRPr="00347F40" w:rsidRDefault="002D3E06" w:rsidP="00347F40">
            <w:pPr>
              <w:pStyle w:val="Default"/>
              <w:jc w:val="both"/>
              <w:rPr>
                <w:rFonts w:cs="Times New Roman"/>
              </w:rPr>
            </w:pPr>
            <w:r w:rsidRPr="00347F40">
              <w:rPr>
                <w:rFonts w:cs="Times New Roman"/>
              </w:rPr>
              <w:t>8</w:t>
            </w:r>
          </w:p>
        </w:tc>
        <w:tc>
          <w:tcPr>
            <w:tcW w:w="1896" w:type="dxa"/>
          </w:tcPr>
          <w:p w:rsidR="002D3E06" w:rsidRPr="00347F40" w:rsidRDefault="00CD417A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D3E06" w:rsidRPr="00347F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1.1.2.4.4.1.2</w:t>
              </w:r>
            </w:hyperlink>
          </w:p>
        </w:tc>
        <w:tc>
          <w:tcPr>
            <w:tcW w:w="1919" w:type="dxa"/>
          </w:tcPr>
          <w:p w:rsidR="002D3E06" w:rsidRPr="00347F40" w:rsidRDefault="002D3E06" w:rsidP="00347F40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Л.Л., Босова А.Ю. Информатика: Учебник для 8 класса </w:t>
            </w:r>
          </w:p>
        </w:tc>
        <w:tc>
          <w:tcPr>
            <w:tcW w:w="2835" w:type="dxa"/>
          </w:tcPr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знаний, 2019</w:t>
            </w:r>
          </w:p>
        </w:tc>
      </w:tr>
      <w:tr w:rsidR="002D3E06" w:rsidRPr="00347F40" w:rsidTr="00347F40">
        <w:trPr>
          <w:jc w:val="center"/>
        </w:trPr>
        <w:tc>
          <w:tcPr>
            <w:tcW w:w="822" w:type="dxa"/>
          </w:tcPr>
          <w:p w:rsidR="002D3E06" w:rsidRPr="00347F40" w:rsidRDefault="002D3E06" w:rsidP="00347F40">
            <w:pPr>
              <w:pStyle w:val="Default"/>
              <w:jc w:val="both"/>
              <w:rPr>
                <w:rFonts w:cs="Times New Roman"/>
              </w:rPr>
            </w:pPr>
            <w:r w:rsidRPr="00347F40">
              <w:rPr>
                <w:rFonts w:cs="Times New Roman"/>
              </w:rPr>
              <w:t>9</w:t>
            </w:r>
          </w:p>
        </w:tc>
        <w:tc>
          <w:tcPr>
            <w:tcW w:w="1896" w:type="dxa"/>
          </w:tcPr>
          <w:p w:rsidR="002D3E06" w:rsidRPr="00347F40" w:rsidRDefault="00CD417A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D3E06" w:rsidRPr="00347F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1.1.2.4.4.1.3</w:t>
              </w:r>
            </w:hyperlink>
          </w:p>
        </w:tc>
        <w:tc>
          <w:tcPr>
            <w:tcW w:w="1919" w:type="dxa"/>
          </w:tcPr>
          <w:p w:rsidR="002D3E06" w:rsidRPr="00347F40" w:rsidRDefault="002D3E06" w:rsidP="00347F40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Л.Л., Босова А.Ю. Информатика: Учебник для 9 класса </w:t>
            </w:r>
          </w:p>
        </w:tc>
        <w:tc>
          <w:tcPr>
            <w:tcW w:w="2835" w:type="dxa"/>
          </w:tcPr>
          <w:p w:rsidR="002D3E06" w:rsidRPr="00347F40" w:rsidRDefault="002D3E06" w:rsidP="00347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0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знаний, 2019</w:t>
            </w:r>
          </w:p>
        </w:tc>
      </w:tr>
    </w:tbl>
    <w:p w:rsidR="008F7CDA" w:rsidRDefault="008F7CDA" w:rsidP="008F7CDA">
      <w:pPr>
        <w:pStyle w:val="Default"/>
        <w:jc w:val="both"/>
        <w:rPr>
          <w:sz w:val="28"/>
          <w:szCs w:val="28"/>
        </w:rPr>
      </w:pPr>
    </w:p>
    <w:p w:rsidR="00347F40" w:rsidRDefault="00347F40" w:rsidP="008F7CDA">
      <w:pPr>
        <w:pStyle w:val="Default"/>
        <w:jc w:val="both"/>
        <w:rPr>
          <w:sz w:val="28"/>
          <w:szCs w:val="28"/>
        </w:rPr>
      </w:pPr>
    </w:p>
    <w:p w:rsidR="008F7CDA" w:rsidRDefault="008F7CDA" w:rsidP="00347F40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места учебного</w:t>
      </w:r>
      <w:r w:rsidR="0023297B">
        <w:rPr>
          <w:b/>
          <w:bCs/>
          <w:sz w:val="28"/>
          <w:szCs w:val="28"/>
        </w:rPr>
        <w:t xml:space="preserve"> курса,</w:t>
      </w:r>
      <w:r>
        <w:rPr>
          <w:b/>
          <w:bCs/>
          <w:sz w:val="28"/>
          <w:szCs w:val="28"/>
        </w:rPr>
        <w:t xml:space="preserve"> предмета в учебном плане</w:t>
      </w:r>
    </w:p>
    <w:p w:rsidR="008F7CDA" w:rsidRPr="00F34E37" w:rsidRDefault="008F7CDA" w:rsidP="00347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E3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недельным учебным планом основного общего образования (вариант 4), </w:t>
      </w:r>
      <w:r w:rsidR="000E57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34E37">
        <w:rPr>
          <w:rFonts w:ascii="Times New Roman" w:eastAsia="Times New Roman" w:hAnsi="Times New Roman"/>
          <w:sz w:val="28"/>
          <w:szCs w:val="28"/>
          <w:lang w:eastAsia="ru-RU"/>
        </w:rPr>
        <w:t>рограммой отводится на изучение предмета «</w:t>
      </w:r>
      <w:r w:rsidR="00347F40">
        <w:rPr>
          <w:rFonts w:ascii="Times New Roman" w:eastAsia="Times New Roman" w:hAnsi="Times New Roman"/>
          <w:sz w:val="28"/>
          <w:szCs w:val="28"/>
          <w:lang w:eastAsia="ru-RU"/>
        </w:rPr>
        <w:t>Информатика</w:t>
      </w:r>
      <w:r w:rsidR="00347F40" w:rsidRPr="00F34E37">
        <w:rPr>
          <w:rFonts w:ascii="Times New Roman" w:eastAsia="Times New Roman" w:hAnsi="Times New Roman"/>
          <w:sz w:val="28"/>
          <w:szCs w:val="28"/>
          <w:lang w:eastAsia="ru-RU"/>
        </w:rPr>
        <w:t>» 139</w:t>
      </w:r>
      <w:r w:rsidRPr="00F34E3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которые распределены по классам следующим образом:</w:t>
      </w: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1693"/>
        <w:gridCol w:w="1565"/>
        <w:gridCol w:w="1565"/>
        <w:gridCol w:w="1565"/>
      </w:tblGrid>
      <w:tr w:rsidR="000E5701" w:rsidRPr="00ED7644" w:rsidTr="00347F40">
        <w:trPr>
          <w:jc w:val="center"/>
        </w:trPr>
        <w:tc>
          <w:tcPr>
            <w:tcW w:w="1676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Класс/Часы</w:t>
            </w:r>
          </w:p>
        </w:tc>
        <w:tc>
          <w:tcPr>
            <w:tcW w:w="1693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6-й класс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7-й класс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8-й класс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9-й класс</w:t>
            </w:r>
          </w:p>
        </w:tc>
      </w:tr>
      <w:tr w:rsidR="000E5701" w:rsidRPr="00ED7644" w:rsidTr="00347F40">
        <w:trPr>
          <w:jc w:val="center"/>
        </w:trPr>
        <w:tc>
          <w:tcPr>
            <w:tcW w:w="1676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693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5701" w:rsidRPr="00ED7644" w:rsidTr="00347F40">
        <w:trPr>
          <w:jc w:val="center"/>
        </w:trPr>
        <w:tc>
          <w:tcPr>
            <w:tcW w:w="1676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1693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5" w:type="dxa"/>
          </w:tcPr>
          <w:p w:rsidR="000E5701" w:rsidRPr="00ED7644" w:rsidRDefault="000E5701" w:rsidP="008F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5" w:type="dxa"/>
          </w:tcPr>
          <w:p w:rsidR="00347F40" w:rsidRPr="00ED7644" w:rsidRDefault="000E5701" w:rsidP="0034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7F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A1B40" w:rsidRDefault="008F7CDA" w:rsidP="00347F40">
      <w:pPr>
        <w:pStyle w:val="Default"/>
        <w:jc w:val="center"/>
        <w:rPr>
          <w:b/>
          <w:spacing w:val="-4"/>
          <w:sz w:val="28"/>
          <w:szCs w:val="28"/>
        </w:rPr>
      </w:pPr>
      <w:r w:rsidRPr="00E45A3E">
        <w:rPr>
          <w:sz w:val="28"/>
          <w:szCs w:val="28"/>
        </w:rPr>
        <w:br w:type="page"/>
      </w:r>
      <w:r w:rsidR="002A1B40" w:rsidRPr="002A1B40">
        <w:rPr>
          <w:b/>
          <w:spacing w:val="-4"/>
          <w:sz w:val="28"/>
          <w:szCs w:val="28"/>
        </w:rPr>
        <w:lastRenderedPageBreak/>
        <w:t xml:space="preserve">Планируемые результаты освоения учебного </w:t>
      </w:r>
      <w:r w:rsidR="002A2D28">
        <w:rPr>
          <w:b/>
          <w:spacing w:val="-4"/>
          <w:sz w:val="28"/>
          <w:szCs w:val="28"/>
        </w:rPr>
        <w:t>курса</w:t>
      </w:r>
      <w:r w:rsidR="0091679E">
        <w:rPr>
          <w:b/>
          <w:spacing w:val="-4"/>
          <w:sz w:val="28"/>
          <w:szCs w:val="28"/>
        </w:rPr>
        <w:t>, предмета</w:t>
      </w:r>
    </w:p>
    <w:p w:rsidR="0091679E" w:rsidRPr="002A1B40" w:rsidRDefault="0091679E" w:rsidP="0023297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 класс</w:t>
      </w:r>
    </w:p>
    <w:p w:rsidR="001334B6" w:rsidRDefault="00CA6031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Планируемые результаты освоения</w:t>
      </w:r>
      <w:r w:rsidR="001334B6">
        <w:rPr>
          <w:rFonts w:ascii="Times New Roman" w:eastAsia="Times New Roman" w:hAnsi="Times New Roman"/>
          <w:sz w:val="28"/>
          <w:szCs w:val="28"/>
        </w:rPr>
        <w:t xml:space="preserve"> структурированы по ключевым задачам общего образования, отражающим индивидуальные, общественные и государственные потребности   и включают в себя предметные, метапредметные и личностные результаты. </w:t>
      </w:r>
    </w:p>
    <w:p w:rsidR="001334B6" w:rsidRDefault="001334B6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Личностные результаты:</w:t>
      </w:r>
    </w:p>
    <w:p w:rsidR="001334B6" w:rsidRDefault="001334B6" w:rsidP="002D227C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 ответственного отношения к учению, </w:t>
      </w:r>
      <w:r w:rsidR="00CA6031">
        <w:rPr>
          <w:rFonts w:ascii="Times New Roman" w:eastAsia="Times New Roman" w:hAnsi="Times New Roman"/>
          <w:sz w:val="28"/>
          <w:szCs w:val="28"/>
        </w:rPr>
        <w:t>готовности и способности,</w:t>
      </w:r>
      <w:r>
        <w:rPr>
          <w:rFonts w:ascii="Times New Roman" w:eastAsia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1334B6" w:rsidRDefault="001334B6" w:rsidP="002D227C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1334B6" w:rsidRDefault="001334B6" w:rsidP="002D227C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развитие осознанного и ответственного отношения к собственным поступкам;</w:t>
      </w:r>
    </w:p>
    <w:p w:rsidR="001334B6" w:rsidRPr="001334B6" w:rsidRDefault="001334B6" w:rsidP="002D227C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1334B6" w:rsidRDefault="001334B6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Метапредметные результаты:</w:t>
      </w:r>
    </w:p>
    <w:p w:rsidR="001334B6" w:rsidRDefault="001334B6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Регулятивные УУД:</w:t>
      </w:r>
    </w:p>
    <w:p w:rsidR="001334B6" w:rsidRDefault="001334B6" w:rsidP="002D227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334B6" w:rsidRPr="001334B6" w:rsidRDefault="001334B6" w:rsidP="002D227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</w:t>
      </w:r>
      <w:r>
        <w:rPr>
          <w:rFonts w:ascii="Times New Roman" w:eastAsia="Times New Roman" w:hAnsi="Times New Roman"/>
          <w:sz w:val="28"/>
          <w:szCs w:val="28"/>
        </w:rPr>
        <w:t>й и познавательной деятельности.</w:t>
      </w:r>
    </w:p>
    <w:p w:rsidR="001334B6" w:rsidRDefault="001334B6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Познавательные УУД:</w:t>
      </w:r>
    </w:p>
    <w:p w:rsidR="001334B6" w:rsidRDefault="001334B6" w:rsidP="002D22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334B6" w:rsidRDefault="001334B6" w:rsidP="002D22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334B6" w:rsidRPr="001334B6" w:rsidRDefault="001334B6" w:rsidP="002D22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смысловое чтение.</w:t>
      </w:r>
    </w:p>
    <w:p w:rsidR="001334B6" w:rsidRDefault="001334B6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Коммуникативные УУД:</w:t>
      </w:r>
    </w:p>
    <w:p w:rsidR="001334B6" w:rsidRDefault="001334B6" w:rsidP="002D227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1334B6" w:rsidRPr="001334B6" w:rsidRDefault="001334B6" w:rsidP="002D227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1334B6" w:rsidRDefault="001334B6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Предметные результаты: </w:t>
      </w:r>
    </w:p>
    <w:p w:rsidR="001334B6" w:rsidRDefault="001334B6" w:rsidP="002D22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1334B6" w:rsidRDefault="001334B6" w:rsidP="002D22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умение кодировать и декодировать тексты при известной кодовой таблице;</w:t>
      </w:r>
    </w:p>
    <w:p w:rsidR="001334B6" w:rsidRDefault="001334B6" w:rsidP="002D22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умение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1334B6" w:rsidRDefault="001334B6" w:rsidP="002D22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умение использовать логические значения, операции и выражения с ними;</w:t>
      </w:r>
    </w:p>
    <w:p w:rsidR="001334B6" w:rsidRDefault="001334B6" w:rsidP="002D22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lastRenderedPageBreak/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1334B6" w:rsidRDefault="001334B6" w:rsidP="002D22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умение создавать и выполнять программы для решения несложных алгоритмических задач в выбранной среде программирования;</w:t>
      </w:r>
    </w:p>
    <w:p w:rsidR="001334B6" w:rsidRDefault="001334B6" w:rsidP="002D22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4B6">
        <w:rPr>
          <w:rFonts w:ascii="Times New Roman" w:eastAsia="Times New Roman" w:hAnsi="Times New Roman"/>
          <w:sz w:val="28"/>
          <w:szCs w:val="28"/>
        </w:rPr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сервисами.</w:t>
      </w:r>
    </w:p>
    <w:p w:rsidR="0091679E" w:rsidRPr="0091679E" w:rsidRDefault="0091679E" w:rsidP="002D22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679E" w:rsidRPr="0091679E" w:rsidRDefault="0091679E" w:rsidP="002329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679E">
        <w:rPr>
          <w:rFonts w:ascii="Times New Roman" w:hAnsi="Times New Roman"/>
          <w:b/>
          <w:sz w:val="28"/>
          <w:szCs w:val="28"/>
        </w:rPr>
        <w:t>7 класс</w:t>
      </w:r>
    </w:p>
    <w:p w:rsidR="0044024D" w:rsidRPr="00EE5CB2" w:rsidRDefault="0044024D" w:rsidP="002D2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5CB2">
        <w:rPr>
          <w:rFonts w:ascii="Times New Roman" w:eastAsia="Times New Roman" w:hAnsi="Times New Roman"/>
          <w:sz w:val="28"/>
          <w:szCs w:val="28"/>
        </w:rPr>
        <w:t xml:space="preserve">Планируемые результаты освоения структурированы по ключевым задачам общего образования, отражающим индивидуальные, общественные и государственные потребности   и включают в себя предметные, метапредметные и личностные результаты. </w:t>
      </w:r>
    </w:p>
    <w:p w:rsidR="0044024D" w:rsidRPr="00EE5CB2" w:rsidRDefault="0044024D" w:rsidP="002D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b/>
          <w:i/>
          <w:sz w:val="28"/>
          <w:szCs w:val="28"/>
        </w:rPr>
        <w:t>Личностные результаты</w:t>
      </w:r>
      <w:r w:rsidRPr="00EE5CB2">
        <w:rPr>
          <w:rFonts w:ascii="Times New Roman" w:hAnsi="Times New Roman"/>
          <w:sz w:val="28"/>
          <w:szCs w:val="28"/>
        </w:rPr>
        <w:t xml:space="preserve"> – это сформировавшаяся в образовательном процессе система ценностных отношений, </w:t>
      </w:r>
      <w:r>
        <w:rPr>
          <w:rFonts w:ascii="Times New Roman" w:hAnsi="Times New Roman"/>
          <w:sz w:val="28"/>
          <w:szCs w:val="28"/>
        </w:rPr>
        <w:t>обучающихся</w:t>
      </w:r>
      <w:r w:rsidRPr="00EE5CB2">
        <w:rPr>
          <w:rFonts w:ascii="Times New Roman" w:hAnsi="Times New Roman"/>
          <w:sz w:val="28"/>
          <w:szCs w:val="28"/>
        </w:rPr>
        <w:t xml:space="preserve">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понимание роли информационных процессов в современном мире;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 xml:space="preserve">владение первичными навыками анализа и критичной оценки получаемой информации; 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развитие чувства личной ответственности за качество окружающей информационной среды;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44024D" w:rsidRPr="00EE5CB2" w:rsidRDefault="0044024D" w:rsidP="002D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b/>
          <w:i/>
          <w:sz w:val="28"/>
          <w:szCs w:val="28"/>
        </w:rPr>
        <w:t>Метапредметные результаты</w:t>
      </w:r>
      <w:r w:rsidRPr="00EE5CB2">
        <w:rPr>
          <w:rFonts w:ascii="Times New Roman" w:hAnsi="Times New Roman"/>
          <w:sz w:val="28"/>
          <w:szCs w:val="28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владение общепредметными понятиями «объект», «система», «модель», «алгоритм», «исполнитель» и др.;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lastRenderedPageBreak/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44024D" w:rsidRPr="00EE5CB2" w:rsidRDefault="0044024D" w:rsidP="002D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b/>
          <w:i/>
          <w:sz w:val="28"/>
          <w:szCs w:val="28"/>
        </w:rPr>
        <w:t>Предметные результаты</w:t>
      </w:r>
      <w:r w:rsidRPr="00EE5CB2">
        <w:rPr>
          <w:rFonts w:ascii="Times New Roman" w:hAnsi="Times New Roman"/>
          <w:sz w:val="28"/>
          <w:szCs w:val="28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44024D" w:rsidRPr="00EE5CB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CB2">
        <w:rPr>
          <w:rFonts w:ascii="Times New Roman" w:hAnsi="Times New Roman"/>
          <w:sz w:val="28"/>
          <w:szCs w:val="28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44024D" w:rsidRPr="004D6452" w:rsidRDefault="0044024D" w:rsidP="002D2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452">
        <w:rPr>
          <w:rFonts w:ascii="Times New Roman" w:hAnsi="Times New Roman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</w:t>
      </w:r>
      <w:r>
        <w:rPr>
          <w:rFonts w:ascii="Times New Roman" w:hAnsi="Times New Roman"/>
          <w:sz w:val="28"/>
          <w:szCs w:val="28"/>
        </w:rPr>
        <w:t>огических значениях и операциях.</w:t>
      </w:r>
    </w:p>
    <w:p w:rsidR="0091679E" w:rsidRPr="0091679E" w:rsidRDefault="0091679E" w:rsidP="002D227C">
      <w:pPr>
        <w:pStyle w:val="ae"/>
        <w:spacing w:after="0" w:line="240" w:lineRule="auto"/>
        <w:ind w:left="0" w:hanging="360"/>
        <w:rPr>
          <w:rFonts w:ascii="Times New Roman" w:hAnsi="Times New Roman"/>
          <w:b/>
          <w:sz w:val="28"/>
          <w:szCs w:val="28"/>
        </w:rPr>
      </w:pPr>
    </w:p>
    <w:p w:rsidR="002D09E0" w:rsidRDefault="002D09E0" w:rsidP="002329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79E" w:rsidRPr="0091679E" w:rsidRDefault="0091679E" w:rsidP="002329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679E">
        <w:rPr>
          <w:rFonts w:ascii="Times New Roman" w:hAnsi="Times New Roman"/>
          <w:b/>
          <w:sz w:val="28"/>
          <w:szCs w:val="28"/>
        </w:rPr>
        <w:lastRenderedPageBreak/>
        <w:t>8 класс</w:t>
      </w:r>
    </w:p>
    <w:p w:rsidR="0044024D" w:rsidRPr="004F5CDB" w:rsidRDefault="0044024D" w:rsidP="002D227C">
      <w:pPr>
        <w:pStyle w:val="dash0410005f0431005f0437005f0430005f0446005f0020005f0441005f043f005f0438005f0441005f043a005f0430"/>
        <w:ind w:left="0" w:firstLine="709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 w:rsidRPr="004F5CD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44024D" w:rsidRPr="00347F40" w:rsidRDefault="0044024D" w:rsidP="002D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b/>
          <w:bCs/>
          <w:i/>
          <w:sz w:val="28"/>
          <w:szCs w:val="28"/>
          <w:u w:val="single"/>
        </w:rPr>
        <w:t>Личностные результаты</w:t>
      </w:r>
      <w:r w:rsidRPr="00347F4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347F40">
        <w:rPr>
          <w:rFonts w:ascii="Times New Roman" w:hAnsi="Times New Roman"/>
          <w:sz w:val="28"/>
          <w:szCs w:val="28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 при изучении информатики в основной школе, являются: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44024D" w:rsidRPr="00347F40" w:rsidRDefault="0044024D" w:rsidP="002D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b/>
          <w:bCs/>
          <w:i/>
          <w:sz w:val="28"/>
          <w:szCs w:val="28"/>
          <w:u w:val="single"/>
        </w:rPr>
        <w:t>Метапредметные результаты</w:t>
      </w:r>
      <w:r w:rsidRPr="00347F40">
        <w:rPr>
          <w:rFonts w:ascii="Times New Roman" w:hAnsi="Times New Roman"/>
          <w:sz w:val="28"/>
          <w:szCs w:val="28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метапредметными результатами, </w:t>
      </w:r>
      <w:r w:rsidR="002D227C" w:rsidRPr="00347F40">
        <w:rPr>
          <w:rFonts w:ascii="Times New Roman" w:hAnsi="Times New Roman"/>
          <w:sz w:val="28"/>
          <w:szCs w:val="28"/>
        </w:rPr>
        <w:t>формируемыми при</w:t>
      </w:r>
      <w:r w:rsidRPr="00347F40">
        <w:rPr>
          <w:rFonts w:ascii="Times New Roman" w:hAnsi="Times New Roman"/>
          <w:sz w:val="28"/>
          <w:szCs w:val="28"/>
        </w:rPr>
        <w:t xml:space="preserve"> изучении информатики в основной школе, являются: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владение общепредметными понятиями «объект», «система», «модель», «алгоритм», «исполнитель» и др.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lastRenderedPageBreak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44024D" w:rsidRPr="00347F40" w:rsidRDefault="0044024D" w:rsidP="002D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Предметные результаты </w:t>
      </w:r>
      <w:r w:rsidRPr="00347F40">
        <w:rPr>
          <w:rFonts w:ascii="Times New Roman" w:hAnsi="Times New Roman"/>
          <w:sz w:val="28"/>
          <w:szCs w:val="28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Основными предметными результатами, формируемыми  при изучении информатики в основной школе, являются: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44024D" w:rsidRPr="00347F40" w:rsidRDefault="0044024D" w:rsidP="002D227C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циклической.</w:t>
      </w:r>
    </w:p>
    <w:p w:rsidR="0091679E" w:rsidRPr="00347F40" w:rsidRDefault="0091679E" w:rsidP="002D227C">
      <w:pPr>
        <w:pStyle w:val="ae"/>
        <w:spacing w:after="0" w:line="240" w:lineRule="auto"/>
        <w:ind w:left="0" w:hanging="360"/>
        <w:rPr>
          <w:rFonts w:ascii="Times New Roman" w:hAnsi="Times New Roman"/>
          <w:b/>
          <w:sz w:val="28"/>
          <w:szCs w:val="28"/>
        </w:rPr>
      </w:pPr>
    </w:p>
    <w:p w:rsidR="0091679E" w:rsidRPr="00347F40" w:rsidRDefault="0091679E" w:rsidP="0023297B">
      <w:pPr>
        <w:pStyle w:val="ae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347F40">
        <w:rPr>
          <w:rFonts w:ascii="Times New Roman" w:hAnsi="Times New Roman"/>
          <w:b/>
          <w:sz w:val="28"/>
          <w:szCs w:val="28"/>
        </w:rPr>
        <w:t>9 класс</w:t>
      </w:r>
    </w:p>
    <w:p w:rsidR="0044024D" w:rsidRPr="00347F40" w:rsidRDefault="0044024D" w:rsidP="002D2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b/>
          <w:i/>
          <w:sz w:val="28"/>
          <w:szCs w:val="28"/>
        </w:rPr>
        <w:t>Личностные результаты</w:t>
      </w:r>
      <w:r w:rsidRPr="00347F40">
        <w:rPr>
          <w:rFonts w:ascii="Times New Roman" w:hAnsi="Times New Roman"/>
          <w:sz w:val="28"/>
          <w:szCs w:val="28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понимание роли информационных процессов в современном мире;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владение первичными навыками анализа и критичной оценки получаемой информации; 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lastRenderedPageBreak/>
        <w:t xml:space="preserve">ответственное отношение к информации с учетом правовых и этических аспектов ее распространения; 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развитие чувства личной ответственности за качество окружающей информационной среды;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44024D" w:rsidRPr="00347F40" w:rsidRDefault="0044024D" w:rsidP="002D22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b/>
          <w:i/>
          <w:sz w:val="28"/>
          <w:szCs w:val="28"/>
        </w:rPr>
        <w:t>Метапредметные результаты</w:t>
      </w:r>
      <w:r w:rsidRPr="00347F40">
        <w:rPr>
          <w:rFonts w:ascii="Times New Roman" w:hAnsi="Times New Roman"/>
          <w:sz w:val="28"/>
          <w:szCs w:val="28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владение общепредметными понятиями «объект», «система», «модель», «алгоритм», «исполнитель» и др.;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</w:t>
      </w:r>
      <w:r w:rsidRPr="00347F40">
        <w:rPr>
          <w:rFonts w:ascii="Times New Roman" w:hAnsi="Times New Roman"/>
          <w:sz w:val="28"/>
          <w:szCs w:val="28"/>
        </w:rPr>
        <w:lastRenderedPageBreak/>
        <w:t>представления информации в зависимости от стоящей задачи, проверять адекватность модели объекту и цели моделирования;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44024D" w:rsidRPr="00347F40" w:rsidRDefault="0044024D" w:rsidP="002D22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b/>
          <w:i/>
          <w:sz w:val="28"/>
          <w:szCs w:val="28"/>
        </w:rPr>
        <w:t>Предметные результаты</w:t>
      </w:r>
      <w:r w:rsidRPr="00347F40">
        <w:rPr>
          <w:rFonts w:ascii="Times New Roman" w:hAnsi="Times New Roman"/>
          <w:sz w:val="28"/>
          <w:szCs w:val="28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4024D" w:rsidRPr="00347F40" w:rsidRDefault="0044024D" w:rsidP="002D227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7F40">
        <w:rPr>
          <w:rFonts w:ascii="Times New Roman" w:hAnsi="Times New Roman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1679E" w:rsidRDefault="0091679E" w:rsidP="0091679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1679E" w:rsidRPr="001334B6" w:rsidRDefault="0091679E" w:rsidP="0091679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1679E" w:rsidRDefault="001334B6" w:rsidP="009167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1B40" w:rsidRDefault="002A1B40" w:rsidP="002A1B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5BBD">
        <w:rPr>
          <w:rStyle w:val="FontStyle42"/>
          <w:sz w:val="28"/>
          <w:szCs w:val="28"/>
        </w:rPr>
        <w:lastRenderedPageBreak/>
        <w:t xml:space="preserve">Содержание учебного </w:t>
      </w:r>
      <w:r w:rsidR="002A2D28">
        <w:rPr>
          <w:rStyle w:val="FontStyle42"/>
          <w:sz w:val="28"/>
          <w:szCs w:val="28"/>
        </w:rPr>
        <w:t>курса</w:t>
      </w:r>
      <w:r w:rsidR="0091679E">
        <w:rPr>
          <w:rStyle w:val="FontStyle42"/>
          <w:sz w:val="28"/>
          <w:szCs w:val="28"/>
        </w:rPr>
        <w:t>, предмета</w:t>
      </w:r>
    </w:p>
    <w:p w:rsidR="006556DB" w:rsidRDefault="006556DB" w:rsidP="00133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</w:t>
      </w:r>
      <w:r w:rsidR="002A2D28">
        <w:rPr>
          <w:rFonts w:ascii="Times New Roman" w:hAnsi="Times New Roman"/>
          <w:sz w:val="28"/>
          <w:szCs w:val="28"/>
        </w:rPr>
        <w:t>курс по</w:t>
      </w:r>
      <w:r>
        <w:rPr>
          <w:rFonts w:ascii="Times New Roman" w:hAnsi="Times New Roman"/>
          <w:sz w:val="28"/>
          <w:szCs w:val="28"/>
        </w:rPr>
        <w:t xml:space="preserve"> информатик</w:t>
      </w:r>
      <w:r w:rsidR="002A2D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47F40">
        <w:rPr>
          <w:rFonts w:ascii="Times New Roman" w:hAnsi="Times New Roman"/>
          <w:b/>
          <w:sz w:val="28"/>
          <w:szCs w:val="28"/>
        </w:rPr>
        <w:t>6 классе</w:t>
      </w:r>
      <w:r>
        <w:rPr>
          <w:rFonts w:ascii="Times New Roman" w:hAnsi="Times New Roman"/>
          <w:sz w:val="28"/>
          <w:szCs w:val="28"/>
        </w:rPr>
        <w:t xml:space="preserve"> содержит следующие тематические блоки:</w:t>
      </w:r>
    </w:p>
    <w:p w:rsidR="006556DB" w:rsidRPr="006A5F58" w:rsidRDefault="006556DB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5F58">
        <w:rPr>
          <w:rFonts w:ascii="Times New Roman" w:hAnsi="Times New Roman"/>
          <w:b/>
          <w:sz w:val="28"/>
          <w:szCs w:val="28"/>
        </w:rPr>
        <w:t xml:space="preserve">Объекты окружающего </w:t>
      </w:r>
      <w:r w:rsidR="002D09E0" w:rsidRPr="006A5F58">
        <w:rPr>
          <w:rFonts w:ascii="Times New Roman" w:hAnsi="Times New Roman"/>
          <w:b/>
          <w:sz w:val="28"/>
          <w:szCs w:val="28"/>
        </w:rPr>
        <w:t>мира (</w:t>
      </w:r>
      <w:r w:rsidR="002921F9">
        <w:rPr>
          <w:rFonts w:ascii="Times New Roman" w:hAnsi="Times New Roman"/>
          <w:b/>
          <w:sz w:val="28"/>
          <w:szCs w:val="28"/>
        </w:rPr>
        <w:t>3</w:t>
      </w:r>
      <w:r w:rsidR="00AF6A26">
        <w:rPr>
          <w:rFonts w:ascii="Times New Roman" w:hAnsi="Times New Roman"/>
          <w:b/>
          <w:sz w:val="28"/>
          <w:szCs w:val="28"/>
        </w:rPr>
        <w:t xml:space="preserve"> </w:t>
      </w:r>
      <w:r w:rsidR="006A5F58">
        <w:rPr>
          <w:rFonts w:ascii="Times New Roman" w:hAnsi="Times New Roman"/>
          <w:b/>
          <w:sz w:val="28"/>
          <w:szCs w:val="28"/>
        </w:rPr>
        <w:t>ч.</w:t>
      </w:r>
      <w:r w:rsidRPr="006A5F58">
        <w:rPr>
          <w:rFonts w:ascii="Times New Roman" w:hAnsi="Times New Roman"/>
          <w:b/>
          <w:sz w:val="28"/>
          <w:szCs w:val="28"/>
        </w:rPr>
        <w:t>).</w:t>
      </w:r>
    </w:p>
    <w:p w:rsidR="008904B9" w:rsidRDefault="008904B9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и множества. Объекты изучения в информатике. Признаки объектов.</w:t>
      </w:r>
    </w:p>
    <w:p w:rsidR="008904B9" w:rsidRPr="006A5F58" w:rsidRDefault="008904B9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5F58">
        <w:rPr>
          <w:rFonts w:ascii="Times New Roman" w:hAnsi="Times New Roman"/>
          <w:b/>
          <w:sz w:val="28"/>
          <w:szCs w:val="28"/>
        </w:rPr>
        <w:t>Компьютерные объекты</w:t>
      </w:r>
      <w:r w:rsidR="002921F9">
        <w:rPr>
          <w:rFonts w:ascii="Times New Roman" w:hAnsi="Times New Roman"/>
          <w:b/>
          <w:sz w:val="28"/>
          <w:szCs w:val="28"/>
        </w:rPr>
        <w:t>.</w:t>
      </w:r>
      <w:r w:rsidR="002921F9" w:rsidRPr="002921F9">
        <w:rPr>
          <w:rFonts w:ascii="Times New Roman" w:hAnsi="Times New Roman"/>
          <w:b/>
          <w:sz w:val="28"/>
          <w:szCs w:val="28"/>
        </w:rPr>
        <w:t xml:space="preserve"> </w:t>
      </w:r>
      <w:r w:rsidR="002921F9" w:rsidRPr="006A5F58">
        <w:rPr>
          <w:rFonts w:ascii="Times New Roman" w:hAnsi="Times New Roman"/>
          <w:b/>
          <w:sz w:val="28"/>
          <w:szCs w:val="28"/>
        </w:rPr>
        <w:t xml:space="preserve">Отношения объектов и их множеств </w:t>
      </w:r>
      <w:r w:rsidRPr="006A5F58">
        <w:rPr>
          <w:rFonts w:ascii="Times New Roman" w:hAnsi="Times New Roman"/>
          <w:b/>
          <w:sz w:val="28"/>
          <w:szCs w:val="28"/>
        </w:rPr>
        <w:t>(</w:t>
      </w:r>
      <w:r w:rsidR="006A5F58">
        <w:rPr>
          <w:rFonts w:ascii="Times New Roman" w:hAnsi="Times New Roman"/>
          <w:b/>
          <w:sz w:val="28"/>
          <w:szCs w:val="28"/>
        </w:rPr>
        <w:t>1ч.</w:t>
      </w:r>
      <w:r w:rsidRPr="006A5F58">
        <w:rPr>
          <w:rFonts w:ascii="Times New Roman" w:hAnsi="Times New Roman"/>
          <w:b/>
          <w:sz w:val="28"/>
          <w:szCs w:val="28"/>
        </w:rPr>
        <w:t>).</w:t>
      </w:r>
    </w:p>
    <w:p w:rsidR="008904B9" w:rsidRDefault="008904B9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Файлы и папки. Размер файла. Объекты операционной системы.</w:t>
      </w:r>
      <w:r w:rsidR="00292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Разнообразие отношений. Отношения между множествами. Отношение «входит в состав».</w:t>
      </w:r>
    </w:p>
    <w:p w:rsidR="008904B9" w:rsidRPr="00C6195E" w:rsidRDefault="008904B9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Разнообразие объектов и их классификация(</w:t>
      </w:r>
      <w:r w:rsidR="00C6195E">
        <w:rPr>
          <w:rFonts w:ascii="Times New Roman" w:hAnsi="Times New Roman"/>
          <w:b/>
          <w:sz w:val="28"/>
          <w:szCs w:val="28"/>
        </w:rPr>
        <w:t>1ч.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8904B9" w:rsidRDefault="008904B9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«является разновидностью». Классификация объектов. Классификация компьютерных объектов.</w:t>
      </w:r>
    </w:p>
    <w:p w:rsidR="008904B9" w:rsidRPr="00C6195E" w:rsidRDefault="008904B9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Системы объектов</w:t>
      </w:r>
      <w:r w:rsidR="002921F9">
        <w:rPr>
          <w:rFonts w:ascii="Times New Roman" w:hAnsi="Times New Roman"/>
          <w:b/>
          <w:sz w:val="28"/>
          <w:szCs w:val="28"/>
        </w:rPr>
        <w:t xml:space="preserve">. </w:t>
      </w:r>
      <w:r w:rsidR="002921F9" w:rsidRPr="00C6195E">
        <w:rPr>
          <w:rFonts w:ascii="Times New Roman" w:hAnsi="Times New Roman"/>
          <w:b/>
          <w:sz w:val="28"/>
          <w:szCs w:val="28"/>
        </w:rPr>
        <w:t xml:space="preserve">Персональный компьютер как система </w:t>
      </w:r>
      <w:r w:rsidRPr="00C6195E">
        <w:rPr>
          <w:rFonts w:ascii="Times New Roman" w:hAnsi="Times New Roman"/>
          <w:b/>
          <w:sz w:val="28"/>
          <w:szCs w:val="28"/>
        </w:rPr>
        <w:t>(</w:t>
      </w:r>
      <w:r w:rsidR="00C6195E">
        <w:rPr>
          <w:rFonts w:ascii="Times New Roman" w:hAnsi="Times New Roman"/>
          <w:b/>
          <w:sz w:val="28"/>
          <w:szCs w:val="28"/>
        </w:rPr>
        <w:t>1 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8904B9" w:rsidRDefault="008904B9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систем. Состав и структура системы. Система и окружающая среда. Система как «черный ящик».</w:t>
      </w:r>
      <w:r w:rsidR="00292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 как надсистема и подсистема. Пользовательский интерфейс.</w:t>
      </w:r>
    </w:p>
    <w:p w:rsidR="008904B9" w:rsidRPr="00C6195E" w:rsidRDefault="008904B9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Понятие как форма мышления</w:t>
      </w:r>
      <w:r w:rsidR="002921F9">
        <w:rPr>
          <w:rFonts w:ascii="Times New Roman" w:hAnsi="Times New Roman"/>
          <w:b/>
          <w:sz w:val="28"/>
          <w:szCs w:val="28"/>
        </w:rPr>
        <w:t>.</w:t>
      </w:r>
      <w:r w:rsidR="002921F9" w:rsidRPr="002921F9">
        <w:rPr>
          <w:rFonts w:ascii="Times New Roman" w:hAnsi="Times New Roman"/>
          <w:b/>
          <w:sz w:val="28"/>
          <w:szCs w:val="28"/>
        </w:rPr>
        <w:t xml:space="preserve"> </w:t>
      </w:r>
      <w:r w:rsidR="002921F9" w:rsidRPr="00C6195E">
        <w:rPr>
          <w:rFonts w:ascii="Times New Roman" w:hAnsi="Times New Roman"/>
          <w:b/>
          <w:sz w:val="28"/>
          <w:szCs w:val="28"/>
        </w:rPr>
        <w:t>Информационное моделирование</w:t>
      </w:r>
      <w:r w:rsidRPr="00C6195E">
        <w:rPr>
          <w:rFonts w:ascii="Times New Roman" w:hAnsi="Times New Roman"/>
          <w:b/>
          <w:sz w:val="28"/>
          <w:szCs w:val="28"/>
        </w:rPr>
        <w:t xml:space="preserve"> (</w:t>
      </w:r>
      <w:r w:rsidR="00036D9E">
        <w:rPr>
          <w:rFonts w:ascii="Times New Roman" w:hAnsi="Times New Roman"/>
          <w:b/>
          <w:sz w:val="28"/>
          <w:szCs w:val="28"/>
        </w:rPr>
        <w:t>2</w:t>
      </w:r>
      <w:r w:rsidR="00C6195E">
        <w:rPr>
          <w:rFonts w:ascii="Times New Roman" w:hAnsi="Times New Roman"/>
          <w:b/>
          <w:sz w:val="28"/>
          <w:szCs w:val="28"/>
        </w:rPr>
        <w:t xml:space="preserve"> 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A24718" w:rsidRDefault="008904B9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Понятие. Как образуется понятие. Определение понятия.</w:t>
      </w:r>
      <w:r w:rsidR="002921F9">
        <w:rPr>
          <w:rFonts w:ascii="Times New Roman" w:hAnsi="Times New Roman"/>
          <w:sz w:val="28"/>
          <w:szCs w:val="28"/>
        </w:rPr>
        <w:t xml:space="preserve"> </w:t>
      </w:r>
      <w:r w:rsidR="00A24718">
        <w:rPr>
          <w:rFonts w:ascii="Times New Roman" w:hAnsi="Times New Roman"/>
          <w:sz w:val="28"/>
          <w:szCs w:val="28"/>
        </w:rPr>
        <w:t>Модели объектов и их назначение. Разнообразие информационных моделей.</w:t>
      </w:r>
    </w:p>
    <w:p w:rsidR="00A24718" w:rsidRPr="00C6195E" w:rsidRDefault="00A2471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Знаковые информационные модели</w:t>
      </w:r>
      <w:r w:rsidR="002921F9">
        <w:rPr>
          <w:rFonts w:ascii="Times New Roman" w:hAnsi="Times New Roman"/>
          <w:b/>
          <w:sz w:val="28"/>
          <w:szCs w:val="28"/>
        </w:rPr>
        <w:t xml:space="preserve"> </w:t>
      </w:r>
      <w:r w:rsidRPr="00C6195E">
        <w:rPr>
          <w:rFonts w:ascii="Times New Roman" w:hAnsi="Times New Roman"/>
          <w:b/>
          <w:sz w:val="28"/>
          <w:szCs w:val="28"/>
        </w:rPr>
        <w:t>(</w:t>
      </w:r>
      <w:r w:rsidR="00036D9E">
        <w:rPr>
          <w:rFonts w:ascii="Times New Roman" w:hAnsi="Times New Roman"/>
          <w:b/>
          <w:sz w:val="28"/>
          <w:szCs w:val="28"/>
        </w:rPr>
        <w:t>3</w:t>
      </w:r>
      <w:r w:rsidR="00C6195E">
        <w:rPr>
          <w:rFonts w:ascii="Times New Roman" w:hAnsi="Times New Roman"/>
          <w:b/>
          <w:sz w:val="28"/>
          <w:szCs w:val="28"/>
        </w:rPr>
        <w:t xml:space="preserve"> 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A24718" w:rsidRDefault="00A2471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Словесные описания. Научные описания. Художественные описания. Математические модели.</w:t>
      </w:r>
    </w:p>
    <w:p w:rsidR="00A24718" w:rsidRPr="00C6195E" w:rsidRDefault="00A2471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Табличные информационные модели</w:t>
      </w:r>
      <w:r w:rsidR="002921F9">
        <w:rPr>
          <w:rFonts w:ascii="Times New Roman" w:hAnsi="Times New Roman"/>
          <w:b/>
          <w:sz w:val="28"/>
          <w:szCs w:val="28"/>
        </w:rPr>
        <w:t xml:space="preserve"> </w:t>
      </w:r>
      <w:r w:rsidRPr="00C6195E">
        <w:rPr>
          <w:rFonts w:ascii="Times New Roman" w:hAnsi="Times New Roman"/>
          <w:b/>
          <w:sz w:val="28"/>
          <w:szCs w:val="28"/>
        </w:rPr>
        <w:t>(</w:t>
      </w:r>
      <w:r w:rsidR="00864B88">
        <w:rPr>
          <w:rFonts w:ascii="Times New Roman" w:hAnsi="Times New Roman"/>
          <w:b/>
          <w:sz w:val="28"/>
          <w:szCs w:val="28"/>
        </w:rPr>
        <w:t xml:space="preserve">4 </w:t>
      </w:r>
      <w:r w:rsidR="00C6195E">
        <w:rPr>
          <w:rFonts w:ascii="Times New Roman" w:hAnsi="Times New Roman"/>
          <w:b/>
          <w:sz w:val="28"/>
          <w:szCs w:val="28"/>
        </w:rPr>
        <w:t>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A24718" w:rsidRDefault="00A2471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таблицы. Таблица типа «объекты-свойства» (ОС). Таблица типа «объекты-объекты-один» (ООО). Вычислительные таблицы. Решение логических задач с помощью нескольких таблиц.</w:t>
      </w:r>
    </w:p>
    <w:p w:rsidR="00A24718" w:rsidRPr="00C6195E" w:rsidRDefault="00A2471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Графики и диаграммы(</w:t>
      </w:r>
      <w:r w:rsidR="00864B88">
        <w:rPr>
          <w:rFonts w:ascii="Times New Roman" w:hAnsi="Times New Roman"/>
          <w:b/>
          <w:sz w:val="28"/>
          <w:szCs w:val="28"/>
        </w:rPr>
        <w:t>2</w:t>
      </w:r>
      <w:r w:rsidR="00C6195E">
        <w:rPr>
          <w:rFonts w:ascii="Times New Roman" w:hAnsi="Times New Roman"/>
          <w:b/>
          <w:sz w:val="28"/>
          <w:szCs w:val="28"/>
        </w:rPr>
        <w:t>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A24718" w:rsidRDefault="00A2471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графики и диаграммы.</w:t>
      </w:r>
      <w:r w:rsidR="006A5F58">
        <w:rPr>
          <w:rFonts w:ascii="Times New Roman" w:hAnsi="Times New Roman"/>
          <w:sz w:val="28"/>
          <w:szCs w:val="28"/>
        </w:rPr>
        <w:t xml:space="preserve"> Наглядное представление процессов изменения величин. Наглядное представление о соотношении величин.</w:t>
      </w:r>
    </w:p>
    <w:p w:rsidR="006A5F58" w:rsidRPr="00C6195E" w:rsidRDefault="006A5F5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Схемы</w:t>
      </w:r>
      <w:r w:rsidR="002921F9">
        <w:rPr>
          <w:rFonts w:ascii="Times New Roman" w:hAnsi="Times New Roman"/>
          <w:b/>
          <w:sz w:val="28"/>
          <w:szCs w:val="28"/>
        </w:rPr>
        <w:t xml:space="preserve"> </w:t>
      </w:r>
      <w:r w:rsidRPr="00C6195E">
        <w:rPr>
          <w:rFonts w:ascii="Times New Roman" w:hAnsi="Times New Roman"/>
          <w:b/>
          <w:sz w:val="28"/>
          <w:szCs w:val="28"/>
        </w:rPr>
        <w:t>(</w:t>
      </w:r>
      <w:r w:rsidR="00C6195E">
        <w:rPr>
          <w:rFonts w:ascii="Times New Roman" w:hAnsi="Times New Roman"/>
          <w:b/>
          <w:sz w:val="28"/>
          <w:szCs w:val="28"/>
        </w:rPr>
        <w:t>2ч.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6A5F58" w:rsidRDefault="006A5F5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Многообразие схем. Информационные модели на графах. И</w:t>
      </w:r>
      <w:r w:rsidR="00F01CB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пользование графов при решении задач.</w:t>
      </w:r>
    </w:p>
    <w:p w:rsidR="006A5F58" w:rsidRPr="00C6195E" w:rsidRDefault="006A5F5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Что такое алгоритм (</w:t>
      </w:r>
      <w:r w:rsidR="00C6195E">
        <w:rPr>
          <w:rFonts w:ascii="Times New Roman" w:hAnsi="Times New Roman"/>
          <w:b/>
          <w:sz w:val="28"/>
          <w:szCs w:val="28"/>
        </w:rPr>
        <w:t>2 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6A5F58" w:rsidRDefault="006A5F5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Жизненные задачи. Последовательность действий. Алгоритм.</w:t>
      </w:r>
    </w:p>
    <w:p w:rsidR="006A5F58" w:rsidRPr="00C6195E" w:rsidRDefault="006A5F5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Исполнители вокруг нас</w:t>
      </w:r>
      <w:r w:rsidR="002921F9">
        <w:rPr>
          <w:rFonts w:ascii="Times New Roman" w:hAnsi="Times New Roman"/>
          <w:b/>
          <w:sz w:val="28"/>
          <w:szCs w:val="28"/>
        </w:rPr>
        <w:t xml:space="preserve"> </w:t>
      </w:r>
      <w:r w:rsidRPr="00C6195E">
        <w:rPr>
          <w:rFonts w:ascii="Times New Roman" w:hAnsi="Times New Roman"/>
          <w:b/>
          <w:sz w:val="28"/>
          <w:szCs w:val="28"/>
        </w:rPr>
        <w:t>(</w:t>
      </w:r>
      <w:r w:rsidR="00C6195E">
        <w:rPr>
          <w:rFonts w:ascii="Times New Roman" w:hAnsi="Times New Roman"/>
          <w:b/>
          <w:sz w:val="28"/>
          <w:szCs w:val="28"/>
        </w:rPr>
        <w:t>2ч.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6A5F58" w:rsidRDefault="006A5F5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исполнителей. Формальные исполнители. Автоматизация.</w:t>
      </w:r>
    </w:p>
    <w:p w:rsidR="006A5F58" w:rsidRPr="00C6195E" w:rsidRDefault="006A5F5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Формы записи алгоритмов</w:t>
      </w:r>
      <w:r w:rsidR="002921F9">
        <w:rPr>
          <w:rFonts w:ascii="Times New Roman" w:hAnsi="Times New Roman"/>
          <w:b/>
          <w:sz w:val="28"/>
          <w:szCs w:val="28"/>
        </w:rPr>
        <w:t xml:space="preserve"> </w:t>
      </w:r>
      <w:r w:rsidRPr="00C6195E">
        <w:rPr>
          <w:rFonts w:ascii="Times New Roman" w:hAnsi="Times New Roman"/>
          <w:b/>
          <w:sz w:val="28"/>
          <w:szCs w:val="28"/>
        </w:rPr>
        <w:t>(</w:t>
      </w:r>
      <w:r w:rsidR="00AF6A26">
        <w:rPr>
          <w:rFonts w:ascii="Times New Roman" w:hAnsi="Times New Roman"/>
          <w:b/>
          <w:sz w:val="28"/>
          <w:szCs w:val="28"/>
        </w:rPr>
        <w:t xml:space="preserve">3 </w:t>
      </w:r>
      <w:r w:rsidR="00C6195E">
        <w:rPr>
          <w:rFonts w:ascii="Times New Roman" w:hAnsi="Times New Roman"/>
          <w:b/>
          <w:sz w:val="28"/>
          <w:szCs w:val="28"/>
        </w:rPr>
        <w:t>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6A5F58" w:rsidRPr="00C6195E" w:rsidRDefault="006A5F5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>Типы алгоритмов</w:t>
      </w:r>
      <w:r w:rsidR="002921F9">
        <w:rPr>
          <w:rFonts w:ascii="Times New Roman" w:hAnsi="Times New Roman"/>
          <w:b/>
          <w:sz w:val="28"/>
          <w:szCs w:val="28"/>
        </w:rPr>
        <w:t xml:space="preserve"> </w:t>
      </w:r>
      <w:r w:rsidRPr="00C6195E">
        <w:rPr>
          <w:rFonts w:ascii="Times New Roman" w:hAnsi="Times New Roman"/>
          <w:b/>
          <w:sz w:val="28"/>
          <w:szCs w:val="28"/>
        </w:rPr>
        <w:t>(</w:t>
      </w:r>
      <w:r w:rsidR="00D43B01">
        <w:rPr>
          <w:rFonts w:ascii="Times New Roman" w:hAnsi="Times New Roman"/>
          <w:b/>
          <w:sz w:val="28"/>
          <w:szCs w:val="28"/>
        </w:rPr>
        <w:t>3</w:t>
      </w:r>
      <w:r w:rsidR="00C6195E">
        <w:rPr>
          <w:rFonts w:ascii="Times New Roman" w:hAnsi="Times New Roman"/>
          <w:b/>
          <w:sz w:val="28"/>
          <w:szCs w:val="28"/>
        </w:rPr>
        <w:t xml:space="preserve"> 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6A5F58" w:rsidRDefault="006A5F5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Линейные алгоритмы. Алгоритмы с ветвлением. Алгоритмы с повторением. </w:t>
      </w:r>
    </w:p>
    <w:p w:rsidR="006A5F58" w:rsidRPr="00C6195E" w:rsidRDefault="006A5F58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195E">
        <w:rPr>
          <w:rFonts w:ascii="Times New Roman" w:hAnsi="Times New Roman"/>
          <w:b/>
          <w:sz w:val="28"/>
          <w:szCs w:val="28"/>
        </w:rPr>
        <w:t xml:space="preserve">Управление исполнителем </w:t>
      </w:r>
      <w:r w:rsidR="00BB414A" w:rsidRPr="00C6195E">
        <w:rPr>
          <w:rFonts w:ascii="Times New Roman" w:hAnsi="Times New Roman"/>
          <w:b/>
          <w:sz w:val="28"/>
          <w:szCs w:val="28"/>
        </w:rPr>
        <w:t>Чертежник (</w:t>
      </w:r>
      <w:r w:rsidR="00D43B01">
        <w:rPr>
          <w:rFonts w:ascii="Times New Roman" w:hAnsi="Times New Roman"/>
          <w:b/>
          <w:sz w:val="28"/>
          <w:szCs w:val="28"/>
        </w:rPr>
        <w:t>6</w:t>
      </w:r>
      <w:r w:rsidR="002921F9">
        <w:rPr>
          <w:rFonts w:ascii="Times New Roman" w:hAnsi="Times New Roman"/>
          <w:b/>
          <w:sz w:val="28"/>
          <w:szCs w:val="28"/>
        </w:rPr>
        <w:t xml:space="preserve"> </w:t>
      </w:r>
      <w:r w:rsidR="00C6195E">
        <w:rPr>
          <w:rFonts w:ascii="Times New Roman" w:hAnsi="Times New Roman"/>
          <w:b/>
          <w:sz w:val="28"/>
          <w:szCs w:val="28"/>
        </w:rPr>
        <w:t>ч.</w:t>
      </w:r>
      <w:r w:rsidRPr="00C6195E">
        <w:rPr>
          <w:rFonts w:ascii="Times New Roman" w:hAnsi="Times New Roman"/>
          <w:b/>
          <w:sz w:val="28"/>
          <w:szCs w:val="28"/>
        </w:rPr>
        <w:t>).</w:t>
      </w:r>
    </w:p>
    <w:p w:rsidR="00E064C1" w:rsidRDefault="006A5F58" w:rsidP="0033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Знакомимся с Чертежником. Пример алгоритма управления Чертежником. Чертежник учится, или использование вспомогательных алгоритмов. Цикл ПОВТОРИТЬ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РАЗ.</w:t>
      </w:r>
    </w:p>
    <w:p w:rsidR="006D1E6B" w:rsidRDefault="00E74CAE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81499" w:rsidRDefault="00281499" w:rsidP="00281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Учебный предмет по информатике для </w:t>
      </w:r>
      <w:r w:rsidRPr="00281499">
        <w:rPr>
          <w:rFonts w:ascii="Times New Roman" w:hAnsi="Times New Roman"/>
          <w:b/>
          <w:sz w:val="28"/>
          <w:szCs w:val="28"/>
        </w:rPr>
        <w:t>7 класса</w:t>
      </w:r>
      <w:r>
        <w:rPr>
          <w:rFonts w:ascii="Times New Roman" w:hAnsi="Times New Roman"/>
          <w:sz w:val="28"/>
          <w:szCs w:val="28"/>
        </w:rPr>
        <w:t xml:space="preserve"> состоит из следующих тематических разделов:</w:t>
      </w:r>
    </w:p>
    <w:p w:rsidR="00281499" w:rsidRDefault="00281499" w:rsidP="005129FE">
      <w:pPr>
        <w:pStyle w:val="ae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и информационные процессы;</w:t>
      </w:r>
    </w:p>
    <w:p w:rsidR="00281499" w:rsidRDefault="00281499" w:rsidP="005129FE">
      <w:pPr>
        <w:pStyle w:val="ae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 как универсальное устройство для работы с информацией;</w:t>
      </w:r>
    </w:p>
    <w:p w:rsidR="00281499" w:rsidRDefault="00281499" w:rsidP="005129FE">
      <w:pPr>
        <w:pStyle w:val="ae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графической информации; </w:t>
      </w:r>
    </w:p>
    <w:p w:rsidR="00281499" w:rsidRDefault="00281499" w:rsidP="005129FE">
      <w:pPr>
        <w:pStyle w:val="ae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текстовой информации;</w:t>
      </w:r>
    </w:p>
    <w:p w:rsidR="00281499" w:rsidRDefault="00281499" w:rsidP="005129FE">
      <w:pPr>
        <w:pStyle w:val="ae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Мультимедиа.</w:t>
      </w:r>
    </w:p>
    <w:p w:rsidR="00281499" w:rsidRPr="00F439DA" w:rsidRDefault="00281499" w:rsidP="00281499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439DA">
        <w:rPr>
          <w:rFonts w:ascii="Times New Roman" w:hAnsi="Times New Roman"/>
          <w:b/>
          <w:sz w:val="28"/>
          <w:szCs w:val="28"/>
        </w:rPr>
        <w:t>Информация и информационные процессы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39DA">
        <w:rPr>
          <w:rFonts w:ascii="Times New Roman" w:hAnsi="Times New Roman"/>
          <w:b/>
          <w:sz w:val="28"/>
          <w:szCs w:val="28"/>
        </w:rPr>
        <w:t>(</w:t>
      </w:r>
      <w:r w:rsidR="00EA68C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ч.</w:t>
      </w:r>
      <w:r w:rsidRPr="00F439DA">
        <w:rPr>
          <w:rFonts w:ascii="Times New Roman" w:hAnsi="Times New Roman"/>
          <w:b/>
          <w:sz w:val="28"/>
          <w:szCs w:val="28"/>
        </w:rPr>
        <w:t>).</w:t>
      </w:r>
    </w:p>
    <w:p w:rsidR="00281499" w:rsidRPr="00962F87" w:rsidRDefault="00281499" w:rsidP="00281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F87">
        <w:rPr>
          <w:rFonts w:ascii="Times New Roman" w:hAnsi="Times New Roman"/>
          <w:sz w:val="28"/>
          <w:szCs w:val="28"/>
        </w:rPr>
        <w:t>Информация и ее свойства. Информационные процессы. Всемирная паутина. Представление информации. Двоичное кодирование. Измерение информации.</w:t>
      </w:r>
    </w:p>
    <w:p w:rsidR="00281499" w:rsidRDefault="00281499" w:rsidP="00281499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F0435">
        <w:rPr>
          <w:rFonts w:ascii="Times New Roman" w:hAnsi="Times New Roman"/>
          <w:b/>
          <w:sz w:val="28"/>
          <w:szCs w:val="28"/>
        </w:rPr>
        <w:t>Компьютер как универсальное устройство для работы с информацией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C62EB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ч.).</w:t>
      </w:r>
    </w:p>
    <w:p w:rsidR="00281499" w:rsidRPr="00962F87" w:rsidRDefault="00281499" w:rsidP="00281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F87">
        <w:rPr>
          <w:rFonts w:ascii="Times New Roman" w:hAnsi="Times New Roman"/>
          <w:sz w:val="28"/>
          <w:szCs w:val="28"/>
        </w:rPr>
        <w:t xml:space="preserve">Основные компоненты компьютера и их функции. Персональный компьютер. Программное обеспечение компьютера. Файлы и файловые структуры. Пользовательский интерфейс. </w:t>
      </w:r>
    </w:p>
    <w:p w:rsidR="00281499" w:rsidRDefault="00281499" w:rsidP="002814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435">
        <w:rPr>
          <w:rFonts w:ascii="Times New Roman" w:hAnsi="Times New Roman"/>
          <w:b/>
          <w:sz w:val="28"/>
          <w:szCs w:val="28"/>
        </w:rPr>
        <w:t xml:space="preserve">Обработка </w:t>
      </w:r>
      <w:r>
        <w:rPr>
          <w:rFonts w:ascii="Times New Roman" w:hAnsi="Times New Roman"/>
          <w:b/>
          <w:sz w:val="28"/>
          <w:szCs w:val="28"/>
        </w:rPr>
        <w:t>графической информации (</w:t>
      </w:r>
      <w:r w:rsidR="00C62EB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ч.).</w:t>
      </w:r>
    </w:p>
    <w:p w:rsidR="00281499" w:rsidRPr="00CF0435" w:rsidRDefault="00281499" w:rsidP="00281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изображения на экране монитора. Компьютерная графика. Создание графических изображений.</w:t>
      </w:r>
    </w:p>
    <w:p w:rsidR="00281499" w:rsidRDefault="00281499" w:rsidP="002814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Обработка текстовой информации (</w:t>
      </w:r>
      <w:r w:rsidR="00C62EB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ч.).</w:t>
      </w:r>
    </w:p>
    <w:p w:rsidR="00281499" w:rsidRPr="00CF0435" w:rsidRDefault="00281499" w:rsidP="00281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Текстовые документы и технологии их создания. Создание текстовых документов на компьютере. Форматирование текста. Визуализация информации в текстовых документах. Инструменты распознавания текстов.  Оценка количественных параметров текстовых документов.</w:t>
      </w:r>
    </w:p>
    <w:p w:rsidR="00281499" w:rsidRDefault="00281499" w:rsidP="00281499">
      <w:pPr>
        <w:pStyle w:val="ae"/>
        <w:tabs>
          <w:tab w:val="left" w:pos="212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F0435">
        <w:rPr>
          <w:rFonts w:ascii="Times New Roman" w:hAnsi="Times New Roman"/>
          <w:b/>
          <w:sz w:val="28"/>
          <w:szCs w:val="28"/>
        </w:rPr>
        <w:t>Мультимедиа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C62EBC"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b/>
          <w:sz w:val="28"/>
          <w:szCs w:val="28"/>
        </w:rPr>
        <w:t>ч.).</w:t>
      </w:r>
    </w:p>
    <w:p w:rsidR="00281499" w:rsidRDefault="00281499" w:rsidP="00281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F87">
        <w:rPr>
          <w:rFonts w:ascii="Times New Roman" w:hAnsi="Times New Roman"/>
          <w:sz w:val="28"/>
          <w:szCs w:val="28"/>
        </w:rPr>
        <w:t>Технология мультимедиа. Компьютерные презентации.</w:t>
      </w:r>
    </w:p>
    <w:p w:rsidR="00281499" w:rsidRDefault="00281499" w:rsidP="00281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64A" w:rsidRDefault="0090664A" w:rsidP="009066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по информатике для </w:t>
      </w:r>
      <w:r>
        <w:rPr>
          <w:rFonts w:ascii="Times New Roman" w:hAnsi="Times New Roman"/>
          <w:b/>
          <w:sz w:val="28"/>
          <w:szCs w:val="28"/>
        </w:rPr>
        <w:t>8</w:t>
      </w:r>
      <w:r w:rsidRPr="00281499">
        <w:rPr>
          <w:rFonts w:ascii="Times New Roman" w:hAnsi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 состоит из следующих тематических разделов:</w:t>
      </w:r>
    </w:p>
    <w:p w:rsidR="00281499" w:rsidRDefault="00281499" w:rsidP="009066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0664A">
        <w:rPr>
          <w:rFonts w:ascii="Times New Roman" w:hAnsi="Times New Roman"/>
          <w:b/>
          <w:sz w:val="28"/>
          <w:szCs w:val="28"/>
        </w:rPr>
        <w:t xml:space="preserve">Раздел 1. </w:t>
      </w:r>
      <w:r w:rsidRPr="0090664A">
        <w:rPr>
          <w:rFonts w:ascii="Times New Roman" w:hAnsi="Times New Roman"/>
          <w:b/>
          <w:bCs/>
          <w:sz w:val="28"/>
          <w:szCs w:val="28"/>
        </w:rPr>
        <w:t>Математические основы информатики (15 ч.)</w:t>
      </w:r>
    </w:p>
    <w:p w:rsidR="00281499" w:rsidRPr="0090664A" w:rsidRDefault="00281499" w:rsidP="005129FE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0664A">
        <w:rPr>
          <w:rFonts w:ascii="Times New Roman" w:hAnsi="Times New Roman"/>
          <w:bCs/>
          <w:sz w:val="28"/>
          <w:szCs w:val="28"/>
        </w:rPr>
        <w:t>Системы счисления.</w:t>
      </w:r>
    </w:p>
    <w:p w:rsidR="00281499" w:rsidRPr="0090664A" w:rsidRDefault="00281499" w:rsidP="0090664A">
      <w:pPr>
        <w:autoSpaceDE w:val="0"/>
        <w:autoSpaceDN w:val="0"/>
        <w:adjustRightInd w:val="0"/>
        <w:spacing w:after="0"/>
        <w:jc w:val="both"/>
        <w:rPr>
          <w:rFonts w:ascii="Times New Roman" w:eastAsia="Andale Sans UI" w:hAnsi="Times New Roman"/>
          <w:sz w:val="28"/>
          <w:szCs w:val="28"/>
        </w:rPr>
      </w:pPr>
      <w:r w:rsidRPr="0090664A">
        <w:rPr>
          <w:rFonts w:ascii="Times New Roman" w:eastAsia="Andale Sans UI" w:hAnsi="Times New Roman"/>
          <w:sz w:val="28"/>
          <w:szCs w:val="28"/>
        </w:rPr>
        <w:t xml:space="preserve">Общие сведения о системах счисления. Двоичная система счисления. Восьмеричная система счисления. Шестнадцатеричная система счисления. Правило перевода целых десятичных чисел в систему счисления с основанием </w:t>
      </w:r>
      <w:r w:rsidRPr="0090664A">
        <w:rPr>
          <w:rFonts w:ascii="Times New Roman" w:eastAsia="Andale Sans UI" w:hAnsi="Times New Roman"/>
          <w:sz w:val="28"/>
          <w:szCs w:val="28"/>
          <w:lang w:val="en-US"/>
        </w:rPr>
        <w:t>q</w:t>
      </w:r>
      <w:r w:rsidRPr="0090664A">
        <w:rPr>
          <w:rFonts w:ascii="Times New Roman" w:eastAsia="Andale Sans UI" w:hAnsi="Times New Roman"/>
          <w:sz w:val="28"/>
          <w:szCs w:val="28"/>
        </w:rPr>
        <w:t>. Двоичная арифметика. «Компьютерные» системы счисления.</w:t>
      </w:r>
    </w:p>
    <w:p w:rsidR="00281499" w:rsidRPr="0090664A" w:rsidRDefault="00281499" w:rsidP="005129FE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ndale Sans UI" w:hAnsi="Times New Roman"/>
          <w:bCs/>
          <w:sz w:val="28"/>
          <w:szCs w:val="28"/>
        </w:rPr>
      </w:pPr>
      <w:r w:rsidRPr="0090664A">
        <w:rPr>
          <w:rFonts w:ascii="Times New Roman" w:eastAsia="Andale Sans UI" w:hAnsi="Times New Roman"/>
          <w:bCs/>
          <w:sz w:val="28"/>
          <w:szCs w:val="28"/>
        </w:rPr>
        <w:t>Представление чисел в компьютере.</w:t>
      </w:r>
    </w:p>
    <w:p w:rsidR="00281499" w:rsidRPr="0090664A" w:rsidRDefault="00281499" w:rsidP="0090664A">
      <w:pPr>
        <w:autoSpaceDE w:val="0"/>
        <w:autoSpaceDN w:val="0"/>
        <w:adjustRightInd w:val="0"/>
        <w:spacing w:after="0"/>
        <w:jc w:val="both"/>
        <w:rPr>
          <w:rFonts w:ascii="Times New Roman" w:eastAsia="Andale Sans UI" w:hAnsi="Times New Roman"/>
          <w:bCs/>
          <w:sz w:val="28"/>
          <w:szCs w:val="28"/>
        </w:rPr>
      </w:pPr>
      <w:r w:rsidRPr="0090664A">
        <w:rPr>
          <w:rFonts w:ascii="Times New Roman" w:eastAsia="Andale Sans UI" w:hAnsi="Times New Roman"/>
          <w:bCs/>
          <w:sz w:val="28"/>
          <w:szCs w:val="28"/>
        </w:rPr>
        <w:t>Представление целых чисел. Представление вещественных чисел.</w:t>
      </w:r>
    </w:p>
    <w:p w:rsidR="00281499" w:rsidRPr="0090664A" w:rsidRDefault="00281499" w:rsidP="005129FE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ndale Sans UI" w:hAnsi="Times New Roman"/>
          <w:bCs/>
          <w:sz w:val="28"/>
          <w:szCs w:val="28"/>
        </w:rPr>
      </w:pPr>
      <w:r w:rsidRPr="0090664A">
        <w:rPr>
          <w:rFonts w:ascii="Times New Roman" w:eastAsia="Andale Sans UI" w:hAnsi="Times New Roman"/>
          <w:bCs/>
          <w:sz w:val="28"/>
          <w:szCs w:val="28"/>
        </w:rPr>
        <w:t>Элементы алгебры логики.</w:t>
      </w:r>
    </w:p>
    <w:p w:rsidR="00281499" w:rsidRPr="0090664A" w:rsidRDefault="00281499" w:rsidP="0090664A">
      <w:pPr>
        <w:autoSpaceDE w:val="0"/>
        <w:autoSpaceDN w:val="0"/>
        <w:adjustRightInd w:val="0"/>
        <w:spacing w:after="0"/>
        <w:jc w:val="both"/>
        <w:rPr>
          <w:rFonts w:ascii="Times New Roman" w:eastAsia="Andale Sans UI" w:hAnsi="Times New Roman"/>
          <w:bCs/>
          <w:sz w:val="28"/>
          <w:szCs w:val="28"/>
        </w:rPr>
      </w:pPr>
      <w:r w:rsidRPr="0090664A">
        <w:rPr>
          <w:rFonts w:ascii="Times New Roman" w:eastAsia="Andale Sans UI" w:hAnsi="Times New Roman"/>
          <w:bCs/>
          <w:sz w:val="28"/>
          <w:szCs w:val="28"/>
        </w:rPr>
        <w:t>Высказывание. Логические операции.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281499" w:rsidRPr="0090664A" w:rsidRDefault="00281499" w:rsidP="009066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0664A"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90664A">
        <w:rPr>
          <w:rFonts w:ascii="Times New Roman" w:hAnsi="Times New Roman"/>
          <w:b/>
          <w:bCs/>
          <w:sz w:val="28"/>
          <w:szCs w:val="28"/>
        </w:rPr>
        <w:t xml:space="preserve"> Основы алгоритмизации (8 ч.)</w:t>
      </w:r>
    </w:p>
    <w:p w:rsidR="00281499" w:rsidRPr="0090664A" w:rsidRDefault="00281499" w:rsidP="0090664A">
      <w:pPr>
        <w:autoSpaceDE w:val="0"/>
        <w:autoSpaceDN w:val="0"/>
        <w:adjustRightInd w:val="0"/>
        <w:spacing w:after="0"/>
        <w:jc w:val="both"/>
        <w:rPr>
          <w:rFonts w:ascii="Times New Roman" w:eastAsia="Andale Sans UI" w:hAnsi="Times New Roman"/>
          <w:bCs/>
          <w:sz w:val="28"/>
          <w:szCs w:val="28"/>
        </w:rPr>
      </w:pPr>
      <w:r w:rsidRPr="0090664A">
        <w:rPr>
          <w:rFonts w:ascii="Times New Roman" w:eastAsia="Andale Sans UI" w:hAnsi="Times New Roman"/>
          <w:bCs/>
          <w:sz w:val="28"/>
          <w:szCs w:val="28"/>
        </w:rPr>
        <w:t>2.1. Алгоритмы и исполнители.</w:t>
      </w:r>
    </w:p>
    <w:p w:rsidR="00281499" w:rsidRPr="0090664A" w:rsidRDefault="00281499" w:rsidP="0090664A">
      <w:pPr>
        <w:autoSpaceDE w:val="0"/>
        <w:autoSpaceDN w:val="0"/>
        <w:adjustRightInd w:val="0"/>
        <w:spacing w:after="0"/>
        <w:jc w:val="both"/>
        <w:rPr>
          <w:rFonts w:ascii="Times New Roman" w:eastAsia="Andale Sans UI" w:hAnsi="Times New Roman"/>
          <w:bCs/>
          <w:sz w:val="28"/>
          <w:szCs w:val="28"/>
        </w:rPr>
      </w:pPr>
      <w:r w:rsidRPr="0090664A">
        <w:rPr>
          <w:rFonts w:ascii="Times New Roman" w:eastAsia="Andale Sans UI" w:hAnsi="Times New Roman"/>
          <w:bCs/>
          <w:sz w:val="28"/>
          <w:szCs w:val="28"/>
        </w:rPr>
        <w:t>Понятие алгоритма. Исполнитель алгоритма. Свойства алгоритма. Возможность автоматизации деятельности человека.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2.2. Способы записи алгоритмов.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lastRenderedPageBreak/>
        <w:t>Словесные способы записи алгоритма. Блок-схемы. Алгоритмические языки.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2.3. Объекты алгоритмов.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Величины. Выражения. Команда присвоения. Табличные величины.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2.4. Основные алгоритмические конструкции.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 xml:space="preserve">Следование. Ветвление. Повторение. 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664A">
        <w:rPr>
          <w:rFonts w:ascii="Times New Roman" w:hAnsi="Times New Roman"/>
          <w:b/>
          <w:sz w:val="28"/>
          <w:szCs w:val="28"/>
        </w:rPr>
        <w:t xml:space="preserve">Раздел 3. Начала </w:t>
      </w:r>
      <w:r w:rsidR="0090664A" w:rsidRPr="0090664A">
        <w:rPr>
          <w:rFonts w:ascii="Times New Roman" w:hAnsi="Times New Roman"/>
          <w:b/>
          <w:sz w:val="28"/>
          <w:szCs w:val="28"/>
        </w:rPr>
        <w:t>программирования (</w:t>
      </w:r>
      <w:r w:rsidRPr="0090664A">
        <w:rPr>
          <w:rFonts w:ascii="Times New Roman" w:hAnsi="Times New Roman"/>
          <w:b/>
          <w:sz w:val="28"/>
          <w:szCs w:val="28"/>
        </w:rPr>
        <w:t>12 ч.)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 xml:space="preserve">3.1. Общие сведения о языке программирования Паскаль. 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 xml:space="preserve">Алфавит и словарь языка. Типы данных, используемые в языке Паскаль. Структура программы на языке Паскаль. Оператор присвоения. 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 xml:space="preserve">3.2. Организация ввода и вывода данных. 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Вывод данных. Первая программа на языке Паскаль.  Ввод данных с клавиатуры.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3.3. Программирование линейных алгоритмов.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Числовые типы данных. Целочисленный тип данных. Символьный и строковый типы данных. Логический тип данных.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3.4. Программирование разветвляющихся алгоритмов.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Условный оператор. Составной оператор. Многообразие способов записи ветвлений.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3.5. Программирование циклических алгоритмов.</w:t>
      </w:r>
    </w:p>
    <w:p w:rsidR="00281499" w:rsidRPr="0090664A" w:rsidRDefault="00281499" w:rsidP="009066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64A">
        <w:rPr>
          <w:rFonts w:ascii="Times New Roman" w:hAnsi="Times New Roman"/>
          <w:sz w:val="28"/>
          <w:szCs w:val="28"/>
        </w:rPr>
        <w:t>Программирование циклов с заданным условием продолжения работы. Программирование циклов с заданным условием окончания работы. Программирование циклов с заданным числом повторений. Различные варианты программирования циклического алгоритма.</w:t>
      </w:r>
    </w:p>
    <w:p w:rsidR="00347F40" w:rsidRDefault="00347F40" w:rsidP="00906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64A" w:rsidRDefault="0090664A" w:rsidP="00906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</w:t>
      </w:r>
      <w:r w:rsidR="00347F40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по информатике в </w:t>
      </w:r>
      <w:r w:rsidRPr="0090664A">
        <w:rPr>
          <w:rFonts w:ascii="Times New Roman" w:hAnsi="Times New Roman"/>
          <w:b/>
          <w:sz w:val="28"/>
          <w:szCs w:val="28"/>
        </w:rPr>
        <w:t>9 классе</w:t>
      </w:r>
      <w:r>
        <w:rPr>
          <w:rFonts w:ascii="Times New Roman" w:hAnsi="Times New Roman"/>
          <w:sz w:val="28"/>
          <w:szCs w:val="28"/>
        </w:rPr>
        <w:t xml:space="preserve"> содержит следующие тематические блоки:</w:t>
      </w:r>
    </w:p>
    <w:p w:rsidR="0090664A" w:rsidRPr="0090664A" w:rsidRDefault="0090664A" w:rsidP="00347F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664A">
        <w:rPr>
          <w:rFonts w:ascii="Times New Roman" w:hAnsi="Times New Roman"/>
          <w:b/>
          <w:sz w:val="28"/>
          <w:szCs w:val="28"/>
          <w:lang w:eastAsia="ru-RU"/>
        </w:rPr>
        <w:t>Техника безопасности и организация рабочего места. Введение (1ч.)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66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Моделирование и формализация (8 ч)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Моделирование как метод познания.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Знаковые модели.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Графические модели.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Табличные модели.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База данных как модель предметной области. Реляционные базы данных.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Создание базы данных. Запросы на выборку данных.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Контрольная работа №1 по теме: «Моделирование и формализация».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Анализ контрольной работы. Система управления базами данных.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Алгоритмизация и программирование (7 ч)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Решение задач на компьютере. 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Одномерные массивы целых чисел. Описание, заполнение, вывод массива.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Практическая работа №1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«Написание программ, реализующих алгоритмы заполнение и вывод одномерных массивов»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Вычисление суммы элементов массива. 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Практическая работа №2 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«Написание программ, реализующих алгоритмы вычисления суммы элементов массива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Последовательный поиск и сортировка в массиве.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Практическая работа №3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«Написание программ, реализующих алгоритмы поиска и сортировки в массиве»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Конструирование алгоритмов.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Административная контрольная работа за 1 полугодие 20</w:t>
      </w:r>
      <w:r w:rsidR="002D227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0664A">
        <w:rPr>
          <w:rFonts w:ascii="Times New Roman" w:eastAsia="Times New Roman" w:hAnsi="Times New Roman"/>
          <w:sz w:val="28"/>
          <w:szCs w:val="28"/>
          <w:lang w:eastAsia="ru-RU"/>
        </w:rPr>
        <w:t xml:space="preserve"> -202</w:t>
      </w:r>
      <w:r w:rsidR="002D22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0664A">
        <w:rPr>
          <w:rFonts w:ascii="Times New Roman" w:eastAsia="Times New Roman" w:hAnsi="Times New Roman"/>
          <w:sz w:val="28"/>
          <w:szCs w:val="28"/>
          <w:lang w:eastAsia="ru-RU"/>
        </w:rPr>
        <w:t xml:space="preserve"> уч.г.  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0664A">
        <w:rPr>
          <w:rFonts w:ascii="Times New Roman" w:eastAsia="Times New Roman" w:hAnsi="Times New Roman"/>
          <w:sz w:val="28"/>
          <w:szCs w:val="28"/>
          <w:lang w:eastAsia="ru-RU"/>
        </w:rPr>
        <w:t>Анализ контрольной работы.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Запись вспомогательных алгоритмов на языке Паскаль.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Обработка числовой информации в электронных таблицах (5 ч)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eastAsia="Times New Roman" w:hAnsi="Times New Roman"/>
          <w:sz w:val="28"/>
          <w:szCs w:val="28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Коммуникационные технологии (13 ч)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Локальные и глобальные компьютерные сети.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iCs/>
          <w:sz w:val="28"/>
          <w:szCs w:val="28"/>
          <w:lang w:eastAsia="ru-RU"/>
        </w:rPr>
        <w:t xml:space="preserve">Как устроен Интернет. </w:t>
      </w:r>
      <w:r w:rsidRPr="0090664A">
        <w:rPr>
          <w:rFonts w:ascii="Times New Roman" w:hAnsi="Times New Roman"/>
          <w:iCs/>
          <w:sz w:val="28"/>
          <w:szCs w:val="28"/>
          <w:lang w:val="en-US" w:eastAsia="ru-RU"/>
        </w:rPr>
        <w:t>IP</w:t>
      </w:r>
      <w:r w:rsidRPr="0090664A">
        <w:rPr>
          <w:rFonts w:ascii="Times New Roman" w:hAnsi="Times New Roman"/>
          <w:iCs/>
          <w:sz w:val="28"/>
          <w:szCs w:val="28"/>
          <w:lang w:eastAsia="ru-RU"/>
        </w:rPr>
        <w:t>-адрес компьютера.</w:t>
      </w:r>
      <w:r w:rsidRPr="0090664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Доменная система имён. Протоколы передачи данных.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Контрольная работа № 3 по теме «Обработка числовой информации»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Анализ контрольной работы. </w:t>
      </w:r>
      <w:r w:rsidRPr="0090664A">
        <w:rPr>
          <w:rFonts w:ascii="Times New Roman" w:hAnsi="Times New Roman"/>
          <w:sz w:val="28"/>
          <w:szCs w:val="28"/>
          <w:lang w:eastAsia="ru-RU"/>
        </w:rPr>
        <w:t>Всемирная паутина. Файловые архивы.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Электронная почта. Сетевое коллективное взаимодействие. Сетевой этикет.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Технологии создания сайта.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Содержание и структура сайта.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Практическая работа №4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«Разработка содержания и структуры сайта»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Оформление сайта.</w:t>
      </w:r>
      <w:r w:rsidRPr="0090664A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Практическая работа №5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«Оформление сайта»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Размещение сайта в Интернете.</w:t>
      </w:r>
      <w:r w:rsidRPr="0090664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Практическая работа №6 </w:t>
      </w:r>
      <w:r w:rsidRPr="0090664A">
        <w:rPr>
          <w:rFonts w:ascii="Times New Roman" w:hAnsi="Times New Roman"/>
          <w:sz w:val="28"/>
          <w:szCs w:val="28"/>
          <w:lang w:eastAsia="ru-RU"/>
        </w:rPr>
        <w:t>«Размещение сайта в Интернете»</w:t>
      </w:r>
    </w:p>
    <w:p w:rsidR="0090664A" w:rsidRPr="0090664A" w:rsidRDefault="0090664A" w:rsidP="00906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Итоговая административная контрольная работа за </w:t>
      </w:r>
      <w:r w:rsidR="002D227C" w:rsidRPr="0090664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D227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2D227C" w:rsidRPr="0090664A">
        <w:rPr>
          <w:rFonts w:ascii="Times New Roman" w:eastAsia="Times New Roman" w:hAnsi="Times New Roman"/>
          <w:sz w:val="28"/>
          <w:szCs w:val="28"/>
          <w:lang w:eastAsia="ru-RU"/>
        </w:rPr>
        <w:t xml:space="preserve"> -202</w:t>
      </w:r>
      <w:r w:rsidR="002D22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227C" w:rsidRPr="00906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уч.г.</w:t>
      </w:r>
    </w:p>
    <w:p w:rsidR="0090664A" w:rsidRPr="0090664A" w:rsidRDefault="0090664A" w:rsidP="009066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6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Анализ контрольной работы. Итоговое повторение  </w:t>
      </w:r>
    </w:p>
    <w:p w:rsidR="00281499" w:rsidRDefault="0090664A" w:rsidP="0090664A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90664A">
        <w:rPr>
          <w:rFonts w:ascii="Times New Roman" w:hAnsi="Times New Roman"/>
          <w:sz w:val="24"/>
          <w:szCs w:val="28"/>
          <w:lang w:eastAsia="ru-RU"/>
        </w:rPr>
        <w:br w:type="page"/>
      </w:r>
    </w:p>
    <w:p w:rsidR="00B57EE8" w:rsidRPr="00B57EE8" w:rsidRDefault="00B57EE8" w:rsidP="00B57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sz w:val="28"/>
          <w:szCs w:val="28"/>
          <w:lang w:eastAsia="ru-RU"/>
        </w:rPr>
        <w:lastRenderedPageBreak/>
        <w:t>Критерии оценивания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Содержание и объем материала, подлежащего проверке, определяется программой и учебником.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 xml:space="preserve">Основными формами проверки ЗУН учащихся по информатике являются устный опрос, письменная контрольная работа, самостоятельная работа, тестирование, </w:t>
      </w:r>
      <w:r w:rsidR="00E73A9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B57EE8">
        <w:rPr>
          <w:rFonts w:ascii="Times New Roman" w:hAnsi="Times New Roman"/>
          <w:sz w:val="28"/>
          <w:szCs w:val="28"/>
          <w:lang w:eastAsia="ru-RU"/>
        </w:rPr>
        <w:t>практическая работа на ЭВМ.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Ошибкой считается погрешность, если она свидетельствует о том, что ученик не овладел основными знаниями и (или) умениями, указанными в программе.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 xml:space="preserve">Недочетами считаются погрешности, которые не привели к искажению </w:t>
      </w:r>
      <w:r w:rsidR="00E73A99" w:rsidRPr="00B57EE8">
        <w:rPr>
          <w:rFonts w:ascii="Times New Roman" w:hAnsi="Times New Roman"/>
          <w:sz w:val="28"/>
          <w:szCs w:val="28"/>
          <w:lang w:eastAsia="ru-RU"/>
        </w:rPr>
        <w:t>смысла,</w:t>
      </w:r>
      <w:r w:rsidRPr="00B57EE8">
        <w:rPr>
          <w:rFonts w:ascii="Times New Roman" w:hAnsi="Times New Roman"/>
          <w:sz w:val="28"/>
          <w:szCs w:val="28"/>
          <w:lang w:eastAsia="ru-RU"/>
        </w:rPr>
        <w:t xml:space="preserve">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Задания для устного и письменного опроса учащихся состоят из теоретических вопросов и задач.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 xml:space="preserve">Ответ за теоретический вопрос считается </w:t>
      </w:r>
      <w:r w:rsidR="00E73A99">
        <w:rPr>
          <w:rFonts w:ascii="Times New Roman" w:hAnsi="Times New Roman"/>
          <w:sz w:val="28"/>
          <w:szCs w:val="28"/>
          <w:lang w:eastAsia="ru-RU"/>
        </w:rPr>
        <w:t>полным</w:t>
      </w:r>
      <w:r w:rsidRPr="00B57EE8">
        <w:rPr>
          <w:rFonts w:ascii="Times New Roman" w:hAnsi="Times New Roman"/>
          <w:sz w:val="28"/>
          <w:szCs w:val="28"/>
          <w:lang w:eastAsia="ru-RU"/>
        </w:rPr>
        <w:t>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 xml:space="preserve">Решение задачи по программированию считается </w:t>
      </w:r>
      <w:r w:rsidR="00E73A99">
        <w:rPr>
          <w:rFonts w:ascii="Times New Roman" w:hAnsi="Times New Roman"/>
          <w:sz w:val="28"/>
          <w:szCs w:val="28"/>
          <w:lang w:eastAsia="ru-RU"/>
        </w:rPr>
        <w:t>полным</w:t>
      </w:r>
      <w:r w:rsidRPr="00B57EE8">
        <w:rPr>
          <w:rFonts w:ascii="Times New Roman" w:hAnsi="Times New Roman"/>
          <w:sz w:val="28"/>
          <w:szCs w:val="28"/>
          <w:lang w:eastAsia="ru-RU"/>
        </w:rPr>
        <w:t>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Практическая работа на ЭВМ считается безупречной, если учащийся самостоятельно или с незначительной помощью учителя выполнил все этапы решения задачи на ЭВМ, и был получен верный ответ или иное требуемое представление задания.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Оценка ответа учащегося при устном и письменном опросах, а также при самостоятельной работе на ЭВМ, проводится по пятибалльной системе, т.е. за ответ выставляется одна из отметок: 2 (неудовлетворительно), 3 (удовлетворительно), 4 (хорошо), 5 (отлично).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6.Учитель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B57EE8" w:rsidRPr="00E73A99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A99">
        <w:rPr>
          <w:rFonts w:ascii="Times New Roman" w:hAnsi="Times New Roman"/>
          <w:bCs/>
          <w:sz w:val="28"/>
          <w:szCs w:val="28"/>
          <w:lang w:eastAsia="ru-RU"/>
        </w:rPr>
        <w:t>Для устных ответов определяются следующие критерии оценок: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«5» выставляется, если ученик: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полно раскрыл содержание материала в объеме, предусмотренном программой и учебником;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lastRenderedPageBreak/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правильно выполнил графическое изображение алгоритма и иные чертежи и графики, сопутствующие ответу;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отвечал самостоятельно без наводящих вопросов учителя.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«4» выставляется, если</w:t>
      </w:r>
      <w:r w:rsidRPr="00B57EE8">
        <w:rPr>
          <w:rFonts w:ascii="Times New Roman" w:hAnsi="Times New Roman"/>
          <w:sz w:val="28"/>
          <w:szCs w:val="28"/>
          <w:lang w:eastAsia="ru-RU"/>
        </w:rPr>
        <w:t> ответ имеет один из недостатков: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в изложении допущены небольшие пробелы, не исказившие логического и информационного содержания ответа;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нет определенной логической последовательности, неточно используется математическая и специализированная терминология и символика;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допущены один-два недочета при освещении основного содержания ответа, исправленные по замечанию учителя;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«3» выставляется,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при знании теоретического материала выявлена недостаточная сформированность основных умений и навыков.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«2» выставляется,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не раскрыто основное содержание учебного материала;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обнаружено незнание или непонимание учеником большей или наиболее важной части учебного материала,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«1» выставляется,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EE8" w:rsidRPr="00B57EE8" w:rsidRDefault="00B57EE8" w:rsidP="00E73A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Оценка самостоятельных и проверочных работ по теоретическому курсу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Оценка "5"</w:t>
      </w:r>
      <w:r w:rsidRPr="00B57EE8">
        <w:rPr>
          <w:rFonts w:ascii="Times New Roman" w:hAnsi="Times New Roman"/>
          <w:sz w:val="28"/>
          <w:szCs w:val="28"/>
          <w:lang w:eastAsia="ru-RU"/>
        </w:rPr>
        <w:t> ставится в следующем случае: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полностью;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 xml:space="preserve"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</w:t>
      </w:r>
      <w:r w:rsidRPr="00B57EE8">
        <w:rPr>
          <w:rFonts w:ascii="Times New Roman" w:hAnsi="Times New Roman"/>
          <w:sz w:val="28"/>
          <w:szCs w:val="28"/>
          <w:lang w:eastAsia="ru-RU"/>
        </w:rPr>
        <w:lastRenderedPageBreak/>
        <w:t>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Оценка "4"</w:t>
      </w:r>
      <w:r w:rsidRPr="00B57EE8">
        <w:rPr>
          <w:rFonts w:ascii="Times New Roman" w:hAnsi="Times New Roman"/>
          <w:sz w:val="28"/>
          <w:szCs w:val="28"/>
          <w:lang w:eastAsia="ru-RU"/>
        </w:rPr>
        <w:t> ставится в следующем случае: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Оценка "3"</w:t>
      </w:r>
      <w:r w:rsidRPr="00B57EE8">
        <w:rPr>
          <w:rFonts w:ascii="Times New Roman" w:hAnsi="Times New Roman"/>
          <w:sz w:val="28"/>
          <w:szCs w:val="28"/>
          <w:lang w:eastAsia="ru-RU"/>
        </w:rPr>
        <w:t> ставится в следующем случае: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Оценка "2"</w:t>
      </w:r>
      <w:r w:rsidRPr="00B57EE8">
        <w:rPr>
          <w:rFonts w:ascii="Times New Roman" w:hAnsi="Times New Roman"/>
          <w:sz w:val="28"/>
          <w:szCs w:val="28"/>
          <w:lang w:eastAsia="ru-RU"/>
        </w:rPr>
        <w:t> ставится в следующем случае: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 основном не выполнена (объем выполненной части менее 2/3 от общего объема задания);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Для письменных работ учащихся по алгоритмизации и программированию: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«5»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полностью;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в графическом изображении алгоритма (блок-схеме), в теоретических выкладках решения нет пробелов и ошибок;</w:t>
      </w:r>
    </w:p>
    <w:p w:rsid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1637DB" w:rsidRPr="00B57EE8" w:rsidRDefault="001637DB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- оценка «4»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допущена одна ошибка или два-три недочета в чертежах, выкладках, чертежах блок-схем или тексте программы.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«3»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«2»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«1»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показала полное отсутствие у учащегося обязательных знаний и умений по проверяемой теме.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Практическая работа на ЭВМ оценивается следующим образом: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«5»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учащийся самостоятельно выполнил все этапы решения задач на ЭВМ;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полностью и получен верный ответ или иное требуемое представление результата работы;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«4»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правильно выполнена большая часть работы (свыше 85 %), допущено не более трех ошибок;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«3»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«2»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- оценка «1» ставится, если: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- работа показала полное отсутствие у учащихся обязательных знаний и навыков практической работы на ЭВМ по проверяемой теме.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b/>
          <w:bCs/>
          <w:sz w:val="28"/>
          <w:szCs w:val="28"/>
          <w:lang w:eastAsia="ru-RU"/>
        </w:rPr>
        <w:t>Тест оценивается следующим образом: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«5» - 86-100% правильных ответов на вопросы;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«4» - 71-85% правильных ответов на вопросы;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«3» - 51-70% правильных ответов на вопросы;</w:t>
      </w:r>
    </w:p>
    <w:p w:rsidR="00B57EE8" w:rsidRPr="00B57EE8" w:rsidRDefault="00B57EE8" w:rsidP="00B57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EE8">
        <w:rPr>
          <w:rFonts w:ascii="Times New Roman" w:hAnsi="Times New Roman"/>
          <w:sz w:val="28"/>
          <w:szCs w:val="28"/>
          <w:lang w:eastAsia="ru-RU"/>
        </w:rPr>
        <w:t>«2» - 0-50% правильных ответов на вопросы.</w:t>
      </w:r>
    </w:p>
    <w:p w:rsidR="00B57EE8" w:rsidRDefault="00B57EE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B57EE8" w:rsidRDefault="00B57EE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B57EE8" w:rsidRDefault="00B57EE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550B54" w:rsidRDefault="00550B54" w:rsidP="00550B54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 w:rsidRPr="00550B54"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Тематическое планирование</w:t>
      </w:r>
    </w:p>
    <w:p w:rsidR="00AC3C07" w:rsidRPr="00550B54" w:rsidRDefault="00AC3C07" w:rsidP="00550B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t>6 класс</w:t>
      </w:r>
    </w:p>
    <w:tbl>
      <w:tblPr>
        <w:tblW w:w="1034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24"/>
        <w:gridCol w:w="4961"/>
        <w:gridCol w:w="1559"/>
        <w:gridCol w:w="1350"/>
      </w:tblGrid>
      <w:tr w:rsidR="00550B54" w:rsidRPr="00787CEB" w:rsidTr="002D09E0">
        <w:trPr>
          <w:trHeight w:val="113"/>
          <w:tblHeader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787CEB" w:rsidRDefault="00550B54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№ 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787CEB" w:rsidRDefault="00550B54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  <w:p w:rsidR="00550B54" w:rsidRPr="00787CEB" w:rsidRDefault="00550B54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/раздел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787CEB" w:rsidRDefault="00550B54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Ключевые воспитательные задачи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787CEB" w:rsidRDefault="00550B54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787CEB" w:rsidRDefault="00550B54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часов, отводимых на изучение темы</w:t>
            </w:r>
          </w:p>
        </w:tc>
      </w:tr>
      <w:tr w:rsidR="000757ED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757ED" w:rsidRPr="00787CEB" w:rsidRDefault="000757ED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757ED" w:rsidRPr="00787CEB" w:rsidRDefault="000757ED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Объекты окружающего мира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Мотивирование учащихся к познавательной и практической деятельности.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единства и целостности окружающего мира, возможности его познаваемости и объяснимости на основе достижений науки.</w:t>
            </w:r>
          </w:p>
          <w:p w:rsidR="000757ED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правил техники безопасности в кабинете информатики.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757ED" w:rsidRPr="00787CEB" w:rsidRDefault="00C069A3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757ED" w:rsidRPr="00787CEB" w:rsidRDefault="000757ED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Компьютерные объекты. Отношения объектов и их множеств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основных достижений и перспектив науки и техники. 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типичных ситуаций по настройке и управлению персональных средств ИКТ.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ind w:firstLine="5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информационной среды, в том числе с помощью типовых программных средств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Разнообразие объектов и их классификация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основных достижений и перспектив науки и техники. 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типичных ситуаций по настройке и управлению персональных средств ИКТ.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информационной среды, в том числе с помощью типовых программных средств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Системы объектов. Персональный компьютер как система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основных достижений и перспектив науки и техники. 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типичных ситуаций по настройке и управлению персональных средств ИКТ.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информационной среды, в том числе с помощью типовых программных средств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Понятие как форма мышления. Информационное моделирование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использование технических средств информационных технологий для решения задач учебного процесса</w:t>
            </w:r>
          </w:p>
          <w:p w:rsidR="00C069A3" w:rsidRPr="00787CEB" w:rsidRDefault="00C069A3" w:rsidP="00787CEB">
            <w:pPr>
              <w:pStyle w:val="c0"/>
              <w:spacing w:before="0" w:beforeAutospacing="0" w:after="0" w:afterAutospacing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Знаковые информационные модели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использования электронных средств в учебной и практической деятельности, </w:t>
            </w: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усовершенствование навыков работы на компьютере.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использование технических средств информационных технологий для решения задач учебного процесса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Беседа, изучение нового </w:t>
            </w: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3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Табличные информационные модели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использование технических средств информационных технологий для решения задач учебного процесса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Графики и диаграммы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Схемы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Что такое алгоритм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Исполнители вокруг нас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Формы записи алгоритмов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</w:t>
            </w: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исследовании различных объектов, явлений и процессов.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Типы алгоритмов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</w:tr>
      <w:tr w:rsidR="00C069A3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Управление исполнителем Чертежник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знаний об алгоритмических конструкциях, логических значениях и операциях.</w:t>
            </w:r>
            <w:r w:rsid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одним из языков программирования и основными алгоритмическими структурами.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</w:tr>
    </w:tbl>
    <w:p w:rsidR="00787CEB" w:rsidRDefault="00787CEB" w:rsidP="00550B54">
      <w:pPr>
        <w:autoSpaceDE w:val="0"/>
        <w:adjustRightInd w:val="0"/>
        <w:spacing w:line="200" w:lineRule="atLeast"/>
        <w:textAlignment w:val="center"/>
        <w:rPr>
          <w:rFonts w:eastAsiaTheme="minorHAnsi"/>
          <w:color w:val="000000"/>
          <w:spacing w:val="-2"/>
          <w:sz w:val="26"/>
          <w:szCs w:val="26"/>
          <w:u w:color="000000"/>
          <w:lang w:val="de-DE"/>
        </w:rPr>
      </w:pPr>
    </w:p>
    <w:p w:rsidR="00787CEB" w:rsidRDefault="00787CEB">
      <w:pPr>
        <w:spacing w:after="0" w:line="240" w:lineRule="auto"/>
        <w:rPr>
          <w:rFonts w:eastAsiaTheme="minorHAnsi"/>
          <w:color w:val="000000"/>
          <w:spacing w:val="-2"/>
          <w:sz w:val="26"/>
          <w:szCs w:val="26"/>
          <w:u w:color="000000"/>
          <w:lang w:val="de-DE"/>
        </w:rPr>
      </w:pPr>
      <w:r>
        <w:rPr>
          <w:rFonts w:eastAsiaTheme="minorHAnsi"/>
          <w:color w:val="000000"/>
          <w:spacing w:val="-2"/>
          <w:sz w:val="26"/>
          <w:szCs w:val="26"/>
          <w:u w:color="000000"/>
          <w:lang w:val="de-DE"/>
        </w:rPr>
        <w:br w:type="page"/>
      </w:r>
    </w:p>
    <w:p w:rsidR="00AC3C07" w:rsidRDefault="00AC3C07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7 класс</w:t>
      </w:r>
    </w:p>
    <w:tbl>
      <w:tblPr>
        <w:tblW w:w="1034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24"/>
        <w:gridCol w:w="4961"/>
        <w:gridCol w:w="1559"/>
        <w:gridCol w:w="1350"/>
      </w:tblGrid>
      <w:tr w:rsidR="00AC3C07" w:rsidRPr="00787CEB" w:rsidTr="002D09E0">
        <w:trPr>
          <w:trHeight w:val="113"/>
          <w:tblHeader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№ 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/раздел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Ключевые воспитательные задачи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часов, отводимых на изучение темы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роли отечественных и зарубежных ученых в развитии информатики и техники.</w:t>
            </w:r>
            <w:r w:rsidR="0078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Мотивирование учащихся к познавательной и практической деятельности.</w:t>
            </w:r>
            <w:r w:rsidR="0078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единства и целостности окружающего мира, возможности его познаваемости и объяснимости на основе достижений науки.</w:t>
            </w:r>
          </w:p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правил техники безопасности в кабинете информатики.</w:t>
            </w:r>
            <w:r w:rsidR="0078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7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трудолюбия, инициативности и настойчивости в преодолении трудностей.</w:t>
            </w:r>
          </w:p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основных достижений и перспектив науки и техники. </w:t>
            </w:r>
            <w:r w:rsidR="0078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типичных ситуаций по настройке и управлению персональных средств ИКТ.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7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красоты программных продуктов и воспитание ценностного отношения к красивому у учеников.</w:t>
            </w:r>
          </w:p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      </w:r>
            <w:r w:rsidR="0078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      </w:r>
          </w:p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использование технических средств информационных технологий для решения задач учебного процесса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11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Мультимедиа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      </w:r>
          </w:p>
          <w:p w:rsidR="000E6534" w:rsidRPr="00787CEB" w:rsidRDefault="000E6534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использование технических средств информационных технологий для решения задач учебного процесса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</w:tr>
    </w:tbl>
    <w:p w:rsidR="00AC3C07" w:rsidRPr="00AC3C07" w:rsidRDefault="00AC3C07" w:rsidP="00AC3C07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2D09E0" w:rsidRDefault="002D09E0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AC3C07" w:rsidRDefault="00AC3C07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8 класс</w:t>
      </w:r>
    </w:p>
    <w:tbl>
      <w:tblPr>
        <w:tblW w:w="1034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24"/>
        <w:gridCol w:w="5103"/>
        <w:gridCol w:w="1417"/>
        <w:gridCol w:w="1350"/>
      </w:tblGrid>
      <w:tr w:rsidR="00AC3C07" w:rsidRPr="00787CEB" w:rsidTr="002D09E0">
        <w:trPr>
          <w:trHeight w:val="113"/>
          <w:tblHeader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№ 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  <w:p w:rsidR="00AC3C07" w:rsidRPr="00787CEB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/раздел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Ключевые воспитательные задачи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часов, отводимых на изучение темы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CEB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Математические основы информатики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ответственного и избирательного отношения к информации.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0E6534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15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CEB">
              <w:rPr>
                <w:rFonts w:ascii="Times New Roman" w:hAnsi="Times New Roman"/>
                <w:bCs/>
                <w:sz w:val="24"/>
                <w:szCs w:val="24"/>
              </w:rPr>
              <w:t xml:space="preserve">Основы алгоритмизации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постановки задачи при полной и неполной имеющейся информации.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планирования деятельности.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0E6534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0E6534" w:rsidRPr="00787CEB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Начала программирования 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использования методов и средств информатики: моделирования, формализации и структурирования информации; компьютерного эксперимента при исследовании различных объектов, явлений и процессов.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постановки задачи при полной и неполной имеющейся информации.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планирования деятельности.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выбирать источники информации, необходимые для решения задачи.</w:t>
            </w:r>
          </w:p>
          <w:p w:rsidR="000E6534" w:rsidRPr="00787CEB" w:rsidRDefault="000E6534" w:rsidP="000E6534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средства ИКТ для решения задач из разных сфер человеческой деятельности.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C069A3" w:rsidP="000E6534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E6534" w:rsidRPr="00787CEB" w:rsidRDefault="000E6534" w:rsidP="000E653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12</w:t>
            </w:r>
          </w:p>
        </w:tc>
      </w:tr>
    </w:tbl>
    <w:p w:rsidR="00AC3C07" w:rsidRPr="00AC3C07" w:rsidRDefault="00AC3C07" w:rsidP="00AC3C07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2D09E0" w:rsidRDefault="002D09E0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2D09E0" w:rsidRDefault="002D09E0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2D09E0" w:rsidRDefault="002D09E0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2D09E0" w:rsidRDefault="002D09E0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2D09E0" w:rsidRDefault="002D09E0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</w:p>
    <w:p w:rsidR="00AC3C07" w:rsidRDefault="00AC3C07" w:rsidP="00AC3C07">
      <w:pPr>
        <w:jc w:val="center"/>
        <w:rPr>
          <w:rStyle w:val="propis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propis"/>
          <w:rFonts w:ascii="Times New Roman" w:hAnsi="Times New Roman" w:cs="Times New Roman"/>
          <w:b/>
          <w:i w:val="0"/>
          <w:sz w:val="28"/>
          <w:szCs w:val="28"/>
        </w:rPr>
        <w:lastRenderedPageBreak/>
        <w:t>9 класс</w:t>
      </w:r>
    </w:p>
    <w:tbl>
      <w:tblPr>
        <w:tblW w:w="1034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24"/>
        <w:gridCol w:w="4819"/>
        <w:gridCol w:w="1701"/>
        <w:gridCol w:w="1350"/>
      </w:tblGrid>
      <w:tr w:rsidR="00AC3C07" w:rsidRPr="00EA7003" w:rsidTr="002D09E0">
        <w:trPr>
          <w:trHeight w:val="113"/>
          <w:tblHeader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№ 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Тема</w:t>
            </w:r>
          </w:p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/раздел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787CEB" w:rsidRDefault="00AC3C07" w:rsidP="00787CE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Ключевые воспитательные задачи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EA7003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6"/>
                <w:szCs w:val="26"/>
                <w:u w:color="000000"/>
              </w:rPr>
            </w:pPr>
            <w:r w:rsidRPr="00EA7003">
              <w:rPr>
                <w:rFonts w:ascii="Times New Roman" w:eastAsiaTheme="minorHAnsi" w:hAnsi="Times New Roman"/>
                <w:bCs/>
                <w:color w:val="000000"/>
                <w:spacing w:val="-2"/>
                <w:sz w:val="26"/>
                <w:szCs w:val="26"/>
                <w:u w:color="000000"/>
              </w:rPr>
              <w:t>Формы работы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C3C07" w:rsidRPr="00EA7003" w:rsidRDefault="00AC3C07" w:rsidP="00AC3C07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6"/>
                <w:szCs w:val="26"/>
                <w:u w:color="000000"/>
              </w:rPr>
            </w:pPr>
            <w:r w:rsidRPr="00EA7003">
              <w:rPr>
                <w:rFonts w:ascii="Times New Roman" w:eastAsiaTheme="minorHAnsi" w:hAnsi="Times New Roman"/>
                <w:bCs/>
                <w:color w:val="000000"/>
                <w:spacing w:val="-2"/>
                <w:sz w:val="26"/>
                <w:szCs w:val="26"/>
                <w:u w:color="000000"/>
              </w:rPr>
              <w:t>Количество часов, отводимых на изучение темы</w:t>
            </w:r>
          </w:p>
        </w:tc>
      </w:tr>
      <w:tr w:rsidR="00C069A3" w:rsidRPr="00EA7003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и организация рабочего места. Введение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Default="00C069A3" w:rsidP="00C069A3">
            <w:r w:rsidRPr="009814F8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Беседа, изучение нового материала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EA7003" w:rsidRDefault="00C069A3" w:rsidP="00C069A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EA7003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</w:tr>
      <w:tr w:rsidR="00C069A3" w:rsidRPr="00EA7003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Моделирование и формализация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чувства личной ответственности за качество окружающей информационной среды.</w:t>
            </w:r>
            <w:r w:rsid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представления информации в виде информационных моделей различных видов на естественном, формализованном и формальном языках.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Default="00C069A3" w:rsidP="00C069A3">
            <w:r w:rsidRPr="009814F8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EA7003" w:rsidRDefault="00C069A3" w:rsidP="00C069A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EA7003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</w:tr>
      <w:tr w:rsidR="00C069A3" w:rsidRPr="00EA7003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Алгоритмизация и программирование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знаний об алгоритмических конструкциях, логических значениях и операциях.Знакомство с одним из языков программирования и основными алгоритмическими структурами.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Default="00C069A3" w:rsidP="00C069A3">
            <w:r w:rsidRPr="009814F8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EA7003" w:rsidRDefault="00C069A3" w:rsidP="00C069A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EA7003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</w:tr>
      <w:tr w:rsidR="00C069A3" w:rsidRPr="00EA7003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Обработка числовой информации в электронных таблицах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Default="00C069A3" w:rsidP="00C069A3">
            <w:r w:rsidRPr="009814F8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EA7003" w:rsidRDefault="00C069A3" w:rsidP="00C069A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EA7003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</w:tr>
      <w:tr w:rsidR="00C069A3" w:rsidRPr="00EA7003" w:rsidTr="002D09E0">
        <w:trPr>
          <w:trHeight w:val="20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787CEB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Коммуникационные технологии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  <w:p w:rsidR="00C069A3" w:rsidRPr="00787CEB" w:rsidRDefault="00C069A3" w:rsidP="00787CEB">
            <w:pPr>
              <w:pStyle w:val="a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Default="00C069A3" w:rsidP="00C069A3">
            <w:r w:rsidRPr="009814F8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Беседа, изучение нового материала, практикум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9A3" w:rsidRPr="00EA7003" w:rsidRDefault="00C069A3" w:rsidP="00C069A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EA7003">
              <w:rPr>
                <w:rFonts w:ascii="Times New Roman" w:eastAsiaTheme="minorHAnsi" w:hAnsi="Times New Roman"/>
                <w:color w:val="000000"/>
                <w:spacing w:val="-2"/>
                <w:sz w:val="26"/>
                <w:szCs w:val="26"/>
                <w:u w:color="000000"/>
              </w:rPr>
              <w:t>13</w:t>
            </w:r>
          </w:p>
        </w:tc>
      </w:tr>
    </w:tbl>
    <w:p w:rsidR="00550B54" w:rsidRPr="00550B54" w:rsidRDefault="00550B54" w:rsidP="00550B54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Times New Roman" w:eastAsiaTheme="minorHAnsi" w:hAnsi="Times New Roman"/>
          <w:b/>
          <w:iCs/>
          <w:color w:val="000000"/>
          <w:spacing w:val="-2"/>
          <w:sz w:val="28"/>
          <w:szCs w:val="28"/>
          <w:u w:color="000000"/>
        </w:rPr>
      </w:pPr>
      <w:r w:rsidRPr="00550B54">
        <w:rPr>
          <w:rFonts w:ascii="Times New Roman" w:eastAsiaTheme="minorHAnsi" w:hAnsi="Times New Roman"/>
          <w:b/>
          <w:iCs/>
          <w:color w:val="000000"/>
          <w:spacing w:val="-2"/>
          <w:sz w:val="28"/>
          <w:szCs w:val="28"/>
          <w:u w:color="000000"/>
        </w:rPr>
        <w:lastRenderedPageBreak/>
        <w:t>Модуль «Школьный урок»</w:t>
      </w:r>
    </w:p>
    <w:p w:rsidR="00550B54" w:rsidRPr="00550B54" w:rsidRDefault="00550B54" w:rsidP="00550B54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Theme="minorHAnsi" w:hAnsi="Times New Roman"/>
          <w:i/>
          <w:iCs/>
          <w:color w:val="000000"/>
          <w:spacing w:val="-2"/>
          <w:sz w:val="28"/>
          <w:szCs w:val="28"/>
          <w:u w:color="000000"/>
        </w:rPr>
      </w:pPr>
    </w:p>
    <w:tbl>
      <w:tblPr>
        <w:tblW w:w="10342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7"/>
        <w:gridCol w:w="1627"/>
        <w:gridCol w:w="1843"/>
        <w:gridCol w:w="1842"/>
        <w:gridCol w:w="1843"/>
      </w:tblGrid>
      <w:tr w:rsidR="00550B54" w:rsidRPr="00550B54" w:rsidTr="00544707">
        <w:trPr>
          <w:trHeight w:val="60"/>
          <w:tblHeader/>
        </w:trPr>
        <w:tc>
          <w:tcPr>
            <w:tcW w:w="3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550B54" w:rsidRDefault="00550B54" w:rsidP="00550B54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50B54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Воспитательные цели, задачи </w:t>
            </w:r>
          </w:p>
        </w:tc>
        <w:tc>
          <w:tcPr>
            <w:tcW w:w="1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550B54" w:rsidRDefault="00550B54" w:rsidP="00550B54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50B54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Виды деятельности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550B54" w:rsidRDefault="00550B54" w:rsidP="00550B54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50B54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</w:tc>
      </w:tr>
      <w:tr w:rsidR="00550B54" w:rsidRPr="00550B54" w:rsidTr="00544707">
        <w:trPr>
          <w:trHeight w:val="60"/>
          <w:tblHeader/>
        </w:trPr>
        <w:tc>
          <w:tcPr>
            <w:tcW w:w="3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B54" w:rsidRPr="00550B54" w:rsidRDefault="00550B54" w:rsidP="0055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B54" w:rsidRPr="00550B54" w:rsidRDefault="00550B54" w:rsidP="00550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550B54" w:rsidRDefault="00550B54" w:rsidP="00550B54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50B54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Усвоение знаний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550B54" w:rsidRDefault="00550B54" w:rsidP="00550B54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50B54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Развитие отношений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50B54" w:rsidRPr="00550B54" w:rsidRDefault="00550B54" w:rsidP="00550B54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550B54">
              <w:rPr>
                <w:rFonts w:ascii="Times New Roman" w:eastAsiaTheme="minorHAnsi" w:hAnsi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Приобретение опыта</w:t>
            </w:r>
          </w:p>
        </w:tc>
      </w:tr>
      <w:tr w:rsidR="00550B54" w:rsidRPr="00550B54" w:rsidTr="00544707">
        <w:trPr>
          <w:trHeight w:val="200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2A77" w:rsidRDefault="00544707" w:rsidP="00012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достижение</w:t>
            </w:r>
            <w:r w:rsidR="00012A77">
              <w:rPr>
                <w:rFonts w:ascii="Times New Roman" w:eastAsia="Times New Roman" w:hAnsi="Times New Roman"/>
                <w:sz w:val="24"/>
                <w:szCs w:val="24"/>
              </w:rPr>
              <w:t xml:space="preserve"> положительных результатов в формировании гармонично развитой личности, духовно-нравственного воспитания.</w:t>
            </w:r>
          </w:p>
          <w:p w:rsidR="00012A77" w:rsidRDefault="00012A77" w:rsidP="00012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Задачи:</w:t>
            </w:r>
          </w:p>
          <w:p w:rsidR="00012A77" w:rsidRDefault="00012A77" w:rsidP="00012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  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012A77" w:rsidRDefault="00012A77" w:rsidP="00012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  влиять на формирование патриотических чувств, морально – этических и волевых качеств;</w:t>
            </w:r>
          </w:p>
          <w:p w:rsidR="00012A77" w:rsidRDefault="00012A77" w:rsidP="00012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  создавать предпосылки для утверждения здорового образа жизни;</w:t>
            </w:r>
          </w:p>
          <w:p w:rsidR="00012A77" w:rsidRDefault="00012A77" w:rsidP="00012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 предупреждать возникновение вредных </w:t>
            </w:r>
            <w:r w:rsidR="00544707">
              <w:rPr>
                <w:rFonts w:ascii="Times New Roman" w:eastAsia="Times New Roman" w:hAnsi="Times New Roman"/>
                <w:sz w:val="24"/>
                <w:szCs w:val="24"/>
              </w:rPr>
              <w:t>привычек, предупреждать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возникновение правонарушений;</w:t>
            </w:r>
          </w:p>
          <w:p w:rsidR="00550B54" w:rsidRPr="00E04421" w:rsidRDefault="00012A77" w:rsidP="00E04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  создавать условия для формирования и проявления положительн</w:t>
            </w:r>
            <w:r w:rsidR="00E04421">
              <w:rPr>
                <w:rFonts w:ascii="Times New Roman" w:eastAsia="Times New Roman" w:hAnsi="Times New Roman"/>
                <w:sz w:val="24"/>
                <w:szCs w:val="24"/>
              </w:rPr>
              <w:t>ых эмоций.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2A77" w:rsidRDefault="00012A77" w:rsidP="00012A77">
            <w:pPr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1.Познавательная деятельность.</w:t>
            </w:r>
          </w:p>
          <w:p w:rsidR="00012A77" w:rsidRDefault="00012A77" w:rsidP="0001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2.Общественная деятельность.</w:t>
            </w:r>
          </w:p>
          <w:p w:rsidR="00012A77" w:rsidRDefault="00012A77" w:rsidP="0001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3.Ценностно-ориентированная деятельность.</w:t>
            </w:r>
          </w:p>
          <w:p w:rsidR="00550B54" w:rsidRPr="00550B54" w:rsidRDefault="00012A77" w:rsidP="00012A7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2A77" w:rsidRDefault="00012A77" w:rsidP="0001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Лекции:</w:t>
            </w:r>
          </w:p>
          <w:p w:rsidR="00012A77" w:rsidRDefault="00012A77" w:rsidP="00012A7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6-9 классы</w:t>
            </w:r>
          </w:p>
          <w:p w:rsidR="00550B54" w:rsidRDefault="00012A77" w:rsidP="00012A7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«Единый урок безопасности в сети «Интернет»</w:t>
            </w:r>
          </w:p>
          <w:p w:rsidR="00012A77" w:rsidRDefault="00012A77" w:rsidP="00012A7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2. Деловые игры:</w:t>
            </w:r>
          </w:p>
          <w:p w:rsidR="00012A77" w:rsidRDefault="00012A77" w:rsidP="00012A7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6 класс- «Многообразие схем и сферы их применения»</w:t>
            </w:r>
          </w:p>
          <w:p w:rsidR="00012A77" w:rsidRDefault="00012A77" w:rsidP="00012A7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7 класс- Урок-игра «Морской бой»</w:t>
            </w:r>
          </w:p>
          <w:p w:rsidR="00012A77" w:rsidRPr="00550B54" w:rsidRDefault="00012A77" w:rsidP="00012A7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12A77" w:rsidRDefault="00012A77" w:rsidP="0001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1.Беседы:</w:t>
            </w:r>
          </w:p>
          <w:p w:rsidR="00012A77" w:rsidRDefault="00544707" w:rsidP="00550B5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6-9 классы </w:t>
            </w:r>
          </w:p>
          <w:p w:rsidR="00544707" w:rsidRDefault="00544707" w:rsidP="00550B5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«Информационная безопасность»</w:t>
            </w:r>
          </w:p>
          <w:p w:rsidR="00544707" w:rsidRDefault="00544707" w:rsidP="0054470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2.</w:t>
            </w:r>
            <w:r w:rsidRPr="00544707"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Ролевые игры: </w:t>
            </w:r>
          </w:p>
          <w:p w:rsidR="00544707" w:rsidRPr="00544707" w:rsidRDefault="00544707" w:rsidP="00544707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6 класс «Графики и диаграммы»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44707" w:rsidRDefault="00544707" w:rsidP="00550B5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6-9 классы</w:t>
            </w:r>
          </w:p>
          <w:p w:rsidR="00550B54" w:rsidRDefault="00544707" w:rsidP="00550B5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Онлайн-чемпионат «Изучай интернет-управляй им!»,</w:t>
            </w:r>
          </w:p>
          <w:p w:rsidR="00544707" w:rsidRPr="00550B54" w:rsidRDefault="00544707" w:rsidP="00550B5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Theme="minorHAnsi" w:hAnsi="Times New Roman"/>
                <w:color w:val="000000"/>
                <w:spacing w:val="-2"/>
                <w:sz w:val="24"/>
                <w:szCs w:val="24"/>
                <w:u w:color="000000"/>
              </w:rPr>
              <w:t>Акция «Урок цифры»</w:t>
            </w:r>
          </w:p>
        </w:tc>
      </w:tr>
    </w:tbl>
    <w:p w:rsidR="00550B54" w:rsidRDefault="00550B54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0B54" w:rsidRDefault="00550B54" w:rsidP="00336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D42" w:rsidRDefault="00550B54" w:rsidP="001334B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  <w:sectPr w:rsidR="00D31D42" w:rsidSect="0023297B">
          <w:type w:val="nextColumn"/>
          <w:pgSz w:w="11906" w:h="16838"/>
          <w:pgMar w:top="737" w:right="737" w:bottom="737" w:left="73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lastRenderedPageBreak/>
        <w:t xml:space="preserve">Утверждаю 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МКОУ СОШ с.п.п.Звездный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___________________Зинченко Г.Б.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№112 от 31.08.2021 г.</w:t>
      </w:r>
    </w:p>
    <w:p w:rsidR="00C16F47" w:rsidRDefault="00C16F47" w:rsidP="001334B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668F" w:rsidRDefault="006D1E6B" w:rsidP="001334B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309E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 w:rsidR="00A04E50">
        <w:rPr>
          <w:rFonts w:ascii="Times New Roman" w:hAnsi="Times New Roman"/>
          <w:b/>
          <w:sz w:val="28"/>
          <w:szCs w:val="28"/>
        </w:rPr>
        <w:t xml:space="preserve">для 6 </w:t>
      </w:r>
      <w:r w:rsidR="00C16F47">
        <w:rPr>
          <w:rFonts w:ascii="Times New Roman" w:hAnsi="Times New Roman"/>
          <w:b/>
          <w:sz w:val="28"/>
          <w:szCs w:val="28"/>
        </w:rPr>
        <w:t xml:space="preserve">«а», «б» </w:t>
      </w:r>
      <w:r w:rsidR="00A04E50">
        <w:rPr>
          <w:rFonts w:ascii="Times New Roman" w:hAnsi="Times New Roman"/>
          <w:b/>
          <w:sz w:val="28"/>
          <w:szCs w:val="28"/>
        </w:rPr>
        <w:t>класс</w:t>
      </w:r>
      <w:r w:rsidR="00C16F47">
        <w:rPr>
          <w:rFonts w:ascii="Times New Roman" w:hAnsi="Times New Roman"/>
          <w:b/>
          <w:sz w:val="28"/>
          <w:szCs w:val="28"/>
        </w:rPr>
        <w:t>ов</w:t>
      </w:r>
      <w:r w:rsidR="00A04E50">
        <w:rPr>
          <w:rFonts w:ascii="Times New Roman" w:hAnsi="Times New Roman"/>
          <w:b/>
          <w:sz w:val="28"/>
          <w:szCs w:val="28"/>
        </w:rPr>
        <w:t xml:space="preserve"> </w:t>
      </w:r>
    </w:p>
    <w:p w:rsidR="0011724A" w:rsidRDefault="0011724A" w:rsidP="001334B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206"/>
        <w:gridCol w:w="850"/>
        <w:gridCol w:w="851"/>
        <w:gridCol w:w="850"/>
        <w:gridCol w:w="16"/>
        <w:gridCol w:w="1685"/>
      </w:tblGrid>
      <w:tr w:rsidR="0011724A" w:rsidRPr="00787CEB" w:rsidTr="007A70DD">
        <w:trPr>
          <w:trHeight w:val="547"/>
        </w:trPr>
        <w:tc>
          <w:tcPr>
            <w:tcW w:w="851" w:type="dxa"/>
            <w:vMerge w:val="restart"/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№</w:t>
            </w:r>
          </w:p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урока</w:t>
            </w:r>
          </w:p>
        </w:tc>
        <w:tc>
          <w:tcPr>
            <w:tcW w:w="10206" w:type="dxa"/>
            <w:vMerge w:val="restart"/>
          </w:tcPr>
          <w:p w:rsidR="0011724A" w:rsidRPr="007A70DD" w:rsidRDefault="0011724A" w:rsidP="00D31D42">
            <w:pPr>
              <w:pStyle w:val="Style3"/>
              <w:widowControl/>
              <w:jc w:val="center"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85" w:type="dxa"/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Примечание</w:t>
            </w:r>
          </w:p>
        </w:tc>
      </w:tr>
      <w:tr w:rsidR="0011724A" w:rsidRPr="00787CEB" w:rsidTr="007A70DD">
        <w:trPr>
          <w:trHeight w:val="271"/>
        </w:trPr>
        <w:tc>
          <w:tcPr>
            <w:tcW w:w="851" w:type="dxa"/>
            <w:vMerge/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1724A" w:rsidRPr="007A70DD" w:rsidRDefault="0011724A" w:rsidP="00787CEB">
            <w:pPr>
              <w:pStyle w:val="Style3"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1724A" w:rsidRPr="007A70DD" w:rsidRDefault="0011724A" w:rsidP="00787CEB">
            <w:pPr>
              <w:pStyle w:val="Style3"/>
              <w:rPr>
                <w:rStyle w:val="FontStyle43"/>
                <w:b/>
                <w:sz w:val="24"/>
                <w:szCs w:val="24"/>
              </w:rPr>
            </w:pPr>
            <w:r w:rsidRPr="007A70DD">
              <w:rPr>
                <w:rStyle w:val="FontStyle43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gridSpan w:val="2"/>
          </w:tcPr>
          <w:p w:rsidR="0011724A" w:rsidRPr="007A70DD" w:rsidRDefault="0011724A" w:rsidP="00787CEB">
            <w:pPr>
              <w:pStyle w:val="Style3"/>
              <w:widowControl/>
              <w:rPr>
                <w:rStyle w:val="FontStyle43"/>
                <w:b/>
                <w:sz w:val="24"/>
                <w:szCs w:val="24"/>
              </w:rPr>
            </w:pPr>
          </w:p>
        </w:tc>
      </w:tr>
      <w:tr w:rsidR="000F4186" w:rsidRPr="00787CEB" w:rsidTr="007E77D9">
        <w:trPr>
          <w:trHeight w:val="271"/>
        </w:trPr>
        <w:tc>
          <w:tcPr>
            <w:tcW w:w="15309" w:type="dxa"/>
            <w:gridSpan w:val="7"/>
          </w:tcPr>
          <w:p w:rsidR="000F4186" w:rsidRPr="007A70DD" w:rsidRDefault="000F4186" w:rsidP="000F4186">
            <w:pPr>
              <w:pStyle w:val="Style3"/>
              <w:widowControl/>
              <w:jc w:val="center"/>
              <w:rPr>
                <w:rStyle w:val="FontStyle43"/>
                <w:b/>
                <w:sz w:val="24"/>
                <w:szCs w:val="24"/>
              </w:rPr>
            </w:pPr>
            <w:r w:rsidRPr="000F4186">
              <w:rPr>
                <w:b/>
              </w:rPr>
              <w:t>Объекты окружающего мира(3 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Техника безопасности и организация рабочего места. Введение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Объекты окружающего мира.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Компьютерные объекты. Отношения объектов и их множеств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18.09.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AB773D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Компьютерные объекты.</w:t>
            </w:r>
            <w:r w:rsidRPr="00936C73">
              <w:t xml:space="preserve"> </w:t>
            </w:r>
            <w:r w:rsidRPr="00936C73">
              <w:rPr>
                <w:b/>
              </w:rPr>
              <w:t>Отношения объектов и их множеств (1ч.)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Разновидности объектов и их классификация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882080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Разновидности объектов и их классификация (1 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AE421A" w:rsidRPr="00787CEB" w:rsidRDefault="00D31D42" w:rsidP="00787CEB">
            <w:pPr>
              <w:pStyle w:val="af6"/>
              <w:ind w:firstLine="0"/>
              <w:jc w:val="left"/>
            </w:pPr>
            <w:r>
              <w:t xml:space="preserve">Системы объектов. </w:t>
            </w:r>
            <w:r w:rsidR="00AE421A" w:rsidRPr="00787CEB">
              <w:t>Персональный компьютер как система.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56612E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b/>
              </w:rPr>
              <w:t>Системы объектов. Персональный компьютер как система. (1ч.)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pStyle w:val="af6"/>
              <w:ind w:firstLine="0"/>
              <w:jc w:val="left"/>
            </w:pPr>
            <w:r w:rsidRPr="00787CEB">
              <w:t>Понятие как форма мышления.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09.10.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934154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Понятие как форма мышления.</w:t>
            </w:r>
            <w:r w:rsidRPr="00936C73">
              <w:t xml:space="preserve"> </w:t>
            </w:r>
            <w:r w:rsidRPr="00936C73">
              <w:rPr>
                <w:b/>
              </w:rPr>
              <w:t>Информационное моделирование (2 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16.10.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Контрольная работа №1 по теме «Объекты и системы».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007F44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Знаковые информационные модели(3 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Анализ контрольной работы. Словесные описания. Научные описания. Художественные описания.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30.10.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Математические модели.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№1 «Создание информационных моделей»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B36982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Табличные информационные модели (4 ч.).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:rsidR="00AE421A" w:rsidRPr="00787CEB" w:rsidRDefault="00AE421A" w:rsidP="007A70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оформления таблицы.</w:t>
            </w:r>
            <w:r w:rsidR="007A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№2 «Создание табличных информационных моделей»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13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Вычислительные таблицы. Практическая работа №3 «Создание вычислительных таблиц»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14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нескольких таблиц. Практическая работа №4 «Решение логических задач»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15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Административная контрольная работа за 1 полугодие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1F140C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lastRenderedPageBreak/>
              <w:t>Схемы(2 ч.).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16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 Многообразие схем. Информационные модели на графах.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17</w:t>
            </w:r>
          </w:p>
        </w:tc>
        <w:tc>
          <w:tcPr>
            <w:tcW w:w="10206" w:type="dxa"/>
          </w:tcPr>
          <w:p w:rsidR="00AE421A" w:rsidRDefault="00AE421A" w:rsidP="00D31D42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</w:t>
            </w:r>
            <w:r w:rsidR="00D31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вание графов при решении задач. </w:t>
            </w:r>
            <w:r w:rsidRPr="00D31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Практическая работа №5 «Использование графов при решении задач»</w:t>
            </w:r>
          </w:p>
          <w:p w:rsidR="00936C73" w:rsidRPr="00D31D42" w:rsidRDefault="00936C73" w:rsidP="00D31D42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9A5372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Графики и диаграммы (2 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18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Зачем нужны графики и диаграммы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19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Практическая работа №6. «Создание графиков и диаграмм»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935344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Что такое алгоритм (2 ч.).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20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Жизненные задачи. Последовательность действий.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27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21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Алгоритм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266A85">
        <w:trPr>
          <w:trHeight w:val="227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Исполнители вокруг нас(2 ч.).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22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Разнообразие исполнителей. Формальные исполнители.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79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23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Автоматизация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26.02.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40791D">
        <w:trPr>
          <w:trHeight w:val="279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Формы записи алгоритмов (3 ч.)</w:t>
            </w: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24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Формы записи алгоритмов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05.03.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25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Контрольная работа №3 по теме «Что такое алгоритм».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26</w:t>
            </w:r>
          </w:p>
        </w:tc>
        <w:tc>
          <w:tcPr>
            <w:tcW w:w="10206" w:type="dxa"/>
          </w:tcPr>
          <w:p w:rsidR="00AE421A" w:rsidRPr="00787CEB" w:rsidRDefault="00AE421A" w:rsidP="002D09E0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19.03.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1768AB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Типы алгоритмов (</w:t>
            </w:r>
            <w:r>
              <w:rPr>
                <w:b/>
              </w:rPr>
              <w:t>3</w:t>
            </w:r>
            <w:r w:rsidRPr="00936C73">
              <w:rPr>
                <w:b/>
              </w:rPr>
              <w:t xml:space="preserve"> ч. )</w:t>
            </w:r>
          </w:p>
        </w:tc>
      </w:tr>
      <w:tr w:rsidR="00AE421A" w:rsidRPr="00787CEB" w:rsidTr="007A70DD">
        <w:trPr>
          <w:trHeight w:val="268"/>
        </w:trPr>
        <w:tc>
          <w:tcPr>
            <w:tcW w:w="851" w:type="dxa"/>
          </w:tcPr>
          <w:p w:rsidR="00AE421A" w:rsidRPr="00787CEB" w:rsidRDefault="00AE421A" w:rsidP="00D31D42">
            <w:pPr>
              <w:spacing w:after="0" w:line="240" w:lineRule="auto"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27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Линейные алгоритмы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02.04.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AE421A" w:rsidRPr="00787CEB" w:rsidTr="007A70DD">
        <w:trPr>
          <w:trHeight w:val="282"/>
        </w:trPr>
        <w:tc>
          <w:tcPr>
            <w:tcW w:w="851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28</w:t>
            </w:r>
          </w:p>
        </w:tc>
        <w:tc>
          <w:tcPr>
            <w:tcW w:w="10206" w:type="dxa"/>
          </w:tcPr>
          <w:p w:rsidR="00AE421A" w:rsidRPr="00787CEB" w:rsidRDefault="00AE421A" w:rsidP="00787CEB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Алгоритмы с ветвлениями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421A" w:rsidRPr="00787CEB" w:rsidRDefault="00AE421A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09.04.</w:t>
            </w:r>
          </w:p>
        </w:tc>
        <w:tc>
          <w:tcPr>
            <w:tcW w:w="850" w:type="dxa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E421A" w:rsidRPr="00787CEB" w:rsidRDefault="00AE421A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132754" w:rsidRPr="00787CEB" w:rsidTr="007A70DD">
        <w:trPr>
          <w:trHeight w:val="282"/>
        </w:trPr>
        <w:tc>
          <w:tcPr>
            <w:tcW w:w="851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29</w:t>
            </w:r>
          </w:p>
        </w:tc>
        <w:tc>
          <w:tcPr>
            <w:tcW w:w="10206" w:type="dxa"/>
          </w:tcPr>
          <w:p w:rsidR="00132754" w:rsidRPr="00787CEB" w:rsidRDefault="00132754" w:rsidP="00787CEB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7C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Алгоритмы с повторениями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16.04.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936C73" w:rsidRPr="00787CEB" w:rsidTr="006A2D7A">
        <w:trPr>
          <w:trHeight w:val="282"/>
        </w:trPr>
        <w:tc>
          <w:tcPr>
            <w:tcW w:w="15309" w:type="dxa"/>
            <w:gridSpan w:val="7"/>
          </w:tcPr>
          <w:p w:rsidR="00936C73" w:rsidRPr="00787CEB" w:rsidRDefault="00936C73" w:rsidP="00936C73">
            <w:pPr>
              <w:pStyle w:val="Style3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936C73">
              <w:rPr>
                <w:b/>
              </w:rPr>
              <w:t>Управление исполнителем Чертёжник (</w:t>
            </w:r>
            <w:r>
              <w:rPr>
                <w:b/>
              </w:rPr>
              <w:t>6</w:t>
            </w:r>
            <w:r w:rsidRPr="00936C73">
              <w:rPr>
                <w:b/>
              </w:rPr>
              <w:t xml:space="preserve"> ч.)</w:t>
            </w:r>
          </w:p>
        </w:tc>
      </w:tr>
      <w:tr w:rsidR="00132754" w:rsidRPr="00787CEB" w:rsidTr="007A70DD">
        <w:trPr>
          <w:trHeight w:val="282"/>
        </w:trPr>
        <w:tc>
          <w:tcPr>
            <w:tcW w:w="851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30</w:t>
            </w:r>
          </w:p>
        </w:tc>
        <w:tc>
          <w:tcPr>
            <w:tcW w:w="10206" w:type="dxa"/>
          </w:tcPr>
          <w:p w:rsidR="00132754" w:rsidRPr="00787CEB" w:rsidRDefault="00D31D42" w:rsidP="00787CEB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Знакомимся с Чертежником. </w:t>
            </w:r>
            <w:r w:rsidR="00132754" w:rsidRPr="00787C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Пример алгоритма управления Чертежником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23.04.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132754" w:rsidRPr="00787CEB" w:rsidTr="007A70DD">
        <w:trPr>
          <w:trHeight w:val="282"/>
        </w:trPr>
        <w:tc>
          <w:tcPr>
            <w:tcW w:w="851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31</w:t>
            </w:r>
          </w:p>
        </w:tc>
        <w:tc>
          <w:tcPr>
            <w:tcW w:w="10206" w:type="dxa"/>
          </w:tcPr>
          <w:p w:rsidR="00132754" w:rsidRPr="00787CEB" w:rsidRDefault="00132754" w:rsidP="00D31D42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Чертёжник учится,</w:t>
            </w:r>
            <w:r w:rsidR="00D31D42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bookmark150" w:tooltip="Current Document">
              <w:r w:rsidRPr="00787CE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или Использование вспомогательных алгоритмов</w:t>
              </w:r>
            </w:hyperlink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30.04.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132754" w:rsidRPr="00787CEB" w:rsidTr="007A70DD">
        <w:trPr>
          <w:trHeight w:val="282"/>
        </w:trPr>
        <w:tc>
          <w:tcPr>
            <w:tcW w:w="851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32</w:t>
            </w:r>
          </w:p>
        </w:tc>
        <w:tc>
          <w:tcPr>
            <w:tcW w:w="10206" w:type="dxa"/>
          </w:tcPr>
          <w:p w:rsidR="00132754" w:rsidRPr="00787CEB" w:rsidRDefault="00132754" w:rsidP="00D31D42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CE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Чертёжник учится,</w:t>
            </w:r>
            <w:r w:rsidR="00D31D42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bookmark150" w:tooltip="Current Document">
              <w:r w:rsidRPr="00787CE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или Использование вспомогательных алгоритмов</w:t>
              </w:r>
            </w:hyperlink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07.05.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132754" w:rsidRPr="00787CEB" w:rsidTr="007A70DD">
        <w:trPr>
          <w:trHeight w:val="282"/>
        </w:trPr>
        <w:tc>
          <w:tcPr>
            <w:tcW w:w="851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33</w:t>
            </w:r>
          </w:p>
        </w:tc>
        <w:tc>
          <w:tcPr>
            <w:tcW w:w="10206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Цикл ПОВТОРИТЬ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РАЗ. Практическая работа № 7 «Цикл ПОВТОРИТЬ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 »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132754" w:rsidRPr="00787CEB" w:rsidTr="007A70DD">
        <w:trPr>
          <w:trHeight w:val="282"/>
        </w:trPr>
        <w:tc>
          <w:tcPr>
            <w:tcW w:w="851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34</w:t>
            </w:r>
          </w:p>
        </w:tc>
        <w:tc>
          <w:tcPr>
            <w:tcW w:w="10206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Итоговая административная контрольная работа за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2021 -2022 уч.г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  <w:tr w:rsidR="00132754" w:rsidRPr="00787CEB" w:rsidTr="007A70DD">
        <w:trPr>
          <w:trHeight w:val="282"/>
        </w:trPr>
        <w:tc>
          <w:tcPr>
            <w:tcW w:w="851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35</w:t>
            </w:r>
          </w:p>
        </w:tc>
        <w:tc>
          <w:tcPr>
            <w:tcW w:w="10206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Итоговое повторение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  <w:r w:rsidRPr="00787CEB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2754" w:rsidRPr="00787CEB" w:rsidRDefault="00132754" w:rsidP="00787C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28.05.</w:t>
            </w:r>
          </w:p>
        </w:tc>
        <w:tc>
          <w:tcPr>
            <w:tcW w:w="850" w:type="dxa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2754" w:rsidRPr="00787CEB" w:rsidRDefault="00132754" w:rsidP="00787CEB">
            <w:pPr>
              <w:pStyle w:val="Style3"/>
              <w:widowControl/>
              <w:rPr>
                <w:rStyle w:val="FontStyle43"/>
                <w:sz w:val="24"/>
                <w:szCs w:val="24"/>
              </w:rPr>
            </w:pPr>
          </w:p>
        </w:tc>
      </w:tr>
    </w:tbl>
    <w:p w:rsidR="002071A7" w:rsidRDefault="002071A7" w:rsidP="001334B6">
      <w:pPr>
        <w:spacing w:after="0" w:line="240" w:lineRule="auto"/>
        <w:rPr>
          <w:rFonts w:ascii="Times New Roman" w:hAnsi="Times New Roman"/>
          <w:b/>
          <w:spacing w:val="-5"/>
          <w:w w:val="104"/>
          <w:sz w:val="24"/>
          <w:szCs w:val="24"/>
        </w:rPr>
        <w:sectPr w:rsidR="002071A7" w:rsidSect="00D31D42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Утверждаю 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МКОУ СОШ с.п.п.Звездный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___________________Зинченко Г.Б.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№112 от 31.08.2021 г.</w:t>
      </w:r>
    </w:p>
    <w:p w:rsidR="00C16F47" w:rsidRDefault="00C16F4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16F47" w:rsidRDefault="00C16F4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3C07" w:rsidRDefault="00AC3C0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309E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/>
          <w:b/>
          <w:sz w:val="28"/>
          <w:szCs w:val="28"/>
        </w:rPr>
        <w:t xml:space="preserve">для 7 класса </w:t>
      </w:r>
    </w:p>
    <w:p w:rsidR="00AC3C07" w:rsidRDefault="00AC3C07" w:rsidP="002613C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64"/>
        <w:gridCol w:w="850"/>
        <w:gridCol w:w="992"/>
        <w:gridCol w:w="851"/>
        <w:gridCol w:w="1701"/>
      </w:tblGrid>
      <w:tr w:rsidR="00AC3C07" w:rsidRPr="00787CEB" w:rsidTr="007A70DD">
        <w:trPr>
          <w:trHeight w:val="605"/>
        </w:trPr>
        <w:tc>
          <w:tcPr>
            <w:tcW w:w="851" w:type="dxa"/>
            <w:vMerge w:val="restart"/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064" w:type="dxa"/>
            <w:vMerge w:val="restart"/>
          </w:tcPr>
          <w:p w:rsidR="00AC3C07" w:rsidRPr="00787CEB" w:rsidRDefault="00AC3C07" w:rsidP="007A7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AC3C07" w:rsidRPr="00787CEB" w:rsidTr="007A70DD">
        <w:trPr>
          <w:trHeight w:val="300"/>
        </w:trPr>
        <w:tc>
          <w:tcPr>
            <w:tcW w:w="851" w:type="dxa"/>
            <w:vMerge/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vMerge/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C3C07" w:rsidRPr="00787CEB" w:rsidRDefault="00AC3C07" w:rsidP="007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C3C07" w:rsidRPr="00787CEB" w:rsidRDefault="00AC3C07" w:rsidP="007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</w:tcPr>
          <w:p w:rsidR="00AC3C07" w:rsidRPr="00787CEB" w:rsidRDefault="00AC3C07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EA68CA" w:rsidRPr="00787CEB" w:rsidTr="00E66FB2">
        <w:trPr>
          <w:trHeight w:val="300"/>
        </w:trPr>
        <w:tc>
          <w:tcPr>
            <w:tcW w:w="15309" w:type="dxa"/>
            <w:gridSpan w:val="6"/>
          </w:tcPr>
          <w:p w:rsidR="00EA68CA" w:rsidRPr="00787CEB" w:rsidRDefault="00EA68CA" w:rsidP="00EA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EA68CA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Информация и информационные процессы (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8</w:t>
            </w:r>
            <w:r w:rsidRPr="00EA68CA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Введение. Техника безопасности и организация рабочего места.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Вводная административная контрольная работа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Анализ контрольной работы. Информация и ее свойства.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18.09.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Всемирная паутина как информационное хранилище.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09.10.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Представление информации.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16.10.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Контрольная работа №1 «Информация и информационные процессы»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EA68CA" w:rsidRPr="00787CEB" w:rsidTr="005F76A0">
        <w:trPr>
          <w:trHeight w:val="312"/>
        </w:trPr>
        <w:tc>
          <w:tcPr>
            <w:tcW w:w="15309" w:type="dxa"/>
            <w:gridSpan w:val="6"/>
          </w:tcPr>
          <w:p w:rsidR="00EA68CA" w:rsidRPr="00787CEB" w:rsidRDefault="00EA68CA" w:rsidP="00EA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EA68CA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Компьютер как универсальное устрой</w:t>
            </w:r>
            <w:r w:rsidR="00C62EBC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ство для работы с информацией (7</w:t>
            </w:r>
            <w:r w:rsidRPr="00EA68CA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</w:tcPr>
          <w:p w:rsidR="00132754" w:rsidRPr="00787CEB" w:rsidRDefault="00AE421A" w:rsidP="00D31D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 w:rsidR="00D31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32754"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компоненты компьютера и их функции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30.10.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126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</w:tcPr>
          <w:p w:rsidR="00AE421A" w:rsidRPr="00787CEB" w:rsidRDefault="00132754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Файлы и файловые структуры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Административная контрольная работа за 1 полугодие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C62EBC" w:rsidRPr="00787CEB" w:rsidTr="00BD7388">
        <w:trPr>
          <w:trHeight w:val="312"/>
        </w:trPr>
        <w:tc>
          <w:tcPr>
            <w:tcW w:w="15309" w:type="dxa"/>
            <w:gridSpan w:val="6"/>
          </w:tcPr>
          <w:p w:rsidR="00C62EBC" w:rsidRPr="00787CEB" w:rsidRDefault="00C62EBC" w:rsidP="00C6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C62EBC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Обр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аботка графической информации (3</w:t>
            </w:r>
            <w:r w:rsidRPr="00C62EBC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4" w:type="dxa"/>
          </w:tcPr>
          <w:p w:rsidR="00AE421A" w:rsidRPr="00787CEB" w:rsidRDefault="00AE421A" w:rsidP="007A70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</w:t>
            </w:r>
            <w:r w:rsidR="007A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изображения на экране компьютера. 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Компьютерная графика.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№1 «Создание графических изображений»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C62EBC" w:rsidRPr="00787CEB" w:rsidTr="007833BE">
        <w:trPr>
          <w:trHeight w:val="312"/>
        </w:trPr>
        <w:tc>
          <w:tcPr>
            <w:tcW w:w="15309" w:type="dxa"/>
            <w:gridSpan w:val="6"/>
          </w:tcPr>
          <w:p w:rsidR="00C62EBC" w:rsidRPr="00787CEB" w:rsidRDefault="00C62EBC" w:rsidP="00C6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C62EBC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lastRenderedPageBreak/>
              <w:t>Обработка текстовой информации (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9</w:t>
            </w:r>
            <w:r w:rsidRPr="00C62EBC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Текстовые документы и технологии их создания. 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№2 «Создание текстовых документов на компьютере» 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Прямое форматирование.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№3 «Форматирование текста»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Стилевое форматирование. Практическая работа №</w:t>
            </w:r>
            <w:r w:rsidR="00287598"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«Стилевое форматирование текста» 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26.02.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255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64" w:type="dxa"/>
          </w:tcPr>
          <w:p w:rsidR="00AE421A" w:rsidRPr="00787CEB" w:rsidRDefault="00AE421A" w:rsidP="007A70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Визуализация информации в текстовых документах.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05.03.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278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64" w:type="dxa"/>
          </w:tcPr>
          <w:p w:rsidR="00AE421A" w:rsidRPr="00787CEB" w:rsidRDefault="00AE421A" w:rsidP="00B6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Контрольная работа №3  по теме «Обработка графической информации».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64" w:type="dxa"/>
          </w:tcPr>
          <w:p w:rsidR="00132754" w:rsidRPr="00787CEB" w:rsidRDefault="00AE421A" w:rsidP="00D31D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132754" w:rsidRPr="00787CEB">
              <w:rPr>
                <w:rFonts w:ascii="Times New Roman" w:hAnsi="Times New Roman"/>
                <w:sz w:val="24"/>
                <w:szCs w:val="24"/>
              </w:rPr>
              <w:t>контрольной работы</w:t>
            </w:r>
            <w:r w:rsidR="00D31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32754"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Распознавание текста и системы компьютерного перевода.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19.03.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AE421A" w:rsidRPr="00787CEB" w:rsidTr="007A70DD">
        <w:trPr>
          <w:trHeight w:val="312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64" w:type="dxa"/>
          </w:tcPr>
          <w:p w:rsidR="00AE421A" w:rsidRPr="00787CEB" w:rsidRDefault="00132754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количественных параметров текстовых документов.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02.04.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C62EBC" w:rsidRPr="00787CEB" w:rsidTr="00452D8D">
        <w:trPr>
          <w:trHeight w:val="312"/>
        </w:trPr>
        <w:tc>
          <w:tcPr>
            <w:tcW w:w="15309" w:type="dxa"/>
            <w:gridSpan w:val="6"/>
          </w:tcPr>
          <w:p w:rsidR="00C62EBC" w:rsidRPr="00787CEB" w:rsidRDefault="00C62EBC" w:rsidP="00C6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C62EBC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Мультимедиа (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>8</w:t>
            </w:r>
            <w:r w:rsidRPr="00C62EBC">
              <w:rPr>
                <w:rFonts w:ascii="Times New Roman" w:eastAsia="Bookman Old Style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E421A" w:rsidRPr="00787CEB" w:rsidTr="007A70DD">
        <w:trPr>
          <w:trHeight w:val="370"/>
        </w:trPr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64" w:type="dxa"/>
          </w:tcPr>
          <w:p w:rsidR="00AE421A" w:rsidRPr="00787CEB" w:rsidRDefault="00132754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мультимедиа.</w:t>
            </w:r>
          </w:p>
        </w:tc>
        <w:tc>
          <w:tcPr>
            <w:tcW w:w="850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09.04.</w:t>
            </w:r>
          </w:p>
        </w:tc>
        <w:tc>
          <w:tcPr>
            <w:tcW w:w="85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E421A" w:rsidRPr="00787CEB" w:rsidRDefault="00AE421A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132754" w:rsidRPr="00787CEB" w:rsidTr="007A70DD">
        <w:trPr>
          <w:trHeight w:val="370"/>
        </w:trPr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64" w:type="dxa"/>
          </w:tcPr>
          <w:p w:rsidR="00132754" w:rsidRPr="00787CEB" w:rsidRDefault="00132754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Компьютерные презентации. </w:t>
            </w:r>
          </w:p>
        </w:tc>
        <w:tc>
          <w:tcPr>
            <w:tcW w:w="850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32754" w:rsidRPr="00787CEB" w:rsidRDefault="00132754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16.04.</w:t>
            </w:r>
          </w:p>
        </w:tc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132754" w:rsidRPr="00787CEB" w:rsidTr="007A70DD">
        <w:trPr>
          <w:trHeight w:val="312"/>
        </w:trPr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64" w:type="dxa"/>
          </w:tcPr>
          <w:p w:rsidR="00132754" w:rsidRPr="00787CEB" w:rsidRDefault="00132754" w:rsidP="00B61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мультимедийной презентации. </w:t>
            </w:r>
          </w:p>
        </w:tc>
        <w:tc>
          <w:tcPr>
            <w:tcW w:w="850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32754" w:rsidRPr="00787CEB" w:rsidRDefault="00132754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23.04.</w:t>
            </w:r>
          </w:p>
        </w:tc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132754" w:rsidRPr="00787CEB" w:rsidTr="007A70DD">
        <w:trPr>
          <w:trHeight w:val="312"/>
        </w:trPr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64" w:type="dxa"/>
          </w:tcPr>
          <w:p w:rsidR="00132754" w:rsidRPr="00787CEB" w:rsidRDefault="00132754" w:rsidP="00B618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Практическая работа №5 «Создание презентации»</w:t>
            </w:r>
          </w:p>
        </w:tc>
        <w:tc>
          <w:tcPr>
            <w:tcW w:w="850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32754" w:rsidRPr="00787CEB" w:rsidRDefault="00132754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30.04.</w:t>
            </w:r>
          </w:p>
        </w:tc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132754" w:rsidRPr="00787CEB" w:rsidTr="007A70DD">
        <w:trPr>
          <w:trHeight w:val="312"/>
        </w:trPr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64" w:type="dxa"/>
          </w:tcPr>
          <w:p w:rsidR="00132754" w:rsidRPr="00787CEB" w:rsidRDefault="00132754" w:rsidP="00B618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Практическая работа №6 «Создание презентации на свободную тему»</w:t>
            </w:r>
          </w:p>
        </w:tc>
        <w:tc>
          <w:tcPr>
            <w:tcW w:w="850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32754" w:rsidRPr="00787CEB" w:rsidRDefault="00132754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07.05.</w:t>
            </w:r>
          </w:p>
        </w:tc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132754" w:rsidRPr="00787CEB" w:rsidTr="007A70DD">
        <w:trPr>
          <w:trHeight w:val="312"/>
        </w:trPr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4" w:type="dxa"/>
          </w:tcPr>
          <w:p w:rsidR="00132754" w:rsidRPr="00787CEB" w:rsidRDefault="00132754" w:rsidP="00B618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850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32754" w:rsidRPr="00787CEB" w:rsidRDefault="00132754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</w:p>
        </w:tc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132754" w:rsidRPr="00787CEB" w:rsidTr="007A70DD">
        <w:trPr>
          <w:trHeight w:val="312"/>
        </w:trPr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64" w:type="dxa"/>
          </w:tcPr>
          <w:p w:rsidR="00132754" w:rsidRPr="00787CEB" w:rsidRDefault="00132754" w:rsidP="00B618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административная контрольная работа за 2021 -2022 уч.г</w:t>
            </w:r>
          </w:p>
        </w:tc>
        <w:tc>
          <w:tcPr>
            <w:tcW w:w="850" w:type="dxa"/>
          </w:tcPr>
          <w:p w:rsidR="00132754" w:rsidRPr="00787CEB" w:rsidRDefault="00132754" w:rsidP="00B6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32754" w:rsidRPr="00787CEB" w:rsidRDefault="00132754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  <w:tr w:rsidR="00132754" w:rsidRPr="00787CEB" w:rsidTr="007A70DD">
        <w:trPr>
          <w:trHeight w:val="312"/>
        </w:trPr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64" w:type="dxa"/>
          </w:tcPr>
          <w:p w:rsidR="00132754" w:rsidRPr="00787CEB" w:rsidRDefault="00132754" w:rsidP="00D31D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787CEB">
              <w:rPr>
                <w:rFonts w:ascii="Times New Roman" w:hAnsi="Times New Roman"/>
                <w:sz w:val="24"/>
                <w:szCs w:val="24"/>
              </w:rPr>
              <w:t>Итоговое</w:t>
            </w:r>
            <w:r w:rsidR="00D31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CEB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32754" w:rsidRPr="00787CEB" w:rsidRDefault="00132754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28.05.</w:t>
            </w:r>
          </w:p>
        </w:tc>
        <w:tc>
          <w:tcPr>
            <w:tcW w:w="85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32754" w:rsidRPr="00787CEB" w:rsidRDefault="00132754" w:rsidP="00B61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man Old Style" w:hAnsi="Times New Roman"/>
                <w:sz w:val="24"/>
                <w:szCs w:val="24"/>
                <w:lang w:eastAsia="ru-RU"/>
              </w:rPr>
            </w:pPr>
          </w:p>
        </w:tc>
      </w:tr>
    </w:tbl>
    <w:p w:rsidR="00AC3C07" w:rsidRDefault="00AC3C07" w:rsidP="002613C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C3C07" w:rsidRDefault="00AC3C07" w:rsidP="002613C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C3C07" w:rsidRDefault="00AC3C07" w:rsidP="002613C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C3C07" w:rsidRDefault="00AC3C07" w:rsidP="002613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Утверждаю 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МКОУ СОШ с.п.п.Звездный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___________________Зинченко Г.Б.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№112 от 31.08.2021 г.</w:t>
      </w:r>
    </w:p>
    <w:p w:rsidR="00C16F47" w:rsidRDefault="00C16F4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3C07" w:rsidRDefault="00AC3C0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309E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/>
          <w:b/>
          <w:sz w:val="28"/>
          <w:szCs w:val="28"/>
        </w:rPr>
        <w:t xml:space="preserve">для 8 класса </w:t>
      </w:r>
    </w:p>
    <w:p w:rsidR="00AC3C07" w:rsidRDefault="00AC3C0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0347"/>
        <w:gridCol w:w="851"/>
        <w:gridCol w:w="851"/>
        <w:gridCol w:w="851"/>
        <w:gridCol w:w="1587"/>
      </w:tblGrid>
      <w:tr w:rsidR="004D10F4" w:rsidRPr="00787CEB" w:rsidTr="004B0A92">
        <w:trPr>
          <w:trHeight w:val="58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F4" w:rsidRPr="007A70DD" w:rsidRDefault="004D10F4" w:rsidP="00B61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4D10F4" w:rsidRPr="007A70DD" w:rsidRDefault="004D10F4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урока</w:t>
            </w:r>
          </w:p>
        </w:tc>
        <w:tc>
          <w:tcPr>
            <w:tcW w:w="10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4" w:rsidRPr="007A70DD" w:rsidRDefault="004D10F4" w:rsidP="004D10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0F4" w:rsidRPr="007A70DD" w:rsidRDefault="004D10F4" w:rsidP="00B61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4" w:rsidRPr="007A70DD" w:rsidRDefault="004D10F4" w:rsidP="00B6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0F4" w:rsidRPr="007A70DD" w:rsidRDefault="004D10F4" w:rsidP="00B6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4D10F4" w:rsidRPr="00787CEB" w:rsidTr="004D10F4">
        <w:trPr>
          <w:trHeight w:val="32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F4" w:rsidRPr="007A70DD" w:rsidRDefault="004D10F4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F4" w:rsidRPr="007A70DD" w:rsidRDefault="004D10F4" w:rsidP="00B6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4" w:rsidRPr="007A70DD" w:rsidRDefault="004D10F4" w:rsidP="00B6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4" w:rsidRPr="007A70DD" w:rsidRDefault="004D10F4" w:rsidP="00B6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4" w:rsidRPr="007A70DD" w:rsidRDefault="004D10F4" w:rsidP="00B6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4" w:rsidRPr="007A70DD" w:rsidRDefault="004D10F4" w:rsidP="00B6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62EBC" w:rsidRPr="00787CEB" w:rsidTr="00F91770">
        <w:trPr>
          <w:trHeight w:val="323"/>
        </w:trPr>
        <w:tc>
          <w:tcPr>
            <w:tcW w:w="15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BC" w:rsidRPr="007A70DD" w:rsidRDefault="00C62EBC" w:rsidP="00B6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62E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Математические основы информатики (15 ч. )</w:t>
            </w: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Техника безопасности и организация рабочего места.</w:t>
            </w:r>
            <w:r w:rsidR="00287598"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Повторение.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Вводная административная контрольная работа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контрольной работы. Общие сведения о системах счисления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18.09.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Двоичная, восьмеричная и шестнадцатеричная системы счисления.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Двоичная арифметика. «Компьютерные» системы счисления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4D10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Практическая работа №1 «Перевод целых десятичных чисел в систему счисления с основанием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q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4D10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09.10.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Представление чисел в компьютере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16.10.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Контрольная работа №1 по теме «Системы счисления»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контрольной работы. Высказывание. Логические операции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30.10.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Построение таблиц истинности для логических выражений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Практическая работа №2 «Построение таблиц истинности для логических выражений»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Свойства логических операций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 №3 «Логические законы и правила преобразования логических выражений»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Решение логических задач. Логические элементы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Административная контрольная работа за 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62EBC" w:rsidRPr="00787CEB" w:rsidTr="005C5A76">
        <w:tc>
          <w:tcPr>
            <w:tcW w:w="15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BC" w:rsidRPr="00787CEB" w:rsidRDefault="00C62EBC" w:rsidP="00C62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62E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Основы алгоритмизации (8 ч. )</w:t>
            </w: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контрольной работы. Алгоритмы и исполнители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Способы записи алгоритмов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Объекты алгоритмов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Основные алгоритмические конструкции. Следование. Ветвление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Основные алгоритмические конструкции. Повторение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Практическая работа №4 «Конструирование алгоритмов»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к контрольной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Контрольная работа №3 по теме «Основы алгоритмизации»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26.02.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62EBC" w:rsidRPr="00787CEB" w:rsidTr="00293A6D">
        <w:tc>
          <w:tcPr>
            <w:tcW w:w="15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BC" w:rsidRPr="00787CEB" w:rsidRDefault="000F4186" w:rsidP="000F41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F418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Начала программирования (12 ч. )</w:t>
            </w: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7A70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контрольной работы. Общие сведения о языке программирования Паскаль.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05.03.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Организация ввода и вывода данных.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21A" w:rsidRPr="00787CEB" w:rsidRDefault="00AE421A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E421A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Программирование линейных алгоритмов</w:t>
            </w:r>
            <w:r w:rsidR="00796DFC"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Практическая работа №5 «Написание программ, реализующих линейный алгоритм»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7A7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19.03.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1A" w:rsidRPr="00787CEB" w:rsidRDefault="00AE421A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96DFC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Программирование разветвляющихся алгоритмов.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DFC" w:rsidRPr="00787CEB" w:rsidRDefault="00796DFC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96DFC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Практическая работа №6 «Написание программ, реализующих разветвляющийся алгоритм»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DFC" w:rsidRPr="00787CEB" w:rsidRDefault="00796DFC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09.04.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FC" w:rsidRPr="00787CEB" w:rsidRDefault="00796DFC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87598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598" w:rsidRPr="00787CEB" w:rsidRDefault="00287598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16.04.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87598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Программирование циклов с заданным условием окончания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598" w:rsidRPr="00787CEB" w:rsidRDefault="00287598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87598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Программирование циклов с заданным числом повторений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598" w:rsidRPr="00787CEB" w:rsidRDefault="00287598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30.04.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87598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Практическая работа №7 «Написание программ, реализующих циклический алгоритм»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598" w:rsidRPr="00787CEB" w:rsidRDefault="00287598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07.05.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87598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к контрольной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598" w:rsidRPr="00787CEB" w:rsidRDefault="00287598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87598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Итоговая административная контрольная работа за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2021 -2022 уч.г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598" w:rsidRPr="00787CEB" w:rsidRDefault="00287598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87598" w:rsidRPr="00787CEB" w:rsidTr="007A70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7A70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контрольной работы.</w:t>
            </w:r>
            <w:r w:rsidR="007A70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Итоговое повторение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7C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598" w:rsidRPr="00787CEB" w:rsidRDefault="00287598" w:rsidP="00B618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EB">
              <w:rPr>
                <w:rFonts w:ascii="Times New Roman" w:hAnsi="Times New Roman"/>
                <w:color w:val="000000"/>
                <w:sz w:val="24"/>
                <w:szCs w:val="24"/>
              </w:rPr>
              <w:t>28.05.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98" w:rsidRPr="00787CEB" w:rsidRDefault="00287598" w:rsidP="00B618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AC3C07" w:rsidRDefault="00AC3C0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3C07" w:rsidRDefault="00AC3C0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Утверждаю 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МКОУ СОШ с.п.п.Звездный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___________________Зинченко Г.Б.</w:t>
      </w:r>
    </w:p>
    <w:p w:rsidR="00C16F47" w:rsidRDefault="00C16F47" w:rsidP="00C16F4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№112 от 31.08.2021 г.</w:t>
      </w:r>
    </w:p>
    <w:p w:rsidR="00C16F47" w:rsidRDefault="00C16F4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16F47" w:rsidRDefault="00C16F4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3C07" w:rsidRDefault="00AC3C0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309E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/>
          <w:b/>
          <w:sz w:val="28"/>
          <w:szCs w:val="28"/>
        </w:rPr>
        <w:t xml:space="preserve">для 9 класса </w:t>
      </w:r>
    </w:p>
    <w:p w:rsidR="00C16F47" w:rsidRDefault="00C16F4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3C07" w:rsidRDefault="00AC3C07" w:rsidP="00AC3C0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2"/>
        <w:gridCol w:w="992"/>
        <w:gridCol w:w="851"/>
        <w:gridCol w:w="850"/>
        <w:gridCol w:w="7"/>
        <w:gridCol w:w="1694"/>
      </w:tblGrid>
      <w:tr w:rsidR="000D29CD" w:rsidRPr="001D3860" w:rsidTr="007A70DD">
        <w:trPr>
          <w:trHeight w:val="283"/>
        </w:trPr>
        <w:tc>
          <w:tcPr>
            <w:tcW w:w="988" w:type="dxa"/>
            <w:vMerge w:val="restart"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9922" w:type="dxa"/>
            <w:vMerge w:val="restart"/>
            <w:shd w:val="clear" w:color="auto" w:fill="auto"/>
          </w:tcPr>
          <w:p w:rsidR="000D29CD" w:rsidRPr="007A70DD" w:rsidRDefault="000D29CD" w:rsidP="007A70DD">
            <w:pPr>
              <w:tabs>
                <w:tab w:val="left" w:pos="15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раздела и уроков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8" w:type="dxa"/>
            <w:gridSpan w:val="3"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4" w:type="dxa"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29CD" w:rsidRPr="001D3860" w:rsidTr="007A70DD">
        <w:trPr>
          <w:trHeight w:val="283"/>
        </w:trPr>
        <w:tc>
          <w:tcPr>
            <w:tcW w:w="988" w:type="dxa"/>
            <w:vMerge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vMerge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29CD" w:rsidRPr="007A70DD" w:rsidRDefault="000D29CD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Техника безопасности и организация рабочего места. Повторение.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4186" w:rsidRPr="001D3860" w:rsidTr="00330ACE">
        <w:trPr>
          <w:trHeight w:val="283"/>
        </w:trPr>
        <w:tc>
          <w:tcPr>
            <w:tcW w:w="15304" w:type="dxa"/>
            <w:gridSpan w:val="7"/>
            <w:shd w:val="clear" w:color="auto" w:fill="auto"/>
          </w:tcPr>
          <w:p w:rsidR="000F4186" w:rsidRPr="001D3860" w:rsidRDefault="000F4186" w:rsidP="000F4186">
            <w:pPr>
              <w:tabs>
                <w:tab w:val="left" w:pos="15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1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 1. Моделирование и формализация (</w:t>
            </w:r>
            <w:r w:rsidRPr="000F41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ч.)</w:t>
            </w: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Вводная административная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Моделирование как метод познания.</w:t>
            </w:r>
            <w:r w:rsidR="00D31D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Знаковые модели.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18.09.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Графические модели.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Табличные модели.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База данных как модель предметной области. Реляционные базы данных.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09.10.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Создание базы данных. Запросы на выборку данных.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16.10.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Контрольная работа №1 по теме: «Моделирование и формализация».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работы. Система управления базами данных.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30.10.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4186" w:rsidRPr="001D3860" w:rsidTr="00CD6A3B">
        <w:trPr>
          <w:trHeight w:val="283"/>
        </w:trPr>
        <w:tc>
          <w:tcPr>
            <w:tcW w:w="15304" w:type="dxa"/>
            <w:gridSpan w:val="7"/>
            <w:shd w:val="clear" w:color="auto" w:fill="auto"/>
          </w:tcPr>
          <w:p w:rsidR="000F4186" w:rsidRPr="001D3860" w:rsidRDefault="000F4186" w:rsidP="000F4186">
            <w:pPr>
              <w:tabs>
                <w:tab w:val="left" w:pos="15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1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2. Алгоритмизация и программирование (</w:t>
            </w:r>
            <w:r w:rsidRPr="000F41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ч.)</w:t>
            </w: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Решение задач на компьютере.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Одномерные массивы целых чисел. Описание, заполнение, вывод массива.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№1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«Написание программ, реализующих алгоритмы заполнение и вывод одномерных массивов»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Вычисление суммы элементов массива. </w:t>
            </w:r>
            <w:r w:rsidR="00D31D42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Практическая работа  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№2</w:t>
            </w:r>
            <w:r w:rsidR="00D31D42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«Написание программ, реализующих алгоритмы вычисления суммы элементов массива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Последовательный поиск и сортировка в массиве.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№3</w:t>
            </w:r>
            <w:r w:rsidR="00D31D42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«Написание программ, реализующих алгоритмы поиска и сортировки в массиве»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Конструирование алгоритмов.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2021 -2022 уч.г. 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2" w:type="dxa"/>
            <w:shd w:val="clear" w:color="auto" w:fill="auto"/>
          </w:tcPr>
          <w:p w:rsidR="00AE421A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3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Запись вспомогательных алгоритмов на языке Паскаль.</w:t>
            </w:r>
          </w:p>
          <w:p w:rsidR="00C16F47" w:rsidRPr="001D3860" w:rsidRDefault="00C16F47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4186" w:rsidRPr="001D3860" w:rsidTr="008A53DC">
        <w:trPr>
          <w:trHeight w:val="283"/>
        </w:trPr>
        <w:tc>
          <w:tcPr>
            <w:tcW w:w="15304" w:type="dxa"/>
            <w:gridSpan w:val="7"/>
            <w:shd w:val="clear" w:color="auto" w:fill="auto"/>
          </w:tcPr>
          <w:p w:rsidR="000F4186" w:rsidRPr="001D3860" w:rsidRDefault="000F4186" w:rsidP="000F4186">
            <w:pPr>
              <w:tabs>
                <w:tab w:val="left" w:pos="15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1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Глава 3.Обработка числовой информации (</w:t>
            </w:r>
            <w:r w:rsidRPr="000F41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ч.)</w:t>
            </w: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Интерфейс электронных таблиц. Данные в ячейках таблицы. Основные режимы работы.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Организация вычислений. Относительные, абсолютные и смешанные ссылки.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</w:t>
            </w:r>
            <w:r w:rsidR="009D050A"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4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«Вычисления в электронных таблицах»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Встроенные функции. Логические функции.</w:t>
            </w:r>
            <w:r w:rsidR="009D050A"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№5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«Использование встроенных функций»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Сортировка и поиск данных.</w:t>
            </w:r>
            <w:r w:rsidR="009D050A"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№6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«Сортировка и поиск данных»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Построение диаграмм и графиков.</w:t>
            </w:r>
            <w:r w:rsidR="009D050A"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№7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«Построение диаграмм и графиков»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4186" w:rsidRPr="001D3860" w:rsidTr="00FB4F6E">
        <w:trPr>
          <w:trHeight w:val="283"/>
        </w:trPr>
        <w:tc>
          <w:tcPr>
            <w:tcW w:w="15304" w:type="dxa"/>
            <w:gridSpan w:val="7"/>
            <w:shd w:val="clear" w:color="auto" w:fill="auto"/>
          </w:tcPr>
          <w:p w:rsidR="000F4186" w:rsidRPr="001D3860" w:rsidRDefault="000F4186" w:rsidP="000F4186">
            <w:pPr>
              <w:tabs>
                <w:tab w:val="left" w:pos="15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1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4. Коммуникационные технологии (</w:t>
            </w:r>
            <w:r w:rsidRPr="000F41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 ч)</w:t>
            </w: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Локальные и глобальные компьютерные сети.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Как устроен Интернет. </w:t>
            </w:r>
            <w:r w:rsidRPr="001D3860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IP</w:t>
            </w:r>
            <w:r w:rsidRPr="001D38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-адрес компьютера.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26.02.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Доменная система имён. Протоколы передачи данных.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05.03.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Контрольная работа № 3 по теме «Обработка числовой информации»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850" w:type="dxa"/>
            <w:shd w:val="clear" w:color="auto" w:fill="auto"/>
          </w:tcPr>
          <w:tbl>
            <w:tblPr>
              <w:tblW w:w="2193" w:type="dxa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2193"/>
            </w:tblGrid>
            <w:tr w:rsidR="00AE421A" w:rsidRPr="001D3860" w:rsidTr="00D31D42">
              <w:trPr>
                <w:trHeight w:val="288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421A" w:rsidRPr="001D3860" w:rsidRDefault="00AE421A" w:rsidP="00D31D4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 контрольной работы. </w:t>
            </w: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Всемирная паутина. Файловые архивы.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19.03.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Электронная почта. Сетевое коллективное взаимодействие. Сетевой этикет.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02.04.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Технологии создания сайта.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09.04.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Содержание и структура сайта.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</w:t>
            </w:r>
            <w:r w:rsidR="009D050A"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8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«Разработка содержания и структуры сайта»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16.04.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Оформление сайта.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</w:t>
            </w:r>
            <w:r w:rsidR="009D050A"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9</w:t>
            </w: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«Оформление сайта»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23.04.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Размещение сайта в Интернете.</w:t>
            </w:r>
            <w:r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Практическая работа №</w:t>
            </w:r>
            <w:r w:rsidR="009D050A" w:rsidRPr="001D386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10</w:t>
            </w: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«Размещение сайта в Интернете»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30.04.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07.05.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Итоговая административная контрольная работа за 2021-2022 уч.г.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421A" w:rsidRPr="001D3860" w:rsidTr="007A70DD">
        <w:trPr>
          <w:trHeight w:val="283"/>
        </w:trPr>
        <w:tc>
          <w:tcPr>
            <w:tcW w:w="988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2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 контрольной работы. Итоговое повторение  </w:t>
            </w:r>
          </w:p>
        </w:tc>
        <w:tc>
          <w:tcPr>
            <w:tcW w:w="992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8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E421A" w:rsidRPr="001D3860" w:rsidRDefault="00AE421A" w:rsidP="00D31D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860">
              <w:rPr>
                <w:rFonts w:ascii="Times New Roman" w:hAnsi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850" w:type="dxa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E421A" w:rsidRPr="001D3860" w:rsidRDefault="00AE421A" w:rsidP="00D31D42">
            <w:pPr>
              <w:tabs>
                <w:tab w:val="left" w:pos="15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4DFD" w:rsidRDefault="003B4DFD" w:rsidP="002613C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bookmarkEnd w:id="0"/>
    <w:p w:rsidR="003B4DFD" w:rsidRDefault="003B4D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B4DFD" w:rsidRDefault="003B4DFD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B4DFD" w:rsidSect="00D31D42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3B4DFD" w:rsidRPr="007966E9" w:rsidRDefault="003B4DFD" w:rsidP="003B4DFD">
      <w:pPr>
        <w:jc w:val="right"/>
        <w:rPr>
          <w:rFonts w:ascii="Times New Roman" w:hAnsi="Times New Roman"/>
          <w:sz w:val="28"/>
          <w:szCs w:val="28"/>
        </w:rPr>
      </w:pPr>
      <w:r w:rsidRPr="007966E9"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3B4DFD" w:rsidRPr="00A77F35" w:rsidRDefault="003B4DFD" w:rsidP="003B4DFD">
      <w:pPr>
        <w:rPr>
          <w:sz w:val="24"/>
          <w:szCs w:val="24"/>
        </w:rPr>
      </w:pPr>
    </w:p>
    <w:tbl>
      <w:tblPr>
        <w:tblStyle w:val="afd"/>
        <w:tblW w:w="14850" w:type="dxa"/>
        <w:jc w:val="center"/>
        <w:tblLook w:val="04A0" w:firstRow="1" w:lastRow="0" w:firstColumn="1" w:lastColumn="0" w:noHBand="0" w:noVBand="1"/>
      </w:tblPr>
      <w:tblGrid>
        <w:gridCol w:w="1674"/>
        <w:gridCol w:w="1183"/>
        <w:gridCol w:w="1183"/>
        <w:gridCol w:w="817"/>
        <w:gridCol w:w="1183"/>
        <w:gridCol w:w="1183"/>
        <w:gridCol w:w="723"/>
        <w:gridCol w:w="1183"/>
        <w:gridCol w:w="1183"/>
        <w:gridCol w:w="801"/>
        <w:gridCol w:w="1519"/>
        <w:gridCol w:w="1351"/>
        <w:gridCol w:w="867"/>
      </w:tblGrid>
      <w:tr w:rsidR="003B4DFD" w:rsidTr="00D31D42">
        <w:trPr>
          <w:jc w:val="center"/>
        </w:trPr>
        <w:tc>
          <w:tcPr>
            <w:tcW w:w="1674" w:type="dxa"/>
            <w:vMerge w:val="restart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439" w:type="dxa"/>
            <w:gridSpan w:val="9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тем</w:t>
            </w:r>
          </w:p>
        </w:tc>
        <w:tc>
          <w:tcPr>
            <w:tcW w:w="3737" w:type="dxa"/>
            <w:gridSpan w:val="3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реализации содержания программного материала, %</w:t>
            </w:r>
          </w:p>
        </w:tc>
      </w:tr>
      <w:tr w:rsidR="003B4DFD" w:rsidTr="00D31D42">
        <w:trPr>
          <w:jc w:val="center"/>
        </w:trPr>
        <w:tc>
          <w:tcPr>
            <w:tcW w:w="1674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3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РП</w:t>
            </w:r>
          </w:p>
        </w:tc>
        <w:tc>
          <w:tcPr>
            <w:tcW w:w="3089" w:type="dxa"/>
            <w:gridSpan w:val="3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3167" w:type="dxa"/>
            <w:gridSpan w:val="3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журналу</w:t>
            </w:r>
          </w:p>
        </w:tc>
        <w:tc>
          <w:tcPr>
            <w:tcW w:w="1519" w:type="dxa"/>
            <w:vMerge w:val="restart"/>
          </w:tcPr>
          <w:p w:rsidR="003B4DFD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1351" w:type="dxa"/>
            <w:vMerge w:val="restart"/>
          </w:tcPr>
          <w:p w:rsidR="003B4DFD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867" w:type="dxa"/>
            <w:vMerge w:val="restart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B4DFD" w:rsidTr="00D31D42">
        <w:trPr>
          <w:jc w:val="center"/>
        </w:trPr>
        <w:tc>
          <w:tcPr>
            <w:tcW w:w="1674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817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72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801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19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80B" w:rsidTr="00D31D42">
        <w:trPr>
          <w:jc w:val="center"/>
        </w:trPr>
        <w:tc>
          <w:tcPr>
            <w:tcW w:w="1674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80B" w:rsidTr="00D31D42">
        <w:trPr>
          <w:jc w:val="center"/>
        </w:trPr>
        <w:tc>
          <w:tcPr>
            <w:tcW w:w="1674" w:type="dxa"/>
          </w:tcPr>
          <w:p w:rsidR="00B6180B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80B" w:rsidTr="00D31D42">
        <w:trPr>
          <w:jc w:val="center"/>
        </w:trPr>
        <w:tc>
          <w:tcPr>
            <w:tcW w:w="1674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80B" w:rsidTr="00D31D42">
        <w:trPr>
          <w:jc w:val="center"/>
        </w:trPr>
        <w:tc>
          <w:tcPr>
            <w:tcW w:w="1674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B6180B" w:rsidRPr="007966E9" w:rsidRDefault="00B6180B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DFD" w:rsidRPr="00A77F35" w:rsidRDefault="003B4DFD" w:rsidP="003B4DFD">
      <w:pPr>
        <w:jc w:val="center"/>
        <w:rPr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2D09E0" w:rsidRDefault="002D09E0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D31D42" w:rsidRDefault="00D31D42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D31D42" w:rsidRDefault="00D31D42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D31D42" w:rsidRDefault="00D31D42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D31D42" w:rsidRDefault="00D31D42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2D09E0" w:rsidRDefault="002D09E0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Pr="00172ED1" w:rsidRDefault="003B4DFD" w:rsidP="00172E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2ED1"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D1">
        <w:rPr>
          <w:rFonts w:ascii="Times New Roman" w:hAnsi="Times New Roman"/>
          <w:sz w:val="24"/>
          <w:szCs w:val="24"/>
        </w:rPr>
        <w:t>Предмет: информатика.</w:t>
      </w:r>
    </w:p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D1">
        <w:rPr>
          <w:rFonts w:ascii="Times New Roman" w:hAnsi="Times New Roman"/>
          <w:sz w:val="24"/>
          <w:szCs w:val="24"/>
        </w:rPr>
        <w:t>Класс: 6</w:t>
      </w:r>
    </w:p>
    <w:tbl>
      <w:tblPr>
        <w:tblStyle w:val="afd"/>
        <w:tblW w:w="14850" w:type="dxa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8759"/>
      </w:tblGrid>
      <w:tr w:rsidR="003B4DFD" w:rsidRPr="00172ED1" w:rsidTr="00287598">
        <w:tc>
          <w:tcPr>
            <w:tcW w:w="988" w:type="dxa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8759" w:type="dxa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23.10.21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«Объекты и системы».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20.11.21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 «Создание информационных моделей»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27.11.21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 «Создание табличных информационных моделей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04.12.21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 «Создание вычислительных таблиц»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11.12.21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Практическая работа №4 «Решение логических задач»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18.12.21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 за 1 полугодие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15.01.22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«Использование графов при решении задач»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29.01.22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№6. «Создание графиков и диаграмм»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12.03.22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«Что такое алгоритм».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14.05.22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7 «Цикл ПОВТОРИТЬ </w:t>
            </w: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»</w:t>
            </w:r>
          </w:p>
        </w:tc>
      </w:tr>
      <w:tr w:rsidR="00D138DC" w:rsidRPr="00172ED1" w:rsidTr="00287598">
        <w:tc>
          <w:tcPr>
            <w:tcW w:w="98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21.05.22</w:t>
            </w:r>
          </w:p>
        </w:tc>
        <w:tc>
          <w:tcPr>
            <w:tcW w:w="2835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административная контрольная работа за </w:t>
            </w:r>
            <w:r w:rsidRPr="0017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2021 -2022 уч.г</w:t>
            </w:r>
          </w:p>
        </w:tc>
      </w:tr>
    </w:tbl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D1">
        <w:rPr>
          <w:rFonts w:ascii="Times New Roman" w:hAnsi="Times New Roman"/>
          <w:sz w:val="24"/>
          <w:szCs w:val="24"/>
        </w:rPr>
        <w:t>Класс: 7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8759"/>
      </w:tblGrid>
      <w:tr w:rsidR="003B4DFD" w:rsidRPr="00172ED1" w:rsidTr="00287598">
        <w:tc>
          <w:tcPr>
            <w:tcW w:w="988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8759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11.09.21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Вводная административная контрольная работа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23.10.21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 №1 «Информация и информационные процессы»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18.12.21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Административная контрольная работа за 1 полугодие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22.01.22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№1 «Создание графических изображений»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05.02.22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№2 «Создание текстовых документов на компьютере» 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19.02.22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№3 «Форматирование текста»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26.02.22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№4 «Стилевое форматирование текста» 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12.03.22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 №3  по теме «Обработка графической информации».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30.04.22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Практическая работа №5 «Создание презентации»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07.05.22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Практическая работа №6 «Создание презентации на свободную тему»</w:t>
            </w:r>
          </w:p>
        </w:tc>
      </w:tr>
      <w:tr w:rsidR="00D138DC" w:rsidRPr="00172ED1" w:rsidTr="00287598">
        <w:tc>
          <w:tcPr>
            <w:tcW w:w="98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21.05.22</w:t>
            </w:r>
          </w:p>
        </w:tc>
        <w:tc>
          <w:tcPr>
            <w:tcW w:w="2835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759" w:type="dxa"/>
            <w:shd w:val="clear" w:color="auto" w:fill="auto"/>
          </w:tcPr>
          <w:p w:rsidR="00D138DC" w:rsidRPr="00172ED1" w:rsidRDefault="00D138DC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административная контрольная работа за 2021 -2022 уч.г</w:t>
            </w:r>
          </w:p>
        </w:tc>
      </w:tr>
    </w:tbl>
    <w:p w:rsidR="003B4DFD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D1" w:rsidRDefault="00172ED1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D1" w:rsidRDefault="00172ED1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9E0" w:rsidRDefault="002D09E0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9E0" w:rsidRDefault="002D09E0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09E0" w:rsidRPr="00172ED1" w:rsidRDefault="002D09E0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D1">
        <w:rPr>
          <w:rFonts w:ascii="Times New Roman" w:hAnsi="Times New Roman"/>
          <w:sz w:val="24"/>
          <w:szCs w:val="24"/>
        </w:rPr>
        <w:lastRenderedPageBreak/>
        <w:t>Класс: 8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0064"/>
      </w:tblGrid>
      <w:tr w:rsidR="003B4DFD" w:rsidRPr="00172ED1" w:rsidTr="00172ED1">
        <w:tc>
          <w:tcPr>
            <w:tcW w:w="846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10064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11.09.21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6E5B4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Вводная административная контрольная работа 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09.10.21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Практическая работа №1  «Перевод целых десятичных чисел в систему счисления с основанием </w:t>
            </w:r>
            <w:r w:rsidRPr="00172ED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q</w:t>
            </w: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23.10.21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Контрольная работа №1 по теме «Системы счисления»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20.11.21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Практическая работа №2 «Построение таблиц истинности для логических выражений»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04.12.21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 №3 «Логические законы и правила преобразования логических выражений»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18.12.21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Административная контрольная работа за 1 полугодие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12.02.22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Практическая работа №4 «Конструирование алгоритмов»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26.02.22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Контрольная работа №3 по теме «Основы алгоритмизации»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19.03.22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Практическая работа №5 «Написание программ, реализующих линейный алгоритм»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09.04.22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Практическая работа №6 «Написание программ, реализующих разветвляющийся алгоритм» 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07.05.22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Практическая работа №7 «Написание программ, реализующих циклический алгоритм» 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21.05.22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Итоговая административная контрольная работа за </w:t>
            </w: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2021 -2022 уч.г</w:t>
            </w:r>
          </w:p>
        </w:tc>
      </w:tr>
    </w:tbl>
    <w:p w:rsidR="00B6180B" w:rsidRDefault="00B6180B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80B" w:rsidRDefault="00B618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2ED1">
        <w:rPr>
          <w:rFonts w:ascii="Times New Roman" w:hAnsi="Times New Roman"/>
          <w:sz w:val="24"/>
          <w:szCs w:val="24"/>
        </w:rPr>
        <w:t>Класс: 9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0064"/>
      </w:tblGrid>
      <w:tr w:rsidR="003B4DFD" w:rsidRPr="00172ED1" w:rsidTr="00172ED1">
        <w:tc>
          <w:tcPr>
            <w:tcW w:w="846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10064" w:type="dxa"/>
            <w:shd w:val="clear" w:color="auto" w:fill="auto"/>
          </w:tcPr>
          <w:p w:rsidR="003B4DFD" w:rsidRPr="00172ED1" w:rsidRDefault="003B4DFD" w:rsidP="0017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11.09.21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Вводная административная контрольная работа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23.10.21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Контрольная работа №1 по теме: «Моделирование и формализация».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20.11.21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Практическая работа №1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«Написание программ, реализующих алгоритмы заполнение и вывод одномерных массивов»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27.11.21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Практическая работа №2 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«Написание программ, реализующих алгоритмы вычисления суммы элементов массива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04.12.21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№3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«Написание программ, реализующих алгоритмы поиска и сортировки в массиве»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Административная контрольная работа за 1 полугодие 2021 -2022 уч.г.  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22.01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Практическая работа №4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«Вычисления в электронных таблицах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Практическая работа №5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«Использование встроенных функций»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05.02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>Практическая работа №6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«Сортировка и поиск данных»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Практическая работа №7 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«Построение диаграмм и графиков»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12.03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Контрольная работа № 3 по теме «Обработка числовой информации»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16.04.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№8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«Разработка содержания и структуры сайта»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23.04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Практическая работа №9</w:t>
            </w: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«Оформление сайта»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30.04.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Практическая работа №10</w:t>
            </w:r>
            <w:r w:rsidRPr="00172ED1">
              <w:rPr>
                <w:rFonts w:ascii="Times New Roman" w:hAnsi="Times New Roman"/>
                <w:sz w:val="24"/>
                <w:szCs w:val="24"/>
                <w:lang w:eastAsia="ru-RU"/>
              </w:rPr>
              <w:t>«Размещение сайта в Интернете»</w:t>
            </w:r>
          </w:p>
        </w:tc>
      </w:tr>
      <w:tr w:rsidR="009D050A" w:rsidRPr="00172ED1" w:rsidTr="00172ED1">
        <w:tc>
          <w:tcPr>
            <w:tcW w:w="846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  <w:r w:rsidR="00705A62" w:rsidRPr="00172ED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64" w:type="dxa"/>
            <w:shd w:val="clear" w:color="auto" w:fill="auto"/>
          </w:tcPr>
          <w:p w:rsidR="009D050A" w:rsidRPr="00172ED1" w:rsidRDefault="009D050A" w:rsidP="0017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D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Итоговая административная контрольная работа за 2021-2022 уч.г.</w:t>
            </w:r>
          </w:p>
        </w:tc>
      </w:tr>
    </w:tbl>
    <w:p w:rsidR="003B4DFD" w:rsidRPr="00172ED1" w:rsidRDefault="003B4DFD" w:rsidP="00172E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80B" w:rsidRDefault="00B618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4DFD" w:rsidRPr="007966E9" w:rsidRDefault="003B4DFD" w:rsidP="00D31D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Pr="007966E9">
        <w:rPr>
          <w:rFonts w:ascii="Times New Roman" w:hAnsi="Times New Roman"/>
          <w:sz w:val="28"/>
          <w:szCs w:val="28"/>
        </w:rPr>
        <w:t>.</w:t>
      </w:r>
    </w:p>
    <w:p w:rsidR="003B4DFD" w:rsidRDefault="00C8228A" w:rsidP="00D31D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Газаев</w:t>
      </w:r>
      <w:r w:rsidR="009D78BA">
        <w:rPr>
          <w:rFonts w:ascii="Times New Roman" w:hAnsi="Times New Roman"/>
          <w:sz w:val="28"/>
          <w:szCs w:val="28"/>
        </w:rPr>
        <w:t xml:space="preserve"> А.Х.</w:t>
      </w:r>
    </w:p>
    <w:p w:rsidR="003B4DFD" w:rsidRPr="00920753" w:rsidRDefault="003B4DFD" w:rsidP="00D31D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Предмет: </w:t>
      </w:r>
      <w:r w:rsidR="009D78BA">
        <w:rPr>
          <w:rFonts w:ascii="Times New Roman" w:hAnsi="Times New Roman"/>
          <w:sz w:val="28"/>
          <w:szCs w:val="28"/>
        </w:rPr>
        <w:t>информатика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fd"/>
        <w:tblW w:w="14850" w:type="dxa"/>
        <w:tblLook w:val="04A0" w:firstRow="1" w:lastRow="0" w:firstColumn="1" w:lastColumn="0" w:noHBand="0" w:noVBand="1"/>
      </w:tblPr>
      <w:tblGrid>
        <w:gridCol w:w="1104"/>
        <w:gridCol w:w="1183"/>
        <w:gridCol w:w="1183"/>
        <w:gridCol w:w="911"/>
        <w:gridCol w:w="1183"/>
        <w:gridCol w:w="1183"/>
        <w:gridCol w:w="772"/>
        <w:gridCol w:w="1183"/>
        <w:gridCol w:w="1183"/>
        <w:gridCol w:w="885"/>
        <w:gridCol w:w="1671"/>
        <w:gridCol w:w="1428"/>
        <w:gridCol w:w="981"/>
      </w:tblGrid>
      <w:tr w:rsidR="003B4DFD" w:rsidTr="003B4DFD">
        <w:tc>
          <w:tcPr>
            <w:tcW w:w="1104" w:type="dxa"/>
            <w:vMerge w:val="restart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666" w:type="dxa"/>
            <w:gridSpan w:val="9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 практической части </w:t>
            </w:r>
          </w:p>
        </w:tc>
        <w:tc>
          <w:tcPr>
            <w:tcW w:w="4080" w:type="dxa"/>
            <w:gridSpan w:val="3"/>
          </w:tcPr>
          <w:p w:rsidR="003B4DFD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реализации практической части программного материала, %</w:t>
            </w:r>
          </w:p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выполнения практической части программы</w:t>
            </w:r>
          </w:p>
        </w:tc>
      </w:tr>
      <w:tr w:rsidR="003B4DFD" w:rsidTr="003B4DFD">
        <w:tc>
          <w:tcPr>
            <w:tcW w:w="1104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  <w:gridSpan w:val="3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РП</w:t>
            </w:r>
          </w:p>
        </w:tc>
        <w:tc>
          <w:tcPr>
            <w:tcW w:w="3138" w:type="dxa"/>
            <w:gridSpan w:val="3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3251" w:type="dxa"/>
            <w:gridSpan w:val="3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журналу</w:t>
            </w:r>
          </w:p>
        </w:tc>
        <w:tc>
          <w:tcPr>
            <w:tcW w:w="1671" w:type="dxa"/>
            <w:vMerge w:val="restart"/>
          </w:tcPr>
          <w:p w:rsidR="003B4DFD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1428" w:type="dxa"/>
            <w:vMerge w:val="restart"/>
          </w:tcPr>
          <w:p w:rsidR="003B4DFD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</w:t>
            </w:r>
          </w:p>
        </w:tc>
        <w:tc>
          <w:tcPr>
            <w:tcW w:w="981" w:type="dxa"/>
            <w:vMerge w:val="restart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B4DFD" w:rsidTr="003B4DFD">
        <w:tc>
          <w:tcPr>
            <w:tcW w:w="1104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911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772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1183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</w:t>
            </w:r>
          </w:p>
        </w:tc>
        <w:tc>
          <w:tcPr>
            <w:tcW w:w="885" w:type="dxa"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71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3B4DFD" w:rsidRPr="007966E9" w:rsidRDefault="003B4DFD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D1" w:rsidTr="003B4DFD">
        <w:trPr>
          <w:trHeight w:val="314"/>
        </w:trPr>
        <w:tc>
          <w:tcPr>
            <w:tcW w:w="1104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D1" w:rsidTr="003B4DFD">
        <w:trPr>
          <w:trHeight w:val="345"/>
        </w:trPr>
        <w:tc>
          <w:tcPr>
            <w:tcW w:w="1104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D1" w:rsidTr="003B4DFD">
        <w:trPr>
          <w:trHeight w:val="284"/>
        </w:trPr>
        <w:tc>
          <w:tcPr>
            <w:tcW w:w="1104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D1" w:rsidTr="003B4DFD">
        <w:trPr>
          <w:trHeight w:val="254"/>
        </w:trPr>
        <w:tc>
          <w:tcPr>
            <w:tcW w:w="1104" w:type="dxa"/>
          </w:tcPr>
          <w:p w:rsidR="00172ED1" w:rsidRDefault="00D31D42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D1" w:rsidTr="003B4DFD">
        <w:trPr>
          <w:trHeight w:val="330"/>
        </w:trPr>
        <w:tc>
          <w:tcPr>
            <w:tcW w:w="1104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72ED1" w:rsidRPr="007966E9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172ED1" w:rsidRDefault="00172ED1" w:rsidP="00D3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DFD" w:rsidRDefault="003B4DFD" w:rsidP="00D31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28A" w:rsidRDefault="00C8228A" w:rsidP="00D31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D1" w:rsidRDefault="00172ED1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09E0" w:rsidRDefault="002D09E0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09E0" w:rsidRDefault="002D09E0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1D42" w:rsidRDefault="00D31D42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1D42" w:rsidRDefault="00D31D42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1D42" w:rsidRDefault="00D31D42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1D42" w:rsidRDefault="00D31D42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1D42" w:rsidRDefault="00D31D42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0DD" w:rsidRDefault="007A70DD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0DD" w:rsidRDefault="007A70DD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0DD" w:rsidRDefault="007A70DD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0DD" w:rsidRDefault="007A70DD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0DD" w:rsidRDefault="007A70DD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0DD" w:rsidRDefault="007A70DD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B4DFD" w:rsidRDefault="003B4DFD" w:rsidP="00C82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D31D42" w:rsidRDefault="00D31D42" w:rsidP="00C82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DFD" w:rsidRDefault="003B4DFD" w:rsidP="00C822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Предмет: </w:t>
      </w:r>
      <w:r w:rsidR="009D78BA">
        <w:rPr>
          <w:rFonts w:ascii="Times New Roman" w:hAnsi="Times New Roman"/>
          <w:sz w:val="28"/>
          <w:szCs w:val="28"/>
        </w:rPr>
        <w:t>информатика</w:t>
      </w:r>
    </w:p>
    <w:p w:rsidR="003B4DFD" w:rsidRPr="005F4DF7" w:rsidRDefault="003B4DFD" w:rsidP="00C82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4DF7">
        <w:rPr>
          <w:rFonts w:ascii="Times New Roman" w:hAnsi="Times New Roman"/>
          <w:sz w:val="28"/>
          <w:szCs w:val="28"/>
        </w:rPr>
        <w:t>Класс: 6  «А»</w:t>
      </w:r>
    </w:p>
    <w:tbl>
      <w:tblPr>
        <w:tblpPr w:leftFromText="180" w:rightFromText="180" w:vertAnchor="text" w:horzAnchor="margin" w:tblpXSpec="center" w:tblpY="29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82"/>
        <w:gridCol w:w="8"/>
        <w:gridCol w:w="559"/>
        <w:gridCol w:w="8"/>
        <w:gridCol w:w="446"/>
        <w:gridCol w:w="8"/>
        <w:gridCol w:w="464"/>
        <w:gridCol w:w="8"/>
        <w:gridCol w:w="438"/>
        <w:gridCol w:w="8"/>
        <w:gridCol w:w="506"/>
        <w:gridCol w:w="8"/>
        <w:gridCol w:w="659"/>
        <w:gridCol w:w="8"/>
        <w:gridCol w:w="603"/>
        <w:gridCol w:w="8"/>
        <w:gridCol w:w="550"/>
        <w:gridCol w:w="8"/>
        <w:gridCol w:w="710"/>
        <w:gridCol w:w="8"/>
        <w:gridCol w:w="551"/>
        <w:gridCol w:w="8"/>
        <w:gridCol w:w="664"/>
        <w:gridCol w:w="8"/>
        <w:gridCol w:w="735"/>
        <w:gridCol w:w="8"/>
        <w:gridCol w:w="1114"/>
        <w:gridCol w:w="8"/>
        <w:gridCol w:w="850"/>
        <w:gridCol w:w="8"/>
        <w:gridCol w:w="1587"/>
        <w:gridCol w:w="8"/>
        <w:gridCol w:w="18"/>
      </w:tblGrid>
      <w:tr w:rsidR="006E5B4A" w:rsidRPr="00C8228A" w:rsidTr="00D31D42">
        <w:trPr>
          <w:trHeight w:val="272"/>
        </w:trPr>
        <w:tc>
          <w:tcPr>
            <w:tcW w:w="562" w:type="dxa"/>
            <w:vMerge w:val="restart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9" w:type="dxa"/>
            <w:gridSpan w:val="2"/>
            <w:vMerge w:val="restart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Ф.И.ученика</w:t>
            </w:r>
          </w:p>
        </w:tc>
        <w:tc>
          <w:tcPr>
            <w:tcW w:w="6238" w:type="dxa"/>
            <w:gridSpan w:val="2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4336" w:type="dxa"/>
            <w:gridSpan w:val="9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Итоговые отметки</w:t>
            </w:r>
          </w:p>
        </w:tc>
      </w:tr>
      <w:tr w:rsidR="006E5B4A" w:rsidRPr="00C8228A" w:rsidTr="00D31D42">
        <w:trPr>
          <w:gridAfter w:val="1"/>
          <w:wAfter w:w="18" w:type="dxa"/>
          <w:trHeight w:val="578"/>
        </w:trPr>
        <w:tc>
          <w:tcPr>
            <w:tcW w:w="562" w:type="dxa"/>
            <w:vMerge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vMerge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454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II чет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559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Прошлый год</w:t>
            </w: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Абдулалиев Муслим Маратович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Аккаева Азалия Эльдаровна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Арчаков Ибрагим Исаевич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Атабиев Залим Маратович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Бугримова Анастасия Юрьевна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Бугримова Елизавета Юрьевна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Валиев Руслан Рафикович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Газаев Замир Джамболатович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Гамурзиев Халид Магомедович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Герасимова Алена Дмитриевна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89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Данилова Полина Вячеславовна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1"/>
          <w:wAfter w:w="18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Думанов Махди Алимович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Жаникаев Алим Тимурович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Жантимирокова Камилла Муратовна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Калабеков Фархат Алиевич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Малкандуева Салима Калетовна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Мубарекова Надижат Бозигитовна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Мусукаев Къууанч Азаматович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Ошхунов Аслан Азаматович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Пащенко Юлия Евгеньевна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Синюков Александр Русланович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Тебаев Мажир Хасанович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Тугушева Любовь Валерьевна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8A" w:rsidRPr="00C8228A" w:rsidTr="00D31D42">
        <w:trPr>
          <w:gridAfter w:val="2"/>
          <w:wAfter w:w="2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C8228A" w:rsidRPr="00C8228A" w:rsidRDefault="00C8228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Цуриков Матвей Иванович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C8228A" w:rsidRPr="00C8228A" w:rsidRDefault="00C8228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B4A" w:rsidRPr="00C8228A" w:rsidTr="00D31D42">
        <w:trPr>
          <w:gridAfter w:val="1"/>
          <w:wAfter w:w="16" w:type="dxa"/>
          <w:trHeight w:val="272"/>
        </w:trPr>
        <w:tc>
          <w:tcPr>
            <w:tcW w:w="4453" w:type="dxa"/>
            <w:gridSpan w:val="3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Качество знаний , %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B4A" w:rsidRPr="00C8228A" w:rsidTr="00D31D42">
        <w:trPr>
          <w:gridAfter w:val="1"/>
          <w:wAfter w:w="16" w:type="dxa"/>
          <w:trHeight w:val="272"/>
        </w:trPr>
        <w:tc>
          <w:tcPr>
            <w:tcW w:w="4453" w:type="dxa"/>
            <w:gridSpan w:val="3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6E5B4A" w:rsidRPr="00C8228A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9E0" w:rsidRDefault="002D09E0" w:rsidP="003B4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9E0" w:rsidRDefault="002D09E0" w:rsidP="003B4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DFD" w:rsidRDefault="003B4DFD" w:rsidP="003B4D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Предмет: </w:t>
      </w:r>
      <w:r w:rsidR="009D78BA">
        <w:rPr>
          <w:rFonts w:ascii="Times New Roman" w:hAnsi="Times New Roman"/>
          <w:sz w:val="28"/>
          <w:szCs w:val="28"/>
        </w:rPr>
        <w:t>информатика</w:t>
      </w:r>
    </w:p>
    <w:p w:rsidR="003B4DFD" w:rsidRPr="005F4DF7" w:rsidRDefault="003B4DFD" w:rsidP="003B4D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4DF7">
        <w:rPr>
          <w:rFonts w:ascii="Times New Roman" w:hAnsi="Times New Roman"/>
          <w:sz w:val="28"/>
          <w:szCs w:val="28"/>
        </w:rPr>
        <w:t>Класс: 6  «</w:t>
      </w:r>
      <w:r>
        <w:rPr>
          <w:rFonts w:ascii="Times New Roman" w:hAnsi="Times New Roman"/>
          <w:sz w:val="28"/>
          <w:szCs w:val="28"/>
        </w:rPr>
        <w:t>Б</w:t>
      </w:r>
      <w:r w:rsidRPr="005F4DF7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29"/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82"/>
        <w:gridCol w:w="8"/>
        <w:gridCol w:w="559"/>
        <w:gridCol w:w="8"/>
        <w:gridCol w:w="446"/>
        <w:gridCol w:w="8"/>
        <w:gridCol w:w="464"/>
        <w:gridCol w:w="8"/>
        <w:gridCol w:w="438"/>
        <w:gridCol w:w="8"/>
        <w:gridCol w:w="506"/>
        <w:gridCol w:w="8"/>
        <w:gridCol w:w="678"/>
        <w:gridCol w:w="8"/>
        <w:gridCol w:w="603"/>
        <w:gridCol w:w="8"/>
        <w:gridCol w:w="550"/>
        <w:gridCol w:w="8"/>
        <w:gridCol w:w="710"/>
        <w:gridCol w:w="8"/>
        <w:gridCol w:w="551"/>
        <w:gridCol w:w="8"/>
        <w:gridCol w:w="645"/>
        <w:gridCol w:w="8"/>
        <w:gridCol w:w="701"/>
        <w:gridCol w:w="8"/>
        <w:gridCol w:w="1029"/>
        <w:gridCol w:w="8"/>
        <w:gridCol w:w="850"/>
        <w:gridCol w:w="8"/>
        <w:gridCol w:w="1587"/>
        <w:gridCol w:w="8"/>
        <w:gridCol w:w="14"/>
      </w:tblGrid>
      <w:tr w:rsidR="006E5B4A" w:rsidRPr="005F4DF7" w:rsidTr="00D31D42">
        <w:trPr>
          <w:trHeight w:val="272"/>
        </w:trPr>
        <w:tc>
          <w:tcPr>
            <w:tcW w:w="562" w:type="dxa"/>
            <w:vMerge w:val="restart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9" w:type="dxa"/>
            <w:gridSpan w:val="2"/>
            <w:vMerge w:val="restart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Ф.И.ученика</w:t>
            </w:r>
          </w:p>
        </w:tc>
        <w:tc>
          <w:tcPr>
            <w:tcW w:w="6238" w:type="dxa"/>
            <w:gridSpan w:val="2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4213" w:type="dxa"/>
            <w:gridSpan w:val="9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Итоговые отметки</w:t>
            </w:r>
          </w:p>
        </w:tc>
      </w:tr>
      <w:tr w:rsidR="006E5B4A" w:rsidRPr="005F4DF7" w:rsidTr="00D31D42">
        <w:trPr>
          <w:gridAfter w:val="1"/>
          <w:wAfter w:w="14" w:type="dxa"/>
          <w:trHeight w:val="578"/>
        </w:trPr>
        <w:tc>
          <w:tcPr>
            <w:tcW w:w="562" w:type="dxa"/>
            <w:vMerge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vMerge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454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II чет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559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37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Прошлый год</w:t>
            </w: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Абдулкеримова Саида Руслановна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Балаев Ильяс Артурович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Беппаев Таулан Асланович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Езгиндарова Оксана Александровна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Изгагин Илья Викторович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Колесников Ярослав Павлович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Курданова Альфия Руслановна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Прошкин Даниил Иванович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Султанов Азрет Алиевич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Ульбашева Камилла Музофаровна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89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Хамуков Инал Ренатович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1"/>
          <w:wAfter w:w="14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9" w:type="dxa"/>
            <w:gridSpan w:val="2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Шекеров Инал Муратович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5F4DF7" w:rsidTr="00D31D42">
        <w:trPr>
          <w:gridAfter w:val="2"/>
          <w:wAfter w:w="20" w:type="dxa"/>
          <w:trHeight w:val="272"/>
        </w:trPr>
        <w:tc>
          <w:tcPr>
            <w:tcW w:w="562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83" w:type="dxa"/>
            <w:shd w:val="clear" w:color="auto" w:fill="auto"/>
            <w:vAlign w:val="bottom"/>
          </w:tcPr>
          <w:p w:rsidR="00A85ABC" w:rsidRPr="00C8228A" w:rsidRDefault="00A85ABC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8A">
              <w:rPr>
                <w:rFonts w:ascii="Times New Roman" w:hAnsi="Times New Roman"/>
                <w:sz w:val="24"/>
                <w:szCs w:val="24"/>
              </w:rPr>
              <w:t>Эфендиева Милана Муратовна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A85ABC" w:rsidRPr="005F4DF7" w:rsidRDefault="00A85ABC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B4A" w:rsidRPr="005F4DF7" w:rsidTr="00D31D42">
        <w:trPr>
          <w:gridAfter w:val="1"/>
          <w:wAfter w:w="12" w:type="dxa"/>
          <w:trHeight w:val="272"/>
        </w:trPr>
        <w:tc>
          <w:tcPr>
            <w:tcW w:w="4453" w:type="dxa"/>
            <w:gridSpan w:val="3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Качество знаний , %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B4A" w:rsidRPr="005F4DF7" w:rsidTr="00D31D42">
        <w:trPr>
          <w:gridAfter w:val="1"/>
          <w:wAfter w:w="12" w:type="dxa"/>
          <w:trHeight w:val="272"/>
        </w:trPr>
        <w:tc>
          <w:tcPr>
            <w:tcW w:w="4453" w:type="dxa"/>
            <w:gridSpan w:val="3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6E5B4A" w:rsidRPr="005F4DF7" w:rsidRDefault="006E5B4A" w:rsidP="00C82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2D09E0" w:rsidRDefault="002D09E0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2D09E0" w:rsidRDefault="002D09E0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C8228A" w:rsidRDefault="00C8228A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C8228A" w:rsidRDefault="00C8228A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C8228A" w:rsidRDefault="00C8228A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C8228A" w:rsidRDefault="00C8228A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C8228A" w:rsidRDefault="00C8228A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Default="003B4DFD" w:rsidP="003B4DFD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3B4DFD" w:rsidRPr="001B02C4" w:rsidRDefault="003B4DFD" w:rsidP="00D21D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2C4">
        <w:rPr>
          <w:rFonts w:ascii="Times New Roman" w:hAnsi="Times New Roman"/>
          <w:sz w:val="28"/>
          <w:szCs w:val="28"/>
        </w:rPr>
        <w:t xml:space="preserve">Предмет: </w:t>
      </w:r>
      <w:r w:rsidR="009D78BA">
        <w:rPr>
          <w:rFonts w:ascii="Times New Roman" w:hAnsi="Times New Roman"/>
          <w:sz w:val="28"/>
          <w:szCs w:val="28"/>
        </w:rPr>
        <w:t>информатика</w:t>
      </w:r>
    </w:p>
    <w:p w:rsidR="00D21DDA" w:rsidRPr="001B02C4" w:rsidRDefault="003B4DFD" w:rsidP="00D21D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7</w:t>
      </w:r>
    </w:p>
    <w:tbl>
      <w:tblPr>
        <w:tblpPr w:leftFromText="180" w:rightFromText="180" w:vertAnchor="text" w:horzAnchor="margin" w:tblpXSpec="center" w:tblpY="29"/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6"/>
        <w:gridCol w:w="3999"/>
        <w:gridCol w:w="609"/>
        <w:gridCol w:w="667"/>
        <w:gridCol w:w="497"/>
        <w:gridCol w:w="455"/>
        <w:gridCol w:w="546"/>
        <w:gridCol w:w="690"/>
        <w:gridCol w:w="549"/>
        <w:gridCol w:w="522"/>
        <w:gridCol w:w="591"/>
        <w:gridCol w:w="613"/>
        <w:gridCol w:w="640"/>
        <w:gridCol w:w="1153"/>
        <w:gridCol w:w="954"/>
        <w:gridCol w:w="1469"/>
      </w:tblGrid>
      <w:tr w:rsidR="00D21DDA" w:rsidRPr="00301EBE" w:rsidTr="00D31D42">
        <w:tc>
          <w:tcPr>
            <w:tcW w:w="526" w:type="dxa"/>
            <w:vMerge w:val="restart"/>
            <w:shd w:val="clear" w:color="auto" w:fill="auto"/>
          </w:tcPr>
          <w:p w:rsidR="00D21DDA" w:rsidRPr="005F4DF7" w:rsidRDefault="00D21DDA" w:rsidP="00D21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05" w:type="dxa"/>
            <w:gridSpan w:val="2"/>
            <w:vMerge w:val="restart"/>
            <w:shd w:val="clear" w:color="auto" w:fill="auto"/>
          </w:tcPr>
          <w:p w:rsidR="00D21DDA" w:rsidRPr="005F4DF7" w:rsidRDefault="00D21DDA" w:rsidP="00D21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Ф.И.ученика</w:t>
            </w:r>
          </w:p>
        </w:tc>
        <w:tc>
          <w:tcPr>
            <w:tcW w:w="5739" w:type="dxa"/>
            <w:gridSpan w:val="10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4216" w:type="dxa"/>
            <w:gridSpan w:val="4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Итоговые отметки</w:t>
            </w:r>
          </w:p>
        </w:tc>
      </w:tr>
      <w:tr w:rsidR="00D21DDA" w:rsidRPr="00301EBE" w:rsidTr="00D31D42">
        <w:tc>
          <w:tcPr>
            <w:tcW w:w="526" w:type="dxa"/>
            <w:vMerge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2"/>
            <w:vMerge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чет.</w:t>
            </w: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 xml:space="preserve">II чет </w:t>
            </w: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1EB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чет.</w:t>
            </w: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Прошлый год</w:t>
            </w: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Абдулкеримов Рамазан Русланович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Александровский Савелий Константинович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Балаева Элина Артуровна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Бекова Ясмина Мусаевна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Васильев Роман Романович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Газаева Аида Мажидовна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Газаева Камила Джабраиловна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Гамурзиева Альбина Тимуровна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Гемуева Аминат Омаровна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Гижгиев Марат Муратович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Калабеков Муслим Алиевич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26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5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Негерова Жамиля Хасановна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Османова Амина Хизировна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Пшегусов Асланбек Исмаилович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Пшикова Валерия Алексеевна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Пшикова Вероника Алексеевна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Сиротенко Александр Дмитриевич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Текуева Карина Расуловна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Теличко Дарья Андреевна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Трамов Ислам Магомедович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Хуламханов Эльдар Жамболатович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532" w:type="dxa"/>
            <w:gridSpan w:val="2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99" w:type="dxa"/>
            <w:shd w:val="clear" w:color="auto" w:fill="auto"/>
            <w:vAlign w:val="bottom"/>
          </w:tcPr>
          <w:p w:rsidR="00D21DDA" w:rsidRPr="00301EBE" w:rsidRDefault="00D21DDA" w:rsidP="00D21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Этезова Салима Ануаровна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4531" w:type="dxa"/>
            <w:gridSpan w:val="3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Качество знаний , %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DA" w:rsidRPr="00301EBE" w:rsidTr="00D31D42">
        <w:tc>
          <w:tcPr>
            <w:tcW w:w="4531" w:type="dxa"/>
            <w:gridSpan w:val="3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EBE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0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1DDA" w:rsidRPr="00301EBE" w:rsidRDefault="00D21DDA" w:rsidP="00D21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9E0" w:rsidRDefault="002D09E0" w:rsidP="002D0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9E0" w:rsidRDefault="002D09E0" w:rsidP="002D0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2C4">
        <w:rPr>
          <w:rFonts w:ascii="Times New Roman" w:hAnsi="Times New Roman"/>
          <w:sz w:val="28"/>
          <w:szCs w:val="28"/>
        </w:rPr>
        <w:lastRenderedPageBreak/>
        <w:t xml:space="preserve">Предмет: </w:t>
      </w:r>
      <w:r>
        <w:rPr>
          <w:rFonts w:ascii="Times New Roman" w:hAnsi="Times New Roman"/>
          <w:sz w:val="28"/>
          <w:szCs w:val="28"/>
        </w:rPr>
        <w:t>информатика</w:t>
      </w:r>
    </w:p>
    <w:p w:rsidR="003B4DFD" w:rsidRPr="006E522D" w:rsidRDefault="003B4DFD" w:rsidP="006E52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</w:t>
      </w:r>
    </w:p>
    <w:tbl>
      <w:tblPr>
        <w:tblStyle w:val="afd"/>
        <w:tblW w:w="14660" w:type="dxa"/>
        <w:jc w:val="center"/>
        <w:tblLook w:val="04A0" w:firstRow="1" w:lastRow="0" w:firstColumn="1" w:lastColumn="0" w:noHBand="0" w:noVBand="1"/>
      </w:tblPr>
      <w:tblGrid>
        <w:gridCol w:w="675"/>
        <w:gridCol w:w="4712"/>
        <w:gridCol w:w="483"/>
        <w:gridCol w:w="592"/>
        <w:gridCol w:w="484"/>
        <w:gridCol w:w="483"/>
        <w:gridCol w:w="592"/>
        <w:gridCol w:w="483"/>
        <w:gridCol w:w="483"/>
        <w:gridCol w:w="592"/>
        <w:gridCol w:w="484"/>
        <w:gridCol w:w="484"/>
        <w:gridCol w:w="592"/>
        <w:gridCol w:w="9"/>
        <w:gridCol w:w="586"/>
        <w:gridCol w:w="1024"/>
        <w:gridCol w:w="668"/>
        <w:gridCol w:w="1224"/>
        <w:gridCol w:w="10"/>
      </w:tblGrid>
      <w:tr w:rsidR="006E522D" w:rsidTr="00D31D42">
        <w:trPr>
          <w:trHeight w:val="272"/>
          <w:jc w:val="center"/>
        </w:trPr>
        <w:tc>
          <w:tcPr>
            <w:tcW w:w="675" w:type="dxa"/>
            <w:vMerge w:val="restart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712" w:type="dxa"/>
            <w:vMerge w:val="restart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Ф.И.ученика</w:t>
            </w:r>
          </w:p>
        </w:tc>
        <w:tc>
          <w:tcPr>
            <w:tcW w:w="5761" w:type="dxa"/>
            <w:gridSpan w:val="12"/>
          </w:tcPr>
          <w:p w:rsidR="006E522D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DF7">
              <w:rPr>
                <w:rFonts w:ascii="Times New Roman" w:hAnsi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3512" w:type="dxa"/>
            <w:gridSpan w:val="5"/>
          </w:tcPr>
          <w:p w:rsidR="006E522D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Итоговые отметки</w:t>
            </w:r>
          </w:p>
        </w:tc>
      </w:tr>
      <w:tr w:rsidR="006E522D" w:rsidTr="00D31D42">
        <w:trPr>
          <w:gridAfter w:val="1"/>
          <w:wAfter w:w="10" w:type="dxa"/>
          <w:trHeight w:val="484"/>
          <w:jc w:val="center"/>
        </w:trPr>
        <w:tc>
          <w:tcPr>
            <w:tcW w:w="675" w:type="dxa"/>
            <w:vMerge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II чет</w:t>
            </w:r>
          </w:p>
        </w:tc>
        <w:tc>
          <w:tcPr>
            <w:tcW w:w="483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 xml:space="preserve">чет </w:t>
            </w:r>
          </w:p>
        </w:tc>
        <w:tc>
          <w:tcPr>
            <w:tcW w:w="484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1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4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2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595" w:type="dxa"/>
            <w:gridSpan w:val="2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4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68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224" w:type="dxa"/>
          </w:tcPr>
          <w:p w:rsidR="006E522D" w:rsidRPr="00D21DDA" w:rsidRDefault="006E522D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Прошлый год</w:t>
            </w: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Ардашаева Марианна Юсуфовна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Аринина Анастасия Константиновна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Беппаев Тамирлан Асланович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Бербекова Камилла Аслановна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89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Бичиев Курман Тахирович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Боллуев Магомет Алиевич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Воропай Дарья Андреевна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Газаев Амир Мажидович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Газаев Шамиль Ахматович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Гижгиева Алима Алимовна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Гочаев Расул Асланович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Дронов Артем Владимирович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Зарашев Мажид Хамидович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Куликова Ксения Павловна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Кучмезов Азрет Маратович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Лиман Сергей Дмитриевич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Малкандуев Азамат Калетович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89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Малкандуева Самира Кайсыновна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Сиротенко Егор Дмитриевич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Тугушева Диана Валерьевна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Узденова Алина Ахматовна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54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Цурикова Мария Ивановна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Чаниева Салима Хасановна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Чекеева Рамэлла Алимовна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12" w:type="dxa"/>
            <w:vAlign w:val="bottom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Этезов Магомед Ануарович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5387" w:type="dxa"/>
            <w:gridSpan w:val="2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Качество знаний , %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22D" w:rsidTr="00D31D42">
        <w:trPr>
          <w:gridAfter w:val="1"/>
          <w:wAfter w:w="10" w:type="dxa"/>
          <w:trHeight w:val="272"/>
          <w:jc w:val="center"/>
        </w:trPr>
        <w:tc>
          <w:tcPr>
            <w:tcW w:w="5387" w:type="dxa"/>
            <w:gridSpan w:val="2"/>
          </w:tcPr>
          <w:p w:rsidR="006E522D" w:rsidRPr="00D21DDA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DDA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E522D" w:rsidRDefault="006E522D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9E0" w:rsidRDefault="002D09E0" w:rsidP="003B4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9E0" w:rsidRDefault="002D09E0" w:rsidP="003B4D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DFD" w:rsidRPr="00773C54" w:rsidRDefault="003B4DFD" w:rsidP="003B4D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C54">
        <w:rPr>
          <w:rFonts w:ascii="Times New Roman" w:hAnsi="Times New Roman"/>
          <w:sz w:val="28"/>
          <w:szCs w:val="28"/>
        </w:rPr>
        <w:lastRenderedPageBreak/>
        <w:t xml:space="preserve">Предмет: </w:t>
      </w:r>
      <w:r w:rsidR="009D78BA">
        <w:rPr>
          <w:rFonts w:ascii="Times New Roman" w:hAnsi="Times New Roman"/>
          <w:sz w:val="28"/>
          <w:szCs w:val="28"/>
        </w:rPr>
        <w:t>информатика</w:t>
      </w:r>
      <w:r w:rsidRPr="00773C54">
        <w:rPr>
          <w:rFonts w:ascii="Times New Roman" w:hAnsi="Times New Roman"/>
          <w:sz w:val="28"/>
          <w:szCs w:val="28"/>
        </w:rPr>
        <w:t>.</w:t>
      </w:r>
    </w:p>
    <w:p w:rsidR="003B4DFD" w:rsidRPr="001B02C4" w:rsidRDefault="00A85ABC" w:rsidP="00A85ABC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Класс: 9</w:t>
      </w:r>
    </w:p>
    <w:tbl>
      <w:tblPr>
        <w:tblStyle w:val="afd"/>
        <w:tblW w:w="14660" w:type="dxa"/>
        <w:jc w:val="center"/>
        <w:tblLook w:val="04A0" w:firstRow="1" w:lastRow="0" w:firstColumn="1" w:lastColumn="0" w:noHBand="0" w:noVBand="1"/>
      </w:tblPr>
      <w:tblGrid>
        <w:gridCol w:w="674"/>
        <w:gridCol w:w="4525"/>
        <w:gridCol w:w="474"/>
        <w:gridCol w:w="576"/>
        <w:gridCol w:w="475"/>
        <w:gridCol w:w="549"/>
        <w:gridCol w:w="576"/>
        <w:gridCol w:w="474"/>
        <w:gridCol w:w="609"/>
        <w:gridCol w:w="576"/>
        <w:gridCol w:w="549"/>
        <w:gridCol w:w="475"/>
        <w:gridCol w:w="609"/>
        <w:gridCol w:w="593"/>
        <w:gridCol w:w="1024"/>
        <w:gridCol w:w="668"/>
        <w:gridCol w:w="1234"/>
      </w:tblGrid>
      <w:tr w:rsidR="00A85ABC" w:rsidRPr="00A85ABC" w:rsidTr="00D31D42">
        <w:trPr>
          <w:trHeight w:val="272"/>
          <w:jc w:val="center"/>
        </w:trPr>
        <w:tc>
          <w:tcPr>
            <w:tcW w:w="674" w:type="dxa"/>
            <w:vMerge w:val="restart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525" w:type="dxa"/>
            <w:vMerge w:val="restart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Ф.И.ученика</w:t>
            </w:r>
          </w:p>
        </w:tc>
        <w:tc>
          <w:tcPr>
            <w:tcW w:w="5942" w:type="dxa"/>
            <w:gridSpan w:val="11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Отметки за мероприятия практической части</w:t>
            </w:r>
          </w:p>
        </w:tc>
        <w:tc>
          <w:tcPr>
            <w:tcW w:w="3519" w:type="dxa"/>
            <w:gridSpan w:val="4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Итоговые отметки</w:t>
            </w:r>
          </w:p>
        </w:tc>
      </w:tr>
      <w:tr w:rsidR="00A85ABC" w:rsidRPr="00A85ABC" w:rsidTr="00D31D42">
        <w:trPr>
          <w:trHeight w:val="626"/>
          <w:jc w:val="center"/>
        </w:trPr>
        <w:tc>
          <w:tcPr>
            <w:tcW w:w="674" w:type="dxa"/>
            <w:vMerge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II чет.</w:t>
            </w: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чет</w:t>
            </w: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чет.</w:t>
            </w: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Прошлый год</w:t>
            </w: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Асельдерова Аминат Солтанахмедовна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Басенко Артур Александрович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Власенко Максим Романович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Гедугошев Амир Замирович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89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Денисенко Валерия Алексеевна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Денисенко Сергей Алексеевич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Дудник Георгий Анатольевич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Еремина Регина Станиславовн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Жашуева Милана Тахировна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Зарашева Лаура Хамидовна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Ильин Артем Олегович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Карамышев Илья Алексеевич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Колесников Данил Павлович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Кумыкова Милана Заурбековна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Лутновский Михаил Станиславович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Мусукаева Камилла Анибековна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Погорелова Анастасия Владимировна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89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Рылькова Дарья Владимировна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Трамов Ислам Адильгериевич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Ульбашев Руслан Музафарович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Хоконова Даяна Исламовна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54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Шекеров Ислам Муратович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674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25" w:type="dxa"/>
            <w:vAlign w:val="bottom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Юхнов Никита Игоревич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5199" w:type="dxa"/>
            <w:gridSpan w:val="2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Качество знаний , %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BC" w:rsidRPr="00A85ABC" w:rsidTr="00D31D42">
        <w:trPr>
          <w:trHeight w:val="272"/>
          <w:jc w:val="center"/>
        </w:trPr>
        <w:tc>
          <w:tcPr>
            <w:tcW w:w="5199" w:type="dxa"/>
            <w:gridSpan w:val="2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BC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85ABC" w:rsidRPr="00A85ABC" w:rsidRDefault="00A85ABC" w:rsidP="00A85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4DFD" w:rsidRPr="001B02C4" w:rsidRDefault="003B4DFD" w:rsidP="003B4DFD">
      <w:pPr>
        <w:rPr>
          <w:color w:val="000000"/>
        </w:rPr>
      </w:pPr>
    </w:p>
    <w:p w:rsidR="003B4DFD" w:rsidRDefault="003B4DFD" w:rsidP="00A85ABC">
      <w:pPr>
        <w:rPr>
          <w:rFonts w:ascii="Arial" w:hAnsi="Arial" w:cs="Arial"/>
          <w:b/>
          <w:bCs/>
          <w:color w:val="000000"/>
        </w:rPr>
      </w:pPr>
    </w:p>
    <w:sectPr w:rsidR="003B4DFD" w:rsidSect="0023297B">
      <w:type w:val="nextColumn"/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7A" w:rsidRDefault="00CD417A" w:rsidP="00F14F7A">
      <w:pPr>
        <w:spacing w:after="0" w:line="240" w:lineRule="auto"/>
      </w:pPr>
      <w:r>
        <w:separator/>
      </w:r>
    </w:p>
  </w:endnote>
  <w:endnote w:type="continuationSeparator" w:id="0">
    <w:p w:rsidR="00CD417A" w:rsidRDefault="00CD417A" w:rsidP="00F1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7A" w:rsidRDefault="00CD417A" w:rsidP="00F14F7A">
      <w:pPr>
        <w:spacing w:after="0" w:line="240" w:lineRule="auto"/>
      </w:pPr>
      <w:r>
        <w:separator/>
      </w:r>
    </w:p>
  </w:footnote>
  <w:footnote w:type="continuationSeparator" w:id="0">
    <w:p w:rsidR="00CD417A" w:rsidRDefault="00CD417A" w:rsidP="00F14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1E552DF"/>
    <w:multiLevelType w:val="hybridMultilevel"/>
    <w:tmpl w:val="5A6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67C28"/>
    <w:multiLevelType w:val="hybridMultilevel"/>
    <w:tmpl w:val="F0B6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4A50"/>
    <w:multiLevelType w:val="multilevel"/>
    <w:tmpl w:val="ED10FDC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Utsaah" w:hAnsi="Utsaa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F5666"/>
    <w:multiLevelType w:val="hybridMultilevel"/>
    <w:tmpl w:val="8B46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5E6D"/>
    <w:multiLevelType w:val="multilevel"/>
    <w:tmpl w:val="C09A492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Utsaah" w:hAnsi="Utsaa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B4DD0"/>
    <w:multiLevelType w:val="hybridMultilevel"/>
    <w:tmpl w:val="D44E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64FD5"/>
    <w:multiLevelType w:val="multilevel"/>
    <w:tmpl w:val="CF60531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Utsaah" w:hAnsi="Utsaa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9925F7"/>
    <w:multiLevelType w:val="hybridMultilevel"/>
    <w:tmpl w:val="81566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4429B1"/>
    <w:multiLevelType w:val="multilevel"/>
    <w:tmpl w:val="67EC3DF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0AE33DB"/>
    <w:multiLevelType w:val="multilevel"/>
    <w:tmpl w:val="147E630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Utsaah" w:hAnsi="Utsaa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A0605"/>
    <w:multiLevelType w:val="hybridMultilevel"/>
    <w:tmpl w:val="16BE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27529"/>
    <w:multiLevelType w:val="hybridMultilevel"/>
    <w:tmpl w:val="F038427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7F9A7C35"/>
    <w:multiLevelType w:val="multilevel"/>
    <w:tmpl w:val="140ECEA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Utsaah" w:hAnsi="Utsaa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14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7A"/>
    <w:rsid w:val="00003D2A"/>
    <w:rsid w:val="00012A77"/>
    <w:rsid w:val="000144AD"/>
    <w:rsid w:val="0002081B"/>
    <w:rsid w:val="00020C1C"/>
    <w:rsid w:val="00023987"/>
    <w:rsid w:val="0003188B"/>
    <w:rsid w:val="000330E1"/>
    <w:rsid w:val="00036D9E"/>
    <w:rsid w:val="00043BA0"/>
    <w:rsid w:val="00047BEC"/>
    <w:rsid w:val="0005334E"/>
    <w:rsid w:val="00055C28"/>
    <w:rsid w:val="000604CF"/>
    <w:rsid w:val="000611F0"/>
    <w:rsid w:val="00063F56"/>
    <w:rsid w:val="00067702"/>
    <w:rsid w:val="000728A9"/>
    <w:rsid w:val="000728F3"/>
    <w:rsid w:val="000757ED"/>
    <w:rsid w:val="00087687"/>
    <w:rsid w:val="00087C8A"/>
    <w:rsid w:val="000A100C"/>
    <w:rsid w:val="000B32DE"/>
    <w:rsid w:val="000C00EE"/>
    <w:rsid w:val="000C5805"/>
    <w:rsid w:val="000D29CD"/>
    <w:rsid w:val="000E5701"/>
    <w:rsid w:val="000E5708"/>
    <w:rsid w:val="000E6534"/>
    <w:rsid w:val="000F416B"/>
    <w:rsid w:val="000F4186"/>
    <w:rsid w:val="000F6E39"/>
    <w:rsid w:val="001001A6"/>
    <w:rsid w:val="00115636"/>
    <w:rsid w:val="0011724A"/>
    <w:rsid w:val="00132754"/>
    <w:rsid w:val="001334B6"/>
    <w:rsid w:val="0014103A"/>
    <w:rsid w:val="0015264D"/>
    <w:rsid w:val="00156180"/>
    <w:rsid w:val="00156FFA"/>
    <w:rsid w:val="001619F2"/>
    <w:rsid w:val="001637DB"/>
    <w:rsid w:val="00165E07"/>
    <w:rsid w:val="00167C1D"/>
    <w:rsid w:val="0017031D"/>
    <w:rsid w:val="00172ED1"/>
    <w:rsid w:val="001A7D46"/>
    <w:rsid w:val="001B183C"/>
    <w:rsid w:val="001D3860"/>
    <w:rsid w:val="001D5206"/>
    <w:rsid w:val="001D5A0E"/>
    <w:rsid w:val="001F428D"/>
    <w:rsid w:val="002071A7"/>
    <w:rsid w:val="00221488"/>
    <w:rsid w:val="0023297B"/>
    <w:rsid w:val="00233F88"/>
    <w:rsid w:val="002423B6"/>
    <w:rsid w:val="00247796"/>
    <w:rsid w:val="002506DC"/>
    <w:rsid w:val="00257C0B"/>
    <w:rsid w:val="002613C9"/>
    <w:rsid w:val="0026547E"/>
    <w:rsid w:val="00274DD0"/>
    <w:rsid w:val="00276623"/>
    <w:rsid w:val="00281499"/>
    <w:rsid w:val="00283345"/>
    <w:rsid w:val="00287598"/>
    <w:rsid w:val="002921F9"/>
    <w:rsid w:val="002938D5"/>
    <w:rsid w:val="002A1B40"/>
    <w:rsid w:val="002A2D28"/>
    <w:rsid w:val="002B72DF"/>
    <w:rsid w:val="002C6D99"/>
    <w:rsid w:val="002D09E0"/>
    <w:rsid w:val="002D227C"/>
    <w:rsid w:val="002D3E06"/>
    <w:rsid w:val="002D7C10"/>
    <w:rsid w:val="002E4E22"/>
    <w:rsid w:val="00301EBE"/>
    <w:rsid w:val="003065E5"/>
    <w:rsid w:val="00310223"/>
    <w:rsid w:val="003112C4"/>
    <w:rsid w:val="003166F6"/>
    <w:rsid w:val="00320C58"/>
    <w:rsid w:val="00324ABC"/>
    <w:rsid w:val="00330393"/>
    <w:rsid w:val="0033306D"/>
    <w:rsid w:val="003369A7"/>
    <w:rsid w:val="00347F40"/>
    <w:rsid w:val="00371907"/>
    <w:rsid w:val="003874E9"/>
    <w:rsid w:val="00397D62"/>
    <w:rsid w:val="00397F9A"/>
    <w:rsid w:val="003A7A70"/>
    <w:rsid w:val="003B138A"/>
    <w:rsid w:val="003B4DFD"/>
    <w:rsid w:val="003B68A0"/>
    <w:rsid w:val="003D1E93"/>
    <w:rsid w:val="003D623C"/>
    <w:rsid w:val="00401EFA"/>
    <w:rsid w:val="00402B6E"/>
    <w:rsid w:val="0040386B"/>
    <w:rsid w:val="00411C10"/>
    <w:rsid w:val="00423C5A"/>
    <w:rsid w:val="004364B3"/>
    <w:rsid w:val="0044024D"/>
    <w:rsid w:val="0047021B"/>
    <w:rsid w:val="00474784"/>
    <w:rsid w:val="0048462E"/>
    <w:rsid w:val="0049732D"/>
    <w:rsid w:val="004A7871"/>
    <w:rsid w:val="004B4FA6"/>
    <w:rsid w:val="004C53EE"/>
    <w:rsid w:val="004D10F4"/>
    <w:rsid w:val="004E3404"/>
    <w:rsid w:val="004F0221"/>
    <w:rsid w:val="00504DCE"/>
    <w:rsid w:val="00507B36"/>
    <w:rsid w:val="005129FE"/>
    <w:rsid w:val="0052105E"/>
    <w:rsid w:val="0053170C"/>
    <w:rsid w:val="00536496"/>
    <w:rsid w:val="0054059C"/>
    <w:rsid w:val="00544707"/>
    <w:rsid w:val="00550B54"/>
    <w:rsid w:val="0057206E"/>
    <w:rsid w:val="005A5862"/>
    <w:rsid w:val="005B041A"/>
    <w:rsid w:val="005B7314"/>
    <w:rsid w:val="005C6418"/>
    <w:rsid w:val="005D17E1"/>
    <w:rsid w:val="005D6C80"/>
    <w:rsid w:val="005E292A"/>
    <w:rsid w:val="00601F69"/>
    <w:rsid w:val="0061624E"/>
    <w:rsid w:val="006268CE"/>
    <w:rsid w:val="006556DB"/>
    <w:rsid w:val="00692265"/>
    <w:rsid w:val="006A4AF1"/>
    <w:rsid w:val="006A5F58"/>
    <w:rsid w:val="006D1E6B"/>
    <w:rsid w:val="006D6E6F"/>
    <w:rsid w:val="006D750A"/>
    <w:rsid w:val="006E522D"/>
    <w:rsid w:val="006E5B4A"/>
    <w:rsid w:val="006E70D6"/>
    <w:rsid w:val="006F347A"/>
    <w:rsid w:val="00705A62"/>
    <w:rsid w:val="0071309E"/>
    <w:rsid w:val="00751D4B"/>
    <w:rsid w:val="007650BD"/>
    <w:rsid w:val="00775428"/>
    <w:rsid w:val="00787CEB"/>
    <w:rsid w:val="00796DFC"/>
    <w:rsid w:val="007A70DD"/>
    <w:rsid w:val="007B0E02"/>
    <w:rsid w:val="007D44D4"/>
    <w:rsid w:val="007E14F9"/>
    <w:rsid w:val="007E1CD5"/>
    <w:rsid w:val="007E1D1A"/>
    <w:rsid w:val="007F3FEB"/>
    <w:rsid w:val="007F6510"/>
    <w:rsid w:val="008076CC"/>
    <w:rsid w:val="0081394B"/>
    <w:rsid w:val="008329DA"/>
    <w:rsid w:val="008507FC"/>
    <w:rsid w:val="00864B88"/>
    <w:rsid w:val="00875F4C"/>
    <w:rsid w:val="00882CE2"/>
    <w:rsid w:val="008904B9"/>
    <w:rsid w:val="008C039B"/>
    <w:rsid w:val="008D6444"/>
    <w:rsid w:val="008F65BA"/>
    <w:rsid w:val="008F7CDA"/>
    <w:rsid w:val="0090664A"/>
    <w:rsid w:val="00911AD7"/>
    <w:rsid w:val="0091679E"/>
    <w:rsid w:val="009344AC"/>
    <w:rsid w:val="00936C73"/>
    <w:rsid w:val="009464CA"/>
    <w:rsid w:val="009468C1"/>
    <w:rsid w:val="00947918"/>
    <w:rsid w:val="00962B26"/>
    <w:rsid w:val="009736A8"/>
    <w:rsid w:val="00974E96"/>
    <w:rsid w:val="00976B56"/>
    <w:rsid w:val="0098012B"/>
    <w:rsid w:val="00981514"/>
    <w:rsid w:val="0098157F"/>
    <w:rsid w:val="00984DBF"/>
    <w:rsid w:val="00992A1D"/>
    <w:rsid w:val="009941F6"/>
    <w:rsid w:val="0099440A"/>
    <w:rsid w:val="009A3EB1"/>
    <w:rsid w:val="009D050A"/>
    <w:rsid w:val="009D3895"/>
    <w:rsid w:val="009D78BA"/>
    <w:rsid w:val="009E7B43"/>
    <w:rsid w:val="009F2BDB"/>
    <w:rsid w:val="00A04E50"/>
    <w:rsid w:val="00A12533"/>
    <w:rsid w:val="00A1697A"/>
    <w:rsid w:val="00A21323"/>
    <w:rsid w:val="00A2282B"/>
    <w:rsid w:val="00A24718"/>
    <w:rsid w:val="00A37151"/>
    <w:rsid w:val="00A533AB"/>
    <w:rsid w:val="00A62208"/>
    <w:rsid w:val="00A81FEB"/>
    <w:rsid w:val="00A85ABC"/>
    <w:rsid w:val="00A93B0F"/>
    <w:rsid w:val="00AA34A5"/>
    <w:rsid w:val="00AA364D"/>
    <w:rsid w:val="00AA68B1"/>
    <w:rsid w:val="00AB7FE6"/>
    <w:rsid w:val="00AC3C07"/>
    <w:rsid w:val="00AC49E1"/>
    <w:rsid w:val="00AC668F"/>
    <w:rsid w:val="00AD4B7E"/>
    <w:rsid w:val="00AE421A"/>
    <w:rsid w:val="00AF26B0"/>
    <w:rsid w:val="00AF6A26"/>
    <w:rsid w:val="00B02299"/>
    <w:rsid w:val="00B12588"/>
    <w:rsid w:val="00B14493"/>
    <w:rsid w:val="00B223B5"/>
    <w:rsid w:val="00B30F36"/>
    <w:rsid w:val="00B3147B"/>
    <w:rsid w:val="00B35D91"/>
    <w:rsid w:val="00B36239"/>
    <w:rsid w:val="00B43FBB"/>
    <w:rsid w:val="00B452CD"/>
    <w:rsid w:val="00B54B90"/>
    <w:rsid w:val="00B57EE8"/>
    <w:rsid w:val="00B6180B"/>
    <w:rsid w:val="00BB414A"/>
    <w:rsid w:val="00BC271A"/>
    <w:rsid w:val="00BD13D9"/>
    <w:rsid w:val="00BD7629"/>
    <w:rsid w:val="00C03555"/>
    <w:rsid w:val="00C069A3"/>
    <w:rsid w:val="00C16F47"/>
    <w:rsid w:val="00C25476"/>
    <w:rsid w:val="00C2767E"/>
    <w:rsid w:val="00C31ACF"/>
    <w:rsid w:val="00C43309"/>
    <w:rsid w:val="00C47C74"/>
    <w:rsid w:val="00C6195E"/>
    <w:rsid w:val="00C62EBC"/>
    <w:rsid w:val="00C773FB"/>
    <w:rsid w:val="00C8228A"/>
    <w:rsid w:val="00CA3122"/>
    <w:rsid w:val="00CA6031"/>
    <w:rsid w:val="00CA669B"/>
    <w:rsid w:val="00CB204D"/>
    <w:rsid w:val="00CB47ED"/>
    <w:rsid w:val="00CD417A"/>
    <w:rsid w:val="00CE7271"/>
    <w:rsid w:val="00CF2108"/>
    <w:rsid w:val="00CF53DD"/>
    <w:rsid w:val="00D00DAD"/>
    <w:rsid w:val="00D01F84"/>
    <w:rsid w:val="00D03F67"/>
    <w:rsid w:val="00D138DC"/>
    <w:rsid w:val="00D147C8"/>
    <w:rsid w:val="00D21DDA"/>
    <w:rsid w:val="00D31D42"/>
    <w:rsid w:val="00D37854"/>
    <w:rsid w:val="00D40DA3"/>
    <w:rsid w:val="00D43B01"/>
    <w:rsid w:val="00D54B13"/>
    <w:rsid w:val="00D570C0"/>
    <w:rsid w:val="00D66074"/>
    <w:rsid w:val="00D7624F"/>
    <w:rsid w:val="00D77B01"/>
    <w:rsid w:val="00D82053"/>
    <w:rsid w:val="00D84DCD"/>
    <w:rsid w:val="00D85E3B"/>
    <w:rsid w:val="00D93396"/>
    <w:rsid w:val="00DA4CAF"/>
    <w:rsid w:val="00DA7AD8"/>
    <w:rsid w:val="00DB08C3"/>
    <w:rsid w:val="00DB42AB"/>
    <w:rsid w:val="00DC5F8C"/>
    <w:rsid w:val="00DD5E2F"/>
    <w:rsid w:val="00DE475C"/>
    <w:rsid w:val="00DF52A3"/>
    <w:rsid w:val="00DF6B85"/>
    <w:rsid w:val="00E04421"/>
    <w:rsid w:val="00E064C1"/>
    <w:rsid w:val="00E12B41"/>
    <w:rsid w:val="00E3465F"/>
    <w:rsid w:val="00E3767B"/>
    <w:rsid w:val="00E54AA8"/>
    <w:rsid w:val="00E63969"/>
    <w:rsid w:val="00E73A99"/>
    <w:rsid w:val="00E74CAE"/>
    <w:rsid w:val="00E8001A"/>
    <w:rsid w:val="00E81799"/>
    <w:rsid w:val="00E96E49"/>
    <w:rsid w:val="00EA2208"/>
    <w:rsid w:val="00EA2DA2"/>
    <w:rsid w:val="00EA68CA"/>
    <w:rsid w:val="00EA7003"/>
    <w:rsid w:val="00EE041A"/>
    <w:rsid w:val="00EF79BA"/>
    <w:rsid w:val="00F01CB2"/>
    <w:rsid w:val="00F14347"/>
    <w:rsid w:val="00F14F7A"/>
    <w:rsid w:val="00F24E0A"/>
    <w:rsid w:val="00F428D9"/>
    <w:rsid w:val="00F6295D"/>
    <w:rsid w:val="00F75882"/>
    <w:rsid w:val="00F83D9F"/>
    <w:rsid w:val="00F90593"/>
    <w:rsid w:val="00F90BC8"/>
    <w:rsid w:val="00F9105E"/>
    <w:rsid w:val="00F95115"/>
    <w:rsid w:val="00F97235"/>
    <w:rsid w:val="00FA621A"/>
    <w:rsid w:val="00FB307E"/>
    <w:rsid w:val="00FB6D08"/>
    <w:rsid w:val="00FC364D"/>
    <w:rsid w:val="00FC546A"/>
    <w:rsid w:val="00FD547B"/>
    <w:rsid w:val="00FD6179"/>
    <w:rsid w:val="00FF052C"/>
    <w:rsid w:val="00FF2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E604"/>
  <w15:docId w15:val="{3ACAA845-00AB-457A-B8AB-B875B08B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7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7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14F7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14F7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14F7A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F1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rsid w:val="00F14F7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1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rsid w:val="00F14F7A"/>
    <w:rPr>
      <w:rFonts w:ascii="Calibri" w:eastAsia="Calibri" w:hAnsi="Calibri" w:cs="Times New Roman"/>
    </w:rPr>
  </w:style>
  <w:style w:type="character" w:styleId="aa">
    <w:name w:val="Hyperlink"/>
    <w:uiPriority w:val="99"/>
    <w:rsid w:val="00043BA0"/>
    <w:rPr>
      <w:color w:val="0000FF"/>
      <w:u w:val="single"/>
    </w:rPr>
  </w:style>
  <w:style w:type="paragraph" w:styleId="ab">
    <w:name w:val="Body Text"/>
    <w:basedOn w:val="a"/>
    <w:link w:val="ac"/>
    <w:semiHidden/>
    <w:rsid w:val="00043BA0"/>
    <w:pPr>
      <w:spacing w:after="0" w:line="240" w:lineRule="auto"/>
      <w:jc w:val="right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c">
    <w:name w:val="Основной текст Знак"/>
    <w:link w:val="ab"/>
    <w:semiHidden/>
    <w:rsid w:val="00043BA0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styleId="ad">
    <w:name w:val="Strong"/>
    <w:uiPriority w:val="22"/>
    <w:qFormat/>
    <w:rsid w:val="00043BA0"/>
    <w:rPr>
      <w:b/>
      <w:bCs/>
    </w:rPr>
  </w:style>
  <w:style w:type="paragraph" w:styleId="ae">
    <w:name w:val="List Paragraph"/>
    <w:basedOn w:val="a"/>
    <w:uiPriority w:val="34"/>
    <w:qFormat/>
    <w:rsid w:val="00CF2108"/>
    <w:pPr>
      <w:ind w:left="720"/>
      <w:contextualSpacing/>
    </w:pPr>
  </w:style>
  <w:style w:type="paragraph" w:styleId="af">
    <w:name w:val="Normal (Web)"/>
    <w:basedOn w:val="a"/>
    <w:link w:val="af0"/>
    <w:uiPriority w:val="99"/>
    <w:rsid w:val="001001A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5A586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A5862"/>
    <w:rPr>
      <w:lang w:eastAsia="en-US"/>
    </w:rPr>
  </w:style>
  <w:style w:type="character" w:styleId="af3">
    <w:name w:val="endnote reference"/>
    <w:basedOn w:val="a0"/>
    <w:uiPriority w:val="99"/>
    <w:semiHidden/>
    <w:unhideWhenUsed/>
    <w:rsid w:val="005A5862"/>
    <w:rPr>
      <w:vertAlign w:val="superscript"/>
    </w:rPr>
  </w:style>
  <w:style w:type="paragraph" w:styleId="af4">
    <w:name w:val="No Spacing"/>
    <w:aliases w:val="ВОПРОС"/>
    <w:link w:val="af5"/>
    <w:uiPriority w:val="1"/>
    <w:qFormat/>
    <w:rsid w:val="009F2BDB"/>
    <w:rPr>
      <w:sz w:val="22"/>
      <w:szCs w:val="22"/>
      <w:lang w:eastAsia="en-US"/>
    </w:rPr>
  </w:style>
  <w:style w:type="paragraph" w:styleId="af6">
    <w:name w:val="Body Text Indent"/>
    <w:basedOn w:val="a"/>
    <w:link w:val="af7"/>
    <w:rsid w:val="00AA34A5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AA34A5"/>
    <w:rPr>
      <w:rFonts w:ascii="Times New Roman" w:eastAsia="Times New Roman" w:hAnsi="Times New Roman"/>
      <w:sz w:val="24"/>
      <w:szCs w:val="24"/>
    </w:rPr>
  </w:style>
  <w:style w:type="paragraph" w:styleId="af8">
    <w:name w:val="Title"/>
    <w:basedOn w:val="a"/>
    <w:link w:val="af9"/>
    <w:qFormat/>
    <w:rsid w:val="0047478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9">
    <w:name w:val="Заголовок Знак"/>
    <w:basedOn w:val="a0"/>
    <w:link w:val="af8"/>
    <w:rsid w:val="0047478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">
    <w:name w:val="Оглавление 4 Знак"/>
    <w:basedOn w:val="a0"/>
    <w:link w:val="40"/>
    <w:rsid w:val="00C47C7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afa">
    <w:name w:val="Оглавление"/>
    <w:basedOn w:val="4"/>
    <w:rsid w:val="00C47C74"/>
    <w:rPr>
      <w:rFonts w:ascii="Bookman Old Style" w:eastAsia="Bookman Old Style" w:hAnsi="Bookman Old Style" w:cs="Bookman Old Style"/>
      <w:shd w:val="clear" w:color="auto" w:fill="FFFFFF"/>
    </w:rPr>
  </w:style>
  <w:style w:type="paragraph" w:styleId="40">
    <w:name w:val="toc 4"/>
    <w:basedOn w:val="a"/>
    <w:link w:val="4"/>
    <w:autoRedefine/>
    <w:rsid w:val="00C47C74"/>
    <w:pPr>
      <w:shd w:val="clear" w:color="auto" w:fill="FFFFFF"/>
      <w:spacing w:after="0" w:line="264" w:lineRule="exact"/>
      <w:jc w:val="both"/>
    </w:pPr>
    <w:rPr>
      <w:rFonts w:ascii="Bookman Old Style" w:eastAsia="Bookman Old Style" w:hAnsi="Bookman Old Style" w:cs="Bookman Old Style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7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AC66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668F"/>
    <w:rPr>
      <w:sz w:val="22"/>
      <w:szCs w:val="22"/>
      <w:lang w:eastAsia="en-US"/>
    </w:rPr>
  </w:style>
  <w:style w:type="character" w:customStyle="1" w:styleId="FontStyle43">
    <w:name w:val="Font Style43"/>
    <w:rsid w:val="00AC668F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AC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064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"/>
    <w:rsid w:val="00E064C1"/>
    <w:pPr>
      <w:spacing w:after="0" w:line="240" w:lineRule="auto"/>
      <w:ind w:left="720"/>
      <w:contextualSpacing/>
    </w:pPr>
    <w:rPr>
      <w:rFonts w:eastAsia="Times New Roman"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064C1"/>
    <w:rPr>
      <w:rFonts w:ascii="Times New Roman" w:hAnsi="Times New Roman"/>
      <w:sz w:val="24"/>
      <w:u w:val="none"/>
      <w:effect w:val="none"/>
    </w:rPr>
  </w:style>
  <w:style w:type="character" w:customStyle="1" w:styleId="ListParagraphChar">
    <w:name w:val="List Paragraph Char"/>
    <w:link w:val="11"/>
    <w:locked/>
    <w:rsid w:val="00E064C1"/>
    <w:rPr>
      <w:rFonts w:eastAsia="Times New Roman"/>
      <w:sz w:val="24"/>
    </w:rPr>
  </w:style>
  <w:style w:type="paragraph" w:customStyle="1" w:styleId="Left">
    <w:name w:val="Left"/>
    <w:uiPriority w:val="99"/>
    <w:rsid w:val="002D7C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2D7C10"/>
    <w:rPr>
      <w:rFonts w:ascii="Courier New" w:hAnsi="Courier New" w:cs="Courier New"/>
    </w:rPr>
  </w:style>
  <w:style w:type="character" w:customStyle="1" w:styleId="FontStyle42">
    <w:name w:val="Font Style42"/>
    <w:rsid w:val="002A1B40"/>
    <w:rPr>
      <w:rFonts w:ascii="Times New Roman" w:hAnsi="Times New Roman" w:cs="Times New Roman"/>
      <w:b/>
      <w:bCs/>
      <w:sz w:val="18"/>
      <w:szCs w:val="18"/>
    </w:rPr>
  </w:style>
  <w:style w:type="paragraph" w:styleId="afb">
    <w:name w:val="Balloon Text"/>
    <w:basedOn w:val="a"/>
    <w:link w:val="afc"/>
    <w:uiPriority w:val="99"/>
    <w:semiHidden/>
    <w:unhideWhenUsed/>
    <w:rsid w:val="004C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C53EE"/>
    <w:rPr>
      <w:rFonts w:ascii="Tahoma" w:hAnsi="Tahoma" w:cs="Tahoma"/>
      <w:sz w:val="16"/>
      <w:szCs w:val="16"/>
      <w:lang w:eastAsia="en-US"/>
    </w:rPr>
  </w:style>
  <w:style w:type="character" w:customStyle="1" w:styleId="propis">
    <w:name w:val="propis"/>
    <w:uiPriority w:val="99"/>
    <w:rsid w:val="00550B5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small1">
    <w:name w:val="small1"/>
    <w:basedOn w:val="a0"/>
    <w:rsid w:val="008F7CDA"/>
  </w:style>
  <w:style w:type="character" w:customStyle="1" w:styleId="12">
    <w:name w:val="Название Знак1"/>
    <w:basedOn w:val="a0"/>
    <w:uiPriority w:val="10"/>
    <w:rsid w:val="008F7C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uiPriority w:val="59"/>
    <w:rsid w:val="008F7C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4024D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4024D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0">
    <w:name w:val="c0"/>
    <w:basedOn w:val="a"/>
    <w:rsid w:val="003B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B4DFD"/>
  </w:style>
  <w:style w:type="character" w:customStyle="1" w:styleId="apple-converted-space">
    <w:name w:val="apple-converted-space"/>
    <w:basedOn w:val="a0"/>
    <w:rsid w:val="003B4DFD"/>
  </w:style>
  <w:style w:type="character" w:customStyle="1" w:styleId="c1">
    <w:name w:val="c1"/>
    <w:basedOn w:val="a0"/>
    <w:rsid w:val="003B4DFD"/>
  </w:style>
  <w:style w:type="character" w:customStyle="1" w:styleId="c7">
    <w:name w:val="c7"/>
    <w:basedOn w:val="a0"/>
    <w:rsid w:val="003B4DFD"/>
  </w:style>
  <w:style w:type="character" w:customStyle="1" w:styleId="c9">
    <w:name w:val="c9"/>
    <w:basedOn w:val="a0"/>
    <w:rsid w:val="003B4DFD"/>
  </w:style>
  <w:style w:type="character" w:customStyle="1" w:styleId="c2">
    <w:name w:val="c2"/>
    <w:basedOn w:val="a0"/>
    <w:rsid w:val="003B4DFD"/>
  </w:style>
  <w:style w:type="paragraph" w:customStyle="1" w:styleId="TableContents">
    <w:name w:val="Table Contents"/>
    <w:basedOn w:val="a"/>
    <w:rsid w:val="003B4DF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0">
    <w:name w:val="Обычный (веб) Знак"/>
    <w:link w:val="af"/>
    <w:uiPriority w:val="99"/>
    <w:rsid w:val="003B4DFD"/>
    <w:rPr>
      <w:rFonts w:ascii="Arial" w:eastAsia="Times New Roman" w:hAnsi="Arial" w:cs="Arial"/>
      <w:color w:val="77787B"/>
      <w:sz w:val="18"/>
      <w:szCs w:val="18"/>
    </w:rPr>
  </w:style>
  <w:style w:type="paragraph" w:customStyle="1" w:styleId="c12">
    <w:name w:val="c12"/>
    <w:basedOn w:val="a"/>
    <w:rsid w:val="003B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4DFD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B4DFD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3B4DF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Знак"/>
    <w:basedOn w:val="a"/>
    <w:rsid w:val="003B4D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goog-inline-blockkix-lineview-text-block">
    <w:name w:val="goog-inline-block kix-lineview-text-block"/>
    <w:basedOn w:val="a0"/>
    <w:rsid w:val="003B4DFD"/>
  </w:style>
  <w:style w:type="character" w:customStyle="1" w:styleId="WW8Num4z0">
    <w:name w:val="WW8Num4z0"/>
    <w:rsid w:val="003B4DFD"/>
    <w:rPr>
      <w:rFonts w:ascii="OpenSymbol" w:hAnsi="OpenSymbol" w:cs="OpenSymbol"/>
    </w:rPr>
  </w:style>
  <w:style w:type="paragraph" w:customStyle="1" w:styleId="c3">
    <w:name w:val="c3"/>
    <w:basedOn w:val="a"/>
    <w:rsid w:val="003B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Без интервала Знак"/>
    <w:aliases w:val="ВОПРОС Знак"/>
    <w:link w:val="af4"/>
    <w:uiPriority w:val="1"/>
    <w:locked/>
    <w:rsid w:val="003B4DFD"/>
    <w:rPr>
      <w:sz w:val="22"/>
      <w:szCs w:val="22"/>
      <w:lang w:eastAsia="en-US"/>
    </w:rPr>
  </w:style>
  <w:style w:type="paragraph" w:styleId="aff">
    <w:name w:val="Plain Text"/>
    <w:basedOn w:val="a"/>
    <w:link w:val="aff0"/>
    <w:semiHidden/>
    <w:rsid w:val="003B4D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semiHidden/>
    <w:rsid w:val="003B4DFD"/>
    <w:rPr>
      <w:rFonts w:ascii="Courier New" w:eastAsia="Times New Roman" w:hAnsi="Courier New" w:cs="Courier New"/>
    </w:rPr>
  </w:style>
  <w:style w:type="character" w:customStyle="1" w:styleId="600pt">
    <w:name w:val="Основной текст (60) + Интервал 0 pt"/>
    <w:rsid w:val="003B4D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PRIL-tabl-txt">
    <w:name w:val="17PRIL-tabl-txt"/>
    <w:basedOn w:val="a"/>
    <w:uiPriority w:val="99"/>
    <w:rsid w:val="003B4DFD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s%3A//normativ.kontur.ru/document%3FmoduleId%3D1%26documentId%3D246032%23l45&amp;hash=512e19fc55f5af957451da83de3b2783" TargetMode="External"/><Relationship Id="rId13" Type="http://schemas.openxmlformats.org/officeDocument/2006/relationships/hyperlink" Target="https://fpu.edu.ru/textbook/13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pu.edu.ru/textbook/13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pu.edu.ru/textbook/13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pu.edu.ru/textbook/2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ambler.ru/m/redirect?url=https%3A//normativ.kontur.ru/document%3FmoduleId%3D1%26documentId%3D267184%23l0&amp;hash=82cce3f9ec34f2bb038cf2fbc580040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F634F-3159-4BCE-8AA4-29B4F74E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42</Pages>
  <Words>11312</Words>
  <Characters>64483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75644</CharactersWithSpaces>
  <SharedDoc>false</SharedDoc>
  <HLinks>
    <vt:vector size="564" baseType="variant">
      <vt:variant>
        <vt:i4>4653077</vt:i4>
      </vt:variant>
      <vt:variant>
        <vt:i4>279</vt:i4>
      </vt:variant>
      <vt:variant>
        <vt:i4>0</vt:i4>
      </vt:variant>
      <vt:variant>
        <vt:i4>5</vt:i4>
      </vt:variant>
      <vt:variant>
        <vt:lpwstr>http://vs.iot.ru/</vt:lpwstr>
      </vt:variant>
      <vt:variant>
        <vt:lpwstr/>
      </vt:variant>
      <vt:variant>
        <vt:i4>2555957</vt:i4>
      </vt:variant>
      <vt:variant>
        <vt:i4>276</vt:i4>
      </vt:variant>
      <vt:variant>
        <vt:i4>0</vt:i4>
      </vt:variant>
      <vt:variant>
        <vt:i4>5</vt:i4>
      </vt:variant>
      <vt:variant>
        <vt:lpwstr>http://www.itdrom.com/</vt:lpwstr>
      </vt:variant>
      <vt:variant>
        <vt:lpwstr/>
      </vt:variant>
      <vt:variant>
        <vt:i4>1376343</vt:i4>
      </vt:variant>
      <vt:variant>
        <vt:i4>273</vt:i4>
      </vt:variant>
      <vt:variant>
        <vt:i4>0</vt:i4>
      </vt:variant>
      <vt:variant>
        <vt:i4>5</vt:i4>
      </vt:variant>
      <vt:variant>
        <vt:lpwstr>http://vsh.dvpion.ru/</vt:lpwstr>
      </vt:variant>
      <vt:variant>
        <vt:lpwstr/>
      </vt:variant>
      <vt:variant>
        <vt:i4>852044</vt:i4>
      </vt:variant>
      <vt:variant>
        <vt:i4>270</vt:i4>
      </vt:variant>
      <vt:variant>
        <vt:i4>0</vt:i4>
      </vt:variant>
      <vt:variant>
        <vt:i4>5</vt:i4>
      </vt:variant>
      <vt:variant>
        <vt:lpwstr>http://vschool.km.ru/</vt:lpwstr>
      </vt:variant>
      <vt:variant>
        <vt:lpwstr/>
      </vt:variant>
      <vt:variant>
        <vt:i4>3211374</vt:i4>
      </vt:variant>
      <vt:variant>
        <vt:i4>267</vt:i4>
      </vt:variant>
      <vt:variant>
        <vt:i4>0</vt:i4>
      </vt:variant>
      <vt:variant>
        <vt:i4>5</vt:i4>
      </vt:variant>
      <vt:variant>
        <vt:lpwstr>http://www.internet-school.ru/</vt:lpwstr>
      </vt:variant>
      <vt:variant>
        <vt:lpwstr/>
      </vt:variant>
      <vt:variant>
        <vt:i4>8323131</vt:i4>
      </vt:variant>
      <vt:variant>
        <vt:i4>264</vt:i4>
      </vt:variant>
      <vt:variant>
        <vt:i4>0</vt:i4>
      </vt:variant>
      <vt:variant>
        <vt:i4>5</vt:i4>
      </vt:variant>
      <vt:variant>
        <vt:lpwstr>http://www.teachpro.ru/</vt:lpwstr>
      </vt:variant>
      <vt:variant>
        <vt:lpwstr/>
      </vt:variant>
      <vt:variant>
        <vt:i4>7405631</vt:i4>
      </vt:variant>
      <vt:variant>
        <vt:i4>261</vt:i4>
      </vt:variant>
      <vt:variant>
        <vt:i4>0</vt:i4>
      </vt:variant>
      <vt:variant>
        <vt:i4>5</vt:i4>
      </vt:variant>
      <vt:variant>
        <vt:lpwstr>http://oso.rcsz.ru/</vt:lpwstr>
      </vt:variant>
      <vt:variant>
        <vt:lpwstr/>
      </vt:variant>
      <vt:variant>
        <vt:i4>7929967</vt:i4>
      </vt:variant>
      <vt:variant>
        <vt:i4>258</vt:i4>
      </vt:variant>
      <vt:variant>
        <vt:i4>0</vt:i4>
      </vt:variant>
      <vt:variant>
        <vt:i4>5</vt:i4>
      </vt:variant>
      <vt:variant>
        <vt:lpwstr>http://www.college.ru/</vt:lpwstr>
      </vt:variant>
      <vt:variant>
        <vt:lpwstr/>
      </vt:variant>
      <vt:variant>
        <vt:i4>262157</vt:i4>
      </vt:variant>
      <vt:variant>
        <vt:i4>255</vt:i4>
      </vt:variant>
      <vt:variant>
        <vt:i4>0</vt:i4>
      </vt:variant>
      <vt:variant>
        <vt:i4>5</vt:i4>
      </vt:variant>
      <vt:variant>
        <vt:lpwstr>http://www.eidos.ru/</vt:lpwstr>
      </vt:variant>
      <vt:variant>
        <vt:lpwstr/>
      </vt:variant>
      <vt:variant>
        <vt:i4>3932216</vt:i4>
      </vt:variant>
      <vt:variant>
        <vt:i4>252</vt:i4>
      </vt:variant>
      <vt:variant>
        <vt:i4>0</vt:i4>
      </vt:variant>
      <vt:variant>
        <vt:i4>5</vt:i4>
      </vt:variant>
      <vt:variant>
        <vt:lpwstr>http://www.home-edu.ru/</vt:lpwstr>
      </vt:variant>
      <vt:variant>
        <vt:lpwstr/>
      </vt:variant>
      <vt:variant>
        <vt:i4>7929967</vt:i4>
      </vt:variant>
      <vt:variant>
        <vt:i4>249</vt:i4>
      </vt:variant>
      <vt:variant>
        <vt:i4>0</vt:i4>
      </vt:variant>
      <vt:variant>
        <vt:i4>5</vt:i4>
      </vt:variant>
      <vt:variant>
        <vt:lpwstr>http://www.college.ru/</vt:lpwstr>
      </vt:variant>
      <vt:variant>
        <vt:lpwstr/>
      </vt:variant>
      <vt:variant>
        <vt:i4>4522072</vt:i4>
      </vt:variant>
      <vt:variant>
        <vt:i4>246</vt:i4>
      </vt:variant>
      <vt:variant>
        <vt:i4>0</vt:i4>
      </vt:variant>
      <vt:variant>
        <vt:i4>5</vt:i4>
      </vt:variant>
      <vt:variant>
        <vt:lpwstr>http://www.e-school.mesi.ru/</vt:lpwstr>
      </vt:variant>
      <vt:variant>
        <vt:lpwstr/>
      </vt:variant>
      <vt:variant>
        <vt:i4>2687021</vt:i4>
      </vt:variant>
      <vt:variant>
        <vt:i4>243</vt:i4>
      </vt:variant>
      <vt:variant>
        <vt:i4>0</vt:i4>
      </vt:variant>
      <vt:variant>
        <vt:i4>5</vt:i4>
      </vt:variant>
      <vt:variant>
        <vt:lpwstr>http://method.vladimir.rcde.ru/</vt:lpwstr>
      </vt:variant>
      <vt:variant>
        <vt:lpwstr/>
      </vt:variant>
      <vt:variant>
        <vt:i4>8323170</vt:i4>
      </vt:variant>
      <vt:variant>
        <vt:i4>240</vt:i4>
      </vt:variant>
      <vt:variant>
        <vt:i4>0</vt:i4>
      </vt:variant>
      <vt:variant>
        <vt:i4>5</vt:i4>
      </vt:variant>
      <vt:variant>
        <vt:lpwstr>http://teachpro.ru/</vt:lpwstr>
      </vt:variant>
      <vt:variant>
        <vt:lpwstr/>
      </vt:variant>
      <vt:variant>
        <vt:i4>8126518</vt:i4>
      </vt:variant>
      <vt:variant>
        <vt:i4>237</vt:i4>
      </vt:variant>
      <vt:variant>
        <vt:i4>0</vt:i4>
      </vt:variant>
      <vt:variant>
        <vt:i4>5</vt:i4>
      </vt:variant>
      <vt:variant>
        <vt:lpwstr>http://www.anriintern.com/ind.shtml</vt:lpwstr>
      </vt:variant>
      <vt:variant>
        <vt:lpwstr/>
      </vt:variant>
      <vt:variant>
        <vt:i4>7405669</vt:i4>
      </vt:variant>
      <vt:variant>
        <vt:i4>234</vt:i4>
      </vt:variant>
      <vt:variant>
        <vt:i4>0</vt:i4>
      </vt:variant>
      <vt:variant>
        <vt:i4>5</vt:i4>
      </vt:variant>
      <vt:variant>
        <vt:lpwstr>http://akademius.narod.ru/</vt:lpwstr>
      </vt:variant>
      <vt:variant>
        <vt:lpwstr/>
      </vt:variant>
      <vt:variant>
        <vt:i4>8126501</vt:i4>
      </vt:variant>
      <vt:variant>
        <vt:i4>231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7274606</vt:i4>
      </vt:variant>
      <vt:variant>
        <vt:i4>228</vt:i4>
      </vt:variant>
      <vt:variant>
        <vt:i4>0</vt:i4>
      </vt:variant>
      <vt:variant>
        <vt:i4>5</vt:i4>
      </vt:variant>
      <vt:variant>
        <vt:lpwstr>http://www.businessvoc.ru/</vt:lpwstr>
      </vt:variant>
      <vt:variant>
        <vt:lpwstr/>
      </vt:variant>
      <vt:variant>
        <vt:i4>6881314</vt:i4>
      </vt:variant>
      <vt:variant>
        <vt:i4>225</vt:i4>
      </vt:variant>
      <vt:variant>
        <vt:i4>0</vt:i4>
      </vt:variant>
      <vt:variant>
        <vt:i4>5</vt:i4>
      </vt:variant>
      <vt:variant>
        <vt:lpwstr>http://periodika.websib.ru/</vt:lpwstr>
      </vt:variant>
      <vt:variant>
        <vt:lpwstr/>
      </vt:variant>
      <vt:variant>
        <vt:i4>5308438</vt:i4>
      </vt:variant>
      <vt:variant>
        <vt:i4>222</vt:i4>
      </vt:variant>
      <vt:variant>
        <vt:i4>0</vt:i4>
      </vt:variant>
      <vt:variant>
        <vt:i4>5</vt:i4>
      </vt:variant>
      <vt:variant>
        <vt:lpwstr>http://museum.edu.ru/</vt:lpwstr>
      </vt:variant>
      <vt:variant>
        <vt:lpwstr/>
      </vt:variant>
      <vt:variant>
        <vt:i4>7012398</vt:i4>
      </vt:variant>
      <vt:variant>
        <vt:i4>219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1048603</vt:i4>
      </vt:variant>
      <vt:variant>
        <vt:i4>216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  <vt:variant>
        <vt:i4>1966151</vt:i4>
      </vt:variant>
      <vt:variant>
        <vt:i4>213</vt:i4>
      </vt:variant>
      <vt:variant>
        <vt:i4>0</vt:i4>
      </vt:variant>
      <vt:variant>
        <vt:i4>5</vt:i4>
      </vt:variant>
      <vt:variant>
        <vt:lpwstr>http://www.wikiznanie.ru/</vt:lpwstr>
      </vt:variant>
      <vt:variant>
        <vt:lpwstr/>
      </vt:variant>
      <vt:variant>
        <vt:i4>524317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6815807</vt:i4>
      </vt:variant>
      <vt:variant>
        <vt:i4>207</vt:i4>
      </vt:variant>
      <vt:variant>
        <vt:i4>0</vt:i4>
      </vt:variant>
      <vt:variant>
        <vt:i4>5</vt:i4>
      </vt:variant>
      <vt:variant>
        <vt:lpwstr>http://www.sokr.ru/</vt:lpwstr>
      </vt:variant>
      <vt:variant>
        <vt:lpwstr/>
      </vt:variant>
      <vt:variant>
        <vt:i4>1441856</vt:i4>
      </vt:variant>
      <vt:variant>
        <vt:i4>204</vt:i4>
      </vt:variant>
      <vt:variant>
        <vt:i4>0</vt:i4>
      </vt:variant>
      <vt:variant>
        <vt:i4>5</vt:i4>
      </vt:variant>
      <vt:variant>
        <vt:lpwstr>http://slovari.yandex.ru/</vt:lpwstr>
      </vt:variant>
      <vt:variant>
        <vt:lpwstr/>
      </vt:variant>
      <vt:variant>
        <vt:i4>3539043</vt:i4>
      </vt:variant>
      <vt:variant>
        <vt:i4>201</vt:i4>
      </vt:variant>
      <vt:variant>
        <vt:i4>0</vt:i4>
      </vt:variant>
      <vt:variant>
        <vt:i4>5</vt:i4>
      </vt:variant>
      <vt:variant>
        <vt:lpwstr>http://www.elementy.ru/trefil/</vt:lpwstr>
      </vt:variant>
      <vt:variant>
        <vt:lpwstr/>
      </vt:variant>
      <vt:variant>
        <vt:i4>327688</vt:i4>
      </vt:variant>
      <vt:variant>
        <vt:i4>198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3473534</vt:i4>
      </vt:variant>
      <vt:variant>
        <vt:i4>195</vt:i4>
      </vt:variant>
      <vt:variant>
        <vt:i4>0</vt:i4>
      </vt:variant>
      <vt:variant>
        <vt:i4>5</vt:i4>
      </vt:variant>
      <vt:variant>
        <vt:lpwstr>http://vidahl.agava.ru/</vt:lpwstr>
      </vt:variant>
      <vt:variant>
        <vt:lpwstr/>
      </vt:variant>
      <vt:variant>
        <vt:i4>7929893</vt:i4>
      </vt:variant>
      <vt:variant>
        <vt:i4>192</vt:i4>
      </vt:variant>
      <vt:variant>
        <vt:i4>0</vt:i4>
      </vt:variant>
      <vt:variant>
        <vt:i4>5</vt:i4>
      </vt:variant>
      <vt:variant>
        <vt:lpwstr>http://www.glossary.ru/</vt:lpwstr>
      </vt:variant>
      <vt:variant>
        <vt:lpwstr/>
      </vt:variant>
      <vt:variant>
        <vt:i4>6946943</vt:i4>
      </vt:variant>
      <vt:variant>
        <vt:i4>189</vt:i4>
      </vt:variant>
      <vt:variant>
        <vt:i4>0</vt:i4>
      </vt:variant>
      <vt:variant>
        <vt:i4>5</vt:i4>
      </vt:variant>
      <vt:variant>
        <vt:lpwstr>http://slovari.gramota.ru/</vt:lpwstr>
      </vt:variant>
      <vt:variant>
        <vt:lpwstr/>
      </vt:variant>
      <vt:variant>
        <vt:i4>8060981</vt:i4>
      </vt:variant>
      <vt:variant>
        <vt:i4>186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6946922</vt:i4>
      </vt:variant>
      <vt:variant>
        <vt:i4>183</vt:i4>
      </vt:variant>
      <vt:variant>
        <vt:i4>0</vt:i4>
      </vt:variant>
      <vt:variant>
        <vt:i4>5</vt:i4>
      </vt:variant>
      <vt:variant>
        <vt:lpwstr>http://www.rambler.ru/dict/</vt:lpwstr>
      </vt:variant>
      <vt:variant>
        <vt:lpwstr/>
      </vt:variant>
      <vt:variant>
        <vt:i4>6422627</vt:i4>
      </vt:variant>
      <vt:variant>
        <vt:i4>180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5439572</vt:i4>
      </vt:variant>
      <vt:variant>
        <vt:i4>177</vt:i4>
      </vt:variant>
      <vt:variant>
        <vt:i4>0</vt:i4>
      </vt:variant>
      <vt:variant>
        <vt:i4>5</vt:i4>
      </vt:variant>
      <vt:variant>
        <vt:lpwstr>http://www.rubricon.com/</vt:lpwstr>
      </vt:variant>
      <vt:variant>
        <vt:lpwstr/>
      </vt:variant>
      <vt:variant>
        <vt:i4>4522008</vt:i4>
      </vt:variant>
      <vt:variant>
        <vt:i4>174</vt:i4>
      </vt:variant>
      <vt:variant>
        <vt:i4>0</vt:i4>
      </vt:variant>
      <vt:variant>
        <vt:i4>5</vt:i4>
      </vt:variant>
      <vt:variant>
        <vt:lpwstr>http://dictionary.fio.ru/</vt:lpwstr>
      </vt:variant>
      <vt:variant>
        <vt:lpwstr/>
      </vt:variant>
      <vt:variant>
        <vt:i4>7864418</vt:i4>
      </vt:variant>
      <vt:variant>
        <vt:i4>171</vt:i4>
      </vt:variant>
      <vt:variant>
        <vt:i4>0</vt:i4>
      </vt:variant>
      <vt:variant>
        <vt:i4>5</vt:i4>
      </vt:variant>
      <vt:variant>
        <vt:lpwstr>http://www.n-t.org/nl/</vt:lpwstr>
      </vt:variant>
      <vt:variant>
        <vt:lpwstr/>
      </vt:variant>
      <vt:variant>
        <vt:i4>2097213</vt:i4>
      </vt:variant>
      <vt:variant>
        <vt:i4>168</vt:i4>
      </vt:variant>
      <vt:variant>
        <vt:i4>0</vt:i4>
      </vt:variant>
      <vt:variant>
        <vt:i4>5</vt:i4>
      </vt:variant>
      <vt:variant>
        <vt:lpwstr>http://online.multilex.ru/</vt:lpwstr>
      </vt:variant>
      <vt:variant>
        <vt:lpwstr/>
      </vt:variant>
      <vt:variant>
        <vt:i4>7798818</vt:i4>
      </vt:variant>
      <vt:variant>
        <vt:i4>165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1572897</vt:i4>
      </vt:variant>
      <vt:variant>
        <vt:i4>162</vt:i4>
      </vt:variant>
      <vt:variant>
        <vt:i4>0</vt:i4>
      </vt:variant>
      <vt:variant>
        <vt:i4>5</vt:i4>
      </vt:variant>
      <vt:variant>
        <vt:lpwstr>http://window.edu.ru/window/library?p_rubr=2.1</vt:lpwstr>
      </vt:variant>
      <vt:variant>
        <vt:lpwstr/>
      </vt:variant>
      <vt:variant>
        <vt:i4>7864418</vt:i4>
      </vt:variant>
      <vt:variant>
        <vt:i4>159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524289</vt:i4>
      </vt:variant>
      <vt:variant>
        <vt:i4>156</vt:i4>
      </vt:variant>
      <vt:variant>
        <vt:i4>0</vt:i4>
      </vt:variant>
      <vt:variant>
        <vt:i4>5</vt:i4>
      </vt:variant>
      <vt:variant>
        <vt:lpwstr>http://www.ecoculture.ru/ecolibrary/index.php</vt:lpwstr>
      </vt:variant>
      <vt:variant>
        <vt:lpwstr/>
      </vt:variant>
      <vt:variant>
        <vt:i4>8126586</vt:i4>
      </vt:variant>
      <vt:variant>
        <vt:i4>153</vt:i4>
      </vt:variant>
      <vt:variant>
        <vt:i4>0</vt:i4>
      </vt:variant>
      <vt:variant>
        <vt:i4>5</vt:i4>
      </vt:variant>
      <vt:variant>
        <vt:lpwstr>http://www.hist.msu.ru/ER/</vt:lpwstr>
      </vt:variant>
      <vt:variant>
        <vt:lpwstr/>
      </vt:variant>
      <vt:variant>
        <vt:i4>1900619</vt:i4>
      </vt:variant>
      <vt:variant>
        <vt:i4>150</vt:i4>
      </vt:variant>
      <vt:variant>
        <vt:i4>0</vt:i4>
      </vt:variant>
      <vt:variant>
        <vt:i4>5</vt:i4>
      </vt:variant>
      <vt:variant>
        <vt:lpwstr>http://virlib.eunnet.net/</vt:lpwstr>
      </vt:variant>
      <vt:variant>
        <vt:lpwstr/>
      </vt:variant>
      <vt:variant>
        <vt:i4>5636104</vt:i4>
      </vt:variant>
      <vt:variant>
        <vt:i4>147</vt:i4>
      </vt:variant>
      <vt:variant>
        <vt:i4>0</vt:i4>
      </vt:variant>
      <vt:variant>
        <vt:i4>5</vt:i4>
      </vt:variant>
      <vt:variant>
        <vt:lpwstr>http://www.vusnet.ru/biblio/</vt:lpwstr>
      </vt:variant>
      <vt:variant>
        <vt:lpwstr/>
      </vt:variant>
      <vt:variant>
        <vt:i4>5701647</vt:i4>
      </vt:variant>
      <vt:variant>
        <vt:i4>144</vt:i4>
      </vt:variant>
      <vt:variant>
        <vt:i4>0</vt:i4>
      </vt:variant>
      <vt:variant>
        <vt:i4>5</vt:i4>
      </vt:variant>
      <vt:variant>
        <vt:lpwstr>http://www.crosswmds.net/%7Elivingthmgs/</vt:lpwstr>
      </vt:variant>
      <vt:variant>
        <vt:lpwstr/>
      </vt:variant>
      <vt:variant>
        <vt:i4>2752613</vt:i4>
      </vt:variant>
      <vt:variant>
        <vt:i4>141</vt:i4>
      </vt:variant>
      <vt:variant>
        <vt:i4>0</vt:i4>
      </vt:variant>
      <vt:variant>
        <vt:i4>5</vt:i4>
      </vt:variant>
      <vt:variant>
        <vt:lpwstr>http://www.cbook.ru/peoples/index/welcome.shtml</vt:lpwstr>
      </vt:variant>
      <vt:variant>
        <vt:lpwstr/>
      </vt:variant>
      <vt:variant>
        <vt:i4>4390918</vt:i4>
      </vt:variant>
      <vt:variant>
        <vt:i4>138</vt:i4>
      </vt:variant>
      <vt:variant>
        <vt:i4>0</vt:i4>
      </vt:variant>
      <vt:variant>
        <vt:i4>5</vt:i4>
      </vt:variant>
      <vt:variant>
        <vt:lpwstr>http://kolibry.astroguru.com/</vt:lpwstr>
      </vt:variant>
      <vt:variant>
        <vt:lpwstr/>
      </vt:variant>
      <vt:variant>
        <vt:i4>3080227</vt:i4>
      </vt:variant>
      <vt:variant>
        <vt:i4>135</vt:i4>
      </vt:variant>
      <vt:variant>
        <vt:i4>0</vt:i4>
      </vt:variant>
      <vt:variant>
        <vt:i4>5</vt:i4>
      </vt:variant>
      <vt:variant>
        <vt:lpwstr>http://www.sci.aha.ru/ALL/</vt:lpwstr>
      </vt:variant>
      <vt:variant>
        <vt:lpwstr/>
      </vt:variant>
      <vt:variant>
        <vt:i4>7471212</vt:i4>
      </vt:variant>
      <vt:variant>
        <vt:i4>132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6815784</vt:i4>
      </vt:variant>
      <vt:variant>
        <vt:i4>129</vt:i4>
      </vt:variant>
      <vt:variant>
        <vt:i4>0</vt:i4>
      </vt:variant>
      <vt:variant>
        <vt:i4>5</vt:i4>
      </vt:variant>
      <vt:variant>
        <vt:lpwstr>http://www.svetozar.ru/</vt:lpwstr>
      </vt:variant>
      <vt:variant>
        <vt:lpwstr/>
      </vt:variant>
      <vt:variant>
        <vt:i4>786449</vt:i4>
      </vt:variant>
      <vt:variant>
        <vt:i4>126</vt:i4>
      </vt:variant>
      <vt:variant>
        <vt:i4>0</vt:i4>
      </vt:variant>
      <vt:variant>
        <vt:i4>5</vt:i4>
      </vt:variant>
      <vt:variant>
        <vt:lpwstr>http://character.webzone.ru/</vt:lpwstr>
      </vt:variant>
      <vt:variant>
        <vt:lpwstr/>
      </vt:variant>
      <vt:variant>
        <vt:i4>65565</vt:i4>
      </vt:variant>
      <vt:variant>
        <vt:i4>123</vt:i4>
      </vt:variant>
      <vt:variant>
        <vt:i4>0</vt:i4>
      </vt:variant>
      <vt:variant>
        <vt:i4>5</vt:i4>
      </vt:variant>
      <vt:variant>
        <vt:lpwstr>http://www.philol.msu.ru/rus/galva-1</vt:lpwstr>
      </vt:variant>
      <vt:variant>
        <vt:lpwstr/>
      </vt:variant>
      <vt:variant>
        <vt:i4>7798845</vt:i4>
      </vt:variant>
      <vt:variant>
        <vt:i4>120</vt:i4>
      </vt:variant>
      <vt:variant>
        <vt:i4>0</vt:i4>
      </vt:variant>
      <vt:variant>
        <vt:i4>5</vt:i4>
      </vt:variant>
      <vt:variant>
        <vt:lpwstr>http://www.lrc-lib.ru/</vt:lpwstr>
      </vt:variant>
      <vt:variant>
        <vt:lpwstr/>
      </vt:variant>
      <vt:variant>
        <vt:i4>2687100</vt:i4>
      </vt:variant>
      <vt:variant>
        <vt:i4>117</vt:i4>
      </vt:variant>
      <vt:variant>
        <vt:i4>0</vt:i4>
      </vt:variant>
      <vt:variant>
        <vt:i4>5</vt:i4>
      </vt:variant>
      <vt:variant>
        <vt:lpwstr>http://www.rusword.org/</vt:lpwstr>
      </vt:variant>
      <vt:variant>
        <vt:lpwstr/>
      </vt:variant>
      <vt:variant>
        <vt:i4>655362</vt:i4>
      </vt:variant>
      <vt:variant>
        <vt:i4>114</vt:i4>
      </vt:variant>
      <vt:variant>
        <vt:i4>0</vt:i4>
      </vt:variant>
      <vt:variant>
        <vt:i4>5</vt:i4>
      </vt:variant>
      <vt:variant>
        <vt:lpwstr>http://slova.ndo.ru/</vt:lpwstr>
      </vt:variant>
      <vt:variant>
        <vt:lpwstr/>
      </vt:variant>
      <vt:variant>
        <vt:i4>5111823</vt:i4>
      </vt:variant>
      <vt:variant>
        <vt:i4>111</vt:i4>
      </vt:variant>
      <vt:variant>
        <vt:i4>0</vt:i4>
      </vt:variant>
      <vt:variant>
        <vt:i4>5</vt:i4>
      </vt:variant>
      <vt:variant>
        <vt:lpwstr>http://www.imena.org/</vt:lpwstr>
      </vt:variant>
      <vt:variant>
        <vt:lpwstr/>
      </vt:variant>
      <vt:variant>
        <vt:i4>1769564</vt:i4>
      </vt:variant>
      <vt:variant>
        <vt:i4>108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851978</vt:i4>
      </vt:variant>
      <vt:variant>
        <vt:i4>105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6684706</vt:i4>
      </vt:variant>
      <vt:variant>
        <vt:i4>102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327749</vt:i4>
      </vt:variant>
      <vt:variant>
        <vt:i4>99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262220</vt:i4>
      </vt:variant>
      <vt:variant>
        <vt:i4>96</vt:i4>
      </vt:variant>
      <vt:variant>
        <vt:i4>0</vt:i4>
      </vt:variant>
      <vt:variant>
        <vt:i4>5</vt:i4>
      </vt:variant>
      <vt:variant>
        <vt:lpwstr>http://fsu-expert.ru/</vt:lpwstr>
      </vt:variant>
      <vt:variant>
        <vt:lpwstr/>
      </vt:variant>
      <vt:variant>
        <vt:i4>2031703</vt:i4>
      </vt:variant>
      <vt:variant>
        <vt:i4>93</vt:i4>
      </vt:variant>
      <vt:variant>
        <vt:i4>0</vt:i4>
      </vt:variant>
      <vt:variant>
        <vt:i4>5</vt:i4>
      </vt:variant>
      <vt:variant>
        <vt:lpwstr>http://www.educom.ru/ru/nasha_novaya_shkola</vt:lpwstr>
      </vt:variant>
      <vt:variant>
        <vt:lpwstr/>
      </vt:variant>
      <vt:variant>
        <vt:i4>8126507</vt:i4>
      </vt:variant>
      <vt:variant>
        <vt:i4>90</vt:i4>
      </vt:variant>
      <vt:variant>
        <vt:i4>0</vt:i4>
      </vt:variant>
      <vt:variant>
        <vt:i4>5</vt:i4>
      </vt:variant>
      <vt:variant>
        <vt:lpwstr>http://www.academic.ru/</vt:lpwstr>
      </vt:variant>
      <vt:variant>
        <vt:lpwstr/>
      </vt:variant>
      <vt:variant>
        <vt:i4>5767177</vt:i4>
      </vt:variant>
      <vt:variant>
        <vt:i4>87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4063293</vt:i4>
      </vt:variant>
      <vt:variant>
        <vt:i4>84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7798820</vt:i4>
      </vt:variant>
      <vt:variant>
        <vt:i4>81</vt:i4>
      </vt:variant>
      <vt:variant>
        <vt:i4>0</vt:i4>
      </vt:variant>
      <vt:variant>
        <vt:i4>5</vt:i4>
      </vt:variant>
      <vt:variant>
        <vt:lpwstr>http://www.pycckoeslovo.ru/</vt:lpwstr>
      </vt:variant>
      <vt:variant>
        <vt:lpwstr/>
      </vt:variant>
      <vt:variant>
        <vt:i4>6160390</vt:i4>
      </vt:variant>
      <vt:variant>
        <vt:i4>78</vt:i4>
      </vt:variant>
      <vt:variant>
        <vt:i4>0</vt:i4>
      </vt:variant>
      <vt:variant>
        <vt:i4>5</vt:i4>
      </vt:variant>
      <vt:variant>
        <vt:lpwstr>http://www.alleng.ru/edu/ruslang1.htm</vt:lpwstr>
      </vt:variant>
      <vt:variant>
        <vt:lpwstr/>
      </vt:variant>
      <vt:variant>
        <vt:i4>524380</vt:i4>
      </vt:variant>
      <vt:variant>
        <vt:i4>75</vt:i4>
      </vt:variant>
      <vt:variant>
        <vt:i4>0</vt:i4>
      </vt:variant>
      <vt:variant>
        <vt:i4>5</vt:i4>
      </vt:variant>
      <vt:variant>
        <vt:lpwstr>http://schoollibrary.ioso.ru/</vt:lpwstr>
      </vt:variant>
      <vt:variant>
        <vt:lpwstr/>
      </vt:variant>
      <vt:variant>
        <vt:i4>1769564</vt:i4>
      </vt:variant>
      <vt:variant>
        <vt:i4>72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6160474</vt:i4>
      </vt:variant>
      <vt:variant>
        <vt:i4>69</vt:i4>
      </vt:variant>
      <vt:variant>
        <vt:i4>0</vt:i4>
      </vt:variant>
      <vt:variant>
        <vt:i4>5</vt:i4>
      </vt:variant>
      <vt:variant>
        <vt:lpwstr>http://www.chtenie-21.ru/</vt:lpwstr>
      </vt:variant>
      <vt:variant>
        <vt:lpwstr/>
      </vt:variant>
      <vt:variant>
        <vt:i4>7798886</vt:i4>
      </vt:variant>
      <vt:variant>
        <vt:i4>66</vt:i4>
      </vt:variant>
      <vt:variant>
        <vt:i4>0</vt:i4>
      </vt:variant>
      <vt:variant>
        <vt:i4>5</vt:i4>
      </vt:variant>
      <vt:variant>
        <vt:lpwstr>http://www.kaverin.ru/</vt:lpwstr>
      </vt:variant>
      <vt:variant>
        <vt:lpwstr/>
      </vt:variant>
      <vt:variant>
        <vt:i4>2490466</vt:i4>
      </vt:variant>
      <vt:variant>
        <vt:i4>63</vt:i4>
      </vt:variant>
      <vt:variant>
        <vt:i4>0</vt:i4>
      </vt:variant>
      <vt:variant>
        <vt:i4>5</vt:i4>
      </vt:variant>
      <vt:variant>
        <vt:lpwstr>http://literpskov.narod.ru/</vt:lpwstr>
      </vt:variant>
      <vt:variant>
        <vt:lpwstr/>
      </vt:variant>
      <vt:variant>
        <vt:i4>524309</vt:i4>
      </vt:variant>
      <vt:variant>
        <vt:i4>60</vt:i4>
      </vt:variant>
      <vt:variant>
        <vt:i4>0</vt:i4>
      </vt:variant>
      <vt:variant>
        <vt:i4>5</vt:i4>
      </vt:variant>
      <vt:variant>
        <vt:lpwstr>http://www.litera.ru/stixiya</vt:lpwstr>
      </vt:variant>
      <vt:variant>
        <vt:lpwstr/>
      </vt:variant>
      <vt:variant>
        <vt:i4>6684797</vt:i4>
      </vt:variant>
      <vt:variant>
        <vt:i4>57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1900613</vt:i4>
      </vt:variant>
      <vt:variant>
        <vt:i4>54</vt:i4>
      </vt:variant>
      <vt:variant>
        <vt:i4>0</vt:i4>
      </vt:variant>
      <vt:variant>
        <vt:i4>5</vt:i4>
      </vt:variant>
      <vt:variant>
        <vt:lpwstr>http://www.virlib.ru/</vt:lpwstr>
      </vt:variant>
      <vt:variant>
        <vt:lpwstr/>
      </vt:variant>
      <vt:variant>
        <vt:i4>7864418</vt:i4>
      </vt:variant>
      <vt:variant>
        <vt:i4>51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3407969</vt:i4>
      </vt:variant>
      <vt:variant>
        <vt:i4>48</vt:i4>
      </vt:variant>
      <vt:variant>
        <vt:i4>0</vt:i4>
      </vt:variant>
      <vt:variant>
        <vt:i4>5</vt:i4>
      </vt:variant>
      <vt:variant>
        <vt:lpwstr>http://it-n.ru/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http://it-teach.ru/</vt:lpwstr>
      </vt:variant>
      <vt:variant>
        <vt:lpwstr/>
      </vt:variant>
      <vt:variant>
        <vt:i4>5242898</vt:i4>
      </vt:variant>
      <vt:variant>
        <vt:i4>42</vt:i4>
      </vt:variant>
      <vt:variant>
        <vt:i4>0</vt:i4>
      </vt:variant>
      <vt:variant>
        <vt:i4>5</vt:i4>
      </vt:variant>
      <vt:variant>
        <vt:lpwstr>http://www.km-school.ru/</vt:lpwstr>
      </vt:variant>
      <vt:variant>
        <vt:lpwstr/>
      </vt:variant>
      <vt:variant>
        <vt:i4>5832790</vt:i4>
      </vt:variant>
      <vt:variant>
        <vt:i4>39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6357030</vt:i4>
      </vt:variant>
      <vt:variant>
        <vt:i4>36</vt:i4>
      </vt:variant>
      <vt:variant>
        <vt:i4>0</vt:i4>
      </vt:variant>
      <vt:variant>
        <vt:i4>5</vt:i4>
      </vt:variant>
      <vt:variant>
        <vt:lpwstr>http://som.fsio.ru/</vt:lpwstr>
      </vt:variant>
      <vt:variant>
        <vt:lpwstr/>
      </vt:variant>
      <vt:variant>
        <vt:i4>4194378</vt:i4>
      </vt:variant>
      <vt:variant>
        <vt:i4>33</vt:i4>
      </vt:variant>
      <vt:variant>
        <vt:i4>0</vt:i4>
      </vt:variant>
      <vt:variant>
        <vt:i4>5</vt:i4>
      </vt:variant>
      <vt:variant>
        <vt:lpwstr>http://lit.1september.ru/</vt:lpwstr>
      </vt:variant>
      <vt:variant>
        <vt:lpwstr/>
      </vt:variant>
      <vt:variant>
        <vt:i4>8257593</vt:i4>
      </vt:variant>
      <vt:variant>
        <vt:i4>30</vt:i4>
      </vt:variant>
      <vt:variant>
        <vt:i4>0</vt:i4>
      </vt:variant>
      <vt:variant>
        <vt:i4>5</vt:i4>
      </vt:variant>
      <vt:variant>
        <vt:lpwstr>http://gramota.ru/</vt:lpwstr>
      </vt:variant>
      <vt:variant>
        <vt:lpwstr/>
      </vt:variant>
      <vt:variant>
        <vt:i4>8323170</vt:i4>
      </vt:variant>
      <vt:variant>
        <vt:i4>27</vt:i4>
      </vt:variant>
      <vt:variant>
        <vt:i4>0</vt:i4>
      </vt:variant>
      <vt:variant>
        <vt:i4>5</vt:i4>
      </vt:variant>
      <vt:variant>
        <vt:lpwstr>http://www.fio.ru/</vt:lpwstr>
      </vt:variant>
      <vt:variant>
        <vt:lpwstr/>
      </vt:variant>
      <vt:variant>
        <vt:i4>5111819</vt:i4>
      </vt:variant>
      <vt:variant>
        <vt:i4>24</vt:i4>
      </vt:variant>
      <vt:variant>
        <vt:i4>0</vt:i4>
      </vt:variant>
      <vt:variant>
        <vt:i4>5</vt:i4>
      </vt:variant>
      <vt:variant>
        <vt:lpwstr>http://school.edu.ru/</vt:lpwstr>
      </vt:variant>
      <vt:variant>
        <vt:lpwstr/>
      </vt:variant>
      <vt:variant>
        <vt:i4>5505111</vt:i4>
      </vt:variant>
      <vt:variant>
        <vt:i4>21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1245193</vt:i4>
      </vt:variant>
      <vt:variant>
        <vt:i4>18</vt:i4>
      </vt:variant>
      <vt:variant>
        <vt:i4>0</vt:i4>
      </vt:variant>
      <vt:variant>
        <vt:i4>5</vt:i4>
      </vt:variant>
      <vt:variant>
        <vt:lpwstr>http://www.apkro.ru/</vt:lpwstr>
      </vt:variant>
      <vt:variant>
        <vt:lpwstr/>
      </vt:variant>
      <vt:variant>
        <vt:i4>6553637</vt:i4>
      </vt:variant>
      <vt:variant>
        <vt:i4>15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6881313</vt:i4>
      </vt:variant>
      <vt:variant>
        <vt:i4>12</vt:i4>
      </vt:variant>
      <vt:variant>
        <vt:i4>0</vt:i4>
      </vt:variant>
      <vt:variant>
        <vt:i4>5</vt:i4>
      </vt:variant>
      <vt:variant>
        <vt:lpwstr>http://www.teacher-edu.ru/</vt:lpwstr>
      </vt:variant>
      <vt:variant>
        <vt:lpwstr/>
      </vt:variant>
      <vt:variant>
        <vt:i4>393301</vt:i4>
      </vt:variant>
      <vt:variant>
        <vt:i4>9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http://www.profile-edu.ru/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2021-12-03T21:16:00Z</cp:lastPrinted>
  <dcterms:created xsi:type="dcterms:W3CDTF">2021-09-28T22:47:00Z</dcterms:created>
  <dcterms:modified xsi:type="dcterms:W3CDTF">2021-12-03T21:18:00Z</dcterms:modified>
</cp:coreProperties>
</file>