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7AA" w:rsidRDefault="007A07AA" w:rsidP="007A07AA">
      <w:pPr>
        <w:jc w:val="center"/>
        <w:rPr>
          <w:rStyle w:val="a7"/>
          <w:rFonts w:ascii="Verdana" w:eastAsiaTheme="majorEastAsia" w:hAnsi="Verdana"/>
          <w:color w:val="800000"/>
          <w:sz w:val="16"/>
          <w:szCs w:val="16"/>
        </w:rPr>
      </w:pPr>
    </w:p>
    <w:p w:rsidR="007A07AA" w:rsidRDefault="007A07AA" w:rsidP="007A07AA">
      <w:pPr>
        <w:jc w:val="center"/>
        <w:rPr>
          <w:rStyle w:val="a7"/>
          <w:rFonts w:ascii="Verdana" w:eastAsiaTheme="majorEastAsia" w:hAnsi="Verdana"/>
          <w:color w:val="800000"/>
          <w:sz w:val="16"/>
          <w:szCs w:val="16"/>
        </w:rPr>
      </w:pPr>
    </w:p>
    <w:p w:rsidR="007A07AA" w:rsidRDefault="007A07AA" w:rsidP="00F4313A">
      <w:pPr>
        <w:rPr>
          <w:rStyle w:val="a7"/>
          <w:rFonts w:ascii="Verdana" w:eastAsiaTheme="majorEastAsia" w:hAnsi="Verdana"/>
          <w:color w:val="800000"/>
          <w:sz w:val="16"/>
          <w:szCs w:val="16"/>
        </w:rPr>
      </w:pPr>
    </w:p>
    <w:p w:rsidR="007A07AA" w:rsidRPr="00F4313A" w:rsidRDefault="007A07AA" w:rsidP="007A07AA">
      <w:pPr>
        <w:jc w:val="center"/>
        <w:rPr>
          <w:rStyle w:val="a7"/>
          <w:rFonts w:ascii="Verdana" w:eastAsiaTheme="majorEastAsia" w:hAnsi="Verdana"/>
          <w:color w:val="800000"/>
          <w:sz w:val="28"/>
          <w:szCs w:val="28"/>
        </w:rPr>
      </w:pPr>
    </w:p>
    <w:p w:rsidR="007A07AA" w:rsidRPr="00FF3839" w:rsidRDefault="007A07AA" w:rsidP="007A07AA">
      <w:pPr>
        <w:jc w:val="center"/>
        <w:rPr>
          <w:rStyle w:val="a7"/>
          <w:rFonts w:eastAsiaTheme="majorEastAsia"/>
          <w:color w:val="002060"/>
          <w:sz w:val="28"/>
          <w:szCs w:val="28"/>
        </w:rPr>
      </w:pPr>
      <w:r w:rsidRPr="00FF3839">
        <w:rPr>
          <w:rStyle w:val="a7"/>
          <w:rFonts w:eastAsiaTheme="majorEastAsia"/>
          <w:color w:val="002060"/>
          <w:sz w:val="28"/>
          <w:szCs w:val="28"/>
        </w:rPr>
        <w:t>Планирование заседаний совета НОУ "</w:t>
      </w:r>
      <w:r w:rsidR="00F4313A" w:rsidRPr="00FF3839">
        <w:rPr>
          <w:rStyle w:val="a7"/>
          <w:rFonts w:eastAsiaTheme="majorEastAsia"/>
          <w:color w:val="002060"/>
          <w:sz w:val="28"/>
          <w:szCs w:val="28"/>
        </w:rPr>
        <w:t>Поиск</w:t>
      </w:r>
      <w:r w:rsidRPr="00FF3839">
        <w:rPr>
          <w:rStyle w:val="a7"/>
          <w:rFonts w:eastAsiaTheme="majorEastAsia"/>
          <w:color w:val="002060"/>
          <w:sz w:val="28"/>
          <w:szCs w:val="28"/>
        </w:rPr>
        <w:t xml:space="preserve"> ”</w:t>
      </w:r>
    </w:p>
    <w:p w:rsidR="00F4313A" w:rsidRPr="00FF3839" w:rsidRDefault="00C961E1" w:rsidP="007A07AA">
      <w:pPr>
        <w:jc w:val="center"/>
        <w:rPr>
          <w:color w:val="002060"/>
          <w:sz w:val="28"/>
          <w:szCs w:val="28"/>
        </w:rPr>
      </w:pPr>
      <w:r>
        <w:rPr>
          <w:rStyle w:val="a7"/>
          <w:rFonts w:eastAsiaTheme="majorEastAsia"/>
          <w:color w:val="002060"/>
          <w:sz w:val="28"/>
          <w:szCs w:val="28"/>
        </w:rPr>
        <w:t>2016-2017</w:t>
      </w:r>
      <w:r w:rsidR="00F4313A" w:rsidRPr="00FF3839">
        <w:rPr>
          <w:rStyle w:val="a7"/>
          <w:rFonts w:eastAsiaTheme="majorEastAsia"/>
          <w:color w:val="002060"/>
          <w:sz w:val="28"/>
          <w:szCs w:val="28"/>
        </w:rPr>
        <w:t xml:space="preserve"> </w:t>
      </w:r>
      <w:proofErr w:type="spellStart"/>
      <w:r w:rsidR="00F4313A" w:rsidRPr="00FF3839">
        <w:rPr>
          <w:rStyle w:val="a7"/>
          <w:rFonts w:eastAsiaTheme="majorEastAsia"/>
          <w:color w:val="002060"/>
          <w:sz w:val="28"/>
          <w:szCs w:val="28"/>
        </w:rPr>
        <w:t>уч.г</w:t>
      </w:r>
      <w:proofErr w:type="spellEnd"/>
      <w:r w:rsidR="00F4313A" w:rsidRPr="00FF3839">
        <w:rPr>
          <w:rStyle w:val="a7"/>
          <w:rFonts w:eastAsiaTheme="majorEastAsia"/>
          <w:color w:val="002060"/>
          <w:sz w:val="28"/>
          <w:szCs w:val="28"/>
        </w:rPr>
        <w:t>.</w:t>
      </w:r>
    </w:p>
    <w:p w:rsidR="007A07AA" w:rsidRDefault="007A07AA" w:rsidP="007A07AA">
      <w:pPr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> </w:t>
      </w:r>
    </w:p>
    <w:tbl>
      <w:tblPr>
        <w:tblpPr w:leftFromText="180" w:rightFromText="180" w:vertAnchor="text" w:horzAnchor="margin" w:tblpX="-494" w:tblpY="150"/>
        <w:tblW w:w="11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17"/>
        <w:gridCol w:w="2730"/>
        <w:gridCol w:w="2482"/>
        <w:gridCol w:w="2188"/>
        <w:gridCol w:w="1998"/>
      </w:tblGrid>
      <w:tr w:rsidR="002A704F" w:rsidRPr="00F4313A" w:rsidTr="002A704F">
        <w:trPr>
          <w:trHeight w:val="330"/>
        </w:trPr>
        <w:tc>
          <w:tcPr>
            <w:tcW w:w="1809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277446" w:rsidRPr="002A704F" w:rsidRDefault="00277446" w:rsidP="00277446">
            <w:pPr>
              <w:rPr>
                <w:b/>
                <w:color w:val="002060"/>
                <w:sz w:val="28"/>
                <w:szCs w:val="28"/>
              </w:rPr>
            </w:pPr>
            <w:r w:rsidRPr="002A704F">
              <w:rPr>
                <w:b/>
                <w:color w:val="002060"/>
                <w:sz w:val="28"/>
                <w:szCs w:val="28"/>
              </w:rPr>
              <w:t>Месяц</w:t>
            </w:r>
          </w:p>
        </w:tc>
        <w:tc>
          <w:tcPr>
            <w:tcW w:w="2791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277446" w:rsidRPr="002A704F" w:rsidRDefault="00277446" w:rsidP="00277446">
            <w:pPr>
              <w:rPr>
                <w:b/>
                <w:color w:val="002060"/>
                <w:sz w:val="28"/>
                <w:szCs w:val="28"/>
              </w:rPr>
            </w:pPr>
            <w:r w:rsidRPr="002A704F">
              <w:rPr>
                <w:b/>
                <w:color w:val="002060"/>
                <w:sz w:val="28"/>
                <w:szCs w:val="28"/>
              </w:rPr>
              <w:t>Тема</w:t>
            </w:r>
          </w:p>
        </w:tc>
        <w:tc>
          <w:tcPr>
            <w:tcW w:w="2482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277446" w:rsidRPr="002A704F" w:rsidRDefault="00277446" w:rsidP="00277446">
            <w:pPr>
              <w:rPr>
                <w:b/>
                <w:color w:val="002060"/>
                <w:sz w:val="28"/>
                <w:szCs w:val="28"/>
              </w:rPr>
            </w:pPr>
            <w:r w:rsidRPr="002A704F">
              <w:rPr>
                <w:b/>
                <w:color w:val="002060"/>
                <w:sz w:val="28"/>
                <w:szCs w:val="28"/>
              </w:rPr>
              <w:t>Цель</w:t>
            </w:r>
          </w:p>
        </w:tc>
        <w:tc>
          <w:tcPr>
            <w:tcW w:w="2035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277446" w:rsidRPr="002A704F" w:rsidRDefault="00277446" w:rsidP="00277446">
            <w:pPr>
              <w:rPr>
                <w:b/>
                <w:color w:val="002060"/>
                <w:sz w:val="28"/>
                <w:szCs w:val="28"/>
              </w:rPr>
            </w:pPr>
            <w:r w:rsidRPr="002A704F">
              <w:rPr>
                <w:b/>
                <w:color w:val="002060"/>
                <w:sz w:val="28"/>
                <w:szCs w:val="28"/>
              </w:rPr>
              <w:t>Ответственные</w:t>
            </w:r>
          </w:p>
        </w:tc>
        <w:tc>
          <w:tcPr>
            <w:tcW w:w="1998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277446" w:rsidRPr="002A704F" w:rsidRDefault="00277446" w:rsidP="00277446">
            <w:pPr>
              <w:rPr>
                <w:b/>
                <w:color w:val="002060"/>
                <w:sz w:val="28"/>
                <w:szCs w:val="28"/>
              </w:rPr>
            </w:pPr>
            <w:r w:rsidRPr="002A704F">
              <w:rPr>
                <w:b/>
                <w:color w:val="002060"/>
                <w:sz w:val="28"/>
                <w:szCs w:val="28"/>
              </w:rPr>
              <w:t>Результат работы</w:t>
            </w:r>
          </w:p>
        </w:tc>
      </w:tr>
      <w:tr w:rsidR="002A704F" w:rsidRPr="00F4313A" w:rsidTr="002A704F">
        <w:trPr>
          <w:trHeight w:val="315"/>
        </w:trPr>
        <w:tc>
          <w:tcPr>
            <w:tcW w:w="1809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277446" w:rsidRPr="00F4313A" w:rsidRDefault="00277446" w:rsidP="00277446">
            <w:pPr>
              <w:rPr>
                <w:sz w:val="28"/>
                <w:szCs w:val="28"/>
              </w:rPr>
            </w:pPr>
            <w:r w:rsidRPr="00F4313A">
              <w:rPr>
                <w:sz w:val="28"/>
                <w:szCs w:val="28"/>
              </w:rPr>
              <w:t>Сентябрь</w:t>
            </w:r>
          </w:p>
        </w:tc>
        <w:tc>
          <w:tcPr>
            <w:tcW w:w="2791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277446" w:rsidRPr="00F4313A" w:rsidRDefault="00277446" w:rsidP="00277446">
            <w:pPr>
              <w:rPr>
                <w:sz w:val="28"/>
                <w:szCs w:val="28"/>
              </w:rPr>
            </w:pPr>
            <w:r w:rsidRPr="00F4313A">
              <w:rPr>
                <w:sz w:val="28"/>
                <w:szCs w:val="28"/>
              </w:rPr>
              <w:t>Работа научных секций. Содержание тематики секций</w:t>
            </w:r>
          </w:p>
        </w:tc>
        <w:tc>
          <w:tcPr>
            <w:tcW w:w="2482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277446" w:rsidRPr="00F4313A" w:rsidRDefault="00277446" w:rsidP="00277446">
            <w:pPr>
              <w:rPr>
                <w:sz w:val="28"/>
                <w:szCs w:val="28"/>
              </w:rPr>
            </w:pPr>
            <w:r w:rsidRPr="00F4313A">
              <w:rPr>
                <w:sz w:val="28"/>
                <w:szCs w:val="28"/>
              </w:rPr>
              <w:t>Обсуждение тематики научных работ учащихся</w:t>
            </w:r>
          </w:p>
        </w:tc>
        <w:tc>
          <w:tcPr>
            <w:tcW w:w="2035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277446" w:rsidRPr="00F4313A" w:rsidRDefault="00277446" w:rsidP="00277446">
            <w:pPr>
              <w:rPr>
                <w:sz w:val="28"/>
                <w:szCs w:val="28"/>
              </w:rPr>
            </w:pPr>
            <w:r w:rsidRPr="00F4313A">
              <w:rPr>
                <w:sz w:val="28"/>
                <w:szCs w:val="28"/>
              </w:rPr>
              <w:t>Руководители секций, совет НОУ</w:t>
            </w:r>
          </w:p>
        </w:tc>
        <w:tc>
          <w:tcPr>
            <w:tcW w:w="1998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277446" w:rsidRPr="00F4313A" w:rsidRDefault="00277446" w:rsidP="00277446">
            <w:pPr>
              <w:rPr>
                <w:sz w:val="28"/>
                <w:szCs w:val="28"/>
              </w:rPr>
            </w:pPr>
            <w:r w:rsidRPr="00F4313A">
              <w:rPr>
                <w:sz w:val="28"/>
                <w:szCs w:val="28"/>
              </w:rPr>
              <w:t>Памятки по работе секций</w:t>
            </w:r>
            <w:r w:rsidRPr="00F4313A">
              <w:rPr>
                <w:rStyle w:val="apple-converted-space"/>
                <w:rFonts w:eastAsiaTheme="majorEastAsia"/>
                <w:sz w:val="28"/>
                <w:szCs w:val="28"/>
              </w:rPr>
              <w:t> </w:t>
            </w:r>
          </w:p>
        </w:tc>
      </w:tr>
      <w:tr w:rsidR="002A704F" w:rsidRPr="00F4313A" w:rsidTr="002A704F">
        <w:trPr>
          <w:trHeight w:val="315"/>
        </w:trPr>
        <w:tc>
          <w:tcPr>
            <w:tcW w:w="1809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277446" w:rsidRPr="00F4313A" w:rsidRDefault="00277446" w:rsidP="00277446">
            <w:pPr>
              <w:rPr>
                <w:sz w:val="28"/>
                <w:szCs w:val="28"/>
              </w:rPr>
            </w:pPr>
            <w:r w:rsidRPr="00F4313A">
              <w:rPr>
                <w:sz w:val="28"/>
                <w:szCs w:val="28"/>
              </w:rPr>
              <w:t>Ноябрь</w:t>
            </w:r>
          </w:p>
        </w:tc>
        <w:tc>
          <w:tcPr>
            <w:tcW w:w="2791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277446" w:rsidRPr="00F4313A" w:rsidRDefault="00277446" w:rsidP="00277446">
            <w:pPr>
              <w:rPr>
                <w:sz w:val="28"/>
                <w:szCs w:val="28"/>
              </w:rPr>
            </w:pPr>
            <w:r w:rsidRPr="00F4313A">
              <w:rPr>
                <w:sz w:val="28"/>
                <w:szCs w:val="28"/>
              </w:rPr>
              <w:t>Подготовка к участию ч</w:t>
            </w:r>
            <w:r w:rsidR="00C961E1">
              <w:rPr>
                <w:sz w:val="28"/>
                <w:szCs w:val="28"/>
              </w:rPr>
              <w:t>ленов НОУ в школьных и  муниципальных</w:t>
            </w:r>
            <w:r w:rsidRPr="00F4313A">
              <w:rPr>
                <w:sz w:val="28"/>
                <w:szCs w:val="28"/>
              </w:rPr>
              <w:t xml:space="preserve"> олимпиадах по предметам</w:t>
            </w:r>
          </w:p>
        </w:tc>
        <w:tc>
          <w:tcPr>
            <w:tcW w:w="2482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277446" w:rsidRPr="00F4313A" w:rsidRDefault="00277446" w:rsidP="00277446">
            <w:pPr>
              <w:rPr>
                <w:sz w:val="28"/>
                <w:szCs w:val="28"/>
              </w:rPr>
            </w:pPr>
            <w:r w:rsidRPr="00F4313A">
              <w:rPr>
                <w:sz w:val="28"/>
                <w:szCs w:val="28"/>
              </w:rPr>
              <w:t>Анализ результатов подготовки и участия членов НОУ в олимпиадах</w:t>
            </w:r>
          </w:p>
        </w:tc>
        <w:tc>
          <w:tcPr>
            <w:tcW w:w="2035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277446" w:rsidRDefault="00277446" w:rsidP="00277446">
            <w:pPr>
              <w:rPr>
                <w:sz w:val="28"/>
                <w:szCs w:val="28"/>
              </w:rPr>
            </w:pPr>
            <w:r w:rsidRPr="00F4313A">
              <w:rPr>
                <w:sz w:val="28"/>
                <w:szCs w:val="28"/>
              </w:rPr>
              <w:t>Учител</w:t>
            </w:r>
            <w:proofErr w:type="gramStart"/>
            <w:r w:rsidRPr="00F4313A">
              <w:rPr>
                <w:sz w:val="28"/>
                <w:szCs w:val="28"/>
              </w:rPr>
              <w:t>я-</w:t>
            </w:r>
            <w:proofErr w:type="gramEnd"/>
            <w:r w:rsidRPr="00F4313A">
              <w:rPr>
                <w:sz w:val="28"/>
                <w:szCs w:val="28"/>
              </w:rPr>
              <w:t xml:space="preserve"> предметники, руководители методических объединений</w:t>
            </w:r>
          </w:p>
          <w:p w:rsidR="009E745B" w:rsidRPr="00F4313A" w:rsidRDefault="009E745B" w:rsidP="00277446">
            <w:pPr>
              <w:rPr>
                <w:sz w:val="28"/>
                <w:szCs w:val="28"/>
              </w:rPr>
            </w:pPr>
            <w:r w:rsidRPr="009E745B">
              <w:rPr>
                <w:sz w:val="28"/>
                <w:szCs w:val="28"/>
              </w:rPr>
              <w:t>Совет НОУ</w:t>
            </w:r>
          </w:p>
        </w:tc>
        <w:tc>
          <w:tcPr>
            <w:tcW w:w="1998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277446" w:rsidRPr="00F4313A" w:rsidRDefault="00277446" w:rsidP="00277446">
            <w:pPr>
              <w:rPr>
                <w:sz w:val="28"/>
                <w:szCs w:val="28"/>
              </w:rPr>
            </w:pPr>
            <w:r w:rsidRPr="00F4313A">
              <w:rPr>
                <w:sz w:val="28"/>
                <w:szCs w:val="28"/>
              </w:rPr>
              <w:t>Методический бюллетень</w:t>
            </w:r>
            <w:r w:rsidRPr="00F4313A">
              <w:rPr>
                <w:rStyle w:val="apple-converted-space"/>
                <w:rFonts w:eastAsiaTheme="majorEastAsia"/>
                <w:sz w:val="28"/>
                <w:szCs w:val="28"/>
              </w:rPr>
              <w:t> </w:t>
            </w:r>
          </w:p>
        </w:tc>
      </w:tr>
      <w:tr w:rsidR="002A704F" w:rsidRPr="00F4313A" w:rsidTr="002A704F">
        <w:trPr>
          <w:trHeight w:val="315"/>
        </w:trPr>
        <w:tc>
          <w:tcPr>
            <w:tcW w:w="1809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277446" w:rsidRPr="00F4313A" w:rsidRDefault="00277446" w:rsidP="00277446">
            <w:pPr>
              <w:rPr>
                <w:sz w:val="28"/>
                <w:szCs w:val="28"/>
              </w:rPr>
            </w:pPr>
            <w:r w:rsidRPr="00F4313A">
              <w:rPr>
                <w:sz w:val="28"/>
                <w:szCs w:val="28"/>
              </w:rPr>
              <w:t>Январь</w:t>
            </w:r>
          </w:p>
        </w:tc>
        <w:tc>
          <w:tcPr>
            <w:tcW w:w="2791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277446" w:rsidRPr="00C961E1" w:rsidRDefault="00277446" w:rsidP="00277446">
            <w:pPr>
              <w:rPr>
                <w:sz w:val="28"/>
                <w:szCs w:val="28"/>
              </w:rPr>
            </w:pPr>
            <w:r w:rsidRPr="00F4313A">
              <w:rPr>
                <w:sz w:val="28"/>
                <w:szCs w:val="28"/>
              </w:rPr>
              <w:t>Подготовка и проведение дистанционных олимпиад и творческих конкурсов</w:t>
            </w:r>
            <w:r w:rsidR="00C961E1">
              <w:rPr>
                <w:sz w:val="28"/>
                <w:szCs w:val="28"/>
              </w:rPr>
              <w:t xml:space="preserve">, </w:t>
            </w:r>
            <w:r w:rsidR="00C961E1">
              <w:rPr>
                <w:sz w:val="28"/>
                <w:szCs w:val="28"/>
                <w:lang w:val="en-US"/>
              </w:rPr>
              <w:t>I</w:t>
            </w:r>
            <w:r w:rsidR="00C961E1" w:rsidRPr="00C961E1">
              <w:rPr>
                <w:sz w:val="28"/>
                <w:szCs w:val="28"/>
              </w:rPr>
              <w:t xml:space="preserve"> </w:t>
            </w:r>
            <w:r w:rsidR="00C961E1">
              <w:rPr>
                <w:sz w:val="28"/>
                <w:szCs w:val="28"/>
              </w:rPr>
              <w:t xml:space="preserve">этапа научно-исследовательской конференции «Мы – будущее </w:t>
            </w:r>
            <w:r w:rsidR="00C961E1">
              <w:rPr>
                <w:sz w:val="28"/>
                <w:szCs w:val="28"/>
                <w:lang w:val="en-US"/>
              </w:rPr>
              <w:t>XXI</w:t>
            </w:r>
            <w:r w:rsidR="00C961E1">
              <w:rPr>
                <w:sz w:val="28"/>
                <w:szCs w:val="28"/>
              </w:rPr>
              <w:t xml:space="preserve"> века»</w:t>
            </w:r>
          </w:p>
        </w:tc>
        <w:tc>
          <w:tcPr>
            <w:tcW w:w="2482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277446" w:rsidRPr="00F4313A" w:rsidRDefault="00277446" w:rsidP="00277446">
            <w:pPr>
              <w:rPr>
                <w:sz w:val="28"/>
                <w:szCs w:val="28"/>
              </w:rPr>
            </w:pPr>
            <w:r w:rsidRPr="00F4313A">
              <w:rPr>
                <w:sz w:val="28"/>
                <w:szCs w:val="28"/>
              </w:rPr>
              <w:t>Подготовка исследовательских  и творческих работ</w:t>
            </w:r>
          </w:p>
        </w:tc>
        <w:tc>
          <w:tcPr>
            <w:tcW w:w="2035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277446" w:rsidRDefault="00277446" w:rsidP="00277446">
            <w:pPr>
              <w:rPr>
                <w:sz w:val="28"/>
                <w:szCs w:val="28"/>
              </w:rPr>
            </w:pPr>
            <w:r w:rsidRPr="00F4313A">
              <w:rPr>
                <w:sz w:val="28"/>
                <w:szCs w:val="28"/>
              </w:rPr>
              <w:t>Руководители секций и методических объединений</w:t>
            </w:r>
            <w:r w:rsidR="00C961E1">
              <w:rPr>
                <w:sz w:val="28"/>
                <w:szCs w:val="28"/>
              </w:rPr>
              <w:t>.</w:t>
            </w:r>
          </w:p>
          <w:p w:rsidR="009E745B" w:rsidRPr="009E745B" w:rsidRDefault="009E745B" w:rsidP="009E745B">
            <w:pPr>
              <w:rPr>
                <w:sz w:val="28"/>
                <w:szCs w:val="28"/>
              </w:rPr>
            </w:pPr>
            <w:r w:rsidRPr="009E745B">
              <w:rPr>
                <w:sz w:val="28"/>
                <w:szCs w:val="28"/>
              </w:rPr>
              <w:t>Совет НОУ</w:t>
            </w:r>
          </w:p>
        </w:tc>
        <w:tc>
          <w:tcPr>
            <w:tcW w:w="1998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277446" w:rsidRPr="00F4313A" w:rsidRDefault="00277446" w:rsidP="00277446">
            <w:pPr>
              <w:rPr>
                <w:sz w:val="28"/>
                <w:szCs w:val="28"/>
              </w:rPr>
            </w:pPr>
            <w:r w:rsidRPr="00F4313A">
              <w:rPr>
                <w:sz w:val="28"/>
                <w:szCs w:val="28"/>
              </w:rPr>
              <w:t>Методический бюллетень</w:t>
            </w:r>
            <w:r w:rsidRPr="00F4313A">
              <w:rPr>
                <w:rStyle w:val="apple-converted-space"/>
                <w:rFonts w:eastAsiaTheme="majorEastAsia"/>
                <w:sz w:val="28"/>
                <w:szCs w:val="28"/>
              </w:rPr>
              <w:t> </w:t>
            </w:r>
          </w:p>
        </w:tc>
      </w:tr>
      <w:tr w:rsidR="002A704F" w:rsidRPr="00F4313A" w:rsidTr="002A704F">
        <w:trPr>
          <w:trHeight w:val="315"/>
        </w:trPr>
        <w:tc>
          <w:tcPr>
            <w:tcW w:w="1809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277446" w:rsidRPr="00F4313A" w:rsidRDefault="00277446" w:rsidP="00277446">
            <w:pPr>
              <w:rPr>
                <w:sz w:val="28"/>
                <w:szCs w:val="28"/>
              </w:rPr>
            </w:pPr>
            <w:r w:rsidRPr="00F4313A">
              <w:rPr>
                <w:sz w:val="28"/>
                <w:szCs w:val="28"/>
              </w:rPr>
              <w:t>Март</w:t>
            </w:r>
            <w:r>
              <w:rPr>
                <w:sz w:val="28"/>
                <w:szCs w:val="28"/>
              </w:rPr>
              <w:t>-апрель</w:t>
            </w:r>
          </w:p>
        </w:tc>
        <w:tc>
          <w:tcPr>
            <w:tcW w:w="2791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277446" w:rsidRPr="00F4313A" w:rsidRDefault="00277446" w:rsidP="00277446">
            <w:pPr>
              <w:rPr>
                <w:sz w:val="28"/>
                <w:szCs w:val="28"/>
              </w:rPr>
            </w:pPr>
            <w:r w:rsidRPr="00F4313A">
              <w:rPr>
                <w:sz w:val="28"/>
                <w:szCs w:val="28"/>
              </w:rPr>
              <w:t xml:space="preserve">Подготовка и проведение </w:t>
            </w:r>
            <w:r w:rsidR="00C961E1">
              <w:rPr>
                <w:sz w:val="28"/>
                <w:szCs w:val="28"/>
                <w:lang w:val="en-US"/>
              </w:rPr>
              <w:t>II</w:t>
            </w:r>
            <w:r w:rsidR="00C961E1">
              <w:rPr>
                <w:sz w:val="28"/>
                <w:szCs w:val="28"/>
              </w:rPr>
              <w:t xml:space="preserve"> этапа </w:t>
            </w:r>
            <w:r w:rsidRPr="00F4313A">
              <w:rPr>
                <w:sz w:val="28"/>
                <w:szCs w:val="28"/>
              </w:rPr>
              <w:t>научно- исследовательской конференции "Мы - будущ</w:t>
            </w:r>
            <w:r w:rsidR="00C961E1">
              <w:rPr>
                <w:sz w:val="28"/>
                <w:szCs w:val="28"/>
              </w:rPr>
              <w:t>ее XXI века". Подготовка к  муниципаль</w:t>
            </w:r>
            <w:r w:rsidRPr="00F4313A">
              <w:rPr>
                <w:sz w:val="28"/>
                <w:szCs w:val="28"/>
              </w:rPr>
              <w:t>ному конкурсу «Ученик года»</w:t>
            </w:r>
          </w:p>
        </w:tc>
        <w:tc>
          <w:tcPr>
            <w:tcW w:w="2482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277446" w:rsidRPr="00F4313A" w:rsidRDefault="00277446" w:rsidP="00277446">
            <w:pPr>
              <w:rPr>
                <w:sz w:val="28"/>
                <w:szCs w:val="28"/>
              </w:rPr>
            </w:pPr>
            <w:r w:rsidRPr="00F4313A">
              <w:rPr>
                <w:sz w:val="28"/>
                <w:szCs w:val="28"/>
              </w:rPr>
              <w:t>  Анализ готовности секций к проведению конференции</w:t>
            </w:r>
          </w:p>
        </w:tc>
        <w:tc>
          <w:tcPr>
            <w:tcW w:w="2035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277446" w:rsidRPr="00F4313A" w:rsidRDefault="00277446" w:rsidP="00277446">
            <w:pPr>
              <w:rPr>
                <w:sz w:val="28"/>
                <w:szCs w:val="28"/>
              </w:rPr>
            </w:pPr>
            <w:r w:rsidRPr="00F4313A">
              <w:rPr>
                <w:sz w:val="28"/>
                <w:szCs w:val="28"/>
              </w:rPr>
              <w:t>Совет НОУ, руководители секций</w:t>
            </w:r>
          </w:p>
        </w:tc>
        <w:tc>
          <w:tcPr>
            <w:tcW w:w="1998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277446" w:rsidRPr="00F4313A" w:rsidRDefault="00277446" w:rsidP="00277446">
            <w:pPr>
              <w:rPr>
                <w:sz w:val="28"/>
                <w:szCs w:val="28"/>
              </w:rPr>
            </w:pPr>
            <w:r w:rsidRPr="00F4313A">
              <w:rPr>
                <w:sz w:val="28"/>
                <w:szCs w:val="28"/>
              </w:rPr>
              <w:t>Папка материалов</w:t>
            </w:r>
          </w:p>
        </w:tc>
      </w:tr>
      <w:tr w:rsidR="002A704F" w:rsidRPr="00F4313A" w:rsidTr="002A704F">
        <w:trPr>
          <w:trHeight w:val="315"/>
        </w:trPr>
        <w:tc>
          <w:tcPr>
            <w:tcW w:w="1809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277446" w:rsidRPr="00F4313A" w:rsidRDefault="00277446" w:rsidP="00277446">
            <w:pPr>
              <w:rPr>
                <w:sz w:val="28"/>
                <w:szCs w:val="28"/>
              </w:rPr>
            </w:pPr>
            <w:r w:rsidRPr="00F4313A">
              <w:rPr>
                <w:sz w:val="28"/>
                <w:szCs w:val="28"/>
              </w:rPr>
              <w:t>Май</w:t>
            </w:r>
          </w:p>
        </w:tc>
        <w:tc>
          <w:tcPr>
            <w:tcW w:w="2791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277446" w:rsidRPr="00F4313A" w:rsidRDefault="00277446" w:rsidP="00277446">
            <w:pPr>
              <w:rPr>
                <w:sz w:val="28"/>
                <w:szCs w:val="28"/>
              </w:rPr>
            </w:pPr>
            <w:r w:rsidRPr="00F4313A">
              <w:rPr>
                <w:sz w:val="28"/>
                <w:szCs w:val="28"/>
              </w:rPr>
              <w:t xml:space="preserve">Подведение итогов </w:t>
            </w:r>
            <w:proofErr w:type="spellStart"/>
            <w:proofErr w:type="gramStart"/>
            <w:r w:rsidRPr="00F4313A">
              <w:rPr>
                <w:sz w:val="28"/>
                <w:szCs w:val="28"/>
              </w:rPr>
              <w:t>итогов</w:t>
            </w:r>
            <w:proofErr w:type="spellEnd"/>
            <w:proofErr w:type="gramEnd"/>
            <w:r w:rsidRPr="00F4313A">
              <w:rPr>
                <w:sz w:val="28"/>
                <w:szCs w:val="28"/>
              </w:rPr>
              <w:t xml:space="preserve"> работы НОУ «Поиск</w:t>
            </w:r>
            <w:r w:rsidR="00C961E1">
              <w:rPr>
                <w:sz w:val="28"/>
                <w:szCs w:val="28"/>
              </w:rPr>
              <w:t>» за 2054-2017</w:t>
            </w:r>
            <w:r w:rsidRPr="00F4313A">
              <w:rPr>
                <w:sz w:val="28"/>
                <w:szCs w:val="28"/>
              </w:rPr>
              <w:t xml:space="preserve"> </w:t>
            </w:r>
            <w:proofErr w:type="spellStart"/>
            <w:r w:rsidRPr="00F4313A">
              <w:rPr>
                <w:sz w:val="28"/>
                <w:szCs w:val="28"/>
              </w:rPr>
              <w:t>уч.г</w:t>
            </w:r>
            <w:proofErr w:type="spellEnd"/>
            <w:r w:rsidRPr="00F4313A">
              <w:rPr>
                <w:sz w:val="28"/>
                <w:szCs w:val="28"/>
              </w:rPr>
              <w:t>.</w:t>
            </w:r>
          </w:p>
        </w:tc>
        <w:tc>
          <w:tcPr>
            <w:tcW w:w="2482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277446" w:rsidRPr="00F4313A" w:rsidRDefault="00277446" w:rsidP="00277446">
            <w:pPr>
              <w:rPr>
                <w:sz w:val="28"/>
                <w:szCs w:val="28"/>
              </w:rPr>
            </w:pPr>
            <w:r w:rsidRPr="00F4313A">
              <w:rPr>
                <w:sz w:val="28"/>
                <w:szCs w:val="28"/>
              </w:rPr>
              <w:t>Анализ результатов деятельности НОУ «Поиск»</w:t>
            </w:r>
          </w:p>
        </w:tc>
        <w:tc>
          <w:tcPr>
            <w:tcW w:w="2035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277446" w:rsidRPr="00F4313A" w:rsidRDefault="00277446" w:rsidP="00277446">
            <w:pPr>
              <w:rPr>
                <w:sz w:val="28"/>
                <w:szCs w:val="28"/>
              </w:rPr>
            </w:pPr>
            <w:r w:rsidRPr="00F4313A">
              <w:rPr>
                <w:sz w:val="28"/>
                <w:szCs w:val="28"/>
              </w:rPr>
              <w:t>Совет НОУ, руководители секций</w:t>
            </w:r>
          </w:p>
        </w:tc>
        <w:tc>
          <w:tcPr>
            <w:tcW w:w="1998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277446" w:rsidRPr="00F4313A" w:rsidRDefault="00277446" w:rsidP="00277446">
            <w:pPr>
              <w:rPr>
                <w:sz w:val="28"/>
                <w:szCs w:val="28"/>
              </w:rPr>
            </w:pPr>
            <w:r w:rsidRPr="00F4313A">
              <w:rPr>
                <w:sz w:val="28"/>
                <w:szCs w:val="28"/>
              </w:rPr>
              <w:t>Отчёты руководителей секций</w:t>
            </w:r>
          </w:p>
        </w:tc>
      </w:tr>
    </w:tbl>
    <w:p w:rsidR="007A07AA" w:rsidRDefault="007A07AA"/>
    <w:p w:rsidR="00F4313A" w:rsidRDefault="00F4313A"/>
    <w:p w:rsidR="008E049F" w:rsidRPr="00F4313A" w:rsidRDefault="00F4313A">
      <w:pPr>
        <w:rPr>
          <w:sz w:val="28"/>
          <w:szCs w:val="28"/>
        </w:rPr>
      </w:pPr>
      <w:r w:rsidRPr="00F4313A">
        <w:rPr>
          <w:sz w:val="28"/>
          <w:szCs w:val="28"/>
        </w:rPr>
        <w:t xml:space="preserve">Руководитель НОУ «Поиск»         </w:t>
      </w:r>
      <w:r>
        <w:rPr>
          <w:sz w:val="28"/>
          <w:szCs w:val="28"/>
        </w:rPr>
        <w:t xml:space="preserve">            </w:t>
      </w:r>
      <w:r w:rsidR="00C35406">
        <w:rPr>
          <w:sz w:val="28"/>
          <w:szCs w:val="28"/>
        </w:rPr>
        <w:t xml:space="preserve">  </w:t>
      </w:r>
      <w:r w:rsidR="00277446">
        <w:rPr>
          <w:sz w:val="28"/>
          <w:szCs w:val="28"/>
        </w:rPr>
        <w:t xml:space="preserve">     </w:t>
      </w:r>
      <w:r w:rsidR="00C35406">
        <w:rPr>
          <w:sz w:val="28"/>
          <w:szCs w:val="28"/>
        </w:rPr>
        <w:t xml:space="preserve"> </w:t>
      </w:r>
      <w:proofErr w:type="spellStart"/>
      <w:r w:rsidRPr="00F4313A">
        <w:rPr>
          <w:sz w:val="28"/>
          <w:szCs w:val="28"/>
        </w:rPr>
        <w:t>Калайтанова</w:t>
      </w:r>
      <w:proofErr w:type="spellEnd"/>
      <w:r w:rsidRPr="00F4313A">
        <w:rPr>
          <w:sz w:val="28"/>
          <w:szCs w:val="28"/>
        </w:rPr>
        <w:t xml:space="preserve"> Н.В.</w:t>
      </w:r>
    </w:p>
    <w:sectPr w:rsidR="008E049F" w:rsidRPr="00F4313A" w:rsidSect="0027744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F042CD"/>
    <w:rsid w:val="000228EF"/>
    <w:rsid w:val="000C2A91"/>
    <w:rsid w:val="00277446"/>
    <w:rsid w:val="002A704F"/>
    <w:rsid w:val="0047276D"/>
    <w:rsid w:val="00521873"/>
    <w:rsid w:val="00596069"/>
    <w:rsid w:val="0074563A"/>
    <w:rsid w:val="007A07AA"/>
    <w:rsid w:val="00876238"/>
    <w:rsid w:val="008E049F"/>
    <w:rsid w:val="009356A5"/>
    <w:rsid w:val="009B6B2F"/>
    <w:rsid w:val="009D1E4D"/>
    <w:rsid w:val="009D4930"/>
    <w:rsid w:val="009E745B"/>
    <w:rsid w:val="00A02F5B"/>
    <w:rsid w:val="00B07DAB"/>
    <w:rsid w:val="00B167B4"/>
    <w:rsid w:val="00B6152B"/>
    <w:rsid w:val="00C00A3A"/>
    <w:rsid w:val="00C35406"/>
    <w:rsid w:val="00C45B39"/>
    <w:rsid w:val="00C961E1"/>
    <w:rsid w:val="00D11210"/>
    <w:rsid w:val="00D53CB8"/>
    <w:rsid w:val="00D92E17"/>
    <w:rsid w:val="00DC0BFB"/>
    <w:rsid w:val="00F042CD"/>
    <w:rsid w:val="00F4313A"/>
    <w:rsid w:val="00FD221E"/>
    <w:rsid w:val="00FF38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7A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356A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9356A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9356A5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link w:val="40"/>
    <w:qFormat/>
    <w:rsid w:val="00D92E17"/>
    <w:pPr>
      <w:spacing w:before="100" w:beforeAutospacing="1" w:after="100" w:afterAutospacing="1"/>
      <w:outlineLvl w:val="3"/>
    </w:pPr>
    <w:rPr>
      <w:rFonts w:ascii="Arial CYR" w:hAnsi="Arial CYR" w:cs="Arial CYR"/>
      <w:b/>
      <w:bCs/>
      <w:i/>
      <w:iCs/>
      <w:color w:val="044704"/>
    </w:rPr>
  </w:style>
  <w:style w:type="paragraph" w:styleId="5">
    <w:name w:val="heading 5"/>
    <w:basedOn w:val="a"/>
    <w:next w:val="a"/>
    <w:link w:val="50"/>
    <w:semiHidden/>
    <w:unhideWhenUsed/>
    <w:qFormat/>
    <w:rsid w:val="009356A5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9356A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9356A5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8">
    <w:name w:val="heading 8"/>
    <w:basedOn w:val="a"/>
    <w:next w:val="a"/>
    <w:link w:val="80"/>
    <w:semiHidden/>
    <w:unhideWhenUsed/>
    <w:qFormat/>
    <w:rsid w:val="009356A5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9356A5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356A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rsid w:val="009356A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rsid w:val="009356A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link w:val="4"/>
    <w:rsid w:val="009356A5"/>
    <w:rPr>
      <w:rFonts w:ascii="Arial CYR" w:hAnsi="Arial CYR" w:cs="Arial CYR"/>
      <w:b/>
      <w:bCs/>
      <w:i/>
      <w:iCs/>
      <w:color w:val="044704"/>
      <w:sz w:val="24"/>
      <w:szCs w:val="24"/>
    </w:rPr>
  </w:style>
  <w:style w:type="character" w:customStyle="1" w:styleId="60">
    <w:name w:val="Заголовок 6 Знак"/>
    <w:link w:val="6"/>
    <w:semiHidden/>
    <w:rsid w:val="009356A5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70">
    <w:name w:val="Заголовок 7 Знак"/>
    <w:link w:val="7"/>
    <w:semiHidden/>
    <w:rsid w:val="009356A5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link w:val="8"/>
    <w:semiHidden/>
    <w:rsid w:val="009356A5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link w:val="9"/>
    <w:semiHidden/>
    <w:rsid w:val="009356A5"/>
    <w:rPr>
      <w:rFonts w:asciiTheme="majorHAnsi" w:eastAsiaTheme="majorEastAsia" w:hAnsiTheme="majorHAnsi" w:cstheme="majorBidi"/>
      <w:sz w:val="22"/>
      <w:szCs w:val="22"/>
    </w:rPr>
  </w:style>
  <w:style w:type="paragraph" w:styleId="a3">
    <w:name w:val="Title"/>
    <w:basedOn w:val="a"/>
    <w:link w:val="a4"/>
    <w:qFormat/>
    <w:rsid w:val="009356A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rsid w:val="009356A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link w:val="a6"/>
    <w:qFormat/>
    <w:rsid w:val="009356A5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link w:val="a5"/>
    <w:rsid w:val="009356A5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uiPriority w:val="22"/>
    <w:qFormat/>
    <w:rsid w:val="009356A5"/>
    <w:rPr>
      <w:b/>
      <w:bCs/>
    </w:rPr>
  </w:style>
  <w:style w:type="character" w:styleId="a8">
    <w:name w:val="Emphasis"/>
    <w:qFormat/>
    <w:rsid w:val="009356A5"/>
    <w:rPr>
      <w:i/>
      <w:iCs/>
    </w:rPr>
  </w:style>
  <w:style w:type="paragraph" w:styleId="a9">
    <w:name w:val="List Paragraph"/>
    <w:basedOn w:val="a"/>
    <w:uiPriority w:val="34"/>
    <w:qFormat/>
    <w:rsid w:val="009356A5"/>
    <w:pPr>
      <w:ind w:left="708"/>
    </w:pPr>
  </w:style>
  <w:style w:type="character" w:customStyle="1" w:styleId="50">
    <w:name w:val="Заголовок 5 Знак"/>
    <w:basedOn w:val="a0"/>
    <w:link w:val="5"/>
    <w:semiHidden/>
    <w:rsid w:val="009356A5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apple-converted-space">
    <w:name w:val="apple-converted-space"/>
    <w:basedOn w:val="a0"/>
    <w:rsid w:val="007A07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NATA</cp:lastModifiedBy>
  <cp:revision>10</cp:revision>
  <cp:lastPrinted>2015-04-14T19:34:00Z</cp:lastPrinted>
  <dcterms:created xsi:type="dcterms:W3CDTF">2015-04-14T19:09:00Z</dcterms:created>
  <dcterms:modified xsi:type="dcterms:W3CDTF">2017-05-02T11:48:00Z</dcterms:modified>
</cp:coreProperties>
</file>