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26" w:rsidRPr="00F43926" w:rsidRDefault="00F43926" w:rsidP="00F43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</w:rPr>
      </w:pPr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>Министерство просвещения и науки</w:t>
      </w:r>
      <w:bookmarkStart w:id="0" w:name="9e261362-ffd0-48e2-97ec-67d0cfd64d9a"/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Кабардино-Балкарской Республики</w:t>
      </w:r>
      <w:bookmarkEnd w:id="0"/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Муниципальное казенное учреждение "Управления образования местной администрации 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</w:rPr>
      </w:pPr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>Чегемского муниципального района"</w:t>
      </w:r>
      <w:bookmarkStart w:id="1" w:name="fa857474-d364-4484-b584-baf24ad6f13e"/>
      <w:bookmarkEnd w:id="1"/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</w:rPr>
      </w:pPr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МКОУ СОШ </w:t>
      </w:r>
      <w:proofErr w:type="spellStart"/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>с.п.п</w:t>
      </w:r>
      <w:proofErr w:type="spellEnd"/>
      <w:r w:rsidRPr="00F43926">
        <w:rPr>
          <w:rFonts w:ascii="Times New Roman" w:eastAsia="Times New Roman" w:hAnsi="Times New Roman"/>
          <w:b/>
          <w:color w:val="000000"/>
          <w:sz w:val="24"/>
          <w:szCs w:val="24"/>
        </w:rPr>
        <w:t>. Звездный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F43926" w:rsidRPr="00F43926" w:rsidTr="00911D49">
        <w:trPr>
          <w:jc w:val="center"/>
        </w:trPr>
        <w:tc>
          <w:tcPr>
            <w:tcW w:w="3420" w:type="dxa"/>
          </w:tcPr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заместителем директора по ВР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 xml:space="preserve">__________ Х.Х. </w:t>
            </w:r>
            <w:proofErr w:type="spellStart"/>
            <w:r w:rsidRPr="00F43926">
              <w:rPr>
                <w:rFonts w:ascii="Times New Roman" w:eastAsia="Times New Roman" w:hAnsi="Times New Roman"/>
                <w:color w:val="000000"/>
              </w:rPr>
              <w:t>Биттирова</w:t>
            </w:r>
            <w:proofErr w:type="spellEnd"/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 xml:space="preserve">Протокол №1 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от «31» августа   2023 г.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53" w:type="dxa"/>
          </w:tcPr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22" w:type="dxa"/>
          </w:tcPr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Директор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___________ Г.Б. Зинченко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 xml:space="preserve">Приказ № 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3926">
              <w:rPr>
                <w:rFonts w:ascii="Times New Roman" w:eastAsia="Times New Roman" w:hAnsi="Times New Roman"/>
                <w:color w:val="000000"/>
              </w:rPr>
              <w:t>от «31» августа   2023 г.</w:t>
            </w:r>
          </w:p>
          <w:p w:rsidR="00F43926" w:rsidRPr="00F43926" w:rsidRDefault="00F43926" w:rsidP="00F4392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43926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 курса внеурочной деятельности</w:t>
      </w:r>
    </w:p>
    <w:p w:rsidR="00F43926" w:rsidRPr="00F43926" w:rsidRDefault="008C0A2F" w:rsidP="00F439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Финзнайка</w:t>
      </w:r>
      <w:proofErr w:type="spellEnd"/>
      <w:r w:rsidR="00F43926" w:rsidRPr="00F43926">
        <w:rPr>
          <w:rFonts w:ascii="Times New Roman" w:eastAsia="Times New Roman" w:hAnsi="Times New Roman"/>
          <w:b/>
          <w:sz w:val="32"/>
          <w:szCs w:val="32"/>
          <w:lang w:eastAsia="ru-RU"/>
        </w:rPr>
        <w:t>» для  3 « а»  класса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43926">
        <w:rPr>
          <w:rFonts w:ascii="Times New Roman" w:eastAsia="Times New Roman" w:hAnsi="Times New Roman"/>
          <w:b/>
          <w:sz w:val="32"/>
          <w:szCs w:val="32"/>
          <w:lang w:eastAsia="ru-RU"/>
        </w:rPr>
        <w:t>(уровень НОО)</w:t>
      </w:r>
    </w:p>
    <w:p w:rsidR="00F43926" w:rsidRPr="00F43926" w:rsidRDefault="008C0A2F" w:rsidP="00F439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(интеллектуальная</w:t>
      </w:r>
      <w:r w:rsidR="00EC79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и социокультурная</w:t>
      </w:r>
      <w:bookmarkStart w:id="2" w:name="_GoBack"/>
      <w:bookmarkEnd w:id="2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F43926" w:rsidRPr="00F4392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направленность)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92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Составитель: </w:t>
      </w:r>
      <w:proofErr w:type="spellStart"/>
      <w:r w:rsidRPr="00F43926">
        <w:rPr>
          <w:rFonts w:ascii="Times New Roman" w:eastAsia="Times New Roman" w:hAnsi="Times New Roman"/>
          <w:sz w:val="28"/>
          <w:szCs w:val="28"/>
          <w:lang w:eastAsia="ru-RU"/>
        </w:rPr>
        <w:t>Ионесян</w:t>
      </w:r>
      <w:proofErr w:type="spellEnd"/>
      <w:r w:rsidRPr="00F43926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926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  3 «а» класса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  <w:bookmarkStart w:id="3" w:name="ae4c76de-41ab-46d4-9fe8-5c6b8c856b06"/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F43926" w:rsidRDefault="00F43926" w:rsidP="00F439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                                             </w:t>
      </w:r>
      <w:proofErr w:type="spellStart"/>
      <w:r w:rsidRPr="00F43926">
        <w:rPr>
          <w:rFonts w:ascii="Times New Roman" w:eastAsia="Times New Roman" w:hAnsi="Times New Roman"/>
          <w:b/>
          <w:color w:val="000000"/>
          <w:sz w:val="28"/>
        </w:rPr>
        <w:t>с.п</w:t>
      </w:r>
      <w:proofErr w:type="gramStart"/>
      <w:r w:rsidRPr="00F43926">
        <w:rPr>
          <w:rFonts w:ascii="Times New Roman" w:eastAsia="Times New Roman" w:hAnsi="Times New Roman"/>
          <w:b/>
          <w:color w:val="000000"/>
          <w:sz w:val="28"/>
        </w:rPr>
        <w:t>.п</w:t>
      </w:r>
      <w:proofErr w:type="spellEnd"/>
      <w:proofErr w:type="gramEnd"/>
      <w:r w:rsidRPr="00F43926">
        <w:rPr>
          <w:rFonts w:ascii="Times New Roman" w:eastAsia="Times New Roman" w:hAnsi="Times New Roman"/>
          <w:b/>
          <w:color w:val="000000"/>
          <w:sz w:val="28"/>
        </w:rPr>
        <w:t xml:space="preserve"> Звездный</w:t>
      </w:r>
      <w:bookmarkEnd w:id="3"/>
      <w:r w:rsidRPr="00F43926">
        <w:rPr>
          <w:rFonts w:ascii="Times New Roman" w:eastAsia="Times New Roman" w:hAnsi="Times New Roman"/>
          <w:b/>
          <w:color w:val="000000"/>
          <w:sz w:val="28"/>
        </w:rPr>
        <w:t xml:space="preserve">, </w:t>
      </w:r>
      <w:bookmarkStart w:id="4" w:name="22e736e0-d89d-49da-83ee-47ec29d46038"/>
      <w:r w:rsidRPr="00F43926">
        <w:rPr>
          <w:rFonts w:ascii="Times New Roman" w:eastAsia="Times New Roman" w:hAnsi="Times New Roman"/>
          <w:b/>
          <w:color w:val="000000"/>
          <w:sz w:val="28"/>
        </w:rPr>
        <w:t>202</w:t>
      </w:r>
      <w:bookmarkEnd w:id="4"/>
      <w:r w:rsidRPr="00F43926">
        <w:rPr>
          <w:rFonts w:ascii="Times New Roman" w:eastAsia="Times New Roman" w:hAnsi="Times New Roman"/>
          <w:b/>
          <w:color w:val="000000"/>
          <w:sz w:val="28"/>
        </w:rPr>
        <w:t>3 г.</w:t>
      </w:r>
    </w:p>
    <w:p w:rsidR="007A326C" w:rsidRDefault="00F43926" w:rsidP="00F4392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</w:t>
      </w:r>
      <w:r w:rsidR="007A326C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Пояснительная записка</w:t>
      </w:r>
    </w:p>
    <w:p w:rsidR="00F43926" w:rsidRPr="00F43926" w:rsidRDefault="00F43926" w:rsidP="00F439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A326C" w:rsidRDefault="007A326C" w:rsidP="007A326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Рабо</w:t>
      </w:r>
      <w:r w:rsidR="00F43926">
        <w:rPr>
          <w:rFonts w:ascii="Times New Roman" w:hAnsi="Times New Roman"/>
          <w:sz w:val="28"/>
          <w:szCs w:val="28"/>
        </w:rPr>
        <w:t>чая программа «</w:t>
      </w:r>
      <w:proofErr w:type="spellStart"/>
      <w:r w:rsidR="00F43926">
        <w:rPr>
          <w:rFonts w:ascii="Times New Roman" w:hAnsi="Times New Roman"/>
          <w:sz w:val="28"/>
          <w:szCs w:val="28"/>
        </w:rPr>
        <w:t>Финзнайка</w:t>
      </w:r>
      <w:proofErr w:type="spellEnd"/>
      <w:r w:rsidR="00F43926">
        <w:rPr>
          <w:rFonts w:ascii="Times New Roman" w:hAnsi="Times New Roman"/>
          <w:sz w:val="28"/>
          <w:szCs w:val="28"/>
        </w:rPr>
        <w:t>»  для 3</w:t>
      </w:r>
      <w:r>
        <w:rPr>
          <w:rFonts w:ascii="Times New Roman" w:hAnsi="Times New Roman"/>
          <w:sz w:val="28"/>
          <w:szCs w:val="28"/>
        </w:rPr>
        <w:t xml:space="preserve"> -4 классов составлена на основе рабочей программы  внеурочной деятельности «</w:t>
      </w:r>
      <w:proofErr w:type="spellStart"/>
      <w:r>
        <w:rPr>
          <w:rFonts w:ascii="Times New Roman" w:hAnsi="Times New Roman"/>
          <w:sz w:val="28"/>
          <w:szCs w:val="28"/>
        </w:rPr>
        <w:t>Финзнайка</w:t>
      </w:r>
      <w:proofErr w:type="spellEnd"/>
      <w:r>
        <w:rPr>
          <w:rFonts w:ascii="Times New Roman" w:hAnsi="Times New Roman"/>
          <w:sz w:val="28"/>
          <w:szCs w:val="28"/>
        </w:rPr>
        <w:t xml:space="preserve"> » линии УМК «Школа России».</w:t>
      </w:r>
      <w:r>
        <w:t xml:space="preserve">      </w:t>
      </w:r>
    </w:p>
    <w:p w:rsidR="007A326C" w:rsidRDefault="007A326C" w:rsidP="007A32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</w:t>
      </w:r>
      <w:r>
        <w:rPr>
          <w:rFonts w:ascii="Times New Roman" w:hAnsi="Times New Roman"/>
          <w:sz w:val="28"/>
          <w:szCs w:val="28"/>
        </w:rP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и является приложением к Основной образовательной программе начального общего образования школы.</w:t>
      </w:r>
    </w:p>
    <w:p w:rsidR="007A326C" w:rsidRDefault="007A326C" w:rsidP="007A32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Рабочая программа разработана в соответствии: </w:t>
      </w:r>
    </w:p>
    <w:p w:rsidR="007A326C" w:rsidRDefault="007A326C" w:rsidP="007A32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 Основной образовательной программой </w:t>
      </w:r>
      <w:r>
        <w:rPr>
          <w:color w:val="auto"/>
          <w:sz w:val="28"/>
          <w:szCs w:val="28"/>
        </w:rPr>
        <w:t>начального общего образования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«СОШ» </w:t>
      </w:r>
      <w:proofErr w:type="spellStart"/>
      <w:r>
        <w:rPr>
          <w:sz w:val="28"/>
          <w:szCs w:val="28"/>
        </w:rPr>
        <w:t>с.п.п</w:t>
      </w:r>
      <w:proofErr w:type="spellEnd"/>
      <w:r>
        <w:rPr>
          <w:sz w:val="28"/>
          <w:szCs w:val="28"/>
        </w:rPr>
        <w:t>. Звёздный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7A326C" w:rsidRDefault="007A326C" w:rsidP="007A32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Учебным планом МКОУ «СОШ» </w:t>
      </w:r>
      <w:proofErr w:type="spellStart"/>
      <w:r>
        <w:rPr>
          <w:sz w:val="28"/>
          <w:szCs w:val="28"/>
        </w:rPr>
        <w:t>с.п.п</w:t>
      </w:r>
      <w:proofErr w:type="spellEnd"/>
      <w:r>
        <w:rPr>
          <w:sz w:val="28"/>
          <w:szCs w:val="28"/>
        </w:rPr>
        <w:t>. Звёздный.</w:t>
      </w:r>
    </w:p>
    <w:p w:rsidR="007A326C" w:rsidRDefault="007A326C" w:rsidP="007A32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соответствует Положению о рабочей  программе  по внеурочной деятельности в МКОУ СОШ </w:t>
      </w:r>
      <w:proofErr w:type="spellStart"/>
      <w:r>
        <w:rPr>
          <w:sz w:val="28"/>
          <w:szCs w:val="28"/>
        </w:rPr>
        <w:t>с.п.п</w:t>
      </w:r>
      <w:proofErr w:type="spellEnd"/>
      <w:r>
        <w:rPr>
          <w:sz w:val="28"/>
          <w:szCs w:val="28"/>
        </w:rPr>
        <w:t>. Звёздный приказ №107  от 31.08.2017г. (при реализации ФГОС НОО);</w:t>
      </w:r>
    </w:p>
    <w:p w:rsidR="007A326C" w:rsidRDefault="007A326C" w:rsidP="007A326C">
      <w:pPr>
        <w:pStyle w:val="Default"/>
        <w:jc w:val="both"/>
        <w:rPr>
          <w:sz w:val="28"/>
          <w:szCs w:val="28"/>
        </w:rPr>
      </w:pPr>
    </w:p>
    <w:p w:rsidR="007A326C" w:rsidRPr="007A326C" w:rsidRDefault="007A326C" w:rsidP="007A326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326C">
        <w:rPr>
          <w:rFonts w:ascii="Times New Roman" w:eastAsia="Times New Roman" w:hAnsi="Times New Roman"/>
          <w:sz w:val="28"/>
          <w:szCs w:val="28"/>
        </w:rPr>
        <w:t>Программа</w:t>
      </w:r>
      <w:r w:rsidRPr="007A32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««Финансовая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грамотность»»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рассчитана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на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F43926">
        <w:rPr>
          <w:rFonts w:ascii="Times New Roman" w:eastAsia="Times New Roman" w:hAnsi="Times New Roman"/>
          <w:sz w:val="28"/>
          <w:szCs w:val="28"/>
        </w:rPr>
        <w:t>2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года,</w:t>
      </w:r>
      <w:r w:rsidRPr="007A326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F43926">
        <w:rPr>
          <w:rFonts w:ascii="Times New Roman" w:eastAsia="Times New Roman" w:hAnsi="Times New Roman"/>
          <w:sz w:val="28"/>
          <w:szCs w:val="28"/>
        </w:rPr>
        <w:t>68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часов.</w:t>
      </w:r>
    </w:p>
    <w:p w:rsidR="007A326C" w:rsidRPr="007A326C" w:rsidRDefault="00F43926" w:rsidP="007A326C">
      <w:pPr>
        <w:widowControl w:val="0"/>
        <w:spacing w:before="7" w:after="0" w:line="240" w:lineRule="auto"/>
        <w:ind w:left="116" w:right="11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-4</w:t>
      </w:r>
      <w:r w:rsidR="007A326C"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классы </w:t>
      </w:r>
      <w:r w:rsidR="007A326C" w:rsidRPr="007A326C">
        <w:rPr>
          <w:rFonts w:ascii="Times New Roman" w:eastAsia="Times New Roman" w:hAnsi="Times New Roman"/>
          <w:spacing w:val="-2"/>
          <w:sz w:val="28"/>
          <w:szCs w:val="28"/>
        </w:rPr>
        <w:t>по</w:t>
      </w:r>
      <w:r w:rsidR="007A326C"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34</w:t>
      </w:r>
      <w:r w:rsidR="007A326C"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>часа.</w:t>
      </w:r>
      <w:r w:rsidR="007A326C" w:rsidRPr="007A326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>Занятия</w:t>
      </w:r>
      <w:r w:rsidR="007A326C"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>проводятся</w:t>
      </w:r>
      <w:r w:rsidR="007A326C"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1</w:t>
      </w:r>
      <w:r w:rsidR="007A326C"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>раз</w:t>
      </w:r>
      <w:r w:rsidR="007A326C" w:rsidRPr="007A32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в</w:t>
      </w:r>
      <w:r w:rsidR="007A326C"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 неделю</w:t>
      </w:r>
      <w:r w:rsidR="007A326C">
        <w:rPr>
          <w:rFonts w:ascii="Times New Roman" w:eastAsia="Times New Roman" w:hAnsi="Times New Roman"/>
          <w:sz w:val="28"/>
          <w:szCs w:val="28"/>
        </w:rPr>
        <w:t>.</w:t>
      </w:r>
    </w:p>
    <w:p w:rsidR="003E45DC" w:rsidRDefault="00F43926">
      <w:pPr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Срок реализации программы -  2</w:t>
      </w:r>
      <w:r w:rsidR="007A326C">
        <w:rPr>
          <w:rFonts w:ascii="Times New Roman" w:eastAsia="Times New Roman" w:hAnsi="Times New Roman"/>
          <w:spacing w:val="-2"/>
          <w:sz w:val="28"/>
          <w:szCs w:val="28"/>
        </w:rPr>
        <w:t xml:space="preserve"> года.</w:t>
      </w:r>
    </w:p>
    <w:p w:rsidR="007A326C" w:rsidRPr="007A326C" w:rsidRDefault="007A326C" w:rsidP="00E35A55">
      <w:pPr>
        <w:widowControl w:val="0"/>
        <w:spacing w:before="244" w:after="0" w:line="240" w:lineRule="auto"/>
        <w:ind w:left="116" w:right="567"/>
        <w:rPr>
          <w:rFonts w:ascii="Times New Roman" w:eastAsia="Times New Roman" w:hAnsi="Times New Roman"/>
          <w:sz w:val="28"/>
          <w:szCs w:val="28"/>
        </w:rPr>
      </w:pPr>
      <w:proofErr w:type="gramStart"/>
      <w:r w:rsidRPr="007A326C">
        <w:rPr>
          <w:rFonts w:ascii="Times New Roman" w:eastAsia="Times New Roman" w:hAnsi="Times New Roman"/>
          <w:b/>
          <w:spacing w:val="-1"/>
          <w:sz w:val="28"/>
          <w:szCs w:val="28"/>
        </w:rPr>
        <w:t>Цель</w:t>
      </w:r>
      <w:r w:rsidRPr="007A326C">
        <w:rPr>
          <w:rFonts w:ascii="Times New Roman" w:eastAsia="Times New Roman" w:hAnsi="Times New Roman"/>
          <w:b/>
          <w:spacing w:val="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b/>
          <w:spacing w:val="-1"/>
          <w:sz w:val="28"/>
          <w:szCs w:val="28"/>
        </w:rPr>
        <w:t>программы:</w:t>
      </w:r>
      <w:r w:rsidRPr="007A326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развитие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экономического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образа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мышления,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воспитание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трудолюбия,</w:t>
      </w:r>
      <w:r w:rsidRPr="007A326C">
        <w:rPr>
          <w:rFonts w:ascii="Times New Roman" w:eastAsia="Times New Roman" w:hAnsi="Times New Roman"/>
          <w:spacing w:val="7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бережливости, аккуратности,</w:t>
      </w:r>
      <w:r w:rsidRPr="007A326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целеустремленности,</w:t>
      </w:r>
      <w:r w:rsidRPr="007A326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предприимчивости,</w:t>
      </w:r>
      <w:r w:rsidRPr="007A32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ответственности,</w:t>
      </w:r>
      <w:r w:rsidRPr="007A326C">
        <w:rPr>
          <w:rFonts w:ascii="Times New Roman" w:eastAsia="Times New Roman" w:hAnsi="Times New Roman"/>
          <w:spacing w:val="9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уважения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труду</w:t>
      </w:r>
      <w:r w:rsidRPr="007A32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предпринимательской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деятельности.</w:t>
      </w:r>
      <w:proofErr w:type="gramEnd"/>
    </w:p>
    <w:p w:rsidR="007A326C" w:rsidRPr="007A326C" w:rsidRDefault="007A326C" w:rsidP="007A326C">
      <w:pPr>
        <w:widowControl w:val="0"/>
        <w:spacing w:before="2" w:after="0" w:line="276" w:lineRule="exact"/>
        <w:ind w:left="116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7A326C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Задачи:</w:t>
      </w:r>
    </w:p>
    <w:p w:rsidR="007A326C" w:rsidRPr="007A326C" w:rsidRDefault="007A326C" w:rsidP="007A326C">
      <w:pPr>
        <w:widowControl w:val="0"/>
        <w:tabs>
          <w:tab w:val="left" w:pos="837"/>
        </w:tabs>
        <w:spacing w:after="0" w:line="239" w:lineRule="auto"/>
        <w:ind w:right="2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формирование</w:t>
      </w:r>
      <w:r w:rsidRPr="007A326C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базовых</w:t>
      </w:r>
      <w:r w:rsidRPr="007A326C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знаний</w:t>
      </w:r>
      <w:r w:rsidRPr="007A326C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о</w:t>
      </w:r>
      <w:r w:rsidRPr="007A326C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личных</w:t>
      </w:r>
      <w:r w:rsidRPr="007A326C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семейных</w:t>
      </w:r>
      <w:r w:rsidRPr="007A326C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доходах</w:t>
      </w:r>
      <w:r w:rsidRPr="007A326C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расходах,</w:t>
      </w:r>
      <w:r w:rsidRPr="007A326C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>об</w:t>
      </w:r>
      <w:r w:rsidRPr="007A326C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общих</w:t>
      </w:r>
      <w:r w:rsidRPr="007A326C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принципах</w:t>
      </w:r>
      <w:r w:rsidRPr="007A326C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управления</w:t>
      </w:r>
      <w:r w:rsidRPr="007A326C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доходами</w:t>
      </w:r>
      <w:r w:rsidRPr="007A326C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расходами,</w:t>
      </w:r>
      <w:r w:rsidRPr="007A326C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свойствах</w:t>
      </w:r>
      <w:r w:rsidRPr="007A326C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функциях</w:t>
      </w:r>
      <w:r w:rsidRPr="007A326C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денег,</w:t>
      </w:r>
      <w:r w:rsidRPr="007A326C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о</w:t>
      </w:r>
      <w:r w:rsidRPr="007A326C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сбережениях,</w:t>
      </w:r>
      <w:r w:rsidRPr="007A326C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>об</w:t>
      </w:r>
      <w:r w:rsidRPr="007A326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общих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принципах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кредитования</w:t>
      </w:r>
      <w:r w:rsidRPr="007A326C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инвестирования,</w:t>
      </w:r>
      <w:r w:rsidRPr="007A326C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о</w:t>
      </w:r>
      <w:r w:rsidRPr="007A326C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предпринимательстве,</w:t>
      </w:r>
      <w:r w:rsidRPr="007A326C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возможных</w:t>
      </w:r>
      <w:r w:rsidRPr="007A326C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рисках,</w:t>
      </w:r>
      <w:r w:rsidRPr="007A326C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страховании,</w:t>
      </w:r>
      <w:r w:rsidRPr="007A326C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рекламе</w:t>
      </w:r>
      <w:r w:rsidRPr="007A326C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защите</w:t>
      </w:r>
      <w:r w:rsidRPr="007A326C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прав</w:t>
      </w:r>
      <w:r w:rsidRPr="007A326C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потребителей;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26" w:after="0" w:line="274" w:lineRule="exact"/>
        <w:ind w:right="2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формирование</w:t>
      </w:r>
      <w:r w:rsidRPr="007A326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у</w:t>
      </w:r>
      <w:r w:rsidRPr="007A326C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обучающихся</w:t>
      </w:r>
      <w:r w:rsidRPr="007A326C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установки</w:t>
      </w:r>
      <w:r w:rsidRPr="007A326C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на</w:t>
      </w:r>
      <w:r w:rsidRPr="007A32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необходимость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вести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учет</w:t>
      </w:r>
      <w:r w:rsidRPr="007A326C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доходов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8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расходов, навыков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планирования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личного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семейного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бюджетов </w:t>
      </w:r>
      <w:r w:rsidRPr="007A326C">
        <w:rPr>
          <w:rFonts w:ascii="Times New Roman" w:eastAsia="Times New Roman" w:hAnsi="Times New Roman"/>
          <w:sz w:val="28"/>
          <w:szCs w:val="28"/>
        </w:rPr>
        <w:t>и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их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значимости;</w:t>
      </w:r>
    </w:p>
    <w:p w:rsidR="007A326C" w:rsidRPr="007A326C" w:rsidRDefault="007A326C" w:rsidP="007A326C">
      <w:pPr>
        <w:widowControl w:val="0"/>
        <w:tabs>
          <w:tab w:val="left" w:pos="837"/>
        </w:tabs>
        <w:spacing w:after="0" w:line="239" w:lineRule="auto"/>
        <w:ind w:right="2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формирование</w:t>
      </w:r>
      <w:r w:rsidRPr="007A326C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понимания</w:t>
      </w:r>
      <w:r w:rsidRPr="007A326C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необходимости</w:t>
      </w:r>
      <w:r w:rsidRPr="007A326C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долгосрочного</w:t>
      </w:r>
      <w:r w:rsidRPr="007A326C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финансового</w:t>
      </w:r>
      <w:r w:rsidRPr="007A32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планирования,</w:t>
      </w:r>
      <w:r w:rsidRPr="007A326C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установки</w:t>
      </w:r>
      <w:r w:rsidRPr="007A326C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на</w:t>
      </w:r>
      <w:r w:rsidRPr="007A326C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необходимость</w:t>
      </w:r>
      <w:r w:rsidRPr="007A326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аккумулировать</w:t>
      </w:r>
      <w:r w:rsidRPr="007A326C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сбережения,</w:t>
      </w:r>
      <w:r w:rsidRPr="007A326C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навыков</w:t>
      </w:r>
      <w:r w:rsidRPr="007A326C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управления</w:t>
      </w:r>
      <w:r w:rsidRPr="007A326C">
        <w:rPr>
          <w:rFonts w:ascii="Times New Roman" w:eastAsia="Times New Roman" w:hAnsi="Times New Roman"/>
          <w:spacing w:val="76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сбережениями;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21" w:after="0" w:line="274" w:lineRule="exact"/>
        <w:ind w:right="3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формирования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навыков</w:t>
      </w:r>
      <w:r w:rsidRPr="007A32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оценивать </w:t>
      </w:r>
      <w:r w:rsidRPr="007A326C">
        <w:rPr>
          <w:rFonts w:ascii="Times New Roman" w:eastAsia="Times New Roman" w:hAnsi="Times New Roman"/>
          <w:sz w:val="28"/>
          <w:szCs w:val="28"/>
        </w:rPr>
        <w:t xml:space="preserve">свою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кредитоспособность,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умения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долгосрочного</w:t>
      </w:r>
      <w:r w:rsidRPr="007A326C">
        <w:rPr>
          <w:rFonts w:ascii="Times New Roman" w:eastAsia="Times New Roman" w:hAnsi="Times New Roman"/>
          <w:spacing w:val="85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инвестирования;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23" w:after="0" w:line="274" w:lineRule="exact"/>
        <w:ind w:right="35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формирование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навыков составления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бизнес</w:t>
      </w:r>
      <w:r w:rsidRPr="007A326C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-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 плана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для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обеспечения</w:t>
      </w:r>
      <w:r w:rsidRPr="007A326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продуманности</w:t>
      </w:r>
      <w:r w:rsidRPr="007A326C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действий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z w:val="28"/>
          <w:szCs w:val="28"/>
        </w:rPr>
        <w:t>в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будущем;</w:t>
      </w:r>
    </w:p>
    <w:p w:rsidR="007A326C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обучение</w:t>
      </w:r>
      <w:r w:rsidRPr="007A326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основным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расчетам</w:t>
      </w:r>
      <w:r w:rsidRPr="007A326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экономических</w:t>
      </w:r>
      <w:r w:rsidRPr="007A32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показателей: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1"/>
          <w:sz w:val="28"/>
          <w:szCs w:val="28"/>
        </w:rPr>
        <w:t>прибыли,</w:t>
      </w:r>
      <w:r w:rsidRPr="007A326C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7A326C">
        <w:rPr>
          <w:rFonts w:ascii="Times New Roman" w:eastAsia="Times New Roman" w:hAnsi="Times New Roman"/>
          <w:spacing w:val="-2"/>
          <w:sz w:val="28"/>
          <w:szCs w:val="28"/>
        </w:rPr>
        <w:t>издержек.</w:t>
      </w:r>
    </w:p>
    <w:p w:rsidR="007A326C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F43926" w:rsidRDefault="00F43926" w:rsidP="00F43926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F43926" w:rsidRDefault="00F43926" w:rsidP="00F43926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F43926" w:rsidRDefault="00F43926" w:rsidP="00F43926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pacing w:val="-2"/>
          <w:sz w:val="28"/>
          <w:szCs w:val="28"/>
        </w:rPr>
      </w:pPr>
    </w:p>
    <w:p w:rsidR="00F43926" w:rsidRDefault="00F43926" w:rsidP="00F43926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pacing w:val="-2"/>
          <w:sz w:val="28"/>
          <w:szCs w:val="28"/>
        </w:rPr>
      </w:pPr>
    </w:p>
    <w:p w:rsidR="007A326C" w:rsidRPr="007A326C" w:rsidRDefault="007A326C" w:rsidP="00F43926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7A326C">
        <w:rPr>
          <w:rFonts w:ascii="Times New Roman" w:eastAsia="Times New Roman" w:hAnsi="Times New Roman"/>
          <w:b/>
          <w:spacing w:val="-2"/>
          <w:sz w:val="28"/>
          <w:szCs w:val="28"/>
        </w:rPr>
        <w:lastRenderedPageBreak/>
        <w:t>Планируемые результаты освоения курса внеурочной деятельности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1" w:after="0" w:line="240" w:lineRule="auto"/>
        <w:jc w:val="center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7A326C">
        <w:rPr>
          <w:rFonts w:ascii="Times New Roman" w:eastAsia="Times New Roman" w:hAnsi="Times New Roman"/>
          <w:b/>
          <w:spacing w:val="-2"/>
          <w:sz w:val="28"/>
          <w:szCs w:val="28"/>
        </w:rPr>
        <w:t>«Финансовая грамотность»</w:t>
      </w:r>
    </w:p>
    <w:p w:rsidR="007A326C" w:rsidRPr="00DD05E0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D05E0">
        <w:rPr>
          <w:rFonts w:ascii="Times New Roman" w:eastAsia="Times New Roman" w:hAnsi="Times New Roman"/>
          <w:b/>
          <w:sz w:val="28"/>
          <w:szCs w:val="28"/>
        </w:rPr>
        <w:t>Личностные результаты: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осознание себя как члена семьи, общества и государства;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овладение начальными навыками адаптации в мире финансовых отношений;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развитие самостоятельности и осознание личной ответственности за свои поступки;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="007A326C" w:rsidRPr="007A326C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="007A326C" w:rsidRPr="007A326C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 в разных игровых и реальных экономических ситуациях, умение не создавать конфликтов и находить выход</w:t>
      </w:r>
      <w:r w:rsidR="00A47AD5">
        <w:rPr>
          <w:rFonts w:ascii="Times New Roman" w:eastAsia="Times New Roman" w:hAnsi="Times New Roman"/>
          <w:sz w:val="28"/>
          <w:szCs w:val="28"/>
        </w:rPr>
        <w:t>ы из спорных ситуаций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.</w:t>
      </w:r>
    </w:p>
    <w:p w:rsidR="007A326C" w:rsidRPr="00DD05E0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DD05E0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DD05E0">
        <w:rPr>
          <w:rFonts w:ascii="Times New Roman" w:eastAsia="Times New Roman" w:hAnsi="Times New Roman"/>
          <w:b/>
          <w:sz w:val="28"/>
          <w:szCs w:val="28"/>
        </w:rPr>
        <w:t xml:space="preserve"> результаты.</w:t>
      </w:r>
    </w:p>
    <w:p w:rsidR="007A326C" w:rsidRPr="00DD05E0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D05E0">
        <w:rPr>
          <w:rFonts w:ascii="Times New Roman" w:eastAsia="Times New Roman" w:hAnsi="Times New Roman"/>
          <w:b/>
          <w:sz w:val="28"/>
          <w:szCs w:val="28"/>
        </w:rPr>
        <w:t xml:space="preserve">Регулятивные. 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понимать цели своих действий;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составлять простые планы с помощью учителя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проявлять познавательную и творческую инициативу;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оценивать правильность выполнения действий;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адекватно воспринимать предложения товарищей, учителей, родителей.</w:t>
      </w:r>
    </w:p>
    <w:p w:rsidR="007A326C" w:rsidRPr="00DD05E0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D05E0">
        <w:rPr>
          <w:rFonts w:ascii="Times New Roman" w:eastAsia="Times New Roman" w:hAnsi="Times New Roman"/>
          <w:b/>
          <w:sz w:val="28"/>
          <w:szCs w:val="28"/>
        </w:rPr>
        <w:t>Познавательные.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освоению способов решения проблем твор</w:t>
      </w:r>
      <w:r>
        <w:rPr>
          <w:rFonts w:ascii="Times New Roman" w:eastAsia="Times New Roman" w:hAnsi="Times New Roman"/>
          <w:sz w:val="28"/>
          <w:szCs w:val="28"/>
        </w:rPr>
        <w:t>ческого и поискового характера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;- - </w:t>
      </w:r>
      <w:proofErr w:type="gramEnd"/>
      <w:r w:rsidR="007A326C" w:rsidRPr="007A326C">
        <w:rPr>
          <w:rFonts w:ascii="Times New Roman" w:eastAsia="Times New Roman" w:hAnsi="Times New Roman"/>
          <w:sz w:val="28"/>
          <w:szCs w:val="28"/>
        </w:rPr>
        <w:t>использовать  различные  способы  поиска,  сбора,  обработки,  анализа  и  представления информации;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 xml:space="preserve">овладение базовыми предметными и </w:t>
      </w:r>
      <w:proofErr w:type="spellStart"/>
      <w:r w:rsidR="007A326C" w:rsidRPr="007A326C">
        <w:rPr>
          <w:rFonts w:ascii="Times New Roman" w:eastAsia="Times New Roman" w:hAnsi="Times New Roman"/>
          <w:sz w:val="28"/>
          <w:szCs w:val="28"/>
        </w:rPr>
        <w:t>межпредметными</w:t>
      </w:r>
      <w:proofErr w:type="spellEnd"/>
      <w:r w:rsidR="007A326C" w:rsidRPr="007A326C">
        <w:rPr>
          <w:rFonts w:ascii="Times New Roman" w:eastAsia="Times New Roman" w:hAnsi="Times New Roman"/>
          <w:sz w:val="28"/>
          <w:szCs w:val="28"/>
        </w:rPr>
        <w:t xml:space="preserve"> понятиями.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05E0">
        <w:rPr>
          <w:rFonts w:ascii="Times New Roman" w:eastAsia="Times New Roman" w:hAnsi="Times New Roman"/>
          <w:b/>
          <w:sz w:val="28"/>
          <w:szCs w:val="28"/>
        </w:rPr>
        <w:t>Коммуникативные</w:t>
      </w:r>
      <w:r w:rsidR="00DD05E0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составлять текст в устной и письменной формах;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слушать собеседника и вести диалог;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признавать возможность существования различных точек зрения и права каждого иметь свою;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излагать свое мнение и аргументировать сво</w:t>
      </w:r>
      <w:r w:rsidR="00A47AD5">
        <w:rPr>
          <w:rFonts w:ascii="Times New Roman" w:eastAsia="Times New Roman" w:hAnsi="Times New Roman"/>
          <w:sz w:val="28"/>
          <w:szCs w:val="28"/>
        </w:rPr>
        <w:t>ю точку зрения и оценку событий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осуществлять  взаимный  контроль  в  совместной  деятельности,  адекватно  оценивать собственное поведение и поведение окружающих.</w:t>
      </w:r>
    </w:p>
    <w:p w:rsidR="007A326C" w:rsidRPr="00DD05E0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Предметные.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понимать и правильно использовать экономические термины;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иметь представление о роли денег в семье и обществе;</w:t>
      </w:r>
    </w:p>
    <w:p w:rsidR="00DD05E0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уметь характеризовать виды и функции денег;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знать источники доходов и направлений расходов семьи;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уметь рассчитывать доходы и расходы и составлять простой семейный бюджет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определять элементарные проблемы в области семейных финансов и путей их решения</w:t>
      </w:r>
    </w:p>
    <w:p w:rsidR="007A326C" w:rsidRPr="007A326C" w:rsidRDefault="00DD05E0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A326C" w:rsidRPr="007A326C">
        <w:rPr>
          <w:rFonts w:ascii="Times New Roman" w:eastAsia="Times New Roman" w:hAnsi="Times New Roman"/>
          <w:sz w:val="28"/>
          <w:szCs w:val="28"/>
        </w:rPr>
        <w:t>проводить элементарные финансовые расчеты.</w:t>
      </w:r>
    </w:p>
    <w:p w:rsidR="007A326C" w:rsidRPr="007A326C" w:rsidRDefault="007A326C" w:rsidP="007A326C">
      <w:pPr>
        <w:widowControl w:val="0"/>
        <w:tabs>
          <w:tab w:val="left" w:pos="837"/>
        </w:tabs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47AD5" w:rsidRDefault="00A47AD5" w:rsidP="00A47AD5">
      <w:pPr>
        <w:widowControl w:val="0"/>
        <w:tabs>
          <w:tab w:val="left" w:pos="521"/>
        </w:tabs>
        <w:spacing w:after="0" w:line="240" w:lineRule="auto"/>
        <w:ind w:right="18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47AD5" w:rsidRDefault="00A47AD5" w:rsidP="00A47AD5">
      <w:pPr>
        <w:widowControl w:val="0"/>
        <w:tabs>
          <w:tab w:val="left" w:pos="521"/>
        </w:tabs>
        <w:spacing w:after="0" w:line="240" w:lineRule="auto"/>
        <w:ind w:right="18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43926" w:rsidRDefault="00F43926" w:rsidP="00F43926">
      <w:pPr>
        <w:widowControl w:val="0"/>
        <w:tabs>
          <w:tab w:val="left" w:pos="521"/>
        </w:tabs>
        <w:spacing w:after="0" w:line="240" w:lineRule="auto"/>
        <w:ind w:right="188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47AD5" w:rsidRPr="00A47AD5" w:rsidRDefault="00A47AD5" w:rsidP="00F43926">
      <w:pPr>
        <w:widowControl w:val="0"/>
        <w:tabs>
          <w:tab w:val="left" w:pos="521"/>
        </w:tabs>
        <w:spacing w:after="0" w:line="240" w:lineRule="auto"/>
        <w:ind w:right="188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A47AD5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  <w:r w:rsidRPr="00A47AD5">
        <w:rPr>
          <w:rFonts w:ascii="Times New Roman" w:eastAsia="Times New Roman" w:hAnsi="Times New Roman"/>
          <w:b/>
          <w:bCs/>
          <w:spacing w:val="-15"/>
          <w:sz w:val="28"/>
          <w:szCs w:val="28"/>
        </w:rPr>
        <w:t xml:space="preserve"> </w:t>
      </w:r>
      <w:r w:rsidRPr="00A47AD5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курса</w:t>
      </w:r>
      <w:r w:rsidRPr="00A47AD5">
        <w:rPr>
          <w:rFonts w:ascii="Times New Roman" w:eastAsia="Times New Roman" w:hAnsi="Times New Roman"/>
          <w:b/>
          <w:bCs/>
          <w:spacing w:val="-12"/>
          <w:sz w:val="28"/>
          <w:szCs w:val="28"/>
        </w:rPr>
        <w:t xml:space="preserve"> </w:t>
      </w:r>
      <w:r w:rsidRPr="00A47AD5">
        <w:rPr>
          <w:rFonts w:ascii="Times New Roman" w:eastAsia="Times New Roman" w:hAnsi="Times New Roman"/>
          <w:b/>
          <w:bCs/>
          <w:sz w:val="28"/>
          <w:szCs w:val="28"/>
        </w:rPr>
        <w:t>внеурочной</w:t>
      </w:r>
      <w:r w:rsidRPr="00A47AD5">
        <w:rPr>
          <w:rFonts w:ascii="Times New Roman" w:eastAsia="Times New Roman" w:hAnsi="Times New Roman"/>
          <w:b/>
          <w:bCs/>
          <w:spacing w:val="-18"/>
          <w:sz w:val="28"/>
          <w:szCs w:val="28"/>
        </w:rPr>
        <w:t xml:space="preserve"> </w:t>
      </w:r>
      <w:r w:rsidRPr="00A47AD5">
        <w:rPr>
          <w:rFonts w:ascii="Times New Roman" w:eastAsia="Times New Roman" w:hAnsi="Times New Roman"/>
          <w:b/>
          <w:bCs/>
          <w:sz w:val="28"/>
          <w:szCs w:val="28"/>
        </w:rPr>
        <w:t>деятельности</w:t>
      </w:r>
      <w:r w:rsidRPr="00A47AD5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                            </w:t>
      </w:r>
      <w:r w:rsidR="00025ED1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   </w:t>
      </w:r>
      <w:r w:rsidRPr="00A47AD5">
        <w:rPr>
          <w:rFonts w:ascii="Times New Roman" w:eastAsia="Times New Roman" w:hAnsi="Times New Roman"/>
          <w:b/>
          <w:bCs/>
          <w:sz w:val="28"/>
          <w:szCs w:val="28"/>
        </w:rPr>
        <w:t>«Финансовая</w:t>
      </w:r>
      <w:r w:rsidRPr="00A47AD5">
        <w:rPr>
          <w:rFonts w:ascii="Times New Roman" w:eastAsia="Times New Roman" w:hAnsi="Times New Roman"/>
          <w:b/>
          <w:bCs/>
          <w:spacing w:val="20"/>
          <w:w w:val="99"/>
          <w:sz w:val="28"/>
          <w:szCs w:val="28"/>
        </w:rPr>
        <w:t xml:space="preserve"> </w:t>
      </w:r>
      <w:r w:rsidRPr="00A47AD5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грамотность»</w:t>
      </w:r>
      <w:r w:rsidRPr="00A47AD5">
        <w:rPr>
          <w:rFonts w:ascii="Times New Roman" w:eastAsia="Times New Roman" w:hAnsi="Times New Roman"/>
          <w:b/>
          <w:bCs/>
          <w:spacing w:val="-16"/>
          <w:sz w:val="28"/>
          <w:szCs w:val="28"/>
        </w:rPr>
        <w:t xml:space="preserve"> </w:t>
      </w:r>
      <w:r w:rsidR="00F43926">
        <w:rPr>
          <w:rFonts w:ascii="Times New Roman" w:eastAsia="Times New Roman" w:hAnsi="Times New Roman"/>
          <w:b/>
          <w:bCs/>
          <w:sz w:val="28"/>
          <w:szCs w:val="28"/>
        </w:rPr>
        <w:t>(3</w:t>
      </w:r>
      <w:r w:rsidRPr="00A47AD5">
        <w:rPr>
          <w:rFonts w:ascii="Times New Roman" w:eastAsia="Times New Roman" w:hAnsi="Times New Roman"/>
          <w:b/>
          <w:bCs/>
          <w:sz w:val="28"/>
          <w:szCs w:val="28"/>
        </w:rPr>
        <w:t>-4</w:t>
      </w:r>
      <w:r w:rsidRPr="00A47AD5">
        <w:rPr>
          <w:rFonts w:ascii="Times New Roman" w:eastAsia="Times New Roman" w:hAnsi="Times New Roman"/>
          <w:b/>
          <w:bCs/>
          <w:spacing w:val="-15"/>
          <w:sz w:val="28"/>
          <w:szCs w:val="28"/>
        </w:rPr>
        <w:t xml:space="preserve"> </w:t>
      </w:r>
      <w:r w:rsidRPr="00A47AD5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классы)</w:t>
      </w:r>
    </w:p>
    <w:p w:rsidR="004F61C6" w:rsidRDefault="004F61C6" w:rsidP="00A47AD5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 xml:space="preserve">                                              3  класс (34 часа)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1.</w:t>
      </w:r>
      <w:r w:rsidRPr="004F61C6">
        <w:rPr>
          <w:rFonts w:ascii="Times New Roman" w:eastAsia="Times New Roman" w:hAnsi="Times New Roman"/>
          <w:b/>
          <w:sz w:val="27"/>
          <w:szCs w:val="27"/>
        </w:rPr>
        <w:t>Откуда в семье деньги (9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 ней рассматриваются следующие 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2.На что тратятся деньги (10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Куда люди постоянно тратят деньги на товары и услуги. Расходы обязательные и необязательные. Сбережения, для чего они нужны, как их создать, где хранить. Если сбережений не хватает или появляются непредвиденные расходы, деньги можно взять в долг.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3.Как умно управлять своими деньгами (5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Здесь даются понятия: бюджет-</w:t>
      </w:r>
      <w:r w:rsidRPr="004F61C6">
        <w:rPr>
          <w:rFonts w:ascii="Times New Roman" w:eastAsia="Times New Roman" w:hAnsi="Times New Roman"/>
          <w:sz w:val="27"/>
          <w:szCs w:val="27"/>
        </w:rPr>
        <w:t>план доходов и расходов. Люди ведут учет доходов и расходов, чтобы избежать финансовых проблем.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4.Как делать сбережения (10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Учащиеся узнают, что, если доходы превышают расходы, образуются сбережения.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Сбережения, вложенные в банк или ценные бумаги, могут принести доход.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познавательная, проблемно</w:t>
      </w:r>
      <w:r w:rsidRPr="004F61C6">
        <w:rPr>
          <w:rFonts w:ascii="Times New Roman" w:eastAsia="Times New Roman" w:hAnsi="Times New Roman"/>
          <w:sz w:val="27"/>
          <w:szCs w:val="27"/>
        </w:rPr>
        <w:tab/>
        <w:t>ценностное общение.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F4392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</w:t>
      </w:r>
    </w:p>
    <w:p w:rsidR="00F43926" w:rsidRDefault="00F4392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F4392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</w:t>
      </w:r>
      <w:r w:rsidR="004F61C6" w:rsidRPr="004F61C6">
        <w:rPr>
          <w:rFonts w:ascii="Times New Roman" w:eastAsia="Times New Roman" w:hAnsi="Times New Roman"/>
          <w:b/>
          <w:sz w:val="27"/>
          <w:szCs w:val="27"/>
        </w:rPr>
        <w:t xml:space="preserve">4 класс (34 часа)  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1.Богатство и бедность (14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Открытия и изобретения. Создание новых технологий. Важность знаний в создании богатства. Ценности материальные и нематериальные.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Богатство и культура. Меценаты — люди, помогающие деньгами науке и искусству.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lastRenderedPageBreak/>
        <w:t>Богатство и милосердие.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2.Труд — основа жизни (12 часов)</w:t>
      </w:r>
    </w:p>
    <w:p w:rsidR="004F61C6" w:rsidRDefault="004F61C6" w:rsidP="004F61C6">
      <w:pPr>
        <w:widowControl w:val="0"/>
        <w:spacing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Ценность и значимость труда. Труд как потребность человека. Труд как источник материальных благ.  Оценка труда.  Почему труд по-разному ценитс</w:t>
      </w:r>
      <w:r>
        <w:rPr>
          <w:rFonts w:ascii="Times New Roman" w:eastAsia="Times New Roman" w:hAnsi="Times New Roman"/>
          <w:sz w:val="27"/>
          <w:szCs w:val="27"/>
        </w:rPr>
        <w:t>я. Заработная плата.</w:t>
      </w:r>
    </w:p>
    <w:p w:rsidR="004F61C6" w:rsidRPr="004F61C6" w:rsidRDefault="004F61C6" w:rsidP="004F61C6">
      <w:pPr>
        <w:widowControl w:val="0"/>
        <w:spacing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Трудовые награды. Важность учебного труда школьников. Зависимость успехов в будущей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искусства, памятники).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Результатом труда людей является продукт труда. Это полезная и нужная вещь, товар или же услуга (нематериальный продукт труда).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Продукты труда людей заслуживают уважения и бережного отношения.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b/>
          <w:sz w:val="27"/>
          <w:szCs w:val="27"/>
        </w:rPr>
      </w:pPr>
      <w:r w:rsidRPr="004F61C6">
        <w:rPr>
          <w:rFonts w:ascii="Times New Roman" w:eastAsia="Times New Roman" w:hAnsi="Times New Roman"/>
          <w:b/>
          <w:sz w:val="27"/>
          <w:szCs w:val="27"/>
        </w:rPr>
        <w:t>3.Как товары производят (8 часов)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Всё, что необходимо для производства товаров, — ресурсы. Природные ресурсы — материалы, которые даёт природа: земля, вода, растения и животные. Материальные ресурсы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— это оборудование, инструменты и материалы, сделанные руками человека, необходимые для производства товаров. Трудовые ресурсы — это мастера, люди, которые создают товары. Важность труда людей разных профессий.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 Фабрика, завод — места, где производят товары.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  <w:r w:rsidRPr="004F61C6">
        <w:rPr>
          <w:rFonts w:ascii="Times New Roman" w:eastAsia="Times New Roman" w:hAnsi="Times New Roman"/>
          <w:sz w:val="27"/>
          <w:szCs w:val="27"/>
        </w:rP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outlineLvl w:val="0"/>
        <w:rPr>
          <w:rFonts w:ascii="Times New Roman" w:eastAsia="Times New Roman" w:hAnsi="Times New Roman"/>
          <w:sz w:val="27"/>
          <w:szCs w:val="27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outlineLvl w:val="0"/>
        <w:rPr>
          <w:rFonts w:ascii="Times New Roman" w:eastAsia="Times New Roman" w:hAnsi="Times New Roman"/>
          <w:sz w:val="27"/>
          <w:szCs w:val="27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F43926" w:rsidRDefault="00F4392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4F61C6" w:rsidRPr="004F61C6" w:rsidRDefault="004F61C6" w:rsidP="00F43926">
      <w:pPr>
        <w:widowControl w:val="0"/>
        <w:spacing w:before="47" w:after="0" w:line="240" w:lineRule="auto"/>
        <w:ind w:right="886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lastRenderedPageBreak/>
        <w:t>Календарно - т</w:t>
      </w:r>
      <w:r w:rsidRPr="004F61C6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ематическое</w:t>
      </w:r>
      <w:r w:rsidRPr="004F61C6">
        <w:rPr>
          <w:rFonts w:ascii="Times New Roman" w:eastAsia="Times New Roman" w:hAnsi="Times New Roman"/>
          <w:b/>
          <w:bCs/>
          <w:spacing w:val="-17"/>
          <w:sz w:val="28"/>
          <w:szCs w:val="28"/>
        </w:rPr>
        <w:t xml:space="preserve"> </w:t>
      </w:r>
      <w:r w:rsidRPr="004F61C6">
        <w:rPr>
          <w:rFonts w:ascii="Times New Roman" w:eastAsia="Times New Roman" w:hAnsi="Times New Roman"/>
          <w:b/>
          <w:bCs/>
          <w:sz w:val="28"/>
          <w:szCs w:val="28"/>
        </w:rPr>
        <w:t>планирование</w:t>
      </w:r>
      <w:r w:rsidRPr="004F61C6">
        <w:rPr>
          <w:rFonts w:ascii="Times New Roman" w:eastAsia="Times New Roman" w:hAnsi="Times New Roman"/>
          <w:b/>
          <w:bCs/>
          <w:spacing w:val="-17"/>
          <w:sz w:val="28"/>
          <w:szCs w:val="28"/>
        </w:rPr>
        <w:t xml:space="preserve"> </w:t>
      </w:r>
      <w:r w:rsidRPr="004F61C6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курса</w:t>
      </w:r>
      <w:r w:rsidRPr="004F61C6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 w:rsidRPr="004F61C6">
        <w:rPr>
          <w:rFonts w:ascii="Times New Roman" w:eastAsia="Times New Roman" w:hAnsi="Times New Roman"/>
          <w:b/>
          <w:bCs/>
          <w:sz w:val="28"/>
          <w:szCs w:val="28"/>
        </w:rPr>
        <w:t>внеурочной</w:t>
      </w:r>
      <w:r w:rsidRPr="004F61C6">
        <w:rPr>
          <w:rFonts w:ascii="Times New Roman" w:eastAsia="Times New Roman" w:hAnsi="Times New Roman"/>
          <w:b/>
          <w:bCs/>
          <w:spacing w:val="-12"/>
          <w:sz w:val="28"/>
          <w:szCs w:val="28"/>
        </w:rPr>
        <w:t xml:space="preserve"> </w:t>
      </w:r>
      <w:r w:rsidRPr="004F61C6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деятельности</w:t>
      </w:r>
    </w:p>
    <w:p w:rsidR="00F43926" w:rsidRDefault="00F43926" w:rsidP="00F439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</w:t>
      </w:r>
      <w:r w:rsidRPr="00F43926">
        <w:rPr>
          <w:rFonts w:ascii="Times New Roman" w:eastAsiaTheme="minorHAnsi" w:hAnsi="Times New Roman"/>
          <w:b/>
          <w:sz w:val="28"/>
          <w:szCs w:val="28"/>
        </w:rPr>
        <w:t>3  класс (34 часа)</w:t>
      </w:r>
    </w:p>
    <w:tbl>
      <w:tblPr>
        <w:tblStyle w:val="ac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6233"/>
        <w:gridCol w:w="1246"/>
        <w:gridCol w:w="1289"/>
        <w:gridCol w:w="1297"/>
      </w:tblGrid>
      <w:tr w:rsidR="00F43926" w:rsidRPr="00F43926" w:rsidTr="00F43926">
        <w:trPr>
          <w:trHeight w:val="345"/>
        </w:trPr>
        <w:tc>
          <w:tcPr>
            <w:tcW w:w="850" w:type="dxa"/>
            <w:vMerge w:val="restart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№ п\</w:t>
            </w:r>
            <w:proofErr w:type="gramStart"/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75" w:type="dxa"/>
            <w:gridSpan w:val="2"/>
            <w:vMerge w:val="restart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Наименование раздела, темы.</w:t>
            </w:r>
          </w:p>
        </w:tc>
        <w:tc>
          <w:tcPr>
            <w:tcW w:w="1246" w:type="dxa"/>
            <w:vMerge w:val="restart"/>
          </w:tcPr>
          <w:p w:rsidR="00F43926" w:rsidRPr="00F43926" w:rsidRDefault="00F43926" w:rsidP="00F43926">
            <w:pPr>
              <w:spacing w:before="15" w:line="240" w:lineRule="atLeast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F43926" w:rsidRPr="00F43926" w:rsidRDefault="00F43926" w:rsidP="00F43926">
            <w:pPr>
              <w:ind w:left="162"/>
              <w:rPr>
                <w:rFonts w:ascii="Times New Roman" w:eastAsiaTheme="minorHAnsi" w:hAnsi="Times New Roman" w:cstheme="minorBidi"/>
                <w:b/>
                <w:spacing w:val="2"/>
              </w:rPr>
            </w:pPr>
            <w:r w:rsidRPr="00F43926">
              <w:rPr>
                <w:rFonts w:ascii="Times New Roman" w:eastAsiaTheme="minorHAnsi" w:hAnsi="Times New Roman" w:cstheme="minorBidi"/>
                <w:b/>
                <w:spacing w:val="-1"/>
              </w:rPr>
              <w:t>Кол-во</w:t>
            </w:r>
          </w:p>
          <w:p w:rsidR="00F43926" w:rsidRPr="00F43926" w:rsidRDefault="00F43926" w:rsidP="00F43926">
            <w:pPr>
              <w:ind w:left="162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b/>
                <w:spacing w:val="-1"/>
              </w:rPr>
              <w:t>часов</w:t>
            </w:r>
          </w:p>
        </w:tc>
        <w:tc>
          <w:tcPr>
            <w:tcW w:w="2586" w:type="dxa"/>
            <w:gridSpan w:val="2"/>
          </w:tcPr>
          <w:p w:rsidR="00F43926" w:rsidRPr="00F43926" w:rsidRDefault="00F43926" w:rsidP="00F43926">
            <w:pPr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 xml:space="preserve">Дата </w:t>
            </w:r>
          </w:p>
        </w:tc>
      </w:tr>
      <w:tr w:rsidR="00F43926" w:rsidRPr="00F43926" w:rsidTr="00F43926">
        <w:trPr>
          <w:trHeight w:val="315"/>
        </w:trPr>
        <w:tc>
          <w:tcPr>
            <w:tcW w:w="850" w:type="dxa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>план</w:t>
            </w: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>факт</w:t>
            </w:r>
          </w:p>
        </w:tc>
      </w:tr>
      <w:tr w:rsidR="00F43926" w:rsidRPr="00F43926" w:rsidTr="00F43926">
        <w:tc>
          <w:tcPr>
            <w:tcW w:w="11057" w:type="dxa"/>
            <w:gridSpan w:val="6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Откуда в семье деньги (9 часов)</w:t>
            </w: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Вводное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занятие.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gridSpan w:val="2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Доходы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семьи.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gridSpan w:val="2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Theme="minorHAnsi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Доходы семьи.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Зарплата.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5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Пенсия.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6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Пособия.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7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Стипендия.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8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доходов.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9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Theme="minorHAnsi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 доходов.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11057" w:type="dxa"/>
            <w:gridSpan w:val="6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На что тратятся деньги (10 часов)</w:t>
            </w: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10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Расходы.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11-12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Сбережения.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8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Долги.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14-15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Расходы. Непредвиденные расходы.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16-17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42" w:lineRule="auto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Понимание происхождения расходов.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18-19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42" w:lineRule="auto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Различие планируемых и непредвиденных расходов.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11057" w:type="dxa"/>
            <w:gridSpan w:val="6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Как управлять своими деньгами (5 часов)</w:t>
            </w: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20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Расходы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доходы.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21-22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Семейный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бюджет.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23-24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Планирование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семейного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бюджета.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11057" w:type="dxa"/>
            <w:gridSpan w:val="6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Как делать сбережения (10 часов)</w:t>
            </w: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25-26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2"/>
              </w:rPr>
              <w:t>Виды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сбережений.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27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Банковский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вклад.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</w:rPr>
            </w:pPr>
            <w:r w:rsidRPr="00F43926">
              <w:rPr>
                <w:rFonts w:ascii="Times New Roman" w:eastAsiaTheme="minorHAnsi" w:hAnsi="Times New Roman"/>
              </w:rPr>
              <w:t xml:space="preserve">  28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Копилка.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29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Недвижимость.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30-31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Сравнение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разных</w:t>
            </w:r>
            <w:r w:rsidRPr="00F43926">
              <w:rPr>
                <w:rFonts w:ascii="Times New Roman" w:eastAsiaTheme="minorHAnsi" w:hAnsi="Times New Roman" w:cstheme="minorBidi"/>
                <w:spacing w:val="-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видов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сбережений.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32-33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Различие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сбережений.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  <w:gridSpan w:val="2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Итоговое</w:t>
            </w:r>
            <w:r w:rsidRPr="00F43926">
              <w:rPr>
                <w:rFonts w:ascii="Times New Roman" w:eastAsiaTheme="minorHAnsi" w:hAnsi="Times New Roman" w:cstheme="minorBidi"/>
                <w:spacing w:val="-4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занятие.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</w:t>
      </w:r>
      <w:r w:rsidRPr="00F43926">
        <w:rPr>
          <w:rFonts w:ascii="Times New Roman" w:eastAsiaTheme="minorHAnsi" w:hAnsi="Times New Roman"/>
          <w:b/>
          <w:sz w:val="28"/>
          <w:szCs w:val="28"/>
        </w:rPr>
        <w:t>4  класс (34 часа)</w:t>
      </w:r>
    </w:p>
    <w:tbl>
      <w:tblPr>
        <w:tblStyle w:val="ac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2"/>
        <w:gridCol w:w="6233"/>
        <w:gridCol w:w="1246"/>
        <w:gridCol w:w="1289"/>
        <w:gridCol w:w="1297"/>
      </w:tblGrid>
      <w:tr w:rsidR="00F43926" w:rsidRPr="00F43926" w:rsidTr="00F43926">
        <w:trPr>
          <w:trHeight w:val="345"/>
        </w:trPr>
        <w:tc>
          <w:tcPr>
            <w:tcW w:w="992" w:type="dxa"/>
            <w:vMerge w:val="restart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№ п\</w:t>
            </w:r>
            <w:proofErr w:type="gramStart"/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33" w:type="dxa"/>
            <w:vMerge w:val="restart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Наименование раздела, темы.</w:t>
            </w:r>
          </w:p>
        </w:tc>
        <w:tc>
          <w:tcPr>
            <w:tcW w:w="1246" w:type="dxa"/>
            <w:vMerge w:val="restart"/>
          </w:tcPr>
          <w:p w:rsidR="00F43926" w:rsidRPr="00F43926" w:rsidRDefault="00F43926" w:rsidP="00F43926">
            <w:pPr>
              <w:spacing w:before="15" w:line="240" w:lineRule="atLeast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F43926" w:rsidRPr="00F43926" w:rsidRDefault="00F43926" w:rsidP="00F43926">
            <w:pPr>
              <w:ind w:left="162"/>
              <w:rPr>
                <w:rFonts w:ascii="Times New Roman" w:eastAsiaTheme="minorHAnsi" w:hAnsi="Times New Roman" w:cstheme="minorBidi"/>
                <w:b/>
                <w:spacing w:val="2"/>
              </w:rPr>
            </w:pPr>
            <w:r w:rsidRPr="00F43926">
              <w:rPr>
                <w:rFonts w:ascii="Times New Roman" w:eastAsiaTheme="minorHAnsi" w:hAnsi="Times New Roman" w:cstheme="minorBidi"/>
                <w:b/>
                <w:spacing w:val="-1"/>
              </w:rPr>
              <w:t>Кол-во</w:t>
            </w:r>
          </w:p>
          <w:p w:rsidR="00F43926" w:rsidRPr="00F43926" w:rsidRDefault="00F43926" w:rsidP="00F43926">
            <w:pPr>
              <w:ind w:left="162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b/>
                <w:spacing w:val="-1"/>
              </w:rPr>
              <w:t>часов</w:t>
            </w:r>
          </w:p>
        </w:tc>
        <w:tc>
          <w:tcPr>
            <w:tcW w:w="2586" w:type="dxa"/>
            <w:gridSpan w:val="2"/>
          </w:tcPr>
          <w:p w:rsidR="00F43926" w:rsidRPr="00F43926" w:rsidRDefault="00F43926" w:rsidP="00F43926">
            <w:pPr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 xml:space="preserve">Дата </w:t>
            </w:r>
          </w:p>
        </w:tc>
      </w:tr>
      <w:tr w:rsidR="00F43926" w:rsidRPr="00F43926" w:rsidTr="00F43926">
        <w:trPr>
          <w:trHeight w:val="315"/>
        </w:trPr>
        <w:tc>
          <w:tcPr>
            <w:tcW w:w="992" w:type="dxa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>план</w:t>
            </w: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="Times New Roman" w:hAnsi="Times New Roman" w:cstheme="minorBidi"/>
                <w:b/>
              </w:rPr>
              <w:t>факт</w:t>
            </w:r>
          </w:p>
        </w:tc>
      </w:tr>
      <w:tr w:rsidR="00F43926" w:rsidRPr="00F43926" w:rsidTr="00F43926">
        <w:tc>
          <w:tcPr>
            <w:tcW w:w="11057" w:type="dxa"/>
            <w:gridSpan w:val="5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1.   Богатство и бедность (14 часов)</w:t>
            </w: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Вводное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занятие.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jc w:val="center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Как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создаётся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богатство.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jc w:val="center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Theme="minorHAnsi" w:hAnsi="Times New Roman" w:cstheme="minorBidi"/>
                <w:spacing w:val="-1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Как создаётся богатство.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богатства</w:t>
            </w:r>
            <w:r w:rsidRPr="00F43926">
              <w:rPr>
                <w:rFonts w:ascii="Times New Roman" w:eastAsiaTheme="minorHAnsi" w:hAnsi="Times New Roman" w:cstheme="minorBidi"/>
                <w:spacing w:val="-4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государства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rPr>
          <w:cantSplit/>
          <w:trHeight w:val="349"/>
        </w:trPr>
        <w:tc>
          <w:tcPr>
            <w:tcW w:w="992" w:type="dxa"/>
            <w:vAlign w:val="bottom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5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Theme="minorHAnsi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 богатства государства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6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богатства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человека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7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Theme="minorHAnsi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Источники богатства человека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8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Открытия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изобретения.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9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Важность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знаний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в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создании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богатства.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10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Ценности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материальные</w:t>
            </w:r>
            <w:r w:rsidRPr="00F43926">
              <w:rPr>
                <w:rFonts w:ascii="Times New Roman" w:eastAsiaTheme="minorHAnsi" w:hAnsi="Times New Roman" w:cstheme="minorBidi"/>
                <w:spacing w:val="-4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нематериальные.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11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Богатство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культура.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Богатство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милосердие.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Налоги.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72" w:lineRule="exact"/>
              <w:ind w:right="48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Theme="minorHAnsi" w:hAnsi="Times New Roman" w:cstheme="minorBidi"/>
                <w:spacing w:val="-1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Значение налогов.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11057" w:type="dxa"/>
            <w:gridSpan w:val="5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Труд — основа жизни (12 часов)</w:t>
            </w: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15-16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Ценность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и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значимость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3"/>
              </w:rPr>
              <w:t>труда.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17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как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потребность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человека.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8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18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как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источник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материальных</w:t>
            </w:r>
            <w:r w:rsidRPr="00F43926">
              <w:rPr>
                <w:rFonts w:ascii="Times New Roman" w:eastAsiaTheme="minorHAnsi" w:hAnsi="Times New Roman" w:cstheme="minorBidi"/>
                <w:spacing w:val="-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благ.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19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Оценка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20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Почему</w:t>
            </w:r>
            <w:r w:rsidRPr="00F43926">
              <w:rPr>
                <w:rFonts w:ascii="Times New Roman" w:eastAsiaTheme="minorHAnsi" w:hAnsi="Times New Roman" w:cstheme="minorBidi"/>
                <w:spacing w:val="-8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труд по-разному</w:t>
            </w:r>
            <w:r w:rsidRPr="00F43926">
              <w:rPr>
                <w:rFonts w:ascii="Times New Roman" w:eastAsiaTheme="minorHAnsi" w:hAnsi="Times New Roman" w:cstheme="minorBidi"/>
                <w:spacing w:val="-8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ценится.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21-22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Заработная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плата.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Трудовые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награды.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72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Результат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25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Причины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различий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в</w:t>
            </w:r>
            <w:r w:rsidRPr="00F43926">
              <w:rPr>
                <w:rFonts w:ascii="Times New Roman" w:eastAsiaTheme="minorHAnsi" w:hAnsi="Times New Roman" w:cstheme="minorBidi"/>
                <w:spacing w:val="-6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оплате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3"/>
              </w:rPr>
              <w:t>труда.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26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Продукты</w:t>
            </w:r>
            <w:r w:rsidRPr="00F43926">
              <w:rPr>
                <w:rFonts w:ascii="Times New Roman" w:eastAsiaTheme="minorHAnsi" w:hAnsi="Times New Roman" w:cstheme="minorBidi"/>
                <w:spacing w:val="4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труда.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11057" w:type="dxa"/>
            <w:gridSpan w:val="5"/>
          </w:tcPr>
          <w:p w:rsidR="00F43926" w:rsidRPr="00F43926" w:rsidRDefault="00F43926" w:rsidP="00F4392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b/>
                <w:sz w:val="28"/>
                <w:szCs w:val="28"/>
              </w:rPr>
              <w:t>Как товары производят (8 часов)</w:t>
            </w: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27-28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1"/>
              </w:rPr>
              <w:t>Как</w:t>
            </w:r>
            <w:r w:rsidRPr="00F43926">
              <w:rPr>
                <w:rFonts w:ascii="Times New Roman" w:eastAsiaTheme="minorHAnsi" w:hAnsi="Times New Roman" w:cstheme="minorBidi"/>
              </w:rPr>
              <w:t xml:space="preserve"> товары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производят.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29-30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  <w:spacing w:val="-2"/>
              </w:rPr>
              <w:t>Ресурсы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для</w:t>
            </w:r>
            <w:r w:rsidRPr="00F43926">
              <w:rPr>
                <w:rFonts w:ascii="Times New Roman" w:eastAsiaTheme="minorHAnsi" w:hAnsi="Times New Roman" w:cstheme="minorBidi"/>
                <w:spacing w:val="2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производства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товаров.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31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42" w:lineRule="auto"/>
              <w:ind w:left="104" w:right="519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  <w:spacing w:val="-1"/>
              </w:rPr>
              <w:t>Производители</w:t>
            </w:r>
            <w:r w:rsidRPr="00F43926">
              <w:rPr>
                <w:rFonts w:ascii="Times New Roman" w:eastAsia="Times New Roman" w:hAnsi="Times New Roman" w:cstheme="minorBidi"/>
                <w:spacing w:val="5"/>
              </w:rPr>
              <w:t xml:space="preserve"> </w:t>
            </w:r>
            <w:r w:rsidRPr="00F43926">
              <w:rPr>
                <w:rFonts w:ascii="Times New Roman" w:eastAsia="Times New Roman" w:hAnsi="Times New Roman" w:cstheme="minorBidi"/>
              </w:rPr>
              <w:t>—</w:t>
            </w:r>
            <w:r w:rsidRPr="00F43926">
              <w:rPr>
                <w:rFonts w:ascii="Times New Roman" w:eastAsia="Times New Roman" w:hAnsi="Times New Roman" w:cstheme="minorBidi"/>
                <w:spacing w:val="-3"/>
              </w:rPr>
              <w:t xml:space="preserve"> </w:t>
            </w:r>
            <w:r w:rsidRPr="00F43926">
              <w:rPr>
                <w:rFonts w:ascii="Times New Roman" w:eastAsia="Times New Roman" w:hAnsi="Times New Roman" w:cstheme="minorBidi"/>
                <w:spacing w:val="-1"/>
              </w:rPr>
              <w:t>люди,</w:t>
            </w:r>
            <w:r w:rsidRPr="00F43926">
              <w:rPr>
                <w:rFonts w:ascii="Times New Roman" w:eastAsia="Times New Roman" w:hAnsi="Times New Roman" w:cstheme="minorBidi"/>
                <w:spacing w:val="4"/>
              </w:rPr>
              <w:t xml:space="preserve"> </w:t>
            </w:r>
            <w:r w:rsidRPr="00F43926">
              <w:rPr>
                <w:rFonts w:ascii="Times New Roman" w:eastAsia="Times New Roman" w:hAnsi="Times New Roman" w:cstheme="minorBidi"/>
                <w:spacing w:val="-2"/>
              </w:rPr>
              <w:t>которые</w:t>
            </w:r>
            <w:r w:rsidRPr="00F43926">
              <w:rPr>
                <w:rFonts w:ascii="Times New Roman" w:eastAsia="Times New Roman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="Times New Roman" w:hAnsi="Times New Roman" w:cstheme="minorBidi"/>
                <w:spacing w:val="-2"/>
              </w:rPr>
              <w:t>создают</w:t>
            </w:r>
            <w:r w:rsidRPr="00F43926">
              <w:rPr>
                <w:rFonts w:ascii="Times New Roman" w:eastAsia="Times New Roman" w:hAnsi="Times New Roman" w:cstheme="minorBidi"/>
                <w:spacing w:val="47"/>
              </w:rPr>
              <w:t xml:space="preserve"> </w:t>
            </w:r>
            <w:r w:rsidRPr="00F43926">
              <w:rPr>
                <w:rFonts w:ascii="Times New Roman" w:eastAsia="Times New Roman" w:hAnsi="Times New Roman" w:cstheme="minorBidi"/>
                <w:spacing w:val="-1"/>
              </w:rPr>
              <w:t>(производят</w:t>
            </w:r>
            <w:proofErr w:type="gramStart"/>
            <w:r w:rsidRPr="00F43926">
              <w:rPr>
                <w:rFonts w:ascii="Times New Roman" w:eastAsia="Times New Roman" w:hAnsi="Times New Roman" w:cstheme="minorBidi"/>
                <w:spacing w:val="-1"/>
              </w:rPr>
              <w:t>)т</w:t>
            </w:r>
            <w:proofErr w:type="gramEnd"/>
            <w:r w:rsidRPr="00F43926">
              <w:rPr>
                <w:rFonts w:ascii="Times New Roman" w:eastAsia="Times New Roman" w:hAnsi="Times New Roman" w:cstheme="minorBidi"/>
                <w:spacing w:val="-1"/>
              </w:rPr>
              <w:t>овары.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32-33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Важность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труда</w:t>
            </w:r>
            <w:r w:rsidRPr="00F43926">
              <w:rPr>
                <w:rFonts w:ascii="Times New Roman" w:eastAsiaTheme="minorHAnsi" w:hAnsi="Times New Roman" w:cstheme="minorBidi"/>
                <w:spacing w:val="1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2"/>
              </w:rPr>
              <w:t>людей</w:t>
            </w:r>
            <w:r w:rsidRPr="00F43926">
              <w:rPr>
                <w:rFonts w:ascii="Times New Roman" w:eastAsiaTheme="minorHAnsi" w:hAnsi="Times New Roman" w:cstheme="minorBidi"/>
                <w:spacing w:val="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</w:rPr>
              <w:t>разных</w:t>
            </w:r>
            <w:r w:rsidRPr="00F43926">
              <w:rPr>
                <w:rFonts w:ascii="Times New Roman" w:eastAsiaTheme="minorHAnsi" w:hAnsi="Times New Roman" w:cstheme="minorBidi"/>
                <w:spacing w:val="-3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профессий.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F43926" w:rsidRPr="00F43926" w:rsidTr="00F43926">
        <w:tc>
          <w:tcPr>
            <w:tcW w:w="992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="Times New Roman" w:hAnsi="Times New Roman" w:cstheme="minorBidi"/>
              </w:rPr>
              <w:t>34</w:t>
            </w:r>
          </w:p>
        </w:tc>
        <w:tc>
          <w:tcPr>
            <w:tcW w:w="6233" w:type="dxa"/>
          </w:tcPr>
          <w:p w:rsidR="00F43926" w:rsidRPr="00F43926" w:rsidRDefault="00F43926" w:rsidP="00F43926">
            <w:pPr>
              <w:spacing w:line="267" w:lineRule="exact"/>
              <w:ind w:left="104"/>
              <w:rPr>
                <w:rFonts w:ascii="Times New Roman" w:eastAsia="Times New Roman" w:hAnsi="Times New Roman" w:cstheme="minorBidi"/>
              </w:rPr>
            </w:pPr>
            <w:r w:rsidRPr="00F43926">
              <w:rPr>
                <w:rFonts w:ascii="Times New Roman" w:eastAsiaTheme="minorHAnsi" w:hAnsi="Times New Roman" w:cstheme="minorBidi"/>
              </w:rPr>
              <w:t>Итоговое</w:t>
            </w:r>
            <w:r w:rsidRPr="00F43926">
              <w:rPr>
                <w:rFonts w:ascii="Times New Roman" w:eastAsiaTheme="minorHAnsi" w:hAnsi="Times New Roman" w:cstheme="minorBidi"/>
                <w:spacing w:val="-4"/>
              </w:rPr>
              <w:t xml:space="preserve"> </w:t>
            </w:r>
            <w:r w:rsidRPr="00F43926">
              <w:rPr>
                <w:rFonts w:ascii="Times New Roman" w:eastAsiaTheme="minorHAnsi" w:hAnsi="Times New Roman" w:cstheme="minorBidi"/>
                <w:spacing w:val="-1"/>
              </w:rPr>
              <w:t>занятие.</w:t>
            </w:r>
          </w:p>
        </w:tc>
        <w:tc>
          <w:tcPr>
            <w:tcW w:w="1246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92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43926" w:rsidRPr="00F43926" w:rsidRDefault="00F43926" w:rsidP="00F4392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rPr>
          <w:rFonts w:ascii="Times New Roman" w:eastAsiaTheme="minorHAnsi" w:hAnsi="Times New Roman"/>
          <w:b/>
          <w:sz w:val="28"/>
          <w:szCs w:val="28"/>
        </w:rPr>
      </w:pPr>
    </w:p>
    <w:p w:rsidR="00F43926" w:rsidRPr="00F43926" w:rsidRDefault="00F43926" w:rsidP="00F439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  <w:sectPr w:rsidR="00F43926" w:rsidRPr="00F43926" w:rsidSect="00F43926">
          <w:headerReference w:type="default" r:id="rId8"/>
          <w:pgSz w:w="11910" w:h="16840"/>
          <w:pgMar w:top="284" w:right="880" w:bottom="280" w:left="1320" w:header="1396" w:footer="0" w:gutter="0"/>
          <w:pgNumType w:start="2"/>
          <w:cols w:space="720"/>
        </w:sectPr>
      </w:pPr>
    </w:p>
    <w:p w:rsidR="004F61C6" w:rsidRPr="00F43926" w:rsidRDefault="004F61C6" w:rsidP="004F61C6">
      <w:pPr>
        <w:widowControl w:val="0"/>
        <w:spacing w:before="3"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4F61C6" w:rsidRPr="00F43926" w:rsidRDefault="004F61C6" w:rsidP="004F61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4F61C6" w:rsidRPr="00F43926">
          <w:pgSz w:w="11910" w:h="16840"/>
          <w:pgMar w:top="1620" w:right="880" w:bottom="280" w:left="1320" w:header="1396" w:footer="0" w:gutter="0"/>
          <w:cols w:space="720"/>
        </w:sectPr>
      </w:pPr>
    </w:p>
    <w:p w:rsidR="004F61C6" w:rsidRPr="00F43926" w:rsidRDefault="004F61C6" w:rsidP="004F61C6">
      <w:pPr>
        <w:widowControl w:val="0"/>
        <w:spacing w:before="3"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4F61C6" w:rsidRPr="0050029E" w:rsidRDefault="004F61C6" w:rsidP="0050029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4F61C6" w:rsidRPr="0050029E">
          <w:pgSz w:w="11910" w:h="16840"/>
          <w:pgMar w:top="1620" w:right="880" w:bottom="280" w:left="1320" w:header="1396" w:footer="0" w:gutter="0"/>
          <w:cols w:space="720"/>
        </w:sectPr>
      </w:pPr>
    </w:p>
    <w:p w:rsidR="004F61C6" w:rsidRPr="004F61C6" w:rsidRDefault="004F61C6" w:rsidP="0050029E">
      <w:pPr>
        <w:widowControl w:val="0"/>
        <w:tabs>
          <w:tab w:val="left" w:pos="5895"/>
        </w:tabs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4F61C6" w:rsidRDefault="004F61C6" w:rsidP="004F61C6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4F61C6" w:rsidRPr="00A47AD5" w:rsidRDefault="004F61C6" w:rsidP="00A47AD5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  <w:sectPr w:rsidR="004F61C6" w:rsidRPr="00A47AD5">
          <w:pgSz w:w="11910" w:h="16840"/>
          <w:pgMar w:top="1300" w:right="740" w:bottom="280" w:left="1300" w:header="720" w:footer="720" w:gutter="0"/>
          <w:cols w:space="720"/>
        </w:sectPr>
      </w:pPr>
    </w:p>
    <w:p w:rsidR="00A47AD5" w:rsidRPr="00A47AD5" w:rsidRDefault="00A47AD5" w:rsidP="00A47AD5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A47AD5" w:rsidRPr="00F43926" w:rsidRDefault="00A47AD5" w:rsidP="00A47AD5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</w:pPr>
    </w:p>
    <w:p w:rsidR="00A47AD5" w:rsidRPr="00A47AD5" w:rsidRDefault="00A47AD5" w:rsidP="00A47AD5">
      <w:pPr>
        <w:widowControl w:val="0"/>
        <w:spacing w:before="10" w:after="0" w:line="320" w:lineRule="atLeast"/>
        <w:rPr>
          <w:rFonts w:ascii="Times New Roman" w:eastAsia="Times New Roman" w:hAnsi="Times New Roman"/>
          <w:sz w:val="27"/>
          <w:szCs w:val="27"/>
        </w:rPr>
        <w:sectPr w:rsidR="00A47AD5" w:rsidRPr="00A47AD5">
          <w:pgSz w:w="11910" w:h="16840"/>
          <w:pgMar w:top="1300" w:right="740" w:bottom="280" w:left="1300" w:header="720" w:footer="720" w:gutter="0"/>
          <w:cols w:space="720"/>
        </w:sectPr>
      </w:pPr>
    </w:p>
    <w:p w:rsidR="00A47AD5" w:rsidRPr="007A326C" w:rsidRDefault="00A47AD5" w:rsidP="004F61C6">
      <w:pPr>
        <w:widowControl w:val="0"/>
        <w:spacing w:before="10" w:after="0" w:line="320" w:lineRule="atLeast"/>
      </w:pPr>
      <w:bookmarkStart w:id="5" w:name="3_класс_(34_часа)"/>
      <w:bookmarkEnd w:id="5"/>
    </w:p>
    <w:sectPr w:rsidR="00A47AD5" w:rsidRPr="007A326C" w:rsidSect="004F61C6">
      <w:pgSz w:w="11910" w:h="16840"/>
      <w:pgMar w:top="1300" w:right="9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CD" w:rsidRDefault="003522CD" w:rsidP="0050029E">
      <w:pPr>
        <w:spacing w:after="0" w:line="240" w:lineRule="auto"/>
      </w:pPr>
      <w:r>
        <w:separator/>
      </w:r>
    </w:p>
  </w:endnote>
  <w:endnote w:type="continuationSeparator" w:id="0">
    <w:p w:rsidR="003522CD" w:rsidRDefault="003522CD" w:rsidP="0050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CD" w:rsidRDefault="003522CD" w:rsidP="0050029E">
      <w:pPr>
        <w:spacing w:after="0" w:line="240" w:lineRule="auto"/>
      </w:pPr>
      <w:r>
        <w:separator/>
      </w:r>
    </w:p>
  </w:footnote>
  <w:footnote w:type="continuationSeparator" w:id="0">
    <w:p w:rsidR="003522CD" w:rsidRDefault="003522CD" w:rsidP="0050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55" w:rsidRDefault="00E35A55" w:rsidP="0050029E">
    <w:pPr>
      <w:tabs>
        <w:tab w:val="left" w:pos="5850"/>
      </w:tabs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CC0"/>
    <w:multiLevelType w:val="hybridMultilevel"/>
    <w:tmpl w:val="C5A4C2A8"/>
    <w:lvl w:ilvl="0" w:tplc="37DEB31E">
      <w:start w:val="3"/>
      <w:numFmt w:val="decimal"/>
      <w:lvlText w:val="%1"/>
      <w:lvlJc w:val="left"/>
      <w:pPr>
        <w:ind w:left="236" w:hanging="1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68F6E4">
      <w:start w:val="1"/>
      <w:numFmt w:val="bullet"/>
      <w:lvlText w:val="•"/>
      <w:lvlJc w:val="left"/>
      <w:pPr>
        <w:ind w:left="1187" w:hanging="120"/>
      </w:pPr>
      <w:rPr>
        <w:rFonts w:hint="default"/>
      </w:rPr>
    </w:lvl>
    <w:lvl w:ilvl="2" w:tplc="2446E7E6">
      <w:start w:val="1"/>
      <w:numFmt w:val="bullet"/>
      <w:lvlText w:val="•"/>
      <w:lvlJc w:val="left"/>
      <w:pPr>
        <w:ind w:left="2152" w:hanging="120"/>
      </w:pPr>
      <w:rPr>
        <w:rFonts w:hint="default"/>
      </w:rPr>
    </w:lvl>
    <w:lvl w:ilvl="3" w:tplc="2A4CF1CC">
      <w:start w:val="1"/>
      <w:numFmt w:val="bullet"/>
      <w:lvlText w:val="•"/>
      <w:lvlJc w:val="left"/>
      <w:pPr>
        <w:ind w:left="3116" w:hanging="120"/>
      </w:pPr>
      <w:rPr>
        <w:rFonts w:hint="default"/>
      </w:rPr>
    </w:lvl>
    <w:lvl w:ilvl="4" w:tplc="C73A8B1A">
      <w:start w:val="1"/>
      <w:numFmt w:val="bullet"/>
      <w:lvlText w:val="•"/>
      <w:lvlJc w:val="left"/>
      <w:pPr>
        <w:ind w:left="4081" w:hanging="120"/>
      </w:pPr>
      <w:rPr>
        <w:rFonts w:hint="default"/>
      </w:rPr>
    </w:lvl>
    <w:lvl w:ilvl="5" w:tplc="C5A25224">
      <w:start w:val="1"/>
      <w:numFmt w:val="bullet"/>
      <w:lvlText w:val="•"/>
      <w:lvlJc w:val="left"/>
      <w:pPr>
        <w:ind w:left="5045" w:hanging="120"/>
      </w:pPr>
      <w:rPr>
        <w:rFonts w:hint="default"/>
      </w:rPr>
    </w:lvl>
    <w:lvl w:ilvl="6" w:tplc="B8C6198E">
      <w:start w:val="1"/>
      <w:numFmt w:val="bullet"/>
      <w:lvlText w:val="•"/>
      <w:lvlJc w:val="left"/>
      <w:pPr>
        <w:ind w:left="6010" w:hanging="120"/>
      </w:pPr>
      <w:rPr>
        <w:rFonts w:hint="default"/>
      </w:rPr>
    </w:lvl>
    <w:lvl w:ilvl="7" w:tplc="DABA9432">
      <w:start w:val="1"/>
      <w:numFmt w:val="bullet"/>
      <w:lvlText w:val="•"/>
      <w:lvlJc w:val="left"/>
      <w:pPr>
        <w:ind w:left="6975" w:hanging="120"/>
      </w:pPr>
      <w:rPr>
        <w:rFonts w:hint="default"/>
      </w:rPr>
    </w:lvl>
    <w:lvl w:ilvl="8" w:tplc="BA82B64E">
      <w:start w:val="1"/>
      <w:numFmt w:val="bullet"/>
      <w:lvlText w:val="•"/>
      <w:lvlJc w:val="left"/>
      <w:pPr>
        <w:ind w:left="7939" w:hanging="120"/>
      </w:pPr>
      <w:rPr>
        <w:rFonts w:hint="default"/>
      </w:rPr>
    </w:lvl>
  </w:abstractNum>
  <w:abstractNum w:abstractNumId="1">
    <w:nsid w:val="0B335DEF"/>
    <w:multiLevelType w:val="hybridMultilevel"/>
    <w:tmpl w:val="EE969E48"/>
    <w:lvl w:ilvl="0" w:tplc="AEE87B9C">
      <w:start w:val="1"/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6E0073E">
      <w:start w:val="1"/>
      <w:numFmt w:val="bullet"/>
      <w:lvlText w:val="•"/>
      <w:lvlJc w:val="left"/>
      <w:pPr>
        <w:ind w:left="1221" w:hanging="144"/>
      </w:pPr>
      <w:rPr>
        <w:rFonts w:hint="default"/>
      </w:rPr>
    </w:lvl>
    <w:lvl w:ilvl="2" w:tplc="0E2876C8">
      <w:start w:val="1"/>
      <w:numFmt w:val="bullet"/>
      <w:lvlText w:val="•"/>
      <w:lvlJc w:val="left"/>
      <w:pPr>
        <w:ind w:left="2182" w:hanging="144"/>
      </w:pPr>
      <w:rPr>
        <w:rFonts w:hint="default"/>
      </w:rPr>
    </w:lvl>
    <w:lvl w:ilvl="3" w:tplc="3E688D10">
      <w:start w:val="1"/>
      <w:numFmt w:val="bullet"/>
      <w:lvlText w:val="•"/>
      <w:lvlJc w:val="left"/>
      <w:pPr>
        <w:ind w:left="3142" w:hanging="144"/>
      </w:pPr>
      <w:rPr>
        <w:rFonts w:hint="default"/>
      </w:rPr>
    </w:lvl>
    <w:lvl w:ilvl="4" w:tplc="01824D3E">
      <w:start w:val="1"/>
      <w:numFmt w:val="bullet"/>
      <w:lvlText w:val="•"/>
      <w:lvlJc w:val="left"/>
      <w:pPr>
        <w:ind w:left="4103" w:hanging="144"/>
      </w:pPr>
      <w:rPr>
        <w:rFonts w:hint="default"/>
      </w:rPr>
    </w:lvl>
    <w:lvl w:ilvl="5" w:tplc="C3C0165E">
      <w:start w:val="1"/>
      <w:numFmt w:val="bullet"/>
      <w:lvlText w:val="•"/>
      <w:lvlJc w:val="left"/>
      <w:pPr>
        <w:ind w:left="5064" w:hanging="144"/>
      </w:pPr>
      <w:rPr>
        <w:rFonts w:hint="default"/>
      </w:rPr>
    </w:lvl>
    <w:lvl w:ilvl="6" w:tplc="689490E0">
      <w:start w:val="1"/>
      <w:numFmt w:val="bullet"/>
      <w:lvlText w:val="•"/>
      <w:lvlJc w:val="left"/>
      <w:pPr>
        <w:ind w:left="6025" w:hanging="144"/>
      </w:pPr>
      <w:rPr>
        <w:rFonts w:hint="default"/>
      </w:rPr>
    </w:lvl>
    <w:lvl w:ilvl="7" w:tplc="5310231C">
      <w:start w:val="1"/>
      <w:numFmt w:val="bullet"/>
      <w:lvlText w:val="•"/>
      <w:lvlJc w:val="left"/>
      <w:pPr>
        <w:ind w:left="6986" w:hanging="144"/>
      </w:pPr>
      <w:rPr>
        <w:rFonts w:hint="default"/>
      </w:rPr>
    </w:lvl>
    <w:lvl w:ilvl="8" w:tplc="5B4E5208">
      <w:start w:val="1"/>
      <w:numFmt w:val="bullet"/>
      <w:lvlText w:val="•"/>
      <w:lvlJc w:val="left"/>
      <w:pPr>
        <w:ind w:left="7947" w:hanging="144"/>
      </w:pPr>
      <w:rPr>
        <w:rFonts w:hint="default"/>
      </w:rPr>
    </w:lvl>
  </w:abstractNum>
  <w:abstractNum w:abstractNumId="2">
    <w:nsid w:val="13240E5A"/>
    <w:multiLevelType w:val="hybridMultilevel"/>
    <w:tmpl w:val="6744153C"/>
    <w:lvl w:ilvl="0" w:tplc="19A2DEBE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B174569E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516E3D06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98544230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9CCEF770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35660FDA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7A6E6DAE">
      <w:start w:val="1"/>
      <w:numFmt w:val="bullet"/>
      <w:lvlText w:val="•"/>
      <w:lvlJc w:val="left"/>
      <w:pPr>
        <w:ind w:left="6410" w:hanging="360"/>
      </w:pPr>
      <w:rPr>
        <w:rFonts w:hint="default"/>
      </w:rPr>
    </w:lvl>
    <w:lvl w:ilvl="7" w:tplc="1E0E71A6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  <w:lvl w:ilvl="8" w:tplc="91FE250A">
      <w:start w:val="1"/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3">
    <w:nsid w:val="13A72BD9"/>
    <w:multiLevelType w:val="hybridMultilevel"/>
    <w:tmpl w:val="DF1A787A"/>
    <w:lvl w:ilvl="0" w:tplc="6FBAB8F8">
      <w:start w:val="1"/>
      <w:numFmt w:val="decimal"/>
      <w:lvlText w:val="%1"/>
      <w:lvlJc w:val="left"/>
      <w:pPr>
        <w:ind w:left="236" w:hanging="1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BC7C8A">
      <w:start w:val="1"/>
      <w:numFmt w:val="bullet"/>
      <w:lvlText w:val="•"/>
      <w:lvlJc w:val="left"/>
      <w:pPr>
        <w:ind w:left="1187" w:hanging="120"/>
      </w:pPr>
      <w:rPr>
        <w:rFonts w:hint="default"/>
      </w:rPr>
    </w:lvl>
    <w:lvl w:ilvl="2" w:tplc="561281BE">
      <w:start w:val="1"/>
      <w:numFmt w:val="bullet"/>
      <w:lvlText w:val="•"/>
      <w:lvlJc w:val="left"/>
      <w:pPr>
        <w:ind w:left="2134" w:hanging="120"/>
      </w:pPr>
      <w:rPr>
        <w:rFonts w:hint="default"/>
      </w:rPr>
    </w:lvl>
    <w:lvl w:ilvl="3" w:tplc="E94A5688">
      <w:start w:val="1"/>
      <w:numFmt w:val="bullet"/>
      <w:lvlText w:val="•"/>
      <w:lvlJc w:val="left"/>
      <w:pPr>
        <w:ind w:left="3081" w:hanging="120"/>
      </w:pPr>
      <w:rPr>
        <w:rFonts w:hint="default"/>
      </w:rPr>
    </w:lvl>
    <w:lvl w:ilvl="4" w:tplc="04102D22">
      <w:start w:val="1"/>
      <w:numFmt w:val="bullet"/>
      <w:lvlText w:val="•"/>
      <w:lvlJc w:val="left"/>
      <w:pPr>
        <w:ind w:left="4027" w:hanging="120"/>
      </w:pPr>
      <w:rPr>
        <w:rFonts w:hint="default"/>
      </w:rPr>
    </w:lvl>
    <w:lvl w:ilvl="5" w:tplc="BA9695D2">
      <w:start w:val="1"/>
      <w:numFmt w:val="bullet"/>
      <w:lvlText w:val="•"/>
      <w:lvlJc w:val="left"/>
      <w:pPr>
        <w:ind w:left="4974" w:hanging="120"/>
      </w:pPr>
      <w:rPr>
        <w:rFonts w:hint="default"/>
      </w:rPr>
    </w:lvl>
    <w:lvl w:ilvl="6" w:tplc="2528B18C">
      <w:start w:val="1"/>
      <w:numFmt w:val="bullet"/>
      <w:lvlText w:val="•"/>
      <w:lvlJc w:val="left"/>
      <w:pPr>
        <w:ind w:left="5921" w:hanging="120"/>
      </w:pPr>
      <w:rPr>
        <w:rFonts w:hint="default"/>
      </w:rPr>
    </w:lvl>
    <w:lvl w:ilvl="7" w:tplc="F0823906">
      <w:start w:val="1"/>
      <w:numFmt w:val="bullet"/>
      <w:lvlText w:val="•"/>
      <w:lvlJc w:val="left"/>
      <w:pPr>
        <w:ind w:left="6868" w:hanging="120"/>
      </w:pPr>
      <w:rPr>
        <w:rFonts w:hint="default"/>
      </w:rPr>
    </w:lvl>
    <w:lvl w:ilvl="8" w:tplc="1BD4FB1C">
      <w:start w:val="1"/>
      <w:numFmt w:val="bullet"/>
      <w:lvlText w:val="•"/>
      <w:lvlJc w:val="left"/>
      <w:pPr>
        <w:ind w:left="7815" w:hanging="120"/>
      </w:pPr>
      <w:rPr>
        <w:rFonts w:hint="default"/>
      </w:rPr>
    </w:lvl>
  </w:abstractNum>
  <w:abstractNum w:abstractNumId="4">
    <w:nsid w:val="18BB051E"/>
    <w:multiLevelType w:val="hybridMultilevel"/>
    <w:tmpl w:val="EA927752"/>
    <w:lvl w:ilvl="0" w:tplc="086C568E">
      <w:start w:val="8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F086F9C">
      <w:start w:val="1"/>
      <w:numFmt w:val="bullet"/>
      <w:lvlText w:val="•"/>
      <w:lvlJc w:val="left"/>
      <w:pPr>
        <w:ind w:left="1075" w:hanging="245"/>
      </w:pPr>
      <w:rPr>
        <w:rFonts w:hint="default"/>
      </w:rPr>
    </w:lvl>
    <w:lvl w:ilvl="2" w:tplc="4CEEDFBE">
      <w:start w:val="1"/>
      <w:numFmt w:val="bullet"/>
      <w:lvlText w:val="•"/>
      <w:lvlJc w:val="left"/>
      <w:pPr>
        <w:ind w:left="2034" w:hanging="245"/>
      </w:pPr>
      <w:rPr>
        <w:rFonts w:hint="default"/>
      </w:rPr>
    </w:lvl>
    <w:lvl w:ilvl="3" w:tplc="3C26D078">
      <w:start w:val="1"/>
      <w:numFmt w:val="bullet"/>
      <w:lvlText w:val="•"/>
      <w:lvlJc w:val="left"/>
      <w:pPr>
        <w:ind w:left="2994" w:hanging="245"/>
      </w:pPr>
      <w:rPr>
        <w:rFonts w:hint="default"/>
      </w:rPr>
    </w:lvl>
    <w:lvl w:ilvl="4" w:tplc="264A7036">
      <w:start w:val="1"/>
      <w:numFmt w:val="bullet"/>
      <w:lvlText w:val="•"/>
      <w:lvlJc w:val="left"/>
      <w:pPr>
        <w:ind w:left="3953" w:hanging="245"/>
      </w:pPr>
      <w:rPr>
        <w:rFonts w:hint="default"/>
      </w:rPr>
    </w:lvl>
    <w:lvl w:ilvl="5" w:tplc="697E8DD8">
      <w:start w:val="1"/>
      <w:numFmt w:val="bullet"/>
      <w:lvlText w:val="•"/>
      <w:lvlJc w:val="left"/>
      <w:pPr>
        <w:ind w:left="4912" w:hanging="245"/>
      </w:pPr>
      <w:rPr>
        <w:rFonts w:hint="default"/>
      </w:rPr>
    </w:lvl>
    <w:lvl w:ilvl="6" w:tplc="1EF64B48">
      <w:start w:val="1"/>
      <w:numFmt w:val="bullet"/>
      <w:lvlText w:val="•"/>
      <w:lvlJc w:val="left"/>
      <w:pPr>
        <w:ind w:left="5871" w:hanging="245"/>
      </w:pPr>
      <w:rPr>
        <w:rFonts w:hint="default"/>
      </w:rPr>
    </w:lvl>
    <w:lvl w:ilvl="7" w:tplc="63F290D0">
      <w:start w:val="1"/>
      <w:numFmt w:val="bullet"/>
      <w:lvlText w:val="•"/>
      <w:lvlJc w:val="left"/>
      <w:pPr>
        <w:ind w:left="6831" w:hanging="245"/>
      </w:pPr>
      <w:rPr>
        <w:rFonts w:hint="default"/>
      </w:rPr>
    </w:lvl>
    <w:lvl w:ilvl="8" w:tplc="24A0558C">
      <w:start w:val="1"/>
      <w:numFmt w:val="bullet"/>
      <w:lvlText w:val="•"/>
      <w:lvlJc w:val="left"/>
      <w:pPr>
        <w:ind w:left="7790" w:hanging="245"/>
      </w:pPr>
      <w:rPr>
        <w:rFonts w:hint="default"/>
      </w:rPr>
    </w:lvl>
  </w:abstractNum>
  <w:abstractNum w:abstractNumId="5">
    <w:nsid w:val="28B5524B"/>
    <w:multiLevelType w:val="hybridMultilevel"/>
    <w:tmpl w:val="7EAAD49A"/>
    <w:lvl w:ilvl="0" w:tplc="B07E7B2E">
      <w:start w:val="5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9E8E784">
      <w:start w:val="1"/>
      <w:numFmt w:val="bullet"/>
      <w:lvlText w:val="•"/>
      <w:lvlJc w:val="left"/>
      <w:pPr>
        <w:ind w:left="1075" w:hanging="245"/>
      </w:pPr>
      <w:rPr>
        <w:rFonts w:hint="default"/>
      </w:rPr>
    </w:lvl>
    <w:lvl w:ilvl="2" w:tplc="4D6A3616">
      <w:start w:val="1"/>
      <w:numFmt w:val="bullet"/>
      <w:lvlText w:val="•"/>
      <w:lvlJc w:val="left"/>
      <w:pPr>
        <w:ind w:left="2034" w:hanging="245"/>
      </w:pPr>
      <w:rPr>
        <w:rFonts w:hint="default"/>
      </w:rPr>
    </w:lvl>
    <w:lvl w:ilvl="3" w:tplc="65A61DCA">
      <w:start w:val="1"/>
      <w:numFmt w:val="bullet"/>
      <w:lvlText w:val="•"/>
      <w:lvlJc w:val="left"/>
      <w:pPr>
        <w:ind w:left="2994" w:hanging="245"/>
      </w:pPr>
      <w:rPr>
        <w:rFonts w:hint="default"/>
      </w:rPr>
    </w:lvl>
    <w:lvl w:ilvl="4" w:tplc="2B7A62E2">
      <w:start w:val="1"/>
      <w:numFmt w:val="bullet"/>
      <w:lvlText w:val="•"/>
      <w:lvlJc w:val="left"/>
      <w:pPr>
        <w:ind w:left="3953" w:hanging="245"/>
      </w:pPr>
      <w:rPr>
        <w:rFonts w:hint="default"/>
      </w:rPr>
    </w:lvl>
    <w:lvl w:ilvl="5" w:tplc="E6669544">
      <w:start w:val="1"/>
      <w:numFmt w:val="bullet"/>
      <w:lvlText w:val="•"/>
      <w:lvlJc w:val="left"/>
      <w:pPr>
        <w:ind w:left="4912" w:hanging="245"/>
      </w:pPr>
      <w:rPr>
        <w:rFonts w:hint="default"/>
      </w:rPr>
    </w:lvl>
    <w:lvl w:ilvl="6" w:tplc="EEBAD8F4">
      <w:start w:val="1"/>
      <w:numFmt w:val="bullet"/>
      <w:lvlText w:val="•"/>
      <w:lvlJc w:val="left"/>
      <w:pPr>
        <w:ind w:left="5871" w:hanging="245"/>
      </w:pPr>
      <w:rPr>
        <w:rFonts w:hint="default"/>
      </w:rPr>
    </w:lvl>
    <w:lvl w:ilvl="7" w:tplc="940C2822">
      <w:start w:val="1"/>
      <w:numFmt w:val="bullet"/>
      <w:lvlText w:val="•"/>
      <w:lvlJc w:val="left"/>
      <w:pPr>
        <w:ind w:left="6831" w:hanging="245"/>
      </w:pPr>
      <w:rPr>
        <w:rFonts w:hint="default"/>
      </w:rPr>
    </w:lvl>
    <w:lvl w:ilvl="8" w:tplc="FE94FBB2">
      <w:start w:val="1"/>
      <w:numFmt w:val="bullet"/>
      <w:lvlText w:val="•"/>
      <w:lvlJc w:val="left"/>
      <w:pPr>
        <w:ind w:left="7790" w:hanging="245"/>
      </w:pPr>
      <w:rPr>
        <w:rFonts w:hint="default"/>
      </w:rPr>
    </w:lvl>
  </w:abstractNum>
  <w:abstractNum w:abstractNumId="6">
    <w:nsid w:val="2A50789D"/>
    <w:multiLevelType w:val="hybridMultilevel"/>
    <w:tmpl w:val="67EC5840"/>
    <w:lvl w:ilvl="0" w:tplc="077A4F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054AC"/>
    <w:multiLevelType w:val="multilevel"/>
    <w:tmpl w:val="8BACBFAC"/>
    <w:lvl w:ilvl="0">
      <w:start w:val="1"/>
      <w:numFmt w:val="decimal"/>
      <w:lvlText w:val="%1"/>
      <w:lvlJc w:val="left"/>
      <w:pPr>
        <w:ind w:left="216" w:hanging="21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2"/>
      <w:lvlJc w:val="left"/>
      <w:pPr>
        <w:ind w:left="827" w:hanging="212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1322" w:hanging="707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325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8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707"/>
      </w:pPr>
      <w:rPr>
        <w:rFonts w:hint="default"/>
      </w:rPr>
    </w:lvl>
  </w:abstractNum>
  <w:abstractNum w:abstractNumId="8">
    <w:nsid w:val="348C0D1B"/>
    <w:multiLevelType w:val="hybridMultilevel"/>
    <w:tmpl w:val="FB36D1C0"/>
    <w:lvl w:ilvl="0" w:tplc="6EC4D76E">
      <w:start w:val="2"/>
      <w:numFmt w:val="decimal"/>
      <w:lvlText w:val="%1."/>
      <w:lvlJc w:val="left"/>
      <w:pPr>
        <w:ind w:left="520" w:hanging="404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0F64EA44">
      <w:start w:val="1"/>
      <w:numFmt w:val="bullet"/>
      <w:lvlText w:val="•"/>
      <w:lvlJc w:val="left"/>
      <w:pPr>
        <w:ind w:left="1009" w:hanging="404"/>
      </w:pPr>
      <w:rPr>
        <w:rFonts w:hint="default"/>
      </w:rPr>
    </w:lvl>
    <w:lvl w:ilvl="2" w:tplc="D1786C74">
      <w:start w:val="1"/>
      <w:numFmt w:val="bullet"/>
      <w:lvlText w:val="•"/>
      <w:lvlJc w:val="left"/>
      <w:pPr>
        <w:ind w:left="1993" w:hanging="404"/>
      </w:pPr>
      <w:rPr>
        <w:rFonts w:hint="default"/>
      </w:rPr>
    </w:lvl>
    <w:lvl w:ilvl="3" w:tplc="13DE8FCA">
      <w:start w:val="1"/>
      <w:numFmt w:val="bullet"/>
      <w:lvlText w:val="•"/>
      <w:lvlJc w:val="left"/>
      <w:pPr>
        <w:ind w:left="2978" w:hanging="404"/>
      </w:pPr>
      <w:rPr>
        <w:rFonts w:hint="default"/>
      </w:rPr>
    </w:lvl>
    <w:lvl w:ilvl="4" w:tplc="B712E540">
      <w:start w:val="1"/>
      <w:numFmt w:val="bullet"/>
      <w:lvlText w:val="•"/>
      <w:lvlJc w:val="left"/>
      <w:pPr>
        <w:ind w:left="3962" w:hanging="404"/>
      </w:pPr>
      <w:rPr>
        <w:rFonts w:hint="default"/>
      </w:rPr>
    </w:lvl>
    <w:lvl w:ilvl="5" w:tplc="52B6A27C">
      <w:start w:val="1"/>
      <w:numFmt w:val="bullet"/>
      <w:lvlText w:val="•"/>
      <w:lvlJc w:val="left"/>
      <w:pPr>
        <w:ind w:left="4947" w:hanging="404"/>
      </w:pPr>
      <w:rPr>
        <w:rFonts w:hint="default"/>
      </w:rPr>
    </w:lvl>
    <w:lvl w:ilvl="6" w:tplc="21087EA8">
      <w:start w:val="1"/>
      <w:numFmt w:val="bullet"/>
      <w:lvlText w:val="•"/>
      <w:lvlJc w:val="left"/>
      <w:pPr>
        <w:ind w:left="5931" w:hanging="404"/>
      </w:pPr>
      <w:rPr>
        <w:rFonts w:hint="default"/>
      </w:rPr>
    </w:lvl>
    <w:lvl w:ilvl="7" w:tplc="7BA6EB18">
      <w:start w:val="1"/>
      <w:numFmt w:val="bullet"/>
      <w:lvlText w:val="•"/>
      <w:lvlJc w:val="left"/>
      <w:pPr>
        <w:ind w:left="6915" w:hanging="404"/>
      </w:pPr>
      <w:rPr>
        <w:rFonts w:hint="default"/>
      </w:rPr>
    </w:lvl>
    <w:lvl w:ilvl="8" w:tplc="AE800EF4">
      <w:start w:val="1"/>
      <w:numFmt w:val="bullet"/>
      <w:lvlText w:val="•"/>
      <w:lvlJc w:val="left"/>
      <w:pPr>
        <w:ind w:left="7900" w:hanging="404"/>
      </w:pPr>
      <w:rPr>
        <w:rFonts w:hint="default"/>
      </w:rPr>
    </w:lvl>
  </w:abstractNum>
  <w:abstractNum w:abstractNumId="9">
    <w:nsid w:val="3BAF6D0D"/>
    <w:multiLevelType w:val="hybridMultilevel"/>
    <w:tmpl w:val="B85E69A4"/>
    <w:lvl w:ilvl="0" w:tplc="166EF744">
      <w:start w:val="1"/>
      <w:numFmt w:val="decimal"/>
      <w:lvlText w:val="%1"/>
      <w:lvlJc w:val="left"/>
      <w:pPr>
        <w:ind w:left="236" w:hanging="1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3607898">
      <w:start w:val="1"/>
      <w:numFmt w:val="bullet"/>
      <w:lvlText w:val="•"/>
      <w:lvlJc w:val="left"/>
      <w:pPr>
        <w:ind w:left="236" w:hanging="120"/>
      </w:pPr>
      <w:rPr>
        <w:rFonts w:hint="default"/>
      </w:rPr>
    </w:lvl>
    <w:lvl w:ilvl="2" w:tplc="DA44E08E">
      <w:start w:val="1"/>
      <w:numFmt w:val="bullet"/>
      <w:lvlText w:val="•"/>
      <w:lvlJc w:val="left"/>
      <w:pPr>
        <w:ind w:left="1288" w:hanging="120"/>
      </w:pPr>
      <w:rPr>
        <w:rFonts w:hint="default"/>
      </w:rPr>
    </w:lvl>
    <w:lvl w:ilvl="3" w:tplc="6142993C">
      <w:start w:val="1"/>
      <w:numFmt w:val="bullet"/>
      <w:lvlText w:val="•"/>
      <w:lvlJc w:val="left"/>
      <w:pPr>
        <w:ind w:left="2341" w:hanging="120"/>
      </w:pPr>
      <w:rPr>
        <w:rFonts w:hint="default"/>
      </w:rPr>
    </w:lvl>
    <w:lvl w:ilvl="4" w:tplc="0D0243AE">
      <w:start w:val="1"/>
      <w:numFmt w:val="bullet"/>
      <w:lvlText w:val="•"/>
      <w:lvlJc w:val="left"/>
      <w:pPr>
        <w:ind w:left="3393" w:hanging="120"/>
      </w:pPr>
      <w:rPr>
        <w:rFonts w:hint="default"/>
      </w:rPr>
    </w:lvl>
    <w:lvl w:ilvl="5" w:tplc="CD1C52CC">
      <w:start w:val="1"/>
      <w:numFmt w:val="bullet"/>
      <w:lvlText w:val="•"/>
      <w:lvlJc w:val="left"/>
      <w:pPr>
        <w:ind w:left="4446" w:hanging="120"/>
      </w:pPr>
      <w:rPr>
        <w:rFonts w:hint="default"/>
      </w:rPr>
    </w:lvl>
    <w:lvl w:ilvl="6" w:tplc="AB4AAE02">
      <w:start w:val="1"/>
      <w:numFmt w:val="bullet"/>
      <w:lvlText w:val="•"/>
      <w:lvlJc w:val="left"/>
      <w:pPr>
        <w:ind w:left="5498" w:hanging="120"/>
      </w:pPr>
      <w:rPr>
        <w:rFonts w:hint="default"/>
      </w:rPr>
    </w:lvl>
    <w:lvl w:ilvl="7" w:tplc="30521932">
      <w:start w:val="1"/>
      <w:numFmt w:val="bullet"/>
      <w:lvlText w:val="•"/>
      <w:lvlJc w:val="left"/>
      <w:pPr>
        <w:ind w:left="6551" w:hanging="120"/>
      </w:pPr>
      <w:rPr>
        <w:rFonts w:hint="default"/>
      </w:rPr>
    </w:lvl>
    <w:lvl w:ilvl="8" w:tplc="D96486FE">
      <w:start w:val="1"/>
      <w:numFmt w:val="bullet"/>
      <w:lvlText w:val="•"/>
      <w:lvlJc w:val="left"/>
      <w:pPr>
        <w:ind w:left="7603" w:hanging="120"/>
      </w:pPr>
      <w:rPr>
        <w:rFonts w:hint="default"/>
      </w:rPr>
    </w:lvl>
  </w:abstractNum>
  <w:abstractNum w:abstractNumId="10">
    <w:nsid w:val="3FEE3E0D"/>
    <w:multiLevelType w:val="hybridMultilevel"/>
    <w:tmpl w:val="6DF863DC"/>
    <w:lvl w:ilvl="0" w:tplc="825A2648">
      <w:start w:val="2"/>
      <w:numFmt w:val="decimal"/>
      <w:lvlText w:val="%1"/>
      <w:lvlJc w:val="left"/>
      <w:pPr>
        <w:ind w:left="236" w:hanging="1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224B2">
      <w:start w:val="1"/>
      <w:numFmt w:val="bullet"/>
      <w:lvlText w:val="•"/>
      <w:lvlJc w:val="left"/>
      <w:pPr>
        <w:ind w:left="1183" w:hanging="120"/>
      </w:pPr>
      <w:rPr>
        <w:rFonts w:hint="default"/>
      </w:rPr>
    </w:lvl>
    <w:lvl w:ilvl="2" w:tplc="3014E7EE">
      <w:start w:val="1"/>
      <w:numFmt w:val="bullet"/>
      <w:lvlText w:val="•"/>
      <w:lvlJc w:val="left"/>
      <w:pPr>
        <w:ind w:left="2130" w:hanging="120"/>
      </w:pPr>
      <w:rPr>
        <w:rFonts w:hint="default"/>
      </w:rPr>
    </w:lvl>
    <w:lvl w:ilvl="3" w:tplc="3BDCC1F6">
      <w:start w:val="1"/>
      <w:numFmt w:val="bullet"/>
      <w:lvlText w:val="•"/>
      <w:lvlJc w:val="left"/>
      <w:pPr>
        <w:ind w:left="3078" w:hanging="120"/>
      </w:pPr>
      <w:rPr>
        <w:rFonts w:hint="default"/>
      </w:rPr>
    </w:lvl>
    <w:lvl w:ilvl="4" w:tplc="9626CB22">
      <w:start w:val="1"/>
      <w:numFmt w:val="bullet"/>
      <w:lvlText w:val="•"/>
      <w:lvlJc w:val="left"/>
      <w:pPr>
        <w:ind w:left="4025" w:hanging="120"/>
      </w:pPr>
      <w:rPr>
        <w:rFonts w:hint="default"/>
      </w:rPr>
    </w:lvl>
    <w:lvl w:ilvl="5" w:tplc="8A9E6B36">
      <w:start w:val="1"/>
      <w:numFmt w:val="bullet"/>
      <w:lvlText w:val="•"/>
      <w:lvlJc w:val="left"/>
      <w:pPr>
        <w:ind w:left="4972" w:hanging="120"/>
      </w:pPr>
      <w:rPr>
        <w:rFonts w:hint="default"/>
      </w:rPr>
    </w:lvl>
    <w:lvl w:ilvl="6" w:tplc="7BA4CD66">
      <w:start w:val="1"/>
      <w:numFmt w:val="bullet"/>
      <w:lvlText w:val="•"/>
      <w:lvlJc w:val="left"/>
      <w:pPr>
        <w:ind w:left="5919" w:hanging="120"/>
      </w:pPr>
      <w:rPr>
        <w:rFonts w:hint="default"/>
      </w:rPr>
    </w:lvl>
    <w:lvl w:ilvl="7" w:tplc="5DFCDFB6">
      <w:start w:val="1"/>
      <w:numFmt w:val="bullet"/>
      <w:lvlText w:val="•"/>
      <w:lvlJc w:val="left"/>
      <w:pPr>
        <w:ind w:left="6867" w:hanging="120"/>
      </w:pPr>
      <w:rPr>
        <w:rFonts w:hint="default"/>
      </w:rPr>
    </w:lvl>
    <w:lvl w:ilvl="8" w:tplc="027CA83C">
      <w:start w:val="1"/>
      <w:numFmt w:val="bullet"/>
      <w:lvlText w:val="•"/>
      <w:lvlJc w:val="left"/>
      <w:pPr>
        <w:ind w:left="7814" w:hanging="120"/>
      </w:pPr>
      <w:rPr>
        <w:rFonts w:hint="default"/>
      </w:rPr>
    </w:lvl>
  </w:abstractNum>
  <w:abstractNum w:abstractNumId="11">
    <w:nsid w:val="40B47105"/>
    <w:multiLevelType w:val="hybridMultilevel"/>
    <w:tmpl w:val="F6F6DA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E6136"/>
    <w:multiLevelType w:val="multilevel"/>
    <w:tmpl w:val="CC3CCC22"/>
    <w:lvl w:ilvl="0">
      <w:start w:val="1"/>
      <w:numFmt w:val="decimal"/>
      <w:lvlText w:val="%1"/>
      <w:lvlJc w:val="left"/>
      <w:pPr>
        <w:ind w:left="1470" w:hanging="49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494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250" w:hanging="4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0" w:hanging="4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0" w:hanging="4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9" w:hanging="4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9" w:hanging="4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9" w:hanging="4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9" w:hanging="494"/>
      </w:pPr>
      <w:rPr>
        <w:rFonts w:hint="default"/>
      </w:rPr>
    </w:lvl>
  </w:abstractNum>
  <w:abstractNum w:abstractNumId="13">
    <w:nsid w:val="48C1505C"/>
    <w:multiLevelType w:val="multilevel"/>
    <w:tmpl w:val="DF8809DE"/>
    <w:lvl w:ilvl="0">
      <w:start w:val="1"/>
      <w:numFmt w:val="decimal"/>
      <w:lvlText w:val="%1"/>
      <w:lvlJc w:val="left"/>
      <w:pPr>
        <w:ind w:left="611" w:hanging="495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8" w:hanging="495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w w:val="184"/>
        <w:sz w:val="24"/>
        <w:szCs w:val="24"/>
      </w:rPr>
    </w:lvl>
    <w:lvl w:ilvl="3">
      <w:start w:val="1"/>
      <w:numFmt w:val="bullet"/>
      <w:lvlText w:val="•"/>
      <w:lvlJc w:val="left"/>
      <w:pPr>
        <w:ind w:left="196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14">
    <w:nsid w:val="7B1A6F41"/>
    <w:multiLevelType w:val="hybridMultilevel"/>
    <w:tmpl w:val="83B2B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6C"/>
    <w:rsid w:val="00025ED1"/>
    <w:rsid w:val="003522CD"/>
    <w:rsid w:val="003E45DC"/>
    <w:rsid w:val="004F61C6"/>
    <w:rsid w:val="0050029E"/>
    <w:rsid w:val="007A326C"/>
    <w:rsid w:val="008C0A2F"/>
    <w:rsid w:val="00993E00"/>
    <w:rsid w:val="00A47AD5"/>
    <w:rsid w:val="00C84D90"/>
    <w:rsid w:val="00D95B82"/>
    <w:rsid w:val="00DD05E0"/>
    <w:rsid w:val="00E35A55"/>
    <w:rsid w:val="00EC79C8"/>
    <w:rsid w:val="00F43926"/>
    <w:rsid w:val="00F660CE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47AD5"/>
    <w:pPr>
      <w:widowControl w:val="0"/>
      <w:spacing w:after="0" w:line="240" w:lineRule="auto"/>
      <w:ind w:left="520"/>
      <w:outlineLvl w:val="0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A47AD5"/>
    <w:pPr>
      <w:widowControl w:val="0"/>
      <w:spacing w:after="0" w:line="240" w:lineRule="auto"/>
      <w:ind w:left="236" w:hanging="120"/>
      <w:outlineLvl w:val="1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47AD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A47AD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47A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47AD5"/>
    <w:pPr>
      <w:widowControl w:val="0"/>
      <w:spacing w:before="95" w:after="0" w:line="240" w:lineRule="auto"/>
      <w:ind w:left="216"/>
    </w:pPr>
    <w:rPr>
      <w:rFonts w:ascii="Times New Roman" w:eastAsia="Times New Roman" w:hAnsi="Times New Roman" w:cstheme="minorBidi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A47AD5"/>
    <w:pPr>
      <w:widowControl w:val="0"/>
      <w:spacing w:after="0" w:line="240" w:lineRule="auto"/>
      <w:ind w:left="116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47AD5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A47AD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a"/>
    <w:uiPriority w:val="1"/>
    <w:qFormat/>
    <w:rsid w:val="00A47AD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47AD5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47AD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50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29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29E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F4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47AD5"/>
    <w:pPr>
      <w:widowControl w:val="0"/>
      <w:spacing w:after="0" w:line="240" w:lineRule="auto"/>
      <w:ind w:left="520"/>
      <w:outlineLvl w:val="0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A47AD5"/>
    <w:pPr>
      <w:widowControl w:val="0"/>
      <w:spacing w:after="0" w:line="240" w:lineRule="auto"/>
      <w:ind w:left="236" w:hanging="120"/>
      <w:outlineLvl w:val="1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47AD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A47AD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47A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47AD5"/>
    <w:pPr>
      <w:widowControl w:val="0"/>
      <w:spacing w:before="95" w:after="0" w:line="240" w:lineRule="auto"/>
      <w:ind w:left="216"/>
    </w:pPr>
    <w:rPr>
      <w:rFonts w:ascii="Times New Roman" w:eastAsia="Times New Roman" w:hAnsi="Times New Roman" w:cstheme="minorBidi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A47AD5"/>
    <w:pPr>
      <w:widowControl w:val="0"/>
      <w:spacing w:after="0" w:line="240" w:lineRule="auto"/>
      <w:ind w:left="116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47AD5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A47AD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a"/>
    <w:uiPriority w:val="1"/>
    <w:qFormat/>
    <w:rsid w:val="00A47AD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47AD5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47AD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50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29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29E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F4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cp:lastPrinted>2021-10-24T13:35:00Z</cp:lastPrinted>
  <dcterms:created xsi:type="dcterms:W3CDTF">2021-10-24T11:03:00Z</dcterms:created>
  <dcterms:modified xsi:type="dcterms:W3CDTF">2024-01-11T15:26:00Z</dcterms:modified>
</cp:coreProperties>
</file>