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C5" w:rsidRPr="00235BC5" w:rsidRDefault="00811453" w:rsidP="00235BC5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235BC5">
        <w:rPr>
          <w:rFonts w:ascii="Times New Roman" w:hAnsi="Times New Roman" w:cs="Times New Roman"/>
          <w:b/>
        </w:rPr>
        <w:t xml:space="preserve">Аннотация к рабочей программе по </w:t>
      </w:r>
      <w:r w:rsidR="00C52BE9">
        <w:rPr>
          <w:rFonts w:ascii="Times New Roman" w:hAnsi="Times New Roman" w:cs="Times New Roman"/>
          <w:b/>
        </w:rPr>
        <w:t>Физической культуре</w:t>
      </w:r>
      <w:r w:rsidR="006315D4">
        <w:rPr>
          <w:rFonts w:ascii="Times New Roman" w:hAnsi="Times New Roman" w:cs="Times New Roman"/>
          <w:b/>
        </w:rPr>
        <w:t xml:space="preserve"> 10-11</w:t>
      </w:r>
      <w:r w:rsidRPr="00235BC5">
        <w:rPr>
          <w:rFonts w:ascii="Times New Roman" w:hAnsi="Times New Roman" w:cs="Times New Roman"/>
          <w:b/>
        </w:rPr>
        <w:t xml:space="preserve"> класс</w:t>
      </w:r>
      <w:r w:rsidR="001C35F0">
        <w:rPr>
          <w:rFonts w:ascii="Times New Roman" w:hAnsi="Times New Roman" w:cs="Times New Roman"/>
          <w:b/>
        </w:rPr>
        <w:t>.</w:t>
      </w:r>
      <w:r w:rsidRPr="00235BC5">
        <w:rPr>
          <w:rFonts w:ascii="Times New Roman" w:hAnsi="Times New Roman" w:cs="Times New Roman"/>
          <w:b/>
        </w:rPr>
        <w:t xml:space="preserve"> </w:t>
      </w:r>
    </w:p>
    <w:p w:rsidR="00811453" w:rsidRPr="00235BC5" w:rsidRDefault="00811453" w:rsidP="00F75630">
      <w:pPr>
        <w:tabs>
          <w:tab w:val="left" w:pos="164"/>
        </w:tabs>
        <w:spacing w:after="0"/>
        <w:ind w:firstLine="709"/>
        <w:rPr>
          <w:rFonts w:ascii="Times New Roman" w:hAnsi="Times New Roman" w:cs="Times New Roman"/>
          <w:noProof/>
          <w:shd w:val="clear" w:color="auto" w:fill="FFFFFF"/>
          <w:lang w:eastAsia="ru-RU"/>
        </w:rPr>
      </w:pPr>
      <w:r w:rsidRPr="00235BC5">
        <w:rPr>
          <w:rFonts w:ascii="Times New Roman" w:hAnsi="Times New Roman" w:cs="Times New Roman"/>
          <w:noProof/>
          <w:shd w:val="clear" w:color="auto" w:fill="FFFFFF"/>
          <w:lang w:eastAsia="ru-RU"/>
        </w:rPr>
        <w:t>Рабочая программа по учебному предмету «</w:t>
      </w:r>
      <w:r w:rsidR="00C52BE9">
        <w:rPr>
          <w:rFonts w:ascii="Times New Roman" w:hAnsi="Times New Roman" w:cs="Times New Roman"/>
          <w:noProof/>
          <w:shd w:val="clear" w:color="auto" w:fill="FFFFFF"/>
          <w:lang w:eastAsia="ru-RU"/>
        </w:rPr>
        <w:t>Физическая культура</w:t>
      </w:r>
      <w:r w:rsidR="006315D4">
        <w:rPr>
          <w:rFonts w:ascii="Times New Roman" w:hAnsi="Times New Roman" w:cs="Times New Roman"/>
          <w:noProof/>
          <w:shd w:val="clear" w:color="auto" w:fill="FFFFFF"/>
          <w:lang w:eastAsia="ru-RU"/>
        </w:rPr>
        <w:t>» для 10-11</w:t>
      </w:r>
      <w:r w:rsidRPr="00235BC5">
        <w:rPr>
          <w:rFonts w:ascii="Times New Roman" w:hAnsi="Times New Roman" w:cs="Times New Roman"/>
          <w:noProof/>
          <w:shd w:val="clear" w:color="auto" w:fill="FFFFFF"/>
          <w:lang w:eastAsia="ru-RU"/>
        </w:rPr>
        <w:t>-х классов составлена на основе:</w:t>
      </w:r>
    </w:p>
    <w:p w:rsidR="00811453" w:rsidRPr="00235BC5" w:rsidRDefault="00811453" w:rsidP="00F75630">
      <w:pPr>
        <w:pStyle w:val="a3"/>
        <w:numPr>
          <w:ilvl w:val="0"/>
          <w:numId w:val="2"/>
        </w:numPr>
        <w:tabs>
          <w:tab w:val="left" w:pos="164"/>
        </w:tabs>
        <w:spacing w:after="0"/>
        <w:ind w:left="0" w:firstLine="709"/>
        <w:rPr>
          <w:rFonts w:ascii="Times New Roman" w:hAnsi="Times New Roman" w:cs="Times New Roman"/>
          <w:noProof/>
          <w:shd w:val="clear" w:color="auto" w:fill="FFFFFF"/>
          <w:lang w:eastAsia="ru-RU"/>
        </w:rPr>
      </w:pPr>
      <w:r w:rsidRPr="00235BC5">
        <w:rPr>
          <w:rFonts w:ascii="Times New Roman" w:hAnsi="Times New Roman" w:cs="Times New Roman"/>
          <w:noProof/>
          <w:shd w:val="clear" w:color="auto" w:fill="FFFFFF"/>
          <w:lang w:eastAsia="ru-RU"/>
        </w:rPr>
        <w:t>федерального государственного образовательного  стандарта основного общего образования;</w:t>
      </w:r>
    </w:p>
    <w:p w:rsidR="00F75630" w:rsidRDefault="001C35F0" w:rsidP="00F75630">
      <w:pPr>
        <w:pStyle w:val="a3"/>
        <w:numPr>
          <w:ilvl w:val="0"/>
          <w:numId w:val="2"/>
        </w:numPr>
        <w:tabs>
          <w:tab w:val="left" w:pos="164"/>
        </w:tabs>
        <w:spacing w:after="0"/>
        <w:rPr>
          <w:rFonts w:ascii="Times New Roman" w:hAnsi="Times New Roman" w:cs="Times New Roman"/>
          <w:noProof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noProof/>
          <w:shd w:val="clear" w:color="auto" w:fill="FFFFFF"/>
          <w:lang w:eastAsia="ru-RU"/>
        </w:rPr>
        <w:t xml:space="preserve">авторской программы </w:t>
      </w:r>
      <w:r w:rsidR="00F75630" w:rsidRP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 xml:space="preserve"> «Комплексная программа физического воспитания</w:t>
      </w:r>
      <w:r w:rsid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noProof/>
          <w:shd w:val="clear" w:color="auto" w:fill="FFFFFF"/>
          <w:lang w:eastAsia="ru-RU"/>
        </w:rPr>
        <w:t>учащихся 1</w:t>
      </w:r>
      <w:r w:rsidR="006315D4">
        <w:rPr>
          <w:rFonts w:ascii="Times New Roman" w:hAnsi="Times New Roman" w:cs="Times New Roman"/>
          <w:noProof/>
          <w:shd w:val="clear" w:color="auto" w:fill="FFFFFF"/>
          <w:lang w:eastAsia="ru-RU"/>
        </w:rPr>
        <w:t>-11</w:t>
      </w:r>
      <w:r>
        <w:rPr>
          <w:rFonts w:ascii="Times New Roman" w:hAnsi="Times New Roman" w:cs="Times New Roman"/>
          <w:noProof/>
          <w:shd w:val="clear" w:color="auto" w:fill="FFFFFF"/>
          <w:lang w:eastAsia="ru-RU"/>
        </w:rPr>
        <w:t xml:space="preserve"> классы</w:t>
      </w:r>
      <w:r w:rsidR="00F75630" w:rsidRP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>» (В. И. Лях, А. А. З</w:t>
      </w:r>
      <w:r w:rsid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>даневич.</w:t>
      </w:r>
      <w:proofErr w:type="gramEnd"/>
      <w:r w:rsid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 xml:space="preserve"> - </w:t>
      </w:r>
      <w:proofErr w:type="gramStart"/>
      <w:r w:rsid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>М.: Просвещение, 2017</w:t>
      </w:r>
      <w:r w:rsidR="00F75630" w:rsidRP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>)</w:t>
      </w:r>
      <w:r w:rsid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 xml:space="preserve"> </w:t>
      </w:r>
      <w:r w:rsidR="00F75630" w:rsidRP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>и обеспечена учебником для общеобразовательных учреждений «Физическая</w:t>
      </w:r>
      <w:r w:rsid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 xml:space="preserve"> </w:t>
      </w:r>
      <w:r w:rsidR="006315D4">
        <w:rPr>
          <w:rFonts w:ascii="Times New Roman" w:hAnsi="Times New Roman" w:cs="Times New Roman"/>
          <w:noProof/>
          <w:shd w:val="clear" w:color="auto" w:fill="FFFFFF"/>
          <w:lang w:eastAsia="ru-RU"/>
        </w:rPr>
        <w:t>культура. 11</w:t>
      </w:r>
      <w:r w:rsidR="00F75630" w:rsidRP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>—</w:t>
      </w:r>
      <w:r w:rsidR="006315D4">
        <w:rPr>
          <w:rFonts w:ascii="Times New Roman" w:hAnsi="Times New Roman" w:cs="Times New Roman"/>
          <w:noProof/>
          <w:shd w:val="clear" w:color="auto" w:fill="FFFFFF"/>
          <w:lang w:eastAsia="ru-RU"/>
        </w:rPr>
        <w:t>11</w:t>
      </w:r>
      <w:r w:rsid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 xml:space="preserve"> классы» </w:t>
      </w:r>
      <w:r>
        <w:rPr>
          <w:rFonts w:ascii="Times New Roman" w:hAnsi="Times New Roman" w:cs="Times New Roman"/>
          <w:noProof/>
          <w:shd w:val="clear" w:color="auto" w:fill="FFFFFF"/>
          <w:lang w:eastAsia="ru-RU"/>
        </w:rPr>
        <w:t>В.И. Лях(М.: Просвещение).2019г.</w:t>
      </w:r>
      <w:r w:rsidR="00F75630" w:rsidRPr="00F75630">
        <w:rPr>
          <w:rFonts w:ascii="Times New Roman" w:hAnsi="Times New Roman" w:cs="Times New Roman"/>
          <w:noProof/>
          <w:shd w:val="clear" w:color="auto" w:fill="FFFFFF"/>
          <w:lang w:eastAsia="ru-RU"/>
        </w:rPr>
        <w:t>.</w:t>
      </w:r>
      <w:proofErr w:type="gramEnd"/>
    </w:p>
    <w:tbl>
      <w:tblPr>
        <w:tblW w:w="9606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9606"/>
      </w:tblGrid>
      <w:tr w:rsidR="00D91E99" w:rsidTr="00D91E99">
        <w:trPr>
          <w:trHeight w:val="4517"/>
        </w:trPr>
        <w:tc>
          <w:tcPr>
            <w:tcW w:w="9606" w:type="dxa"/>
          </w:tcPr>
          <w:p w:rsidR="00D91E99" w:rsidRDefault="00D91E99" w:rsidP="00D91E99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1E99">
              <w:rPr>
                <w:rFonts w:ascii="Times New Roman" w:hAnsi="Times New Roman" w:cs="Times New Roman"/>
                <w:sz w:val="22"/>
                <w:szCs w:val="22"/>
              </w:rPr>
              <w:t>Цели и задачи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D91E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15D4" w:rsidRPr="006315D4" w:rsidRDefault="006315D4" w:rsidP="006315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>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В соответствии с этим, программа основного общего образования своим предметным содержанием ориентируется на достижение следующих практических целей:</w:t>
            </w:r>
          </w:p>
          <w:p w:rsidR="006315D4" w:rsidRPr="006315D4" w:rsidRDefault="006315D4" w:rsidP="006315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 xml:space="preserve">       - развитие основных физических качеств и способностей, укрепление здоровья, расширение функциональных возможностей организма;</w:t>
            </w:r>
          </w:p>
          <w:p w:rsidR="006315D4" w:rsidRPr="006315D4" w:rsidRDefault="006315D4" w:rsidP="006315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 xml:space="preserve">       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      </w:r>
          </w:p>
          <w:p w:rsidR="006315D4" w:rsidRPr="00D91E99" w:rsidRDefault="006315D4" w:rsidP="006315D4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 xml:space="preserve">       - освоение знаний о физической культуре и спорте, их истории и современном развитии, роли в формировании здорового образа жизни.</w:t>
            </w:r>
          </w:p>
          <w:p w:rsidR="002F5FC2" w:rsidRPr="002F5FC2" w:rsidRDefault="002F5FC2" w:rsidP="00C86C71">
            <w:pPr>
              <w:pStyle w:val="Default"/>
              <w:ind w:left="524"/>
              <w:rPr>
                <w:rFonts w:ascii="Times New Roman" w:hAnsi="Times New Roman" w:cs="Times New Roman"/>
                <w:sz w:val="22"/>
                <w:szCs w:val="22"/>
              </w:rPr>
            </w:pPr>
            <w:r w:rsidRPr="002F5FC2">
              <w:rPr>
                <w:rFonts w:ascii="Times New Roman" w:hAnsi="Times New Roman" w:cs="Times New Roman"/>
                <w:sz w:val="22"/>
                <w:szCs w:val="22"/>
              </w:rPr>
              <w:t>Учебный предмет «Физиче</w:t>
            </w:r>
            <w:r w:rsidR="006315D4">
              <w:rPr>
                <w:rFonts w:ascii="Times New Roman" w:hAnsi="Times New Roman" w:cs="Times New Roman"/>
                <w:sz w:val="22"/>
                <w:szCs w:val="22"/>
              </w:rPr>
              <w:t xml:space="preserve">ская культура» </w:t>
            </w:r>
            <w:r w:rsidRPr="002F5FC2">
              <w:rPr>
                <w:rFonts w:ascii="Times New Roman" w:hAnsi="Times New Roman" w:cs="Times New Roman"/>
                <w:sz w:val="22"/>
                <w:szCs w:val="22"/>
              </w:rPr>
              <w:t>строится так,</w:t>
            </w:r>
            <w:r w:rsidR="00C86C71">
              <w:rPr>
                <w:rFonts w:ascii="Times New Roman" w:hAnsi="Times New Roman" w:cs="Times New Roman"/>
                <w:sz w:val="22"/>
                <w:szCs w:val="22"/>
              </w:rPr>
              <w:t xml:space="preserve"> чтобы был </w:t>
            </w:r>
            <w:r w:rsidRPr="002F5FC2">
              <w:rPr>
                <w:rFonts w:ascii="Times New Roman" w:hAnsi="Times New Roman" w:cs="Times New Roman"/>
                <w:sz w:val="22"/>
                <w:szCs w:val="22"/>
              </w:rPr>
              <w:t>решены следующие задачи</w:t>
            </w:r>
            <w:r w:rsidR="006315D4">
              <w:rPr>
                <w:rFonts w:ascii="Times New Roman" w:hAnsi="Times New Roman" w:cs="Times New Roman"/>
                <w:sz w:val="22"/>
                <w:szCs w:val="22"/>
              </w:rPr>
              <w:t xml:space="preserve"> у учащихся 10-11 классов</w:t>
            </w:r>
            <w:r w:rsidRPr="002F5FC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6315D4" w:rsidRPr="006315D4" w:rsidRDefault="006315D4" w:rsidP="006315D4">
            <w:pPr>
              <w:pStyle w:val="Default"/>
              <w:ind w:left="524"/>
              <w:rPr>
                <w:rFonts w:ascii="Times New Roman" w:hAnsi="Times New Roman" w:cs="Times New Roman"/>
                <w:sz w:val="22"/>
                <w:szCs w:val="22"/>
              </w:rPr>
            </w:pP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содействие гармоническому физическому развитию, выработка умений использовать физические упражнения, гигиенические факторы и условия внешней среды для укрепления состояния здоровья, противостояние стрессам; </w:t>
            </w:r>
          </w:p>
          <w:p w:rsidR="006315D4" w:rsidRPr="006315D4" w:rsidRDefault="006315D4" w:rsidP="006315D4">
            <w:pPr>
              <w:pStyle w:val="Default"/>
              <w:ind w:left="524"/>
              <w:rPr>
                <w:rFonts w:ascii="Times New Roman" w:hAnsi="Times New Roman" w:cs="Times New Roman"/>
                <w:sz w:val="22"/>
                <w:szCs w:val="22"/>
              </w:rPr>
            </w:pP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ab/>
              <w:t>расширение двигательного опыта посредством овладение двигательными действиями и формирование умений применять их в различных по сложности условиях;</w:t>
            </w:r>
          </w:p>
          <w:p w:rsidR="006315D4" w:rsidRPr="006315D4" w:rsidRDefault="006315D4" w:rsidP="006315D4">
            <w:pPr>
              <w:pStyle w:val="Default"/>
              <w:ind w:left="524"/>
              <w:rPr>
                <w:rFonts w:ascii="Times New Roman" w:hAnsi="Times New Roman" w:cs="Times New Roman"/>
                <w:sz w:val="22"/>
                <w:szCs w:val="22"/>
              </w:rPr>
            </w:pP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ab/>
              <w:t>дальнейшее развитие координационных и кондиционных способностей;</w:t>
            </w:r>
          </w:p>
          <w:p w:rsidR="006315D4" w:rsidRPr="006315D4" w:rsidRDefault="006315D4" w:rsidP="006315D4">
            <w:pPr>
              <w:pStyle w:val="Default"/>
              <w:ind w:left="524"/>
              <w:rPr>
                <w:rFonts w:ascii="Times New Roman" w:hAnsi="Times New Roman" w:cs="Times New Roman"/>
                <w:sz w:val="22"/>
                <w:szCs w:val="22"/>
              </w:rPr>
            </w:pP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ab/>
              <w:t>формирование знаний о закономерностях двигательной активности, спортивной тренировке, значении занятий физической культуры для будущей трудовой деятельности, подготовка к службе армии;</w:t>
            </w:r>
          </w:p>
          <w:p w:rsidR="006315D4" w:rsidRPr="006315D4" w:rsidRDefault="006315D4" w:rsidP="006315D4">
            <w:pPr>
              <w:pStyle w:val="Default"/>
              <w:ind w:left="524"/>
              <w:rPr>
                <w:rFonts w:ascii="Times New Roman" w:hAnsi="Times New Roman" w:cs="Times New Roman"/>
                <w:sz w:val="22"/>
                <w:szCs w:val="22"/>
              </w:rPr>
            </w:pP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ab/>
              <w:t>закрепление потребности к регулярным занятиям физическими упражнениями и избранным видам спорта;</w:t>
            </w:r>
          </w:p>
          <w:p w:rsidR="006315D4" w:rsidRPr="006315D4" w:rsidRDefault="006315D4" w:rsidP="006315D4">
            <w:pPr>
              <w:pStyle w:val="Default"/>
              <w:ind w:left="524"/>
              <w:rPr>
                <w:rFonts w:ascii="Times New Roman" w:hAnsi="Times New Roman" w:cs="Times New Roman"/>
                <w:sz w:val="22"/>
                <w:szCs w:val="22"/>
              </w:rPr>
            </w:pP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ab/>
              <w:t>формирование адекватной самооценки личности, нравственного самосознания, мировоззрения, коллективизма, уверенности, выдержки, самообладание;</w:t>
            </w:r>
          </w:p>
          <w:p w:rsidR="00D91E99" w:rsidRPr="00C86C71" w:rsidRDefault="006315D4" w:rsidP="006315D4">
            <w:pPr>
              <w:pStyle w:val="Default"/>
              <w:ind w:left="524"/>
              <w:rPr>
                <w:rFonts w:ascii="Times New Roman" w:hAnsi="Times New Roman" w:cs="Times New Roman"/>
                <w:sz w:val="22"/>
                <w:szCs w:val="22"/>
              </w:rPr>
            </w:pP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6315D4">
              <w:rPr>
                <w:rFonts w:ascii="Times New Roman" w:hAnsi="Times New Roman" w:cs="Times New Roman"/>
                <w:sz w:val="22"/>
                <w:szCs w:val="22"/>
              </w:rPr>
              <w:tab/>
              <w:t>развитию психических процессов и обучение основам психической регуляции.</w:t>
            </w:r>
          </w:p>
        </w:tc>
      </w:tr>
    </w:tbl>
    <w:p w:rsidR="00C86C71" w:rsidRDefault="00C86C71" w:rsidP="00235BC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315D4" w:rsidRPr="006315D4" w:rsidRDefault="006315D4" w:rsidP="006315D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15D4">
        <w:rPr>
          <w:rFonts w:ascii="Times New Roman" w:hAnsi="Times New Roman" w:cs="Times New Roman"/>
        </w:rPr>
        <w:t xml:space="preserve">В соответствии </w:t>
      </w:r>
      <w:r w:rsidR="006A72C0" w:rsidRPr="006315D4">
        <w:rPr>
          <w:rFonts w:ascii="Times New Roman" w:hAnsi="Times New Roman" w:cs="Times New Roman"/>
        </w:rPr>
        <w:t>с программой</w:t>
      </w:r>
      <w:r w:rsidRPr="006315D4">
        <w:rPr>
          <w:rFonts w:ascii="Times New Roman" w:hAnsi="Times New Roman" w:cs="Times New Roman"/>
        </w:rPr>
        <w:t xml:space="preserve"> В.И. Ляха, А.А. </w:t>
      </w:r>
      <w:proofErr w:type="spellStart"/>
      <w:r w:rsidRPr="006315D4">
        <w:rPr>
          <w:rFonts w:ascii="Times New Roman" w:hAnsi="Times New Roman" w:cs="Times New Roman"/>
        </w:rPr>
        <w:t>Зданевича</w:t>
      </w:r>
      <w:proofErr w:type="spellEnd"/>
      <w:r w:rsidRPr="006315D4">
        <w:rPr>
          <w:rFonts w:ascii="Times New Roman" w:hAnsi="Times New Roman" w:cs="Times New Roman"/>
        </w:rPr>
        <w:t xml:space="preserve">  материал делится на две части - базовую и вариативную. В базовую часть входит материал в соответствии с федеральным компоне</w:t>
      </w:r>
      <w:r>
        <w:rPr>
          <w:rFonts w:ascii="Times New Roman" w:hAnsi="Times New Roman" w:cs="Times New Roman"/>
        </w:rPr>
        <w:t>нтом учебного плана</w:t>
      </w:r>
      <w:r w:rsidRPr="006315D4">
        <w:rPr>
          <w:rFonts w:ascii="Times New Roman" w:hAnsi="Times New Roman" w:cs="Times New Roman"/>
        </w:rPr>
        <w:t>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лёгкой атлетики, баскетбола и волейбола. Программный материал усложняется по разделам каждый год за счёт увеличения сложности элементов на базе ранее пройденных.</w:t>
      </w:r>
    </w:p>
    <w:p w:rsidR="002E2EEA" w:rsidRPr="002E2EEA" w:rsidRDefault="006315D4" w:rsidP="002E2EE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15D4">
        <w:rPr>
          <w:rFonts w:ascii="Times New Roman" w:hAnsi="Times New Roman" w:cs="Times New Roman"/>
        </w:rPr>
        <w:t>Данная программа (1</w:t>
      </w:r>
      <w:r w:rsidR="002E2EEA">
        <w:rPr>
          <w:rFonts w:ascii="Times New Roman" w:hAnsi="Times New Roman" w:cs="Times New Roman"/>
        </w:rPr>
        <w:t>0-11 классов) рассчитана на 102 часа</w:t>
      </w:r>
      <w:r w:rsidRPr="006315D4">
        <w:rPr>
          <w:rFonts w:ascii="Times New Roman" w:hAnsi="Times New Roman" w:cs="Times New Roman"/>
        </w:rPr>
        <w:t xml:space="preserve"> в год при 3-х часовом занятии в неделю.</w:t>
      </w:r>
      <w:r w:rsidR="002E2EEA">
        <w:rPr>
          <w:rFonts w:ascii="Times New Roman" w:hAnsi="Times New Roman" w:cs="Times New Roman"/>
        </w:rPr>
        <w:t xml:space="preserve"> </w:t>
      </w:r>
      <w:r w:rsidR="002E2EEA" w:rsidRPr="002E2EEA">
        <w:rPr>
          <w:rFonts w:ascii="Times New Roman" w:hAnsi="Times New Roman" w:cs="Times New Roman"/>
        </w:rPr>
        <w:t xml:space="preserve">Рабочая программа основана на интеграции </w:t>
      </w:r>
      <w:proofErr w:type="spellStart"/>
      <w:r w:rsidR="002E2EEA" w:rsidRPr="002E2EEA">
        <w:rPr>
          <w:rFonts w:ascii="Times New Roman" w:hAnsi="Times New Roman" w:cs="Times New Roman"/>
        </w:rPr>
        <w:t>внутрипредметного</w:t>
      </w:r>
      <w:proofErr w:type="spellEnd"/>
      <w:r w:rsidR="002E2EEA" w:rsidRPr="002E2EEA">
        <w:rPr>
          <w:rFonts w:ascii="Times New Roman" w:hAnsi="Times New Roman" w:cs="Times New Roman"/>
        </w:rPr>
        <w:t xml:space="preserve"> образовательного модуля «Спортивные игры», в учебный предмет «Физическая культура». </w:t>
      </w:r>
      <w:proofErr w:type="spellStart"/>
      <w:r w:rsidR="002E2EEA" w:rsidRPr="002E2EEA">
        <w:rPr>
          <w:rFonts w:ascii="Times New Roman" w:hAnsi="Times New Roman" w:cs="Times New Roman"/>
        </w:rPr>
        <w:t>Внутрепредметный</w:t>
      </w:r>
      <w:proofErr w:type="spellEnd"/>
      <w:r w:rsidR="002E2EEA" w:rsidRPr="002E2EEA">
        <w:rPr>
          <w:rFonts w:ascii="Times New Roman" w:hAnsi="Times New Roman" w:cs="Times New Roman"/>
        </w:rPr>
        <w:t xml:space="preserve"> модуль «Спортивные игры» является частью учебного плана, формируемой участниками образовательного процесса. Согласно учебному плану на изучение модуля отводится 34 часа в год. </w:t>
      </w:r>
    </w:p>
    <w:p w:rsidR="002E2EEA" w:rsidRDefault="002E2EEA" w:rsidP="002E2EE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E2EEA">
        <w:rPr>
          <w:rFonts w:ascii="Times New Roman" w:hAnsi="Times New Roman" w:cs="Times New Roman"/>
        </w:rPr>
        <w:lastRenderedPageBreak/>
        <w:t xml:space="preserve">Под </w:t>
      </w:r>
      <w:proofErr w:type="spellStart"/>
      <w:r w:rsidRPr="002E2EEA">
        <w:rPr>
          <w:rFonts w:ascii="Times New Roman" w:hAnsi="Times New Roman" w:cs="Times New Roman"/>
        </w:rPr>
        <w:t>внутрипредметным</w:t>
      </w:r>
      <w:proofErr w:type="spellEnd"/>
      <w:r w:rsidRPr="002E2EEA">
        <w:rPr>
          <w:rFonts w:ascii="Times New Roman" w:hAnsi="Times New Roman" w:cs="Times New Roman"/>
        </w:rPr>
        <w:t xml:space="preserve"> образовательным модулем в настоящем документе понимается раздел учебного предмета, дополняющий или расширяющий содержание предмета, а также формы и виды учебной деятельности для достижения планируемых результатов. Региональный компонент представлен в данной программе курсом «Национальные виды спорта». Он входит в количество часов, обозначенных учебной программой.</w:t>
      </w:r>
    </w:p>
    <w:p w:rsidR="00B36F9F" w:rsidRDefault="00C52BE9" w:rsidP="006315D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по Физической культуре</w:t>
      </w:r>
      <w:r w:rsidR="00235BC5" w:rsidRPr="00235BC5">
        <w:rPr>
          <w:rFonts w:ascii="Times New Roman" w:hAnsi="Times New Roman" w:cs="Times New Roman"/>
        </w:rPr>
        <w:t xml:space="preserve">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с Примерными программами для начального </w:t>
      </w:r>
      <w:r w:rsidR="00C86C71">
        <w:rPr>
          <w:rFonts w:ascii="Times New Roman" w:hAnsi="Times New Roman" w:cs="Times New Roman"/>
        </w:rPr>
        <w:t>общего образования по Физической культуре</w:t>
      </w:r>
      <w:r w:rsidR="00235BC5" w:rsidRPr="00235BC5">
        <w:rPr>
          <w:rFonts w:ascii="Times New Roman" w:hAnsi="Times New Roman" w:cs="Times New Roman"/>
        </w:rPr>
        <w:t xml:space="preserve">.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личности, и способствуют формированию ключевой компетенции – </w:t>
      </w:r>
      <w:r w:rsidR="00235BC5" w:rsidRPr="00235BC5">
        <w:rPr>
          <w:rFonts w:ascii="Times New Roman" w:hAnsi="Times New Roman" w:cs="Times New Roman"/>
          <w:i/>
        </w:rPr>
        <w:t>умению учиться</w:t>
      </w:r>
      <w:r w:rsidR="00235BC5" w:rsidRPr="00235BC5">
        <w:rPr>
          <w:rFonts w:ascii="Times New Roman" w:hAnsi="Times New Roman" w:cs="Times New Roman"/>
        </w:rPr>
        <w:t xml:space="preserve">.  </w:t>
      </w:r>
    </w:p>
    <w:p w:rsidR="000102F9" w:rsidRDefault="00B36F9F" w:rsidP="000102F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36F9F">
        <w:rPr>
          <w:rFonts w:ascii="Times New Roman" w:hAnsi="Times New Roman" w:cs="Times New Roman"/>
        </w:rPr>
        <w:t>Предметом обучения физической кул</w:t>
      </w:r>
      <w:r w:rsidR="002E2EEA">
        <w:rPr>
          <w:rFonts w:ascii="Times New Roman" w:hAnsi="Times New Roman" w:cs="Times New Roman"/>
        </w:rPr>
        <w:t>ьтуре в 10-11 классе</w:t>
      </w:r>
      <w:r>
        <w:rPr>
          <w:rFonts w:ascii="Times New Roman" w:hAnsi="Times New Roman" w:cs="Times New Roman"/>
        </w:rPr>
        <w:t xml:space="preserve"> является </w:t>
      </w:r>
      <w:r w:rsidRPr="00B36F9F">
        <w:rPr>
          <w:rFonts w:ascii="Times New Roman" w:hAnsi="Times New Roman" w:cs="Times New Roman"/>
        </w:rPr>
        <w:t>двигательная активность человека с общеразвивающей направленностью. В</w:t>
      </w:r>
      <w:r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процессе овладения этой деят</w:t>
      </w:r>
      <w:r>
        <w:rPr>
          <w:rFonts w:ascii="Times New Roman" w:hAnsi="Times New Roman" w:cs="Times New Roman"/>
        </w:rPr>
        <w:t xml:space="preserve">ельностью укрепляется здоровье, </w:t>
      </w:r>
      <w:r w:rsidRPr="00B36F9F">
        <w:rPr>
          <w:rFonts w:ascii="Times New Roman" w:hAnsi="Times New Roman" w:cs="Times New Roman"/>
        </w:rPr>
        <w:t>совершенствуются физические кач</w:t>
      </w:r>
      <w:r>
        <w:rPr>
          <w:rFonts w:ascii="Times New Roman" w:hAnsi="Times New Roman" w:cs="Times New Roman"/>
        </w:rPr>
        <w:t xml:space="preserve">ества, осваиваются определённые </w:t>
      </w:r>
      <w:r w:rsidRPr="00B36F9F">
        <w:rPr>
          <w:rFonts w:ascii="Times New Roman" w:hAnsi="Times New Roman" w:cs="Times New Roman"/>
        </w:rPr>
        <w:t>двигательные действия, активно раз</w:t>
      </w:r>
      <w:r>
        <w:rPr>
          <w:rFonts w:ascii="Times New Roman" w:hAnsi="Times New Roman" w:cs="Times New Roman"/>
        </w:rPr>
        <w:t xml:space="preserve">виваются мышление, творчество и самостоятельность. </w:t>
      </w:r>
      <w:r w:rsidRPr="00B36F9F">
        <w:rPr>
          <w:rFonts w:ascii="Times New Roman" w:hAnsi="Times New Roman" w:cs="Times New Roman"/>
        </w:rPr>
        <w:t>Важнейшим требованием п</w:t>
      </w:r>
      <w:r>
        <w:rPr>
          <w:rFonts w:ascii="Times New Roman" w:hAnsi="Times New Roman" w:cs="Times New Roman"/>
        </w:rPr>
        <w:t xml:space="preserve">роведения современного урока по </w:t>
      </w:r>
      <w:r w:rsidRPr="00B36F9F">
        <w:rPr>
          <w:rFonts w:ascii="Times New Roman" w:hAnsi="Times New Roman" w:cs="Times New Roman"/>
        </w:rPr>
        <w:t>физической культуре является об</w:t>
      </w:r>
      <w:r>
        <w:rPr>
          <w:rFonts w:ascii="Times New Roman" w:hAnsi="Times New Roman" w:cs="Times New Roman"/>
        </w:rPr>
        <w:t xml:space="preserve">еспечение дифференцированного и </w:t>
      </w:r>
      <w:r w:rsidRPr="00B36F9F">
        <w:rPr>
          <w:rFonts w:ascii="Times New Roman" w:hAnsi="Times New Roman" w:cs="Times New Roman"/>
        </w:rPr>
        <w:t>индивидуального подхода к учащимся с у</w:t>
      </w:r>
      <w:r>
        <w:rPr>
          <w:rFonts w:ascii="Times New Roman" w:hAnsi="Times New Roman" w:cs="Times New Roman"/>
        </w:rPr>
        <w:t xml:space="preserve">чётом состояния здоровья, пола, </w:t>
      </w:r>
      <w:r w:rsidRPr="00B36F9F">
        <w:rPr>
          <w:rFonts w:ascii="Times New Roman" w:hAnsi="Times New Roman" w:cs="Times New Roman"/>
        </w:rPr>
        <w:t>физического развития, двигательной</w:t>
      </w:r>
      <w:r>
        <w:rPr>
          <w:rFonts w:ascii="Times New Roman" w:hAnsi="Times New Roman" w:cs="Times New Roman"/>
        </w:rPr>
        <w:t xml:space="preserve"> подготовленности, особенностей </w:t>
      </w:r>
      <w:r w:rsidRPr="00B36F9F">
        <w:rPr>
          <w:rFonts w:ascii="Times New Roman" w:hAnsi="Times New Roman" w:cs="Times New Roman"/>
        </w:rPr>
        <w:t>развития психических свойств и качеств, соблюдения гигиенических норм.</w:t>
      </w:r>
    </w:p>
    <w:p w:rsidR="000102F9" w:rsidRDefault="00B36F9F" w:rsidP="000102F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36F9F">
        <w:rPr>
          <w:rFonts w:ascii="Times New Roman" w:hAnsi="Times New Roman" w:cs="Times New Roman"/>
        </w:rPr>
        <w:t>Базовым результатом образования в области физической культуры является освоение учащимися основ физкультурной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деятельности. Кроме того, предмет «Физическая культура» способствует</w:t>
      </w:r>
      <w:r w:rsidR="000102F9">
        <w:rPr>
          <w:rFonts w:ascii="Times New Roman" w:hAnsi="Times New Roman" w:cs="Times New Roman"/>
        </w:rPr>
        <w:t xml:space="preserve"> развитию </w:t>
      </w:r>
      <w:r w:rsidR="006A72C0">
        <w:rPr>
          <w:rFonts w:ascii="Times New Roman" w:hAnsi="Times New Roman" w:cs="Times New Roman"/>
        </w:rPr>
        <w:t xml:space="preserve">личностных </w:t>
      </w:r>
      <w:r w:rsidR="006A72C0" w:rsidRPr="00B36F9F">
        <w:rPr>
          <w:rFonts w:ascii="Times New Roman" w:hAnsi="Times New Roman" w:cs="Times New Roman"/>
        </w:rPr>
        <w:t>качеств,</w:t>
      </w:r>
      <w:r w:rsidRPr="00B36F9F">
        <w:rPr>
          <w:rFonts w:ascii="Times New Roman" w:hAnsi="Times New Roman" w:cs="Times New Roman"/>
        </w:rPr>
        <w:t xml:space="preserve"> учащихся и является средством формирования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у обучающихся универсальных</w:t>
      </w:r>
      <w:r w:rsidR="000102F9">
        <w:rPr>
          <w:rFonts w:ascii="Times New Roman" w:hAnsi="Times New Roman" w:cs="Times New Roman"/>
        </w:rPr>
        <w:t xml:space="preserve"> способностей (компетенций). Эти </w:t>
      </w:r>
      <w:r w:rsidRPr="00B36F9F">
        <w:rPr>
          <w:rFonts w:ascii="Times New Roman" w:hAnsi="Times New Roman" w:cs="Times New Roman"/>
        </w:rPr>
        <w:t>способности (компетенции) выражаются в мета предметных результатах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образовательного процесса и активно проявляются в разнообразных видах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деятельности (культуры), выходящих за рамки предмета «Физическая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культура».</w:t>
      </w:r>
    </w:p>
    <w:p w:rsidR="00B36F9F" w:rsidRPr="00B36F9F" w:rsidRDefault="00B36F9F" w:rsidP="000102F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36F9F">
        <w:rPr>
          <w:rFonts w:ascii="Times New Roman" w:hAnsi="Times New Roman" w:cs="Times New Roman"/>
        </w:rPr>
        <w:t>Универсальными компетенциями учащихся образования по физической</w:t>
      </w:r>
    </w:p>
    <w:p w:rsidR="00B36F9F" w:rsidRPr="00B36F9F" w:rsidRDefault="00B36F9F" w:rsidP="00B36F9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36F9F">
        <w:rPr>
          <w:rFonts w:ascii="Times New Roman" w:hAnsi="Times New Roman" w:cs="Times New Roman"/>
        </w:rPr>
        <w:t>культуре являются:</w:t>
      </w:r>
    </w:p>
    <w:p w:rsidR="00B36F9F" w:rsidRPr="00B36F9F" w:rsidRDefault="00B36F9F" w:rsidP="000102F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36F9F">
        <w:rPr>
          <w:rFonts w:ascii="Times New Roman" w:hAnsi="Times New Roman" w:cs="Times New Roman"/>
        </w:rPr>
        <w:t>— умения организовывать собственную деятельность, выбирать и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использовать средства для достижения её цели;</w:t>
      </w:r>
    </w:p>
    <w:p w:rsidR="00B36F9F" w:rsidRPr="00B36F9F" w:rsidRDefault="00B36F9F" w:rsidP="000102F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36F9F">
        <w:rPr>
          <w:rFonts w:ascii="Times New Roman" w:hAnsi="Times New Roman" w:cs="Times New Roman"/>
        </w:rPr>
        <w:t>— умения активно включаться в коллективную деятельность,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взаимодействовать со сверстниками в достижении общих целей;</w:t>
      </w:r>
    </w:p>
    <w:p w:rsidR="00B36F9F" w:rsidRPr="00B36F9F" w:rsidRDefault="00B36F9F" w:rsidP="000102F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36F9F">
        <w:rPr>
          <w:rFonts w:ascii="Times New Roman" w:hAnsi="Times New Roman" w:cs="Times New Roman"/>
        </w:rPr>
        <w:t>— умение доносить информацию в доступной, эмоционально-яркой форме в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процессе общения и взаимодействия со сверстниками и взрослыми людьми.</w:t>
      </w:r>
    </w:p>
    <w:p w:rsidR="00B36F9F" w:rsidRPr="00B36F9F" w:rsidRDefault="00B36F9F" w:rsidP="000102F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36F9F">
        <w:rPr>
          <w:rFonts w:ascii="Times New Roman" w:hAnsi="Times New Roman" w:cs="Times New Roman"/>
        </w:rPr>
        <w:t>Содержание учебного предмета «Физическая культура» направлено на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воспитание творческих, компетентных и успешных граждан России,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способных к активной самореализации в личной, общественной и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профессиональной деятельности.</w:t>
      </w:r>
    </w:p>
    <w:p w:rsidR="00B36F9F" w:rsidRDefault="00B36F9F" w:rsidP="000102F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36F9F">
        <w:rPr>
          <w:rFonts w:ascii="Times New Roman" w:hAnsi="Times New Roman" w:cs="Times New Roman"/>
        </w:rPr>
        <w:t>В соответствии со структурой двигательной деятельности предмет включает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в себя три основных учебных раздела: «Знания о физической культуре»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(информационный компонент деятельности), «Способы двигательной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деятельности» (операционный компонент деятельности), «Физическое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совершенствование» (процессуально- мотивационный компонент</w:t>
      </w:r>
      <w:r w:rsidR="000102F9">
        <w:rPr>
          <w:rFonts w:ascii="Times New Roman" w:hAnsi="Times New Roman" w:cs="Times New Roman"/>
        </w:rPr>
        <w:t xml:space="preserve"> </w:t>
      </w:r>
      <w:r w:rsidRPr="00B36F9F">
        <w:rPr>
          <w:rFonts w:ascii="Times New Roman" w:hAnsi="Times New Roman" w:cs="Times New Roman"/>
        </w:rPr>
        <w:t>деятельности).</w:t>
      </w:r>
    </w:p>
    <w:p w:rsidR="002E2EEA" w:rsidRDefault="002E2EEA" w:rsidP="000102F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E2EEA">
        <w:rPr>
          <w:rFonts w:ascii="Times New Roman" w:hAnsi="Times New Roman" w:cs="Times New Roman"/>
        </w:rPr>
        <w:t>В части структурирования учебного материала, определения последовате</w:t>
      </w:r>
      <w:r>
        <w:rPr>
          <w:rFonts w:ascii="Times New Roman" w:hAnsi="Times New Roman" w:cs="Times New Roman"/>
        </w:rPr>
        <w:t>льности его изучения, расширяется объем</w:t>
      </w:r>
      <w:r w:rsidRPr="002E2EEA">
        <w:rPr>
          <w:rFonts w:ascii="Times New Roman" w:hAnsi="Times New Roman" w:cs="Times New Roman"/>
        </w:rPr>
        <w:t xml:space="preserve"> (детализации) содержания, а также пути формирования системы знаний, умений и способов деятельности, развития, вос</w:t>
      </w:r>
      <w:r>
        <w:rPr>
          <w:rFonts w:ascii="Times New Roman" w:hAnsi="Times New Roman" w:cs="Times New Roman"/>
        </w:rPr>
        <w:t>питания и социализации учащихся.</w:t>
      </w:r>
    </w:p>
    <w:p w:rsidR="002E2EEA" w:rsidRDefault="000102F9" w:rsidP="00CF446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102F9">
        <w:rPr>
          <w:rFonts w:ascii="Times New Roman" w:hAnsi="Times New Roman" w:cs="Times New Roman"/>
        </w:rPr>
        <w:t xml:space="preserve">Рабочая программа имеет целью 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2E2EEA" w:rsidRPr="002E2EEA" w:rsidRDefault="002E2EEA" w:rsidP="002E2EE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E2EEA">
        <w:rPr>
          <w:rFonts w:ascii="Times New Roman" w:hAnsi="Times New Roman" w:cs="Times New Roman"/>
        </w:rPr>
        <w:t>Учебный процесс по физической культуре в 10-11-х классах организован с учетом психологических и физиологических особенностей мальчиков и девочек. Такая организация урока дает следующие преимущества:</w:t>
      </w:r>
    </w:p>
    <w:p w:rsidR="002E2EEA" w:rsidRPr="002E2EEA" w:rsidRDefault="002E2EEA" w:rsidP="002E2EEA">
      <w:pPr>
        <w:spacing w:after="0"/>
        <w:jc w:val="both"/>
        <w:rPr>
          <w:rFonts w:ascii="Times New Roman" w:hAnsi="Times New Roman" w:cs="Times New Roman"/>
        </w:rPr>
      </w:pPr>
      <w:r w:rsidRPr="002E2EEA">
        <w:rPr>
          <w:rFonts w:ascii="Times New Roman" w:hAnsi="Times New Roman" w:cs="Times New Roman"/>
        </w:rPr>
        <w:t>-Учет всех психических и физиологических особенностей детей разного пола.</w:t>
      </w:r>
    </w:p>
    <w:p w:rsidR="002E2EEA" w:rsidRPr="002E2EEA" w:rsidRDefault="002E2EEA" w:rsidP="002E2EEA">
      <w:pPr>
        <w:spacing w:after="0"/>
        <w:jc w:val="both"/>
        <w:rPr>
          <w:rFonts w:ascii="Times New Roman" w:hAnsi="Times New Roman" w:cs="Times New Roman"/>
        </w:rPr>
      </w:pPr>
      <w:r w:rsidRPr="002E2EEA">
        <w:rPr>
          <w:rFonts w:ascii="Times New Roman" w:hAnsi="Times New Roman" w:cs="Times New Roman"/>
        </w:rPr>
        <w:t>-Конкретная работа по программе или для девочек, или для мальчиков (внимание преподавателя не рассеивается на две разнополые группы, работающие по разным программам, например, по гимнастике).</w:t>
      </w:r>
    </w:p>
    <w:p w:rsidR="002E2EEA" w:rsidRPr="002E2EEA" w:rsidRDefault="002E2EEA" w:rsidP="002E2EEA">
      <w:pPr>
        <w:spacing w:after="0"/>
        <w:jc w:val="both"/>
        <w:rPr>
          <w:rFonts w:ascii="Times New Roman" w:hAnsi="Times New Roman" w:cs="Times New Roman"/>
        </w:rPr>
      </w:pPr>
      <w:r w:rsidRPr="002E2EEA">
        <w:rPr>
          <w:rFonts w:ascii="Times New Roman" w:hAnsi="Times New Roman" w:cs="Times New Roman"/>
        </w:rPr>
        <w:t>-Дозирование нагрузок, подбор упражнений и игр, наиболее полно отражающий разный уровень физического развития и психического состояния мальчиков и девочек.</w:t>
      </w:r>
    </w:p>
    <w:p w:rsidR="006A72C0" w:rsidRDefault="002E2EEA" w:rsidP="006A72C0">
      <w:pPr>
        <w:spacing w:after="0"/>
        <w:jc w:val="both"/>
        <w:rPr>
          <w:rFonts w:ascii="Times New Roman" w:hAnsi="Times New Roman" w:cs="Times New Roman"/>
        </w:rPr>
      </w:pPr>
      <w:r w:rsidRPr="002E2EEA">
        <w:rPr>
          <w:rFonts w:ascii="Times New Roman" w:hAnsi="Times New Roman" w:cs="Times New Roman"/>
        </w:rPr>
        <w:t>-Отсутствие стеснительности и ощущения неловкости при выполнении определенных упражнений, так как во время выполнения последних отсутствуют представители противоположного пола.</w:t>
      </w:r>
    </w:p>
    <w:p w:rsidR="006A72C0" w:rsidRDefault="002E2EEA" w:rsidP="006A72C0">
      <w:pPr>
        <w:spacing w:after="0"/>
        <w:jc w:val="both"/>
        <w:rPr>
          <w:rFonts w:ascii="Times New Roman" w:hAnsi="Times New Roman" w:cs="Times New Roman"/>
        </w:rPr>
      </w:pPr>
      <w:r w:rsidRPr="002E2EEA">
        <w:rPr>
          <w:rFonts w:ascii="Times New Roman" w:hAnsi="Times New Roman" w:cs="Times New Roman"/>
        </w:rPr>
        <w:t>Все это позволяет решать общеобразовательные и воспитательные задачи на более высоком качественном уровне. На таких уроках значительно выше дисциплина, потому что решение поставленных двигательных задач (при отсутствии отвлекающих факторов) становится основным мотивом для занимающихся.</w:t>
      </w:r>
      <w:r w:rsidR="006A72C0">
        <w:rPr>
          <w:rFonts w:ascii="Times New Roman" w:hAnsi="Times New Roman" w:cs="Times New Roman"/>
        </w:rPr>
        <w:t xml:space="preserve"> </w:t>
      </w:r>
    </w:p>
    <w:p w:rsidR="000102F9" w:rsidRDefault="006A72C0" w:rsidP="006A72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старшей школе </w:t>
      </w:r>
      <w:r w:rsidR="000102F9" w:rsidRPr="000102F9">
        <w:rPr>
          <w:rFonts w:ascii="Times New Roman" w:hAnsi="Times New Roman" w:cs="Times New Roman"/>
        </w:rPr>
        <w:t>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</w:t>
      </w:r>
      <w:r w:rsidR="000102F9">
        <w:rPr>
          <w:rFonts w:ascii="Times New Roman" w:hAnsi="Times New Roman" w:cs="Times New Roman"/>
        </w:rPr>
        <w:t>.</w:t>
      </w:r>
    </w:p>
    <w:p w:rsidR="00235BC5" w:rsidRPr="00235BC5" w:rsidRDefault="00CF564D" w:rsidP="00235BC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Курс «Физическая</w:t>
      </w:r>
      <w:r w:rsidR="00F75630">
        <w:rPr>
          <w:rFonts w:ascii="Times New Roman" w:hAnsi="Times New Roman" w:cs="Times New Roman"/>
          <w:color w:val="000000"/>
        </w:rPr>
        <w:t xml:space="preserve"> </w:t>
      </w:r>
      <w:r w:rsidR="006A72C0">
        <w:rPr>
          <w:rFonts w:ascii="Times New Roman" w:hAnsi="Times New Roman" w:cs="Times New Roman"/>
          <w:color w:val="000000"/>
        </w:rPr>
        <w:t>культура» 10-11</w:t>
      </w:r>
      <w:r w:rsidR="00235BC5" w:rsidRPr="00235BC5">
        <w:rPr>
          <w:rFonts w:ascii="Times New Roman" w:hAnsi="Times New Roman" w:cs="Times New Roman"/>
          <w:color w:val="000000"/>
        </w:rPr>
        <w:t xml:space="preserve"> классов является</w:t>
      </w:r>
      <w:r w:rsidR="006A72C0">
        <w:rPr>
          <w:rFonts w:ascii="Times New Roman" w:hAnsi="Times New Roman" w:cs="Times New Roman"/>
          <w:color w:val="000000"/>
        </w:rPr>
        <w:t xml:space="preserve"> </w:t>
      </w:r>
      <w:r w:rsidR="00235BC5" w:rsidRPr="00235BC5">
        <w:rPr>
          <w:rFonts w:ascii="Times New Roman" w:hAnsi="Times New Roman" w:cs="Times New Roman"/>
          <w:color w:val="000000"/>
        </w:rPr>
        <w:t>доминирующей функцией</w:t>
      </w:r>
      <w:r w:rsidR="006A72C0">
        <w:rPr>
          <w:rFonts w:ascii="Times New Roman" w:hAnsi="Times New Roman" w:cs="Times New Roman"/>
          <w:color w:val="000000"/>
        </w:rPr>
        <w:t>,</w:t>
      </w:r>
      <w:r w:rsidR="00235BC5" w:rsidRPr="00235BC5">
        <w:rPr>
          <w:rFonts w:ascii="Times New Roman" w:hAnsi="Times New Roman" w:cs="Times New Roman"/>
          <w:color w:val="000000"/>
        </w:rPr>
        <w:t xml:space="preserve"> при его изучении в этом во</w:t>
      </w:r>
      <w:r w:rsidR="000102F9">
        <w:rPr>
          <w:rFonts w:ascii="Times New Roman" w:hAnsi="Times New Roman" w:cs="Times New Roman"/>
          <w:color w:val="000000"/>
        </w:rPr>
        <w:t>зрасте является физическое</w:t>
      </w:r>
      <w:r w:rsidR="00235BC5" w:rsidRPr="00235BC5">
        <w:rPr>
          <w:rFonts w:ascii="Times New Roman" w:hAnsi="Times New Roman" w:cs="Times New Roman"/>
          <w:color w:val="000000"/>
        </w:rPr>
        <w:t xml:space="preserve"> развитие учащихся. Курс построен на взвешенном соотношении новых и ранее усвоенных знаний, обязательных и дополнительных тем для изучения, а также учитывает возрастные и индивидуальные особенности усвоения знаний учащимися. </w:t>
      </w:r>
    </w:p>
    <w:p w:rsidR="00235BC5" w:rsidRPr="00235BC5" w:rsidRDefault="0065431F" w:rsidP="0065431F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 w:rsidRPr="0065431F">
        <w:rPr>
          <w:rFonts w:ascii="Times New Roman" w:hAnsi="Times New Roman" w:cs="Times New Roman"/>
          <w:color w:val="000000"/>
        </w:rPr>
        <w:t>Программа ориентирована на воспитание у</w:t>
      </w:r>
      <w:r>
        <w:rPr>
          <w:rFonts w:ascii="Times New Roman" w:hAnsi="Times New Roman" w:cs="Times New Roman"/>
          <w:color w:val="000000"/>
        </w:rPr>
        <w:t xml:space="preserve"> учеников </w:t>
      </w:r>
      <w:r w:rsidRPr="0065431F">
        <w:rPr>
          <w:rFonts w:ascii="Times New Roman" w:hAnsi="Times New Roman" w:cs="Times New Roman"/>
          <w:color w:val="000000"/>
        </w:rPr>
        <w:t>стремления к самопознанию, усилению мотивации и развитию познавательного интереса к занятиям физическими упражнениями.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235BC5" w:rsidRPr="00235BC5" w:rsidRDefault="00235BC5" w:rsidP="00235BC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5BC5">
        <w:rPr>
          <w:rFonts w:ascii="Times New Roman" w:eastAsia="Times New Roman" w:hAnsi="Times New Roman" w:cs="Times New Roman"/>
          <w:lang w:eastAsia="ru-RU"/>
        </w:rPr>
        <w:t xml:space="preserve">В процессе </w:t>
      </w:r>
      <w:r w:rsidR="0065431F">
        <w:rPr>
          <w:rFonts w:ascii="Times New Roman" w:eastAsia="Times New Roman" w:hAnsi="Times New Roman" w:cs="Times New Roman"/>
          <w:lang w:eastAsia="ru-RU"/>
        </w:rPr>
        <w:t xml:space="preserve">занятий физической культурой формируются такие качества, как сила, быстрота, выносливость, </w:t>
      </w:r>
      <w:r w:rsidRPr="00235BC5">
        <w:rPr>
          <w:rFonts w:ascii="Times New Roman" w:eastAsia="Times New Roman" w:hAnsi="Times New Roman" w:cs="Times New Roman"/>
          <w:lang w:eastAsia="ru-RU"/>
        </w:rPr>
        <w:t>гибкость</w:t>
      </w:r>
      <w:r w:rsidR="0065431F">
        <w:rPr>
          <w:rFonts w:ascii="Times New Roman" w:eastAsia="Times New Roman" w:hAnsi="Times New Roman" w:cs="Times New Roman"/>
          <w:lang w:eastAsia="ru-RU"/>
        </w:rPr>
        <w:t xml:space="preserve"> и ловкость</w:t>
      </w:r>
      <w:r w:rsidRPr="00235BC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5431F">
        <w:rPr>
          <w:rFonts w:ascii="Times New Roman" w:eastAsia="Times New Roman" w:hAnsi="Times New Roman" w:cs="Times New Roman"/>
          <w:lang w:eastAsia="ru-RU"/>
        </w:rPr>
        <w:t>Обучение физической культуре</w:t>
      </w:r>
      <w:r w:rsidRPr="00235BC5">
        <w:rPr>
          <w:rFonts w:ascii="Times New Roman" w:eastAsia="Times New Roman" w:hAnsi="Times New Roman" w:cs="Times New Roman"/>
          <w:lang w:eastAsia="ru-RU"/>
        </w:rPr>
        <w:t xml:space="preserve"> даёт возможность школьникам научиться планировать свою деятельность, критически оценивать свою деятельность, принимать самостоятельные решения, отстаивать свои взгляды и убеждения.</w:t>
      </w:r>
    </w:p>
    <w:p w:rsidR="00235BC5" w:rsidRPr="00235BC5" w:rsidRDefault="00235BC5" w:rsidP="00235BC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5BC5">
        <w:rPr>
          <w:rFonts w:ascii="Times New Roman" w:eastAsia="Times New Roman" w:hAnsi="Times New Roman" w:cs="Times New Roman"/>
          <w:lang w:eastAsia="ru-RU"/>
        </w:rPr>
        <w:t xml:space="preserve">Знакомство с историей </w:t>
      </w:r>
      <w:r w:rsidR="0065431F">
        <w:rPr>
          <w:rFonts w:ascii="Times New Roman" w:eastAsia="Times New Roman" w:hAnsi="Times New Roman" w:cs="Times New Roman"/>
          <w:lang w:eastAsia="ru-RU"/>
        </w:rPr>
        <w:t>физической культуры</w:t>
      </w:r>
      <w:r w:rsidRPr="00235BC5">
        <w:rPr>
          <w:rFonts w:ascii="Times New Roman" w:eastAsia="Times New Roman" w:hAnsi="Times New Roman" w:cs="Times New Roman"/>
          <w:lang w:eastAsia="ru-RU"/>
        </w:rPr>
        <w:t xml:space="preserve"> как науки формирует у уча</w:t>
      </w:r>
      <w:r w:rsidR="0065431F">
        <w:rPr>
          <w:rFonts w:ascii="Times New Roman" w:eastAsia="Times New Roman" w:hAnsi="Times New Roman" w:cs="Times New Roman"/>
          <w:lang w:eastAsia="ru-RU"/>
        </w:rPr>
        <w:t>щихся представления о спорте,</w:t>
      </w:r>
      <w:r w:rsidRPr="00235BC5">
        <w:rPr>
          <w:rFonts w:ascii="Times New Roman" w:eastAsia="Times New Roman" w:hAnsi="Times New Roman" w:cs="Times New Roman"/>
          <w:lang w:eastAsia="ru-RU"/>
        </w:rPr>
        <w:t xml:space="preserve"> как части общечеловеческой культуры.</w:t>
      </w:r>
    </w:p>
    <w:p w:rsidR="00235BC5" w:rsidRPr="00235BC5" w:rsidRDefault="00235BC5" w:rsidP="00235BC5">
      <w:pPr>
        <w:pStyle w:val="a5"/>
        <w:spacing w:line="276" w:lineRule="auto"/>
        <w:ind w:firstLine="709"/>
        <w:rPr>
          <w:color w:val="000000"/>
          <w:sz w:val="22"/>
          <w:szCs w:val="22"/>
        </w:rPr>
      </w:pPr>
      <w:r w:rsidRPr="00235BC5">
        <w:rPr>
          <w:color w:val="000000"/>
          <w:sz w:val="22"/>
          <w:szCs w:val="22"/>
        </w:rPr>
        <w:t>Значительное вним</w:t>
      </w:r>
      <w:r w:rsidR="00A72D46">
        <w:rPr>
          <w:color w:val="000000"/>
          <w:sz w:val="22"/>
          <w:szCs w:val="22"/>
        </w:rPr>
        <w:t xml:space="preserve">ание в изложении материала </w:t>
      </w:r>
      <w:r w:rsidRPr="00235BC5">
        <w:rPr>
          <w:color w:val="000000"/>
          <w:sz w:val="22"/>
          <w:szCs w:val="22"/>
        </w:rPr>
        <w:t xml:space="preserve">уделяется его мотивации, раскрытию сути основных понятий, идей, методов. </w:t>
      </w:r>
    </w:p>
    <w:p w:rsidR="00811453" w:rsidRPr="00235BC5" w:rsidRDefault="00811453" w:rsidP="00811453">
      <w:pPr>
        <w:spacing w:after="0" w:line="240" w:lineRule="auto"/>
        <w:ind w:firstLine="164"/>
        <w:jc w:val="both"/>
        <w:rPr>
          <w:rFonts w:ascii="Times New Roman" w:hAnsi="Times New Roman" w:cs="Times New Roman"/>
        </w:rPr>
      </w:pPr>
    </w:p>
    <w:p w:rsidR="006A72C0" w:rsidRDefault="006A72C0" w:rsidP="00811453">
      <w:pPr>
        <w:shd w:val="clear" w:color="auto" w:fill="FFFFFF"/>
        <w:spacing w:after="0" w:line="240" w:lineRule="auto"/>
        <w:ind w:firstLine="164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11453" w:rsidRPr="00235BC5" w:rsidRDefault="00811453" w:rsidP="00811453">
      <w:pPr>
        <w:shd w:val="clear" w:color="auto" w:fill="FFFFFF"/>
        <w:spacing w:after="0" w:line="240" w:lineRule="auto"/>
        <w:ind w:firstLine="164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235BC5">
        <w:rPr>
          <w:rFonts w:ascii="Times New Roman" w:eastAsia="Times New Roman" w:hAnsi="Times New Roman" w:cs="Times New Roman"/>
          <w:b/>
          <w:color w:val="000000"/>
          <w:lang w:eastAsia="ru-RU"/>
        </w:rPr>
        <w:t>Место учебного предмета, курса в учебном плане.</w:t>
      </w:r>
    </w:p>
    <w:p w:rsidR="00A17A89" w:rsidRPr="00235BC5" w:rsidRDefault="00A17A89" w:rsidP="00811453">
      <w:pPr>
        <w:shd w:val="clear" w:color="auto" w:fill="FFFFFF"/>
        <w:spacing w:after="0" w:line="240" w:lineRule="auto"/>
        <w:ind w:firstLine="164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11453" w:rsidRPr="00235BC5" w:rsidRDefault="00811453" w:rsidP="00811453">
      <w:pPr>
        <w:shd w:val="clear" w:color="auto" w:fill="FFFFFF"/>
        <w:spacing w:after="0" w:line="240" w:lineRule="auto"/>
        <w:ind w:firstLine="164"/>
        <w:rPr>
          <w:rFonts w:ascii="Times New Roman" w:eastAsia="Times New Roman" w:hAnsi="Times New Roman" w:cs="Times New Roman"/>
          <w:color w:val="000000"/>
          <w:lang w:eastAsia="ru-RU"/>
        </w:rPr>
      </w:pPr>
      <w:r w:rsidRPr="00235BC5">
        <w:rPr>
          <w:rFonts w:ascii="Times New Roman" w:eastAsia="Times New Roman" w:hAnsi="Times New Roman" w:cs="Times New Roman"/>
          <w:color w:val="000000"/>
          <w:lang w:eastAsia="ru-RU"/>
        </w:rPr>
        <w:t>Общее количество часов, отводимых на изучение предмета:</w:t>
      </w:r>
    </w:p>
    <w:p w:rsidR="00811453" w:rsidRPr="00235BC5" w:rsidRDefault="006A72C0" w:rsidP="00A17A89">
      <w:pPr>
        <w:shd w:val="clear" w:color="auto" w:fill="FFFFFF"/>
        <w:spacing w:after="0"/>
        <w:ind w:firstLine="16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811453" w:rsidRPr="00235BC5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</w:t>
      </w:r>
      <w:r w:rsidR="00A17A89" w:rsidRPr="00235BC5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r w:rsidR="001C35F0">
        <w:rPr>
          <w:rFonts w:ascii="Times New Roman" w:eastAsia="Times New Roman" w:hAnsi="Times New Roman" w:cs="Times New Roman"/>
          <w:color w:val="000000"/>
          <w:lang w:eastAsia="ru-RU"/>
        </w:rPr>
        <w:t>68</w:t>
      </w:r>
      <w:r w:rsidR="00A17A89" w:rsidRPr="00235BC5">
        <w:rPr>
          <w:rFonts w:ascii="Times New Roman" w:eastAsia="Times New Roman" w:hAnsi="Times New Roman" w:cs="Times New Roman"/>
          <w:color w:val="000000"/>
          <w:lang w:eastAsia="ru-RU"/>
        </w:rPr>
        <w:t xml:space="preserve"> час</w:t>
      </w:r>
      <w:r w:rsidR="001C35F0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A17A89" w:rsidRPr="00235BC5">
        <w:rPr>
          <w:rFonts w:ascii="Times New Roman" w:eastAsia="Times New Roman" w:hAnsi="Times New Roman" w:cs="Times New Roman"/>
          <w:color w:val="000000"/>
          <w:lang w:eastAsia="ru-RU"/>
        </w:rPr>
        <w:t xml:space="preserve"> из расчёта </w:t>
      </w:r>
      <w:r w:rsidR="001C35F0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A17A89" w:rsidRPr="00235BC5">
        <w:rPr>
          <w:rFonts w:ascii="Times New Roman" w:eastAsia="Times New Roman" w:hAnsi="Times New Roman" w:cs="Times New Roman"/>
          <w:color w:val="000000"/>
          <w:lang w:eastAsia="ru-RU"/>
        </w:rPr>
        <w:t xml:space="preserve"> час</w:t>
      </w:r>
      <w:r w:rsidR="00C52BE9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A17A89" w:rsidRPr="00235BC5">
        <w:rPr>
          <w:rFonts w:ascii="Times New Roman" w:eastAsia="Times New Roman" w:hAnsi="Times New Roman" w:cs="Times New Roman"/>
          <w:color w:val="000000"/>
          <w:lang w:eastAsia="ru-RU"/>
        </w:rPr>
        <w:t xml:space="preserve"> в неделю;</w:t>
      </w:r>
      <w:r w:rsidR="00C52B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52BE9" w:rsidRDefault="006A72C0" w:rsidP="00235BC5">
      <w:pPr>
        <w:shd w:val="clear" w:color="auto" w:fill="FFFFFF"/>
        <w:spacing w:after="0"/>
        <w:ind w:firstLine="16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A17A89" w:rsidRPr="00235BC5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 - </w:t>
      </w:r>
      <w:r w:rsidR="001C35F0">
        <w:rPr>
          <w:rFonts w:ascii="Times New Roman" w:eastAsia="Times New Roman" w:hAnsi="Times New Roman" w:cs="Times New Roman"/>
          <w:color w:val="000000"/>
          <w:lang w:eastAsia="ru-RU"/>
        </w:rPr>
        <w:t>68 часов из расчёта 2</w:t>
      </w:r>
      <w:r w:rsidR="00C52BE9" w:rsidRPr="00C52BE9">
        <w:rPr>
          <w:rFonts w:ascii="Times New Roman" w:eastAsia="Times New Roman" w:hAnsi="Times New Roman" w:cs="Times New Roman"/>
          <w:color w:val="000000"/>
          <w:lang w:eastAsia="ru-RU"/>
        </w:rPr>
        <w:t xml:space="preserve"> часа в неделю; </w:t>
      </w:r>
    </w:p>
    <w:p w:rsidR="00811453" w:rsidRPr="00235BC5" w:rsidRDefault="00811453" w:rsidP="00A17A89">
      <w:pPr>
        <w:shd w:val="clear" w:color="auto" w:fill="FFFFFF"/>
        <w:spacing w:after="0"/>
        <w:ind w:firstLine="16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7A89" w:rsidRDefault="00A17A89" w:rsidP="00811453">
      <w:pPr>
        <w:shd w:val="clear" w:color="auto" w:fill="FFFFFF"/>
        <w:spacing w:after="0" w:line="240" w:lineRule="auto"/>
        <w:ind w:firstLine="16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1E99" w:rsidRDefault="00D91E99" w:rsidP="00811453">
      <w:pPr>
        <w:shd w:val="clear" w:color="auto" w:fill="FFFFFF"/>
        <w:spacing w:after="0" w:line="240" w:lineRule="auto"/>
        <w:ind w:firstLine="16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1E99" w:rsidRDefault="00D91E99" w:rsidP="00811453">
      <w:pPr>
        <w:shd w:val="clear" w:color="auto" w:fill="FFFFFF"/>
        <w:spacing w:after="0" w:line="240" w:lineRule="auto"/>
        <w:ind w:firstLine="16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35F0" w:rsidRPr="00235BC5" w:rsidRDefault="001C35F0" w:rsidP="00811453">
      <w:pPr>
        <w:shd w:val="clear" w:color="auto" w:fill="FFFFFF"/>
        <w:spacing w:after="0" w:line="240" w:lineRule="auto"/>
        <w:ind w:firstLine="16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7A89" w:rsidRPr="00235BC5" w:rsidRDefault="00A17A89" w:rsidP="00A17A89">
      <w:pPr>
        <w:shd w:val="clear" w:color="auto" w:fill="FFFFFF"/>
        <w:spacing w:after="0" w:line="240" w:lineRule="auto"/>
        <w:ind w:firstLine="164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17A89" w:rsidRPr="00235BC5" w:rsidRDefault="00A17A89" w:rsidP="00A17A89">
      <w:pPr>
        <w:shd w:val="clear" w:color="auto" w:fill="FFFFFF"/>
        <w:spacing w:after="0" w:line="240" w:lineRule="auto"/>
        <w:ind w:firstLine="164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35BC5">
        <w:rPr>
          <w:rFonts w:ascii="Times New Roman" w:eastAsia="Times New Roman" w:hAnsi="Times New Roman" w:cs="Times New Roman"/>
          <w:b/>
          <w:color w:val="000000"/>
          <w:lang w:eastAsia="ru-RU"/>
        </w:rPr>
        <w:t>УМК, используемый при реализации программы</w:t>
      </w:r>
    </w:p>
    <w:p w:rsidR="00A17A89" w:rsidRPr="00235BC5" w:rsidRDefault="00A17A89" w:rsidP="00A17A89">
      <w:pPr>
        <w:shd w:val="clear" w:color="auto" w:fill="FFFFFF"/>
        <w:spacing w:after="0" w:line="240" w:lineRule="auto"/>
        <w:ind w:firstLine="164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11453" w:rsidRDefault="00811453" w:rsidP="00811453">
      <w:pPr>
        <w:spacing w:after="0" w:line="240" w:lineRule="auto"/>
        <w:ind w:firstLine="164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726"/>
        <w:gridCol w:w="4048"/>
        <w:gridCol w:w="2497"/>
        <w:gridCol w:w="2300"/>
      </w:tblGrid>
      <w:tr w:rsidR="00CF564D" w:rsidTr="002F5FC2">
        <w:tc>
          <w:tcPr>
            <w:tcW w:w="726" w:type="dxa"/>
          </w:tcPr>
          <w:p w:rsidR="00CF564D" w:rsidRPr="00CF564D" w:rsidRDefault="00CF564D" w:rsidP="00CF56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564D"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  <w:tc>
          <w:tcPr>
            <w:tcW w:w="4500" w:type="dxa"/>
          </w:tcPr>
          <w:p w:rsidR="00CF564D" w:rsidRPr="00CF564D" w:rsidRDefault="00CF564D" w:rsidP="00CF56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564D">
              <w:rPr>
                <w:rFonts w:ascii="Times New Roman" w:hAnsi="Times New Roman"/>
                <w:sz w:val="22"/>
                <w:szCs w:val="22"/>
              </w:rPr>
              <w:t>Автор/авторский коллектив</w:t>
            </w:r>
          </w:p>
        </w:tc>
        <w:tc>
          <w:tcPr>
            <w:tcW w:w="2680" w:type="dxa"/>
          </w:tcPr>
          <w:p w:rsidR="00CF564D" w:rsidRPr="00CF564D" w:rsidRDefault="00CF564D" w:rsidP="00CF56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564D">
              <w:rPr>
                <w:rFonts w:ascii="Times New Roman" w:hAnsi="Times New Roman"/>
                <w:sz w:val="22"/>
                <w:szCs w:val="22"/>
              </w:rPr>
              <w:t>Наименование учебника</w:t>
            </w:r>
          </w:p>
        </w:tc>
        <w:tc>
          <w:tcPr>
            <w:tcW w:w="1665" w:type="dxa"/>
          </w:tcPr>
          <w:p w:rsidR="00CF564D" w:rsidRPr="00CF564D" w:rsidRDefault="00CF564D" w:rsidP="00CF56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564D">
              <w:rPr>
                <w:rFonts w:ascii="Times New Roman" w:hAnsi="Times New Roman"/>
                <w:sz w:val="22"/>
                <w:szCs w:val="22"/>
              </w:rPr>
              <w:t>Наименование издательства</w:t>
            </w:r>
          </w:p>
        </w:tc>
      </w:tr>
      <w:tr w:rsidR="002F5FC2" w:rsidTr="002F5FC2">
        <w:tc>
          <w:tcPr>
            <w:tcW w:w="726" w:type="dxa"/>
          </w:tcPr>
          <w:p w:rsidR="002F5FC2" w:rsidRPr="00CF564D" w:rsidRDefault="006A72C0" w:rsidP="002F5F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00" w:type="dxa"/>
          </w:tcPr>
          <w:p w:rsidR="002F5FC2" w:rsidRPr="002F5FC2" w:rsidRDefault="002F5FC2" w:rsidP="002F5FC2">
            <w:pPr>
              <w:rPr>
                <w:rFonts w:ascii="Times New Roman" w:hAnsi="Times New Roman"/>
                <w:sz w:val="22"/>
                <w:szCs w:val="22"/>
              </w:rPr>
            </w:pPr>
            <w:r w:rsidRPr="002F5FC2">
              <w:rPr>
                <w:rFonts w:ascii="Times New Roman" w:hAnsi="Times New Roman"/>
                <w:sz w:val="22"/>
                <w:szCs w:val="22"/>
              </w:rPr>
              <w:t xml:space="preserve">В. И. Лях, А. А. </w:t>
            </w:r>
            <w:proofErr w:type="spellStart"/>
            <w:r w:rsidRPr="002F5FC2">
              <w:rPr>
                <w:rFonts w:ascii="Times New Roman" w:hAnsi="Times New Roman"/>
                <w:sz w:val="22"/>
                <w:szCs w:val="22"/>
              </w:rPr>
              <w:t>Зданевич</w:t>
            </w:r>
            <w:proofErr w:type="spellEnd"/>
            <w:r w:rsidRPr="002F5FC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80" w:type="dxa"/>
          </w:tcPr>
          <w:p w:rsidR="002F5FC2" w:rsidRPr="00CF564D" w:rsidRDefault="006A72C0" w:rsidP="002F5F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Физическая культура. 10</w:t>
            </w:r>
            <w:r w:rsidR="001C35F0">
              <w:rPr>
                <w:rFonts w:ascii="Times New Roman" w:hAnsi="Times New Roman"/>
                <w:sz w:val="22"/>
                <w:szCs w:val="22"/>
              </w:rPr>
              <w:t xml:space="preserve"> -11</w:t>
            </w:r>
            <w:r w:rsidR="002F5FC2" w:rsidRPr="00CF564D">
              <w:rPr>
                <w:rFonts w:ascii="Times New Roman" w:hAnsi="Times New Roman"/>
                <w:sz w:val="22"/>
                <w:szCs w:val="22"/>
              </w:rPr>
              <w:t xml:space="preserve"> класс</w:t>
            </w:r>
          </w:p>
        </w:tc>
        <w:tc>
          <w:tcPr>
            <w:tcW w:w="1665" w:type="dxa"/>
          </w:tcPr>
          <w:p w:rsidR="002F5FC2" w:rsidRPr="00CF564D" w:rsidRDefault="001C35F0" w:rsidP="002F5F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Москва «</w:t>
            </w:r>
            <w:r w:rsidR="002F5FC2" w:rsidRPr="00F75630">
              <w:rPr>
                <w:rFonts w:ascii="Times New Roman" w:hAnsi="Times New Roman"/>
                <w:sz w:val="22"/>
                <w:szCs w:val="22"/>
              </w:rPr>
              <w:t>Просвещение</w:t>
            </w:r>
            <w:r>
              <w:rPr>
                <w:rFonts w:ascii="Times New Roman" w:hAnsi="Times New Roman"/>
                <w:sz w:val="22"/>
                <w:szCs w:val="22"/>
              </w:rPr>
              <w:t>»2019г.</w:t>
            </w:r>
          </w:p>
        </w:tc>
      </w:tr>
      <w:tr w:rsidR="002F5FC2" w:rsidTr="002F5FC2">
        <w:tc>
          <w:tcPr>
            <w:tcW w:w="726" w:type="dxa"/>
          </w:tcPr>
          <w:p w:rsidR="002F5FC2" w:rsidRPr="00CF564D" w:rsidRDefault="006A72C0" w:rsidP="002F5F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00" w:type="dxa"/>
          </w:tcPr>
          <w:p w:rsidR="002F5FC2" w:rsidRPr="002F5FC2" w:rsidRDefault="002F5FC2" w:rsidP="002F5FC2">
            <w:pPr>
              <w:rPr>
                <w:rFonts w:ascii="Times New Roman" w:hAnsi="Times New Roman"/>
                <w:sz w:val="22"/>
                <w:szCs w:val="22"/>
              </w:rPr>
            </w:pPr>
            <w:r w:rsidRPr="002F5FC2">
              <w:rPr>
                <w:rFonts w:ascii="Times New Roman" w:hAnsi="Times New Roman"/>
                <w:sz w:val="22"/>
                <w:szCs w:val="22"/>
              </w:rPr>
              <w:t xml:space="preserve">В. И. Лях, А. А. </w:t>
            </w:r>
            <w:proofErr w:type="spellStart"/>
            <w:r w:rsidRPr="002F5FC2">
              <w:rPr>
                <w:rFonts w:ascii="Times New Roman" w:hAnsi="Times New Roman"/>
                <w:sz w:val="22"/>
                <w:szCs w:val="22"/>
              </w:rPr>
              <w:t>Зданевич</w:t>
            </w:r>
            <w:proofErr w:type="spellEnd"/>
            <w:r w:rsidRPr="002F5FC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80" w:type="dxa"/>
          </w:tcPr>
          <w:p w:rsidR="002F5FC2" w:rsidRPr="00CF564D" w:rsidRDefault="006A72C0" w:rsidP="002F5F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Физическая культура. </w:t>
            </w:r>
            <w:r w:rsidR="001C35F0">
              <w:rPr>
                <w:rFonts w:ascii="Times New Roman" w:hAnsi="Times New Roman"/>
                <w:sz w:val="22"/>
                <w:szCs w:val="22"/>
              </w:rPr>
              <w:t>10 -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11 </w:t>
            </w:r>
            <w:r w:rsidR="002F5FC2" w:rsidRPr="00CF564D"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  <w:tc>
          <w:tcPr>
            <w:tcW w:w="1665" w:type="dxa"/>
          </w:tcPr>
          <w:p w:rsidR="002F5FC2" w:rsidRPr="00CF564D" w:rsidRDefault="001C35F0" w:rsidP="002F5F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Москва «</w:t>
            </w:r>
            <w:r w:rsidR="002F5FC2" w:rsidRPr="00F75630">
              <w:rPr>
                <w:rFonts w:ascii="Times New Roman" w:hAnsi="Times New Roman"/>
                <w:sz w:val="22"/>
                <w:szCs w:val="22"/>
              </w:rPr>
              <w:t>Просвещение</w:t>
            </w:r>
            <w:r>
              <w:rPr>
                <w:rFonts w:ascii="Times New Roman" w:hAnsi="Times New Roman"/>
                <w:sz w:val="22"/>
                <w:szCs w:val="22"/>
              </w:rPr>
              <w:t>»2019г.</w:t>
            </w:r>
          </w:p>
        </w:tc>
      </w:tr>
    </w:tbl>
    <w:p w:rsidR="00CF564D" w:rsidRPr="00235BC5" w:rsidRDefault="00CF564D" w:rsidP="00811453">
      <w:pPr>
        <w:spacing w:after="0" w:line="240" w:lineRule="auto"/>
        <w:ind w:firstLine="164"/>
        <w:rPr>
          <w:rFonts w:ascii="Times New Roman" w:hAnsi="Times New Roman" w:cs="Times New Roman"/>
        </w:rPr>
      </w:pPr>
    </w:p>
    <w:sectPr w:rsidR="00CF564D" w:rsidRPr="00235BC5" w:rsidSect="007A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1C808A8"/>
    <w:multiLevelType w:val="hybridMultilevel"/>
    <w:tmpl w:val="49280AE8"/>
    <w:lvl w:ilvl="0" w:tplc="041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">
    <w:nsid w:val="06CF5352"/>
    <w:multiLevelType w:val="hybridMultilevel"/>
    <w:tmpl w:val="7782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65E4B"/>
    <w:multiLevelType w:val="hybridMultilevel"/>
    <w:tmpl w:val="3828C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A443B"/>
    <w:multiLevelType w:val="hybridMultilevel"/>
    <w:tmpl w:val="8A02D9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A34F2"/>
    <w:multiLevelType w:val="hybridMultilevel"/>
    <w:tmpl w:val="6D609A1C"/>
    <w:lvl w:ilvl="0" w:tplc="AA96C06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F7F22"/>
    <w:multiLevelType w:val="hybridMultilevel"/>
    <w:tmpl w:val="E4A07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11453"/>
    <w:rsid w:val="000102F9"/>
    <w:rsid w:val="000435DC"/>
    <w:rsid w:val="000D24DD"/>
    <w:rsid w:val="001A7F37"/>
    <w:rsid w:val="001C35F0"/>
    <w:rsid w:val="00235BC5"/>
    <w:rsid w:val="002E2EEA"/>
    <w:rsid w:val="002F5FC2"/>
    <w:rsid w:val="00312BEA"/>
    <w:rsid w:val="003E0CC9"/>
    <w:rsid w:val="00466B91"/>
    <w:rsid w:val="005D3A10"/>
    <w:rsid w:val="006315D4"/>
    <w:rsid w:val="0065431F"/>
    <w:rsid w:val="006715A9"/>
    <w:rsid w:val="006A72C0"/>
    <w:rsid w:val="007A4111"/>
    <w:rsid w:val="00811453"/>
    <w:rsid w:val="00A17A89"/>
    <w:rsid w:val="00A72D46"/>
    <w:rsid w:val="00B36F9F"/>
    <w:rsid w:val="00C52BE9"/>
    <w:rsid w:val="00C86C71"/>
    <w:rsid w:val="00CF4461"/>
    <w:rsid w:val="00CF564D"/>
    <w:rsid w:val="00D91E99"/>
    <w:rsid w:val="00DE2A03"/>
    <w:rsid w:val="00F16A96"/>
    <w:rsid w:val="00F654D3"/>
    <w:rsid w:val="00F7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453"/>
    <w:pPr>
      <w:ind w:left="720"/>
      <w:contextualSpacing/>
    </w:pPr>
  </w:style>
  <w:style w:type="table" w:styleId="a4">
    <w:name w:val="Table Grid"/>
    <w:basedOn w:val="a1"/>
    <w:uiPriority w:val="59"/>
    <w:rsid w:val="00A17A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rsid w:val="00235BC5"/>
    <w:pPr>
      <w:spacing w:after="0" w:line="240" w:lineRule="auto"/>
      <w:ind w:firstLine="468"/>
      <w:jc w:val="both"/>
    </w:pPr>
    <w:rPr>
      <w:rFonts w:ascii="Times New Roman" w:eastAsia="SimSu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35BC5"/>
    <w:rPr>
      <w:rFonts w:ascii="Times New Roman" w:eastAsia="SimSun" w:hAnsi="Times New Roman" w:cs="Times New Roman"/>
      <w:sz w:val="24"/>
      <w:szCs w:val="20"/>
      <w:lang w:eastAsia="ru-RU"/>
    </w:rPr>
  </w:style>
  <w:style w:type="character" w:styleId="a7">
    <w:name w:val="Strong"/>
    <w:qFormat/>
    <w:rsid w:val="00D91E99"/>
    <w:rPr>
      <w:b/>
      <w:bCs/>
    </w:rPr>
  </w:style>
  <w:style w:type="paragraph" w:customStyle="1" w:styleId="Default">
    <w:name w:val="Default"/>
    <w:rsid w:val="00D91E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Galyna</cp:lastModifiedBy>
  <cp:revision>4</cp:revision>
  <dcterms:created xsi:type="dcterms:W3CDTF">2022-10-17T16:56:00Z</dcterms:created>
  <dcterms:modified xsi:type="dcterms:W3CDTF">2022-10-17T23:19:00Z</dcterms:modified>
</cp:coreProperties>
</file>