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979" w:rsidRDefault="00681426" w:rsidP="000E32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DA6979" w:rsidRDefault="00DA6979" w:rsidP="00DA69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Местная администрация Чегемского муниципального района</w:t>
      </w:r>
      <w:r w:rsidRPr="00A61D1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Кабардино-Балкарской Республики</w:t>
      </w:r>
    </w:p>
    <w:p w:rsidR="00DA6979" w:rsidRDefault="00DA6979" w:rsidP="00DA6979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DA6979" w:rsidRDefault="00DA6979" w:rsidP="00DA69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«Средняя общеобразовательная  школа» </w:t>
      </w:r>
      <w:proofErr w:type="spellStart"/>
      <w:r>
        <w:rPr>
          <w:rFonts w:ascii="Times New Roman" w:hAnsi="Times New Roman"/>
          <w:b/>
          <w:sz w:val="28"/>
          <w:szCs w:val="28"/>
        </w:rPr>
        <w:t>с.п.п</w:t>
      </w:r>
      <w:proofErr w:type="spellEnd"/>
      <w:r>
        <w:rPr>
          <w:rFonts w:ascii="Times New Roman" w:hAnsi="Times New Roman"/>
          <w:b/>
          <w:sz w:val="28"/>
          <w:szCs w:val="28"/>
        </w:rPr>
        <w:t>. Звездный</w:t>
      </w:r>
    </w:p>
    <w:p w:rsidR="00DA6979" w:rsidRDefault="00DA6979" w:rsidP="00DA69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Чегемского муниципального района Кабардино-Балкарской Республики</w:t>
      </w:r>
    </w:p>
    <w:p w:rsidR="00DA6979" w:rsidRDefault="00DA6979" w:rsidP="00DA69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336" w:type="dxa"/>
        <w:tblLook w:val="04A0" w:firstRow="1" w:lastRow="0" w:firstColumn="1" w:lastColumn="0" w:noHBand="0" w:noVBand="1"/>
      </w:tblPr>
      <w:tblGrid>
        <w:gridCol w:w="2950"/>
        <w:gridCol w:w="711"/>
        <w:gridCol w:w="2985"/>
        <w:gridCol w:w="711"/>
        <w:gridCol w:w="3979"/>
      </w:tblGrid>
      <w:tr w:rsidR="00DA6979" w:rsidRPr="008C6A61" w:rsidTr="00DA6979">
        <w:trPr>
          <w:trHeight w:val="1895"/>
        </w:trPr>
        <w:tc>
          <w:tcPr>
            <w:tcW w:w="2950" w:type="dxa"/>
            <w:hideMark/>
          </w:tcPr>
          <w:p w:rsidR="00DA6979" w:rsidRPr="008C6A61" w:rsidRDefault="00DA6979" w:rsidP="00DA69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6A61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8C6A61">
              <w:rPr>
                <w:rFonts w:ascii="Times New Roman" w:hAnsi="Times New Roman" w:cs="Times New Roman"/>
              </w:rPr>
              <w:t>Рассмотрена</w:t>
            </w:r>
            <w:proofErr w:type="gramEnd"/>
            <w:r w:rsidRPr="008C6A61">
              <w:rPr>
                <w:rFonts w:ascii="Times New Roman" w:hAnsi="Times New Roman" w:cs="Times New Roman"/>
              </w:rPr>
              <w:t xml:space="preserve"> и принята        на заседании ШМО учителей   </w:t>
            </w:r>
            <w:r>
              <w:rPr>
                <w:rFonts w:ascii="Times New Roman" w:hAnsi="Times New Roman" w:cs="Times New Roman"/>
              </w:rPr>
              <w:t>начальных классов</w:t>
            </w:r>
            <w:r w:rsidRPr="008C6A61">
              <w:rPr>
                <w:rFonts w:ascii="Times New Roman" w:hAnsi="Times New Roman" w:cs="Times New Roman"/>
              </w:rPr>
              <w:t xml:space="preserve"> </w:t>
            </w:r>
          </w:p>
          <w:p w:rsidR="00DA6979" w:rsidRPr="008C6A61" w:rsidRDefault="00DA6979" w:rsidP="00DA69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прот</w:t>
            </w:r>
            <w:proofErr w:type="spellEnd"/>
            <w:r>
              <w:rPr>
                <w:rFonts w:ascii="Times New Roman" w:hAnsi="Times New Roman" w:cs="Times New Roman"/>
              </w:rPr>
              <w:t>. № 1</w:t>
            </w:r>
          </w:p>
          <w:p w:rsidR="00DA6979" w:rsidRPr="008C6A61" w:rsidRDefault="00DA6979" w:rsidP="00DA69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«28 » августа 2021</w:t>
            </w:r>
            <w:r w:rsidRPr="008C6A61">
              <w:rPr>
                <w:rFonts w:ascii="Times New Roman" w:hAnsi="Times New Roman" w:cs="Times New Roman"/>
              </w:rPr>
              <w:t xml:space="preserve"> г.</w:t>
            </w:r>
          </w:p>
          <w:p w:rsidR="00DA6979" w:rsidRPr="008C6A61" w:rsidRDefault="00DA6979" w:rsidP="00DA69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6A61">
              <w:rPr>
                <w:rFonts w:ascii="Times New Roman" w:hAnsi="Times New Roman" w:cs="Times New Roman"/>
              </w:rPr>
              <w:t>Руководитель МО</w:t>
            </w:r>
          </w:p>
          <w:p w:rsidR="00DA6979" w:rsidRPr="008C6A61" w:rsidRDefault="00DA6979" w:rsidP="00DA69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Pr="008C6A61">
              <w:rPr>
                <w:rFonts w:ascii="Times New Roman" w:hAnsi="Times New Roman" w:cs="Times New Roman"/>
              </w:rPr>
              <w:t xml:space="preserve">          </w:t>
            </w:r>
          </w:p>
          <w:p w:rsidR="00DA6979" w:rsidRPr="008C6A61" w:rsidRDefault="00DA6979" w:rsidP="00DA69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6A61">
              <w:rPr>
                <w:rFonts w:ascii="Times New Roman" w:hAnsi="Times New Roman" w:cs="Times New Roman"/>
              </w:rPr>
              <w:t xml:space="preserve">    </w:t>
            </w:r>
          </w:p>
          <w:p w:rsidR="00DA6979" w:rsidRPr="008C6A61" w:rsidRDefault="00DA6979" w:rsidP="00DA6979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8C6A61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711" w:type="dxa"/>
          </w:tcPr>
          <w:p w:rsidR="00DA6979" w:rsidRPr="008C6A61" w:rsidRDefault="00DA6979" w:rsidP="00DA69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985" w:type="dxa"/>
            <w:hideMark/>
          </w:tcPr>
          <w:p w:rsidR="00DA6979" w:rsidRPr="008C6A61" w:rsidRDefault="00DA6979" w:rsidP="00DA69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8C6A61">
              <w:rPr>
                <w:rFonts w:ascii="Times New Roman" w:hAnsi="Times New Roman" w:cs="Times New Roman"/>
              </w:rPr>
              <w:t>Согласована:</w:t>
            </w:r>
          </w:p>
          <w:p w:rsidR="00DA6979" w:rsidRPr="008C6A61" w:rsidRDefault="00DA6979" w:rsidP="00DA69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A61">
              <w:rPr>
                <w:rFonts w:ascii="Times New Roman" w:hAnsi="Times New Roman" w:cs="Times New Roman"/>
              </w:rPr>
              <w:t>зам</w:t>
            </w:r>
            <w:proofErr w:type="gramStart"/>
            <w:r w:rsidRPr="008C6A61">
              <w:rPr>
                <w:rFonts w:ascii="Times New Roman" w:hAnsi="Times New Roman" w:cs="Times New Roman"/>
              </w:rPr>
              <w:t>.д</w:t>
            </w:r>
            <w:proofErr w:type="gramEnd"/>
            <w:r w:rsidRPr="008C6A61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8C6A61">
              <w:rPr>
                <w:rFonts w:ascii="Times New Roman" w:hAnsi="Times New Roman" w:cs="Times New Roman"/>
              </w:rPr>
              <w:t xml:space="preserve">    по УВР</w:t>
            </w:r>
          </w:p>
          <w:p w:rsidR="00DA6979" w:rsidRDefault="00DA6979" w:rsidP="00DA69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6A61">
              <w:rPr>
                <w:rFonts w:ascii="Times New Roman" w:hAnsi="Times New Roman" w:cs="Times New Roman"/>
                <w:u w:val="single"/>
              </w:rPr>
              <w:t>________</w:t>
            </w:r>
            <w:proofErr w:type="spellStart"/>
            <w:r w:rsidRPr="008C6A61">
              <w:rPr>
                <w:rFonts w:ascii="Times New Roman" w:hAnsi="Times New Roman" w:cs="Times New Roman"/>
              </w:rPr>
              <w:t>Баймурадова</w:t>
            </w:r>
            <w:proofErr w:type="spellEnd"/>
            <w:r w:rsidRPr="008C6A61">
              <w:rPr>
                <w:rFonts w:ascii="Times New Roman" w:hAnsi="Times New Roman" w:cs="Times New Roman"/>
              </w:rPr>
              <w:t xml:space="preserve"> А.О</w:t>
            </w:r>
            <w:r w:rsidRPr="008C6A61">
              <w:rPr>
                <w:rFonts w:ascii="Times New Roman" w:hAnsi="Times New Roman" w:cs="Times New Roman"/>
                <w:u w:val="single"/>
              </w:rPr>
              <w:t>.</w:t>
            </w:r>
          </w:p>
          <w:p w:rsidR="00DA6979" w:rsidRPr="008C6A61" w:rsidRDefault="00DA6979" w:rsidP="00DA69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« 29» августа  2021</w:t>
            </w:r>
            <w:r w:rsidRPr="008C6A61">
              <w:rPr>
                <w:rFonts w:ascii="Times New Roman" w:hAnsi="Times New Roman" w:cs="Times New Roman"/>
              </w:rPr>
              <w:t xml:space="preserve"> г.</w:t>
            </w:r>
          </w:p>
          <w:p w:rsidR="00DA6979" w:rsidRPr="008C6A61" w:rsidRDefault="00DA6979" w:rsidP="00DA6979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</w:p>
          <w:p w:rsidR="00DA6979" w:rsidRPr="008C6A61" w:rsidRDefault="00DA6979" w:rsidP="00DA6979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</w:p>
          <w:p w:rsidR="00DA6979" w:rsidRPr="008C6A61" w:rsidRDefault="00DA6979" w:rsidP="00DA6979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</w:p>
          <w:p w:rsidR="00DA6979" w:rsidRDefault="00DA6979" w:rsidP="00DA6979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</w:p>
          <w:p w:rsidR="00DA6979" w:rsidRDefault="00DA6979" w:rsidP="00DA6979">
            <w:pPr>
              <w:spacing w:before="240" w:after="0" w:line="240" w:lineRule="auto"/>
              <w:rPr>
                <w:rFonts w:ascii="Times New Roman" w:hAnsi="Times New Roman" w:cs="Times New Roman"/>
                <w:lang w:bidi="en-US"/>
              </w:rPr>
            </w:pPr>
          </w:p>
          <w:p w:rsidR="00DA6979" w:rsidRDefault="00DA6979" w:rsidP="00DA6979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</w:p>
          <w:p w:rsidR="00DA6979" w:rsidRDefault="00DA6979" w:rsidP="00DA6979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</w:p>
          <w:p w:rsidR="00DA6979" w:rsidRDefault="00DA6979" w:rsidP="00DA6979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</w:p>
          <w:p w:rsidR="00DA6979" w:rsidRPr="008C6A61" w:rsidRDefault="00DA6979" w:rsidP="00DA6979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711" w:type="dxa"/>
          </w:tcPr>
          <w:p w:rsidR="00DA6979" w:rsidRPr="008C6A61" w:rsidRDefault="00DA6979" w:rsidP="00DA69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8C6A61">
              <w:rPr>
                <w:rFonts w:ascii="Times New Roman" w:hAnsi="Times New Roman" w:cs="Times New Roman"/>
                <w:lang w:bidi="en-US"/>
              </w:rPr>
              <w:t xml:space="preserve">         </w:t>
            </w:r>
          </w:p>
        </w:tc>
        <w:tc>
          <w:tcPr>
            <w:tcW w:w="3979" w:type="dxa"/>
            <w:hideMark/>
          </w:tcPr>
          <w:p w:rsidR="00DA6979" w:rsidRPr="008C6A61" w:rsidRDefault="00DA6979" w:rsidP="00DA6979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8C6A61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8C6A61">
              <w:rPr>
                <w:rFonts w:ascii="Times New Roman" w:hAnsi="Times New Roman" w:cs="Times New Roman"/>
              </w:rPr>
              <w:t xml:space="preserve">«Утверждаю» </w:t>
            </w:r>
          </w:p>
          <w:p w:rsidR="00DA6979" w:rsidRPr="008C6A61" w:rsidRDefault="00DA6979" w:rsidP="00DA69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6A61">
              <w:rPr>
                <w:rFonts w:ascii="Times New Roman" w:hAnsi="Times New Roman" w:cs="Times New Roman"/>
              </w:rPr>
              <w:t xml:space="preserve">      директор МКОУ «СОШ»</w:t>
            </w:r>
          </w:p>
          <w:p w:rsidR="00DA6979" w:rsidRPr="008C6A61" w:rsidRDefault="00DA6979" w:rsidP="00DA69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6A61"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 w:rsidRPr="008C6A61">
              <w:rPr>
                <w:rFonts w:ascii="Times New Roman" w:hAnsi="Times New Roman" w:cs="Times New Roman"/>
              </w:rPr>
              <w:t>с.п.п</w:t>
            </w:r>
            <w:proofErr w:type="gramStart"/>
            <w:r w:rsidRPr="008C6A61">
              <w:rPr>
                <w:rFonts w:ascii="Times New Roman" w:hAnsi="Times New Roman" w:cs="Times New Roman"/>
              </w:rPr>
              <w:t>.З</w:t>
            </w:r>
            <w:proofErr w:type="gramEnd"/>
            <w:r w:rsidRPr="008C6A61">
              <w:rPr>
                <w:rFonts w:ascii="Times New Roman" w:hAnsi="Times New Roman" w:cs="Times New Roman"/>
              </w:rPr>
              <w:t>вездный</w:t>
            </w:r>
            <w:proofErr w:type="spellEnd"/>
          </w:p>
          <w:p w:rsidR="00DA6979" w:rsidRPr="008C6A61" w:rsidRDefault="00DA6979" w:rsidP="00DA69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6A61">
              <w:rPr>
                <w:rFonts w:ascii="Times New Roman" w:hAnsi="Times New Roman" w:cs="Times New Roman"/>
                <w:u w:val="single"/>
              </w:rPr>
              <w:t xml:space="preserve">                  </w:t>
            </w:r>
            <w:r w:rsidRPr="008C6A61">
              <w:rPr>
                <w:rFonts w:ascii="Times New Roman" w:hAnsi="Times New Roman" w:cs="Times New Roman"/>
              </w:rPr>
              <w:t xml:space="preserve">Зинченко Г.Б.  </w:t>
            </w:r>
          </w:p>
          <w:p w:rsidR="00DA6979" w:rsidRPr="008C6A61" w:rsidRDefault="00DA6979" w:rsidP="00DA697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от «»  2021</w:t>
            </w:r>
            <w:r w:rsidRPr="008C6A61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DA6979" w:rsidRPr="000D6647" w:rsidRDefault="00DA6979" w:rsidP="00DA6979">
      <w:pPr>
        <w:shd w:val="clear" w:color="auto" w:fill="FFFFFF"/>
        <w:spacing w:after="0" w:line="240" w:lineRule="auto"/>
        <w:ind w:right="22"/>
        <w:rPr>
          <w:rFonts w:ascii="Times New Roman" w:hAnsi="Times New Roman"/>
          <w:sz w:val="36"/>
          <w:szCs w:val="36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                                    </w:t>
      </w:r>
      <w:r w:rsidRPr="000D6647">
        <w:rPr>
          <w:rFonts w:ascii="Times New Roman" w:hAnsi="Times New Roman"/>
          <w:b/>
          <w:bCs/>
          <w:color w:val="000000"/>
          <w:spacing w:val="-1"/>
          <w:sz w:val="36"/>
          <w:szCs w:val="36"/>
        </w:rPr>
        <w:t>Рабочая программа</w:t>
      </w:r>
    </w:p>
    <w:p w:rsidR="00DA6979" w:rsidRDefault="00DA6979" w:rsidP="00DA6979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ind w:left="1116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             учебного  предмета</w:t>
      </w:r>
      <w:r w:rsidRPr="00553752">
        <w:rPr>
          <w:rFonts w:ascii="Times New Roman" w:hAnsi="Times New Roman"/>
          <w:color w:val="000000"/>
          <w:spacing w:val="-4"/>
          <w:sz w:val="28"/>
          <w:szCs w:val="28"/>
        </w:rPr>
        <w:t xml:space="preserve">    окружающий мир</w:t>
      </w:r>
      <w:r>
        <w:rPr>
          <w:rFonts w:ascii="Times New Roman" w:hAnsi="Times New Roman"/>
          <w:color w:val="000000"/>
          <w:spacing w:val="-4"/>
          <w:sz w:val="28"/>
          <w:szCs w:val="28"/>
          <w:u w:val="single"/>
        </w:rPr>
        <w:t xml:space="preserve">    </w:t>
      </w:r>
      <w:r w:rsidRPr="00553752">
        <w:rPr>
          <w:rFonts w:ascii="Times New Roman" w:hAnsi="Times New Roman"/>
          <w:color w:val="000000"/>
          <w:spacing w:val="-9"/>
          <w:sz w:val="28"/>
          <w:szCs w:val="28"/>
        </w:rPr>
        <w:t xml:space="preserve">              </w:t>
      </w:r>
    </w:p>
    <w:p w:rsidR="00DA6979" w:rsidRDefault="00DA6979" w:rsidP="00DA6979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ind w:left="11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в  </w:t>
      </w:r>
      <w:r w:rsidRPr="00553752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- 4  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>классах</w:t>
      </w:r>
    </w:p>
    <w:p w:rsidR="00DA6979" w:rsidRDefault="00DA6979" w:rsidP="00DA69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DA6979" w:rsidRDefault="00DA6979" w:rsidP="00DA6979">
      <w:pPr>
        <w:shd w:val="clear" w:color="auto" w:fill="FFFFFF"/>
        <w:spacing w:after="0" w:line="240" w:lineRule="auto"/>
        <w:ind w:right="5"/>
        <w:rPr>
          <w:rFonts w:ascii="Times New Roman" w:hAnsi="Times New Roman"/>
          <w:color w:val="000000"/>
          <w:spacing w:val="6"/>
          <w:sz w:val="28"/>
          <w:szCs w:val="28"/>
          <w:u w:val="single"/>
        </w:rPr>
      </w:pPr>
    </w:p>
    <w:p w:rsidR="00DA6979" w:rsidRDefault="00DA6979" w:rsidP="00DA6979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DA6979" w:rsidRDefault="00DA6979" w:rsidP="00DA6979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DA6979" w:rsidRDefault="00DA6979" w:rsidP="00DA6979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DA6979" w:rsidRDefault="00DA6979" w:rsidP="00DA6979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DA6979" w:rsidRDefault="00DA6979" w:rsidP="00DA6979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DA6979" w:rsidRDefault="00DA6979" w:rsidP="00DA69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6979" w:rsidRDefault="00DA6979" w:rsidP="00DA69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6979" w:rsidRDefault="00DA6979" w:rsidP="00DA69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6979" w:rsidRDefault="00DA6979" w:rsidP="00DA69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6979" w:rsidRDefault="00DA6979" w:rsidP="00DA69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6979" w:rsidRDefault="00DA6979" w:rsidP="00DA69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6979" w:rsidRDefault="00DA6979" w:rsidP="00DA69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6979" w:rsidRDefault="00DA6979" w:rsidP="00DA69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6979" w:rsidRDefault="00DA6979" w:rsidP="00DA69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6979" w:rsidRDefault="00DA6979" w:rsidP="00DA69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6979" w:rsidRDefault="00DA6979" w:rsidP="00DA69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6979" w:rsidRDefault="00DA6979" w:rsidP="00DA69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6979" w:rsidRDefault="00DA6979" w:rsidP="00DA69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6979" w:rsidRDefault="00DA6979" w:rsidP="00DA69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6979" w:rsidRDefault="00DA6979" w:rsidP="00DA69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6979" w:rsidRDefault="00DA6979" w:rsidP="00DA69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с.п.п</w:t>
      </w:r>
      <w:proofErr w:type="gramStart"/>
      <w:r>
        <w:rPr>
          <w:rFonts w:ascii="Times New Roman" w:hAnsi="Times New Roman"/>
          <w:sz w:val="28"/>
          <w:szCs w:val="28"/>
        </w:rPr>
        <w:t>.З</w:t>
      </w:r>
      <w:proofErr w:type="gramEnd"/>
      <w:r>
        <w:rPr>
          <w:rFonts w:ascii="Times New Roman" w:hAnsi="Times New Roman"/>
          <w:sz w:val="28"/>
          <w:szCs w:val="28"/>
        </w:rPr>
        <w:t>вездный</w:t>
      </w:r>
      <w:proofErr w:type="spellEnd"/>
    </w:p>
    <w:p w:rsidR="00DA6979" w:rsidRDefault="00DA6979" w:rsidP="00DA69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6979" w:rsidRDefault="00DA6979" w:rsidP="00DA69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6979" w:rsidRDefault="00DA6979" w:rsidP="00DA69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6979" w:rsidRPr="00D23AE2" w:rsidRDefault="00DA6979" w:rsidP="00DA69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63DF">
        <w:rPr>
          <w:rFonts w:ascii="Times New Roman" w:hAnsi="Times New Roman" w:cs="Times New Roman"/>
          <w:b/>
          <w:sz w:val="28"/>
          <w:szCs w:val="28"/>
        </w:rPr>
        <w:t>Поясни</w:t>
      </w:r>
      <w:r>
        <w:rPr>
          <w:rFonts w:ascii="Times New Roman" w:hAnsi="Times New Roman" w:cs="Times New Roman"/>
          <w:b/>
          <w:sz w:val="28"/>
          <w:szCs w:val="28"/>
        </w:rPr>
        <w:t>тельная записка</w:t>
      </w:r>
    </w:p>
    <w:p w:rsidR="00DA6979" w:rsidRPr="002874C0" w:rsidRDefault="00DA6979" w:rsidP="00DA69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6979" w:rsidRDefault="00DA6979" w:rsidP="00DA6979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6C63DF">
        <w:rPr>
          <w:rFonts w:ascii="Times New Roman" w:hAnsi="Times New Roman" w:cs="Times New Roman"/>
          <w:sz w:val="28"/>
          <w:szCs w:val="28"/>
        </w:rPr>
        <w:t>Рабочая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752">
        <w:rPr>
          <w:rFonts w:ascii="Times New Roman" w:hAnsi="Times New Roman" w:cs="Times New Roman"/>
          <w:sz w:val="28"/>
          <w:szCs w:val="28"/>
        </w:rPr>
        <w:t>по  окружающему миру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3DF">
        <w:rPr>
          <w:rFonts w:ascii="Times New Roman" w:hAnsi="Times New Roman" w:cs="Times New Roman"/>
          <w:sz w:val="28"/>
          <w:szCs w:val="28"/>
        </w:rPr>
        <w:t xml:space="preserve"> линии УМК</w:t>
      </w:r>
      <w:r>
        <w:rPr>
          <w:rFonts w:ascii="Times New Roman" w:hAnsi="Times New Roman" w:cs="Times New Roman"/>
          <w:sz w:val="28"/>
          <w:szCs w:val="28"/>
        </w:rPr>
        <w:t xml:space="preserve"> «Школа России» для 1- 4 классов </w:t>
      </w:r>
      <w:r w:rsidRPr="006C63DF">
        <w:rPr>
          <w:rFonts w:ascii="Times New Roman" w:hAnsi="Times New Roman" w:cs="Times New Roman"/>
          <w:sz w:val="28"/>
          <w:szCs w:val="28"/>
        </w:rPr>
        <w:t>составлена на основе:</w:t>
      </w:r>
    </w:p>
    <w:p w:rsidR="00DA6979" w:rsidRPr="0001282C" w:rsidRDefault="00DA6979" w:rsidP="00DA6979">
      <w:pPr>
        <w:spacing w:after="0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6C63DF">
        <w:rPr>
          <w:rFonts w:ascii="Times New Roman" w:hAnsi="Times New Roman" w:cs="Times New Roman"/>
          <w:sz w:val="28"/>
          <w:szCs w:val="28"/>
        </w:rPr>
        <w:t xml:space="preserve"> </w:t>
      </w:r>
      <w:r w:rsidRPr="00974194">
        <w:rPr>
          <w:rFonts w:ascii="Times New Roman" w:hAnsi="Times New Roman" w:cs="Times New Roman"/>
          <w:sz w:val="28"/>
          <w:szCs w:val="28"/>
        </w:rPr>
        <w:t>-</w:t>
      </w:r>
      <w:r w:rsidRPr="00974194">
        <w:rPr>
          <w:rFonts w:ascii="Times New Roman" w:hAnsi="Times New Roman" w:cs="Times New Roman"/>
          <w:bCs/>
          <w:sz w:val="28"/>
          <w:szCs w:val="28"/>
        </w:rPr>
        <w:t xml:space="preserve"> Приказа Министерства образования и науки РФ от 6 октября 2009 г. N 373 "Об утверждении и введении в действие федерального государственного образовательного стандарта начального общего образования" (в ред. Приказов </w:t>
      </w:r>
      <w:proofErr w:type="spellStart"/>
      <w:r w:rsidRPr="00974194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974194">
        <w:rPr>
          <w:rFonts w:ascii="Times New Roman" w:hAnsi="Times New Roman" w:cs="Times New Roman"/>
          <w:bCs/>
          <w:sz w:val="28"/>
          <w:szCs w:val="28"/>
        </w:rPr>
        <w:t xml:space="preserve"> РФ </w:t>
      </w:r>
      <w:hyperlink r:id="rId7" w:anchor="l0" w:tgtFrame="_blank" w:history="1">
        <w:r w:rsidRPr="0001282C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от 26.11.2010 № 1241</w:t>
        </w:r>
      </w:hyperlink>
      <w:r w:rsidRPr="0001282C">
        <w:rPr>
          <w:rFonts w:ascii="Times New Roman" w:hAnsi="Times New Roman" w:cs="Times New Roman"/>
          <w:bCs/>
          <w:sz w:val="28"/>
          <w:szCs w:val="28"/>
        </w:rPr>
        <w:t>, </w:t>
      </w:r>
      <w:hyperlink r:id="rId8" w:anchor="l0" w:tgtFrame="_blank" w:history="1">
        <w:r w:rsidRPr="0001282C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от 22.09.2011 № 2357</w:t>
        </w:r>
      </w:hyperlink>
      <w:r w:rsidRPr="0001282C">
        <w:rPr>
          <w:rFonts w:ascii="Times New Roman" w:hAnsi="Times New Roman" w:cs="Times New Roman"/>
          <w:bCs/>
          <w:sz w:val="28"/>
          <w:szCs w:val="28"/>
        </w:rPr>
        <w:t>, </w:t>
      </w:r>
      <w:hyperlink r:id="rId9" w:anchor="l0" w:tgtFrame="_blank" w:history="1">
        <w:r w:rsidRPr="0001282C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от 18.12.2012 № 1060</w:t>
        </w:r>
      </w:hyperlink>
      <w:r w:rsidRPr="0001282C">
        <w:rPr>
          <w:rFonts w:ascii="Times New Roman" w:hAnsi="Times New Roman" w:cs="Times New Roman"/>
          <w:bCs/>
          <w:sz w:val="28"/>
          <w:szCs w:val="28"/>
        </w:rPr>
        <w:t>, </w:t>
      </w:r>
      <w:hyperlink r:id="rId10" w:anchor="l0" w:tgtFrame="_blank" w:history="1">
        <w:proofErr w:type="gramStart"/>
        <w:r w:rsidRPr="0001282C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от</w:t>
        </w:r>
        <w:proofErr w:type="gramEnd"/>
        <w:r w:rsidRPr="0001282C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29.12.2014 № 1643</w:t>
        </w:r>
      </w:hyperlink>
      <w:r w:rsidRPr="0001282C">
        <w:rPr>
          <w:rFonts w:ascii="Times New Roman" w:hAnsi="Times New Roman" w:cs="Times New Roman"/>
          <w:bCs/>
          <w:sz w:val="28"/>
          <w:szCs w:val="28"/>
        </w:rPr>
        <w:t>, </w:t>
      </w:r>
      <w:hyperlink r:id="rId11" w:anchor="l0" w:tgtFrame="_blank" w:history="1">
        <w:r w:rsidRPr="0001282C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от 18.05.2015 № 507</w:t>
        </w:r>
      </w:hyperlink>
      <w:r w:rsidRPr="0001282C">
        <w:rPr>
          <w:rFonts w:ascii="Times New Roman" w:hAnsi="Times New Roman" w:cs="Times New Roman"/>
          <w:bCs/>
          <w:sz w:val="28"/>
          <w:szCs w:val="28"/>
        </w:rPr>
        <w:t>, </w:t>
      </w:r>
      <w:hyperlink r:id="rId12" w:anchor="l0" w:tgtFrame="_blank" w:history="1">
        <w:r w:rsidRPr="0001282C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от 31.12.2015 № 1576</w:t>
        </w:r>
      </w:hyperlink>
      <w:r w:rsidRPr="0001282C">
        <w:rPr>
          <w:rFonts w:ascii="Times New Roman" w:hAnsi="Times New Roman" w:cs="Times New Roman"/>
          <w:bCs/>
          <w:sz w:val="28"/>
          <w:szCs w:val="28"/>
        </w:rPr>
        <w:t>);</w:t>
      </w:r>
      <w:r w:rsidRPr="00012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979" w:rsidRPr="00974194" w:rsidRDefault="00DA6979" w:rsidP="00DA6979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974194">
        <w:rPr>
          <w:rFonts w:ascii="Times New Roman" w:hAnsi="Times New Roman" w:cs="Times New Roman"/>
          <w:sz w:val="28"/>
          <w:szCs w:val="28"/>
        </w:rPr>
        <w:t xml:space="preserve">- Примерной программы по окружающему миру  под ред. </w:t>
      </w:r>
      <w:proofErr w:type="spellStart"/>
      <w:r w:rsidRPr="00974194">
        <w:rPr>
          <w:rFonts w:ascii="Times New Roman" w:hAnsi="Times New Roman" w:cs="Times New Roman"/>
          <w:sz w:val="28"/>
          <w:szCs w:val="28"/>
        </w:rPr>
        <w:t>А.А.Плешакова</w:t>
      </w:r>
      <w:proofErr w:type="spellEnd"/>
      <w:r w:rsidRPr="00974194">
        <w:rPr>
          <w:rFonts w:ascii="Times New Roman" w:hAnsi="Times New Roman" w:cs="Times New Roman"/>
          <w:sz w:val="28"/>
          <w:szCs w:val="28"/>
        </w:rPr>
        <w:t xml:space="preserve"> разработанной в соответствии с федеральным государственным стандартом начального общего образования; </w:t>
      </w:r>
    </w:p>
    <w:p w:rsidR="00DA6979" w:rsidRPr="00974194" w:rsidRDefault="00DA6979" w:rsidP="00DA6979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974194">
        <w:rPr>
          <w:rFonts w:ascii="Times New Roman" w:hAnsi="Times New Roman" w:cs="Times New Roman"/>
          <w:sz w:val="28"/>
          <w:szCs w:val="28"/>
        </w:rPr>
        <w:t xml:space="preserve">      Рабочая программа разработана в соответствии: </w:t>
      </w:r>
    </w:p>
    <w:p w:rsidR="00DA6979" w:rsidRPr="00974194" w:rsidRDefault="00DA6979" w:rsidP="00DA6979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974194">
        <w:rPr>
          <w:rFonts w:ascii="Times New Roman" w:hAnsi="Times New Roman" w:cs="Times New Roman"/>
          <w:sz w:val="28"/>
          <w:szCs w:val="28"/>
        </w:rPr>
        <w:t xml:space="preserve">- с Основной образовательной программой начального общего образования МКОУ «СОШ» </w:t>
      </w:r>
      <w:proofErr w:type="spellStart"/>
      <w:r w:rsidRPr="00974194">
        <w:rPr>
          <w:rFonts w:ascii="Times New Roman" w:hAnsi="Times New Roman" w:cs="Times New Roman"/>
          <w:sz w:val="28"/>
          <w:szCs w:val="28"/>
        </w:rPr>
        <w:t>с.п.п</w:t>
      </w:r>
      <w:proofErr w:type="spellEnd"/>
      <w:r w:rsidRPr="00974194">
        <w:rPr>
          <w:rFonts w:ascii="Times New Roman" w:hAnsi="Times New Roman" w:cs="Times New Roman"/>
          <w:sz w:val="28"/>
          <w:szCs w:val="28"/>
        </w:rPr>
        <w:t>. Звёздный</w:t>
      </w:r>
      <w:proofErr w:type="gramStart"/>
      <w:r w:rsidRPr="0097419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A6979" w:rsidRPr="00974194" w:rsidRDefault="00DA6979" w:rsidP="00DA6979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974194">
        <w:rPr>
          <w:rFonts w:ascii="Times New Roman" w:hAnsi="Times New Roman" w:cs="Times New Roman"/>
          <w:sz w:val="28"/>
          <w:szCs w:val="28"/>
        </w:rPr>
        <w:t xml:space="preserve"> - Учебным планом МК</w:t>
      </w:r>
      <w:r>
        <w:rPr>
          <w:rFonts w:ascii="Times New Roman" w:hAnsi="Times New Roman" w:cs="Times New Roman"/>
          <w:sz w:val="28"/>
          <w:szCs w:val="28"/>
        </w:rPr>
        <w:t xml:space="preserve">ОУ «СОШ»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с.п.п</w:t>
      </w:r>
      <w:proofErr w:type="spellEnd"/>
      <w:r>
        <w:rPr>
          <w:rFonts w:ascii="Times New Roman" w:hAnsi="Times New Roman" w:cs="Times New Roman"/>
          <w:sz w:val="28"/>
          <w:szCs w:val="28"/>
        </w:rPr>
        <w:t>. Звёздный на 2020-2021</w:t>
      </w:r>
      <w:r w:rsidRPr="00974194">
        <w:rPr>
          <w:rFonts w:ascii="Times New Roman" w:hAnsi="Times New Roman" w:cs="Times New Roman"/>
          <w:sz w:val="28"/>
          <w:szCs w:val="28"/>
        </w:rPr>
        <w:t xml:space="preserve"> уч. год.</w:t>
      </w:r>
    </w:p>
    <w:p w:rsidR="00DA6979" w:rsidRPr="00974194" w:rsidRDefault="00DA6979" w:rsidP="00DA6979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97419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97419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74194">
        <w:rPr>
          <w:rFonts w:ascii="Times New Roman" w:hAnsi="Times New Roman" w:cs="Times New Roman"/>
          <w:sz w:val="28"/>
          <w:szCs w:val="28"/>
        </w:rPr>
        <w:t xml:space="preserve">оответствует Положению о рабочих программах учебного предмета, курса, модуля в МКОУ </w:t>
      </w:r>
      <w:r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с.п.п</w:t>
      </w:r>
      <w:proofErr w:type="spellEnd"/>
      <w:r>
        <w:rPr>
          <w:rFonts w:ascii="Times New Roman" w:hAnsi="Times New Roman" w:cs="Times New Roman"/>
          <w:sz w:val="28"/>
          <w:szCs w:val="28"/>
        </w:rPr>
        <w:t>. Звёздный приказ № 82 от 17.06.2020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97419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74194">
        <w:rPr>
          <w:rFonts w:ascii="Times New Roman" w:hAnsi="Times New Roman" w:cs="Times New Roman"/>
          <w:sz w:val="28"/>
          <w:szCs w:val="28"/>
        </w:rPr>
        <w:t xml:space="preserve">при реализации ФГОС НОО) </w:t>
      </w:r>
    </w:p>
    <w:p w:rsidR="00DA6979" w:rsidRDefault="00DA6979" w:rsidP="00DA6979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6C63DF">
        <w:rPr>
          <w:rFonts w:ascii="Times New Roman" w:hAnsi="Times New Roman" w:cs="Times New Roman"/>
          <w:sz w:val="28"/>
          <w:szCs w:val="28"/>
        </w:rPr>
        <w:t>Рабочая программа предназначена для изуче</w:t>
      </w:r>
      <w:r>
        <w:rPr>
          <w:rFonts w:ascii="Times New Roman" w:hAnsi="Times New Roman" w:cs="Times New Roman"/>
          <w:sz w:val="28"/>
          <w:szCs w:val="28"/>
        </w:rPr>
        <w:t xml:space="preserve">ния окружающего мира  в  1- 4  классах по учебнику </w:t>
      </w:r>
    </w:p>
    <w:tbl>
      <w:tblPr>
        <w:tblStyle w:val="a4"/>
        <w:tblW w:w="11057" w:type="dxa"/>
        <w:tblInd w:w="-34" w:type="dxa"/>
        <w:tblLook w:val="04A0" w:firstRow="1" w:lastRow="0" w:firstColumn="1" w:lastColumn="0" w:noHBand="0" w:noVBand="1"/>
      </w:tblPr>
      <w:tblGrid>
        <w:gridCol w:w="822"/>
        <w:gridCol w:w="1546"/>
        <w:gridCol w:w="2099"/>
        <w:gridCol w:w="4352"/>
        <w:gridCol w:w="2238"/>
      </w:tblGrid>
      <w:tr w:rsidR="00DA6979" w:rsidRPr="004E7EC5" w:rsidTr="006E3904">
        <w:tc>
          <w:tcPr>
            <w:tcW w:w="680" w:type="dxa"/>
          </w:tcPr>
          <w:p w:rsidR="00DA6979" w:rsidRPr="00AE5335" w:rsidRDefault="00DA6979" w:rsidP="00DA69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53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3" w:type="dxa"/>
          </w:tcPr>
          <w:p w:rsidR="00DA6979" w:rsidRPr="00AE5335" w:rsidRDefault="00DA6979" w:rsidP="00DA69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53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учебника в ФП</w:t>
            </w:r>
          </w:p>
        </w:tc>
        <w:tc>
          <w:tcPr>
            <w:tcW w:w="2114" w:type="dxa"/>
          </w:tcPr>
          <w:p w:rsidR="00DA6979" w:rsidRPr="00AE5335" w:rsidRDefault="00DA6979" w:rsidP="00DA69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53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455" w:type="dxa"/>
          </w:tcPr>
          <w:p w:rsidR="00DA6979" w:rsidRPr="00AE5335" w:rsidRDefault="00DA6979" w:rsidP="00DA69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53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255" w:type="dxa"/>
          </w:tcPr>
          <w:p w:rsidR="00DA6979" w:rsidRPr="00AE5335" w:rsidRDefault="00DA6979" w:rsidP="00DA69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53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DA6979" w:rsidRPr="004E7EC5" w:rsidTr="006E3904">
        <w:tc>
          <w:tcPr>
            <w:tcW w:w="680" w:type="dxa"/>
          </w:tcPr>
          <w:p w:rsidR="00DA6979" w:rsidRPr="006D3195" w:rsidRDefault="00DA6979" w:rsidP="00DA69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1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DA6979" w:rsidRPr="006D3195" w:rsidRDefault="00DA6979" w:rsidP="00DA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95">
              <w:rPr>
                <w:rFonts w:ascii="Times New Roman" w:hAnsi="Times New Roman" w:cs="Times New Roman"/>
              </w:rPr>
              <w:t>1.1.1.4.1.3.1</w:t>
            </w:r>
          </w:p>
        </w:tc>
        <w:tc>
          <w:tcPr>
            <w:tcW w:w="2114" w:type="dxa"/>
          </w:tcPr>
          <w:p w:rsidR="00DA6979" w:rsidRPr="006D3195" w:rsidRDefault="00DA6979" w:rsidP="00DA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9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455" w:type="dxa"/>
          </w:tcPr>
          <w:p w:rsidR="00DA6979" w:rsidRPr="006D3195" w:rsidRDefault="00DA6979" w:rsidP="00DA6979">
            <w:pPr>
              <w:jc w:val="center"/>
              <w:rPr>
                <w:rFonts w:ascii="Times New Roman" w:hAnsi="Times New Roman" w:cs="Times New Roman"/>
              </w:rPr>
            </w:pPr>
            <w:r w:rsidRPr="006D3195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2255" w:type="dxa"/>
          </w:tcPr>
          <w:p w:rsidR="00DA6979" w:rsidRPr="006D3195" w:rsidRDefault="00DA6979" w:rsidP="00DA6979">
            <w:pPr>
              <w:rPr>
                <w:rFonts w:ascii="Times New Roman" w:hAnsi="Times New Roman" w:cs="Times New Roman"/>
              </w:rPr>
            </w:pPr>
            <w:r w:rsidRPr="006D3195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A6979" w:rsidRPr="004E7EC5" w:rsidTr="006E3904">
        <w:tc>
          <w:tcPr>
            <w:tcW w:w="680" w:type="dxa"/>
          </w:tcPr>
          <w:p w:rsidR="00DA6979" w:rsidRPr="006D3195" w:rsidRDefault="00DA6979" w:rsidP="00DA69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1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DA6979" w:rsidRPr="006D3195" w:rsidRDefault="00DA6979" w:rsidP="00DA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95">
              <w:rPr>
                <w:rFonts w:ascii="Times New Roman" w:hAnsi="Times New Roman" w:cs="Times New Roman"/>
              </w:rPr>
              <w:t>1.1.1.4.1.3.2</w:t>
            </w:r>
          </w:p>
        </w:tc>
        <w:tc>
          <w:tcPr>
            <w:tcW w:w="2114" w:type="dxa"/>
          </w:tcPr>
          <w:p w:rsidR="00DA6979" w:rsidRPr="006D3195" w:rsidRDefault="00DA6979" w:rsidP="00DA6979">
            <w:pPr>
              <w:rPr>
                <w:rFonts w:ascii="Times New Roman" w:hAnsi="Times New Roman" w:cs="Times New Roman"/>
              </w:rPr>
            </w:pPr>
            <w:r w:rsidRPr="006D319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455" w:type="dxa"/>
          </w:tcPr>
          <w:p w:rsidR="00DA6979" w:rsidRPr="006D3195" w:rsidRDefault="00DA6979" w:rsidP="00DA6979">
            <w:pPr>
              <w:jc w:val="center"/>
              <w:rPr>
                <w:rFonts w:ascii="Times New Roman" w:hAnsi="Times New Roman" w:cs="Times New Roman"/>
              </w:rPr>
            </w:pPr>
            <w:r w:rsidRPr="006D3195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2255" w:type="dxa"/>
          </w:tcPr>
          <w:p w:rsidR="00DA6979" w:rsidRPr="006D3195" w:rsidRDefault="00DA6979" w:rsidP="00DA6979">
            <w:pPr>
              <w:rPr>
                <w:rFonts w:ascii="Times New Roman" w:hAnsi="Times New Roman" w:cs="Times New Roman"/>
              </w:rPr>
            </w:pPr>
            <w:r w:rsidRPr="006D3195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A6979" w:rsidRPr="004E7EC5" w:rsidTr="006E3904">
        <w:tc>
          <w:tcPr>
            <w:tcW w:w="680" w:type="dxa"/>
          </w:tcPr>
          <w:p w:rsidR="00DA6979" w:rsidRPr="006D3195" w:rsidRDefault="00DA6979" w:rsidP="00DA69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1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:rsidR="00DA6979" w:rsidRPr="006D3195" w:rsidRDefault="00DA6979" w:rsidP="00DA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95">
              <w:rPr>
                <w:rFonts w:ascii="Times New Roman" w:hAnsi="Times New Roman" w:cs="Times New Roman"/>
              </w:rPr>
              <w:t>1.1.1.4.1.3.3</w:t>
            </w:r>
          </w:p>
        </w:tc>
        <w:tc>
          <w:tcPr>
            <w:tcW w:w="2114" w:type="dxa"/>
          </w:tcPr>
          <w:p w:rsidR="00DA6979" w:rsidRPr="006D3195" w:rsidRDefault="00DA6979" w:rsidP="00DA6979">
            <w:pPr>
              <w:rPr>
                <w:rFonts w:ascii="Times New Roman" w:hAnsi="Times New Roman" w:cs="Times New Roman"/>
              </w:rPr>
            </w:pPr>
            <w:r w:rsidRPr="006D319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455" w:type="dxa"/>
          </w:tcPr>
          <w:p w:rsidR="00DA6979" w:rsidRPr="006D3195" w:rsidRDefault="00DA6979" w:rsidP="00DA6979">
            <w:pPr>
              <w:jc w:val="center"/>
              <w:rPr>
                <w:rFonts w:ascii="Times New Roman" w:hAnsi="Times New Roman" w:cs="Times New Roman"/>
              </w:rPr>
            </w:pPr>
            <w:r w:rsidRPr="006D3195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2255" w:type="dxa"/>
          </w:tcPr>
          <w:p w:rsidR="00DA6979" w:rsidRPr="006D3195" w:rsidRDefault="00DA6979" w:rsidP="00DA6979">
            <w:pPr>
              <w:rPr>
                <w:rFonts w:ascii="Times New Roman" w:hAnsi="Times New Roman" w:cs="Times New Roman"/>
              </w:rPr>
            </w:pPr>
            <w:r w:rsidRPr="006D3195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A6979" w:rsidRPr="004E7EC5" w:rsidTr="006E3904">
        <w:tc>
          <w:tcPr>
            <w:tcW w:w="680" w:type="dxa"/>
          </w:tcPr>
          <w:p w:rsidR="00DA6979" w:rsidRPr="006D3195" w:rsidRDefault="00DA6979" w:rsidP="00DA69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1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:rsidR="00DA6979" w:rsidRPr="006D3195" w:rsidRDefault="00DA6979" w:rsidP="00DA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95">
              <w:rPr>
                <w:rFonts w:ascii="Times New Roman" w:hAnsi="Times New Roman" w:cs="Times New Roman"/>
              </w:rPr>
              <w:t>1.1.1.4.1.3.4</w:t>
            </w:r>
          </w:p>
        </w:tc>
        <w:tc>
          <w:tcPr>
            <w:tcW w:w="2114" w:type="dxa"/>
          </w:tcPr>
          <w:p w:rsidR="00DA6979" w:rsidRPr="006D3195" w:rsidRDefault="00DA6979" w:rsidP="00DA6979">
            <w:pPr>
              <w:rPr>
                <w:rFonts w:ascii="Times New Roman" w:hAnsi="Times New Roman" w:cs="Times New Roman"/>
              </w:rPr>
            </w:pPr>
            <w:r w:rsidRPr="006D319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455" w:type="dxa"/>
          </w:tcPr>
          <w:p w:rsidR="00DA6979" w:rsidRPr="006D3195" w:rsidRDefault="00DA6979" w:rsidP="00DA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95">
              <w:rPr>
                <w:rFonts w:ascii="Times New Roman" w:hAnsi="Times New Roman" w:cs="Times New Roman"/>
              </w:rPr>
              <w:t xml:space="preserve">Плешаков А.А., </w:t>
            </w:r>
            <w:proofErr w:type="spellStart"/>
            <w:r w:rsidRPr="006D3195">
              <w:rPr>
                <w:rFonts w:ascii="Times New Roman" w:hAnsi="Times New Roman" w:cs="Times New Roman"/>
              </w:rPr>
              <w:t>Крючкова</w:t>
            </w:r>
            <w:proofErr w:type="spellEnd"/>
            <w:r w:rsidRPr="006D3195">
              <w:rPr>
                <w:rFonts w:ascii="Times New Roman" w:hAnsi="Times New Roman" w:cs="Times New Roman"/>
              </w:rPr>
              <w:t xml:space="preserve"> Е.А</w:t>
            </w:r>
          </w:p>
        </w:tc>
        <w:tc>
          <w:tcPr>
            <w:tcW w:w="2255" w:type="dxa"/>
          </w:tcPr>
          <w:p w:rsidR="00DA6979" w:rsidRPr="006D3195" w:rsidRDefault="00DA6979" w:rsidP="00DA6979">
            <w:pPr>
              <w:rPr>
                <w:rFonts w:ascii="Times New Roman" w:hAnsi="Times New Roman" w:cs="Times New Roman"/>
              </w:rPr>
            </w:pPr>
            <w:r w:rsidRPr="006D3195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</w:tbl>
    <w:p w:rsidR="00DA6979" w:rsidRDefault="00DA6979" w:rsidP="00DA6979">
      <w:p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6C63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DA6979" w:rsidRPr="00D23AE2" w:rsidRDefault="00DA6979" w:rsidP="00DA6979">
      <w:p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6C63DF">
        <w:rPr>
          <w:rFonts w:ascii="Times New Roman" w:hAnsi="Times New Roman" w:cs="Times New Roman"/>
          <w:b/>
          <w:sz w:val="28"/>
          <w:szCs w:val="28"/>
        </w:rPr>
        <w:t>Описание места учебного предмета в учебном плане</w:t>
      </w:r>
      <w:r w:rsidRPr="006C63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979" w:rsidRPr="00D23AE2" w:rsidRDefault="00DA6979" w:rsidP="00DA6979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6C63DF">
        <w:rPr>
          <w:rFonts w:ascii="Times New Roman" w:hAnsi="Times New Roman" w:cs="Times New Roman"/>
          <w:sz w:val="28"/>
          <w:szCs w:val="28"/>
        </w:rPr>
        <w:t>В соответствии с примерным недельным учебным планом начальног</w:t>
      </w:r>
      <w:r>
        <w:rPr>
          <w:rFonts w:ascii="Times New Roman" w:hAnsi="Times New Roman" w:cs="Times New Roman"/>
          <w:sz w:val="28"/>
          <w:szCs w:val="28"/>
        </w:rPr>
        <w:t xml:space="preserve">о общего образования (вариант 1), программой </w:t>
      </w:r>
      <w:r w:rsidRPr="006C63DF">
        <w:rPr>
          <w:rFonts w:ascii="Times New Roman" w:hAnsi="Times New Roman" w:cs="Times New Roman"/>
          <w:sz w:val="28"/>
          <w:szCs w:val="28"/>
        </w:rPr>
        <w:t xml:space="preserve"> </w:t>
      </w:r>
      <w:r w:rsidRPr="00D23AE2">
        <w:rPr>
          <w:rFonts w:ascii="Times New Roman" w:hAnsi="Times New Roman" w:cs="Times New Roman"/>
          <w:sz w:val="28"/>
          <w:szCs w:val="28"/>
        </w:rPr>
        <w:t xml:space="preserve">на изучение </w:t>
      </w:r>
      <w:r>
        <w:rPr>
          <w:rFonts w:ascii="Times New Roman" w:hAnsi="Times New Roman" w:cs="Times New Roman"/>
          <w:sz w:val="28"/>
          <w:szCs w:val="28"/>
        </w:rPr>
        <w:t>предмета</w:t>
      </w:r>
      <w:r w:rsidRPr="00D23A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«Окружающий мир</w:t>
      </w:r>
      <w:r w:rsidRPr="00D23AE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 начальной школе отводится  270</w:t>
      </w:r>
      <w:r w:rsidRPr="00D23AE2">
        <w:rPr>
          <w:rFonts w:ascii="Times New Roman" w:hAnsi="Times New Roman" w:cs="Times New Roman"/>
          <w:sz w:val="28"/>
          <w:szCs w:val="28"/>
        </w:rPr>
        <w:t xml:space="preserve"> часов. Из них:</w:t>
      </w:r>
    </w:p>
    <w:tbl>
      <w:tblPr>
        <w:tblStyle w:val="a4"/>
        <w:tblpPr w:leftFromText="180" w:rightFromText="180" w:vertAnchor="page" w:horzAnchor="margin" w:tblpXSpec="center" w:tblpY="13171"/>
        <w:tblW w:w="0" w:type="auto"/>
        <w:tblLook w:val="04A0" w:firstRow="1" w:lastRow="0" w:firstColumn="1" w:lastColumn="0" w:noHBand="0" w:noVBand="1"/>
      </w:tblPr>
      <w:tblGrid>
        <w:gridCol w:w="2376"/>
        <w:gridCol w:w="1807"/>
        <w:gridCol w:w="1808"/>
        <w:gridCol w:w="1807"/>
        <w:gridCol w:w="1808"/>
      </w:tblGrid>
      <w:tr w:rsidR="00DA6979" w:rsidRPr="00D23AE2" w:rsidTr="00DA6979">
        <w:tc>
          <w:tcPr>
            <w:tcW w:w="2376" w:type="dxa"/>
          </w:tcPr>
          <w:p w:rsidR="00DA6979" w:rsidRPr="00D23AE2" w:rsidRDefault="00DA6979" w:rsidP="00DA6979">
            <w:pPr>
              <w:spacing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23AE2">
              <w:rPr>
                <w:rFonts w:ascii="Times New Roman" w:hAnsi="Times New Roman" w:cs="Times New Roman"/>
                <w:sz w:val="28"/>
                <w:szCs w:val="28"/>
              </w:rPr>
              <w:t>Классы/часы</w:t>
            </w:r>
          </w:p>
        </w:tc>
        <w:tc>
          <w:tcPr>
            <w:tcW w:w="1807" w:type="dxa"/>
          </w:tcPr>
          <w:p w:rsidR="00DA6979" w:rsidRPr="00D23AE2" w:rsidRDefault="00DA6979" w:rsidP="00DA6979">
            <w:pPr>
              <w:spacing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23AE2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808" w:type="dxa"/>
          </w:tcPr>
          <w:p w:rsidR="00DA6979" w:rsidRPr="00D23AE2" w:rsidRDefault="00DA6979" w:rsidP="00DA6979">
            <w:pPr>
              <w:spacing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23AE2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807" w:type="dxa"/>
          </w:tcPr>
          <w:p w:rsidR="00DA6979" w:rsidRPr="00D23AE2" w:rsidRDefault="00DA6979" w:rsidP="00DA6979">
            <w:pPr>
              <w:spacing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23AE2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808" w:type="dxa"/>
          </w:tcPr>
          <w:p w:rsidR="00DA6979" w:rsidRPr="00D23AE2" w:rsidRDefault="00DA6979" w:rsidP="00DA6979">
            <w:pPr>
              <w:spacing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23AE2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DA6979" w:rsidRPr="00D23AE2" w:rsidTr="00DA6979">
        <w:tc>
          <w:tcPr>
            <w:tcW w:w="2376" w:type="dxa"/>
          </w:tcPr>
          <w:p w:rsidR="00DA6979" w:rsidRPr="00D23AE2" w:rsidRDefault="00DA6979" w:rsidP="00DA6979">
            <w:pPr>
              <w:spacing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23AE2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807" w:type="dxa"/>
          </w:tcPr>
          <w:p w:rsidR="00DA6979" w:rsidRPr="00D23AE2" w:rsidRDefault="00DA6979" w:rsidP="00DA6979">
            <w:pPr>
              <w:spacing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A6979" w:rsidRPr="00D23AE2" w:rsidRDefault="00DA6979" w:rsidP="00DA6979">
            <w:pPr>
              <w:spacing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7" w:type="dxa"/>
          </w:tcPr>
          <w:p w:rsidR="00DA6979" w:rsidRPr="00D23AE2" w:rsidRDefault="00DA6979" w:rsidP="00DA6979">
            <w:pPr>
              <w:spacing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A6979" w:rsidRPr="00D23AE2" w:rsidRDefault="00DA6979" w:rsidP="00DA6979">
            <w:pPr>
              <w:spacing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A6979" w:rsidRPr="00D23AE2" w:rsidTr="00DA6979">
        <w:tc>
          <w:tcPr>
            <w:tcW w:w="2376" w:type="dxa"/>
          </w:tcPr>
          <w:p w:rsidR="00DA6979" w:rsidRPr="00D23AE2" w:rsidRDefault="00DA6979" w:rsidP="00DA6979">
            <w:pPr>
              <w:spacing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23AE2">
              <w:rPr>
                <w:rFonts w:ascii="Times New Roman" w:hAnsi="Times New Roman" w:cs="Times New Roman"/>
                <w:sz w:val="28"/>
                <w:szCs w:val="28"/>
              </w:rPr>
              <w:t>За год</w:t>
            </w:r>
          </w:p>
        </w:tc>
        <w:tc>
          <w:tcPr>
            <w:tcW w:w="1807" w:type="dxa"/>
          </w:tcPr>
          <w:p w:rsidR="00DA6979" w:rsidRPr="00D23AE2" w:rsidRDefault="00DA6979" w:rsidP="00DA6979">
            <w:pPr>
              <w:spacing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808" w:type="dxa"/>
          </w:tcPr>
          <w:p w:rsidR="00DA6979" w:rsidRPr="00D23AE2" w:rsidRDefault="00DA6979" w:rsidP="00DA6979">
            <w:pPr>
              <w:spacing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07" w:type="dxa"/>
          </w:tcPr>
          <w:p w:rsidR="00DA6979" w:rsidRPr="00D23AE2" w:rsidRDefault="00DA6979" w:rsidP="00DA6979">
            <w:pPr>
              <w:spacing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08" w:type="dxa"/>
          </w:tcPr>
          <w:p w:rsidR="00DA6979" w:rsidRPr="00D23AE2" w:rsidRDefault="00DA6979" w:rsidP="00DA6979">
            <w:pPr>
              <w:spacing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DA6979" w:rsidRPr="00D23AE2" w:rsidRDefault="00DA6979" w:rsidP="00DA6979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DA6979" w:rsidRPr="00D23AE2" w:rsidRDefault="00DA6979" w:rsidP="00DA6979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DA6979" w:rsidRDefault="00DA6979" w:rsidP="00DA6979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DA6979" w:rsidRDefault="00DA6979" w:rsidP="00DA6979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DA6979" w:rsidRDefault="00DA6979" w:rsidP="00DA6979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DA6979" w:rsidRDefault="00DA6979" w:rsidP="00DA6979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A56933" w:rsidRDefault="00681426" w:rsidP="006E39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2FF" w:rsidRPr="008272CB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предмета «Окружающий мир» на уровень начального общего образования</w:t>
      </w:r>
    </w:p>
    <w:p w:rsidR="008272CB" w:rsidRPr="008272CB" w:rsidRDefault="008272CB" w:rsidP="000E32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19552D" w:rsidRPr="0019552D" w:rsidRDefault="00F20E13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 </w:t>
      </w:r>
      <w:proofErr w:type="gramStart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сформированы: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первичное представление о гражданской идентичности в форме осознания «Я» как юного гражданина России, одновременно осознающего свою принадлежность к определённому этносу;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использовать позитивную лексику, передающую положительные чувства в отношении своей Родины;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первичное представление о ценностях многонационального российского общества (образ Родины как семьи разных народов, образ Москвы как духовной ценности, важной для разных народов);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ценностные представления о своей семье и своей малой родине;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первичные представления об изменении человека и окружающего мира с течением времени, овладение первоначальными навыками адаптации в изменяющемся мире на основе представлений о развитии техники, в том числе электронной;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представление о новой социальной роли ученика, правилах школьной жизни (быть готовым к уроку, бережно относиться к школьным принадлежностям — учебнику, рабочей тетради и др.);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положительное отношение к школе и учебной деятельности;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первичное представление о личной ответственности за свои поступки через бережное отношение к природе и окружающему миру в целом;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эстетические чувства, впечатления от восприятия предметов и явлений окружающего мира; • этические чувства, эмоционально-нравственная отзывчивость на основе взаимодействия с другими людьми и с природой, доброжелательное отношение к сверстникам, стремление прислушиваться к мнению одноклассников;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потребность сотрудничества </w:t>
      </w:r>
      <w:proofErr w:type="gramStart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на основе взаимодействия при выполнении совместных заданий;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первоначальная установка на безопасный, здоровый образ жизни через выявление потенциальной опасности окружающих предметов, знакомство с правилами безопасности в быту, при переходе улицы, в транспорте, осознание важности правильной подготовки ко сну, правильного питания, выполнения гигиенических процедур;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бережное отношение к материальным и духовным ценностям через знакомство с трудом людей разных профессий. </w:t>
      </w:r>
    </w:p>
    <w:p w:rsidR="0019552D" w:rsidRPr="0019552D" w:rsidRDefault="00F20E13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Метапредметные результаты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Регулятивные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и принимать учебную задачу, сформулированную учителем;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умение сохранять учебную задачу урока (воспроизводить её в ходе урока по просьбе учителя);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умение выделять из темы урока известные знания и умения;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умение планировать своё высказывание (продумывать, что сказать вначале, а что — потом);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умение планировать свои действия на отдельных этапах урока (целеполагание, проблемная ситуация, работа с информацией и пр. по усмотрению учителя);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умение сверять выполнение работы по алгоритму, данному в учебнике или рабочей тетради;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умение осуществлять контроль, коррекцию и оценку результатов своей деятельности, используя «Странички для самопроверки»;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умение фиксировать в конце урока удовлетворённость/неудовлетворённость своей работой на уроке (с помощью средств, предложенных учителем), позитивно относиться к своим успехам/неуспехам.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Познавательные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умение находить и выделять под руководством учителя необходимую информацию из текстов, иллюстраций, в учебных пособиях и пр.;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умение понимать схемы учебника, передавая содержание схемы в словесной форме;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умение понимать содержание текста, интерпретировать смысл, применять полученную информацию при выполнении заданий учебника, рабочей тетради или предложенных учителем;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умение анализировать объекты окружающего мира с выделением отличительных признаков;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умение проводить сравнение и классификацию объектов по заданным критериям;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устанавливать элементарные причинно-следственные связи;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умение строить рассуждение (или доказательство своей точки зрения) по теме урока в соответствии с возрастными нормами;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умение проявлять индивидуальные творческие способности при выполнении рисунков, схем, подготовке сообщений и пр.;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умение располагать рассматриваемые объекты, события и явления на шкале относительного времени «раньше — теперь».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Коммуникативные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включение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диалог с учителем и сверстниками;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формулирование ответов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умению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партнёра по общению (деятельности), не перебивать, не обрывать на полуслове, вникать в смысл того, о чём говорит собеседник;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договариваться и приходить к общему решению;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излагать своё мнение и аргументировать свою точку зрения;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интегрироваться в группу сверстников, проявлять стремление ладить с собеседниками, не демонстрировать превосходство над другими, вежливо общаться;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признавать свои ошибки, озвучивать их, соглашаться, если на ошибки указывают другие;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</w:t>
      </w:r>
      <w:r w:rsid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и принимать совместно со сверстниками задачу групповой работы (работы в паре), распределять функции в группе (паре) при выполнении заданий;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монологическое высказывание, владеть диалогической формой речи (с учётом возрастных особенностей, норм);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готовить небольшие сообщения с помощью взрослых (родителей, воспитателя ГПД и пр.) по теме проекта. </w:t>
      </w:r>
    </w:p>
    <w:p w:rsidR="0019552D" w:rsidRPr="00112EE4" w:rsidRDefault="00F20E13" w:rsidP="00112EE4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называть родную страну, родной город, село (малую родину);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флаг и герб России;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некоторые достопримечательности столицы;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называть по именам, отчествам и фамилиям членов своей семьи;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наблюдения в окружающем мире с помощью взрослого;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опыты с водой, снегом и льдом;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изученные объекты природы (камни, растения, животных, созвездия);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овощи и фрукты;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с помощью атласа-определителя растения и животных;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по плану дерево, рыбу, птицу, своего домашнего питомца (кошку, собаку);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растения, животных, относить их к определённым группам;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сравнивать реку и море;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глобус для знакомства с формой нашей планеты;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на глобусе холодные и жаркие районы;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животных холодных и жарких районов;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изготавливать модели Солнца, звёзд, созвездий, Луны;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прошлое, настоящее и будущее;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дни недели и времена года в правильной последовательности;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времена года и месяцы;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некоторые взаимосвязи в окружающем мире;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объяснять причины возникновения дождя и ветра;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перечислять цвета радуги в правильной последовательности;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ухаживать за комнатными растениями, животными живого уголка;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мастерить простейшие кормушки и подкармливать птиц;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раздельно собирать мусор в быту;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правила поведения в природе;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готовиться ко сну, чистить зубы и мыть руки;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одежду для разных случаев;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обращаться с электричеством и электроприборами;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переходить улицу;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безопасной езды на велосипеде;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виды транспорта;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12EE4" w:rsidRPr="0011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правила безопасности в транспорте. </w:t>
      </w:r>
    </w:p>
    <w:p w:rsidR="0019552D" w:rsidRPr="00013F6A" w:rsidRDefault="0019552D" w:rsidP="00112EE4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класс</w:t>
      </w:r>
    </w:p>
    <w:p w:rsidR="0019552D" w:rsidRPr="00112EE4" w:rsidRDefault="00F20E13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E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сформированы: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— русского языка;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представления о связях между изучаемыми объектами и явлениями действительности (в природе и обществе);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представление о необходимости бережного, уважительного отношения к культуре разных народов России, выступающей в форме национального языка, национальной одежды, традиционных занятий и праздничных обычаев;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овладение первоначальными навыками адаптации в изменяющемся мире на основе представлений о сезонных изменениях в природе и жизни людей;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понимание и принятие норм и правил школьной жизни, внутренняя позиция школьника на уровне положительного отношения к предмету «Окружающий мир»;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познавательные мотивы учебной деятельности, понимание того, как знания и умения, приобретаемые на уроках окружающего мира, могут быть полезны в жизни;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представление о личной ответственности за свои поступки на основе понимания их последствий и через практику бережного отношения к растениям, животным, окружающим людям;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эстетические чувства, впечатления через восприятие картин природы, архитектурных сооружений и других достопримечательностей Москвы, Санкт-Петербурга, других городов России и разных стран;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этические чувства и нормы на основе представлений о взаимоотношениях людей в семье, семейных традициях, своей родословной, осознания ценностей дружбы, согласия, взаимопомощи, а также через освоение норм экологической этики;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способность к сотрудничеству </w:t>
      </w:r>
      <w:proofErr w:type="gramStart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на основе взаимодействия при выполнении совместных заданий, в том числе учебных проектов;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установка на безопасный, здоровый образ жизни на основе представлений о строении и работе организма человека, режиме дня, правилах личной гигиены, правилах безопасного поведения в быту, на улице, в природном окружении, при контактах с незнакомыми людьми; • бережное отношение к материальным и духовным ценностям через выявление связей между отраслями экономики, построение элементарных производственных цепочек, осмысление вклада труда людей разных профессий в создание материальных и духовых ценностей. </w:t>
      </w:r>
    </w:p>
    <w:p w:rsidR="0019552D" w:rsidRPr="00112EE4" w:rsidRDefault="00F20E13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E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</w:p>
    <w:p w:rsidR="0019552D" w:rsidRPr="00112EE4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E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Регулятивные </w:t>
      </w:r>
    </w:p>
    <w:p w:rsidR="0019552D" w:rsidRPr="0019552D" w:rsidRDefault="00112EE4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 учебной  задачи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сформулированную</w:t>
      </w:r>
      <w:proofErr w:type="gramEnd"/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учителем; </w:t>
      </w:r>
    </w:p>
    <w:p w:rsidR="0019552D" w:rsidRPr="0019552D" w:rsidRDefault="00112EE4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сохранение  учебной  задачи урока (воспроизведение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на определённом этапе урока при выполнении задания по просьбе учителя); </w:t>
      </w:r>
    </w:p>
    <w:p w:rsidR="0019552D" w:rsidRPr="0019552D" w:rsidRDefault="00112EE4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выделение 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темы урока известные и неизвестные знания и умения; </w:t>
      </w:r>
    </w:p>
    <w:p w:rsidR="0019552D" w:rsidRPr="0019552D" w:rsidRDefault="00112EE4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планирование  своего высказывания 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(выстраивать последовательность предложений для раскрытия темы); </w:t>
      </w:r>
    </w:p>
    <w:p w:rsidR="0019552D" w:rsidRPr="0019552D" w:rsidRDefault="00B31AFF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планирование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операций на отдельных этапах урока; </w:t>
      </w:r>
    </w:p>
    <w:p w:rsidR="0019552D" w:rsidRPr="0019552D" w:rsidRDefault="00B31AFF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фиксирование  в конце урока удовлетворённости/неудовлетворённости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работой на уроке (с помощью средств, предложенных учителем), объективно относиться к своим успехам/неуспехам; </w:t>
      </w:r>
    </w:p>
    <w:p w:rsidR="0019552D" w:rsidRPr="0019552D" w:rsidRDefault="00B31AFF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оценивание  правильности 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заданий, используя «Странички для самопроверки» и шкалы оценивания, предложенные учителем;</w:t>
      </w:r>
    </w:p>
    <w:p w:rsidR="0019552D" w:rsidRPr="0019552D" w:rsidRDefault="00B31AFF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умение соотносить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работы с алгоритмом, составленным совместно с учителем;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контролировать и корректировать своё поведение по отношению к сверстникам в ходе совместной деятельности. </w:t>
      </w:r>
    </w:p>
    <w:p w:rsidR="0019552D" w:rsidRPr="00B31AFF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Познавательные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и толковать условные знаки и символы, используемые в учебнике и рабочих тетрадях для передачи информации;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и выделять при помощи взрослых информацию, необходимую для выполнения заданий, из разных источников;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схемы для выполнения заданий, в том числе схемы-аппликации, схемы-рисунки;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объекты окружающего мира, схемы, рисунки с выделением отличительных признаков;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классифицировать объекты по заданным (главным) критериям;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объекты по заданным критериям (по эталону, на ощупь, по внешнему виду);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синтез объектов при работе со схемами-аппликациями;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устанавливать причинно-следственные связи между явлениями;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индивидуальные творческие способности при выполнении рисунков, рисунков-символов, условных знаков, подготовке сообщений, иллюстрировании рассказов;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моделировать объекты, явления и связи в окружающем мире (в том числе связи в природе, между отраслями экономики, производственные цепочки). </w:t>
      </w:r>
    </w:p>
    <w:p w:rsidR="0019552D" w:rsidRPr="00B31AFF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Коммуникативные </w:t>
      </w:r>
    </w:p>
    <w:p w:rsidR="0019552D" w:rsidRPr="0019552D" w:rsidRDefault="00B31AFF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умение 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включаться в коллективное обсуждение вопросов с учителем и сверстниками;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ответы на вопросы;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партнёра по общению и деятельности, не перебивать, не обрывать на полуслове, вникать в смысл того, о чём говорит собеседник;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договариваться и приходить к общему решению при выполнении заданий;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высказывать мотивированное суждение по теме урока (на основе своего опыта и в соответствии с возрастными нормами);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поддерживать в ходе выполнения задания доброжелательное общение друг с другом;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признавать свои ошибки, озвучивать их, соглашаться, если на ошибки указывают другие;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принимать задачу совместной работы (парной, групповой), распределять роли при выполнении заданий;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монологическое высказывание, владеть диалогической формой речи (с учётом возрастных особенностей, норм);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готовить небольшие сообщения, проектные задания с помощью взрослых; • составлять небольшие рассказы на заданную тему. </w:t>
      </w:r>
    </w:p>
    <w:p w:rsidR="0019552D" w:rsidRPr="00B31AFF" w:rsidRDefault="00F20E13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на карте Российскую Федерацию, Москву — столицу России;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называть субъект Российской Федерации, в котором находится город (село), где живут учащиеся;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государственные символы России — флаг, герб, гимн;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приводить примеры народов России;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город и село, городской и сельский дома;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объекты природы и предметы рукотворного мира;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отношение людей к окружающему миру;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объекты и явления неживой и живой природы;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связи в природе, между природой и человеком;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наблюдения и ставить опыты;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измерять температуру воздуха, воды, тела человека;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объекты природы с помощью атласа-определителя;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сравнивать объекты природы, делить их на группы;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ухаживать за комнатными растениями и животными живого уголка;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нужную информацию в учебнике и дополнительной литературе;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правила поведения в природе, читать и рисовать экологические знаки;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составные части экономики, объяснять их взаимосвязь;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прослеживать производственные цепочки, изображать их с помощью моделей;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различные строительные машины и материалы, объяснять их назначение;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виды транспорта;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приводить примеры учреждений культуры и образования;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профессии людей по фотографиям и описаниям, находить взаимосвязи между трудом людей различных профессий;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различать внешнее и внутреннее строение тела человека;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строить режим дня, соблюдать правила личной гигиены;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безопасного поведения на улице и в быту, на воде и в лесу;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основные дорожные знаки, необходимые пешеходу;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основные правила противопожарной безопасности;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вести себя при контактах с незнакомцами;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характер взаимоотношений людей в семье, в школе, в кругу сверстников;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приводить примеры семейных традиций;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правила вежливости при общении </w:t>
      </w:r>
      <w:proofErr w:type="gramStart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сверстниками, правила культурного поведения в школе и других общественных местах;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стороны горизонта, обозначать их на схеме;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на местности разными способами;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формы земной поверхности, сравнивать холм и гору;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различать водные объекты, узнавать их по описанию;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карту и план, правильно показывать на настенной карте;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и показывать на глобусе и карте мира материки и океаны;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31AFF" w:rsidRPr="00B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физическую и политическую карты, находить и показывать на политической карте мира разные страны. </w:t>
      </w:r>
    </w:p>
    <w:p w:rsidR="0019552D" w:rsidRPr="00013F6A" w:rsidRDefault="0019552D" w:rsidP="00B31AF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класс</w:t>
      </w:r>
    </w:p>
    <w:p w:rsidR="0019552D" w:rsidRPr="00B31AFF" w:rsidRDefault="00F20E13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сформированы: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овладение основами гражданской идентичности личности в форме осознания «Я» как гражданина России, знающего и любящего её природу и культуру;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проявление чувства гордости за свою Родину, в том числе через знакомство с историко-культурным наследием городов Золотого кольца России;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целостный взгляд на мир в единстве природы, народов и культур через последовательное рассмотрение взаимосвязей в окружающем мире, в том числе в природе, между природой и человеком, между разными странами и народами;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начальных навыков адаптации в мире через освоение основ безопасной жизнедеятельности, правил поведения в природной и социальной среде;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внутренняя позиция школьника на уровне осознания и принятия образца ответственного ученика; мотивы учебной деятельности (учебн</w:t>
      </w:r>
      <w:proofErr w:type="gramStart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познавательные, социальные); осознание личностного смысла учения как условия успешного взаимодействия в природной среде и социуме;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осознание личностной ответственности за свои поступки, в том числе по отношению к своему здоровью и здоровью окружающих, к объектам природы и культуры;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стран мира;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этические чувства и нормы на основе представлений о внутреннем мире человека, его душевных богатствах, а также через освоение норм экологической этики;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способность к сотрудничеству </w:t>
      </w:r>
      <w:proofErr w:type="gramStart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в разных социальных ситуациях (при ведении домашнего хозяйства, пользовании личными деньгами, соблюдении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мотивация к творческому труду, работе на результат, бережное отношение к материальным и духовным ценностям в ходе освоения знаний из области экономики. </w:t>
      </w:r>
    </w:p>
    <w:p w:rsidR="0019552D" w:rsidRPr="00B31AFF" w:rsidRDefault="00F20E13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Метапредметные результаты </w:t>
      </w:r>
    </w:p>
    <w:p w:rsidR="0019552D" w:rsidRPr="00B31AFF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Регулятивные </w:t>
      </w:r>
    </w:p>
    <w:p w:rsidR="0019552D" w:rsidRPr="0019552D" w:rsidRDefault="00B31AFF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 учебной  задачи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сформулированную</w:t>
      </w:r>
      <w:proofErr w:type="gramEnd"/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и уточнённую учителем;</w:t>
      </w:r>
    </w:p>
    <w:p w:rsidR="0019552D" w:rsidRPr="0019552D" w:rsidRDefault="00B31AFF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сохранение учебной задачи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 (самостоятельно воспроизводить её в ходе выполнения работы на различных этапах урока); </w:t>
      </w:r>
    </w:p>
    <w:p w:rsidR="0019552D" w:rsidRPr="0019552D" w:rsidRDefault="00B31AFF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выделение из темы урока известных и неизвестных знаний и умений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9552D" w:rsidRPr="0019552D" w:rsidRDefault="0035323C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планирование своего высказывания (выстраивание  последовательности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для раскрытия темы, приводить примеры);</w:t>
      </w:r>
    </w:p>
    <w:p w:rsidR="0019552D" w:rsidRPr="0019552D" w:rsidRDefault="0035323C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планирование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действий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урока; </w:t>
      </w:r>
    </w:p>
    <w:p w:rsidR="0019552D" w:rsidRPr="0019552D" w:rsidRDefault="0035323C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фиксирование в конце урока удовлетворённости/неудовлетворённости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работой на уроке (с помощью средств, разработанных совместно с учителем); объективно относиться к своим успехам/неуспехам; </w:t>
      </w:r>
    </w:p>
    <w:p w:rsidR="0019552D" w:rsidRPr="0019552D" w:rsidRDefault="0035323C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оценивание правильности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заданий, используя «Странички для самопроверки» и критерии, заданные учителем; </w:t>
      </w:r>
    </w:p>
    <w:p w:rsidR="0019552D" w:rsidRPr="0019552D" w:rsidRDefault="0035323C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соотношение выполнения 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 алгоритмом и результатом; </w:t>
      </w:r>
    </w:p>
    <w:p w:rsidR="0019552D" w:rsidRPr="0019552D" w:rsidRDefault="0035323C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контролирование и корректирование своего поведения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установленных правил;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в сотрудничестве с учителем ставить новые учебные задачи. </w:t>
      </w:r>
    </w:p>
    <w:p w:rsidR="0019552D" w:rsidRPr="0035323C" w:rsidRDefault="0035323C" w:rsidP="0035323C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Познавательные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</w:t>
      </w:r>
      <w:r w:rsid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и толковать условные знаки и символы, используемые в учебнике, рабочих тетрадях и других компонентах УМК для передачи информации;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выделять существенную информацию из литературы разных типов (справочной и научно-познавательной);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знаково-символические средства, в том числе элементарные модели и схемы для решения учебных задач;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содержание текста, интерпретировать смысл, фиксировать полученную информацию в виде схем, рисунков, фотографий, таблиц;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объекты окружающего мира, таблицы, схемы, диаграммы, рисунки с выделением отличительных пр</w:t>
      </w:r>
      <w:proofErr w:type="gramStart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знаков;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классифицировать объекты по заданным (главным) критериям;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сравнивать объекты по различным признакам;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синтез объектов при составлении цепей питания, схемы круговорота воды в природе, схемы круговорота веществ и пр.;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 между явлениями, объектами;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рассуждение (или доказательство своей точки зрения) по теме урока в соответствии с возрастными нормами;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индивидуальные творческие способности при выполнении рисунков, условных знаков, подготовке сообщений, иллюстрировании рассказов и т. д.;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моделировать различные ситуации и явления природы (в том числе круговорот воды в природе, круговорот веществ). </w:t>
      </w:r>
    </w:p>
    <w:p w:rsidR="0019552D" w:rsidRPr="0035323C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включаться в диалог и коллективное обсуждение с учителем и сверстниками, проблем и вопросов;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формулировать ответы на вопросы;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слушать партнёра по общению и деятельности, не перебивать, не обрывать на полуслове, вникать в смысл того, о чём говорит собеседник;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договариваться и приходить к общему решению в совместной деятельности;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мотивированное, аргументированное суждение по теме урока;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стремление ладить с собеседниками, ориентироваться на позицию партнёра в общении;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признавать свои ошибки, озвучивать их;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принимать задачу совместной работы, распределять роли при выполнении заданий;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строить монологическое высказывание, владеть диалогической формой речи (с учётом возрастных особенностей, норм);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сообщения, фоторассказы, проекты с помощью взрослых;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рассказ на заданную тему;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продуктивно разрешать конфликты на основе учёта интересов всех его участников. </w:t>
      </w:r>
      <w:r w:rsidR="00F20E13" w:rsidRPr="00353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на карте города Золотого кольца России, приводить примеры достопримечательностей этих городов;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осознавать необходимость бережного отношения к памятникам истории и культуры;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на карте страны — соседи России и их столицы;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 кратко характеризовать место человека в окружающем мире;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и раскрывать ценность природы для людей, необходимость ответственного отношения к природе;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различать внешность человека и его внутренний мир, наблюдать и описывать проявления внутреннего мира человека;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различать тела, вещества, частицы, описывать изученные вещества;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наблюдения и ставить опыты, используя лабораторное оборудование;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исследовать с помощью опытов свойства воздуха, воды, состав почвы, моделировать круговорот воды в природе;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объекты живой природы, относя их к определённым царствам и другим изученным группам;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атласом-определителем для распознавания природных объектов;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приводить примеры растений и животных из Красной книги России;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устанавливать связь между строением и работой различных органов и систем органов человека;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знания о строении и жизнедеятельности организма человека для сохранения и укрепления своего здоровья;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первую помощь при несложных несчастных случаях;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вырабатывать правильную осанку;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рационального питания, закаливания, предупреждения болезней;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необходимость здорового образа жизни и соблюдать соответствующие правила; • правильно вести себя при пожаре, аварии водопровода, утечке газа;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правила безопасности на улицах и дорогах, различать дорожные знаки разных групп, следовать их указаниям;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понимать, какие места вокруг нас могут быть особенно опасны, предвидеть скрытую опасность и избегать её;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правила безопасного поведения в природе;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понимать, что такое экологическая безопасность, соблюдать правила экологической безопасности в повседневной жизни;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раскрывать роль экономики в нашей жизни;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значение природных бога</w:t>
      </w:r>
      <w:proofErr w:type="gramStart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 в х</w:t>
      </w:r>
      <w:proofErr w:type="gramEnd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озяйственной деятельности человека, необходимость бережного отношения к природным богатствам;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отрасли экономики, обнаруживать взаимосвязи между ними;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роль денег в экономике, различать денежные единицы некоторых стран;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объяснять, что такое государственный бюджет, осознавать необходимость уплаты налогов гражданами страны;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как ведётся хозяйство семьи;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обнаруживать связи между экономикой и экологией, строить простейшие экологические прогнозы;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рассказывать по карте о различных странах, дополнять эти сведения информацией из других источников (таблица, текст и иллюстрации учебника);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приводить примеры достопримечательностей разных стран, ценить уважительные, добрососедские отношения между странами и народами;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различные справочные издания, детскую литературу для поиска информации о человеке и обществе. </w:t>
      </w:r>
    </w:p>
    <w:p w:rsidR="0019552D" w:rsidRPr="00013F6A" w:rsidRDefault="0035323C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</w:t>
      </w:r>
      <w:r w:rsidR="0019552D" w:rsidRPr="00013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класс</w:t>
      </w:r>
    </w:p>
    <w:p w:rsidR="0019552D" w:rsidRPr="0035323C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20E13" w:rsidRPr="00353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gramStart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сформированы: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основы гражданской идентичности личности в форме осознания «Я» как гражданина России, ответственного за сохранение её природного и культурного наследия;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умение осознанно использовать обществоведческую лексику для выражения своих представлений о правах и обязанностях гражданина России, о правах ребёнка, о государственном устройстве Российской Федерации;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чувства сопричастности к отечественной истории через историю своей семьи и гордости за свою Родину, российский народ, историю России посредством знакомства с достижениями страны, вкладом соотечественников в её развитие;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осознание своей этнической принадлежности в контексте принципа российской гражданственности «Единство в многообразии»;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понимание себя наследником ценностей многонационального российского общества и всего человечества, в том числе на основе формирования понятий «Всемирное природное наследие» и «Всемирное культурное наследие»;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целостный, социально ориентированный взгляд на мир в его органичном единстве и разнообразии природы, народов, культур и религий, в том числе на основе построения и сопоставления картины мира с точки зрения астронома, географа, историка, эколога;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уважительное отношение к истории и культуре народов России и мира через понимание их взаимной связи и представление о необходимости исторической преемственности в жизни общества;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начальные навыки адаптации в динамично изменяющемся и развивающемся мире, в том числе на основе представлений об историческом развитии родной страны, изменениях в её современной жизни и возможностях собственного участия в построении её будущего;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осознанная готовность к выполнению социальной роли ученика (действовать в соответствии с нормами и правилами школьной жизни), мотивационная основа учебной деятельности и личностный смысл учения;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самостоятельность и личностная ответственность за свои поступки, сохранность объектов природы, будущее России;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эстетические потребности, ценности и чувства через восприятие природы России и родного края, знакомство с культурой регионов России, развитием культуры страны и родного края в различные периоды истории;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этические чувства, доброжелательность и эмоционально-нравственная отзывчивость, понимание и сопереживание чувствам других людей в ходе знакомства с историей Отечества, образами великих соотечественников, картинами жизни людей в разные исторические периоды;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навыки сотрудничества </w:t>
      </w:r>
      <w:proofErr w:type="gramStart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в разных социальных ситуациях, умение не создавать конфликтов и находить выходы из спорных ситуаций, в том числе при выполнении учебных проектов и в других видах внеурочной деятельности;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установка на безопасный, здоровый образ жизни на основе знаний о природном разнообразии России и зависимости труда и быта людей от природных условий;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мотивация к творческому труду, работе на результат, бережное отношение к материальным и духовным ценностям на основе знакомства с природным и культурным достоянием России, вкладом людей многих поколений в создание материальных и духовых ценностей родной страны и родного края. </w:t>
      </w:r>
    </w:p>
    <w:p w:rsidR="0019552D" w:rsidRPr="0035323C" w:rsidRDefault="00F20E13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Метапредметные результаты </w:t>
      </w:r>
    </w:p>
    <w:p w:rsidR="0019552D" w:rsidRPr="0035323C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Регулятивные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и самостоятельно формулировать учебную задачу;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сохранять учебную задачу в течение всего урока;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ставить цели изучения темы, толковать их в соответствии с изучаемым материалом урока;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35323C" w:rsidRPr="003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выделять из темы урока известные знания и умения, определять круг неизвестного по изучаемой теме;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планировать своё высказывание (выстраивать последовательность предложений для раскрытия темы, приводить примеры, делать обобщение);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свои действия;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по ходу урока и в конце его удовлетворённость/неудовлетворённость своей работой на уроке, объективно относиться к своим успехам и неуспехам;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</w:t>
      </w:r>
      <w:proofErr w:type="gramEnd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конце действия, так и по ходу его реализации;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итоговый и пошаговый контроль по результату;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контролировать и корректировать свои действия в учебном сотрудничестве;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сотрудничестве с учителем ставить новые учебные задачи;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внешнюю и внутреннюю речь для целеполагания, планирования и регуляции своей деятельности.</w:t>
      </w:r>
    </w:p>
    <w:p w:rsidR="0019552D" w:rsidRPr="00F0337B" w:rsidRDefault="00F0337B" w:rsidP="00F0337B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Познавательные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понимать, толковать и организовывать свою деятельность в соответствии с условными знаками и символами, используемыми в учебнике и других образовательных ресурсах для передачи информации;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поиск необходимой информации из различных источников (библиотека, Интернет и пр.) для выполнения учебных заданий;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выделять существенную информацию из текстов и литературы разных типов и видов (художественных и познавательных);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знаково-символические средства, в том числе модели и схемы для решения учебных задач;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содержание текста, интерпретировать смысл, фиксировать прочитанную информацию в виде таблиц, схем, рисунков, моделей и пр.;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анализ объектов с выделением существенных и несущественных признаков;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сравнение и классификацию по заданным критериям;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причинно-следственные связи;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рассуждения об объекте, его строении, свойствах и связях;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доказательство своей точки зрения по теме урока в соответствии с возрастными нормами;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творческие способности при выполнении рисунков, схем, составлении рассказов, оформлении итогов проектных работ и пр.;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на разнообразие способов решения познавательных и практических задач, владеть общими приёмами решения учебных задач;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моделировать экологические связи в природных сообществах.</w:t>
      </w:r>
    </w:p>
    <w:p w:rsidR="0019552D" w:rsidRPr="00F0337B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Коммуникативные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включаться в диалог с учителем и сверстниками, в коллективное обсуждение проблем и вопросов, проявлять инициативу и активность в стремлении высказываться, задавать вопросы;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ответы на вопросы;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договариваться и приходить к общему решению в совместной деятельности, в том числе в ситуации столкновения интересов;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собственное мнение и позицию в устной и письменной форме;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аргументировать свою позицию;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различные позиции других людей, отличные от собственной и ориентироваться на позицию партнера в общении;</w:t>
      </w:r>
      <w:proofErr w:type="gramEnd"/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признавать свои ошибки, озвучивать их;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принимать задачу совместной работы, распределять роли при выполнении заданий;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готовить сообщения, выполнять проекты по теме;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рассказ на заданную тему;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взаимный контроль и оказывать в сотрудничестве необходимую взаимопомощь;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продуктивно разрешать конфликты на основе учёта интересов и позиций всех его участников;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понятные для партнёра высказывания, учитывающие, что он знает и видит, а что нет;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речь для регуляции своего действия;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 w:rsidRP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 • достаточно точно, последовательно и полно передавать информацию, необходимую партнёру.</w:t>
      </w:r>
    </w:p>
    <w:p w:rsidR="0019552D" w:rsidRPr="00F0337B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0E13" w:rsidRPr="00F03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19552D" w:rsidRPr="0019552D" w:rsidRDefault="0019552D" w:rsidP="00F0337B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понима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 особой роли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в мировой истории; рассказывать о национальных свершениях, открытиях, победах, вызывающих чувство гордости за свою страну;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и показывать на карте России государственную границу, субъекты Российской Федерации, свой регион, его главный город, другие города современной России, узнавать по фотографиям и описывать достопримечательности регионов и городов России;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элементы государственного устройства России, объяснять их роль в жизни страны;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имя действующего Президента Российской Федерации и его полномочия как главы государства;</w:t>
      </w:r>
    </w:p>
    <w:p w:rsidR="0019552D" w:rsidRPr="0019552D" w:rsidRDefault="00F0337B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понимание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чём различия между государственным устройством современной России и государственным устройством нашей страны в другие периоды её истории;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объяснять, что такое права человека, как законы страны и самый главный из них — Конституция Российской Федерации — защищают наши права, приводить конкретные примеры прав ребёнка;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раскрывать значение государственных символов России, находить их среди государственных символов других стран;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называть главные праздники России, объяснять их значение в жизни страны, рассказывать о традициях и праздниках народов России;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рассказывать о мире с точки зрения астронома, географа, историка, эколога;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несложные астрономические наблюдения; • изготавливать модели планет и созвездий; </w:t>
      </w:r>
    </w:p>
    <w:p w:rsidR="0019552D" w:rsidRPr="0019552D" w:rsidRDefault="00F0337B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использование 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глобус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карты 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 для получения информации о Земле;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экологические проблемы планеты и предлагать способы их решения;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объектов Всемирного наследия и животных из международной Красной книги;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и показывать на физической карте России различные географические объекты, на карте природных зон России — основные природные зоны;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объяснять, почему происходит смена природных зон в нашей стране, давать характеристику природной зоны по плану, сравнивать различные природные зоны;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приводить примеры растений и животных разных природных зон, в том числе внесённых в Красную книгу России; </w:t>
      </w:r>
    </w:p>
    <w:p w:rsidR="0019552D" w:rsidRPr="0019552D" w:rsidRDefault="00F0337B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выявление  экологических связей 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разных природных зонах, изображ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связей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моделей;</w:t>
      </w:r>
    </w:p>
    <w:p w:rsidR="0019552D" w:rsidRPr="0019552D" w:rsidRDefault="00F0337B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оценивание деятельности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в разных природных зонах,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раскрывать возникающие экологические проблемы и способы их решения, приводить примеры заповедников и национальных парков России;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краткую характеристику своего края;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и описывать изученные природные объекты своего края, пользоваться атласом-определителем для распознавания (определения) объектов неживой и живой природы;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краткую характеристику природных сообще</w:t>
      </w:r>
      <w:proofErr w:type="gramStart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св</w:t>
      </w:r>
      <w:proofErr w:type="gramEnd"/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оего края;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экологические связи в природных сообществах, изображать эти связи с помощью моделей; </w:t>
      </w:r>
    </w:p>
    <w:p w:rsidR="0019552D" w:rsidRPr="0019552D" w:rsidRDefault="00F0337B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оценивание  своего поведения 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природе, правильно вести себя в разных природных сообществах;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об охране природы в своём крае;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различать отрасли растениеводства и животноводства, представленные в экономике своего края;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приводить примеры исторических источников, различать и сравнивать источники информации о прошлом;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дату исторического события с веком, находить место события на «ленте времени»;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историческую карту;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перечислять эпохи истории человечества в правильной последовательности, кратко характеризовать каждую эпоху, узнавать историческую эпоху по знаменитым сооружениям прошлого, сохранившимся до наших дней;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глобуса рассказывать, как человек открывал планету Земля;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</w:t>
      </w:r>
      <w:r w:rsidR="00F0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описывать некоторые выдающиеся достижения и изобретения людей прошлого по иллюстрациям, высказывать суждения об их значении в истории человечества;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013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показывать на карте границы, территорию, столицу, другие города России в разные периоды истории, места некоторых важных исторических событий;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013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рассказывать по исторической карте, иллюстрациям учебника об изученных событиях истории России; 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013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даты и события, определять последовательность и значение некоторых важных событий в истории России;</w:t>
      </w:r>
    </w:p>
    <w:p w:rsidR="0019552D" w:rsidRPr="0019552D" w:rsidRDefault="00013F6A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составление  исторических портретов 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хся людей прошлого, высказывание 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суждения о них; 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="0019552D"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описывать облик Москвы и Санкт-Петербурга в разные века, узнавать их достопримечательности;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013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описывать некоторые выдающиеся памятники истории и культуры России;</w:t>
      </w:r>
    </w:p>
    <w:p w:rsidR="0019552D" w:rsidRPr="0019552D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="00013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в домашнем архиве исторические свидетельства; • раскрывать связь современной России с её историей; </w:t>
      </w:r>
    </w:p>
    <w:p w:rsidR="00681426" w:rsidRPr="009D4FF8" w:rsidRDefault="0019552D" w:rsidP="0019552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013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1955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дополнительную литературу, Интернет для получения информации и подготовки собственных сообщений о природе Земли, России и родного края, о жизни общества в прошлом и настоящем.</w:t>
      </w:r>
    </w:p>
    <w:p w:rsidR="008272CB" w:rsidRPr="008272CB" w:rsidRDefault="008272CB" w:rsidP="008272CB">
      <w:pPr>
        <w:rPr>
          <w:rFonts w:ascii="Times New Roman" w:hAnsi="Times New Roman" w:cs="Times New Roman"/>
          <w:sz w:val="24"/>
          <w:szCs w:val="24"/>
        </w:rPr>
      </w:pPr>
    </w:p>
    <w:p w:rsidR="00013F6A" w:rsidRDefault="00013F6A" w:rsidP="003E3C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F6A" w:rsidRDefault="00013F6A" w:rsidP="003E3C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F6A" w:rsidRDefault="00013F6A" w:rsidP="003E3C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F6A" w:rsidRDefault="00013F6A" w:rsidP="003E3C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F6A" w:rsidRDefault="00013F6A" w:rsidP="003E3C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F6A" w:rsidRDefault="00013F6A" w:rsidP="003E3C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F6A" w:rsidRDefault="00013F6A" w:rsidP="003E3C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F6A" w:rsidRDefault="00013F6A" w:rsidP="003E3C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F6A" w:rsidRDefault="00013F6A" w:rsidP="003E3C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F6A" w:rsidRDefault="00013F6A" w:rsidP="003E3C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F6A" w:rsidRDefault="00013F6A" w:rsidP="003E3C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F6A" w:rsidRDefault="00013F6A" w:rsidP="003E3C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F6A" w:rsidRDefault="00013F6A" w:rsidP="003E3C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F6A" w:rsidRDefault="00013F6A" w:rsidP="003E3C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F6A" w:rsidRDefault="00013F6A" w:rsidP="003E3C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F6A" w:rsidRDefault="00013F6A" w:rsidP="003E3C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F6A" w:rsidRDefault="00013F6A" w:rsidP="003E3C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F6A" w:rsidRDefault="00013F6A" w:rsidP="003E3C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F6A" w:rsidRDefault="00013F6A" w:rsidP="003E3C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F6A" w:rsidRDefault="00013F6A" w:rsidP="003E3C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FF" w:rsidRPr="00F20E13" w:rsidRDefault="0099429B" w:rsidP="003E3C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E13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«Окружающий мир» на уровень начального</w:t>
      </w:r>
      <w:r w:rsidR="003E3C81" w:rsidRPr="00F20E13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</w:p>
    <w:p w:rsidR="003E23C3" w:rsidRPr="00F20E13" w:rsidRDefault="003E3C81" w:rsidP="003E23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0E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3A6118" w:rsidRPr="00F20E1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272CB" w:rsidRPr="00F20E13">
        <w:rPr>
          <w:rFonts w:ascii="Times New Roman" w:hAnsi="Times New Roman" w:cs="Times New Roman"/>
          <w:b/>
          <w:sz w:val="24"/>
          <w:szCs w:val="24"/>
        </w:rPr>
        <w:t xml:space="preserve">    1 класс</w:t>
      </w:r>
      <w:r w:rsidR="003A6118" w:rsidRPr="00F20E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E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3C3" w:rsidRPr="003E23C3" w:rsidRDefault="003E23C3" w:rsidP="003E23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E23C3">
        <w:rPr>
          <w:rFonts w:ascii="Times New Roman" w:hAnsi="Times New Roman" w:cs="Times New Roman"/>
          <w:b/>
          <w:sz w:val="24"/>
          <w:szCs w:val="24"/>
        </w:rPr>
        <w:t>Введение 1 ч.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Учимся задавать вопросы. Знакомство с учебником и учебными пособиям</w:t>
      </w:r>
      <w:proofErr w:type="gramStart"/>
      <w:r w:rsidRPr="003E23C3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3E23C3">
        <w:rPr>
          <w:rFonts w:ascii="Times New Roman" w:hAnsi="Times New Roman" w:cs="Times New Roman"/>
          <w:sz w:val="24"/>
          <w:szCs w:val="24"/>
        </w:rPr>
        <w:t xml:space="preserve">рабочей тетрадью, сборником тестов, атласом-определителем «От земли до неба», книгами для чтения). Постоянные персонажи </w:t>
      </w:r>
      <w:proofErr w:type="gramStart"/>
      <w:r w:rsidRPr="003E23C3">
        <w:rPr>
          <w:rFonts w:ascii="Times New Roman" w:hAnsi="Times New Roman" w:cs="Times New Roman"/>
          <w:sz w:val="24"/>
          <w:szCs w:val="24"/>
        </w:rPr>
        <w:t>учебника—Муравей</w:t>
      </w:r>
      <w:proofErr w:type="gramEnd"/>
      <w:r w:rsidRPr="003E23C3">
        <w:rPr>
          <w:rFonts w:ascii="Times New Roman" w:hAnsi="Times New Roman" w:cs="Times New Roman"/>
          <w:sz w:val="24"/>
          <w:szCs w:val="24"/>
        </w:rPr>
        <w:t xml:space="preserve"> Вопросик, Мудрая Черепаха. 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sz w:val="24"/>
          <w:szCs w:val="24"/>
        </w:rPr>
        <w:t>Что и кто? 20ч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Родина-это наша страна Россия и наша малая родина. Первоначальные сведения о народах России, её столице.  Москва-столица, её достопримечательности. Наша Родина — Россия. Природа, города, народы России (на примерах по выбору учителя). Знакомство с государственными символами России: флагом, гербом, гимном. Наш город (село) — часть большой страны.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 xml:space="preserve"> Мир вокруг нас, его многообразие. 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Что можно увидеть под ногами. Камни, их разнообразие (форма, размер, цвет) и красота. Гранит, кремень, известняк. Что растет на подоконнике и клумбе. Знакомство с отдельными представителями комнатных растений и растений цветника (по выбору учителя).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Что это за дерево. Распознавание деревьев своей местности по листьям. Летняя и осенняя окраска листьев. Сосна и ель, их различение по общему виду, хвоинкам, шишкам.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Части растения: корень, стебель, лист, цветок, плод с семенами. Знакомство с разнообразием плодов и семян.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Кто такие насекомые, рыбы, птицы, звери. Знакомство с разнообразием животных, их внешним строением.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Что окружает нас дома. Разнообразие и назначение предметов домашнего обихода. Компьютер, его части и назначение. Обучение безопасному обращению с вещами, компьютером, домашними животными. Важнейшие дорожные знаки, сигналы светофора, правила перехода улицы.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Планета Земля, ее форма. Глобус — модель Земли. Суша и вода на Земле. Изображение нашей страны на глобусе.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работы: </w:t>
      </w:r>
      <w:r w:rsidRPr="003E23C3">
        <w:rPr>
          <w:rFonts w:ascii="Times New Roman" w:hAnsi="Times New Roman" w:cs="Times New Roman"/>
          <w:sz w:val="24"/>
          <w:szCs w:val="24"/>
        </w:rPr>
        <w:t>знакомство с разнообразием камней; знакомство с комнатными растениями и растениями цветника, их распознавание с помощью атласа-определителя; знакомство с лиственными деревьями ближайшего природного окружения, их распознавание по листьям; сравнительное исследование сосны и ели (по общему виду, хвоинкам, шишкам); знакомство с компьютером, простейшие приемы работы с ним; знакомство с глобусом. </w:t>
      </w:r>
      <w:r w:rsidRPr="003E23C3">
        <w:rPr>
          <w:rFonts w:ascii="Times New Roman" w:hAnsi="Times New Roman" w:cs="Times New Roman"/>
          <w:b/>
          <w:sz w:val="24"/>
          <w:szCs w:val="24"/>
        </w:rPr>
        <w:t xml:space="preserve">Экскурсии: </w:t>
      </w:r>
      <w:r w:rsidRPr="003E23C3">
        <w:rPr>
          <w:rFonts w:ascii="Times New Roman" w:hAnsi="Times New Roman" w:cs="Times New Roman"/>
          <w:sz w:val="24"/>
          <w:szCs w:val="24"/>
        </w:rPr>
        <w:t>знакомство со школой; знакомство с дорогой от дома до школы и правилами безопасности в пути.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sz w:val="24"/>
          <w:szCs w:val="24"/>
        </w:rPr>
        <w:t>Как, откуда и куда? 12 ч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 Семья-это самые близкие люди. Что объединяет членов семьи. Имена, Отчества, Фамилии членов семьи. Жизнь семьи.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Река и море. Куда текут реки. Пресная и соленая вода. Путь воды в наш дом. Канализация и очистные сооружения.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 xml:space="preserve">Роль электричества в быту. Откуда в наш дом приходит электричество. Правила безопасного обращения с электроприборами. 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Изучение свойств снега и льда. Откуда берутся снег и лед.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Как живут растения и животные. Знакомство с признаками живого и условиями, необходимыми для жизни организмов. Простейшие правила ухода за комнатными растениями, кошкой, собакой. Птицы, прилетающие к кормушке. Забота о птицах зимой.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Как путешествует письмо. Откуда берутся хорошо известные детям продукты питания, например шоколад, изюм, мед и др. (по усмотрению учителя).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Откуда берутся бытовой мусор и вещества, загрязняющие окружающую среду. Как сделать Землю чище.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работы: </w:t>
      </w:r>
      <w:r w:rsidRPr="003E23C3">
        <w:rPr>
          <w:rFonts w:ascii="Times New Roman" w:hAnsi="Times New Roman" w:cs="Times New Roman"/>
          <w:sz w:val="24"/>
          <w:szCs w:val="24"/>
        </w:rPr>
        <w:t>сборка простейшей электрической цепи; изучение свойств снега и льда; отработка простейших приемов  ухода  за  комнатными  растениями;   изготовление  простейшей кормушки для птиц.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sz w:val="24"/>
          <w:szCs w:val="24"/>
        </w:rPr>
        <w:t>Проект:</w:t>
      </w:r>
      <w:r w:rsidRPr="003E23C3">
        <w:rPr>
          <w:rFonts w:ascii="Times New Roman" w:hAnsi="Times New Roman" w:cs="Times New Roman"/>
          <w:sz w:val="24"/>
          <w:szCs w:val="24"/>
        </w:rPr>
        <w:t> «Моя семья»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sz w:val="24"/>
          <w:szCs w:val="24"/>
        </w:rPr>
        <w:t>Где и когда?11 ч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Условия интересной и успешной учёбы, хорошее оснащение классного помещения, дружный коллектив класса, взаимопомощь одноклассника доверительное отношение с учителем. Обращение к учителю.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Представление о времени. Настоящее, прошлое, будущее. Дни недели и времена года.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Холодные и жаркие районы Земли. Их обитатели.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Перелетные птицы. Где они зимуют и как ученые узнали об этом.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Представление о далеком прошлом Земли. Динозавры — удивительные животные прошлого. Как ученые изучают динозавров.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Одежда людей в прошлом и теперь.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 История велосипеда, его устройство. Велосипед в твоей жизни. Правила безопасного обращения с велосипедом.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Профессии взрослых. Кем ты хочешь стать. Каким может быть окружающий мир в будущем. Зависит ли это от тебя.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sz w:val="24"/>
          <w:szCs w:val="24"/>
        </w:rPr>
        <w:t>Проект</w:t>
      </w:r>
      <w:r w:rsidRPr="003E23C3">
        <w:rPr>
          <w:rFonts w:ascii="Times New Roman" w:hAnsi="Times New Roman" w:cs="Times New Roman"/>
          <w:sz w:val="24"/>
          <w:szCs w:val="24"/>
        </w:rPr>
        <w:t>: «Мой класс и моя школа»</w:t>
      </w:r>
    </w:p>
    <w:p w:rsidR="003E23C3" w:rsidRPr="003E23C3" w:rsidRDefault="00597CE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Почему и зачем? 26</w:t>
      </w:r>
      <w:r w:rsidR="003E23C3" w:rsidRPr="003E23C3">
        <w:rPr>
          <w:rFonts w:ascii="Times New Roman" w:hAnsi="Times New Roman" w:cs="Times New Roman"/>
          <w:b/>
          <w:sz w:val="24"/>
          <w:szCs w:val="24"/>
        </w:rPr>
        <w:t xml:space="preserve"> ч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Солнце — ближайшая к Земле звезда. Форма и размеры звезд. Созвездие Льва. Луна — естественный спутник Земли. Почему на Луне не живут люди.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 Почему  идет дождь  и  дует  ветер.  Роль дождя  и  ветра в жизни растений, животных, человека.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Звуки окружающего мира. Почему бывает эхо. Как беречь уши.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Цвета радуги. Почему радуга разноцветная.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Объяснение названий растений и животных, например медуница, недотрога, жук-носорог и др. (по усмотрению учителя). Что эти названия рассказывают о своих хозяевах.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Почему в лесу нужно соблюдать тишину. Почему не нужно рвать цветы и ловить бабочек.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Разнообразие овощей и фруктов. Витамины. Почему овощи и фрукты перед едой надо мыть. Почему нужно чистить зубы и мыть руки.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Зачем мы спим ночью. Правила подготовки ко сну.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Зачем нужны автомобили. Устройство автомобиля. Автомобили в прошлом и теперь. Какими могут быть автомобили будущего.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Поезд и железная дорога. Поезда метро, пригородные поезда, поезда дальнего следования.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Назначение самолетов. Устройство самолета. Самолеты в прошлом и теперь.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Назначение судов. Устройство судна. Спасательные средства на корабле.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Зачем летают в космос. Искусственные спутники Земли, их назначение. Космические станции.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Экология — наука, которая учит нас бережно относиться к окружающему миру, к своей планете. 22 апреля — День Земли.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 w:rsidRPr="003E23C3">
        <w:rPr>
          <w:rFonts w:ascii="Times New Roman" w:hAnsi="Times New Roman" w:cs="Times New Roman"/>
          <w:sz w:val="24"/>
          <w:szCs w:val="24"/>
        </w:rPr>
        <w:t>: простейшие правила гигиены (чистка зубов, мытье рук и др.).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 xml:space="preserve"> Как мы находили ответы на свои вопросы. Роль наблюдений, опытов, книг и других источников информации в познании окружающего мира. 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sz w:val="24"/>
          <w:szCs w:val="24"/>
        </w:rPr>
        <w:t>Проект</w:t>
      </w:r>
      <w:r w:rsidRPr="003E23C3">
        <w:rPr>
          <w:rFonts w:ascii="Times New Roman" w:hAnsi="Times New Roman" w:cs="Times New Roman"/>
          <w:sz w:val="24"/>
          <w:szCs w:val="24"/>
        </w:rPr>
        <w:t>: «Мои домашние питомцы».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3E23C3">
        <w:rPr>
          <w:rFonts w:ascii="Times New Roman" w:hAnsi="Times New Roman" w:cs="Times New Roman"/>
          <w:b/>
          <w:sz w:val="28"/>
          <w:szCs w:val="28"/>
        </w:rPr>
        <w:t xml:space="preserve">2 класс 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3E23C3">
        <w:rPr>
          <w:rFonts w:ascii="Times New Roman" w:hAnsi="Times New Roman" w:cs="Times New Roman"/>
          <w:b/>
          <w:sz w:val="24"/>
          <w:szCs w:val="24"/>
        </w:rPr>
        <w:t>Где мы живем (4 ч)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Родная страна. Имя родной страны - Россия, или Российская федерация. Государственные символы РФ: герб, флаг, гимн. Россия – многонациональная страна. Государственный язык.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 xml:space="preserve">Город и село. Характерные особенности городских и сельских поселений. Преимущественные занятия жителей города и села. Типы жилых построек в городе и селе. Проект «Родной город (село)». Подготовка к выполнению проекта: знакомство с материалами учебника, распределение заданий, обсуждение способов и сроков работы. 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Природа и рукотворный мир. Объекты природы и предметы рукотворного мира. Наше отношение к миру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Проверим и оценим свои достижения по разделу «Где мы живем». Проверка знаний и умений. Формирование адекватной оценки своих достижений.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3E23C3">
        <w:rPr>
          <w:rFonts w:ascii="Times New Roman" w:hAnsi="Times New Roman" w:cs="Times New Roman"/>
          <w:b/>
          <w:sz w:val="24"/>
          <w:szCs w:val="24"/>
        </w:rPr>
        <w:t>Природа (20 ч)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Звездное небо. Созвездия: Кассиопея, Орион, Лебедь. Представление о зодиакальных созвездиях.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Заглянем в кладовые земли. Горные породы и минералы. Гранит и его состав. Как лю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ди используют богатства земных кладовых.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Воздух и вода, их значение для растений, животных, че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ловека. Загрязнение воздуха и воды. Защита воздуха и воды от загрязнения.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Какие бывают растения: деревья, кустарники, травы; их существенные признаки. Дикорастущие и культурные расте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ния. Комнатные растения и уход за ними.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Сезонные изменения в природе: осенние явления. Экологические  связи  между растениями  и  животными: растения – пища   и   укрытие   для   животных;   животные – распространители  плодов  и  семян растений  (изучается по усмотрению учителя).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зорение птичьих гнезд и муравейников и т. д.). Охрана рас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тений и животных своего края. Правила поведения в при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роде.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Красная книга России: знакомство с отдельными расте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ниями и животными и мерами их охраны.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  <w:proofErr w:type="gramStart"/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3E23C3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3E23C3">
        <w:rPr>
          <w:rFonts w:ascii="Times New Roman" w:hAnsi="Times New Roman" w:cs="Times New Roman"/>
          <w:sz w:val="24"/>
          <w:szCs w:val="24"/>
        </w:rPr>
        <w:t>ивая и неживая природа. Осенние изменения в природе.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Практические работы</w:t>
      </w:r>
      <w:proofErr w:type="gramStart"/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3E23C3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3E23C3">
        <w:rPr>
          <w:rFonts w:ascii="Times New Roman" w:hAnsi="Times New Roman" w:cs="Times New Roman"/>
          <w:sz w:val="24"/>
          <w:szCs w:val="24"/>
        </w:rPr>
        <w:t>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3E23C3">
        <w:rPr>
          <w:rFonts w:ascii="Times New Roman" w:hAnsi="Times New Roman" w:cs="Times New Roman"/>
          <w:b/>
          <w:sz w:val="24"/>
          <w:szCs w:val="24"/>
        </w:rPr>
        <w:t>Жизнь города и села (10 ч)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 xml:space="preserve">Что такое экономика. </w:t>
      </w:r>
      <w:proofErr w:type="gramStart"/>
      <w:r w:rsidRPr="003E23C3">
        <w:rPr>
          <w:rFonts w:ascii="Times New Roman" w:hAnsi="Times New Roman" w:cs="Times New Roman"/>
          <w:sz w:val="24"/>
          <w:szCs w:val="24"/>
        </w:rPr>
        <w:t>Промышленность, сельское хозяй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ство, строительство, транспорт, торговля – составные части экономики, их взаимосвязь.</w:t>
      </w:r>
      <w:proofErr w:type="gramEnd"/>
      <w:r w:rsidRPr="003E23C3">
        <w:rPr>
          <w:rFonts w:ascii="Times New Roman" w:hAnsi="Times New Roman" w:cs="Times New Roman"/>
          <w:sz w:val="24"/>
          <w:szCs w:val="24"/>
        </w:rPr>
        <w:t xml:space="preserve"> Деньги. Первоначальные предс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тавления об отдельных производственных процессах, напри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мер от глиняного карьера до керамических изделий, от стрижки овец до шерстяного трикотажа и т. д. (по усмотре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нию учителя).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Промышленные предприятия своего города (изучается по усмотрению учителя). Строительство в городе (селе).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Какой бывает транспорт: наземный, водный, воздушный, подземный; пассажирский, грузовой, специальный. Пассажир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ский транспорт города.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Магазины города, села (изучается по усмотрению учителя).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Культура и образование в нашем крае: музеи, театры, школы, вузы и   т. д. (по выбору учителя).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Профессии людей, занятых на производстве. Труд писа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теля, ученого, артиста, учителя, других деятелей культуры и образования (по усмотрению учителя).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Сезонные изменения в природе: зимние явления. Эколо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гические связи в зимнем лесу.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Экскурсии: </w:t>
      </w:r>
      <w:r w:rsidRPr="003E23C3">
        <w:rPr>
          <w:rFonts w:ascii="Times New Roman" w:hAnsi="Times New Roman" w:cs="Times New Roman"/>
          <w:sz w:val="24"/>
          <w:szCs w:val="24"/>
        </w:rPr>
        <w:t>Зимние изменения в природе. Знакомство с достопримечательностями родного города.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3E23C3">
        <w:rPr>
          <w:rFonts w:ascii="Times New Roman" w:hAnsi="Times New Roman" w:cs="Times New Roman"/>
          <w:b/>
          <w:sz w:val="24"/>
          <w:szCs w:val="24"/>
        </w:rPr>
        <w:t>Здоровье и безопасность (9 ч)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Строение тела человека. Здоровье человека – его важней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шее богатство. Режим дня. Правила личной гигиены. Наибо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лее распространенные заболевания, их предупреждение и ле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чение; поликлиника, больница и другие учреждения здраво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охранения; специальности врачей: терапевт, стоматолог, отоларинголог и др. (изучается по усмотрению учителя).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Меры безопасности в домашних условиях (при обраще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нии с бытовой техникой, острыми предметами и т. д.). Про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тивопожарная безопасность.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Правила безопасного поведения на воде. Правило эколо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гической безопасности: не купаться в загрязненных водоемах.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Съедобные и несъедобные ягоды и грибы. Жалящие на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секомые. Ориентация в опасных ситуациях при контактах с людьми: незнакомый человек предлагает пойти с ним по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кататься на машине, открыть дверь в квартиру в отсутствие взрослых и т. д.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Практическая работа: </w:t>
      </w:r>
      <w:r w:rsidRPr="003E23C3">
        <w:rPr>
          <w:rFonts w:ascii="Times New Roman" w:hAnsi="Times New Roman" w:cs="Times New Roman"/>
          <w:sz w:val="24"/>
          <w:szCs w:val="24"/>
        </w:rPr>
        <w:t>Отработка правил перехода улицы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sz w:val="24"/>
          <w:szCs w:val="24"/>
        </w:rPr>
        <w:t>Общение (7 ч)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Труд и отдых в семье. Внимательные и заботливые отно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шения между членами семьи. Имена и отчества родителей.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Школьные товарищи, друзья, совместные учеба, игры, от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дых. Взаимоотношения мальчиков и девочек.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ных местах (кинотеатре, транспорте и т. д.).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Практическая работа: </w:t>
      </w:r>
      <w:r w:rsidRPr="003E23C3">
        <w:rPr>
          <w:rFonts w:ascii="Times New Roman" w:hAnsi="Times New Roman" w:cs="Times New Roman"/>
          <w:sz w:val="24"/>
          <w:szCs w:val="24"/>
        </w:rPr>
        <w:t>Отработка основных правил этикета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3E23C3">
        <w:rPr>
          <w:rFonts w:ascii="Times New Roman" w:hAnsi="Times New Roman" w:cs="Times New Roman"/>
          <w:b/>
          <w:sz w:val="24"/>
          <w:szCs w:val="24"/>
        </w:rPr>
        <w:t>Путешествия (18 ч)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Горизонт. Линия горизонта. Основные стороны горизон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та, их определение по компасу.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Формы земной поверхности: равнины и горы, холмы, ов</w:t>
      </w:r>
      <w:r w:rsidRPr="003E23C3">
        <w:rPr>
          <w:rFonts w:ascii="Times New Roman" w:hAnsi="Times New Roman" w:cs="Times New Roman"/>
          <w:sz w:val="24"/>
          <w:szCs w:val="24"/>
        </w:rPr>
        <w:softHyphen/>
        <w:t xml:space="preserve">раги. </w:t>
      </w:r>
      <w:proofErr w:type="gramStart"/>
      <w:r w:rsidRPr="003E23C3">
        <w:rPr>
          <w:rFonts w:ascii="Times New Roman" w:hAnsi="Times New Roman" w:cs="Times New Roman"/>
          <w:sz w:val="24"/>
          <w:szCs w:val="24"/>
        </w:rPr>
        <w:t>Разнообразие водоемов: река, озеро, море и др. Части реки (исток, устье, русло); притоки.</w:t>
      </w:r>
      <w:proofErr w:type="gramEnd"/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Сезонные изменения в природе: весенние и летние явле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ния. Бережное отношение к природе весной и летом.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Изображение нашей страны на карте. Как читать карту. Москва – столица России. Московский Кремль и другие дос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топримечательности столицы.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Знакомство с другими городами нашей страны (изучает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ся по усмотрению учителя).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Карта мира. Материки и океаны. Страны мира.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Экскурсии: </w:t>
      </w:r>
      <w:r w:rsidRPr="003E23C3">
        <w:rPr>
          <w:rFonts w:ascii="Times New Roman" w:hAnsi="Times New Roman" w:cs="Times New Roman"/>
          <w:sz w:val="24"/>
          <w:szCs w:val="24"/>
        </w:rPr>
        <w:t>Весенние изменения в природе. Формы земной поверхности родного края. Водоемы родного края.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Практические работы: </w:t>
      </w:r>
      <w:r w:rsidRPr="003E23C3">
        <w:rPr>
          <w:rFonts w:ascii="Times New Roman" w:hAnsi="Times New Roman" w:cs="Times New Roman"/>
          <w:sz w:val="24"/>
          <w:szCs w:val="24"/>
        </w:rPr>
        <w:t>Определение сторон горизонта по компасу. Основные приемы чтения карты.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3E23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3 класс 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sz w:val="24"/>
          <w:szCs w:val="24"/>
        </w:rPr>
        <w:t>Как устроен мир (6 ч)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Природа, ее разнообразие. Растения, животные, грибы, бактерии – царства живой природы. Связи в природе (меж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ду неживой и живой природой, растениями и животными и т. д.). Роль природы в жизни людей.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Человек – часть природы, разумное существо. Внутрен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ний мир человека. Восприятие, память, мышление, вообра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жение – ступеньки познания человеком окружающего мира.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Общество. Семья, народ, государство – части общества. Человек – часть общества. Человечество.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Мир глазами эколога. Что такое окружающая среда. Эко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логия – наука о связях между живыми существами и окру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жающей их средой. Роль экологии в сохранении природно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го дома человечества. Воздействие людей на природу (отри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цательное и положительное). Меры по охране природы.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Экскурсия: </w:t>
      </w:r>
      <w:r w:rsidRPr="003E23C3">
        <w:rPr>
          <w:rFonts w:ascii="Times New Roman" w:hAnsi="Times New Roman" w:cs="Times New Roman"/>
          <w:sz w:val="24"/>
          <w:szCs w:val="24"/>
        </w:rPr>
        <w:t>Что нас окружает?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Проект: «Богатства, отданные людям»</w:t>
      </w:r>
      <w:r w:rsidRPr="003E23C3">
        <w:rPr>
          <w:rFonts w:ascii="Times New Roman" w:hAnsi="Times New Roman" w:cs="Times New Roman"/>
          <w:sz w:val="24"/>
          <w:szCs w:val="24"/>
        </w:rPr>
        <w:tab/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sz w:val="24"/>
          <w:szCs w:val="24"/>
        </w:rPr>
        <w:t>Эта удивительная природа (18 ч)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Тела, вещества, частицы. Разнообразие веществ. Твердые вещества, жидкости и газы.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Воздух, его состав и свойства. Значение воздуха для жи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вых организмов. Источники загрязнения воздуха. Охрана воздуха от загрязнений.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Вода, ее свойства. Три состояния воды. Круговорот воды в природе. Значение воды для живых организмов. Источни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ки загрязнения воды. Охрана воды от загрязнений. Эконо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мия воды в быту.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Разрушение твердых пород в природе. Почва, ее состав. Живые существа почвы. Представление об образовании поч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вы и роли организмов в этом процессе. Значение почвы для живых организмов. Разрушение почвы в результате непроду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манной хозяйственной деятельности людей. Охрана почвы.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Растения, их разнообразие. Группы растений (водоросли, мхи, папоротники, хвойные, цветковые), виды растений. Ды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хание и питание растений. Размножение и развитие расте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Животные, их разнообразие. Группы животных (насеко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мые,   рыбы,   земноводные,   пресмыкающиеся,   птицы,   звери др.)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Растительноядные, насекомоядные, хищные, всеядные жи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вотные. Цепи питания. Сеть питания и экологическая пира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Грибы, их разнообразие и строение (на примере шляпоч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Представление о круговороте жизни и его звеньях (орга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низмы-производители, организмы-потребители, организмы-разрушители). Роль почвы в круговороте жизни.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Экскурсии: </w:t>
      </w:r>
      <w:r w:rsidRPr="003E23C3">
        <w:rPr>
          <w:rFonts w:ascii="Times New Roman" w:hAnsi="Times New Roman" w:cs="Times New Roman"/>
          <w:sz w:val="24"/>
          <w:szCs w:val="24"/>
        </w:rPr>
        <w:t>Разнообразие растений. Разнообразие животных.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Практические работы: </w:t>
      </w:r>
      <w:r w:rsidRPr="003E23C3">
        <w:rPr>
          <w:rFonts w:ascii="Times New Roman" w:hAnsi="Times New Roman" w:cs="Times New Roman"/>
          <w:sz w:val="24"/>
          <w:szCs w:val="24"/>
        </w:rPr>
        <w:t>Тела, вещества, частицы. Состав и свойства воздуха. Свойства воды. Круговорот воды. Состав почвы. Размножение и развитие растений.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sz w:val="24"/>
          <w:szCs w:val="24"/>
        </w:rPr>
        <w:t>Мы и наше здоровье (10 ч)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значениеи гигиена.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Кожа, ее значение и гигиена. Первая помощь при неболь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ших ранениях, ушибах, ожогах, обмораживании.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Опорно-двигательная система, ее роль в организме. Осан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ка. Значение физического труда и физкультуры для разви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тия скелета и укрепления мышц.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Питательные вещества: белки, жиры, углеводы, витами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ны. Пищеварительная система, ее роль в организме. Гигиена питания.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Дыхательная и кровеносная системы, их роль в организ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ме.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Закаливание воздухом, водой, солнцем. Инфекционные болезни и способы их предупреждения. Здоровый образ жиз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ни. Табак, алкоголь, наркотики — враги здоровья.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Практические работы: </w:t>
      </w:r>
      <w:r w:rsidRPr="003E23C3">
        <w:rPr>
          <w:rFonts w:ascii="Times New Roman" w:hAnsi="Times New Roman" w:cs="Times New Roman"/>
          <w:sz w:val="24"/>
          <w:szCs w:val="24"/>
        </w:rPr>
        <w:t>Знакомство с внешним строением кожи. Подсчет ударов пульса.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sz w:val="24"/>
          <w:szCs w:val="24"/>
        </w:rPr>
        <w:t>Наша безопасность (7 ч)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Как действовать при возникновении пожара в квартире (доме), при аварии водопровода, утечке газа.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Правила и безопасность дорожного движения (в частности, касающейся пешеходов и пассажиров транспортных средств). Правила безопасного поведения пешехода на улице. Без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опасность при езде на велосипеде, автомобиле, в обществен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ном транспорте. Дорожные знаки, их роль в обеспечении без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опасного движения. Основные группы дорожных знаков: предупреждающие, запрещающие, предписывающие, инфор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мационно-указательные, знаки сервиса.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gramStart"/>
      <w:r w:rsidRPr="003E23C3">
        <w:rPr>
          <w:rFonts w:ascii="Times New Roman" w:hAnsi="Times New Roman" w:cs="Times New Roman"/>
          <w:sz w:val="24"/>
          <w:szCs w:val="24"/>
        </w:rPr>
        <w:t>Опасные места в квартире, доме и его окрестностях: бал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кон, подоконник, лифт, стройплощадка, трансформаторная будка, пустырь, проходной двор, парк, лес и др. Лед на ули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це, водоеме – источник опасности.</w:t>
      </w:r>
      <w:proofErr w:type="gramEnd"/>
      <w:r w:rsidRPr="003E23C3">
        <w:rPr>
          <w:rFonts w:ascii="Times New Roman" w:hAnsi="Times New Roman" w:cs="Times New Roman"/>
          <w:sz w:val="24"/>
          <w:szCs w:val="24"/>
        </w:rPr>
        <w:t xml:space="preserve"> Правила поведения в опасных местах. Гроза – опасное явление природы. Как вести себя во время грозы.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 xml:space="preserve">Ядовитые растения и грибы. Как избежать отравления растениями и грибами. 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Опасные животные: змеи и др. Пра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вила безопасности при обращении с кошкой и собакой.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Экологическая безопасность. Как защититься от загряз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ненного воздуха и от загрязненной воды. Бытовой фильтр для очистки воды, его устройство и использование. Как за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щититься от продуктов питания, содержащих загрязняющие вещества.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Экскурсия</w:t>
      </w:r>
      <w:proofErr w:type="gramStart"/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3E23C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E23C3">
        <w:rPr>
          <w:rFonts w:ascii="Times New Roman" w:hAnsi="Times New Roman" w:cs="Times New Roman"/>
          <w:sz w:val="24"/>
          <w:szCs w:val="24"/>
        </w:rPr>
        <w:t>орожные знаки в окрестностях школы.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sz w:val="24"/>
          <w:szCs w:val="24"/>
        </w:rPr>
        <w:t>Чему учит экономика (12 ч)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Потребности  людей.   Какие  потребности  удовлетворяет экономика. Что такое товары и услуги.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Природные богатства – основа экономики. Капитал и труд, их значение для производства товаров и услуг. Физи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ческий и умственный труд. Зависимость успеха труда от об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разования и здоровья людей.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Полезные ископаемые, их разнообразие, роль в экономи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ке. Способы добычи полезных ископаемых. Охрана подзем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ных богатств.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Растениеводство и животноводство – отрасли сельского хозяйства. Промышленность и ее основные отрасли: электро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энергетика, металлургия, машиностроение, легкая промыш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ленность, пищевая промышленность и др.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Роль денег в экономике. Денежные единицы разных стран (рубль, доллар, евро). Заработная плата.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Государственный бюджет. Доходы и расходы бюджета. Налоги. На что государство тратит деньги.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ние. Построение безопасной экономики – одна из важней</w:t>
      </w:r>
      <w:r w:rsidRPr="003E23C3">
        <w:rPr>
          <w:rFonts w:ascii="Times New Roman" w:hAnsi="Times New Roman" w:cs="Times New Roman"/>
          <w:sz w:val="24"/>
          <w:szCs w:val="24"/>
        </w:rPr>
        <w:softHyphen/>
        <w:t xml:space="preserve">ших задач общества в </w:t>
      </w:r>
      <w:r w:rsidRPr="003E23C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3E23C3">
        <w:rPr>
          <w:rFonts w:ascii="Times New Roman" w:hAnsi="Times New Roman" w:cs="Times New Roman"/>
          <w:sz w:val="24"/>
          <w:szCs w:val="24"/>
        </w:rPr>
        <w:t xml:space="preserve"> веке.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Практические работы</w:t>
      </w:r>
      <w:proofErr w:type="gramStart"/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3E23C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E23C3">
        <w:rPr>
          <w:rFonts w:ascii="Times New Roman" w:hAnsi="Times New Roman" w:cs="Times New Roman"/>
          <w:sz w:val="24"/>
          <w:szCs w:val="24"/>
        </w:rPr>
        <w:t>олезные ископаемые. Знакомство с культурными растениями. Знакомство с различными монетами.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sz w:val="24"/>
          <w:szCs w:val="24"/>
        </w:rPr>
        <w:t>Путешествие по городам и странам (15 ч)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Города Золотого кольца России – слава и гордость всей страны. Их прошлое и настоящее, основные достопримеча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тельности, охрана памятников истории и культуры.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Страны, граничащие с Россией, – наши ближайшие соседи.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gramStart"/>
      <w:r w:rsidRPr="003E23C3">
        <w:rPr>
          <w:rFonts w:ascii="Times New Roman" w:hAnsi="Times New Roman" w:cs="Times New Roman"/>
          <w:sz w:val="24"/>
          <w:szCs w:val="24"/>
        </w:rPr>
        <w:t>Страны зарубежной Европы, их многообразие, располо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жение на карте, столицы, особенности природы, культуры, экономики, основные достопримечательности, знаменитые люди разных стран.</w:t>
      </w:r>
      <w:proofErr w:type="gramEnd"/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Знаменитые места мира: знакомство с выдающимися па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мятниками истории и культуры разных стран (например, Тадж-Махал в Индии, пирамиды в Египте и др.).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Бережное отношение к культурному наследию человече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ства – долг всего общества и каждого человека.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Проект «Музей путешествий».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b/>
          <w:bCs/>
          <w:sz w:val="28"/>
          <w:szCs w:val="28"/>
        </w:rPr>
      </w:pPr>
      <w:r w:rsidRPr="003E23C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4 класс 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sz w:val="24"/>
          <w:szCs w:val="24"/>
        </w:rPr>
        <w:t>Земля и человечество (9 ч)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Мир глазами астронома. Что изучает астрономия. Небес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ные тела: звезды, планеты и спутники планет. Земля – пла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нета Солнечной системы. Луна – естественный спутник Зем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ли. Движение Земли в космическом пространстве; причины смены дня и ночи и времен года. Звездное небо – велика</w:t>
      </w:r>
      <w:proofErr w:type="gramStart"/>
      <w:r w:rsidRPr="003E23C3">
        <w:rPr>
          <w:rFonts w:ascii="Times New Roman" w:hAnsi="Times New Roman" w:cs="Times New Roman"/>
          <w:sz w:val="24"/>
          <w:szCs w:val="24"/>
        </w:rPr>
        <w:t>я«</w:t>
      </w:r>
      <w:proofErr w:type="gramEnd"/>
      <w:r w:rsidRPr="003E23C3">
        <w:rPr>
          <w:rFonts w:ascii="Times New Roman" w:hAnsi="Times New Roman" w:cs="Times New Roman"/>
          <w:sz w:val="24"/>
          <w:szCs w:val="24"/>
        </w:rPr>
        <w:t>книга» природы.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Мир глазами географа. Что изучает география. Изобра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Миг глазами историка. Что изучает история. Историчес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кие источники. Счет лет в истории. Историческая карта.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родное сотрудничество в области охраны окружающей сре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ды. Всемирное наследие. Международная Красная книга.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Практические работы: </w:t>
      </w:r>
      <w:r w:rsidRPr="003E23C3">
        <w:rPr>
          <w:rFonts w:ascii="Times New Roman" w:hAnsi="Times New Roman" w:cs="Times New Roman"/>
          <w:sz w:val="24"/>
          <w:szCs w:val="24"/>
        </w:rPr>
        <w:t>Отчего на земле сменяется день, ночь, времена года. Знакомство с картой звездного неба. Глобус и географическая карта. Пояса Земли. Знакомство с историческими картами.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sz w:val="24"/>
          <w:szCs w:val="24"/>
        </w:rPr>
        <w:t>Природа России (10 ч)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Разнообразие и красота природы России. Важнейшие равнины и горы, моря, озера и реки нашей страны (в фор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ме путешествия по физической карте России).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Природные зоны  нашей  страны:  зона арктических пус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тынь, зона тундры, зона лесов, зона степей, зона пустынь, субтропики. Карта природных зон России. Особенности при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роды каждой из зон. Взаимосвязи в природе, приспособлен</w:t>
      </w:r>
      <w:r w:rsidRPr="003E23C3">
        <w:rPr>
          <w:rFonts w:ascii="Times New Roman" w:hAnsi="Times New Roman" w:cs="Times New Roman"/>
          <w:sz w:val="24"/>
          <w:szCs w:val="24"/>
        </w:rPr>
        <w:softHyphen/>
        <w:t xml:space="preserve">ность организмов к условиям обитания в разных природных зонах. 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Особенности хозяйственной деятельности людей, свя</w:t>
      </w:r>
      <w:r w:rsidRPr="003E23C3">
        <w:rPr>
          <w:rFonts w:ascii="Times New Roman" w:hAnsi="Times New Roman" w:cs="Times New Roman"/>
          <w:sz w:val="24"/>
          <w:szCs w:val="24"/>
        </w:rPr>
        <w:softHyphen/>
        <w:t xml:space="preserve">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Необходи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мость бережного отношения к природе в местах отдыха насе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ления. Правила безопасного поведения отдыхающих у моря. Представление об экологическом равновесии и необходи</w:t>
      </w:r>
      <w:r w:rsidRPr="003E23C3">
        <w:rPr>
          <w:rFonts w:ascii="Times New Roman" w:hAnsi="Times New Roman" w:cs="Times New Roman"/>
          <w:sz w:val="24"/>
          <w:szCs w:val="24"/>
        </w:rPr>
        <w:softHyphen/>
        <w:t xml:space="preserve">мости его учета в процессе хозяйственной деятельности людей. 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Экскурсия: </w:t>
      </w:r>
      <w:r w:rsidRPr="003E23C3">
        <w:rPr>
          <w:rFonts w:ascii="Times New Roman" w:hAnsi="Times New Roman" w:cs="Times New Roman"/>
          <w:sz w:val="24"/>
          <w:szCs w:val="24"/>
        </w:rPr>
        <w:t>Лес и человек.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Практические работы</w:t>
      </w:r>
      <w:proofErr w:type="gramStart"/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3E23C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E23C3">
        <w:rPr>
          <w:rFonts w:ascii="Times New Roman" w:hAnsi="Times New Roman" w:cs="Times New Roman"/>
          <w:sz w:val="24"/>
          <w:szCs w:val="24"/>
        </w:rPr>
        <w:t>авнины и горы России. Моря, озера и реки России. Зона Арктических пустынь. Тундра. Леса России. Зона степей. Пустыни. У Черного моря.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sz w:val="24"/>
          <w:szCs w:val="24"/>
        </w:rPr>
        <w:t>Родной край – часть большой страны (15 ч)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Наш край на карте Родины. Карта родного края.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Формы земной поверхности в нашем крае. Изменение по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доемы края, их значение в природе и жизни человека. Из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менение водоемов в результате деятельности человека. Ох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рана водоемов нашего края.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Полезные ископаемые нашего края, их основные свой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ства, практическое значение, места и способы добычи. Охра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на недр в нашем крае.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Ознакомление с важнейшими видами почв края (подзо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листые, черноземные и т. д.). Охрана почв в нашем крае.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Природные сообщества (на примере леса, луга, пресного водоема). Разнообразие растений и животных различных со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обществ. Экологические связи в сообществах. Охрана при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родных сообществ.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Особенности сельского хозяйства края, связанные с при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родными условиями. Растениеводство в нашем крае, его от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расли (полеводство, овощеводство, плодоводство, цветовод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ство). Сорта культурных растений. Представление о биоло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гической защите урожая, ее значении для сохранения окружающей среды и производства экологически чистых продуктов питания.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Животноводство в нашем крае, его отрасли (разведение крупного и мелкого рогатого скота, свиноводство, птицевод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ство, рыбоводство, пчеловодство и др.). Породы домашних животных.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Экскурсия</w:t>
      </w:r>
      <w:proofErr w:type="gramStart"/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3E23C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E23C3">
        <w:rPr>
          <w:rFonts w:ascii="Times New Roman" w:hAnsi="Times New Roman" w:cs="Times New Roman"/>
          <w:sz w:val="24"/>
          <w:szCs w:val="24"/>
        </w:rPr>
        <w:t>оверхность нашего края.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Практические работы: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E23C3">
        <w:rPr>
          <w:rFonts w:ascii="Times New Roman" w:hAnsi="Times New Roman" w:cs="Times New Roman"/>
          <w:sz w:val="24"/>
          <w:szCs w:val="24"/>
        </w:rPr>
        <w:t>Знакомство с картой края. Рассматривание образцов полезных ископаемых своего края. Жизнь леса. Жизнь луга. Жизнь пресного водоема. Знакомство с культурными растениями нашего края.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sz w:val="24"/>
          <w:szCs w:val="24"/>
        </w:rPr>
        <w:t>Страницы всемирной истории (5 ч)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</w:t>
      </w:r>
      <w:r w:rsidRPr="003E23C3">
        <w:rPr>
          <w:rFonts w:ascii="Times New Roman" w:hAnsi="Times New Roman" w:cs="Times New Roman"/>
          <w:sz w:val="24"/>
          <w:szCs w:val="24"/>
        </w:rPr>
        <w:softHyphen/>
        <w:t xml:space="preserve">мок феодала, дом крестьянина. </w:t>
      </w:r>
      <w:proofErr w:type="gramStart"/>
      <w:r w:rsidRPr="003E23C3">
        <w:rPr>
          <w:rFonts w:ascii="Times New Roman" w:hAnsi="Times New Roman" w:cs="Times New Roman"/>
          <w:sz w:val="24"/>
          <w:szCs w:val="24"/>
        </w:rPr>
        <w:t>Новое время; достижения на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уки и техники, объединившие весь мир: пароход, паровоз, железные дороги, электричество, телеграф.</w:t>
      </w:r>
      <w:proofErr w:type="gramEnd"/>
      <w:r w:rsidRPr="003E23C3">
        <w:rPr>
          <w:rFonts w:ascii="Times New Roman" w:hAnsi="Times New Roman" w:cs="Times New Roman"/>
          <w:sz w:val="24"/>
          <w:szCs w:val="24"/>
        </w:rPr>
        <w:t xml:space="preserve"> Великие геогра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фические открытия. Новейшее время. Представление о ско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 xml:space="preserve">рости перемен в </w:t>
      </w:r>
      <w:r w:rsidRPr="003E23C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E23C3">
        <w:rPr>
          <w:rFonts w:ascii="Times New Roman" w:hAnsi="Times New Roman" w:cs="Times New Roman"/>
          <w:sz w:val="24"/>
          <w:szCs w:val="24"/>
        </w:rPr>
        <w:t xml:space="preserve"> в. Достижения науки и техники. Осо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знание человечеством ответственности за сохранение мира на планете.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Экскурсия: </w:t>
      </w:r>
      <w:r w:rsidRPr="003E23C3">
        <w:rPr>
          <w:rFonts w:ascii="Times New Roman" w:hAnsi="Times New Roman" w:cs="Times New Roman"/>
          <w:sz w:val="24"/>
          <w:szCs w:val="24"/>
        </w:rPr>
        <w:t>Мир древности: экскурсия в краеведческий музей.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sz w:val="24"/>
          <w:szCs w:val="24"/>
        </w:rPr>
        <w:t>Страницы истории Отечества (20 ч)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Кто такие славяне. Восточные славяне. Природные усло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вия жизни восточных славян, их быт, нравы, верования.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Века Древней Руси. Территория и население Древней Ру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си. Княжеская власть. Крещение Руси. Русь – страна горо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дов. Киев – столица Древней Руси. Господин Великий Нов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город. Первое свидетельство о Москве. Культура, быт и нра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вы Древней Руси.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 xml:space="preserve">Наше Отечество в </w:t>
      </w:r>
      <w:r w:rsidRPr="003E23C3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3E23C3">
        <w:rPr>
          <w:rFonts w:ascii="Times New Roman" w:hAnsi="Times New Roman" w:cs="Times New Roman"/>
          <w:sz w:val="24"/>
          <w:szCs w:val="24"/>
        </w:rPr>
        <w:t xml:space="preserve"> – </w:t>
      </w:r>
      <w:r w:rsidRPr="003E23C3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3E23C3">
        <w:rPr>
          <w:rFonts w:ascii="Times New Roman" w:hAnsi="Times New Roman" w:cs="Times New Roman"/>
          <w:sz w:val="24"/>
          <w:szCs w:val="24"/>
        </w:rPr>
        <w:t xml:space="preserve"> вв. Нашествие хана Батыя. Русь и Золотая Орда. Оборона северо-западных рубежей Ру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си. Князь Александр Невский. Московская Русь. Московс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кие князья – собиратели русских земель. Дмитрий Донской.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Куликовская битва.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 xml:space="preserve">Иван Третий. Образование единого Русского государства. Культура, быт и нравы страны в </w:t>
      </w:r>
      <w:r w:rsidRPr="003E23C3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3E23C3">
        <w:rPr>
          <w:rFonts w:ascii="Times New Roman" w:hAnsi="Times New Roman" w:cs="Times New Roman"/>
          <w:sz w:val="24"/>
          <w:szCs w:val="24"/>
        </w:rPr>
        <w:t xml:space="preserve"> – </w:t>
      </w:r>
      <w:r w:rsidRPr="003E23C3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3E23C3">
        <w:rPr>
          <w:rFonts w:ascii="Times New Roman" w:hAnsi="Times New Roman" w:cs="Times New Roman"/>
          <w:sz w:val="24"/>
          <w:szCs w:val="24"/>
        </w:rPr>
        <w:t xml:space="preserve"> вв.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 xml:space="preserve">Наше Отечество в </w:t>
      </w:r>
      <w:r w:rsidRPr="003E23C3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3E23C3">
        <w:rPr>
          <w:rFonts w:ascii="Times New Roman" w:hAnsi="Times New Roman" w:cs="Times New Roman"/>
          <w:sz w:val="24"/>
          <w:szCs w:val="24"/>
        </w:rPr>
        <w:t xml:space="preserve"> – </w:t>
      </w:r>
      <w:r w:rsidRPr="003E23C3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3E23C3">
        <w:rPr>
          <w:rFonts w:ascii="Times New Roman" w:hAnsi="Times New Roman" w:cs="Times New Roman"/>
          <w:sz w:val="24"/>
          <w:szCs w:val="24"/>
        </w:rPr>
        <w:t xml:space="preserve"> вв. Патриотический подвиг Кузьмы Минина и Дмитрия Пожарского. Утверждение но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вой царской династии Романовых. Освоение Сибири. Зем</w:t>
      </w:r>
      <w:r w:rsidRPr="003E23C3">
        <w:rPr>
          <w:rFonts w:ascii="Times New Roman" w:hAnsi="Times New Roman" w:cs="Times New Roman"/>
          <w:sz w:val="24"/>
          <w:szCs w:val="24"/>
        </w:rPr>
        <w:softHyphen/>
        <w:t xml:space="preserve">лепроходцы. Культура, быт и нравы страны в </w:t>
      </w:r>
      <w:r w:rsidRPr="003E23C3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3E23C3">
        <w:rPr>
          <w:rFonts w:ascii="Times New Roman" w:hAnsi="Times New Roman" w:cs="Times New Roman"/>
          <w:sz w:val="24"/>
          <w:szCs w:val="24"/>
        </w:rPr>
        <w:t xml:space="preserve"> – </w:t>
      </w:r>
      <w:r w:rsidRPr="003E23C3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3E23C3">
        <w:rPr>
          <w:rFonts w:ascii="Times New Roman" w:hAnsi="Times New Roman" w:cs="Times New Roman"/>
          <w:sz w:val="24"/>
          <w:szCs w:val="24"/>
        </w:rPr>
        <w:t xml:space="preserve"> вв. Россия в </w:t>
      </w:r>
      <w:r w:rsidRPr="003E23C3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3E23C3">
        <w:rPr>
          <w:rFonts w:ascii="Times New Roman" w:hAnsi="Times New Roman" w:cs="Times New Roman"/>
          <w:sz w:val="24"/>
          <w:szCs w:val="24"/>
        </w:rPr>
        <w:t xml:space="preserve"> в. Петр Первый – царь-преобразователь. Новая столица России – Петербург. Провозглашение России империей. Россия при Екатерине Второй. Дворяне и кресть</w:t>
      </w:r>
      <w:r w:rsidRPr="003E23C3">
        <w:rPr>
          <w:rFonts w:ascii="Times New Roman" w:hAnsi="Times New Roman" w:cs="Times New Roman"/>
          <w:sz w:val="24"/>
          <w:szCs w:val="24"/>
        </w:rPr>
        <w:softHyphen/>
        <w:t xml:space="preserve">яне. Век русской славы: А. В. Суворов, Ф. ф. Ушаков. Культура, быт и нравы России в </w:t>
      </w:r>
      <w:r w:rsidRPr="003E23C3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3E23C3"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 xml:space="preserve">Россия в </w:t>
      </w:r>
      <w:r w:rsidRPr="003E23C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E23C3">
        <w:rPr>
          <w:rFonts w:ascii="Times New Roman" w:hAnsi="Times New Roman" w:cs="Times New Roman"/>
          <w:sz w:val="24"/>
          <w:szCs w:val="24"/>
        </w:rPr>
        <w:t xml:space="preserve"> – начале </w:t>
      </w:r>
      <w:r w:rsidRPr="003E23C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E23C3">
        <w:rPr>
          <w:rFonts w:ascii="Times New Roman" w:hAnsi="Times New Roman" w:cs="Times New Roman"/>
          <w:sz w:val="24"/>
          <w:szCs w:val="24"/>
        </w:rPr>
        <w:t xml:space="preserve"> в. Отечественная война 1812 г. Бородинское сражение. М. И. Кутузов. Царь-освобо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 xml:space="preserve">дитель Александр Второй. Культура, быт и нравы России в </w:t>
      </w:r>
      <w:r w:rsidRPr="003E23C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E23C3">
        <w:rPr>
          <w:rFonts w:ascii="Times New Roman" w:hAnsi="Times New Roman" w:cs="Times New Roman"/>
          <w:sz w:val="24"/>
          <w:szCs w:val="24"/>
        </w:rPr>
        <w:t xml:space="preserve"> – начале </w:t>
      </w:r>
      <w:r w:rsidRPr="003E23C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E23C3"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 xml:space="preserve">Россия в </w:t>
      </w:r>
      <w:r w:rsidRPr="003E23C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E23C3">
        <w:rPr>
          <w:rFonts w:ascii="Times New Roman" w:hAnsi="Times New Roman" w:cs="Times New Roman"/>
          <w:sz w:val="24"/>
          <w:szCs w:val="24"/>
        </w:rPr>
        <w:t xml:space="preserve"> в. Участие России в Первой мировой вой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не. Николай Второй – последний император России. Рево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люции 1917 г.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Наша страна в 1945 – 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 xml:space="preserve">Преобразования в России в 90-е гг. </w:t>
      </w:r>
      <w:r w:rsidRPr="003E23C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E23C3">
        <w:rPr>
          <w:rFonts w:ascii="Times New Roman" w:hAnsi="Times New Roman" w:cs="Times New Roman"/>
          <w:sz w:val="24"/>
          <w:szCs w:val="24"/>
        </w:rPr>
        <w:t xml:space="preserve"> в. Культура Рос</w:t>
      </w:r>
      <w:r w:rsidRPr="003E23C3">
        <w:rPr>
          <w:rFonts w:ascii="Times New Roman" w:hAnsi="Times New Roman" w:cs="Times New Roman"/>
          <w:sz w:val="24"/>
          <w:szCs w:val="24"/>
        </w:rPr>
        <w:softHyphen/>
        <w:t xml:space="preserve">сии в </w:t>
      </w:r>
      <w:r w:rsidRPr="003E23C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E23C3"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Экскурсия</w:t>
      </w:r>
      <w:proofErr w:type="gramStart"/>
      <w:r w:rsidRPr="003E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3E23C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E23C3">
        <w:rPr>
          <w:rFonts w:ascii="Times New Roman" w:hAnsi="Times New Roman" w:cs="Times New Roman"/>
          <w:sz w:val="24"/>
          <w:szCs w:val="24"/>
        </w:rPr>
        <w:t>о времена Древней Руси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3E23C3">
        <w:rPr>
          <w:rFonts w:ascii="Times New Roman" w:hAnsi="Times New Roman" w:cs="Times New Roman"/>
          <w:b/>
          <w:bCs/>
          <w:sz w:val="24"/>
          <w:szCs w:val="24"/>
        </w:rPr>
        <w:t>Современная Россия (9 ч)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Мы – граждане России. Конституция России – наш ос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новной закон. Права человека в современной России. Права и обязанности гражданина. Права ребенка.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Государственное устройство России: Президент, Феде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ральное собрание, Правительство.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Государственная символика нашей страны (флаг, герб, гимн). Государственные праздники.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Многонациональный состав населения России.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23C3">
        <w:rPr>
          <w:rFonts w:ascii="Times New Roman" w:hAnsi="Times New Roman" w:cs="Times New Roman"/>
          <w:sz w:val="24"/>
          <w:szCs w:val="24"/>
        </w:rPr>
        <w:t>Регионы России: Дальний Восток, Сибирь, Урал, Север Европейской России, Центр Европейской России, Юг Евро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пейской России. Природа, хозяйство, крупные города, исто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рические места, знаменитые люди, памятники культуры в ре</w:t>
      </w:r>
      <w:r w:rsidRPr="003E23C3">
        <w:rPr>
          <w:rFonts w:ascii="Times New Roman" w:hAnsi="Times New Roman" w:cs="Times New Roman"/>
          <w:sz w:val="24"/>
          <w:szCs w:val="24"/>
        </w:rPr>
        <w:softHyphen/>
        <w:t>гионах</w:t>
      </w:r>
    </w:p>
    <w:p w:rsidR="003E23C3" w:rsidRPr="003E23C3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3E23C3" w:rsidRPr="00C242A7" w:rsidRDefault="003E23C3" w:rsidP="003E23C3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  <w:sectPr w:rsidR="003E23C3" w:rsidRPr="00C242A7" w:rsidSect="006E3904">
          <w:pgSz w:w="11910" w:h="16840"/>
          <w:pgMar w:top="426" w:right="1060" w:bottom="1020" w:left="567" w:header="720" w:footer="720" w:gutter="0"/>
          <w:cols w:space="720"/>
          <w:docGrid w:linePitch="299"/>
        </w:sectPr>
      </w:pPr>
    </w:p>
    <w:p w:rsidR="003E3C81" w:rsidRPr="003E3C81" w:rsidRDefault="003E3C81" w:rsidP="003E3C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3C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2A7" w:rsidRPr="005A7FAD" w:rsidRDefault="00C242A7" w:rsidP="00C242A7">
      <w:pPr>
        <w:suppressAutoHyphens/>
        <w:autoSpaceDE w:val="0"/>
        <w:autoSpaceDN w:val="0"/>
        <w:adjustRightInd w:val="0"/>
        <w:spacing w:after="567" w:line="280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</w:pPr>
      <w:r w:rsidRPr="005A7FAD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 xml:space="preserve"> Тематическое планирование</w:t>
      </w:r>
      <w:r w:rsidR="00582D64" w:rsidRPr="005A7FAD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 xml:space="preserve"> предмета «Окружающий мир» на уровень начального общего образования</w:t>
      </w:r>
    </w:p>
    <w:tbl>
      <w:tblPr>
        <w:tblpPr w:leftFromText="180" w:rightFromText="180" w:vertAnchor="text" w:horzAnchor="margin" w:tblpXSpec="center" w:tblpY="452"/>
        <w:tblW w:w="158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"/>
        <w:gridCol w:w="3260"/>
        <w:gridCol w:w="5883"/>
        <w:gridCol w:w="3756"/>
        <w:gridCol w:w="2410"/>
      </w:tblGrid>
      <w:tr w:rsidR="00582D64" w:rsidRPr="005A7FAD" w:rsidTr="001B09AF">
        <w:trPr>
          <w:trHeight w:val="780"/>
          <w:tblHeader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82D64" w:rsidRPr="005A7FAD" w:rsidRDefault="00582D64" w:rsidP="001B09AF">
            <w:pPr>
              <w:suppressAutoHyphens/>
              <w:autoSpaceDE w:val="0"/>
              <w:autoSpaceDN w:val="0"/>
              <w:adjustRightInd w:val="0"/>
              <w:spacing w:after="0" w:line="16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№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82D64" w:rsidRPr="005A7FAD" w:rsidRDefault="00582D64" w:rsidP="001B09AF">
            <w:pPr>
              <w:suppressAutoHyphens/>
              <w:autoSpaceDE w:val="0"/>
              <w:autoSpaceDN w:val="0"/>
              <w:adjustRightInd w:val="0"/>
              <w:spacing w:after="0" w:line="16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Тема</w:t>
            </w:r>
          </w:p>
        </w:tc>
        <w:tc>
          <w:tcPr>
            <w:tcW w:w="588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82D64" w:rsidRPr="005A7FAD" w:rsidRDefault="00582D64" w:rsidP="001B09AF">
            <w:pPr>
              <w:suppressAutoHyphens/>
              <w:autoSpaceDE w:val="0"/>
              <w:autoSpaceDN w:val="0"/>
              <w:adjustRightInd w:val="0"/>
              <w:spacing w:after="0" w:line="16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Ключевые воспитательные задачи</w:t>
            </w:r>
          </w:p>
        </w:tc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82D64" w:rsidRPr="005A7FAD" w:rsidRDefault="00582D64" w:rsidP="001B09AF">
            <w:pPr>
              <w:suppressAutoHyphens/>
              <w:autoSpaceDE w:val="0"/>
              <w:autoSpaceDN w:val="0"/>
              <w:adjustRightInd w:val="0"/>
              <w:spacing w:after="0" w:line="16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Формы работы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82D64" w:rsidRPr="005A7FAD" w:rsidRDefault="00582D64" w:rsidP="001B09AF">
            <w:pPr>
              <w:suppressAutoHyphens/>
              <w:autoSpaceDE w:val="0"/>
              <w:autoSpaceDN w:val="0"/>
              <w:adjustRightInd w:val="0"/>
              <w:spacing w:after="0" w:line="16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Количество часов, отводимых на изучение темы</w:t>
            </w:r>
          </w:p>
        </w:tc>
      </w:tr>
      <w:tr w:rsidR="00EC2F38" w:rsidRPr="005A7FAD" w:rsidTr="001B09AF">
        <w:trPr>
          <w:trHeight w:val="270"/>
          <w:tblHeader/>
        </w:trPr>
        <w:tc>
          <w:tcPr>
            <w:tcW w:w="15806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C2F38" w:rsidRPr="005A7FAD" w:rsidRDefault="00EC2F38" w:rsidP="001B09AF">
            <w:pPr>
              <w:suppressAutoHyphens/>
              <w:autoSpaceDE w:val="0"/>
              <w:autoSpaceDN w:val="0"/>
              <w:adjustRightInd w:val="0"/>
              <w:spacing w:after="0" w:line="16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1 класс</w:t>
            </w:r>
          </w:p>
        </w:tc>
      </w:tr>
      <w:tr w:rsidR="00582D64" w:rsidRPr="005A7FAD" w:rsidTr="001B09AF">
        <w:trPr>
          <w:trHeight w:val="354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82D64" w:rsidRPr="005A7FAD" w:rsidRDefault="00EC2F38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82D64" w:rsidRPr="005A7FAD" w:rsidRDefault="003E23C3" w:rsidP="001B09AF">
            <w:pPr>
              <w:widowControl w:val="0"/>
              <w:spacing w:before="199"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Введение</w:t>
            </w:r>
          </w:p>
        </w:tc>
        <w:tc>
          <w:tcPr>
            <w:tcW w:w="588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82D64" w:rsidRPr="00B114A9" w:rsidRDefault="00B114A9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1.</w:t>
            </w:r>
            <w:r w:rsidRPr="00B114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Освоение первоначальных знаний о предмете</w:t>
            </w:r>
          </w:p>
          <w:p w:rsidR="00B114A9" w:rsidRPr="005A7FAD" w:rsidRDefault="00B114A9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2.</w:t>
            </w:r>
            <w:r w:rsidRPr="00B114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Воспитание личностных кач</w:t>
            </w:r>
            <w:r w:rsidR="00D53F20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еств, обеспечивающих успешность </w:t>
            </w:r>
            <w:r w:rsidRPr="00B114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исполнительской деятельности учащих</w:t>
            </w:r>
            <w:r w:rsidR="00D53F20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ся, трудолюбия, </w:t>
            </w:r>
            <w:r w:rsidRPr="00B114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исполнительности, доб</w:t>
            </w:r>
            <w:r w:rsidR="00D53F20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росовестности, ответственности, </w:t>
            </w:r>
            <w:r w:rsidRPr="00B114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дисциплинированности</w:t>
            </w:r>
          </w:p>
        </w:tc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82D64" w:rsidRPr="005A7FAD" w:rsidRDefault="00D53F20" w:rsidP="001B09A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Беседа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82D64" w:rsidRPr="005A7FAD" w:rsidRDefault="00EC2F38" w:rsidP="001B09AF">
            <w:pPr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</w:tr>
      <w:tr w:rsidR="00013F6A" w:rsidRPr="005A7FAD" w:rsidTr="001B09AF">
        <w:trPr>
          <w:trHeight w:val="1815"/>
        </w:trPr>
        <w:tc>
          <w:tcPr>
            <w:tcW w:w="4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F6A" w:rsidRPr="005A7FAD" w:rsidRDefault="00013F6A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F6A" w:rsidRPr="005A7FAD" w:rsidRDefault="00013F6A" w:rsidP="001B0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Раздел «Что и кто?»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114A9" w:rsidRPr="00B114A9" w:rsidRDefault="00B114A9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</w:t>
            </w:r>
            <w:r w:rsidRPr="00B114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. Воспитание положительных мотивов обучения.</w:t>
            </w:r>
          </w:p>
          <w:p w:rsidR="00B114A9" w:rsidRPr="00B114A9" w:rsidRDefault="00B114A9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</w:t>
            </w:r>
            <w:r w:rsidRPr="00B114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B114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Показ важности и практической 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значимости применения знания по </w:t>
            </w:r>
            <w:r w:rsidRPr="00B114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предметам.</w:t>
            </w:r>
          </w:p>
          <w:p w:rsidR="00013F6A" w:rsidRPr="005A7FAD" w:rsidRDefault="00B114A9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</w:t>
            </w:r>
            <w:r w:rsidRPr="00B114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.Ф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ормирование умений осуществлять взаимосотрудничество, </w:t>
            </w:r>
            <w:r w:rsidRPr="00B114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взаимоконтроль и взаимопомощь.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F6A" w:rsidRPr="005A7FAD" w:rsidRDefault="00761734" w:rsidP="00761734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61734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Игра-путешествие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 беседа экскурсия.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F6A" w:rsidRPr="005A7FAD" w:rsidRDefault="00013F6A" w:rsidP="001B09AF">
            <w:pPr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</w:t>
            </w:r>
          </w:p>
        </w:tc>
      </w:tr>
      <w:tr w:rsidR="00013F6A" w:rsidRPr="005A7FAD" w:rsidTr="001B09AF">
        <w:trPr>
          <w:trHeight w:val="243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F6A" w:rsidRPr="005A7FAD" w:rsidRDefault="00013F6A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F6A" w:rsidRPr="005A7FAD" w:rsidRDefault="00013F6A" w:rsidP="001B0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Раздел «Как, откуда и куда?»</w:t>
            </w:r>
          </w:p>
        </w:tc>
        <w:tc>
          <w:tcPr>
            <w:tcW w:w="5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114A9" w:rsidRPr="00B114A9" w:rsidRDefault="00B114A9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1.Ф</w:t>
            </w:r>
            <w:r w:rsidRPr="00B114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ормирование личности способной к творческой деятельности;</w:t>
            </w:r>
          </w:p>
          <w:p w:rsidR="00B114A9" w:rsidRPr="00B114A9" w:rsidRDefault="00B114A9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2.Ф</w:t>
            </w:r>
            <w:r w:rsidRPr="00B114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ормирование и совершенствование всех видов речевой деятельности школьника (слушание, чтение, говорение, письмо, различные виды пересказа);</w:t>
            </w:r>
          </w:p>
          <w:p w:rsidR="00013F6A" w:rsidRPr="005A7FAD" w:rsidRDefault="00B114A9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3.Ф</w:t>
            </w:r>
            <w:r w:rsidRPr="00B114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ормирование умений общаться и работать в команде</w:t>
            </w:r>
          </w:p>
        </w:tc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F6A" w:rsidRPr="005A7FAD" w:rsidRDefault="00761734" w:rsidP="001B09A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61734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Игра-путешествие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 беседа, исследование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F6A" w:rsidRPr="005A7FAD" w:rsidRDefault="00013F6A" w:rsidP="001B09AF">
            <w:pPr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12</w:t>
            </w:r>
          </w:p>
        </w:tc>
      </w:tr>
      <w:tr w:rsidR="00013F6A" w:rsidRPr="005A7FAD" w:rsidTr="001B09AF">
        <w:trPr>
          <w:trHeight w:val="243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F6A" w:rsidRPr="005A7FAD" w:rsidRDefault="00013F6A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F6A" w:rsidRPr="005A7FAD" w:rsidRDefault="00013F6A" w:rsidP="001B0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Раздел «Где и когда?»</w:t>
            </w:r>
          </w:p>
        </w:tc>
        <w:tc>
          <w:tcPr>
            <w:tcW w:w="5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114A9" w:rsidRPr="00B114A9" w:rsidRDefault="00B114A9" w:rsidP="001B09AF">
            <w:pPr>
              <w:autoSpaceDE w:val="0"/>
              <w:autoSpaceDN w:val="0"/>
              <w:adjustRightInd w:val="0"/>
              <w:spacing w:before="113"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1.</w:t>
            </w:r>
            <w:r w:rsidRPr="00B114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Развитие личности ребенка, его речевых способностей, внимания, мышления, памяти и воображения; мотивации к дальнейшему овладению предметом.</w:t>
            </w:r>
          </w:p>
          <w:p w:rsidR="00B114A9" w:rsidRPr="00B114A9" w:rsidRDefault="00B114A9" w:rsidP="001B09AF">
            <w:pPr>
              <w:autoSpaceDE w:val="0"/>
              <w:autoSpaceDN w:val="0"/>
              <w:adjustRightInd w:val="0"/>
              <w:spacing w:before="113"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2.Ф</w:t>
            </w:r>
            <w:r w:rsidRPr="00B114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ормирование личности способной к творческой деятельности</w:t>
            </w:r>
          </w:p>
          <w:p w:rsidR="00013F6A" w:rsidRPr="005A7FAD" w:rsidRDefault="00013F6A" w:rsidP="001B09AF">
            <w:pPr>
              <w:autoSpaceDE w:val="0"/>
              <w:autoSpaceDN w:val="0"/>
              <w:adjustRightInd w:val="0"/>
              <w:spacing w:before="113"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F6A" w:rsidRPr="005A7FAD" w:rsidRDefault="00761734" w:rsidP="001B09A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Исследование, беседа, экологическая игра.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F6A" w:rsidRPr="005A7FAD" w:rsidRDefault="00013F6A" w:rsidP="001B09AF">
            <w:pPr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11</w:t>
            </w:r>
          </w:p>
        </w:tc>
      </w:tr>
      <w:tr w:rsidR="00013F6A" w:rsidRPr="005A7FAD" w:rsidTr="001B09AF">
        <w:trPr>
          <w:trHeight w:val="243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F6A" w:rsidRPr="005A7FAD" w:rsidRDefault="00013F6A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5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F6A" w:rsidRPr="005A7FAD" w:rsidRDefault="00013F6A" w:rsidP="001B0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Раздел «Почему и зачем?»</w:t>
            </w:r>
          </w:p>
        </w:tc>
        <w:tc>
          <w:tcPr>
            <w:tcW w:w="5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B09AF" w:rsidRDefault="00B114A9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1.Воспитание интереса к предмету</w:t>
            </w:r>
            <w:r w:rsidRPr="00B114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стремления использовать  полученные </w:t>
            </w:r>
            <w:r w:rsidR="001B09A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знания в повседневной жизни.</w:t>
            </w:r>
          </w:p>
          <w:p w:rsidR="00013F6A" w:rsidRPr="005A7FAD" w:rsidRDefault="00B114A9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2.Ф</w:t>
            </w:r>
            <w:r w:rsidRPr="00B114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ормирование умений общаться и работать в команде</w:t>
            </w:r>
          </w:p>
        </w:tc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F6A" w:rsidRPr="005A7FAD" w:rsidRDefault="00761734" w:rsidP="001B09A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Исследование, экскурсия, викторина, беседа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F6A" w:rsidRPr="005A7FAD" w:rsidRDefault="00597CE3" w:rsidP="001B09AF">
            <w:pPr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26</w:t>
            </w:r>
          </w:p>
        </w:tc>
      </w:tr>
      <w:tr w:rsidR="00013F6A" w:rsidRPr="005A7FAD" w:rsidTr="001B09AF">
        <w:trPr>
          <w:trHeight w:val="243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F6A" w:rsidRPr="005A7FAD" w:rsidRDefault="00013F6A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15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F6A" w:rsidRPr="005A7FAD" w:rsidRDefault="00013F6A" w:rsidP="001B09AF">
            <w:pPr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  <w:t>2 класс</w:t>
            </w:r>
          </w:p>
        </w:tc>
      </w:tr>
      <w:tr w:rsidR="0001373C" w:rsidRPr="005A7FAD" w:rsidTr="001B09AF">
        <w:trPr>
          <w:trHeight w:val="1500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Раздел «Где мы живём?»</w:t>
            </w:r>
          </w:p>
        </w:tc>
        <w:tc>
          <w:tcPr>
            <w:tcW w:w="588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60576" w:rsidRPr="00660576" w:rsidRDefault="00660576" w:rsidP="001B09AF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1.Р</w:t>
            </w:r>
            <w:r w:rsidRPr="006605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азвитие нравственно – здоровой личности,</w:t>
            </w:r>
          </w:p>
          <w:p w:rsidR="0001373C" w:rsidRDefault="00660576" w:rsidP="001B09AF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2. Р</w:t>
            </w:r>
            <w:r w:rsidRPr="006605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азвитие культуры эстетического восприятия окружающего мира</w:t>
            </w:r>
          </w:p>
          <w:p w:rsidR="00660576" w:rsidRPr="005A7FAD" w:rsidRDefault="00660576" w:rsidP="001B09AF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3. </w:t>
            </w:r>
            <w:r w:rsidRPr="006605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Любовь к природе родного края </w:t>
            </w:r>
          </w:p>
        </w:tc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761734" w:rsidP="001B09A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Игра – путешествие, экскурсия, беседа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373C" w:rsidRPr="005A7FAD" w:rsidTr="001B09AF">
        <w:trPr>
          <w:trHeight w:val="1410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Раздел «Природа»</w:t>
            </w:r>
          </w:p>
        </w:tc>
        <w:tc>
          <w:tcPr>
            <w:tcW w:w="588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60576" w:rsidRDefault="00D53F20" w:rsidP="001B09AF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1. Привитие люб</w:t>
            </w:r>
            <w:r w:rsidR="006605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ви к природе родного края.</w:t>
            </w:r>
          </w:p>
          <w:p w:rsidR="0001373C" w:rsidRPr="005A7FAD" w:rsidRDefault="00660576" w:rsidP="001B09AF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2. </w:t>
            </w:r>
            <w:r w:rsidRPr="006605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Формирование умений осуществлять взаимосотрудничество,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6605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взаимоконтроль и взаимопомощь.</w:t>
            </w:r>
          </w:p>
        </w:tc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761734" w:rsidP="001B09A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Экскурсия, экологическая игра, исследование, проекты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1373C" w:rsidRPr="005A7FAD" w:rsidTr="001B09AF">
        <w:trPr>
          <w:trHeight w:val="243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Раздел «Жизнь города и села»</w:t>
            </w:r>
          </w:p>
        </w:tc>
        <w:tc>
          <w:tcPr>
            <w:tcW w:w="5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60576" w:rsidRPr="00660576" w:rsidRDefault="00660576" w:rsidP="001B09AF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1.</w:t>
            </w:r>
            <w:r w:rsidRPr="006605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Воспитание эстетического отношения к окружающей действительности,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6605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явлениям, культуре, общественной жизни.</w:t>
            </w:r>
          </w:p>
          <w:p w:rsidR="0001373C" w:rsidRPr="005A7FAD" w:rsidRDefault="00660576" w:rsidP="001B09AF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2.Ф</w:t>
            </w:r>
            <w:r w:rsidRPr="006605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ормирование умений общаться и работать в команде</w:t>
            </w:r>
          </w:p>
        </w:tc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Default="00761734" w:rsidP="001B09A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Исследование, экскурсия, проекты,</w:t>
            </w:r>
          </w:p>
          <w:p w:rsidR="00761734" w:rsidRPr="005A7FAD" w:rsidRDefault="00761734" w:rsidP="001B09A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Игра - путешествие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1373C" w:rsidRPr="005A7FAD" w:rsidTr="001B09AF">
        <w:trPr>
          <w:trHeight w:val="1215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Раздел «Здоровье и безопасность»</w:t>
            </w:r>
          </w:p>
        </w:tc>
        <w:tc>
          <w:tcPr>
            <w:tcW w:w="588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60576" w:rsidRPr="00660576" w:rsidRDefault="00660576" w:rsidP="001B09AF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1.И</w:t>
            </w:r>
            <w:r w:rsidRPr="006605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спользование п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оложительных жизненных примеров.</w:t>
            </w:r>
          </w:p>
          <w:p w:rsidR="00660576" w:rsidRPr="00660576" w:rsidRDefault="00660576" w:rsidP="001B09AF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2. П</w:t>
            </w:r>
            <w:r w:rsidRPr="006605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ривитие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навыков здорового образа жизни.</w:t>
            </w:r>
          </w:p>
          <w:p w:rsidR="0001373C" w:rsidRPr="005A7FAD" w:rsidRDefault="001B09AF" w:rsidP="001B09AF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3. В</w:t>
            </w:r>
            <w:r w:rsidR="00660576" w:rsidRPr="006605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оспитание отвращения к вредным привычкам (табакокурению, токсикомании, алкоголю, наркомании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)</w:t>
            </w:r>
          </w:p>
        </w:tc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761734" w:rsidP="001B09A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Экологическая игра, КВН, проекты, беседа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1373C" w:rsidRPr="005A7FAD" w:rsidTr="001B09AF">
        <w:trPr>
          <w:trHeight w:val="1455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5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Раздел «Общение»</w:t>
            </w:r>
          </w:p>
        </w:tc>
        <w:tc>
          <w:tcPr>
            <w:tcW w:w="588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B09AF" w:rsidRPr="001B09AF" w:rsidRDefault="001B09AF" w:rsidP="001B09AF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1. Ф</w:t>
            </w:r>
            <w:r w:rsidRPr="001B09A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ормирование личностных пози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тивных каче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ств шк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ольников.</w:t>
            </w:r>
          </w:p>
          <w:p w:rsidR="001B09AF" w:rsidRPr="001B09AF" w:rsidRDefault="001B09AF" w:rsidP="001B09AF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2.С</w:t>
            </w:r>
            <w:r w:rsidRPr="001B09A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оздание атмосферы со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трудничества учителя и учащихся.</w:t>
            </w:r>
          </w:p>
          <w:p w:rsidR="0001373C" w:rsidRPr="005A7FAD" w:rsidRDefault="001B09AF" w:rsidP="001B09AF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3. В</w:t>
            </w:r>
            <w:r w:rsidRPr="001B09A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оспитание тр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удолюбия, чувства коллективизма.</w:t>
            </w:r>
          </w:p>
        </w:tc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761734" w:rsidP="001B09A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Беседа, викторина, проекты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1373C" w:rsidRPr="005A7FAD" w:rsidTr="001B09AF">
        <w:trPr>
          <w:trHeight w:val="243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6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Раздел «Путешествие»</w:t>
            </w:r>
          </w:p>
        </w:tc>
        <w:tc>
          <w:tcPr>
            <w:tcW w:w="5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B09AF" w:rsidRPr="001B09AF" w:rsidRDefault="001B09AF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1.П</w:t>
            </w:r>
            <w:r w:rsidRPr="001B09A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ривитие интереса к изучаемому предмету,</w:t>
            </w:r>
          </w:p>
          <w:p w:rsidR="001B09AF" w:rsidRPr="001B09AF" w:rsidRDefault="001B09AF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2. В</w:t>
            </w:r>
            <w:r w:rsidRPr="001B09A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оспитание сознательного усвоения дисциплины,</w:t>
            </w:r>
          </w:p>
          <w:p w:rsidR="0001373C" w:rsidRPr="005A7FAD" w:rsidRDefault="001B09AF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3. Р</w:t>
            </w:r>
            <w:r w:rsidRPr="001B09A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азвитие общественно – активной личности</w:t>
            </w:r>
          </w:p>
        </w:tc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761734" w:rsidP="001B09A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Игра – путешествие, беседа, викторина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1373C" w:rsidRPr="005A7FAD" w:rsidTr="001B09AF">
        <w:trPr>
          <w:trHeight w:val="243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128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  <w:t xml:space="preserve">                                     3 класс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</w:tr>
      <w:tr w:rsidR="0001373C" w:rsidRPr="005A7FAD" w:rsidTr="001B09AF">
        <w:trPr>
          <w:trHeight w:val="243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Раздел «Как устроен мир»</w:t>
            </w:r>
          </w:p>
        </w:tc>
        <w:tc>
          <w:tcPr>
            <w:tcW w:w="5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Default="001B09AF" w:rsidP="00A61758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1.</w:t>
            </w:r>
            <w:r w:rsidRPr="001B09A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Способствовать формированию научного мировоззрения</w:t>
            </w:r>
          </w:p>
          <w:p w:rsidR="001B09AF" w:rsidRPr="005A7FAD" w:rsidRDefault="001B09AF" w:rsidP="00A61758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2.</w:t>
            </w:r>
            <w:r w:rsidRPr="001B09A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Обеспечить условия по формированию сознательной дисциплины и норм поведения учащихся</w:t>
            </w:r>
          </w:p>
        </w:tc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761734" w:rsidP="001B09A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Игра –</w:t>
            </w:r>
            <w:r w:rsidR="00FC01C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путешествие, викторина,</w:t>
            </w:r>
            <w:r w:rsidR="00FC01C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проекты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1373C" w:rsidRPr="005A7FAD" w:rsidTr="001B09AF">
        <w:trPr>
          <w:trHeight w:val="243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Раздел «Эта удивительная природа»</w:t>
            </w:r>
          </w:p>
        </w:tc>
        <w:tc>
          <w:tcPr>
            <w:tcW w:w="5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Default="001B09AF" w:rsidP="00A61758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1.</w:t>
            </w:r>
            <w:r w:rsidRPr="001B09A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Способствовать воспитанию бережного отношения к окружающей природе</w:t>
            </w:r>
          </w:p>
          <w:p w:rsidR="001B09AF" w:rsidRPr="005A7FAD" w:rsidRDefault="001B09AF" w:rsidP="00A61758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2.</w:t>
            </w:r>
            <w:r w:rsidRPr="001B09A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Создать условия, обеспечивающие формирование у учеников навыков самоконтроля</w:t>
            </w:r>
          </w:p>
        </w:tc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FC01C2" w:rsidP="001B09A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Экологическая игра, экскурсия, беседа, проекты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1373C" w:rsidRPr="005A7FAD" w:rsidTr="001B09AF">
        <w:trPr>
          <w:trHeight w:val="243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Раздел «Мы и наше здоровье»</w:t>
            </w:r>
          </w:p>
        </w:tc>
        <w:tc>
          <w:tcPr>
            <w:tcW w:w="5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B09AF" w:rsidRPr="001B09AF" w:rsidRDefault="001B09AF" w:rsidP="00A61758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1.Р</w:t>
            </w:r>
            <w:r w:rsidRPr="001B09A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азвитие общественно – активной </w:t>
            </w:r>
            <w:r w:rsidR="00A6175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личности.</w:t>
            </w:r>
          </w:p>
          <w:p w:rsidR="001B09AF" w:rsidRPr="001B09AF" w:rsidRDefault="001B09AF" w:rsidP="00A61758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2. В</w:t>
            </w:r>
            <w:r w:rsidRPr="001B09A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оспитание обя</w:t>
            </w:r>
            <w:r w:rsidR="00A6175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зательного отношения к обучению.</w:t>
            </w:r>
          </w:p>
          <w:p w:rsidR="001B09AF" w:rsidRPr="001B09AF" w:rsidRDefault="001B09AF" w:rsidP="00A61758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3.И</w:t>
            </w:r>
            <w:r w:rsidRPr="001B09A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спользование п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оложительных жизненных примеров.</w:t>
            </w:r>
            <w:r w:rsidRPr="001B09A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="00A6175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4. П</w:t>
            </w:r>
            <w:r w:rsidRPr="001B09A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ривитие</w:t>
            </w:r>
            <w:r w:rsidR="00A6175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навыков здорового образа жизни.</w:t>
            </w:r>
          </w:p>
          <w:p w:rsidR="0001373C" w:rsidRPr="005A7FAD" w:rsidRDefault="0001373C" w:rsidP="001B09AF">
            <w:pPr>
              <w:autoSpaceDE w:val="0"/>
              <w:autoSpaceDN w:val="0"/>
              <w:adjustRightInd w:val="0"/>
              <w:spacing w:before="113"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FC01C2" w:rsidP="001B09A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Викторина, исследование, проект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1373C" w:rsidRPr="005A7FAD" w:rsidTr="001B09AF">
        <w:trPr>
          <w:trHeight w:val="243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Раздел «Наша безопасность»</w:t>
            </w:r>
          </w:p>
        </w:tc>
        <w:tc>
          <w:tcPr>
            <w:tcW w:w="5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A61758" w:rsidRDefault="00A61758" w:rsidP="00A61758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1.Ф</w:t>
            </w:r>
            <w:r w:rsidRPr="00A6175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орми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рование чувства ответственности.</w:t>
            </w:r>
          </w:p>
          <w:p w:rsidR="00A61758" w:rsidRPr="00A61758" w:rsidRDefault="00A61758" w:rsidP="00A61758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2.В</w:t>
            </w:r>
            <w:r w:rsidRPr="00A6175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оспит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ание самостоятельности учащихся.</w:t>
            </w:r>
          </w:p>
          <w:p w:rsidR="00A61758" w:rsidRPr="00A61758" w:rsidRDefault="00A61758" w:rsidP="00A61758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3. У</w:t>
            </w:r>
            <w:r w:rsidRPr="00A6175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величение степени дисципл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инированности, организованности.</w:t>
            </w:r>
          </w:p>
          <w:p w:rsidR="0001373C" w:rsidRPr="005A7FAD" w:rsidRDefault="0001373C" w:rsidP="001B09AF">
            <w:pPr>
              <w:autoSpaceDE w:val="0"/>
              <w:autoSpaceDN w:val="0"/>
              <w:adjustRightInd w:val="0"/>
              <w:spacing w:before="113"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FC01C2" w:rsidP="001B09A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Беседа, игра – путешествие, викторина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1373C" w:rsidRPr="005A7FAD" w:rsidTr="001B09AF">
        <w:trPr>
          <w:trHeight w:val="243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5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Раздел «Чему учит экономика»</w:t>
            </w:r>
          </w:p>
        </w:tc>
        <w:tc>
          <w:tcPr>
            <w:tcW w:w="5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A61758" w:rsidRDefault="00A61758" w:rsidP="00A61758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A6175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1. Формирование личностных позитивных каче</w:t>
            </w:r>
            <w:proofErr w:type="gramStart"/>
            <w:r w:rsidRPr="00A6175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ств шк</w:t>
            </w:r>
            <w:proofErr w:type="gramEnd"/>
            <w:r w:rsidRPr="00A6175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ольников.</w:t>
            </w:r>
          </w:p>
          <w:p w:rsidR="00A61758" w:rsidRPr="00A61758" w:rsidRDefault="00A61758" w:rsidP="00A61758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A6175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2.Создание атмосферы сотрудничества учителя и учащихся.</w:t>
            </w:r>
          </w:p>
          <w:p w:rsidR="0001373C" w:rsidRPr="005A7FAD" w:rsidRDefault="00A61758" w:rsidP="00A61758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A6175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3. Воспитание трудолюбия, чувства коллективизма</w:t>
            </w:r>
          </w:p>
        </w:tc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FC01C2" w:rsidP="001B09A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Беседа, исследование, проект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373C" w:rsidRPr="005A7FAD" w:rsidRDefault="0001373C" w:rsidP="001B0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61758" w:rsidRPr="005A7FAD" w:rsidTr="001B09AF">
        <w:trPr>
          <w:trHeight w:val="243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A61758" w:rsidP="00A61758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6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A61758" w:rsidP="00A61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Раздел «Путешествие по городам и странам»</w:t>
            </w:r>
          </w:p>
        </w:tc>
        <w:tc>
          <w:tcPr>
            <w:tcW w:w="5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660576" w:rsidRDefault="00A61758" w:rsidP="00A6175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1.</w:t>
            </w:r>
            <w:r w:rsidRPr="006605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Воспитание эстетического отношения к окружающей действительности,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6605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явлениям, культуре, общественной жизни.</w:t>
            </w:r>
          </w:p>
          <w:p w:rsidR="00A61758" w:rsidRPr="005A7FAD" w:rsidRDefault="00A61758" w:rsidP="00A6175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2.Ф</w:t>
            </w:r>
            <w:r w:rsidRPr="006605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ормирование умений общаться и работать в команде</w:t>
            </w:r>
          </w:p>
        </w:tc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FC01C2" w:rsidP="00A61758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Игра – путешествие, исследование, викторина, проект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A61758" w:rsidP="00A6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61758" w:rsidRPr="005A7FAD" w:rsidTr="001B09AF">
        <w:trPr>
          <w:trHeight w:val="243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A61758" w:rsidP="00A61758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128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A61758" w:rsidP="00A61758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  <w:t xml:space="preserve">                   4 класс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A61758" w:rsidP="00A61758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</w:tr>
      <w:tr w:rsidR="00A61758" w:rsidRPr="005A7FAD" w:rsidTr="001B09AF">
        <w:trPr>
          <w:trHeight w:val="243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A61758" w:rsidP="00A61758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A61758" w:rsidP="00A61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Раздел «Земля и человечество»</w:t>
            </w:r>
          </w:p>
        </w:tc>
        <w:tc>
          <w:tcPr>
            <w:tcW w:w="5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A61758" w:rsidP="00A61758">
            <w:pPr>
              <w:autoSpaceDE w:val="0"/>
              <w:autoSpaceDN w:val="0"/>
              <w:adjustRightInd w:val="0"/>
              <w:spacing w:before="113"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1.</w:t>
            </w:r>
            <w:r w:rsidRPr="00A6175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Обеспечить условия для воспитания положительного и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нтереса к изучаемому предмету.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br/>
              <w:t>2.</w:t>
            </w:r>
            <w:r w:rsidRPr="00A6175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Организовать ситуации, акцентирующие формирование созна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тельной дисциплины .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br/>
              <w:t>3.</w:t>
            </w:r>
            <w:r w:rsidRPr="00A6175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Создать на уроке условия, обеспечивающие воспитание аккуратности и внимательности пр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и выполнении работ </w:t>
            </w:r>
          </w:p>
        </w:tc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FC01C2" w:rsidP="00A61758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Исследование, игра – путешествие, викторина, проект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A61758" w:rsidP="00A6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61758" w:rsidRPr="005A7FAD" w:rsidTr="001B09AF">
        <w:trPr>
          <w:trHeight w:val="243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A61758" w:rsidP="00A61758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A61758" w:rsidP="00A61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Раздел «Природа России»</w:t>
            </w:r>
          </w:p>
        </w:tc>
        <w:tc>
          <w:tcPr>
            <w:tcW w:w="5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Default="00A61758" w:rsidP="00D53F2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1.</w:t>
            </w:r>
            <w:r w:rsidRPr="00A6175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Способствовать воспитанию бережного отношения к окружающей природе</w:t>
            </w:r>
          </w:p>
          <w:p w:rsidR="00D53F20" w:rsidRPr="00D53F20" w:rsidRDefault="00D53F20" w:rsidP="00D53F2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2.П</w:t>
            </w:r>
            <w:r w:rsidRPr="00D53F20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ривитие навыков нравственного воспитания,</w:t>
            </w:r>
          </w:p>
          <w:p w:rsidR="00D53F20" w:rsidRPr="005A7FAD" w:rsidRDefault="00D53F20" w:rsidP="00D53F2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3.Р</w:t>
            </w:r>
            <w:r w:rsidRPr="00D53F20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азвитие нравственно – здоровой личности</w:t>
            </w:r>
          </w:p>
        </w:tc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FC01C2" w:rsidP="00A61758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Беседа, экологическая игра, исследование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A61758" w:rsidP="00A6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1758" w:rsidRPr="005A7FAD" w:rsidTr="001B09AF">
        <w:trPr>
          <w:trHeight w:val="243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A61758" w:rsidP="00A61758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A61758" w:rsidP="00A61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Раздел «Родной край – часть большой страны»</w:t>
            </w:r>
          </w:p>
        </w:tc>
        <w:tc>
          <w:tcPr>
            <w:tcW w:w="5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53F20" w:rsidRPr="00D53F20" w:rsidRDefault="00D53F20" w:rsidP="00D53F2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1.</w:t>
            </w:r>
            <w:r w:rsidRPr="00D53F20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Привитие любви к природе родного края.</w:t>
            </w:r>
          </w:p>
          <w:p w:rsidR="00A61758" w:rsidRPr="005A7FAD" w:rsidRDefault="00D53F20" w:rsidP="00D53F2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D53F20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2. Формирование умений осуществлять взаимосотрудничество, взаимоконтроль и взаимопомощь.</w:t>
            </w:r>
          </w:p>
        </w:tc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FC01C2" w:rsidP="00A61758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C01C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Беседа, экологическая игра, исследование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 экскурсия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A61758" w:rsidP="00A6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61758" w:rsidRPr="005A7FAD" w:rsidTr="001B09AF">
        <w:trPr>
          <w:trHeight w:val="243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A61758" w:rsidP="00A61758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A61758" w:rsidP="00A61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Раздел «Страницы Всемирной истории»</w:t>
            </w:r>
          </w:p>
        </w:tc>
        <w:tc>
          <w:tcPr>
            <w:tcW w:w="5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53F20" w:rsidRPr="00D53F20" w:rsidRDefault="00D53F20" w:rsidP="00D53F2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1.С</w:t>
            </w:r>
            <w:r w:rsidRPr="00D53F20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тремиться узнавать что-то новое, проявлять любознательность, ценить знания;</w:t>
            </w:r>
          </w:p>
          <w:p w:rsidR="00A61758" w:rsidRPr="005A7FAD" w:rsidRDefault="00D53F20" w:rsidP="00D53F2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2.Б</w:t>
            </w:r>
            <w:r w:rsidRPr="00D53F20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ыть вежливым и опрятным, скромным и приветливым</w:t>
            </w:r>
          </w:p>
        </w:tc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FC01C2" w:rsidP="00A61758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Беседа, игра – путешествие, проект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A61758" w:rsidP="00A6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1758" w:rsidRPr="005A7FAD" w:rsidTr="001B09AF">
        <w:trPr>
          <w:trHeight w:val="243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A61758" w:rsidP="00A61758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5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A61758" w:rsidP="00A61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Раздел «Страницы истории России»</w:t>
            </w:r>
          </w:p>
        </w:tc>
        <w:tc>
          <w:tcPr>
            <w:tcW w:w="5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53F20" w:rsidRPr="00D53F20" w:rsidRDefault="00D53F20" w:rsidP="00D53F2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1.С</w:t>
            </w:r>
            <w:r w:rsidRPr="00D53F20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оздание атмосферы сотрудничества учителя и учащихся,</w:t>
            </w:r>
          </w:p>
          <w:p w:rsidR="00A61758" w:rsidRPr="005A7FAD" w:rsidRDefault="00D53F20" w:rsidP="00D53F2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2. В</w:t>
            </w:r>
            <w:r w:rsidRPr="00D53F20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оспитание трудолюбия, чувства коллективизма</w:t>
            </w:r>
          </w:p>
        </w:tc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FC01C2" w:rsidP="00A61758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C01C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Беседа, игра – путешествие, проект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A61758" w:rsidP="00A6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61758" w:rsidRPr="005A7FAD" w:rsidTr="001B09AF">
        <w:trPr>
          <w:trHeight w:val="243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A61758" w:rsidP="00A61758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A7FA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6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A61758" w:rsidP="00A61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Раздел «Современная Россия»</w:t>
            </w:r>
          </w:p>
        </w:tc>
        <w:tc>
          <w:tcPr>
            <w:tcW w:w="5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D53F20" w:rsidP="00A61758">
            <w:pPr>
              <w:autoSpaceDE w:val="0"/>
              <w:autoSpaceDN w:val="0"/>
              <w:adjustRightInd w:val="0"/>
              <w:spacing w:before="113"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1.</w:t>
            </w:r>
            <w:r w:rsidRPr="00D53F20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Создать на уроке условия, обеспечивающие воспитание аккуратности и внимательности при в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ыполнении работ с применением.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br/>
              <w:t>2.</w:t>
            </w:r>
            <w:r w:rsidRPr="00D53F20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Способствовать воспитанию бережного отношения 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к окружающей природе.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br/>
              <w:t>3.</w:t>
            </w:r>
            <w:r w:rsidRPr="00D53F20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Обеспечить высокую творческую активность</w:t>
            </w:r>
          </w:p>
        </w:tc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FC01C2" w:rsidP="00A61758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C01C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Беседа, игра – путешествие, проект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61758" w:rsidRPr="005A7FAD" w:rsidRDefault="00A61758" w:rsidP="00A6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C242A7" w:rsidRPr="005A7FAD" w:rsidRDefault="00C242A7" w:rsidP="00C242A7">
      <w:pPr>
        <w:autoSpaceDE w:val="0"/>
        <w:autoSpaceDN w:val="0"/>
        <w:adjustRightInd w:val="0"/>
        <w:spacing w:before="227" w:after="57" w:line="300" w:lineRule="atLeast"/>
        <w:jc w:val="center"/>
        <w:textAlignment w:val="center"/>
        <w:rPr>
          <w:rFonts w:ascii="Times New Roman" w:eastAsia="Calibri" w:hAnsi="Times New Roman" w:cs="Times New Roman"/>
          <w:caps/>
          <w:color w:val="000000"/>
          <w:spacing w:val="-2"/>
          <w:sz w:val="24"/>
          <w:szCs w:val="24"/>
          <w:u w:color="000000"/>
        </w:rPr>
      </w:pPr>
    </w:p>
    <w:p w:rsidR="00C242A7" w:rsidRPr="005A7FAD" w:rsidRDefault="00C242A7" w:rsidP="00C242A7">
      <w:pPr>
        <w:autoSpaceDE w:val="0"/>
        <w:autoSpaceDN w:val="0"/>
        <w:adjustRightInd w:val="0"/>
        <w:spacing w:before="113" w:after="0" w:line="220" w:lineRule="atLeast"/>
        <w:ind w:left="567" w:right="567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</w:p>
    <w:p w:rsidR="00C242A7" w:rsidRPr="005A7FAD" w:rsidRDefault="00C242A7" w:rsidP="00C242A7">
      <w:pPr>
        <w:rPr>
          <w:rFonts w:ascii="Times New Roman" w:eastAsia="Calibri" w:hAnsi="Times New Roman" w:cs="Times New Roman"/>
          <w:sz w:val="24"/>
          <w:szCs w:val="24"/>
        </w:rPr>
      </w:pPr>
    </w:p>
    <w:p w:rsidR="003E3C81" w:rsidRPr="005A7FAD" w:rsidRDefault="003E3C81" w:rsidP="003E3C8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E3C81" w:rsidRPr="005A7FAD" w:rsidSect="00B114A9">
          <w:pgSz w:w="16840" w:h="11910" w:orient="landscape"/>
          <w:pgMar w:top="284" w:right="1020" w:bottom="280" w:left="426" w:header="720" w:footer="720" w:gutter="0"/>
          <w:cols w:space="720"/>
          <w:docGrid w:linePitch="299"/>
        </w:sectPr>
      </w:pPr>
    </w:p>
    <w:p w:rsidR="003E3C81" w:rsidRPr="00161AC8" w:rsidRDefault="00FC01C2" w:rsidP="00FC01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AC8">
        <w:rPr>
          <w:rFonts w:ascii="Times New Roman" w:hAnsi="Times New Roman" w:cs="Times New Roman"/>
          <w:b/>
          <w:sz w:val="24"/>
          <w:szCs w:val="24"/>
        </w:rPr>
        <w:t>Модуль «Школьный урок»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4394"/>
        <w:gridCol w:w="2286"/>
        <w:gridCol w:w="2286"/>
        <w:gridCol w:w="2287"/>
      </w:tblGrid>
      <w:tr w:rsidR="00161AC8" w:rsidRPr="00161AC8" w:rsidTr="00161AC8">
        <w:trPr>
          <w:trHeight w:val="450"/>
        </w:trPr>
        <w:tc>
          <w:tcPr>
            <w:tcW w:w="4361" w:type="dxa"/>
            <w:vMerge w:val="restart"/>
          </w:tcPr>
          <w:p w:rsidR="00161AC8" w:rsidRPr="00161AC8" w:rsidRDefault="00161AC8" w:rsidP="00FC0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AC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 цели, задачи</w:t>
            </w:r>
          </w:p>
        </w:tc>
        <w:tc>
          <w:tcPr>
            <w:tcW w:w="4394" w:type="dxa"/>
            <w:vMerge w:val="restart"/>
          </w:tcPr>
          <w:p w:rsidR="00161AC8" w:rsidRPr="00161AC8" w:rsidRDefault="00161AC8" w:rsidP="00FC0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AC8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6859" w:type="dxa"/>
            <w:gridSpan w:val="3"/>
          </w:tcPr>
          <w:p w:rsidR="00161AC8" w:rsidRPr="00161AC8" w:rsidRDefault="00161AC8" w:rsidP="00FC0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AC8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  <w:p w:rsidR="00161AC8" w:rsidRPr="00161AC8" w:rsidRDefault="00161AC8" w:rsidP="00FC0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1AC8" w:rsidRPr="00161AC8" w:rsidTr="00F20E13">
        <w:trPr>
          <w:trHeight w:val="645"/>
        </w:trPr>
        <w:tc>
          <w:tcPr>
            <w:tcW w:w="4361" w:type="dxa"/>
            <w:vMerge/>
          </w:tcPr>
          <w:p w:rsidR="00161AC8" w:rsidRPr="00161AC8" w:rsidRDefault="00161AC8" w:rsidP="00FC0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61AC8" w:rsidRPr="00161AC8" w:rsidRDefault="00161AC8" w:rsidP="00FC0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161AC8" w:rsidRPr="00161AC8" w:rsidRDefault="00161AC8" w:rsidP="00F20E13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161AC8">
              <w:rPr>
                <w:rFonts w:ascii="Times New Roman" w:hAnsi="Times New Roman" w:cs="Times New Roman"/>
                <w:sz w:val="26"/>
                <w:szCs w:val="26"/>
              </w:rPr>
              <w:t>Усвоение знаний</w:t>
            </w:r>
          </w:p>
        </w:tc>
        <w:tc>
          <w:tcPr>
            <w:tcW w:w="2286" w:type="dxa"/>
            <w:vAlign w:val="center"/>
          </w:tcPr>
          <w:p w:rsidR="00161AC8" w:rsidRPr="00161AC8" w:rsidRDefault="00161AC8" w:rsidP="00F20E13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161AC8">
              <w:rPr>
                <w:rFonts w:ascii="Times New Roman" w:hAnsi="Times New Roman" w:cs="Times New Roman"/>
                <w:sz w:val="26"/>
                <w:szCs w:val="26"/>
              </w:rPr>
              <w:t>Развитие отношений</w:t>
            </w:r>
          </w:p>
        </w:tc>
        <w:tc>
          <w:tcPr>
            <w:tcW w:w="2287" w:type="dxa"/>
            <w:vAlign w:val="center"/>
          </w:tcPr>
          <w:p w:rsidR="00161AC8" w:rsidRPr="00161AC8" w:rsidRDefault="00161AC8" w:rsidP="00F20E13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161AC8">
              <w:rPr>
                <w:rFonts w:ascii="Times New Roman" w:hAnsi="Times New Roman" w:cs="Times New Roman"/>
                <w:sz w:val="26"/>
                <w:szCs w:val="26"/>
              </w:rPr>
              <w:t>Приобретение опыта</w:t>
            </w:r>
          </w:p>
        </w:tc>
      </w:tr>
      <w:tr w:rsidR="00161AC8" w:rsidTr="00161AC8">
        <w:tc>
          <w:tcPr>
            <w:tcW w:w="4361" w:type="dxa"/>
          </w:tcPr>
          <w:p w:rsidR="00161AC8" w:rsidRPr="00161AC8" w:rsidRDefault="00161AC8" w:rsidP="0016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AC8">
              <w:rPr>
                <w:rFonts w:ascii="Times New Roman" w:hAnsi="Times New Roman" w:cs="Times New Roman"/>
                <w:sz w:val="24"/>
                <w:szCs w:val="24"/>
              </w:rPr>
              <w:t>1. 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 w:rsidR="00161AC8" w:rsidRPr="00161AC8" w:rsidRDefault="00161AC8" w:rsidP="0016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AC8">
              <w:rPr>
                <w:rFonts w:ascii="Times New Roman" w:hAnsi="Times New Roman" w:cs="Times New Roman"/>
                <w:sz w:val="24"/>
                <w:szCs w:val="24"/>
              </w:rPr>
              <w:t>2.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мнения, выработки отношения.</w:t>
            </w:r>
          </w:p>
          <w:p w:rsidR="00161AC8" w:rsidRPr="00161AC8" w:rsidRDefault="00161AC8" w:rsidP="0016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AC8">
              <w:rPr>
                <w:rFonts w:ascii="Times New Roman" w:hAnsi="Times New Roman" w:cs="Times New Roman"/>
                <w:sz w:val="24"/>
                <w:szCs w:val="24"/>
              </w:rPr>
              <w:t>3. Использование воспитательных возможностей содержания учебного предмета через демонстрацию детям примеров ответственного гражданского поведения, проявления человеколюбия и добросердечности, через подбор соответствующих текстов для чтения.</w:t>
            </w:r>
          </w:p>
          <w:p w:rsidR="00161AC8" w:rsidRDefault="00161AC8" w:rsidP="0016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AC8">
              <w:rPr>
                <w:rFonts w:ascii="Times New Roman" w:hAnsi="Times New Roman" w:cs="Times New Roman"/>
                <w:sz w:val="24"/>
                <w:szCs w:val="24"/>
              </w:rPr>
              <w:t>4. 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командной работе и взаимодействию с другими детьми</w:t>
            </w:r>
          </w:p>
        </w:tc>
        <w:tc>
          <w:tcPr>
            <w:tcW w:w="4394" w:type="dxa"/>
          </w:tcPr>
          <w:p w:rsidR="00161AC8" w:rsidRDefault="00161AC8" w:rsidP="0016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4A7F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познавательная, проблемно – ценностное общение, проектная</w:t>
            </w:r>
          </w:p>
        </w:tc>
        <w:tc>
          <w:tcPr>
            <w:tcW w:w="2286" w:type="dxa"/>
          </w:tcPr>
          <w:p w:rsidR="00161AC8" w:rsidRDefault="00874A7F" w:rsidP="0087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игра – путешествие, конкурсы.</w:t>
            </w:r>
          </w:p>
        </w:tc>
        <w:tc>
          <w:tcPr>
            <w:tcW w:w="2286" w:type="dxa"/>
          </w:tcPr>
          <w:p w:rsidR="00161AC8" w:rsidRDefault="00874A7F" w:rsidP="0087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ролевые игры, викторины, КВН</w:t>
            </w:r>
          </w:p>
        </w:tc>
        <w:tc>
          <w:tcPr>
            <w:tcW w:w="2287" w:type="dxa"/>
          </w:tcPr>
          <w:p w:rsidR="00161AC8" w:rsidRDefault="00874A7F" w:rsidP="0087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проекты, экскурсии.</w:t>
            </w:r>
          </w:p>
        </w:tc>
      </w:tr>
    </w:tbl>
    <w:p w:rsidR="002A321F" w:rsidRDefault="002A321F" w:rsidP="002A32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2A321F" w:rsidSect="002A321F">
          <w:pgSz w:w="16838" w:h="11906" w:orient="landscape"/>
          <w:pgMar w:top="425" w:right="720" w:bottom="720" w:left="720" w:header="720" w:footer="720" w:gutter="0"/>
          <w:cols w:space="720"/>
          <w:noEndnote/>
          <w:docGrid w:linePitch="299"/>
        </w:sectPr>
      </w:pPr>
    </w:p>
    <w:p w:rsidR="00FC01C2" w:rsidRDefault="002A321F" w:rsidP="002A32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21F">
        <w:rPr>
          <w:rFonts w:ascii="Times New Roman" w:hAnsi="Times New Roman" w:cs="Times New Roman"/>
          <w:b/>
          <w:sz w:val="24"/>
          <w:szCs w:val="24"/>
        </w:rPr>
        <w:t>Критерии оценивания предметных результатов по окружающему миру ФГОС НОО (2-4 классы)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В рамках курса «Окружающий мир» разнообразные полученные школьниками знания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 xml:space="preserve">должны позволять им описывать свои наблюдения, помогать отвечать </w:t>
      </w:r>
      <w:proofErr w:type="gramStart"/>
      <w:r w:rsidRPr="002A321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A321F">
        <w:rPr>
          <w:rFonts w:ascii="Times New Roman" w:hAnsi="Times New Roman" w:cs="Times New Roman"/>
          <w:sz w:val="24"/>
          <w:szCs w:val="24"/>
        </w:rPr>
        <w:t xml:space="preserve"> возникающие у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них вопросы. Фактически нужны прочные знания и навыки использования данных знаний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при решении заданий различного уровня.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Оценивается любое, особенно успешное действие, а фиксируется отметкой только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решение полноценной задачи, то есть умения по использованию знаний.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b/>
          <w:sz w:val="24"/>
          <w:szCs w:val="24"/>
        </w:rPr>
        <w:t>Текущий контроль</w:t>
      </w:r>
      <w:r w:rsidRPr="002A321F">
        <w:rPr>
          <w:rFonts w:ascii="Times New Roman" w:hAnsi="Times New Roman" w:cs="Times New Roman"/>
          <w:sz w:val="24"/>
          <w:szCs w:val="24"/>
        </w:rPr>
        <w:t xml:space="preserve"> по окружающему миру осуществляется в </w:t>
      </w:r>
      <w:proofErr w:type="gramStart"/>
      <w:r w:rsidRPr="002A321F">
        <w:rPr>
          <w:rFonts w:ascii="Times New Roman" w:hAnsi="Times New Roman" w:cs="Times New Roman"/>
          <w:sz w:val="24"/>
          <w:szCs w:val="24"/>
        </w:rPr>
        <w:t>письменной</w:t>
      </w:r>
      <w:proofErr w:type="gramEnd"/>
      <w:r w:rsidRPr="002A321F">
        <w:rPr>
          <w:rFonts w:ascii="Times New Roman" w:hAnsi="Times New Roman" w:cs="Times New Roman"/>
          <w:sz w:val="24"/>
          <w:szCs w:val="24"/>
        </w:rPr>
        <w:t xml:space="preserve"> и устной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 xml:space="preserve">форме. Письменные работы для текущего контроля проводятся не реже одного раза </w:t>
      </w:r>
      <w:proofErr w:type="gramStart"/>
      <w:r w:rsidRPr="002A321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 xml:space="preserve">неделю в форме тестов и практических работ. Работы для текущего контроля состоят </w:t>
      </w:r>
      <w:proofErr w:type="gramStart"/>
      <w:r w:rsidRPr="002A321F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 xml:space="preserve">нескольких однотипных заданий, с помощью которых осуществляется </w:t>
      </w:r>
      <w:proofErr w:type="gramStart"/>
      <w:r w:rsidRPr="002A321F">
        <w:rPr>
          <w:rFonts w:ascii="Times New Roman" w:hAnsi="Times New Roman" w:cs="Times New Roman"/>
          <w:sz w:val="24"/>
          <w:szCs w:val="24"/>
        </w:rPr>
        <w:t>всесторонняя</w:t>
      </w:r>
      <w:proofErr w:type="gramEnd"/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проверка только одного определенного умения.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b/>
          <w:sz w:val="24"/>
          <w:szCs w:val="24"/>
        </w:rPr>
        <w:t>Тематический контроль</w:t>
      </w:r>
      <w:r w:rsidRPr="002A321F">
        <w:rPr>
          <w:rFonts w:ascii="Times New Roman" w:hAnsi="Times New Roman" w:cs="Times New Roman"/>
          <w:sz w:val="24"/>
          <w:szCs w:val="24"/>
        </w:rPr>
        <w:t xml:space="preserve"> по окружающему миру проводится в устной форме. Для тематических проверок выбираются узловые вопросы программы.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Основанием для выставления итоговой оценки знаний служат результаты наблюдений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учителя за повседневной работой учеников, устного опроса, текущих, тестовых и практических работ, итоговой диагностической работы.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321F">
        <w:rPr>
          <w:rFonts w:ascii="Times New Roman" w:hAnsi="Times New Roman" w:cs="Times New Roman"/>
          <w:b/>
          <w:sz w:val="24"/>
          <w:szCs w:val="24"/>
        </w:rPr>
        <w:t>Способы оценивания: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A321F">
        <w:rPr>
          <w:rFonts w:ascii="Times New Roman" w:hAnsi="Times New Roman" w:cs="Times New Roman"/>
          <w:sz w:val="24"/>
          <w:szCs w:val="24"/>
        </w:rPr>
        <w:t xml:space="preserve"> Оценка усвоения знаний и умений осуществляется через выполнение школьником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продуктивных (проектных) заданий в у</w:t>
      </w:r>
      <w:r>
        <w:rPr>
          <w:rFonts w:ascii="Times New Roman" w:hAnsi="Times New Roman" w:cs="Times New Roman"/>
          <w:sz w:val="24"/>
          <w:szCs w:val="24"/>
        </w:rPr>
        <w:t xml:space="preserve">чебниках и рабочих тетрадях, в </w:t>
      </w:r>
      <w:r w:rsidRPr="002A321F">
        <w:rPr>
          <w:rFonts w:ascii="Times New Roman" w:hAnsi="Times New Roman" w:cs="Times New Roman"/>
          <w:sz w:val="24"/>
          <w:szCs w:val="24"/>
        </w:rPr>
        <w:t>самостоятельных и итоговых работах (1-2 кл.), в пр</w:t>
      </w:r>
      <w:r>
        <w:rPr>
          <w:rFonts w:ascii="Times New Roman" w:hAnsi="Times New Roman" w:cs="Times New Roman"/>
          <w:sz w:val="24"/>
          <w:szCs w:val="24"/>
        </w:rPr>
        <w:t xml:space="preserve">оверочных и контрольных работах </w:t>
      </w:r>
      <w:r w:rsidRPr="002A321F">
        <w:rPr>
          <w:rFonts w:ascii="Times New Roman" w:hAnsi="Times New Roman" w:cs="Times New Roman"/>
          <w:sz w:val="24"/>
          <w:szCs w:val="24"/>
        </w:rPr>
        <w:t>(3-4 кл.).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A321F">
        <w:rPr>
          <w:rFonts w:ascii="Times New Roman" w:hAnsi="Times New Roman" w:cs="Times New Roman"/>
          <w:sz w:val="24"/>
          <w:szCs w:val="24"/>
        </w:rPr>
        <w:t xml:space="preserve"> Оценка усвоения знаний и умений осуществляется через постоянное повторение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важнейших понятий, законов и правил. На этапе актуализации знаний перед началом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изучения нового материала проводится блиц-опрос важнейших понятий курса и их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 xml:space="preserve">взаимосвязей, которые необходимо вспомнить для правильного понимания </w:t>
      </w:r>
      <w:proofErr w:type="gramStart"/>
      <w:r w:rsidRPr="002A321F">
        <w:rPr>
          <w:rFonts w:ascii="Times New Roman" w:hAnsi="Times New Roman" w:cs="Times New Roman"/>
          <w:sz w:val="24"/>
          <w:szCs w:val="24"/>
        </w:rPr>
        <w:t>новой</w:t>
      </w:r>
      <w:proofErr w:type="gramEnd"/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темы.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По итогам проверочной, самостоятельной, контрольной работы оценка ставится всем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ученикам.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Классификация ошибок и недочетов, влияющих на снижение оценки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321F">
        <w:rPr>
          <w:rFonts w:ascii="Times New Roman" w:hAnsi="Times New Roman" w:cs="Times New Roman"/>
          <w:b/>
          <w:sz w:val="24"/>
          <w:szCs w:val="24"/>
        </w:rPr>
        <w:t>Ошибки: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A321F">
        <w:rPr>
          <w:rFonts w:ascii="Times New Roman" w:hAnsi="Times New Roman" w:cs="Times New Roman"/>
          <w:sz w:val="24"/>
          <w:szCs w:val="24"/>
        </w:rPr>
        <w:t xml:space="preserve"> неправильное определение понятия, замена существенной характеристики понятия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несущественной;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A321F">
        <w:rPr>
          <w:rFonts w:ascii="Times New Roman" w:hAnsi="Times New Roman" w:cs="Times New Roman"/>
          <w:sz w:val="24"/>
          <w:szCs w:val="24"/>
        </w:rPr>
        <w:t xml:space="preserve"> нарушение последовательности в описании объекта (явления) в тех случаях, когда она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является существенной;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A321F">
        <w:rPr>
          <w:rFonts w:ascii="Times New Roman" w:hAnsi="Times New Roman" w:cs="Times New Roman"/>
          <w:sz w:val="24"/>
          <w:szCs w:val="24"/>
        </w:rPr>
        <w:t xml:space="preserve"> неправильное раскрытие (в рассказе-рассуждении) причины, закономерности, условия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протекания того или иного изученного явления;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A321F">
        <w:rPr>
          <w:rFonts w:ascii="Times New Roman" w:hAnsi="Times New Roman" w:cs="Times New Roman"/>
          <w:sz w:val="24"/>
          <w:szCs w:val="24"/>
        </w:rPr>
        <w:t xml:space="preserve"> ошибки в сравнении объектов, их классификации на группы по существенным признакам;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A321F">
        <w:rPr>
          <w:rFonts w:ascii="Times New Roman" w:hAnsi="Times New Roman" w:cs="Times New Roman"/>
          <w:sz w:val="24"/>
          <w:szCs w:val="24"/>
        </w:rPr>
        <w:t xml:space="preserve"> незнание фактического материала, неумение привести самостоятельные примеры,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A321F">
        <w:rPr>
          <w:rFonts w:ascii="Times New Roman" w:hAnsi="Times New Roman" w:cs="Times New Roman"/>
          <w:sz w:val="24"/>
          <w:szCs w:val="24"/>
        </w:rPr>
        <w:t>подтверждающие</w:t>
      </w:r>
      <w:proofErr w:type="gramEnd"/>
      <w:r w:rsidRPr="002A321F">
        <w:rPr>
          <w:rFonts w:ascii="Times New Roman" w:hAnsi="Times New Roman" w:cs="Times New Roman"/>
          <w:sz w:val="24"/>
          <w:szCs w:val="24"/>
        </w:rPr>
        <w:t xml:space="preserve"> высказанное суждение;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A321F">
        <w:rPr>
          <w:rFonts w:ascii="Times New Roman" w:hAnsi="Times New Roman" w:cs="Times New Roman"/>
          <w:sz w:val="24"/>
          <w:szCs w:val="24"/>
        </w:rPr>
        <w:t xml:space="preserve"> отсутствие умения выполнять рисунок, схему; неправильное заполнение таблицы;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неумение подтвердить свой ответ схемой, рисунком, иллюстративным материалом;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A321F">
        <w:rPr>
          <w:rFonts w:ascii="Times New Roman" w:hAnsi="Times New Roman" w:cs="Times New Roman"/>
          <w:sz w:val="24"/>
          <w:szCs w:val="24"/>
        </w:rPr>
        <w:t xml:space="preserve"> ошибки при постановке опыта, приводящие к неправильному результату;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A321F">
        <w:rPr>
          <w:rFonts w:ascii="Times New Roman" w:hAnsi="Times New Roman" w:cs="Times New Roman"/>
          <w:sz w:val="24"/>
          <w:szCs w:val="24"/>
        </w:rPr>
        <w:t xml:space="preserve"> неумение ориентироваться на карте и плане, затруднения в правильном показе изученных объектов (природоведческих и исторических).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321F">
        <w:rPr>
          <w:rFonts w:ascii="Times New Roman" w:hAnsi="Times New Roman" w:cs="Times New Roman"/>
          <w:b/>
          <w:sz w:val="24"/>
          <w:szCs w:val="24"/>
        </w:rPr>
        <w:t>Недочеты: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A321F">
        <w:rPr>
          <w:rFonts w:ascii="Times New Roman" w:hAnsi="Times New Roman" w:cs="Times New Roman"/>
          <w:sz w:val="24"/>
          <w:szCs w:val="24"/>
        </w:rPr>
        <w:t xml:space="preserve"> преобладание при описании объекта несущественных его признаков;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A321F">
        <w:rPr>
          <w:rFonts w:ascii="Times New Roman" w:hAnsi="Times New Roman" w:cs="Times New Roman"/>
          <w:sz w:val="24"/>
          <w:szCs w:val="24"/>
        </w:rPr>
        <w:t xml:space="preserve"> неточности при выполнении рисунков, схем, таблиц, не влияющие отрицательно </w:t>
      </w:r>
      <w:proofErr w:type="gramStart"/>
      <w:r w:rsidRPr="002A321F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результат работы; отсутствие обозначений и подписей;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A321F">
        <w:rPr>
          <w:rFonts w:ascii="Times New Roman" w:hAnsi="Times New Roman" w:cs="Times New Roman"/>
          <w:sz w:val="24"/>
          <w:szCs w:val="24"/>
        </w:rPr>
        <w:t xml:space="preserve"> отдельные нарушения последовательности операций при проведении опыта, не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A321F">
        <w:rPr>
          <w:rFonts w:ascii="Times New Roman" w:hAnsi="Times New Roman" w:cs="Times New Roman"/>
          <w:sz w:val="24"/>
          <w:szCs w:val="24"/>
        </w:rPr>
        <w:t>приводящие</w:t>
      </w:r>
      <w:proofErr w:type="gramEnd"/>
      <w:r w:rsidRPr="002A321F">
        <w:rPr>
          <w:rFonts w:ascii="Times New Roman" w:hAnsi="Times New Roman" w:cs="Times New Roman"/>
          <w:sz w:val="24"/>
          <w:szCs w:val="24"/>
        </w:rPr>
        <w:t xml:space="preserve"> к неправильному результату;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A321F">
        <w:rPr>
          <w:rFonts w:ascii="Times New Roman" w:hAnsi="Times New Roman" w:cs="Times New Roman"/>
          <w:sz w:val="24"/>
          <w:szCs w:val="24"/>
        </w:rPr>
        <w:t xml:space="preserve"> неточности в определении назначения прибора, его применение осуществляется после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наводящих вопросов;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A321F">
        <w:rPr>
          <w:rFonts w:ascii="Times New Roman" w:hAnsi="Times New Roman" w:cs="Times New Roman"/>
          <w:sz w:val="24"/>
          <w:szCs w:val="24"/>
        </w:rPr>
        <w:t xml:space="preserve"> неточности при нахождении объекта на карте.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b/>
          <w:sz w:val="24"/>
          <w:szCs w:val="24"/>
        </w:rPr>
        <w:t>Оценка «5»:</w:t>
      </w:r>
      <w:r w:rsidRPr="002A321F">
        <w:rPr>
          <w:rFonts w:ascii="Times New Roman" w:hAnsi="Times New Roman" w:cs="Times New Roman"/>
          <w:sz w:val="24"/>
          <w:szCs w:val="24"/>
        </w:rPr>
        <w:t xml:space="preserve"> уровень выполнения требований значительно выше удовлетворительного: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 xml:space="preserve">отсутствие </w:t>
      </w:r>
      <w:proofErr w:type="gramStart"/>
      <w:r w:rsidRPr="002A321F">
        <w:rPr>
          <w:rFonts w:ascii="Times New Roman" w:hAnsi="Times New Roman" w:cs="Times New Roman"/>
          <w:sz w:val="24"/>
          <w:szCs w:val="24"/>
        </w:rPr>
        <w:t>ошибок</w:t>
      </w:r>
      <w:proofErr w:type="gramEnd"/>
      <w:r w:rsidRPr="002A321F">
        <w:rPr>
          <w:rFonts w:ascii="Times New Roman" w:hAnsi="Times New Roman" w:cs="Times New Roman"/>
          <w:sz w:val="24"/>
          <w:szCs w:val="24"/>
        </w:rPr>
        <w:t xml:space="preserve"> как по текущему, так и по предыдущему учебному материалу; не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более одного недочета; логичность и полнота изложения.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b/>
          <w:sz w:val="24"/>
          <w:szCs w:val="24"/>
        </w:rPr>
        <w:t>Оценка «4»:</w:t>
      </w:r>
      <w:r w:rsidRPr="002A321F">
        <w:rPr>
          <w:rFonts w:ascii="Times New Roman" w:hAnsi="Times New Roman" w:cs="Times New Roman"/>
          <w:sz w:val="24"/>
          <w:szCs w:val="24"/>
        </w:rPr>
        <w:t xml:space="preserve"> уровень выполнения требований выше удовлетворительного: использование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дополнительного материала, полнота и логичность раскрытия вопроса; самостоятельность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суждений, отражение своего отношения к предмету обсуждения. Наличие 2-3 ошибок или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 xml:space="preserve">4-6 недочетов по текущему учебному материалу; не более 2 ошибок или 4 недочетов </w:t>
      </w:r>
      <w:proofErr w:type="gramStart"/>
      <w:r w:rsidRPr="002A321F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пройденному материалу; незначительные нарушения логики изложения материала;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использование нерациональных приемов решения учебной задачи; отдельные неточности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в изложении материала.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b/>
          <w:sz w:val="24"/>
          <w:szCs w:val="24"/>
        </w:rPr>
        <w:t>Оценка «3»:</w:t>
      </w:r>
      <w:r w:rsidRPr="002A321F">
        <w:rPr>
          <w:rFonts w:ascii="Times New Roman" w:hAnsi="Times New Roman" w:cs="Times New Roman"/>
          <w:sz w:val="24"/>
          <w:szCs w:val="24"/>
        </w:rPr>
        <w:t xml:space="preserve"> достаточный минимальный уровень выполнения требований, предъявляемых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 xml:space="preserve">к конкретной работе; не более 4-6 ошибок или 10 недочетов по </w:t>
      </w:r>
      <w:proofErr w:type="gramStart"/>
      <w:r w:rsidRPr="002A321F">
        <w:rPr>
          <w:rFonts w:ascii="Times New Roman" w:hAnsi="Times New Roman" w:cs="Times New Roman"/>
          <w:sz w:val="24"/>
          <w:szCs w:val="24"/>
        </w:rPr>
        <w:t>текущему</w:t>
      </w:r>
      <w:proofErr w:type="gramEnd"/>
      <w:r w:rsidRPr="002A321F">
        <w:rPr>
          <w:rFonts w:ascii="Times New Roman" w:hAnsi="Times New Roman" w:cs="Times New Roman"/>
          <w:sz w:val="24"/>
          <w:szCs w:val="24"/>
        </w:rPr>
        <w:t xml:space="preserve"> учебному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 xml:space="preserve">материалу; не более 3-5 ошибок или не более 8 недочетов </w:t>
      </w:r>
      <w:proofErr w:type="gramStart"/>
      <w:r w:rsidRPr="002A321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A321F">
        <w:rPr>
          <w:rFonts w:ascii="Times New Roman" w:hAnsi="Times New Roman" w:cs="Times New Roman"/>
          <w:sz w:val="24"/>
          <w:szCs w:val="24"/>
        </w:rPr>
        <w:t xml:space="preserve"> пройденному учебному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материалу; отдельные нарушения логики изложения материала; неполнота раскрытия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вопроса.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b/>
          <w:sz w:val="24"/>
          <w:szCs w:val="24"/>
        </w:rPr>
        <w:t>Оценка «2»:</w:t>
      </w:r>
      <w:r w:rsidRPr="002A321F">
        <w:rPr>
          <w:rFonts w:ascii="Times New Roman" w:hAnsi="Times New Roman" w:cs="Times New Roman"/>
          <w:sz w:val="24"/>
          <w:szCs w:val="24"/>
        </w:rPr>
        <w:t xml:space="preserve"> уровень выполнения требований ниже удовлетворительного: наличие более 6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ошибок или 10 недочетов по текущему материалу; более 5 ошибок или более 8 недочетов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A321F">
        <w:rPr>
          <w:rFonts w:ascii="Times New Roman" w:hAnsi="Times New Roman" w:cs="Times New Roman"/>
          <w:sz w:val="24"/>
          <w:szCs w:val="24"/>
        </w:rPr>
        <w:t>по пройденному материалу; нарушение логики; неполнота, нераскрытость обсуждаемого</w:t>
      </w:r>
      <w:proofErr w:type="gramEnd"/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sz w:val="24"/>
          <w:szCs w:val="24"/>
        </w:rPr>
        <w:t>вопроса, отсутствие аргументации либо ошибочность ее основных положений.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321F">
        <w:rPr>
          <w:rFonts w:ascii="Times New Roman" w:hAnsi="Times New Roman" w:cs="Times New Roman"/>
          <w:b/>
          <w:sz w:val="24"/>
          <w:szCs w:val="24"/>
        </w:rPr>
        <w:t>Тестовая работа, диагностическая работа (формат ВПР, НИКО)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b/>
          <w:sz w:val="24"/>
          <w:szCs w:val="24"/>
        </w:rPr>
        <w:t>Оценка «5»:</w:t>
      </w:r>
      <w:r w:rsidRPr="002A321F">
        <w:rPr>
          <w:rFonts w:ascii="Times New Roman" w:hAnsi="Times New Roman" w:cs="Times New Roman"/>
          <w:sz w:val="24"/>
          <w:szCs w:val="24"/>
        </w:rPr>
        <w:t xml:space="preserve"> безошибочное выполнение всех заданий, допускается 1 ошибка и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исправления. </w:t>
      </w:r>
      <w:r w:rsidRPr="002A321F">
        <w:rPr>
          <w:rFonts w:ascii="Times New Roman" w:hAnsi="Times New Roman" w:cs="Times New Roman"/>
          <w:sz w:val="24"/>
          <w:szCs w:val="24"/>
        </w:rPr>
        <w:t>Уровень высокий: 90% -100% от общего объѐма заданий.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b/>
          <w:sz w:val="24"/>
          <w:szCs w:val="24"/>
        </w:rPr>
        <w:t>Оценка «4»:</w:t>
      </w:r>
      <w:r w:rsidRPr="002A321F">
        <w:rPr>
          <w:rFonts w:ascii="Times New Roman" w:hAnsi="Times New Roman" w:cs="Times New Roman"/>
          <w:sz w:val="24"/>
          <w:szCs w:val="24"/>
        </w:rPr>
        <w:t xml:space="preserve"> безошибочное в</w:t>
      </w:r>
      <w:r>
        <w:rPr>
          <w:rFonts w:ascii="Times New Roman" w:hAnsi="Times New Roman" w:cs="Times New Roman"/>
          <w:sz w:val="24"/>
          <w:szCs w:val="24"/>
        </w:rPr>
        <w:t xml:space="preserve">ыполнение не менее 3/4 заданий. </w:t>
      </w:r>
      <w:r w:rsidRPr="002A321F">
        <w:rPr>
          <w:rFonts w:ascii="Times New Roman" w:hAnsi="Times New Roman" w:cs="Times New Roman"/>
          <w:sz w:val="24"/>
          <w:szCs w:val="24"/>
        </w:rPr>
        <w:t>Уровень повышенный: 75%- 89% от общего объѐма заданий.</w:t>
      </w:r>
    </w:p>
    <w:p w:rsidR="002A321F" w:rsidRPr="002A321F" w:rsidRDefault="002A321F" w:rsidP="002A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21F">
        <w:rPr>
          <w:rFonts w:ascii="Times New Roman" w:hAnsi="Times New Roman" w:cs="Times New Roman"/>
          <w:b/>
          <w:sz w:val="24"/>
          <w:szCs w:val="24"/>
        </w:rPr>
        <w:t>Оценка «3»:</w:t>
      </w:r>
      <w:r w:rsidRPr="002A321F">
        <w:rPr>
          <w:rFonts w:ascii="Times New Roman" w:hAnsi="Times New Roman" w:cs="Times New Roman"/>
          <w:sz w:val="24"/>
          <w:szCs w:val="24"/>
        </w:rPr>
        <w:t xml:space="preserve"> правильное в</w:t>
      </w:r>
      <w:r>
        <w:rPr>
          <w:rFonts w:ascii="Times New Roman" w:hAnsi="Times New Roman" w:cs="Times New Roman"/>
          <w:sz w:val="24"/>
          <w:szCs w:val="24"/>
        </w:rPr>
        <w:t xml:space="preserve">ыполнение не менее 1/2 заданий. </w:t>
      </w:r>
      <w:r w:rsidRPr="002A321F">
        <w:rPr>
          <w:rFonts w:ascii="Times New Roman" w:hAnsi="Times New Roman" w:cs="Times New Roman"/>
          <w:sz w:val="24"/>
          <w:szCs w:val="24"/>
        </w:rPr>
        <w:t>Уровень базовый: 51% - 74% от общего объѐма заданий.</w:t>
      </w:r>
    </w:p>
    <w:p w:rsidR="002A321F" w:rsidRDefault="002A321F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321F">
        <w:rPr>
          <w:rFonts w:ascii="Times New Roman" w:hAnsi="Times New Roman" w:cs="Times New Roman"/>
          <w:b/>
          <w:sz w:val="24"/>
          <w:szCs w:val="24"/>
        </w:rPr>
        <w:t>Оценка «2»:</w:t>
      </w:r>
      <w:r w:rsidRPr="002A321F">
        <w:rPr>
          <w:rFonts w:ascii="Times New Roman" w:hAnsi="Times New Roman" w:cs="Times New Roman"/>
          <w:sz w:val="24"/>
          <w:szCs w:val="24"/>
        </w:rPr>
        <w:t xml:space="preserve"> бо</w:t>
      </w:r>
      <w:r>
        <w:rPr>
          <w:rFonts w:ascii="Times New Roman" w:hAnsi="Times New Roman" w:cs="Times New Roman"/>
          <w:sz w:val="24"/>
          <w:szCs w:val="24"/>
        </w:rPr>
        <w:t xml:space="preserve">льшинство заданий не выполнено. </w:t>
      </w:r>
      <w:r w:rsidRPr="002A321F">
        <w:rPr>
          <w:rFonts w:ascii="Times New Roman" w:hAnsi="Times New Roman" w:cs="Times New Roman"/>
          <w:sz w:val="24"/>
          <w:szCs w:val="24"/>
        </w:rPr>
        <w:t>Уровень низкий: менее 50% от общего объѐма заданий</w:t>
      </w:r>
      <w:r w:rsidRPr="002A321F">
        <w:rPr>
          <w:rFonts w:ascii="Times New Roman" w:hAnsi="Times New Roman" w:cs="Times New Roman"/>
          <w:b/>
          <w:sz w:val="24"/>
          <w:szCs w:val="24"/>
        </w:rPr>
        <w:t>.</w:t>
      </w: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82C" w:rsidRDefault="0001282C" w:rsidP="002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1282C" w:rsidSect="002A321F">
      <w:pgSz w:w="11906" w:h="16838"/>
      <w:pgMar w:top="720" w:right="425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B3DC7"/>
    <w:multiLevelType w:val="hybridMultilevel"/>
    <w:tmpl w:val="9E4A1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60756"/>
    <w:multiLevelType w:val="multilevel"/>
    <w:tmpl w:val="FB2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6D5B06"/>
    <w:multiLevelType w:val="multilevel"/>
    <w:tmpl w:val="9902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B34862"/>
    <w:multiLevelType w:val="hybridMultilevel"/>
    <w:tmpl w:val="42F071F6"/>
    <w:lvl w:ilvl="0" w:tplc="77182E54">
      <w:start w:val="1"/>
      <w:numFmt w:val="decimal"/>
      <w:lvlText w:val="%1)"/>
      <w:lvlJc w:val="left"/>
      <w:pPr>
        <w:ind w:left="112" w:hanging="260"/>
      </w:pPr>
      <w:rPr>
        <w:rFonts w:ascii="Times New Roman" w:eastAsia="Times New Roman" w:hAnsi="Times New Roman" w:hint="default"/>
        <w:color w:val="333333"/>
        <w:sz w:val="24"/>
        <w:szCs w:val="24"/>
      </w:rPr>
    </w:lvl>
    <w:lvl w:ilvl="1" w:tplc="CBEA53CE">
      <w:start w:val="1"/>
      <w:numFmt w:val="bullet"/>
      <w:lvlText w:val="•"/>
      <w:lvlJc w:val="left"/>
      <w:pPr>
        <w:ind w:left="1579" w:hanging="260"/>
      </w:pPr>
      <w:rPr>
        <w:rFonts w:hint="default"/>
      </w:rPr>
    </w:lvl>
    <w:lvl w:ilvl="2" w:tplc="A1BC1324">
      <w:start w:val="1"/>
      <w:numFmt w:val="bullet"/>
      <w:lvlText w:val="•"/>
      <w:lvlJc w:val="left"/>
      <w:pPr>
        <w:ind w:left="3045" w:hanging="260"/>
      </w:pPr>
      <w:rPr>
        <w:rFonts w:hint="default"/>
      </w:rPr>
    </w:lvl>
    <w:lvl w:ilvl="3" w:tplc="93D01B12">
      <w:start w:val="1"/>
      <w:numFmt w:val="bullet"/>
      <w:lvlText w:val="•"/>
      <w:lvlJc w:val="left"/>
      <w:pPr>
        <w:ind w:left="4512" w:hanging="260"/>
      </w:pPr>
      <w:rPr>
        <w:rFonts w:hint="default"/>
      </w:rPr>
    </w:lvl>
    <w:lvl w:ilvl="4" w:tplc="D9366A5E">
      <w:start w:val="1"/>
      <w:numFmt w:val="bullet"/>
      <w:lvlText w:val="•"/>
      <w:lvlJc w:val="left"/>
      <w:pPr>
        <w:ind w:left="5979" w:hanging="260"/>
      </w:pPr>
      <w:rPr>
        <w:rFonts w:hint="default"/>
      </w:rPr>
    </w:lvl>
    <w:lvl w:ilvl="5" w:tplc="39969CD8">
      <w:start w:val="1"/>
      <w:numFmt w:val="bullet"/>
      <w:lvlText w:val="•"/>
      <w:lvlJc w:val="left"/>
      <w:pPr>
        <w:ind w:left="7445" w:hanging="260"/>
      </w:pPr>
      <w:rPr>
        <w:rFonts w:hint="default"/>
      </w:rPr>
    </w:lvl>
    <w:lvl w:ilvl="6" w:tplc="73FE3ACE">
      <w:start w:val="1"/>
      <w:numFmt w:val="bullet"/>
      <w:lvlText w:val="•"/>
      <w:lvlJc w:val="left"/>
      <w:pPr>
        <w:ind w:left="8912" w:hanging="260"/>
      </w:pPr>
      <w:rPr>
        <w:rFonts w:hint="default"/>
      </w:rPr>
    </w:lvl>
    <w:lvl w:ilvl="7" w:tplc="542CA334">
      <w:start w:val="1"/>
      <w:numFmt w:val="bullet"/>
      <w:lvlText w:val="•"/>
      <w:lvlJc w:val="left"/>
      <w:pPr>
        <w:ind w:left="10378" w:hanging="260"/>
      </w:pPr>
      <w:rPr>
        <w:rFonts w:hint="default"/>
      </w:rPr>
    </w:lvl>
    <w:lvl w:ilvl="8" w:tplc="ACFE0350">
      <w:start w:val="1"/>
      <w:numFmt w:val="bullet"/>
      <w:lvlText w:val="•"/>
      <w:lvlJc w:val="left"/>
      <w:pPr>
        <w:ind w:left="11845" w:hanging="260"/>
      </w:pPr>
      <w:rPr>
        <w:rFonts w:hint="default"/>
      </w:rPr>
    </w:lvl>
  </w:abstractNum>
  <w:abstractNum w:abstractNumId="4">
    <w:nsid w:val="38F71131"/>
    <w:multiLevelType w:val="hybridMultilevel"/>
    <w:tmpl w:val="7C1A51BA"/>
    <w:lvl w:ilvl="0" w:tplc="9EFEEBD0">
      <w:start w:val="1"/>
      <w:numFmt w:val="decimal"/>
      <w:lvlText w:val="%1)"/>
      <w:lvlJc w:val="left"/>
      <w:pPr>
        <w:ind w:left="112" w:hanging="260"/>
      </w:pPr>
      <w:rPr>
        <w:rFonts w:ascii="Times New Roman" w:eastAsia="Times New Roman" w:hAnsi="Times New Roman" w:hint="default"/>
        <w:color w:val="333333"/>
        <w:sz w:val="24"/>
        <w:szCs w:val="24"/>
      </w:rPr>
    </w:lvl>
    <w:lvl w:ilvl="1" w:tplc="39B2E8F0">
      <w:start w:val="1"/>
      <w:numFmt w:val="bullet"/>
      <w:lvlText w:val="•"/>
      <w:lvlJc w:val="left"/>
      <w:pPr>
        <w:ind w:left="7184" w:hanging="260"/>
      </w:pPr>
      <w:rPr>
        <w:rFonts w:hint="default"/>
      </w:rPr>
    </w:lvl>
    <w:lvl w:ilvl="2" w:tplc="EB9A37BC">
      <w:start w:val="1"/>
      <w:numFmt w:val="bullet"/>
      <w:lvlText w:val="•"/>
      <w:lvlJc w:val="left"/>
      <w:pPr>
        <w:ind w:left="8023" w:hanging="260"/>
      </w:pPr>
      <w:rPr>
        <w:rFonts w:hint="default"/>
      </w:rPr>
    </w:lvl>
    <w:lvl w:ilvl="3" w:tplc="87F8AAA2">
      <w:start w:val="1"/>
      <w:numFmt w:val="bullet"/>
      <w:lvlText w:val="•"/>
      <w:lvlJc w:val="left"/>
      <w:pPr>
        <w:ind w:left="8862" w:hanging="260"/>
      </w:pPr>
      <w:rPr>
        <w:rFonts w:hint="default"/>
      </w:rPr>
    </w:lvl>
    <w:lvl w:ilvl="4" w:tplc="B10C8FD8">
      <w:start w:val="1"/>
      <w:numFmt w:val="bullet"/>
      <w:lvlText w:val="•"/>
      <w:lvlJc w:val="left"/>
      <w:pPr>
        <w:ind w:left="9702" w:hanging="260"/>
      </w:pPr>
      <w:rPr>
        <w:rFonts w:hint="default"/>
      </w:rPr>
    </w:lvl>
    <w:lvl w:ilvl="5" w:tplc="BF7C7EE6">
      <w:start w:val="1"/>
      <w:numFmt w:val="bullet"/>
      <w:lvlText w:val="•"/>
      <w:lvlJc w:val="left"/>
      <w:pPr>
        <w:ind w:left="10541" w:hanging="260"/>
      </w:pPr>
      <w:rPr>
        <w:rFonts w:hint="default"/>
      </w:rPr>
    </w:lvl>
    <w:lvl w:ilvl="6" w:tplc="A184CD06">
      <w:start w:val="1"/>
      <w:numFmt w:val="bullet"/>
      <w:lvlText w:val="•"/>
      <w:lvlJc w:val="left"/>
      <w:pPr>
        <w:ind w:left="11380" w:hanging="260"/>
      </w:pPr>
      <w:rPr>
        <w:rFonts w:hint="default"/>
      </w:rPr>
    </w:lvl>
    <w:lvl w:ilvl="7" w:tplc="15E2EB0E">
      <w:start w:val="1"/>
      <w:numFmt w:val="bullet"/>
      <w:lvlText w:val="•"/>
      <w:lvlJc w:val="left"/>
      <w:pPr>
        <w:ind w:left="12220" w:hanging="260"/>
      </w:pPr>
      <w:rPr>
        <w:rFonts w:hint="default"/>
      </w:rPr>
    </w:lvl>
    <w:lvl w:ilvl="8" w:tplc="FE28E646">
      <w:start w:val="1"/>
      <w:numFmt w:val="bullet"/>
      <w:lvlText w:val="•"/>
      <w:lvlJc w:val="left"/>
      <w:pPr>
        <w:ind w:left="13059" w:hanging="260"/>
      </w:pPr>
      <w:rPr>
        <w:rFonts w:hint="default"/>
      </w:rPr>
    </w:lvl>
  </w:abstractNum>
  <w:abstractNum w:abstractNumId="5">
    <w:nsid w:val="436D65F5"/>
    <w:multiLevelType w:val="hybridMultilevel"/>
    <w:tmpl w:val="78A6D7B8"/>
    <w:lvl w:ilvl="0" w:tplc="2FFA137C">
      <w:start w:val="1"/>
      <w:numFmt w:val="decimal"/>
      <w:lvlText w:val="%1)"/>
      <w:lvlJc w:val="left"/>
      <w:pPr>
        <w:ind w:left="112" w:hanging="260"/>
      </w:pPr>
      <w:rPr>
        <w:rFonts w:ascii="Times New Roman" w:eastAsia="Times New Roman" w:hAnsi="Times New Roman" w:hint="default"/>
        <w:color w:val="333333"/>
        <w:sz w:val="24"/>
        <w:szCs w:val="24"/>
      </w:rPr>
    </w:lvl>
    <w:lvl w:ilvl="1" w:tplc="C3260A6E">
      <w:start w:val="1"/>
      <w:numFmt w:val="bullet"/>
      <w:lvlText w:val="•"/>
      <w:lvlJc w:val="left"/>
      <w:pPr>
        <w:ind w:left="1579" w:hanging="260"/>
      </w:pPr>
      <w:rPr>
        <w:rFonts w:hint="default"/>
      </w:rPr>
    </w:lvl>
    <w:lvl w:ilvl="2" w:tplc="8F5E7F14">
      <w:start w:val="1"/>
      <w:numFmt w:val="bullet"/>
      <w:lvlText w:val="•"/>
      <w:lvlJc w:val="left"/>
      <w:pPr>
        <w:ind w:left="3045" w:hanging="260"/>
      </w:pPr>
      <w:rPr>
        <w:rFonts w:hint="default"/>
      </w:rPr>
    </w:lvl>
    <w:lvl w:ilvl="3" w:tplc="806058BC">
      <w:start w:val="1"/>
      <w:numFmt w:val="bullet"/>
      <w:lvlText w:val="•"/>
      <w:lvlJc w:val="left"/>
      <w:pPr>
        <w:ind w:left="4512" w:hanging="260"/>
      </w:pPr>
      <w:rPr>
        <w:rFonts w:hint="default"/>
      </w:rPr>
    </w:lvl>
    <w:lvl w:ilvl="4" w:tplc="7F56972E">
      <w:start w:val="1"/>
      <w:numFmt w:val="bullet"/>
      <w:lvlText w:val="•"/>
      <w:lvlJc w:val="left"/>
      <w:pPr>
        <w:ind w:left="5979" w:hanging="260"/>
      </w:pPr>
      <w:rPr>
        <w:rFonts w:hint="default"/>
      </w:rPr>
    </w:lvl>
    <w:lvl w:ilvl="5" w:tplc="3DD0CB88">
      <w:start w:val="1"/>
      <w:numFmt w:val="bullet"/>
      <w:lvlText w:val="•"/>
      <w:lvlJc w:val="left"/>
      <w:pPr>
        <w:ind w:left="7445" w:hanging="260"/>
      </w:pPr>
      <w:rPr>
        <w:rFonts w:hint="default"/>
      </w:rPr>
    </w:lvl>
    <w:lvl w:ilvl="6" w:tplc="A3AA1BA4">
      <w:start w:val="1"/>
      <w:numFmt w:val="bullet"/>
      <w:lvlText w:val="•"/>
      <w:lvlJc w:val="left"/>
      <w:pPr>
        <w:ind w:left="8912" w:hanging="260"/>
      </w:pPr>
      <w:rPr>
        <w:rFonts w:hint="default"/>
      </w:rPr>
    </w:lvl>
    <w:lvl w:ilvl="7" w:tplc="DB7849B4">
      <w:start w:val="1"/>
      <w:numFmt w:val="bullet"/>
      <w:lvlText w:val="•"/>
      <w:lvlJc w:val="left"/>
      <w:pPr>
        <w:ind w:left="10378" w:hanging="260"/>
      </w:pPr>
      <w:rPr>
        <w:rFonts w:hint="default"/>
      </w:rPr>
    </w:lvl>
    <w:lvl w:ilvl="8" w:tplc="0A8E2AFC">
      <w:start w:val="1"/>
      <w:numFmt w:val="bullet"/>
      <w:lvlText w:val="•"/>
      <w:lvlJc w:val="left"/>
      <w:pPr>
        <w:ind w:left="11845" w:hanging="260"/>
      </w:pPr>
      <w:rPr>
        <w:rFonts w:hint="default"/>
      </w:rPr>
    </w:lvl>
  </w:abstractNum>
  <w:abstractNum w:abstractNumId="6">
    <w:nsid w:val="45EE0BE8"/>
    <w:multiLevelType w:val="hybridMultilevel"/>
    <w:tmpl w:val="FCC0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05D4E"/>
    <w:multiLevelType w:val="hybridMultilevel"/>
    <w:tmpl w:val="54AE2146"/>
    <w:lvl w:ilvl="0" w:tplc="66180140">
      <w:start w:val="4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FF"/>
    <w:rsid w:val="0001282C"/>
    <w:rsid w:val="0001373C"/>
    <w:rsid w:val="00013F6A"/>
    <w:rsid w:val="000E32FF"/>
    <w:rsid w:val="00112EE4"/>
    <w:rsid w:val="001406F9"/>
    <w:rsid w:val="00161AC8"/>
    <w:rsid w:val="0019552D"/>
    <w:rsid w:val="001B09AF"/>
    <w:rsid w:val="00213095"/>
    <w:rsid w:val="002A321F"/>
    <w:rsid w:val="002D2F13"/>
    <w:rsid w:val="0035323C"/>
    <w:rsid w:val="003A6118"/>
    <w:rsid w:val="003E23C3"/>
    <w:rsid w:val="003E3C81"/>
    <w:rsid w:val="003F599F"/>
    <w:rsid w:val="00490D1B"/>
    <w:rsid w:val="00582D64"/>
    <w:rsid w:val="00597CE3"/>
    <w:rsid w:val="005A7FAD"/>
    <w:rsid w:val="00660576"/>
    <w:rsid w:val="00681426"/>
    <w:rsid w:val="006B2689"/>
    <w:rsid w:val="006D15B8"/>
    <w:rsid w:val="006D3195"/>
    <w:rsid w:val="006E3904"/>
    <w:rsid w:val="00714451"/>
    <w:rsid w:val="00750DC1"/>
    <w:rsid w:val="00761734"/>
    <w:rsid w:val="008272CB"/>
    <w:rsid w:val="00874A7F"/>
    <w:rsid w:val="00955AA4"/>
    <w:rsid w:val="0099429B"/>
    <w:rsid w:val="009A386E"/>
    <w:rsid w:val="00A43F62"/>
    <w:rsid w:val="00A56933"/>
    <w:rsid w:val="00A61758"/>
    <w:rsid w:val="00B114A9"/>
    <w:rsid w:val="00B31AFF"/>
    <w:rsid w:val="00B56B77"/>
    <w:rsid w:val="00C242A7"/>
    <w:rsid w:val="00D23AE2"/>
    <w:rsid w:val="00D53F20"/>
    <w:rsid w:val="00DA6979"/>
    <w:rsid w:val="00E52278"/>
    <w:rsid w:val="00EC2F38"/>
    <w:rsid w:val="00F0337B"/>
    <w:rsid w:val="00F20E13"/>
    <w:rsid w:val="00FC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2FF"/>
    <w:pPr>
      <w:ind w:left="720"/>
      <w:contextualSpacing/>
    </w:pPr>
  </w:style>
  <w:style w:type="table" w:styleId="a4">
    <w:name w:val="Table Grid"/>
    <w:basedOn w:val="a1"/>
    <w:uiPriority w:val="39"/>
    <w:rsid w:val="00161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PRIL-tabl-hroom">
    <w:name w:val="17PRIL-tabl-hroom"/>
    <w:basedOn w:val="a"/>
    <w:uiPriority w:val="99"/>
    <w:rsid w:val="00161AC8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character" w:styleId="a5">
    <w:name w:val="Hyperlink"/>
    <w:basedOn w:val="a0"/>
    <w:uiPriority w:val="99"/>
    <w:unhideWhenUsed/>
    <w:rsid w:val="000128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2FF"/>
    <w:pPr>
      <w:ind w:left="720"/>
      <w:contextualSpacing/>
    </w:pPr>
  </w:style>
  <w:style w:type="table" w:styleId="a4">
    <w:name w:val="Table Grid"/>
    <w:basedOn w:val="a1"/>
    <w:uiPriority w:val="39"/>
    <w:rsid w:val="00161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PRIL-tabl-hroom">
    <w:name w:val="17PRIL-tabl-hroom"/>
    <w:basedOn w:val="a"/>
    <w:uiPriority w:val="99"/>
    <w:rsid w:val="00161AC8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character" w:styleId="a5">
    <w:name w:val="Hyperlink"/>
    <w:basedOn w:val="a0"/>
    <w:uiPriority w:val="99"/>
    <w:unhideWhenUsed/>
    <w:rsid w:val="000128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9146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172901" TargetMode="External"/><Relationship Id="rId12" Type="http://schemas.openxmlformats.org/officeDocument/2006/relationships/hyperlink" Target="https://normativ.kontur.ru/document?moduleId=1&amp;documentId=2671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ormativ.kontur.ru/document?moduleId=1&amp;documentId=25434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normativ.kontur.ru/document?moduleId=1&amp;documentId=2461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ormativ.kontur.ru/document?moduleId=1&amp;documentId=2100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F5C64-B978-4E07-A57C-A76BFDA4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33</Pages>
  <Words>11996</Words>
  <Characters>68378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ASUS a52j</cp:lastModifiedBy>
  <cp:revision>3</cp:revision>
  <cp:lastPrinted>2021-10-17T12:35:00Z</cp:lastPrinted>
  <dcterms:created xsi:type="dcterms:W3CDTF">2022-05-05T20:37:00Z</dcterms:created>
  <dcterms:modified xsi:type="dcterms:W3CDTF">2022-05-05T21:06:00Z</dcterms:modified>
</cp:coreProperties>
</file>