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2A" w:rsidRDefault="0088192A">
      <w:r w:rsidRPr="0088192A">
        <w:rPr>
          <w:sz w:val="28"/>
          <w:szCs w:val="28"/>
        </w:rPr>
        <w:t>Аннотация к рабочей программе по  учебному предмету «Математика</w:t>
      </w:r>
      <w:proofErr w:type="gramStart"/>
      <w:r w:rsidRPr="0088192A">
        <w:rPr>
          <w:sz w:val="28"/>
          <w:szCs w:val="28"/>
        </w:rPr>
        <w:t>»в</w:t>
      </w:r>
      <w:proofErr w:type="gramEnd"/>
      <w:r w:rsidRPr="0088192A">
        <w:rPr>
          <w:sz w:val="28"/>
          <w:szCs w:val="28"/>
        </w:rPr>
        <w:t xml:space="preserve"> 10-11 классах</w:t>
      </w:r>
      <w:r>
        <w:t>.</w:t>
      </w:r>
    </w:p>
    <w:p w:rsidR="0088192A" w:rsidRDefault="0088192A" w:rsidP="0088192A">
      <w:r>
        <w:t xml:space="preserve">Рабочая программа по математике для 10-11 классов разработана в </w:t>
      </w:r>
      <w:proofErr w:type="spellStart"/>
      <w:r>
        <w:t>соответствиис</w:t>
      </w:r>
      <w:proofErr w:type="spellEnd"/>
      <w:r>
        <w:t xml:space="preserve"> требованиями ФГОС  на основе:</w:t>
      </w:r>
    </w:p>
    <w:p w:rsidR="0088192A" w:rsidRDefault="0088192A" w:rsidP="008819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N 413);</w:t>
      </w:r>
    </w:p>
    <w:p w:rsidR="0088192A" w:rsidRDefault="0088192A" w:rsidP="0088192A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развития математического образования в Российской Федерации (утв. Распоряжением Правительства РФ от 24 декабря 2013 г. № 2506-р);</w:t>
      </w:r>
    </w:p>
    <w:p w:rsidR="0088192A" w:rsidRDefault="0088192A" w:rsidP="0088192A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программы среднего общего образования (протокол от 28 июня  2016 года № 2/16-з);</w:t>
      </w:r>
    </w:p>
    <w:p w:rsidR="0088192A" w:rsidRPr="00927E2A" w:rsidRDefault="0088192A" w:rsidP="0088192A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Математика: алгебра и начала математического анализа, геометрия. Алгебра и начала математического анализа. Учебник.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Базовый и углубленный уровни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Ш.А. Алимов, 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Ю.М. Колягин, М.В. Ткачёва и др. – М.: Просвещение, 2018.</w:t>
      </w:r>
    </w:p>
    <w:p w:rsidR="0088192A" w:rsidRDefault="0088192A" w:rsidP="0088192A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УМК: Математика: алгебра и начала математического анализа, геометрия. Геометрия. 10-11 классы. (Базовый  и углубленный уровни) / Л.С.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В.Ф. Бутузов, С.Б. Кадомцев и др. – М.: Просвещение, 2018.</w:t>
      </w:r>
    </w:p>
    <w:p w:rsidR="0088192A" w:rsidRDefault="0088192A" w:rsidP="008819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составлена на 5 часов в неделю в 10 классе и составляет 170 часов 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5ч в неделю в 11 классе  и составляет170ч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учебным планом школы и является программой базового уровня обучения.</w:t>
      </w:r>
    </w:p>
    <w:p w:rsidR="0088192A" w:rsidRDefault="0088192A" w:rsidP="008819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соответствует положениям Федерального государственного образовательного стандарта среднего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математике. Программа отражает идеи и положения Концепции развития математического образования,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8192A" w:rsidRDefault="0088192A" w:rsidP="008819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согласно Концепции развития  математического образования Российской  Федерации предполагает решение следующих задач:</w:t>
      </w:r>
    </w:p>
    <w:p w:rsidR="0088192A" w:rsidRDefault="0088192A" w:rsidP="0088192A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предоставить каждому обучающемуся возможность достижения уровня математических знаний, необходимых для дальнейшей успешной жизни в обществе;</w:t>
      </w:r>
    </w:p>
    <w:p w:rsidR="0088192A" w:rsidRDefault="0088192A" w:rsidP="0088192A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обеспечить  каждого обучающегося развивающей интеллектуальной деятельностью на доступном уровне, используя присущую математике красоту и увлекательность;</w:t>
      </w:r>
    </w:p>
    <w:p w:rsidR="0088192A" w:rsidRDefault="0088192A" w:rsidP="0088192A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подготовку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их запросами к уровню подготовки в сфере математического образования. </w:t>
      </w:r>
    </w:p>
    <w:p w:rsidR="0088192A" w:rsidRPr="0088192A" w:rsidRDefault="0088192A">
      <w:pPr>
        <w:rPr>
          <w:rFonts w:ascii="Times New Roman" w:hAnsi="Times New Roman" w:cs="Times New Roman"/>
          <w:sz w:val="24"/>
          <w:szCs w:val="24"/>
        </w:rPr>
      </w:pPr>
    </w:p>
    <w:sectPr w:rsidR="0088192A" w:rsidRPr="0088192A" w:rsidSect="0043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A506A"/>
    <w:multiLevelType w:val="hybridMultilevel"/>
    <w:tmpl w:val="ECC25D0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BC0A4E"/>
    <w:multiLevelType w:val="hybridMultilevel"/>
    <w:tmpl w:val="70C01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92A"/>
    <w:rsid w:val="00436EE9"/>
    <w:rsid w:val="0088192A"/>
    <w:rsid w:val="00EA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2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2022-10-09T14:31:00Z</dcterms:created>
  <dcterms:modified xsi:type="dcterms:W3CDTF">2022-10-09T14:39:00Z</dcterms:modified>
</cp:coreProperties>
</file>