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10" w:rsidRPr="003E7C3D" w:rsidRDefault="00A86A10" w:rsidP="00A86A10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25183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РОДИТЕЛЬСКИЙ КОНТРОЛЬ</w:t>
      </w:r>
    </w:p>
    <w:tbl>
      <w:tblPr>
        <w:tblStyle w:val="-5"/>
        <w:tblW w:w="10314" w:type="dxa"/>
        <w:tblLook w:val="04A0"/>
      </w:tblPr>
      <w:tblGrid>
        <w:gridCol w:w="5353"/>
        <w:gridCol w:w="4961"/>
      </w:tblGrid>
      <w:tr w:rsidR="00A86A10" w:rsidRPr="003E7C3D" w:rsidTr="008429EA">
        <w:trPr>
          <w:cnfStyle w:val="100000000000"/>
        </w:trPr>
        <w:tc>
          <w:tcPr>
            <w:cnfStyle w:val="001000000000"/>
            <w:tcW w:w="5353" w:type="dxa"/>
            <w:hideMark/>
          </w:tcPr>
          <w:p w:rsidR="003E7C3D" w:rsidRPr="003E7C3D" w:rsidRDefault="00C15192" w:rsidP="008429EA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</w:t>
            </w:r>
            <w:r w:rsidR="00A8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A8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100000000000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родителя </w:t>
            </w:r>
            <w:proofErr w:type="gramStart"/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(</w:t>
            </w: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законного представителя</w:t>
            </w:r>
            <w: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)</w:t>
            </w:r>
          </w:p>
        </w:tc>
      </w:tr>
      <w:tr w:rsidR="00A86A10" w:rsidRPr="003E7C3D" w:rsidTr="008429EA">
        <w:trPr>
          <w:cnfStyle w:val="000000100000"/>
        </w:trPr>
        <w:tc>
          <w:tcPr>
            <w:cnfStyle w:val="001000000000"/>
            <w:tcW w:w="5353" w:type="dxa"/>
            <w:hideMark/>
          </w:tcPr>
          <w:p w:rsidR="003E7C3D" w:rsidRPr="003E7C3D" w:rsidRDefault="00A86A10" w:rsidP="008429EA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Дата ___________</w:t>
            </w: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_______________________</w:t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  <w:t>______</w:t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  <w:t>______</w:t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</w: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softHyphen/>
              <w:t>__</w:t>
            </w:r>
          </w:p>
        </w:tc>
      </w:tr>
      <w:tr w:rsidR="00A86A10" w:rsidRPr="003E7C3D" w:rsidTr="008429EA">
        <w:tc>
          <w:tcPr>
            <w:cnfStyle w:val="001000000000"/>
            <w:tcW w:w="5353" w:type="dxa"/>
            <w:hideMark/>
          </w:tcPr>
          <w:p w:rsidR="003E7C3D" w:rsidRPr="003E7C3D" w:rsidRDefault="00A86A10" w:rsidP="008429EA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Смена ________</w:t>
            </w: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                                   </w:t>
            </w:r>
          </w:p>
        </w:tc>
      </w:tr>
      <w:tr w:rsidR="00A86A10" w:rsidRPr="003E7C3D" w:rsidTr="008429EA">
        <w:trPr>
          <w:cnfStyle w:val="000000100000"/>
        </w:trPr>
        <w:tc>
          <w:tcPr>
            <w:cnfStyle w:val="001000000000"/>
            <w:tcW w:w="5353" w:type="dxa"/>
            <w:hideMark/>
          </w:tcPr>
          <w:p w:rsidR="003E7C3D" w:rsidRPr="003E7C3D" w:rsidRDefault="00A86A10" w:rsidP="008429EA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Перемена _____</w:t>
            </w: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0000001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Класс _______________</w:t>
            </w:r>
          </w:p>
        </w:tc>
      </w:tr>
      <w:tr w:rsidR="00A86A10" w:rsidRPr="003E7C3D" w:rsidTr="008429EA">
        <w:tc>
          <w:tcPr>
            <w:cnfStyle w:val="001000000000"/>
            <w:tcW w:w="5353" w:type="dxa"/>
            <w:hideMark/>
          </w:tcPr>
          <w:p w:rsidR="003E7C3D" w:rsidRPr="003E7C3D" w:rsidRDefault="00C15192" w:rsidP="008429EA">
            <w:pPr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cnfStyle w:val="0000000000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Возраст детей ________</w:t>
            </w:r>
          </w:p>
        </w:tc>
      </w:tr>
    </w:tbl>
    <w:p w:rsidR="00A86A10" w:rsidRPr="003E7C3D" w:rsidRDefault="00A86A10" w:rsidP="00A86A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568"/>
        <w:gridCol w:w="2375"/>
        <w:gridCol w:w="1701"/>
        <w:gridCol w:w="2268"/>
        <w:gridCol w:w="1985"/>
        <w:gridCol w:w="1500"/>
        <w:gridCol w:w="59"/>
      </w:tblGrid>
      <w:tr w:rsidR="00A86A10" w:rsidRPr="003E7C3D" w:rsidTr="008429EA"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Что проверить?</w:t>
            </w:r>
          </w:p>
        </w:tc>
        <w:tc>
          <w:tcPr>
            <w:tcW w:w="5954" w:type="dxa"/>
            <w:gridSpan w:val="3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оценить?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Поставьте «V» в соответствующий раздел</w:t>
            </w:r>
          </w:p>
        </w:tc>
        <w:tc>
          <w:tcPr>
            <w:tcW w:w="1559" w:type="dxa"/>
            <w:gridSpan w:val="2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Комментарии к разделу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двухнедельного цикличного согласованного с </w:t>
            </w:r>
            <w:proofErr w:type="spellStart"/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Роспотребнадзором</w:t>
            </w:r>
            <w:proofErr w:type="spellEnd"/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меню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размещено на сайте школы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но не размещено на сайте школы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фактического меню на день и его соответствие цикличному</w:t>
            </w:r>
            <w:proofErr w:type="gramEnd"/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соответствует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Есть, соответствует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блюд по меню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 закуска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блюдо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блюдо (мясное, рыбное и т.п.)</w:t>
            </w:r>
          </w:p>
        </w:tc>
        <w:tc>
          <w:tcPr>
            <w:tcW w:w="1500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 –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 –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 первых блюд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70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– 50°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50°</w:t>
            </w:r>
          </w:p>
        </w:tc>
        <w:tc>
          <w:tcPr>
            <w:tcW w:w="1500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 вторых блюд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60°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– 45°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45°</w:t>
            </w:r>
          </w:p>
        </w:tc>
        <w:tc>
          <w:tcPr>
            <w:tcW w:w="1500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Полновесность порций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полновесны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–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вывод по меню и по факту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Визуальное количество отходов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30%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– 60%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 60%</w:t>
            </w:r>
          </w:p>
        </w:tc>
        <w:tc>
          <w:tcPr>
            <w:tcW w:w="1500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закусок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первых блюд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вторых блюд (мясных, рыбных, из творога)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гарниров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напитков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Спросить мнение детей. (Если не вкусно, то почему?)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Вкусно</w:t>
            </w:r>
          </w:p>
        </w:tc>
        <w:tc>
          <w:tcPr>
            <w:tcW w:w="2268" w:type="dxa"/>
            <w:shd w:val="clear" w:color="auto" w:fill="FFC0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очень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vMerge w:val="restart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закусок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первых блюд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вторых блюд (мясных, рыбных, из творога)</w:t>
            </w:r>
          </w:p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гарниров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напитков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A86A10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5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Попробовать еду. Ваше мнение</w:t>
            </w:r>
          </w:p>
        </w:tc>
        <w:tc>
          <w:tcPr>
            <w:tcW w:w="1701" w:type="dxa"/>
            <w:shd w:val="clear" w:color="auto" w:fill="92D05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268" w:type="dxa"/>
            <w:shd w:val="clear" w:color="auto" w:fill="FFFF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985" w:type="dxa"/>
            <w:shd w:val="clear" w:color="auto" w:fill="FF3300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 w:val="restart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закусок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первых блюд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вторых блюд (мясных, рыбных, из творога)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гарниров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vMerge/>
            <w:hideMark/>
          </w:tcPr>
          <w:p w:rsidR="00A86A10" w:rsidRPr="003E7C3D" w:rsidRDefault="00A86A10" w:rsidP="008429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напитков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86A10" w:rsidRPr="003E7C3D" w:rsidTr="008429EA">
        <w:trPr>
          <w:gridAfter w:val="1"/>
          <w:wAfter w:w="59" w:type="dxa"/>
        </w:trPr>
        <w:tc>
          <w:tcPr>
            <w:tcW w:w="5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F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Ваши предложения/пожелания/ комментарии</w:t>
            </w:r>
          </w:p>
        </w:tc>
        <w:tc>
          <w:tcPr>
            <w:tcW w:w="1701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hideMark/>
          </w:tcPr>
          <w:p w:rsidR="003E7C3D" w:rsidRPr="003E7C3D" w:rsidRDefault="00A86A10" w:rsidP="008429EA">
            <w:pPr>
              <w:spacing w:before="100" w:beforeAutospacing="1" w:after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86A10" w:rsidRPr="00806FCA" w:rsidRDefault="00A86A10" w:rsidP="00A86A10">
      <w:pPr>
        <w:rPr>
          <w:rFonts w:ascii="Times New Roman" w:hAnsi="Times New Roman" w:cs="Times New Roman"/>
          <w:sz w:val="24"/>
          <w:szCs w:val="24"/>
        </w:rPr>
      </w:pPr>
    </w:p>
    <w:p w:rsidR="00D56EFA" w:rsidRDefault="00D56EFA"/>
    <w:sectPr w:rsidR="00D56EFA" w:rsidSect="00806FC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A10"/>
    <w:rsid w:val="00394375"/>
    <w:rsid w:val="0060460D"/>
    <w:rsid w:val="00761770"/>
    <w:rsid w:val="00787F79"/>
    <w:rsid w:val="007A5205"/>
    <w:rsid w:val="00A86A10"/>
    <w:rsid w:val="00BA339F"/>
    <w:rsid w:val="00C15192"/>
    <w:rsid w:val="00D56EFA"/>
    <w:rsid w:val="00FC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A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A86A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2020-09-04T19:06:00Z</dcterms:created>
  <dcterms:modified xsi:type="dcterms:W3CDTF">2020-09-14T05:28:00Z</dcterms:modified>
</cp:coreProperties>
</file>