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FF" w:rsidRDefault="00A906FF" w:rsidP="0000618E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177068" w:rsidRDefault="00A906FF" w:rsidP="0017706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40F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F9A">
        <w:rPr>
          <w:rFonts w:ascii="Times New Roman" w:hAnsi="Times New Roman"/>
          <w:sz w:val="28"/>
          <w:szCs w:val="28"/>
        </w:rPr>
        <w:t>Приложение № 2</w:t>
      </w:r>
    </w:p>
    <w:p w:rsidR="00177068" w:rsidRDefault="00177068" w:rsidP="00177068">
      <w:pPr>
        <w:jc w:val="both"/>
        <w:rPr>
          <w:rFonts w:ascii="Times New Roman" w:hAnsi="Times New Roman"/>
        </w:rPr>
      </w:pPr>
    </w:p>
    <w:p w:rsidR="00177068" w:rsidRDefault="00177068" w:rsidP="00177068">
      <w:pPr>
        <w:ind w:left="6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УТВЕРЖДЕНО </w:t>
      </w:r>
    </w:p>
    <w:p w:rsidR="00177068" w:rsidRDefault="00177068" w:rsidP="00177068">
      <w:pPr>
        <w:ind w:left="6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директора МКУК </w:t>
      </w:r>
    </w:p>
    <w:p w:rsidR="00177068" w:rsidRDefault="00177068" w:rsidP="00177068">
      <w:pPr>
        <w:ind w:left="6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Новобейсугский</w:t>
      </w:r>
      <w:proofErr w:type="spellEnd"/>
      <w:r>
        <w:rPr>
          <w:rFonts w:ascii="Times New Roman" w:hAnsi="Times New Roman"/>
        </w:rPr>
        <w:t xml:space="preserve"> СДК»</w:t>
      </w:r>
    </w:p>
    <w:p w:rsidR="00177068" w:rsidRDefault="00BF11D6" w:rsidP="00177068">
      <w:pPr>
        <w:spacing w:line="360" w:lineRule="auto"/>
        <w:ind w:left="6237"/>
        <w:rPr>
          <w:rFonts w:ascii="Times New Roman" w:hAnsi="Times New Roman"/>
          <w:b/>
          <w:sz w:val="28"/>
          <w:szCs w:val="28"/>
        </w:rPr>
      </w:pPr>
      <w:r w:rsidRPr="00BF11D6">
        <w:rPr>
          <w:rFonts w:ascii="Times New Roman" w:hAnsi="Times New Roman"/>
        </w:rPr>
        <w:t xml:space="preserve">от 23 декабря 2016 года № </w:t>
      </w:r>
      <w:r>
        <w:rPr>
          <w:rFonts w:ascii="Times New Roman" w:hAnsi="Times New Roman"/>
        </w:rPr>
        <w:t>43</w:t>
      </w:r>
    </w:p>
    <w:p w:rsidR="00A906FF" w:rsidRDefault="00A906FF" w:rsidP="0000618E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177068" w:rsidRDefault="00177068" w:rsidP="0000618E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A906FF" w:rsidRDefault="00A906FF" w:rsidP="0000618E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00618E" w:rsidRPr="00C3219E" w:rsidRDefault="00A502F7" w:rsidP="0000618E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C3219E">
        <w:rPr>
          <w:sz w:val="28"/>
          <w:szCs w:val="28"/>
        </w:rPr>
        <w:t>ПОЛОЖЕНИЕ</w:t>
      </w:r>
    </w:p>
    <w:p w:rsidR="00F272EE" w:rsidRDefault="00A502F7" w:rsidP="00C3219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3219E">
        <w:rPr>
          <w:b/>
          <w:sz w:val="28"/>
          <w:szCs w:val="28"/>
        </w:rPr>
        <w:t xml:space="preserve">о сотрудничестве с правоохранительными органами </w:t>
      </w:r>
    </w:p>
    <w:p w:rsidR="00C3219E" w:rsidRPr="00C3219E" w:rsidRDefault="002169B0" w:rsidP="00C3219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272EE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казенного</w:t>
      </w:r>
      <w:r w:rsidR="00F272EE">
        <w:rPr>
          <w:b/>
          <w:sz w:val="28"/>
          <w:szCs w:val="28"/>
        </w:rPr>
        <w:t xml:space="preserve"> учреждения</w:t>
      </w:r>
      <w:r w:rsidR="00C3219E" w:rsidRPr="00C3219E">
        <w:rPr>
          <w:b/>
          <w:sz w:val="28"/>
          <w:szCs w:val="28"/>
        </w:rPr>
        <w:t xml:space="preserve"> культуры</w:t>
      </w:r>
    </w:p>
    <w:p w:rsidR="00C3219E" w:rsidRDefault="00C3219E" w:rsidP="00C3219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3219E">
        <w:rPr>
          <w:b/>
          <w:sz w:val="28"/>
          <w:szCs w:val="28"/>
        </w:rPr>
        <w:t xml:space="preserve"> «</w:t>
      </w:r>
      <w:proofErr w:type="spellStart"/>
      <w:r w:rsidR="002169B0">
        <w:rPr>
          <w:b/>
          <w:sz w:val="28"/>
          <w:szCs w:val="28"/>
        </w:rPr>
        <w:t>Новобейсугский</w:t>
      </w:r>
      <w:proofErr w:type="spellEnd"/>
      <w:r w:rsidR="002169B0">
        <w:rPr>
          <w:b/>
          <w:sz w:val="28"/>
          <w:szCs w:val="28"/>
        </w:rPr>
        <w:t xml:space="preserve"> сельский дом культуры</w:t>
      </w:r>
      <w:r w:rsidRPr="00C3219E">
        <w:rPr>
          <w:b/>
          <w:sz w:val="28"/>
          <w:szCs w:val="28"/>
        </w:rPr>
        <w:t>»</w:t>
      </w:r>
    </w:p>
    <w:p w:rsidR="00F272EE" w:rsidRPr="00C3219E" w:rsidRDefault="00F272EE" w:rsidP="00C3219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3219E" w:rsidRDefault="00C3219E" w:rsidP="00C3219E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FA24C5" w:rsidRDefault="00F272EE" w:rsidP="00C3219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502F7" w:rsidRPr="00207220">
        <w:rPr>
          <w:sz w:val="24"/>
          <w:szCs w:val="24"/>
        </w:rPr>
        <w:t>Общие положения</w:t>
      </w:r>
    </w:p>
    <w:p w:rsidR="00F272EE" w:rsidRPr="00207220" w:rsidRDefault="00F272EE" w:rsidP="00C3219E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Настоящее Положение определяет порядок взаимодействия с правоохранительными органами по противодействию коррупции в муниципальном </w:t>
      </w:r>
      <w:r w:rsidR="002169B0">
        <w:rPr>
          <w:sz w:val="24"/>
          <w:szCs w:val="24"/>
        </w:rPr>
        <w:t>казенном</w:t>
      </w:r>
      <w:r w:rsidR="00F272EE">
        <w:rPr>
          <w:sz w:val="24"/>
          <w:szCs w:val="24"/>
        </w:rPr>
        <w:t xml:space="preserve"> учреждении культуры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сельский дом культуры» (далее – МК</w:t>
      </w:r>
      <w:r w:rsidR="00F272EE">
        <w:rPr>
          <w:sz w:val="24"/>
          <w:szCs w:val="24"/>
        </w:rPr>
        <w:t>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</w:t>
      </w:r>
      <w:r w:rsidR="00F272EE">
        <w:rPr>
          <w:sz w:val="24"/>
          <w:szCs w:val="24"/>
        </w:rPr>
        <w:t>»).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Задачами взаимодействия являются:</w:t>
      </w:r>
    </w:p>
    <w:p w:rsidR="00FA24C5" w:rsidRPr="00207220" w:rsidRDefault="00A502F7" w:rsidP="0000618E">
      <w:pPr>
        <w:pStyle w:val="11"/>
        <w:numPr>
          <w:ilvl w:val="2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выявление и устранение причин и условий, порождающих коррупцию;</w:t>
      </w:r>
    </w:p>
    <w:p w:rsidR="00FA24C5" w:rsidRPr="00207220" w:rsidRDefault="00A502F7" w:rsidP="0000618E">
      <w:pPr>
        <w:pStyle w:val="11"/>
        <w:numPr>
          <w:ilvl w:val="2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Pr="00207220">
        <w:rPr>
          <w:sz w:val="24"/>
          <w:szCs w:val="24"/>
        </w:rPr>
        <w:t>, снижение коррупционных рисков;</w:t>
      </w:r>
    </w:p>
    <w:p w:rsidR="00FA24C5" w:rsidRPr="00207220" w:rsidRDefault="00A502F7" w:rsidP="0000618E">
      <w:pPr>
        <w:pStyle w:val="11"/>
        <w:numPr>
          <w:ilvl w:val="2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FA24C5" w:rsidRPr="00207220" w:rsidRDefault="00A502F7" w:rsidP="0000618E">
      <w:pPr>
        <w:pStyle w:val="11"/>
        <w:numPr>
          <w:ilvl w:val="2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антикоррупционная пропаганда и воспитание;</w:t>
      </w:r>
    </w:p>
    <w:p w:rsidR="00FA24C5" w:rsidRPr="00207220" w:rsidRDefault="00A502F7" w:rsidP="0000618E">
      <w:pPr>
        <w:pStyle w:val="11"/>
        <w:numPr>
          <w:ilvl w:val="2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FA24C5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F272EE" w:rsidRPr="00207220" w:rsidRDefault="00F272EE" w:rsidP="00F272EE">
      <w:pPr>
        <w:pStyle w:val="11"/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</w:p>
    <w:p w:rsidR="00FA24C5" w:rsidRDefault="00A502F7" w:rsidP="00F272EE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240" w:lineRule="auto"/>
        <w:rPr>
          <w:sz w:val="24"/>
          <w:szCs w:val="24"/>
        </w:rPr>
      </w:pPr>
      <w:r w:rsidRPr="00207220">
        <w:rPr>
          <w:sz w:val="24"/>
          <w:szCs w:val="24"/>
        </w:rPr>
        <w:t>Виды обращений в правоохранительные органы</w:t>
      </w:r>
    </w:p>
    <w:p w:rsidR="00F272EE" w:rsidRPr="00207220" w:rsidRDefault="00F272EE" w:rsidP="00F272EE">
      <w:pPr>
        <w:pStyle w:val="20"/>
        <w:shd w:val="clear" w:color="auto" w:fill="auto"/>
        <w:tabs>
          <w:tab w:val="left" w:pos="235"/>
        </w:tabs>
        <w:spacing w:line="240" w:lineRule="auto"/>
        <w:jc w:val="left"/>
        <w:rPr>
          <w:sz w:val="24"/>
          <w:szCs w:val="24"/>
        </w:rPr>
      </w:pP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767"/>
        </w:tabs>
        <w:spacing w:line="240" w:lineRule="auto"/>
        <w:jc w:val="both"/>
        <w:rPr>
          <w:sz w:val="24"/>
          <w:szCs w:val="24"/>
        </w:rPr>
      </w:pPr>
      <w:proofErr w:type="gramStart"/>
      <w:r w:rsidRPr="00207220">
        <w:rPr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FA24C5" w:rsidRPr="00207220" w:rsidRDefault="00A502F7" w:rsidP="0000618E">
      <w:pPr>
        <w:pStyle w:val="11"/>
        <w:numPr>
          <w:ilvl w:val="2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Pr="00207220">
        <w:rPr>
          <w:sz w:val="24"/>
          <w:szCs w:val="24"/>
        </w:rPr>
        <w:t xml:space="preserve"> и правоохранительными органами.</w:t>
      </w:r>
    </w:p>
    <w:p w:rsidR="00FA24C5" w:rsidRPr="00207220" w:rsidRDefault="00A502F7" w:rsidP="0000618E">
      <w:pPr>
        <w:pStyle w:val="11"/>
        <w:numPr>
          <w:ilvl w:val="2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 </w:t>
      </w:r>
      <w:r w:rsidRPr="00207220">
        <w:rPr>
          <w:sz w:val="24"/>
          <w:szCs w:val="24"/>
        </w:rPr>
        <w:t>или его заместителей, у руководителей или заместителей правоохранительных органов.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448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424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Заявление - вид обращения, направленный на реализацию прав и интересов </w:t>
      </w:r>
      <w:r w:rsidR="002169B0">
        <w:rPr>
          <w:sz w:val="24"/>
          <w:szCs w:val="24"/>
        </w:rPr>
        <w:t xml:space="preserve">МКУК </w:t>
      </w:r>
      <w:r w:rsidR="002169B0">
        <w:rPr>
          <w:sz w:val="24"/>
          <w:szCs w:val="24"/>
        </w:rPr>
        <w:lastRenderedPageBreak/>
        <w:t>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="0000618E" w:rsidRPr="00207220">
        <w:rPr>
          <w:sz w:val="24"/>
          <w:szCs w:val="24"/>
        </w:rPr>
        <w:t xml:space="preserve">. </w:t>
      </w:r>
      <w:r w:rsidRPr="00207220">
        <w:rPr>
          <w:sz w:val="24"/>
          <w:szCs w:val="24"/>
        </w:rPr>
        <w:t>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FA24C5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424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Жалоба - вид обращения, в котором идет речь о нарушении прав и интересов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Pr="00207220">
        <w:rPr>
          <w:sz w:val="24"/>
          <w:szCs w:val="24"/>
        </w:rPr>
        <w:t xml:space="preserve">. </w:t>
      </w:r>
      <w:proofErr w:type="gramStart"/>
      <w:r w:rsidRPr="00207220">
        <w:rPr>
          <w:sz w:val="24"/>
          <w:szCs w:val="24"/>
        </w:rPr>
        <w:t xml:space="preserve">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Pr="00207220">
        <w:rPr>
          <w:sz w:val="24"/>
          <w:szCs w:val="24"/>
        </w:rPr>
        <w:t>.</w:t>
      </w:r>
      <w:proofErr w:type="gramEnd"/>
    </w:p>
    <w:p w:rsidR="00A906FF" w:rsidRPr="00207220" w:rsidRDefault="00A906FF" w:rsidP="00A906FF">
      <w:pPr>
        <w:pStyle w:val="11"/>
        <w:shd w:val="clear" w:color="auto" w:fill="auto"/>
        <w:tabs>
          <w:tab w:val="left" w:pos="424"/>
        </w:tabs>
        <w:spacing w:line="240" w:lineRule="auto"/>
        <w:jc w:val="both"/>
        <w:rPr>
          <w:sz w:val="24"/>
          <w:szCs w:val="24"/>
        </w:rPr>
      </w:pPr>
    </w:p>
    <w:p w:rsidR="00FA24C5" w:rsidRDefault="00A502F7" w:rsidP="00F272EE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377"/>
        </w:tabs>
        <w:spacing w:line="240" w:lineRule="auto"/>
        <w:jc w:val="center"/>
        <w:rPr>
          <w:sz w:val="24"/>
          <w:szCs w:val="24"/>
        </w:rPr>
      </w:pPr>
      <w:bookmarkStart w:id="1" w:name="bookmark0"/>
      <w:r w:rsidRPr="00207220">
        <w:rPr>
          <w:sz w:val="24"/>
          <w:szCs w:val="24"/>
        </w:rPr>
        <w:t>Порядок взаимодействия с правоохранительными органами</w:t>
      </w:r>
      <w:bookmarkEnd w:id="1"/>
    </w:p>
    <w:p w:rsidR="00F272EE" w:rsidRPr="00207220" w:rsidRDefault="00F272EE" w:rsidP="00F272EE">
      <w:pPr>
        <w:pStyle w:val="13"/>
        <w:keepNext/>
        <w:keepLines/>
        <w:shd w:val="clear" w:color="auto" w:fill="auto"/>
        <w:tabs>
          <w:tab w:val="left" w:pos="377"/>
        </w:tabs>
        <w:spacing w:line="240" w:lineRule="auto"/>
        <w:rPr>
          <w:sz w:val="24"/>
          <w:szCs w:val="24"/>
        </w:rPr>
      </w:pPr>
    </w:p>
    <w:p w:rsidR="00FA24C5" w:rsidRPr="00207220" w:rsidRDefault="002169B0" w:rsidP="0000618E">
      <w:pPr>
        <w:pStyle w:val="11"/>
        <w:numPr>
          <w:ilvl w:val="1"/>
          <w:numId w:val="1"/>
        </w:numPr>
        <w:shd w:val="clear" w:color="auto" w:fill="auto"/>
        <w:tabs>
          <w:tab w:val="left" w:pos="3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МКУК «</w:t>
      </w:r>
      <w:proofErr w:type="spellStart"/>
      <w:r>
        <w:rPr>
          <w:sz w:val="24"/>
          <w:szCs w:val="24"/>
        </w:rPr>
        <w:t>Новобейсугский</w:t>
      </w:r>
      <w:proofErr w:type="spellEnd"/>
      <w:r>
        <w:rPr>
          <w:sz w:val="24"/>
          <w:szCs w:val="24"/>
        </w:rPr>
        <w:t xml:space="preserve"> СДК» </w:t>
      </w:r>
      <w:r w:rsidR="00A502F7" w:rsidRPr="00207220">
        <w:rPr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</w:t>
      </w:r>
      <w:r>
        <w:rPr>
          <w:sz w:val="24"/>
          <w:szCs w:val="24"/>
        </w:rPr>
        <w:t>МКУК «</w:t>
      </w:r>
      <w:proofErr w:type="spellStart"/>
      <w:r>
        <w:rPr>
          <w:sz w:val="24"/>
          <w:szCs w:val="24"/>
        </w:rPr>
        <w:t>Новобейсугский</w:t>
      </w:r>
      <w:proofErr w:type="spellEnd"/>
      <w:r>
        <w:rPr>
          <w:sz w:val="24"/>
          <w:szCs w:val="24"/>
        </w:rPr>
        <w:t xml:space="preserve"> СДК» </w:t>
      </w:r>
      <w:r w:rsidR="00A502F7" w:rsidRPr="00207220">
        <w:rPr>
          <w:sz w:val="24"/>
          <w:szCs w:val="24"/>
        </w:rPr>
        <w:t>стало известно.</w:t>
      </w:r>
    </w:p>
    <w:p w:rsidR="00FA24C5" w:rsidRPr="00207220" w:rsidRDefault="002169B0" w:rsidP="0000618E">
      <w:pPr>
        <w:pStyle w:val="11"/>
        <w:numPr>
          <w:ilvl w:val="1"/>
          <w:numId w:val="1"/>
        </w:numPr>
        <w:shd w:val="clear" w:color="auto" w:fill="auto"/>
        <w:tabs>
          <w:tab w:val="left" w:pos="377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МКУК «</w:t>
      </w:r>
      <w:proofErr w:type="spellStart"/>
      <w:r>
        <w:rPr>
          <w:sz w:val="24"/>
          <w:szCs w:val="24"/>
        </w:rPr>
        <w:t>Новобейсугский</w:t>
      </w:r>
      <w:proofErr w:type="spellEnd"/>
      <w:r>
        <w:rPr>
          <w:sz w:val="24"/>
          <w:szCs w:val="24"/>
        </w:rPr>
        <w:t xml:space="preserve"> СДК»</w:t>
      </w:r>
      <w:r w:rsidR="0000618E" w:rsidRPr="00207220">
        <w:rPr>
          <w:sz w:val="24"/>
          <w:szCs w:val="24"/>
        </w:rPr>
        <w:t xml:space="preserve"> </w:t>
      </w:r>
      <w:r w:rsidR="00A502F7" w:rsidRPr="00207220">
        <w:rPr>
          <w:sz w:val="24"/>
          <w:szCs w:val="24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00618E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505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="0000618E" w:rsidRPr="00207220">
        <w:rPr>
          <w:sz w:val="24"/>
          <w:szCs w:val="24"/>
        </w:rPr>
        <w:t>.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505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Администрация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 </w:t>
      </w:r>
      <w:r w:rsidRPr="00207220">
        <w:rPr>
          <w:sz w:val="24"/>
          <w:szCs w:val="24"/>
        </w:rPr>
        <w:t>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377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Администрация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="00DD6E4B" w:rsidRPr="00207220">
        <w:rPr>
          <w:sz w:val="24"/>
          <w:szCs w:val="24"/>
        </w:rPr>
        <w:t xml:space="preserve"> </w:t>
      </w:r>
      <w:r w:rsidRPr="00207220">
        <w:rPr>
          <w:sz w:val="24"/>
          <w:szCs w:val="24"/>
        </w:rPr>
        <w:t>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DD6E4B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377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СДК».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377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FA24C5" w:rsidRPr="002169B0" w:rsidRDefault="00A502F7" w:rsidP="0000618E">
      <w:pPr>
        <w:pStyle w:val="11"/>
        <w:numPr>
          <w:ilvl w:val="0"/>
          <w:numId w:val="1"/>
        </w:numPr>
        <w:shd w:val="clear" w:color="auto" w:fill="auto"/>
        <w:tabs>
          <w:tab w:val="left" w:pos="207"/>
        </w:tabs>
        <w:spacing w:line="240" w:lineRule="auto"/>
        <w:jc w:val="both"/>
        <w:rPr>
          <w:b/>
          <w:sz w:val="24"/>
          <w:szCs w:val="24"/>
        </w:rPr>
      </w:pPr>
      <w:r w:rsidRPr="002169B0">
        <w:rPr>
          <w:b/>
          <w:sz w:val="24"/>
          <w:szCs w:val="24"/>
        </w:rPr>
        <w:t>Формы взаимодействия с правоохранительными органами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505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="00DD6E4B" w:rsidRPr="00207220">
        <w:rPr>
          <w:sz w:val="24"/>
          <w:szCs w:val="24"/>
        </w:rPr>
        <w:t xml:space="preserve"> </w:t>
      </w:r>
      <w:r w:rsidRPr="00207220">
        <w:rPr>
          <w:sz w:val="24"/>
          <w:szCs w:val="24"/>
        </w:rPr>
        <w:t>по вопросам предупреждения и противодействия коррупции.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377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377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505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Администрация и сотрудники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="00DD6E4B" w:rsidRPr="00207220">
        <w:rPr>
          <w:sz w:val="24"/>
          <w:szCs w:val="24"/>
        </w:rPr>
        <w:t xml:space="preserve"> </w:t>
      </w:r>
      <w:r w:rsidRPr="00207220">
        <w:rPr>
          <w:sz w:val="24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FA24C5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377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F272EE" w:rsidRPr="00207220" w:rsidRDefault="00F272EE" w:rsidP="00F272EE">
      <w:pPr>
        <w:pStyle w:val="11"/>
        <w:shd w:val="clear" w:color="auto" w:fill="auto"/>
        <w:tabs>
          <w:tab w:val="left" w:pos="377"/>
        </w:tabs>
        <w:spacing w:line="240" w:lineRule="auto"/>
        <w:jc w:val="both"/>
        <w:rPr>
          <w:sz w:val="24"/>
          <w:szCs w:val="24"/>
        </w:rPr>
      </w:pPr>
    </w:p>
    <w:p w:rsidR="00177068" w:rsidRPr="00177068" w:rsidRDefault="00A502F7" w:rsidP="00177068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377"/>
        </w:tabs>
        <w:spacing w:line="240" w:lineRule="auto"/>
        <w:jc w:val="center"/>
        <w:rPr>
          <w:sz w:val="24"/>
          <w:szCs w:val="24"/>
        </w:rPr>
      </w:pPr>
      <w:bookmarkStart w:id="2" w:name="bookmark1"/>
      <w:r w:rsidRPr="00207220">
        <w:rPr>
          <w:sz w:val="24"/>
          <w:szCs w:val="24"/>
        </w:rPr>
        <w:lastRenderedPageBreak/>
        <w:t>Заключительные положения</w:t>
      </w:r>
      <w:bookmarkEnd w:id="2"/>
    </w:p>
    <w:p w:rsidR="00FA24C5" w:rsidRPr="00207220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443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FA24C5" w:rsidRDefault="00A502F7" w:rsidP="0000618E">
      <w:pPr>
        <w:pStyle w:val="11"/>
        <w:numPr>
          <w:ilvl w:val="1"/>
          <w:numId w:val="1"/>
        </w:numPr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  <w:r w:rsidRPr="00207220">
        <w:rPr>
          <w:sz w:val="24"/>
          <w:szCs w:val="24"/>
        </w:rPr>
        <w:t xml:space="preserve">Утверждение вносимых изменений и дополнений в Положение осуществляется после принятия решения общего собрания </w:t>
      </w:r>
      <w:r w:rsidR="002169B0">
        <w:rPr>
          <w:sz w:val="24"/>
          <w:szCs w:val="24"/>
        </w:rPr>
        <w:t>МКУК «</w:t>
      </w:r>
      <w:proofErr w:type="spellStart"/>
      <w:r w:rsidR="002169B0">
        <w:rPr>
          <w:sz w:val="24"/>
          <w:szCs w:val="24"/>
        </w:rPr>
        <w:t>Новобейсугский</w:t>
      </w:r>
      <w:proofErr w:type="spellEnd"/>
      <w:r w:rsidR="002169B0">
        <w:rPr>
          <w:sz w:val="24"/>
          <w:szCs w:val="24"/>
        </w:rPr>
        <w:t xml:space="preserve"> СДК»</w:t>
      </w:r>
      <w:r w:rsidRPr="00207220">
        <w:rPr>
          <w:sz w:val="24"/>
          <w:szCs w:val="24"/>
        </w:rPr>
        <w:t xml:space="preserve"> с п</w:t>
      </w:r>
      <w:r w:rsidR="002169B0">
        <w:rPr>
          <w:sz w:val="24"/>
          <w:szCs w:val="24"/>
        </w:rPr>
        <w:t>оследующим утверждением приказа</w:t>
      </w:r>
      <w:r w:rsidRPr="00207220">
        <w:rPr>
          <w:sz w:val="24"/>
          <w:szCs w:val="24"/>
        </w:rPr>
        <w:t xml:space="preserve"> по организации, либо по представлению правоохранительных органов.</w:t>
      </w: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p w:rsidR="00895F63" w:rsidRDefault="00895F63" w:rsidP="00895F63">
      <w:pPr>
        <w:pStyle w:val="11"/>
        <w:shd w:val="clear" w:color="auto" w:fill="auto"/>
        <w:tabs>
          <w:tab w:val="left" w:pos="681"/>
        </w:tabs>
        <w:spacing w:line="240" w:lineRule="auto"/>
        <w:jc w:val="both"/>
        <w:rPr>
          <w:sz w:val="24"/>
          <w:szCs w:val="24"/>
        </w:rPr>
      </w:pPr>
    </w:p>
    <w:sectPr w:rsidR="00895F63" w:rsidSect="00F272EE">
      <w:type w:val="continuous"/>
      <w:pgSz w:w="11909" w:h="16834"/>
      <w:pgMar w:top="794" w:right="624" w:bottom="680" w:left="164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C0" w:rsidRDefault="000854C0">
      <w:r>
        <w:separator/>
      </w:r>
    </w:p>
  </w:endnote>
  <w:endnote w:type="continuationSeparator" w:id="0">
    <w:p w:rsidR="000854C0" w:rsidRDefault="0008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C0" w:rsidRDefault="000854C0"/>
  </w:footnote>
  <w:footnote w:type="continuationSeparator" w:id="0">
    <w:p w:rsidR="000854C0" w:rsidRDefault="000854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BE9"/>
    <w:multiLevelType w:val="multilevel"/>
    <w:tmpl w:val="B3AEB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24C5"/>
    <w:rsid w:val="0000618E"/>
    <w:rsid w:val="000854C0"/>
    <w:rsid w:val="000C5553"/>
    <w:rsid w:val="00174A3A"/>
    <w:rsid w:val="00177068"/>
    <w:rsid w:val="00207220"/>
    <w:rsid w:val="002169B0"/>
    <w:rsid w:val="00355400"/>
    <w:rsid w:val="004746E5"/>
    <w:rsid w:val="004C4B9B"/>
    <w:rsid w:val="00513C37"/>
    <w:rsid w:val="005743E4"/>
    <w:rsid w:val="006576F0"/>
    <w:rsid w:val="00661438"/>
    <w:rsid w:val="007666B3"/>
    <w:rsid w:val="00800CBD"/>
    <w:rsid w:val="00840F9A"/>
    <w:rsid w:val="00861978"/>
    <w:rsid w:val="00895F63"/>
    <w:rsid w:val="00971A1A"/>
    <w:rsid w:val="00A502F7"/>
    <w:rsid w:val="00A906FF"/>
    <w:rsid w:val="00BD3AAD"/>
    <w:rsid w:val="00BF11D6"/>
    <w:rsid w:val="00C14879"/>
    <w:rsid w:val="00C26C4C"/>
    <w:rsid w:val="00C3219E"/>
    <w:rsid w:val="00D21326"/>
    <w:rsid w:val="00D829C5"/>
    <w:rsid w:val="00DD6E4B"/>
    <w:rsid w:val="00E37F66"/>
    <w:rsid w:val="00E90112"/>
    <w:rsid w:val="00EC6336"/>
    <w:rsid w:val="00F272EE"/>
    <w:rsid w:val="00F51AE0"/>
    <w:rsid w:val="00F76433"/>
    <w:rsid w:val="00FA24C5"/>
    <w:rsid w:val="00FE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6336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95F63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6336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EC6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EC6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_"/>
    <w:basedOn w:val="a0"/>
    <w:link w:val="13"/>
    <w:rsid w:val="00EC6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11">
    <w:name w:val="Основной текст1"/>
    <w:basedOn w:val="a"/>
    <w:link w:val="a4"/>
    <w:rsid w:val="00EC6336"/>
    <w:pPr>
      <w:shd w:val="clear" w:color="auto" w:fill="FFFFFF"/>
      <w:spacing w:line="214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EC6336"/>
    <w:pPr>
      <w:shd w:val="clear" w:color="auto" w:fill="FFFFFF"/>
      <w:spacing w:line="253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Заголовок №1"/>
    <w:basedOn w:val="a"/>
    <w:link w:val="12"/>
    <w:rsid w:val="00EC6336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">
    <w:name w:val="Основной текст (3)_"/>
    <w:basedOn w:val="a0"/>
    <w:rsid w:val="00006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0">
    <w:name w:val="Основной текст (3)"/>
    <w:basedOn w:val="3"/>
    <w:rsid w:val="00006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styleId="a5">
    <w:name w:val="Normal (Web)"/>
    <w:basedOn w:val="a"/>
    <w:uiPriority w:val="99"/>
    <w:semiHidden/>
    <w:unhideWhenUsed/>
    <w:rsid w:val="00C321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895F63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NoNumberNormal">
    <w:name w:val="NoNumberNormal"/>
    <w:uiPriority w:val="99"/>
    <w:semiHidden/>
    <w:rsid w:val="00895F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Strong"/>
    <w:basedOn w:val="a0"/>
    <w:uiPriority w:val="22"/>
    <w:qFormat/>
    <w:rsid w:val="00895F6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11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1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16</cp:revision>
  <cp:lastPrinted>2020-04-08T07:30:00Z</cp:lastPrinted>
  <dcterms:created xsi:type="dcterms:W3CDTF">2017-06-08T08:02:00Z</dcterms:created>
  <dcterms:modified xsi:type="dcterms:W3CDTF">2020-04-08T07:30:00Z</dcterms:modified>
</cp:coreProperties>
</file>