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A5A" w:rsidRPr="000B51F0" w:rsidRDefault="00CC4A5A" w:rsidP="00CC4A5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B51F0">
        <w:rPr>
          <w:rFonts w:ascii="Times New Roman" w:hAnsi="Times New Roman"/>
          <w:sz w:val="28"/>
          <w:szCs w:val="28"/>
        </w:rPr>
        <w:t xml:space="preserve">МУНИЦИПАЛЬНОЕ АВТОНОМНОЕ УЧРЕЖДЕНИЕ ДОПОЛНИТЕЛЬНОГО ОБРАЗОВАНИЯ </w:t>
      </w:r>
    </w:p>
    <w:p w:rsidR="00CC4A5A" w:rsidRPr="000B51F0" w:rsidRDefault="00CC4A5A" w:rsidP="00CC4A5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B51F0">
        <w:rPr>
          <w:rFonts w:ascii="Times New Roman" w:hAnsi="Times New Roman"/>
          <w:sz w:val="28"/>
          <w:szCs w:val="28"/>
        </w:rPr>
        <w:t xml:space="preserve">«ДЕТСКАЯ ХУДОЖЕСТВЕННАЯ ШКОЛА </w:t>
      </w:r>
      <w:r>
        <w:rPr>
          <w:rFonts w:ascii="Times New Roman" w:hAnsi="Times New Roman"/>
          <w:sz w:val="28"/>
          <w:szCs w:val="28"/>
        </w:rPr>
        <w:t>ГОРОДА КЕМЕРОВО</w:t>
      </w:r>
      <w:r w:rsidRPr="000B51F0">
        <w:rPr>
          <w:rFonts w:ascii="Times New Roman" w:hAnsi="Times New Roman"/>
          <w:sz w:val="28"/>
          <w:szCs w:val="28"/>
        </w:rPr>
        <w:t>»</w:t>
      </w:r>
    </w:p>
    <w:p w:rsidR="00CC4A5A" w:rsidRPr="000B51F0" w:rsidRDefault="00CC4A5A" w:rsidP="00CC4A5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C4A5A" w:rsidRPr="000B51F0" w:rsidRDefault="00CC4A5A" w:rsidP="00CC4A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4A5A" w:rsidRPr="000B51F0" w:rsidRDefault="00CC4A5A" w:rsidP="00CC4A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4A5A" w:rsidRPr="000B51F0" w:rsidRDefault="00CC4A5A" w:rsidP="00CC4A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4A5A" w:rsidRDefault="00CC4A5A" w:rsidP="00CC4A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4A5A" w:rsidRPr="000B51F0" w:rsidRDefault="00CC4A5A" w:rsidP="00CC4A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4A5A" w:rsidRPr="000B51F0" w:rsidRDefault="00CC4A5A" w:rsidP="00CC4A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4A5A" w:rsidRDefault="00CC4A5A" w:rsidP="00CC4A5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C53C8D">
        <w:rPr>
          <w:rFonts w:ascii="Times New Roman" w:hAnsi="Times New Roman"/>
          <w:sz w:val="28"/>
          <w:szCs w:val="28"/>
        </w:rPr>
        <w:t xml:space="preserve">ополнительная </w:t>
      </w:r>
      <w:proofErr w:type="spellStart"/>
      <w:r>
        <w:rPr>
          <w:rFonts w:ascii="Times New Roman" w:hAnsi="Times New Roman"/>
          <w:sz w:val="28"/>
          <w:szCs w:val="28"/>
        </w:rPr>
        <w:t>общеразвивающая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CC4A5A" w:rsidRPr="000B51F0" w:rsidRDefault="00CC4A5A" w:rsidP="00CC4A5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B51F0">
        <w:rPr>
          <w:rFonts w:ascii="Times New Roman" w:hAnsi="Times New Roman"/>
          <w:sz w:val="28"/>
          <w:szCs w:val="28"/>
        </w:rPr>
        <w:t xml:space="preserve">общеобразовательная программа </w:t>
      </w:r>
    </w:p>
    <w:p w:rsidR="00CC4A5A" w:rsidRDefault="00CC4A5A" w:rsidP="00CC4A5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B51F0">
        <w:rPr>
          <w:rFonts w:ascii="Times New Roman" w:hAnsi="Times New Roman"/>
          <w:sz w:val="28"/>
          <w:szCs w:val="28"/>
        </w:rPr>
        <w:t>в обл</w:t>
      </w:r>
      <w:r>
        <w:rPr>
          <w:rFonts w:ascii="Times New Roman" w:hAnsi="Times New Roman"/>
          <w:sz w:val="28"/>
          <w:szCs w:val="28"/>
        </w:rPr>
        <w:t>асти изобразительного искусства</w:t>
      </w:r>
    </w:p>
    <w:p w:rsidR="00CC4A5A" w:rsidRDefault="00CC4A5A" w:rsidP="00CC4A5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C4A5A" w:rsidRPr="000B51F0" w:rsidRDefault="00CC4A5A" w:rsidP="00CC4A5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C4A5A" w:rsidRDefault="00CC4A5A" w:rsidP="00CC4A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4A5A" w:rsidRDefault="00CC4A5A" w:rsidP="00CC4A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B382D">
        <w:rPr>
          <w:rFonts w:ascii="Times New Roman" w:hAnsi="Times New Roman"/>
          <w:b/>
          <w:sz w:val="28"/>
          <w:szCs w:val="28"/>
        </w:rPr>
        <w:t>ГРАФИЧЕСКИЙ ДИЗАЙН</w:t>
      </w:r>
    </w:p>
    <w:p w:rsidR="00CC4A5A" w:rsidRPr="000B51F0" w:rsidRDefault="00CC4A5A" w:rsidP="00CC4A5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для поступления в </w:t>
      </w:r>
      <w:proofErr w:type="spellStart"/>
      <w:r>
        <w:rPr>
          <w:rFonts w:ascii="Times New Roman" w:hAnsi="Times New Roman"/>
          <w:b/>
          <w:sz w:val="28"/>
          <w:szCs w:val="28"/>
        </w:rPr>
        <w:t>СУЗы</w:t>
      </w:r>
      <w:proofErr w:type="spellEnd"/>
      <w:r>
        <w:rPr>
          <w:rFonts w:ascii="Times New Roman" w:hAnsi="Times New Roman"/>
          <w:b/>
          <w:sz w:val="28"/>
          <w:szCs w:val="28"/>
        </w:rPr>
        <w:t>, ВУЗы</w:t>
      </w:r>
    </w:p>
    <w:p w:rsidR="00CC4A5A" w:rsidRPr="000B51F0" w:rsidRDefault="00CC4A5A" w:rsidP="00CC4A5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C4A5A" w:rsidRPr="000B51F0" w:rsidRDefault="00CC4A5A" w:rsidP="00CC4A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4A5A" w:rsidRPr="000B51F0" w:rsidRDefault="00CC4A5A" w:rsidP="00CC4A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4A5A" w:rsidRPr="000B51F0" w:rsidRDefault="00CC4A5A" w:rsidP="00CC4A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4A5A" w:rsidRPr="000B51F0" w:rsidRDefault="00CC4A5A" w:rsidP="00CC4A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4A5A" w:rsidRDefault="00CC4A5A" w:rsidP="00CC4A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4A5A" w:rsidRDefault="00CC4A5A" w:rsidP="00CC4A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4A5A" w:rsidRDefault="00CC4A5A" w:rsidP="00CC4A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4A5A" w:rsidRDefault="00CC4A5A" w:rsidP="00CC4A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4A5A" w:rsidRDefault="00CC4A5A" w:rsidP="00CC4A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4A5A" w:rsidRDefault="00CC4A5A" w:rsidP="00CC4A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4A5A" w:rsidRDefault="00CC4A5A" w:rsidP="00CC4A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4A5A" w:rsidRDefault="00CC4A5A" w:rsidP="00CC4A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4A5A" w:rsidRDefault="00CC4A5A" w:rsidP="00CC4A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4A5A" w:rsidRDefault="00CC4A5A" w:rsidP="00CC4A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4A5A" w:rsidRDefault="00CC4A5A" w:rsidP="00CC4A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4A5A" w:rsidRDefault="00CC4A5A" w:rsidP="00CC4A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4A5A" w:rsidRDefault="00CC4A5A" w:rsidP="00CC4A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4A5A" w:rsidRDefault="00CC4A5A" w:rsidP="00CC4A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4A5A" w:rsidRDefault="00CC4A5A" w:rsidP="00CC4A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4A5A" w:rsidRDefault="00CC4A5A" w:rsidP="00CC4A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4A5A" w:rsidRDefault="00CC4A5A" w:rsidP="00CC4A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4A5A" w:rsidRDefault="00CC4A5A" w:rsidP="00CC4A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4A5A" w:rsidRDefault="00CC4A5A" w:rsidP="00CC4A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4A5A" w:rsidRPr="002A2A1F" w:rsidRDefault="00CC4A5A" w:rsidP="00CC4A5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КЕМЕРОВО 2023</w:t>
      </w:r>
    </w:p>
    <w:p w:rsidR="00CC4A5A" w:rsidRDefault="00CC4A5A" w:rsidP="00CC4A5A">
      <w:pPr>
        <w:jc w:val="both"/>
        <w:rPr>
          <w:sz w:val="28"/>
          <w:szCs w:val="28"/>
        </w:rPr>
      </w:pPr>
      <w:r w:rsidRPr="002A2A1F"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3600" cy="1270149"/>
            <wp:effectExtent l="19050" t="0" r="0" b="0"/>
            <wp:docPr id="3" name="Рисунок 1" descr="D:\Программы\Оборот 3 титульного листа УТВЕРЖДАЮ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рограммы\Оборот 3 титульного листа УТВЕРЖДАЮ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701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4A5A" w:rsidRDefault="00CC4A5A" w:rsidP="00CC4A5A">
      <w:pPr>
        <w:jc w:val="both"/>
        <w:rPr>
          <w:sz w:val="28"/>
          <w:szCs w:val="28"/>
        </w:rPr>
      </w:pPr>
    </w:p>
    <w:p w:rsidR="00CC4A5A" w:rsidRDefault="00CC4A5A" w:rsidP="00CC4A5A">
      <w:pPr>
        <w:jc w:val="both"/>
        <w:rPr>
          <w:sz w:val="28"/>
          <w:szCs w:val="28"/>
        </w:rPr>
      </w:pPr>
      <w:r w:rsidRPr="002A2A1F">
        <w:rPr>
          <w:noProof/>
          <w:sz w:val="28"/>
          <w:szCs w:val="28"/>
          <w:lang w:eastAsia="ru-RU"/>
        </w:rPr>
        <w:drawing>
          <wp:inline distT="0" distB="0" distL="0" distR="0">
            <wp:extent cx="5943600" cy="1270149"/>
            <wp:effectExtent l="19050" t="0" r="0" b="0"/>
            <wp:docPr id="4" name="Рисунок 1" descr="D:\Программы\Оборот 3 титульного листа УТВЕРЖДАЮ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рограммы\Оборот 3 титульного листа УТВЕРЖДАЮ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701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4A5A" w:rsidRDefault="00CC4A5A" w:rsidP="00CC4A5A">
      <w:pPr>
        <w:jc w:val="both"/>
        <w:rPr>
          <w:sz w:val="28"/>
          <w:szCs w:val="28"/>
        </w:rPr>
      </w:pPr>
    </w:p>
    <w:p w:rsidR="00CC4A5A" w:rsidRDefault="00CC4A5A" w:rsidP="00CC4A5A">
      <w:pPr>
        <w:jc w:val="both"/>
        <w:rPr>
          <w:sz w:val="28"/>
          <w:szCs w:val="28"/>
        </w:rPr>
      </w:pPr>
      <w:r w:rsidRPr="002A2A1F">
        <w:rPr>
          <w:noProof/>
          <w:sz w:val="28"/>
          <w:szCs w:val="28"/>
          <w:lang w:eastAsia="ru-RU"/>
        </w:rPr>
        <w:drawing>
          <wp:inline distT="0" distB="0" distL="0" distR="0">
            <wp:extent cx="5943600" cy="1270149"/>
            <wp:effectExtent l="19050" t="0" r="0" b="0"/>
            <wp:docPr id="5" name="Рисунок 1" descr="D:\Программы\Оборот 3 титульного листа УТВЕРЖДАЮ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рограммы\Оборот 3 титульного листа УТВЕРЖДАЮ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701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4A5A" w:rsidRDefault="00CC4A5A" w:rsidP="00CC4A5A">
      <w:pPr>
        <w:pStyle w:val="21"/>
        <w:jc w:val="center"/>
        <w:rPr>
          <w:sz w:val="28"/>
        </w:rPr>
      </w:pPr>
    </w:p>
    <w:p w:rsidR="00CC4A5A" w:rsidRDefault="00CC4A5A" w:rsidP="00CC4A5A">
      <w:pPr>
        <w:pStyle w:val="21"/>
        <w:jc w:val="center"/>
        <w:rPr>
          <w:sz w:val="28"/>
        </w:rPr>
      </w:pPr>
    </w:p>
    <w:p w:rsidR="00CC4A5A" w:rsidRDefault="00CC4A5A" w:rsidP="00CC4A5A">
      <w:pPr>
        <w:jc w:val="center"/>
        <w:rPr>
          <w:sz w:val="28"/>
          <w:szCs w:val="28"/>
        </w:rPr>
      </w:pPr>
    </w:p>
    <w:p w:rsidR="00CC4A5A" w:rsidRDefault="00CC4A5A" w:rsidP="00CC4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C4A5A" w:rsidRDefault="00CC4A5A" w:rsidP="00CC4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C4A5A" w:rsidRDefault="00CC4A5A" w:rsidP="00CC4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C4A5A" w:rsidRDefault="00CC4A5A" w:rsidP="00CC4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C4A5A" w:rsidRDefault="00CC4A5A" w:rsidP="00CC4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C4A5A" w:rsidRPr="000B51F0" w:rsidRDefault="00CC4A5A" w:rsidP="00CC4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C4A5A" w:rsidRDefault="00CC4A5A" w:rsidP="00CC4A5A">
      <w:pPr>
        <w:pStyle w:val="Default"/>
        <w:spacing w:line="360" w:lineRule="auto"/>
        <w:jc w:val="both"/>
        <w:rPr>
          <w:b/>
          <w:sz w:val="28"/>
          <w:szCs w:val="28"/>
        </w:rPr>
      </w:pPr>
    </w:p>
    <w:p w:rsidR="00CC4A5A" w:rsidRPr="00C164C5" w:rsidRDefault="00CC4A5A" w:rsidP="00CC4A5A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Составитель</w:t>
      </w:r>
      <w:r w:rsidRPr="00C164C5">
        <w:rPr>
          <w:b/>
          <w:sz w:val="28"/>
          <w:szCs w:val="28"/>
        </w:rPr>
        <w:t xml:space="preserve"> –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Ошуркова</w:t>
      </w:r>
      <w:proofErr w:type="spellEnd"/>
      <w:r>
        <w:rPr>
          <w:b/>
          <w:bCs/>
          <w:sz w:val="28"/>
          <w:szCs w:val="28"/>
        </w:rPr>
        <w:t xml:space="preserve"> Дарья Владимировна</w:t>
      </w:r>
      <w:r w:rsidRPr="00C164C5">
        <w:rPr>
          <w:b/>
          <w:bCs/>
          <w:sz w:val="28"/>
          <w:szCs w:val="28"/>
        </w:rPr>
        <w:t xml:space="preserve">, </w:t>
      </w:r>
    </w:p>
    <w:p w:rsidR="00CC4A5A" w:rsidRDefault="00CC4A5A" w:rsidP="00CC4A5A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rect id="_x0000_s1026" style="position:absolute;left:0;text-align:left;margin-left:223.7pt;margin-top:38.5pt;width:27.8pt;height:18.25pt;z-index:251658240" strokecolor="white [3212]"/>
        </w:pict>
      </w:r>
      <w:r w:rsidRPr="00C164C5">
        <w:rPr>
          <w:sz w:val="28"/>
          <w:szCs w:val="28"/>
        </w:rPr>
        <w:t>преподаватель МАУДО «ДХШ г</w:t>
      </w:r>
      <w:proofErr w:type="gramStart"/>
      <w:r w:rsidRPr="00C164C5">
        <w:rPr>
          <w:sz w:val="28"/>
          <w:szCs w:val="28"/>
        </w:rPr>
        <w:t>.К</w:t>
      </w:r>
      <w:proofErr w:type="gramEnd"/>
      <w:r w:rsidRPr="00C164C5">
        <w:rPr>
          <w:sz w:val="28"/>
          <w:szCs w:val="28"/>
        </w:rPr>
        <w:t xml:space="preserve">емерово». </w:t>
      </w:r>
    </w:p>
    <w:p w:rsidR="00CC4A5A" w:rsidRDefault="00CC4A5A" w:rsidP="00CC4A5A">
      <w:pPr>
        <w:pStyle w:val="Default"/>
        <w:spacing w:line="360" w:lineRule="auto"/>
        <w:jc w:val="both"/>
        <w:rPr>
          <w:sz w:val="28"/>
          <w:szCs w:val="28"/>
        </w:rPr>
      </w:pPr>
    </w:p>
    <w:p w:rsidR="00CC4A5A" w:rsidRDefault="00CC4A5A" w:rsidP="00CC4A5A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4A5A" w:rsidRPr="00F33C52" w:rsidRDefault="00CC4A5A" w:rsidP="00CC4A5A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33C52">
        <w:rPr>
          <w:rFonts w:ascii="Times New Roman" w:hAnsi="Times New Roman"/>
          <w:b/>
          <w:sz w:val="28"/>
          <w:szCs w:val="28"/>
        </w:rPr>
        <w:lastRenderedPageBreak/>
        <w:t>Структура программы учебного предмета</w:t>
      </w:r>
    </w:p>
    <w:p w:rsidR="00CC4A5A" w:rsidRPr="000B51F0" w:rsidRDefault="00CC4A5A" w:rsidP="00CC4A5A">
      <w:pPr>
        <w:spacing w:line="240" w:lineRule="auto"/>
        <w:rPr>
          <w:rFonts w:ascii="Times New Roman" w:hAnsi="Times New Roman"/>
          <w:b/>
          <w:caps/>
          <w:sz w:val="28"/>
          <w:szCs w:val="28"/>
        </w:rPr>
      </w:pPr>
      <w:r w:rsidRPr="000B51F0">
        <w:rPr>
          <w:rFonts w:ascii="Times New Roman" w:hAnsi="Times New Roman"/>
          <w:b/>
          <w:sz w:val="28"/>
          <w:szCs w:val="28"/>
        </w:rPr>
        <w:t xml:space="preserve">1. </w:t>
      </w:r>
      <w:r w:rsidRPr="000B51F0">
        <w:rPr>
          <w:rFonts w:ascii="Times New Roman" w:hAnsi="Times New Roman"/>
          <w:b/>
          <w:caps/>
          <w:sz w:val="28"/>
          <w:szCs w:val="28"/>
        </w:rPr>
        <w:t>Пояснительная записка</w:t>
      </w:r>
    </w:p>
    <w:p w:rsidR="00CC4A5A" w:rsidRPr="00E16C63" w:rsidRDefault="00CC4A5A" w:rsidP="00CC4A5A">
      <w:pPr>
        <w:pStyle w:val="a6"/>
        <w:numPr>
          <w:ilvl w:val="0"/>
          <w:numId w:val="3"/>
        </w:numPr>
        <w:jc w:val="both"/>
        <w:rPr>
          <w:rFonts w:ascii="Times New Roman" w:hAnsi="Times New Roman"/>
          <w:i/>
          <w:sz w:val="28"/>
          <w:szCs w:val="28"/>
        </w:rPr>
      </w:pPr>
      <w:r w:rsidRPr="000B51F0">
        <w:rPr>
          <w:rFonts w:ascii="Times New Roman" w:hAnsi="Times New Roman"/>
          <w:i/>
          <w:sz w:val="28"/>
          <w:szCs w:val="28"/>
        </w:rPr>
        <w:t xml:space="preserve">характеристика </w:t>
      </w:r>
      <w:r w:rsidRPr="00E16C63">
        <w:rPr>
          <w:rFonts w:ascii="Times New Roman" w:hAnsi="Times New Roman"/>
          <w:i/>
          <w:sz w:val="28"/>
          <w:szCs w:val="28"/>
        </w:rPr>
        <w:t xml:space="preserve">учебного предмета, его место и роль в </w:t>
      </w:r>
      <w:proofErr w:type="spellStart"/>
      <w:r w:rsidRPr="00E16C63">
        <w:rPr>
          <w:rFonts w:ascii="Times New Roman" w:hAnsi="Times New Roman"/>
          <w:i/>
          <w:sz w:val="28"/>
          <w:szCs w:val="28"/>
        </w:rPr>
        <w:t>общеразвивающем</w:t>
      </w:r>
      <w:proofErr w:type="spellEnd"/>
      <w:r w:rsidRPr="00E16C63">
        <w:rPr>
          <w:rFonts w:ascii="Times New Roman" w:hAnsi="Times New Roman"/>
          <w:i/>
          <w:sz w:val="28"/>
          <w:szCs w:val="28"/>
        </w:rPr>
        <w:t xml:space="preserve"> образовательном процессе;</w:t>
      </w:r>
    </w:p>
    <w:p w:rsidR="00CC4A5A" w:rsidRPr="00E16C63" w:rsidRDefault="00CC4A5A" w:rsidP="00CC4A5A">
      <w:pPr>
        <w:pStyle w:val="a6"/>
        <w:numPr>
          <w:ilvl w:val="0"/>
          <w:numId w:val="3"/>
        </w:numPr>
        <w:jc w:val="both"/>
        <w:rPr>
          <w:rFonts w:ascii="Times New Roman" w:hAnsi="Times New Roman"/>
          <w:i/>
          <w:sz w:val="28"/>
          <w:szCs w:val="28"/>
        </w:rPr>
      </w:pPr>
      <w:r w:rsidRPr="00E16C63">
        <w:rPr>
          <w:rFonts w:ascii="Times New Roman" w:hAnsi="Times New Roman"/>
          <w:i/>
          <w:sz w:val="28"/>
          <w:szCs w:val="28"/>
        </w:rPr>
        <w:t>срок реализации учебного предмета;</w:t>
      </w:r>
    </w:p>
    <w:p w:rsidR="00CC4A5A" w:rsidRPr="000B51F0" w:rsidRDefault="00CC4A5A" w:rsidP="00CC4A5A">
      <w:pPr>
        <w:pStyle w:val="a6"/>
        <w:numPr>
          <w:ilvl w:val="0"/>
          <w:numId w:val="3"/>
        </w:numPr>
        <w:jc w:val="both"/>
        <w:rPr>
          <w:rFonts w:ascii="Times New Roman" w:hAnsi="Times New Roman"/>
          <w:i/>
          <w:sz w:val="28"/>
          <w:szCs w:val="28"/>
        </w:rPr>
      </w:pPr>
      <w:r w:rsidRPr="000B51F0">
        <w:rPr>
          <w:rFonts w:ascii="Times New Roman" w:hAnsi="Times New Roman"/>
          <w:i/>
          <w:sz w:val="28"/>
          <w:szCs w:val="28"/>
        </w:rPr>
        <w:t>объем учебного времени предусмотренный учебным планом образовательного учреждения на реализацию учебного предмета;</w:t>
      </w:r>
    </w:p>
    <w:p w:rsidR="00CC4A5A" w:rsidRPr="000B51F0" w:rsidRDefault="00CC4A5A" w:rsidP="00CC4A5A">
      <w:pPr>
        <w:pStyle w:val="a6"/>
        <w:numPr>
          <w:ilvl w:val="0"/>
          <w:numId w:val="3"/>
        </w:numPr>
        <w:jc w:val="both"/>
        <w:rPr>
          <w:rFonts w:ascii="Times New Roman" w:hAnsi="Times New Roman"/>
          <w:i/>
          <w:sz w:val="28"/>
          <w:szCs w:val="28"/>
        </w:rPr>
      </w:pPr>
      <w:r w:rsidRPr="000B51F0">
        <w:rPr>
          <w:rFonts w:ascii="Times New Roman" w:hAnsi="Times New Roman"/>
          <w:i/>
          <w:sz w:val="28"/>
          <w:szCs w:val="28"/>
        </w:rPr>
        <w:t>сведения о затратах учебного времени и графике промежуточной аттестации;</w:t>
      </w:r>
    </w:p>
    <w:p w:rsidR="00CC4A5A" w:rsidRPr="000B51F0" w:rsidRDefault="00CC4A5A" w:rsidP="00CC4A5A">
      <w:pPr>
        <w:pStyle w:val="a6"/>
        <w:numPr>
          <w:ilvl w:val="0"/>
          <w:numId w:val="3"/>
        </w:numPr>
        <w:jc w:val="both"/>
        <w:rPr>
          <w:rFonts w:ascii="Times New Roman" w:hAnsi="Times New Roman"/>
          <w:i/>
          <w:sz w:val="28"/>
          <w:szCs w:val="28"/>
        </w:rPr>
      </w:pPr>
      <w:r w:rsidRPr="000B51F0">
        <w:rPr>
          <w:rFonts w:ascii="Times New Roman" w:hAnsi="Times New Roman"/>
          <w:i/>
          <w:sz w:val="28"/>
          <w:szCs w:val="28"/>
        </w:rPr>
        <w:t>форма проведения учебных аудиторных занятий;</w:t>
      </w:r>
    </w:p>
    <w:p w:rsidR="00CC4A5A" w:rsidRPr="000B51F0" w:rsidRDefault="00CC4A5A" w:rsidP="00CC4A5A">
      <w:pPr>
        <w:pStyle w:val="a6"/>
        <w:numPr>
          <w:ilvl w:val="0"/>
          <w:numId w:val="3"/>
        </w:numPr>
        <w:jc w:val="both"/>
        <w:rPr>
          <w:rFonts w:ascii="Times New Roman" w:hAnsi="Times New Roman"/>
          <w:i/>
          <w:sz w:val="28"/>
          <w:szCs w:val="28"/>
        </w:rPr>
      </w:pPr>
      <w:r w:rsidRPr="000B51F0">
        <w:rPr>
          <w:rFonts w:ascii="Times New Roman" w:hAnsi="Times New Roman"/>
          <w:i/>
          <w:sz w:val="28"/>
          <w:szCs w:val="28"/>
        </w:rPr>
        <w:t>цель и задачи учебного предмета;</w:t>
      </w:r>
    </w:p>
    <w:p w:rsidR="00CC4A5A" w:rsidRPr="000B51F0" w:rsidRDefault="00CC4A5A" w:rsidP="00CC4A5A">
      <w:pPr>
        <w:pStyle w:val="a6"/>
        <w:numPr>
          <w:ilvl w:val="0"/>
          <w:numId w:val="3"/>
        </w:numPr>
        <w:jc w:val="both"/>
        <w:rPr>
          <w:rFonts w:ascii="Times New Roman" w:hAnsi="Times New Roman"/>
          <w:i/>
          <w:sz w:val="28"/>
          <w:szCs w:val="28"/>
        </w:rPr>
      </w:pPr>
      <w:r w:rsidRPr="000B51F0">
        <w:rPr>
          <w:rFonts w:ascii="Times New Roman" w:hAnsi="Times New Roman"/>
          <w:i/>
          <w:sz w:val="28"/>
          <w:szCs w:val="28"/>
        </w:rPr>
        <w:t>обоснование структуры программы учебного предмета;</w:t>
      </w:r>
    </w:p>
    <w:p w:rsidR="00CC4A5A" w:rsidRPr="000B51F0" w:rsidRDefault="00CC4A5A" w:rsidP="00CC4A5A">
      <w:pPr>
        <w:pStyle w:val="a6"/>
        <w:numPr>
          <w:ilvl w:val="0"/>
          <w:numId w:val="3"/>
        </w:numPr>
        <w:jc w:val="both"/>
        <w:rPr>
          <w:rFonts w:ascii="Times New Roman" w:hAnsi="Times New Roman"/>
          <w:i/>
          <w:sz w:val="28"/>
          <w:szCs w:val="28"/>
        </w:rPr>
      </w:pPr>
      <w:r w:rsidRPr="000B51F0">
        <w:rPr>
          <w:rFonts w:ascii="Times New Roman" w:hAnsi="Times New Roman"/>
          <w:i/>
          <w:sz w:val="28"/>
          <w:szCs w:val="28"/>
        </w:rPr>
        <w:t>методы обучения;</w:t>
      </w:r>
    </w:p>
    <w:p w:rsidR="00CC4A5A" w:rsidRPr="000B51F0" w:rsidRDefault="00CC4A5A" w:rsidP="00CC4A5A">
      <w:pPr>
        <w:pStyle w:val="a6"/>
        <w:numPr>
          <w:ilvl w:val="0"/>
          <w:numId w:val="3"/>
        </w:numPr>
        <w:jc w:val="both"/>
        <w:rPr>
          <w:rFonts w:ascii="Times New Roman" w:hAnsi="Times New Roman"/>
          <w:i/>
          <w:sz w:val="28"/>
          <w:szCs w:val="28"/>
        </w:rPr>
      </w:pPr>
      <w:r w:rsidRPr="000B51F0">
        <w:rPr>
          <w:rFonts w:ascii="Times New Roman" w:hAnsi="Times New Roman"/>
          <w:i/>
          <w:sz w:val="28"/>
          <w:szCs w:val="28"/>
        </w:rPr>
        <w:t>описание материально-технических условий реализации учебного предмета.</w:t>
      </w:r>
    </w:p>
    <w:p w:rsidR="00CC4A5A" w:rsidRPr="000B51F0" w:rsidRDefault="00CC4A5A" w:rsidP="00CC4A5A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C4A5A" w:rsidRPr="000B51F0" w:rsidRDefault="00CC4A5A" w:rsidP="00CC4A5A">
      <w:pPr>
        <w:spacing w:line="240" w:lineRule="auto"/>
        <w:jc w:val="both"/>
        <w:rPr>
          <w:rFonts w:ascii="Times New Roman" w:hAnsi="Times New Roman"/>
          <w:b/>
          <w:caps/>
          <w:sz w:val="28"/>
          <w:szCs w:val="28"/>
        </w:rPr>
      </w:pPr>
      <w:r w:rsidRPr="000B51F0">
        <w:rPr>
          <w:rFonts w:ascii="Times New Roman" w:hAnsi="Times New Roman"/>
          <w:b/>
          <w:sz w:val="28"/>
          <w:szCs w:val="28"/>
        </w:rPr>
        <w:t xml:space="preserve">2. </w:t>
      </w:r>
      <w:r w:rsidRPr="000B51F0">
        <w:rPr>
          <w:rFonts w:ascii="Times New Roman" w:hAnsi="Times New Roman"/>
          <w:b/>
          <w:caps/>
          <w:sz w:val="28"/>
          <w:szCs w:val="28"/>
        </w:rPr>
        <w:t>Содержание учебного предмета</w:t>
      </w:r>
    </w:p>
    <w:p w:rsidR="00CC4A5A" w:rsidRPr="000B51F0" w:rsidRDefault="00CC4A5A" w:rsidP="00CC4A5A">
      <w:pPr>
        <w:pStyle w:val="a6"/>
        <w:numPr>
          <w:ilvl w:val="0"/>
          <w:numId w:val="4"/>
        </w:numPr>
        <w:jc w:val="both"/>
        <w:rPr>
          <w:rFonts w:ascii="Times New Roman" w:hAnsi="Times New Roman"/>
          <w:bCs/>
          <w:i/>
          <w:sz w:val="28"/>
          <w:szCs w:val="28"/>
        </w:rPr>
      </w:pPr>
      <w:r w:rsidRPr="000B51F0">
        <w:rPr>
          <w:rFonts w:ascii="Times New Roman" w:hAnsi="Times New Roman"/>
          <w:bCs/>
          <w:i/>
          <w:sz w:val="28"/>
          <w:szCs w:val="28"/>
        </w:rPr>
        <w:t xml:space="preserve">годовые требования; </w:t>
      </w:r>
    </w:p>
    <w:p w:rsidR="00CC4A5A" w:rsidRPr="000B51F0" w:rsidRDefault="00CC4A5A" w:rsidP="00CC4A5A">
      <w:pPr>
        <w:pStyle w:val="a6"/>
        <w:numPr>
          <w:ilvl w:val="0"/>
          <w:numId w:val="4"/>
        </w:numPr>
        <w:jc w:val="both"/>
        <w:rPr>
          <w:rFonts w:ascii="Times New Roman" w:hAnsi="Times New Roman"/>
          <w:i/>
          <w:sz w:val="28"/>
          <w:szCs w:val="28"/>
        </w:rPr>
      </w:pPr>
      <w:r w:rsidRPr="000B51F0">
        <w:rPr>
          <w:rFonts w:ascii="Times New Roman" w:hAnsi="Times New Roman"/>
          <w:i/>
          <w:sz w:val="28"/>
          <w:szCs w:val="28"/>
        </w:rPr>
        <w:t>учебно-тематический план;</w:t>
      </w:r>
    </w:p>
    <w:p w:rsidR="00CC4A5A" w:rsidRPr="000B51F0" w:rsidRDefault="00CC4A5A" w:rsidP="00CC4A5A">
      <w:pPr>
        <w:pStyle w:val="a6"/>
        <w:numPr>
          <w:ilvl w:val="0"/>
          <w:numId w:val="4"/>
        </w:numPr>
        <w:jc w:val="both"/>
        <w:rPr>
          <w:rFonts w:ascii="Times New Roman" w:hAnsi="Times New Roman"/>
          <w:bCs/>
          <w:i/>
          <w:sz w:val="28"/>
          <w:szCs w:val="28"/>
        </w:rPr>
      </w:pPr>
      <w:r w:rsidRPr="000B51F0">
        <w:rPr>
          <w:rFonts w:ascii="Times New Roman" w:hAnsi="Times New Roman"/>
          <w:bCs/>
          <w:i/>
          <w:sz w:val="28"/>
          <w:szCs w:val="28"/>
        </w:rPr>
        <w:t>содержание разделов и тем.</w:t>
      </w:r>
    </w:p>
    <w:p w:rsidR="00CC4A5A" w:rsidRDefault="00CC4A5A" w:rsidP="00CC4A5A">
      <w:pPr>
        <w:spacing w:before="100" w:beforeAutospacing="1" w:line="240" w:lineRule="auto"/>
        <w:jc w:val="both"/>
        <w:rPr>
          <w:rFonts w:ascii="Times New Roman" w:hAnsi="Times New Roman"/>
          <w:b/>
          <w:caps/>
          <w:sz w:val="28"/>
          <w:szCs w:val="28"/>
        </w:rPr>
      </w:pPr>
      <w:r w:rsidRPr="000B51F0">
        <w:rPr>
          <w:rFonts w:ascii="Times New Roman" w:hAnsi="Times New Roman"/>
          <w:b/>
          <w:sz w:val="28"/>
          <w:szCs w:val="28"/>
        </w:rPr>
        <w:t xml:space="preserve">3. </w:t>
      </w:r>
      <w:r w:rsidRPr="000B51F0">
        <w:rPr>
          <w:rFonts w:ascii="Times New Roman" w:hAnsi="Times New Roman"/>
          <w:b/>
          <w:caps/>
          <w:sz w:val="28"/>
          <w:szCs w:val="28"/>
        </w:rPr>
        <w:t xml:space="preserve">Требования к уровню подготовки </w:t>
      </w:r>
      <w:proofErr w:type="gramStart"/>
      <w:r w:rsidRPr="000B51F0">
        <w:rPr>
          <w:rFonts w:ascii="Times New Roman" w:hAnsi="Times New Roman"/>
          <w:b/>
          <w:caps/>
          <w:sz w:val="28"/>
          <w:szCs w:val="28"/>
        </w:rPr>
        <w:t>обучающихся</w:t>
      </w:r>
      <w:proofErr w:type="gramEnd"/>
    </w:p>
    <w:p w:rsidR="00CC4A5A" w:rsidRPr="000B51F0" w:rsidRDefault="00CC4A5A" w:rsidP="00CC4A5A">
      <w:pPr>
        <w:spacing w:before="100" w:beforeAutospacing="1" w:line="240" w:lineRule="auto"/>
        <w:jc w:val="both"/>
        <w:rPr>
          <w:rFonts w:ascii="Times New Roman" w:hAnsi="Times New Roman"/>
          <w:b/>
          <w:caps/>
          <w:sz w:val="28"/>
          <w:szCs w:val="28"/>
        </w:rPr>
      </w:pPr>
    </w:p>
    <w:p w:rsidR="00CC4A5A" w:rsidRPr="003B5613" w:rsidRDefault="00CC4A5A" w:rsidP="00CC4A5A">
      <w:pPr>
        <w:pStyle w:val="a6"/>
        <w:jc w:val="both"/>
        <w:rPr>
          <w:rFonts w:ascii="Times New Roman" w:hAnsi="Times New Roman"/>
          <w:b/>
          <w:caps/>
          <w:sz w:val="28"/>
          <w:szCs w:val="28"/>
        </w:rPr>
      </w:pPr>
      <w:r w:rsidRPr="003B5613">
        <w:rPr>
          <w:rFonts w:ascii="Times New Roman" w:hAnsi="Times New Roman"/>
          <w:b/>
          <w:sz w:val="28"/>
          <w:szCs w:val="28"/>
        </w:rPr>
        <w:t xml:space="preserve">4. </w:t>
      </w:r>
      <w:r w:rsidRPr="003B5613">
        <w:rPr>
          <w:rFonts w:ascii="Times New Roman" w:hAnsi="Times New Roman"/>
          <w:b/>
          <w:caps/>
          <w:sz w:val="28"/>
          <w:szCs w:val="28"/>
        </w:rPr>
        <w:t>Формы и методы контроля, система оценок</w:t>
      </w:r>
    </w:p>
    <w:p w:rsidR="00CC4A5A" w:rsidRPr="003B5613" w:rsidRDefault="00CC4A5A" w:rsidP="00CC4A5A">
      <w:pPr>
        <w:pStyle w:val="a6"/>
        <w:numPr>
          <w:ilvl w:val="0"/>
          <w:numId w:val="5"/>
        </w:numPr>
        <w:jc w:val="both"/>
        <w:rPr>
          <w:rFonts w:ascii="Times New Roman" w:hAnsi="Times New Roman"/>
          <w:i/>
          <w:sz w:val="28"/>
          <w:szCs w:val="28"/>
        </w:rPr>
      </w:pPr>
      <w:r w:rsidRPr="003B5613">
        <w:rPr>
          <w:rFonts w:ascii="Times New Roman" w:hAnsi="Times New Roman"/>
          <w:i/>
          <w:sz w:val="28"/>
          <w:szCs w:val="28"/>
        </w:rPr>
        <w:t>аттестация: цели, виды, форма, содержание;</w:t>
      </w:r>
    </w:p>
    <w:p w:rsidR="00CC4A5A" w:rsidRPr="003B5613" w:rsidRDefault="00CC4A5A" w:rsidP="00CC4A5A">
      <w:pPr>
        <w:pStyle w:val="a6"/>
        <w:numPr>
          <w:ilvl w:val="0"/>
          <w:numId w:val="5"/>
        </w:numPr>
        <w:jc w:val="both"/>
        <w:rPr>
          <w:rFonts w:ascii="Times New Roman" w:hAnsi="Times New Roman"/>
          <w:i/>
          <w:sz w:val="28"/>
          <w:szCs w:val="28"/>
        </w:rPr>
      </w:pPr>
      <w:r w:rsidRPr="003B5613">
        <w:rPr>
          <w:rFonts w:ascii="Times New Roman" w:hAnsi="Times New Roman"/>
          <w:i/>
          <w:sz w:val="28"/>
          <w:szCs w:val="28"/>
        </w:rPr>
        <w:t>критерии оценки.</w:t>
      </w:r>
    </w:p>
    <w:p w:rsidR="00CC4A5A" w:rsidRPr="000B51F0" w:rsidRDefault="00CC4A5A" w:rsidP="00CC4A5A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CC4A5A" w:rsidRPr="000B51F0" w:rsidRDefault="00CC4A5A" w:rsidP="00CC4A5A">
      <w:pPr>
        <w:pStyle w:val="a6"/>
        <w:jc w:val="both"/>
        <w:rPr>
          <w:rFonts w:ascii="Times New Roman" w:hAnsi="Times New Roman"/>
          <w:b/>
          <w:caps/>
          <w:sz w:val="28"/>
          <w:szCs w:val="28"/>
        </w:rPr>
      </w:pPr>
      <w:r w:rsidRPr="000B51F0">
        <w:rPr>
          <w:rFonts w:ascii="Times New Roman" w:hAnsi="Times New Roman"/>
          <w:b/>
          <w:sz w:val="28"/>
          <w:szCs w:val="28"/>
        </w:rPr>
        <w:t xml:space="preserve">5. </w:t>
      </w:r>
      <w:r w:rsidRPr="000B51F0">
        <w:rPr>
          <w:rFonts w:ascii="Times New Roman" w:hAnsi="Times New Roman"/>
          <w:b/>
          <w:caps/>
          <w:sz w:val="28"/>
          <w:szCs w:val="28"/>
        </w:rPr>
        <w:t>Методическое обеспечение учебного процесса</w:t>
      </w:r>
    </w:p>
    <w:p w:rsidR="00CC4A5A" w:rsidRPr="000B51F0" w:rsidRDefault="00CC4A5A" w:rsidP="00CC4A5A">
      <w:pPr>
        <w:pStyle w:val="a6"/>
        <w:numPr>
          <w:ilvl w:val="0"/>
          <w:numId w:val="8"/>
        </w:numPr>
        <w:ind w:left="709" w:hanging="283"/>
        <w:jc w:val="both"/>
        <w:rPr>
          <w:rFonts w:ascii="Times New Roman" w:hAnsi="Times New Roman"/>
          <w:i/>
          <w:sz w:val="28"/>
          <w:szCs w:val="28"/>
        </w:rPr>
      </w:pPr>
      <w:r w:rsidRPr="000B51F0">
        <w:rPr>
          <w:rFonts w:ascii="Times New Roman" w:hAnsi="Times New Roman"/>
          <w:i/>
          <w:sz w:val="28"/>
          <w:szCs w:val="28"/>
        </w:rPr>
        <w:t>методические рекомендации преподавателям;</w:t>
      </w:r>
    </w:p>
    <w:p w:rsidR="00CC4A5A" w:rsidRPr="000B51F0" w:rsidRDefault="00CC4A5A" w:rsidP="00CC4A5A">
      <w:pPr>
        <w:pStyle w:val="a6"/>
        <w:numPr>
          <w:ilvl w:val="0"/>
          <w:numId w:val="8"/>
        </w:numPr>
        <w:ind w:left="709" w:hanging="283"/>
        <w:jc w:val="both"/>
        <w:rPr>
          <w:rFonts w:ascii="Times New Roman" w:hAnsi="Times New Roman"/>
          <w:i/>
          <w:sz w:val="28"/>
          <w:szCs w:val="28"/>
        </w:rPr>
      </w:pPr>
      <w:r w:rsidRPr="000B51F0">
        <w:rPr>
          <w:rFonts w:ascii="Times New Roman" w:hAnsi="Times New Roman"/>
          <w:i/>
          <w:sz w:val="28"/>
          <w:szCs w:val="28"/>
        </w:rPr>
        <w:t xml:space="preserve">рекомендации по организации самостоятельной работы </w:t>
      </w:r>
      <w:proofErr w:type="gramStart"/>
      <w:r w:rsidRPr="000B51F0">
        <w:rPr>
          <w:rFonts w:ascii="Times New Roman" w:hAnsi="Times New Roman"/>
          <w:i/>
          <w:sz w:val="28"/>
          <w:szCs w:val="28"/>
        </w:rPr>
        <w:t>обучающихся</w:t>
      </w:r>
      <w:proofErr w:type="gramEnd"/>
      <w:r w:rsidRPr="000B51F0">
        <w:rPr>
          <w:rFonts w:ascii="Times New Roman" w:hAnsi="Times New Roman"/>
          <w:i/>
          <w:sz w:val="28"/>
          <w:szCs w:val="28"/>
        </w:rPr>
        <w:t>.</w:t>
      </w:r>
    </w:p>
    <w:p w:rsidR="00CC4A5A" w:rsidRPr="000B51F0" w:rsidRDefault="00CC4A5A" w:rsidP="00CC4A5A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CC4A5A" w:rsidRPr="007A23A4" w:rsidRDefault="00CC4A5A" w:rsidP="00CC4A5A">
      <w:pPr>
        <w:pStyle w:val="a6"/>
        <w:jc w:val="both"/>
        <w:rPr>
          <w:rFonts w:ascii="Times New Roman" w:hAnsi="Times New Roman"/>
          <w:b/>
          <w:caps/>
          <w:sz w:val="28"/>
          <w:szCs w:val="28"/>
        </w:rPr>
      </w:pPr>
      <w:r w:rsidRPr="000B51F0">
        <w:rPr>
          <w:rFonts w:ascii="Times New Roman" w:hAnsi="Times New Roman"/>
          <w:b/>
          <w:sz w:val="28"/>
          <w:szCs w:val="28"/>
        </w:rPr>
        <w:t xml:space="preserve">6. </w:t>
      </w:r>
      <w:r w:rsidRPr="000B51F0">
        <w:rPr>
          <w:rFonts w:ascii="Times New Roman" w:hAnsi="Times New Roman"/>
          <w:b/>
          <w:caps/>
          <w:sz w:val="28"/>
          <w:szCs w:val="28"/>
        </w:rPr>
        <w:t>Список литературы и средств</w:t>
      </w:r>
      <w:r>
        <w:rPr>
          <w:rFonts w:ascii="Times New Roman" w:hAnsi="Times New Roman"/>
          <w:b/>
          <w:caps/>
          <w:sz w:val="28"/>
          <w:szCs w:val="28"/>
        </w:rPr>
        <w:t>а</w:t>
      </w:r>
      <w:r w:rsidRPr="000B51F0">
        <w:rPr>
          <w:rFonts w:ascii="Times New Roman" w:hAnsi="Times New Roman"/>
          <w:b/>
          <w:caps/>
          <w:sz w:val="28"/>
          <w:szCs w:val="28"/>
        </w:rPr>
        <w:t xml:space="preserve"> обучения</w:t>
      </w:r>
    </w:p>
    <w:p w:rsidR="00CC4A5A" w:rsidRPr="000B51F0" w:rsidRDefault="00CC4A5A" w:rsidP="00CC4A5A">
      <w:pPr>
        <w:pStyle w:val="a6"/>
        <w:numPr>
          <w:ilvl w:val="0"/>
          <w:numId w:val="6"/>
        </w:numPr>
        <w:jc w:val="both"/>
        <w:rPr>
          <w:rFonts w:ascii="Times New Roman" w:hAnsi="Times New Roman"/>
          <w:i/>
          <w:sz w:val="28"/>
          <w:szCs w:val="28"/>
        </w:rPr>
      </w:pPr>
      <w:r w:rsidRPr="000B51F0">
        <w:rPr>
          <w:rFonts w:ascii="Times New Roman" w:hAnsi="Times New Roman"/>
          <w:i/>
          <w:sz w:val="28"/>
          <w:szCs w:val="28"/>
        </w:rPr>
        <w:t>список методической литератур;</w:t>
      </w:r>
    </w:p>
    <w:p w:rsidR="00CC4A5A" w:rsidRPr="000B51F0" w:rsidRDefault="00CC4A5A" w:rsidP="00CC4A5A">
      <w:pPr>
        <w:pStyle w:val="a6"/>
        <w:numPr>
          <w:ilvl w:val="0"/>
          <w:numId w:val="6"/>
        </w:numPr>
        <w:jc w:val="both"/>
        <w:rPr>
          <w:rFonts w:ascii="Times New Roman" w:hAnsi="Times New Roman"/>
          <w:i/>
          <w:sz w:val="28"/>
          <w:szCs w:val="28"/>
        </w:rPr>
      </w:pPr>
      <w:r w:rsidRPr="000B51F0">
        <w:rPr>
          <w:rFonts w:ascii="Times New Roman" w:hAnsi="Times New Roman"/>
          <w:i/>
          <w:sz w:val="28"/>
          <w:szCs w:val="28"/>
        </w:rPr>
        <w:t>список учебной литературы;</w:t>
      </w:r>
    </w:p>
    <w:p w:rsidR="00CC4A5A" w:rsidRDefault="00CC4A5A" w:rsidP="00CC4A5A">
      <w:pPr>
        <w:pStyle w:val="a6"/>
        <w:numPr>
          <w:ilvl w:val="0"/>
          <w:numId w:val="6"/>
        </w:numPr>
        <w:jc w:val="both"/>
      </w:pPr>
      <w:r w:rsidRPr="00CB495E">
        <w:rPr>
          <w:rFonts w:ascii="Times New Roman" w:hAnsi="Times New Roman"/>
          <w:i/>
          <w:sz w:val="28"/>
          <w:szCs w:val="28"/>
        </w:rPr>
        <w:t>средства обучения.</w:t>
      </w:r>
    </w:p>
    <w:p w:rsidR="00CC4A5A" w:rsidRDefault="00CC4A5A" w:rsidP="00CC4A5A">
      <w:pPr>
        <w:spacing w:after="0" w:line="240" w:lineRule="auto"/>
        <w:ind w:left="360" w:right="142" w:firstLine="491"/>
        <w:jc w:val="center"/>
        <w:rPr>
          <w:rFonts w:ascii="Times New Roman" w:hAnsi="Times New Roman"/>
          <w:b/>
          <w:sz w:val="28"/>
          <w:szCs w:val="28"/>
        </w:rPr>
      </w:pPr>
    </w:p>
    <w:p w:rsidR="00CC4A5A" w:rsidRDefault="00CC4A5A" w:rsidP="00CC4A5A">
      <w:pPr>
        <w:spacing w:after="0" w:line="240" w:lineRule="auto"/>
        <w:ind w:left="360" w:right="142" w:firstLine="491"/>
        <w:jc w:val="center"/>
        <w:rPr>
          <w:rFonts w:ascii="Times New Roman" w:hAnsi="Times New Roman"/>
          <w:b/>
          <w:sz w:val="28"/>
          <w:szCs w:val="28"/>
        </w:rPr>
      </w:pPr>
    </w:p>
    <w:p w:rsidR="00CC4A5A" w:rsidRDefault="00CC4A5A" w:rsidP="00CC4A5A">
      <w:pPr>
        <w:spacing w:after="0" w:line="240" w:lineRule="auto"/>
        <w:ind w:left="360" w:right="142" w:firstLine="491"/>
        <w:jc w:val="center"/>
        <w:rPr>
          <w:rFonts w:ascii="Times New Roman" w:hAnsi="Times New Roman"/>
          <w:b/>
          <w:sz w:val="28"/>
          <w:szCs w:val="28"/>
        </w:rPr>
      </w:pPr>
    </w:p>
    <w:p w:rsidR="00CC4A5A" w:rsidRDefault="00CC4A5A" w:rsidP="00CC4A5A">
      <w:pPr>
        <w:spacing w:after="0" w:line="240" w:lineRule="auto"/>
        <w:ind w:left="360" w:right="142" w:firstLine="491"/>
        <w:jc w:val="center"/>
        <w:rPr>
          <w:rFonts w:ascii="Times New Roman" w:hAnsi="Times New Roman"/>
          <w:b/>
          <w:sz w:val="28"/>
          <w:szCs w:val="28"/>
        </w:rPr>
      </w:pPr>
    </w:p>
    <w:p w:rsidR="00CC4A5A" w:rsidRDefault="00CC4A5A" w:rsidP="00CC4A5A">
      <w:pPr>
        <w:spacing w:after="0" w:line="240" w:lineRule="auto"/>
        <w:ind w:left="360" w:right="142" w:firstLine="491"/>
        <w:jc w:val="center"/>
        <w:rPr>
          <w:rFonts w:ascii="Times New Roman" w:hAnsi="Times New Roman"/>
          <w:b/>
          <w:sz w:val="28"/>
          <w:szCs w:val="28"/>
        </w:rPr>
      </w:pPr>
    </w:p>
    <w:p w:rsidR="00CC4A5A" w:rsidRDefault="00CC4A5A" w:rsidP="00CC4A5A">
      <w:pPr>
        <w:spacing w:after="0" w:line="240" w:lineRule="auto"/>
        <w:ind w:left="360" w:right="142" w:firstLine="491"/>
        <w:jc w:val="center"/>
        <w:rPr>
          <w:rFonts w:ascii="Times New Roman" w:hAnsi="Times New Roman"/>
          <w:b/>
          <w:sz w:val="28"/>
          <w:szCs w:val="28"/>
        </w:rPr>
      </w:pPr>
    </w:p>
    <w:p w:rsidR="00CC4A5A" w:rsidRDefault="00CC4A5A" w:rsidP="00CC4A5A">
      <w:pPr>
        <w:spacing w:after="0" w:line="240" w:lineRule="auto"/>
        <w:ind w:left="360" w:right="142" w:firstLine="491"/>
        <w:jc w:val="center"/>
        <w:rPr>
          <w:rFonts w:ascii="Times New Roman" w:hAnsi="Times New Roman"/>
          <w:b/>
          <w:sz w:val="28"/>
          <w:szCs w:val="28"/>
        </w:rPr>
      </w:pPr>
    </w:p>
    <w:p w:rsidR="00CC4A5A" w:rsidRDefault="00CC4A5A" w:rsidP="00CC4A5A">
      <w:pPr>
        <w:spacing w:after="0" w:line="240" w:lineRule="auto"/>
        <w:ind w:left="360" w:right="142" w:firstLine="491"/>
        <w:jc w:val="center"/>
        <w:rPr>
          <w:rFonts w:ascii="Times New Roman" w:hAnsi="Times New Roman"/>
          <w:b/>
          <w:sz w:val="28"/>
          <w:szCs w:val="28"/>
        </w:rPr>
      </w:pPr>
    </w:p>
    <w:p w:rsidR="00CC4A5A" w:rsidRDefault="00CC4A5A" w:rsidP="00CC4A5A">
      <w:pPr>
        <w:spacing w:after="0" w:line="240" w:lineRule="auto"/>
        <w:ind w:left="360" w:right="142" w:firstLine="491"/>
        <w:jc w:val="center"/>
        <w:rPr>
          <w:rFonts w:ascii="Times New Roman" w:hAnsi="Times New Roman"/>
          <w:b/>
          <w:sz w:val="28"/>
          <w:szCs w:val="28"/>
        </w:rPr>
      </w:pPr>
    </w:p>
    <w:p w:rsidR="00CC4A5A" w:rsidRPr="000B51F0" w:rsidRDefault="00CC4A5A" w:rsidP="00CC4A5A">
      <w:pPr>
        <w:spacing w:after="0" w:line="240" w:lineRule="auto"/>
        <w:ind w:left="360" w:right="142" w:firstLine="49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</w:t>
      </w:r>
      <w:r w:rsidRPr="000B51F0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CC4A5A" w:rsidRPr="000B51F0" w:rsidRDefault="00CC4A5A" w:rsidP="00CC4A5A">
      <w:pPr>
        <w:spacing w:after="0" w:line="360" w:lineRule="auto"/>
        <w:ind w:left="360" w:right="142" w:firstLine="491"/>
        <w:jc w:val="both"/>
        <w:rPr>
          <w:rFonts w:ascii="Times New Roman" w:hAnsi="Times New Roman"/>
          <w:b/>
          <w:sz w:val="28"/>
          <w:szCs w:val="28"/>
        </w:rPr>
      </w:pPr>
    </w:p>
    <w:p w:rsidR="00CC4A5A" w:rsidRPr="00E762E0" w:rsidRDefault="00CC4A5A" w:rsidP="00CC4A5A">
      <w:pPr>
        <w:spacing w:after="0" w:line="360" w:lineRule="auto"/>
        <w:ind w:left="360" w:right="142" w:firstLine="491"/>
        <w:jc w:val="center"/>
        <w:rPr>
          <w:rFonts w:ascii="Times New Roman" w:hAnsi="Times New Roman"/>
          <w:b/>
          <w:i/>
          <w:sz w:val="28"/>
          <w:szCs w:val="28"/>
        </w:rPr>
      </w:pPr>
      <w:r w:rsidRPr="00E762E0">
        <w:rPr>
          <w:rFonts w:ascii="Times New Roman" w:hAnsi="Times New Roman"/>
          <w:b/>
          <w:i/>
          <w:sz w:val="28"/>
          <w:szCs w:val="28"/>
        </w:rPr>
        <w:t>Характеристика учебного предмета, его место и роль</w:t>
      </w:r>
    </w:p>
    <w:p w:rsidR="00CC4A5A" w:rsidRPr="00E762E0" w:rsidRDefault="00CC4A5A" w:rsidP="00CC4A5A">
      <w:pPr>
        <w:spacing w:after="0" w:line="360" w:lineRule="auto"/>
        <w:ind w:left="360" w:right="142" w:firstLine="491"/>
        <w:jc w:val="center"/>
        <w:rPr>
          <w:rFonts w:ascii="Times New Roman" w:hAnsi="Times New Roman"/>
          <w:b/>
          <w:i/>
          <w:sz w:val="28"/>
          <w:szCs w:val="28"/>
        </w:rPr>
      </w:pPr>
      <w:r w:rsidRPr="00E762E0">
        <w:rPr>
          <w:rFonts w:ascii="Times New Roman" w:hAnsi="Times New Roman"/>
          <w:b/>
          <w:i/>
          <w:sz w:val="28"/>
          <w:szCs w:val="28"/>
        </w:rPr>
        <w:t>в образовательном процессе</w:t>
      </w:r>
    </w:p>
    <w:p w:rsidR="00CC4A5A" w:rsidRDefault="00CC4A5A" w:rsidP="00CC4A5A">
      <w:pPr>
        <w:spacing w:after="0" w:line="360" w:lineRule="auto"/>
        <w:ind w:left="425" w:right="1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96522">
        <w:rPr>
          <w:rFonts w:ascii="Times New Roman" w:hAnsi="Times New Roman"/>
          <w:color w:val="000000"/>
          <w:sz w:val="28"/>
          <w:szCs w:val="28"/>
        </w:rPr>
        <w:t xml:space="preserve">Программа «Графический дизайн </w:t>
      </w:r>
      <w:r w:rsidRPr="00496522">
        <w:rPr>
          <w:rFonts w:ascii="Times New Roman" w:hAnsi="Times New Roman"/>
          <w:sz w:val="28"/>
          <w:szCs w:val="28"/>
        </w:rPr>
        <w:t xml:space="preserve">для поступления в </w:t>
      </w:r>
      <w:proofErr w:type="spellStart"/>
      <w:r w:rsidRPr="00496522">
        <w:rPr>
          <w:rFonts w:ascii="Times New Roman" w:hAnsi="Times New Roman"/>
          <w:sz w:val="28"/>
          <w:szCs w:val="28"/>
        </w:rPr>
        <w:t>СУЗы</w:t>
      </w:r>
      <w:proofErr w:type="spellEnd"/>
      <w:r w:rsidRPr="00496522">
        <w:rPr>
          <w:rFonts w:ascii="Times New Roman" w:hAnsi="Times New Roman"/>
          <w:sz w:val="28"/>
          <w:szCs w:val="28"/>
        </w:rPr>
        <w:t>, ВУЗы</w:t>
      </w:r>
      <w:r w:rsidRPr="00496522">
        <w:rPr>
          <w:rFonts w:ascii="Times New Roman" w:hAnsi="Times New Roman"/>
          <w:color w:val="000000"/>
          <w:sz w:val="28"/>
          <w:szCs w:val="28"/>
        </w:rPr>
        <w:t xml:space="preserve">» </w:t>
      </w:r>
      <w:proofErr w:type="gramStart"/>
      <w:r w:rsidRPr="00496522">
        <w:rPr>
          <w:rFonts w:ascii="Times New Roman" w:hAnsi="Times New Roman"/>
          <w:color w:val="000000"/>
          <w:sz w:val="28"/>
          <w:szCs w:val="28"/>
          <w:lang w:val="en-US"/>
        </w:rPr>
        <w:t>c</w:t>
      </w:r>
      <w:proofErr w:type="gramEnd"/>
      <w:r w:rsidRPr="00496522">
        <w:rPr>
          <w:rFonts w:ascii="Times New Roman" w:hAnsi="Times New Roman"/>
          <w:color w:val="000000"/>
          <w:sz w:val="28"/>
          <w:szCs w:val="28"/>
        </w:rPr>
        <w:t xml:space="preserve">оставлена </w:t>
      </w:r>
      <w:r w:rsidRPr="00496522">
        <w:rPr>
          <w:rFonts w:ascii="Times New Roman" w:hAnsi="Times New Roman"/>
          <w:color w:val="000000" w:themeColor="text1"/>
          <w:sz w:val="28"/>
          <w:szCs w:val="28"/>
        </w:rPr>
        <w:t>на основе программы учебного предмета «</w:t>
      </w:r>
      <w:r>
        <w:rPr>
          <w:rFonts w:ascii="Times New Roman" w:hAnsi="Times New Roman"/>
          <w:color w:val="000000" w:themeColor="text1"/>
          <w:sz w:val="28"/>
          <w:szCs w:val="28"/>
        </w:rPr>
        <w:t>Графический дизайн</w:t>
      </w:r>
      <w:r w:rsidRPr="00496522">
        <w:rPr>
          <w:rFonts w:ascii="Times New Roman" w:hAnsi="Times New Roman"/>
          <w:color w:val="000000" w:themeColor="text1"/>
          <w:sz w:val="28"/>
          <w:szCs w:val="28"/>
        </w:rPr>
        <w:t xml:space="preserve">» вариативной части дополнительной </w:t>
      </w:r>
      <w:proofErr w:type="spellStart"/>
      <w:r w:rsidRPr="00496522">
        <w:rPr>
          <w:rFonts w:ascii="Times New Roman" w:hAnsi="Times New Roman"/>
          <w:color w:val="000000" w:themeColor="text1"/>
          <w:sz w:val="28"/>
          <w:szCs w:val="28"/>
        </w:rPr>
        <w:t>предпрофессиональной</w:t>
      </w:r>
      <w:proofErr w:type="spellEnd"/>
      <w:r w:rsidRPr="00496522">
        <w:rPr>
          <w:rFonts w:ascii="Times New Roman" w:hAnsi="Times New Roman"/>
          <w:color w:val="000000" w:themeColor="text1"/>
          <w:sz w:val="28"/>
          <w:szCs w:val="28"/>
        </w:rPr>
        <w:t xml:space="preserve"> общеобразовательная программы в области изобразительного искусства «ЖИВОПИСЬ».</w:t>
      </w:r>
      <w:r w:rsidRPr="0049652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C4A5A" w:rsidRPr="00496522" w:rsidRDefault="00CC4A5A" w:rsidP="00CC4A5A">
      <w:pPr>
        <w:spacing w:after="0" w:line="360" w:lineRule="auto"/>
        <w:ind w:left="425" w:right="142" w:firstLine="709"/>
        <w:jc w:val="both"/>
        <w:rPr>
          <w:rFonts w:ascii="Times New Roman" w:hAnsi="Times New Roman"/>
          <w:sz w:val="28"/>
          <w:szCs w:val="28"/>
        </w:rPr>
      </w:pPr>
      <w:r w:rsidRPr="00496522">
        <w:rPr>
          <w:rFonts w:ascii="Times New Roman" w:hAnsi="Times New Roman"/>
          <w:sz w:val="28"/>
          <w:szCs w:val="28"/>
        </w:rPr>
        <w:t xml:space="preserve">Для успешного освоения программы по графическому дизайну учащиеся должны владеть основами компьютерной графики и знать основной инструментарий графических программ: </w:t>
      </w:r>
      <w:proofErr w:type="spellStart"/>
      <w:r w:rsidRPr="00496522">
        <w:rPr>
          <w:rFonts w:ascii="Times New Roman" w:hAnsi="Times New Roman"/>
          <w:i/>
          <w:sz w:val="28"/>
          <w:szCs w:val="28"/>
        </w:rPr>
        <w:t>Photoshop</w:t>
      </w:r>
      <w:proofErr w:type="spellEnd"/>
      <w:r w:rsidRPr="00496522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496522">
        <w:rPr>
          <w:rFonts w:ascii="Times New Roman" w:hAnsi="Times New Roman"/>
          <w:i/>
          <w:sz w:val="28"/>
          <w:szCs w:val="28"/>
        </w:rPr>
        <w:t>CorelDRAW</w:t>
      </w:r>
      <w:proofErr w:type="spellEnd"/>
      <w:r w:rsidRPr="00496522">
        <w:rPr>
          <w:rFonts w:ascii="Times New Roman" w:hAnsi="Times New Roman"/>
          <w:i/>
          <w:sz w:val="28"/>
          <w:szCs w:val="28"/>
        </w:rPr>
        <w:t>.</w:t>
      </w:r>
    </w:p>
    <w:p w:rsidR="00CC4A5A" w:rsidRPr="006E29C0" w:rsidRDefault="00CC4A5A" w:rsidP="00CC4A5A">
      <w:pPr>
        <w:spacing w:after="0" w:line="360" w:lineRule="auto"/>
        <w:ind w:left="360" w:right="1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F71E5">
        <w:rPr>
          <w:rFonts w:ascii="Times New Roman" w:hAnsi="Times New Roman"/>
          <w:sz w:val="28"/>
          <w:szCs w:val="28"/>
        </w:rPr>
        <w:t xml:space="preserve">Дизайн, как одно из главных направлений проектной культуры, стал во всех передовых странах в последние десятилетия важнейшим фактором формирования предметно-пространственной среды в целом и во всех ее составляющих. Графический дизайн (от англ. </w:t>
      </w:r>
      <w:proofErr w:type="spellStart"/>
      <w:r w:rsidRPr="001F71E5">
        <w:rPr>
          <w:rFonts w:ascii="Times New Roman" w:hAnsi="Times New Roman"/>
          <w:sz w:val="28"/>
          <w:szCs w:val="28"/>
        </w:rPr>
        <w:t>design</w:t>
      </w:r>
      <w:proofErr w:type="spellEnd"/>
      <w:r w:rsidRPr="001F71E5">
        <w:rPr>
          <w:rFonts w:ascii="Times New Roman" w:hAnsi="Times New Roman"/>
          <w:sz w:val="28"/>
          <w:szCs w:val="28"/>
        </w:rPr>
        <w:t xml:space="preserve"> – замысел, проект, чертеж, рисунок)</w:t>
      </w:r>
      <w:r w:rsidRPr="006E29C0">
        <w:rPr>
          <w:rFonts w:ascii="Times New Roman" w:hAnsi="Times New Roman"/>
          <w:color w:val="000000"/>
          <w:sz w:val="28"/>
          <w:szCs w:val="28"/>
        </w:rPr>
        <w:t xml:space="preserve"> представляет собой специфическую область художественно-проектной деятельности, которая направлена на создание визуальных сообщений, распространяемых с помощью средств массовой коммуникации.</w:t>
      </w:r>
    </w:p>
    <w:p w:rsidR="00CC4A5A" w:rsidRDefault="00CC4A5A" w:rsidP="00CC4A5A">
      <w:pPr>
        <w:spacing w:after="0" w:line="360" w:lineRule="auto"/>
        <w:ind w:left="360" w:right="142" w:firstLine="709"/>
        <w:jc w:val="both"/>
        <w:rPr>
          <w:rFonts w:ascii="Times New Roman" w:hAnsi="Times New Roman"/>
          <w:sz w:val="28"/>
          <w:szCs w:val="28"/>
        </w:rPr>
      </w:pPr>
      <w:r w:rsidRPr="000B51F0">
        <w:rPr>
          <w:rFonts w:ascii="Times New Roman" w:hAnsi="Times New Roman"/>
          <w:sz w:val="28"/>
          <w:szCs w:val="28"/>
        </w:rPr>
        <w:t>Графический диза</w:t>
      </w:r>
      <w:r>
        <w:rPr>
          <w:rFonts w:ascii="Times New Roman" w:hAnsi="Times New Roman"/>
          <w:sz w:val="28"/>
          <w:szCs w:val="28"/>
        </w:rPr>
        <w:t xml:space="preserve">йн, как и другие стороны жизни </w:t>
      </w:r>
      <w:r w:rsidRPr="000B51F0">
        <w:rPr>
          <w:rFonts w:ascii="Times New Roman" w:hAnsi="Times New Roman"/>
          <w:sz w:val="28"/>
          <w:szCs w:val="28"/>
        </w:rPr>
        <w:t xml:space="preserve">подвержен движению времени и сегодня охватывает практически все сферы жизни общества. Сегодня </w:t>
      </w:r>
      <w:r>
        <w:rPr>
          <w:rFonts w:ascii="Times New Roman" w:hAnsi="Times New Roman"/>
          <w:sz w:val="28"/>
          <w:szCs w:val="28"/>
        </w:rPr>
        <w:t xml:space="preserve">он </w:t>
      </w:r>
      <w:r w:rsidRPr="000B51F0">
        <w:rPr>
          <w:rFonts w:ascii="Times New Roman" w:hAnsi="Times New Roman"/>
          <w:sz w:val="28"/>
          <w:szCs w:val="28"/>
        </w:rPr>
        <w:t>используется в рекламе, издательской деятельнос</w:t>
      </w:r>
      <w:r>
        <w:rPr>
          <w:rFonts w:ascii="Times New Roman" w:hAnsi="Times New Roman"/>
          <w:sz w:val="28"/>
          <w:szCs w:val="28"/>
        </w:rPr>
        <w:t>ти и печати, кино, телевидении</w:t>
      </w:r>
      <w:r w:rsidRPr="000B51F0">
        <w:rPr>
          <w:rFonts w:ascii="Times New Roman" w:hAnsi="Times New Roman"/>
          <w:sz w:val="28"/>
          <w:szCs w:val="28"/>
        </w:rPr>
        <w:t>, сфере «</w:t>
      </w:r>
      <w:r w:rsidRPr="000B51F0">
        <w:rPr>
          <w:rFonts w:ascii="Times New Roman" w:hAnsi="Times New Roman"/>
          <w:sz w:val="28"/>
          <w:szCs w:val="28"/>
          <w:lang w:val="en-US"/>
        </w:rPr>
        <w:t>PR</w:t>
      </w:r>
      <w:r w:rsidRPr="000B51F0">
        <w:rPr>
          <w:rFonts w:ascii="Times New Roman" w:hAnsi="Times New Roman"/>
          <w:sz w:val="28"/>
          <w:szCs w:val="28"/>
        </w:rPr>
        <w:t xml:space="preserve">» (связи с общественностью), других областях массовой информации. Средствами графического дизайна создаются визуальные сообщения самой разной сложности и назначения – </w:t>
      </w:r>
      <w:r w:rsidRPr="00752846">
        <w:rPr>
          <w:rFonts w:ascii="Times New Roman" w:hAnsi="Times New Roman"/>
          <w:i/>
          <w:sz w:val="28"/>
          <w:szCs w:val="28"/>
        </w:rPr>
        <w:t>от краткого рекламного объявления до многостраничного печатного издания, от дорожного указателя и вывески магазина до огромного светового информационного табло.</w:t>
      </w:r>
      <w:r w:rsidRPr="000B51F0">
        <w:rPr>
          <w:rFonts w:ascii="Times New Roman" w:hAnsi="Times New Roman"/>
          <w:sz w:val="28"/>
          <w:szCs w:val="28"/>
        </w:rPr>
        <w:t xml:space="preserve"> Для этого используются традиционные средства </w:t>
      </w:r>
      <w:r w:rsidRPr="000B51F0">
        <w:rPr>
          <w:rFonts w:ascii="Times New Roman" w:hAnsi="Times New Roman"/>
          <w:sz w:val="28"/>
          <w:szCs w:val="28"/>
        </w:rPr>
        <w:lastRenderedPageBreak/>
        <w:t xml:space="preserve">печати, компьютерная техника и другие современные электронные средства отображения информации. </w:t>
      </w:r>
    </w:p>
    <w:p w:rsidR="00CC4A5A" w:rsidRDefault="00CC4A5A" w:rsidP="00CC4A5A">
      <w:pPr>
        <w:spacing w:after="0" w:line="360" w:lineRule="auto"/>
        <w:ind w:left="360"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0B51F0">
        <w:rPr>
          <w:rFonts w:ascii="Times New Roman" w:hAnsi="Times New Roman"/>
          <w:sz w:val="28"/>
          <w:szCs w:val="28"/>
        </w:rPr>
        <w:t>изайнер-график – специалист, связанный с миром информации, владею</w:t>
      </w:r>
      <w:r>
        <w:rPr>
          <w:rFonts w:ascii="Times New Roman" w:hAnsi="Times New Roman"/>
          <w:sz w:val="28"/>
          <w:szCs w:val="28"/>
        </w:rPr>
        <w:t xml:space="preserve">щий методами художественного и </w:t>
      </w:r>
      <w:r w:rsidRPr="000B51F0">
        <w:rPr>
          <w:rFonts w:ascii="Times New Roman" w:hAnsi="Times New Roman"/>
          <w:sz w:val="28"/>
          <w:szCs w:val="28"/>
        </w:rPr>
        <w:t>«и</w:t>
      </w:r>
      <w:r>
        <w:rPr>
          <w:rFonts w:ascii="Times New Roman" w:hAnsi="Times New Roman"/>
          <w:sz w:val="28"/>
          <w:szCs w:val="28"/>
        </w:rPr>
        <w:t xml:space="preserve">нформационного проектирования». </w:t>
      </w:r>
      <w:proofErr w:type="gramStart"/>
      <w:r w:rsidRPr="000B51F0">
        <w:rPr>
          <w:rFonts w:ascii="Times New Roman" w:hAnsi="Times New Roman"/>
          <w:sz w:val="28"/>
          <w:szCs w:val="28"/>
        </w:rPr>
        <w:t xml:space="preserve">Объекты проектирования дизайнера-графика </w:t>
      </w:r>
      <w:r w:rsidRPr="000B51F0">
        <w:rPr>
          <w:rFonts w:ascii="Times New Roman" w:hAnsi="Times New Roman"/>
          <w:color w:val="000000"/>
          <w:sz w:val="28"/>
          <w:szCs w:val="28"/>
        </w:rPr>
        <w:t>–</w:t>
      </w:r>
      <w:r w:rsidRPr="000B51F0">
        <w:rPr>
          <w:rFonts w:ascii="Times New Roman" w:hAnsi="Times New Roman"/>
          <w:sz w:val="28"/>
          <w:szCs w:val="28"/>
        </w:rPr>
        <w:t xml:space="preserve"> </w:t>
      </w:r>
      <w:r w:rsidRPr="000B51F0">
        <w:rPr>
          <w:rFonts w:ascii="Times New Roman" w:hAnsi="Times New Roman"/>
          <w:i/>
          <w:sz w:val="28"/>
          <w:szCs w:val="28"/>
        </w:rPr>
        <w:t xml:space="preserve">листовки, информационные проспекты, упаковка, печатная и интернет-реклама, логотипы и фирменные стили, плакаты, буклеты, визитные карточки, журналы, газеты, книги, интерфейсы компьютерных игр, </w:t>
      </w:r>
      <w:proofErr w:type="spellStart"/>
      <w:r w:rsidRPr="000B51F0">
        <w:rPr>
          <w:rFonts w:ascii="Times New Roman" w:hAnsi="Times New Roman"/>
          <w:i/>
          <w:sz w:val="28"/>
          <w:szCs w:val="28"/>
        </w:rPr>
        <w:t>инфографика</w:t>
      </w:r>
      <w:proofErr w:type="spellEnd"/>
      <w:r w:rsidRPr="000B51F0">
        <w:rPr>
          <w:rFonts w:ascii="Times New Roman" w:hAnsi="Times New Roman"/>
          <w:i/>
          <w:sz w:val="28"/>
          <w:szCs w:val="28"/>
        </w:rPr>
        <w:t xml:space="preserve"> и т.п.</w:t>
      </w:r>
      <w:r w:rsidRPr="000B51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CC4A5A" w:rsidRPr="00811B94" w:rsidRDefault="00CC4A5A" w:rsidP="00CC4A5A">
      <w:pPr>
        <w:spacing w:after="0" w:line="360" w:lineRule="auto"/>
        <w:ind w:left="360" w:right="1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B51F0">
        <w:rPr>
          <w:rFonts w:ascii="Times New Roman" w:hAnsi="Times New Roman"/>
          <w:sz w:val="28"/>
          <w:szCs w:val="28"/>
        </w:rPr>
        <w:t xml:space="preserve">Кроме визуального образа, текста, пространства, </w:t>
      </w:r>
      <w:r>
        <w:rPr>
          <w:rFonts w:ascii="Times New Roman" w:hAnsi="Times New Roman"/>
          <w:sz w:val="28"/>
          <w:szCs w:val="28"/>
        </w:rPr>
        <w:t xml:space="preserve">данный вид дизайна </w:t>
      </w:r>
      <w:r w:rsidRPr="000B51F0">
        <w:rPr>
          <w:rFonts w:ascii="Times New Roman" w:hAnsi="Times New Roman"/>
          <w:sz w:val="28"/>
          <w:szCs w:val="28"/>
        </w:rPr>
        <w:t xml:space="preserve">осваивает такие реальности, как движение, время, интерактивность и оперирует все </w:t>
      </w:r>
      <w:r>
        <w:rPr>
          <w:rFonts w:ascii="Times New Roman" w:hAnsi="Times New Roman"/>
          <w:sz w:val="28"/>
          <w:szCs w:val="28"/>
        </w:rPr>
        <w:t xml:space="preserve">более разнообразными средствами </w:t>
      </w:r>
      <w:r w:rsidRPr="000B51F0">
        <w:rPr>
          <w:rFonts w:ascii="Times New Roman" w:hAnsi="Times New Roman"/>
          <w:sz w:val="28"/>
          <w:szCs w:val="28"/>
        </w:rPr>
        <w:t xml:space="preserve">экономических, маркетинговых и культурных коммуникаций. </w:t>
      </w:r>
      <w:proofErr w:type="spellStart"/>
      <w:r w:rsidRPr="000B51F0">
        <w:rPr>
          <w:rFonts w:ascii="Times New Roman" w:hAnsi="Times New Roman"/>
          <w:sz w:val="28"/>
          <w:szCs w:val="28"/>
        </w:rPr>
        <w:t>Лесняк</w:t>
      </w:r>
      <w:proofErr w:type="spellEnd"/>
      <w:r w:rsidRPr="000B51F0">
        <w:rPr>
          <w:rFonts w:ascii="Times New Roman" w:hAnsi="Times New Roman"/>
          <w:sz w:val="28"/>
          <w:szCs w:val="28"/>
        </w:rPr>
        <w:t xml:space="preserve"> В. в своей работе «Графический дизайн» говорит о данном виде искусства как о современном способе коммуникации и прежде всего, как об особой форме эстетического и творческого мышления.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B51F0">
        <w:rPr>
          <w:rFonts w:ascii="Times New Roman" w:hAnsi="Times New Roman"/>
          <w:sz w:val="28"/>
          <w:szCs w:val="28"/>
        </w:rPr>
        <w:t xml:space="preserve">Среди познавательных процессов графический дизайн воздействует </w:t>
      </w:r>
      <w:r w:rsidRPr="000B51F0">
        <w:rPr>
          <w:rFonts w:ascii="Times New Roman" w:hAnsi="Times New Roman"/>
          <w:i/>
          <w:sz w:val="28"/>
          <w:szCs w:val="28"/>
        </w:rPr>
        <w:t xml:space="preserve">на ощущения, восприятия, мышления, внимание, память, воображение </w:t>
      </w:r>
      <w:r w:rsidRPr="000B51F0">
        <w:rPr>
          <w:rFonts w:ascii="Times New Roman" w:hAnsi="Times New Roman"/>
          <w:sz w:val="28"/>
          <w:szCs w:val="28"/>
        </w:rPr>
        <w:t>человека.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B51F0">
        <w:rPr>
          <w:rFonts w:ascii="Times New Roman" w:hAnsi="Times New Roman"/>
          <w:sz w:val="28"/>
          <w:szCs w:val="28"/>
        </w:rPr>
        <w:t>Велико значение графического</w:t>
      </w:r>
      <w:r>
        <w:rPr>
          <w:rFonts w:ascii="Times New Roman" w:hAnsi="Times New Roman"/>
          <w:sz w:val="28"/>
          <w:szCs w:val="28"/>
        </w:rPr>
        <w:t xml:space="preserve"> дизайна в процессе обучения учащихся</w:t>
      </w:r>
      <w:r w:rsidRPr="000B51F0">
        <w:rPr>
          <w:rFonts w:ascii="Times New Roman" w:hAnsi="Times New Roman"/>
          <w:sz w:val="28"/>
          <w:szCs w:val="28"/>
        </w:rPr>
        <w:t>, в развитии у них пространственного воображения</w:t>
      </w:r>
      <w:r>
        <w:rPr>
          <w:rFonts w:ascii="Times New Roman" w:hAnsi="Times New Roman"/>
          <w:sz w:val="28"/>
          <w:szCs w:val="28"/>
        </w:rPr>
        <w:t>, проектного</w:t>
      </w:r>
      <w:r w:rsidRPr="000B51F0">
        <w:rPr>
          <w:rFonts w:ascii="Times New Roman" w:hAnsi="Times New Roman"/>
          <w:sz w:val="28"/>
          <w:szCs w:val="28"/>
        </w:rPr>
        <w:t xml:space="preserve"> и логического мышления. </w:t>
      </w:r>
      <w:r>
        <w:rPr>
          <w:rFonts w:ascii="Times New Roman" w:hAnsi="Times New Roman"/>
          <w:sz w:val="28"/>
          <w:szCs w:val="28"/>
        </w:rPr>
        <w:t>Можно отметить воспитательную функцию</w:t>
      </w:r>
      <w:r w:rsidRPr="000B51F0">
        <w:rPr>
          <w:rFonts w:ascii="Times New Roman" w:hAnsi="Times New Roman"/>
          <w:sz w:val="28"/>
          <w:szCs w:val="28"/>
        </w:rPr>
        <w:t xml:space="preserve"> д</w:t>
      </w:r>
      <w:r>
        <w:rPr>
          <w:rFonts w:ascii="Times New Roman" w:hAnsi="Times New Roman"/>
          <w:sz w:val="28"/>
          <w:szCs w:val="28"/>
        </w:rPr>
        <w:t>изайна, его социально-культурную</w:t>
      </w:r>
      <w:r w:rsidRPr="000B51F0">
        <w:rPr>
          <w:rFonts w:ascii="Times New Roman" w:hAnsi="Times New Roman"/>
          <w:sz w:val="28"/>
          <w:szCs w:val="28"/>
        </w:rPr>
        <w:t xml:space="preserve"> и социально-</w:t>
      </w:r>
      <w:r>
        <w:rPr>
          <w:rFonts w:ascii="Times New Roman" w:hAnsi="Times New Roman"/>
          <w:sz w:val="28"/>
          <w:szCs w:val="28"/>
        </w:rPr>
        <w:t>политическую</w:t>
      </w:r>
      <w:r w:rsidRPr="000B51F0">
        <w:rPr>
          <w:rFonts w:ascii="Times New Roman" w:hAnsi="Times New Roman"/>
          <w:sz w:val="28"/>
          <w:szCs w:val="28"/>
        </w:rPr>
        <w:t xml:space="preserve"> роль в жизни общества. В сохранении традиционных духовных и культурных ценностей, роль графического дизайна трудно переоценить.</w:t>
      </w:r>
    </w:p>
    <w:p w:rsidR="00CC4A5A" w:rsidRPr="004B3E62" w:rsidRDefault="00CC4A5A" w:rsidP="00CC4A5A">
      <w:pPr>
        <w:spacing w:after="0" w:line="360" w:lineRule="auto"/>
        <w:ind w:left="360" w:right="142"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3C7699">
        <w:rPr>
          <w:rFonts w:ascii="Times New Roman" w:hAnsi="Times New Roman"/>
          <w:sz w:val="28"/>
          <w:szCs w:val="28"/>
        </w:rPr>
        <w:t xml:space="preserve"> Программа курса «Графический дизайн» включает задания по проектированию</w:t>
      </w:r>
      <w:r>
        <w:rPr>
          <w:rFonts w:ascii="Times New Roman" w:hAnsi="Times New Roman"/>
          <w:sz w:val="28"/>
          <w:szCs w:val="28"/>
        </w:rPr>
        <w:t xml:space="preserve"> элементов книг</w:t>
      </w:r>
      <w:r w:rsidRPr="003C7699">
        <w:rPr>
          <w:rFonts w:ascii="Times New Roman" w:hAnsi="Times New Roman"/>
          <w:sz w:val="28"/>
          <w:szCs w:val="28"/>
        </w:rPr>
        <w:t xml:space="preserve">, социальных плакатов, афиш, открыток, </w:t>
      </w:r>
      <w:r>
        <w:rPr>
          <w:rFonts w:ascii="Times New Roman" w:hAnsi="Times New Roman"/>
          <w:sz w:val="28"/>
          <w:szCs w:val="28"/>
        </w:rPr>
        <w:t xml:space="preserve">визуальных коммуникаций, </w:t>
      </w:r>
      <w:r w:rsidRPr="003C7699">
        <w:rPr>
          <w:rFonts w:ascii="Times New Roman" w:hAnsi="Times New Roman"/>
          <w:sz w:val="28"/>
          <w:szCs w:val="28"/>
        </w:rPr>
        <w:t>шрифтов и шрифтовой графики.</w:t>
      </w:r>
      <w:r w:rsidRPr="00903FAA">
        <w:rPr>
          <w:rFonts w:ascii="Times New Roman" w:hAnsi="Times New Roman"/>
          <w:i/>
          <w:sz w:val="28"/>
          <w:szCs w:val="28"/>
        </w:rPr>
        <w:t xml:space="preserve"> </w:t>
      </w:r>
      <w:r w:rsidRPr="000B51F0">
        <w:rPr>
          <w:rFonts w:ascii="Times New Roman" w:hAnsi="Times New Roman"/>
          <w:sz w:val="28"/>
          <w:szCs w:val="28"/>
        </w:rPr>
        <w:t xml:space="preserve"> Поиск образов, стилеобразующих, цвета для данных объектов проектирова</w:t>
      </w:r>
      <w:r>
        <w:rPr>
          <w:rFonts w:ascii="Times New Roman" w:hAnsi="Times New Roman"/>
          <w:sz w:val="28"/>
          <w:szCs w:val="28"/>
        </w:rPr>
        <w:t xml:space="preserve">ния строится на анализе лучших </w:t>
      </w:r>
      <w:r w:rsidRPr="000B51F0">
        <w:rPr>
          <w:rFonts w:ascii="Times New Roman" w:hAnsi="Times New Roman"/>
          <w:sz w:val="28"/>
          <w:szCs w:val="28"/>
        </w:rPr>
        <w:t>спектаклей, балетов, художественных фильмов, книг, традиционных промыслов, фольклора</w:t>
      </w:r>
      <w:r>
        <w:rPr>
          <w:rFonts w:ascii="Times New Roman" w:hAnsi="Times New Roman"/>
          <w:sz w:val="28"/>
          <w:szCs w:val="28"/>
        </w:rPr>
        <w:t>, социальных проблем общества</w:t>
      </w:r>
      <w:r w:rsidRPr="000B51F0">
        <w:rPr>
          <w:rFonts w:ascii="Times New Roman" w:hAnsi="Times New Roman"/>
          <w:sz w:val="28"/>
          <w:szCs w:val="28"/>
        </w:rPr>
        <w:t xml:space="preserve"> и т.д.</w:t>
      </w:r>
      <w:r w:rsidRPr="009D6788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Учебная п</w:t>
      </w:r>
      <w:r w:rsidRPr="00811B94">
        <w:rPr>
          <w:rFonts w:ascii="Times New Roman" w:hAnsi="Times New Roman"/>
          <w:sz w:val="28"/>
          <w:szCs w:val="28"/>
        </w:rPr>
        <w:t xml:space="preserve">рограмма </w:t>
      </w:r>
      <w:r>
        <w:rPr>
          <w:rFonts w:ascii="Times New Roman" w:hAnsi="Times New Roman"/>
          <w:sz w:val="28"/>
          <w:szCs w:val="28"/>
        </w:rPr>
        <w:t xml:space="preserve">данного курса </w:t>
      </w:r>
      <w:r w:rsidRPr="00811B94">
        <w:rPr>
          <w:rFonts w:ascii="Times New Roman" w:hAnsi="Times New Roman"/>
          <w:sz w:val="28"/>
          <w:szCs w:val="28"/>
        </w:rPr>
        <w:t xml:space="preserve">актуальна, т.к. </w:t>
      </w:r>
      <w:r w:rsidRPr="00147A45">
        <w:rPr>
          <w:rFonts w:ascii="Times New Roman" w:hAnsi="Times New Roman"/>
          <w:color w:val="000000"/>
          <w:sz w:val="28"/>
          <w:szCs w:val="28"/>
        </w:rPr>
        <w:t>обращается к важным аспектам жизни при проектировании объектов. Изучая сп</w:t>
      </w:r>
      <w:r w:rsidRPr="00811B94">
        <w:rPr>
          <w:rFonts w:ascii="Times New Roman" w:hAnsi="Times New Roman"/>
          <w:sz w:val="28"/>
          <w:szCs w:val="28"/>
        </w:rPr>
        <w:t xml:space="preserve">особы преображения </w:t>
      </w:r>
      <w:r w:rsidRPr="00811B94">
        <w:rPr>
          <w:rFonts w:ascii="Times New Roman" w:hAnsi="Times New Roman"/>
          <w:sz w:val="28"/>
          <w:szCs w:val="28"/>
        </w:rPr>
        <w:lastRenderedPageBreak/>
        <w:t xml:space="preserve">форм, учащиеся приобретают опыт выражения творческой мысли. Программа позволяет сформировать эстетическую культуру </w:t>
      </w:r>
      <w:r>
        <w:rPr>
          <w:rFonts w:ascii="Times New Roman" w:hAnsi="Times New Roman"/>
          <w:sz w:val="28"/>
          <w:szCs w:val="28"/>
        </w:rPr>
        <w:t xml:space="preserve">обучающегося </w:t>
      </w:r>
      <w:r w:rsidRPr="00811B94">
        <w:rPr>
          <w:rFonts w:ascii="Times New Roman" w:hAnsi="Times New Roman"/>
          <w:sz w:val="28"/>
          <w:szCs w:val="28"/>
        </w:rPr>
        <w:t>– совокупность знаний о ее сохранении, передаче, преобразовании и использовании в науке, производстве, архитектуре и др</w:t>
      </w:r>
      <w:r>
        <w:rPr>
          <w:rFonts w:ascii="Times New Roman" w:hAnsi="Times New Roman"/>
          <w:sz w:val="28"/>
          <w:szCs w:val="28"/>
        </w:rPr>
        <w:t>угих сферах жизни общества и подготовить его к поступлению в Сузы и Вузы по направлению подготовки «Дизайн», «Графический дизайн», «Дизайн рекламы».</w:t>
      </w:r>
    </w:p>
    <w:p w:rsidR="00CC4A5A" w:rsidRPr="000B51F0" w:rsidRDefault="00CC4A5A" w:rsidP="00CC4A5A">
      <w:pPr>
        <w:spacing w:after="0" w:line="360" w:lineRule="auto"/>
        <w:ind w:left="360" w:right="142" w:firstLine="709"/>
        <w:jc w:val="both"/>
        <w:rPr>
          <w:rFonts w:ascii="Times New Roman" w:hAnsi="Times New Roman"/>
          <w:sz w:val="28"/>
          <w:szCs w:val="28"/>
        </w:rPr>
      </w:pPr>
      <w:r w:rsidRPr="00176A9C">
        <w:rPr>
          <w:rFonts w:ascii="Times New Roman" w:hAnsi="Times New Roman"/>
          <w:color w:val="000000"/>
          <w:sz w:val="28"/>
          <w:szCs w:val="28"/>
        </w:rPr>
        <w:t xml:space="preserve">Графический дизайн становится все более востребованной профессией, объединяющей в работе со сложным, многоуровневым предметом визуальной реальности принципы и методы различных профессиональных дисциплин. </w:t>
      </w:r>
      <w:r>
        <w:rPr>
          <w:rFonts w:ascii="Times New Roman" w:hAnsi="Times New Roman"/>
          <w:sz w:val="28"/>
          <w:szCs w:val="28"/>
        </w:rPr>
        <w:t>В учебной программе</w:t>
      </w:r>
      <w:r w:rsidRPr="000B51F0">
        <w:rPr>
          <w:rFonts w:ascii="Times New Roman" w:hAnsi="Times New Roman"/>
          <w:sz w:val="28"/>
          <w:szCs w:val="28"/>
        </w:rPr>
        <w:t xml:space="preserve"> по графическому дизайну предусматривается прочная связь между профессиональными и учебными интересами</w:t>
      </w:r>
      <w:r>
        <w:rPr>
          <w:rFonts w:ascii="Times New Roman" w:hAnsi="Times New Roman"/>
          <w:sz w:val="28"/>
          <w:szCs w:val="28"/>
        </w:rPr>
        <w:t xml:space="preserve"> учащих</w:t>
      </w:r>
      <w:r w:rsidRPr="000B51F0">
        <w:rPr>
          <w:rFonts w:ascii="Times New Roman" w:hAnsi="Times New Roman"/>
          <w:sz w:val="28"/>
          <w:szCs w:val="28"/>
        </w:rPr>
        <w:t xml:space="preserve">ся благодаря темам в структуре курса, проектным заданиям, </w:t>
      </w:r>
      <w:r>
        <w:rPr>
          <w:rFonts w:ascii="Times New Roman" w:hAnsi="Times New Roman"/>
          <w:sz w:val="28"/>
          <w:szCs w:val="28"/>
        </w:rPr>
        <w:t xml:space="preserve">анализу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дизайн-проектов</w:t>
      </w:r>
      <w:proofErr w:type="spellEnd"/>
      <w:proofErr w:type="gramEnd"/>
      <w:r w:rsidRPr="000B51F0">
        <w:rPr>
          <w:rFonts w:ascii="Times New Roman" w:hAnsi="Times New Roman"/>
          <w:sz w:val="28"/>
          <w:szCs w:val="28"/>
        </w:rPr>
        <w:t xml:space="preserve"> студентов кафедры «Дизайн», участию в творческих выставках-конкурсах регионального, международного и всероссийского уровня и мастер-классах.</w:t>
      </w:r>
    </w:p>
    <w:p w:rsidR="00CC4A5A" w:rsidRPr="00AC3535" w:rsidRDefault="00CC4A5A" w:rsidP="00CC4A5A">
      <w:pPr>
        <w:spacing w:after="0" w:line="360" w:lineRule="auto"/>
        <w:ind w:left="360" w:right="142" w:firstLine="709"/>
        <w:jc w:val="both"/>
        <w:rPr>
          <w:rFonts w:ascii="Times New Roman" w:hAnsi="Times New Roman"/>
          <w:sz w:val="28"/>
          <w:szCs w:val="28"/>
        </w:rPr>
      </w:pPr>
      <w:r w:rsidRPr="0092210F">
        <w:rPr>
          <w:rFonts w:ascii="Times New Roman" w:hAnsi="Times New Roman"/>
          <w:sz w:val="28"/>
          <w:szCs w:val="28"/>
        </w:rPr>
        <w:t xml:space="preserve">Графический дизайн тесно связан с компьютерными технологиями. Именно компьютер в  наше время стал играть огромную роль в воспитании, формировании, образовании. В век новых технологий другим становится и </w:t>
      </w:r>
      <w:r w:rsidRPr="000B51F0">
        <w:rPr>
          <w:rFonts w:ascii="Times New Roman" w:hAnsi="Times New Roman"/>
          <w:sz w:val="28"/>
          <w:szCs w:val="28"/>
        </w:rPr>
        <w:t xml:space="preserve">современный, человек. На занятиях по </w:t>
      </w:r>
      <w:r>
        <w:rPr>
          <w:rFonts w:ascii="Times New Roman" w:hAnsi="Times New Roman"/>
          <w:sz w:val="28"/>
          <w:szCs w:val="28"/>
        </w:rPr>
        <w:t xml:space="preserve">данному курсу </w:t>
      </w:r>
      <w:r w:rsidRPr="000B51F0">
        <w:rPr>
          <w:rFonts w:ascii="Times New Roman" w:hAnsi="Times New Roman"/>
          <w:sz w:val="28"/>
          <w:szCs w:val="28"/>
        </w:rPr>
        <w:t>компьютер используется не только в целях выполнения проектного задания в г</w:t>
      </w:r>
      <w:r>
        <w:rPr>
          <w:rFonts w:ascii="Times New Roman" w:hAnsi="Times New Roman"/>
          <w:sz w:val="28"/>
          <w:szCs w:val="28"/>
        </w:rPr>
        <w:t>рафических программах, но и для</w:t>
      </w:r>
      <w:r w:rsidRPr="000B51F0">
        <w:rPr>
          <w:rFonts w:ascii="Times New Roman" w:hAnsi="Times New Roman"/>
          <w:sz w:val="28"/>
          <w:szCs w:val="28"/>
        </w:rPr>
        <w:t xml:space="preserve"> сбора теоретического материала, анализа аналогичных объектов.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D4119">
        <w:rPr>
          <w:rFonts w:ascii="Times New Roman" w:hAnsi="Times New Roman"/>
          <w:color w:val="000000"/>
          <w:sz w:val="28"/>
          <w:szCs w:val="28"/>
        </w:rPr>
        <w:t>Таким образом,</w:t>
      </w:r>
      <w:r w:rsidRPr="00BD4119">
        <w:rPr>
          <w:rFonts w:ascii="Times New Roman" w:hAnsi="Times New Roman"/>
          <w:sz w:val="28"/>
          <w:szCs w:val="28"/>
        </w:rPr>
        <w:t xml:space="preserve"> графический дизайн – это современный инструмент, обеспечивающий комплексный подход к формированию личности в условиях информационного общества.</w:t>
      </w:r>
      <w:r w:rsidRPr="000B51F0">
        <w:rPr>
          <w:rFonts w:ascii="Times New Roman" w:hAnsi="Times New Roman"/>
          <w:i/>
          <w:sz w:val="28"/>
          <w:szCs w:val="28"/>
        </w:rPr>
        <w:t xml:space="preserve"> </w:t>
      </w:r>
    </w:p>
    <w:p w:rsidR="00CC4A5A" w:rsidRDefault="00CC4A5A" w:rsidP="00CC4A5A">
      <w:pPr>
        <w:spacing w:after="0" w:line="360" w:lineRule="auto"/>
        <w:ind w:left="360" w:right="142" w:firstLine="709"/>
        <w:jc w:val="both"/>
        <w:rPr>
          <w:rFonts w:ascii="Times New Roman" w:hAnsi="Times New Roman"/>
          <w:sz w:val="28"/>
          <w:szCs w:val="28"/>
        </w:rPr>
      </w:pPr>
      <w:r w:rsidRPr="008C4A03">
        <w:rPr>
          <w:rFonts w:ascii="Times New Roman" w:hAnsi="Times New Roman"/>
          <w:color w:val="000000"/>
          <w:sz w:val="28"/>
          <w:szCs w:val="28"/>
        </w:rPr>
        <w:t>Курс</w:t>
      </w:r>
      <w:r w:rsidRPr="008C4A0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8C4A03">
        <w:rPr>
          <w:rFonts w:ascii="Times New Roman" w:hAnsi="Times New Roman"/>
          <w:sz w:val="28"/>
          <w:szCs w:val="28"/>
        </w:rPr>
        <w:t>«Графический дизайн» опирается на изобразительные дисциплины, позволяющих успешно выполнять проектные учебные задания и осмыслить роль комплексного подхода в формировании материально-художественной культуры.</w:t>
      </w:r>
    </w:p>
    <w:p w:rsidR="00CC4A5A" w:rsidRDefault="00CC4A5A" w:rsidP="00CC4A5A">
      <w:pPr>
        <w:spacing w:after="0" w:line="360" w:lineRule="auto"/>
        <w:ind w:left="360" w:right="1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B51F0">
        <w:rPr>
          <w:rFonts w:ascii="Times New Roman" w:hAnsi="Times New Roman"/>
          <w:sz w:val="28"/>
          <w:szCs w:val="28"/>
        </w:rPr>
        <w:t xml:space="preserve">Для реализации поставленных задач необходимо в процессе обучения графическому дизайну создать творческую атмосферу преподавания и использовать современные технические средства и методы. Качество </w:t>
      </w:r>
      <w:r w:rsidRPr="000B51F0">
        <w:rPr>
          <w:rFonts w:ascii="Times New Roman" w:hAnsi="Times New Roman"/>
          <w:sz w:val="28"/>
          <w:szCs w:val="28"/>
        </w:rPr>
        <w:lastRenderedPageBreak/>
        <w:t xml:space="preserve">изучаемого материала должно быть </w:t>
      </w:r>
      <w:r w:rsidRPr="000B51F0">
        <w:rPr>
          <w:rFonts w:ascii="Times New Roman" w:hAnsi="Times New Roman"/>
          <w:i/>
          <w:sz w:val="28"/>
          <w:szCs w:val="28"/>
        </w:rPr>
        <w:t>актуальным, интересным, понятным, практически ориентированным, конкретным.</w:t>
      </w:r>
      <w:r w:rsidRPr="000B51F0">
        <w:rPr>
          <w:rFonts w:ascii="Times New Roman" w:hAnsi="Times New Roman"/>
          <w:sz w:val="28"/>
          <w:szCs w:val="28"/>
        </w:rPr>
        <w:t xml:space="preserve"> Нужно учитывать и то, что отрасль «Графический дизайн» очень молодая и находится в состоянии развития в постоянно меняющемся мире. Отсюда не могут оставаться неизменными подходы к его преподаванию. Меняется со временем и</w:t>
      </w:r>
      <w:r>
        <w:rPr>
          <w:rFonts w:ascii="Times New Roman" w:hAnsi="Times New Roman"/>
          <w:sz w:val="28"/>
          <w:szCs w:val="28"/>
        </w:rPr>
        <w:t xml:space="preserve"> сущность графического дизайна </w:t>
      </w:r>
      <w:r w:rsidRPr="000B51F0">
        <w:rPr>
          <w:rFonts w:ascii="Times New Roman" w:hAnsi="Times New Roman"/>
          <w:sz w:val="28"/>
          <w:szCs w:val="28"/>
        </w:rPr>
        <w:t>должны меняться и подходы к его изучению</w:t>
      </w:r>
      <w:r>
        <w:rPr>
          <w:rFonts w:ascii="Times New Roman" w:hAnsi="Times New Roman"/>
          <w:sz w:val="28"/>
          <w:szCs w:val="28"/>
        </w:rPr>
        <w:t>.</w:t>
      </w:r>
    </w:p>
    <w:p w:rsidR="00CC4A5A" w:rsidRPr="00177327" w:rsidRDefault="00CC4A5A" w:rsidP="00CC4A5A">
      <w:pPr>
        <w:spacing w:after="0" w:line="360" w:lineRule="auto"/>
        <w:ind w:left="360" w:right="142" w:firstLine="66"/>
        <w:jc w:val="center"/>
        <w:rPr>
          <w:rFonts w:ascii="Times New Roman" w:hAnsi="Times New Roman"/>
          <w:b/>
          <w:i/>
          <w:sz w:val="28"/>
          <w:szCs w:val="28"/>
        </w:rPr>
      </w:pPr>
      <w:r w:rsidRPr="00177327">
        <w:rPr>
          <w:rFonts w:ascii="Times New Roman" w:hAnsi="Times New Roman"/>
          <w:b/>
          <w:i/>
          <w:sz w:val="28"/>
          <w:szCs w:val="28"/>
        </w:rPr>
        <w:t>Срок реализации учебного предмета</w:t>
      </w:r>
    </w:p>
    <w:p w:rsidR="00CC4A5A" w:rsidRPr="00D01E42" w:rsidRDefault="00CC4A5A" w:rsidP="00CC4A5A">
      <w:pPr>
        <w:spacing w:after="0" w:line="360" w:lineRule="auto"/>
        <w:ind w:left="360" w:right="142" w:firstLine="774"/>
        <w:jc w:val="both"/>
        <w:rPr>
          <w:rFonts w:ascii="Times New Roman" w:hAnsi="Times New Roman"/>
          <w:color w:val="000000"/>
          <w:sz w:val="28"/>
          <w:szCs w:val="28"/>
        </w:rPr>
      </w:pPr>
      <w:r w:rsidRPr="00140A58">
        <w:rPr>
          <w:rFonts w:ascii="Times New Roman" w:hAnsi="Times New Roman"/>
          <w:sz w:val="28"/>
          <w:szCs w:val="28"/>
        </w:rPr>
        <w:t xml:space="preserve">При </w:t>
      </w:r>
      <w:r w:rsidRPr="00F341C6">
        <w:rPr>
          <w:rFonts w:ascii="Times New Roman" w:hAnsi="Times New Roman"/>
          <w:color w:val="000000" w:themeColor="text1"/>
          <w:sz w:val="28"/>
        </w:rPr>
        <w:t>о</w:t>
      </w:r>
      <w:r>
        <w:rPr>
          <w:rFonts w:ascii="Times New Roman" w:hAnsi="Times New Roman"/>
          <w:color w:val="000000" w:themeColor="text1"/>
          <w:sz w:val="28"/>
        </w:rPr>
        <w:t xml:space="preserve">своении </w:t>
      </w:r>
      <w:r w:rsidRPr="00F341C6">
        <w:rPr>
          <w:rFonts w:ascii="Times New Roman" w:hAnsi="Times New Roman"/>
          <w:color w:val="000000" w:themeColor="text1"/>
          <w:sz w:val="28"/>
        </w:rPr>
        <w:t>программы</w:t>
      </w:r>
      <w:r w:rsidRPr="006330D3">
        <w:rPr>
          <w:color w:val="000000" w:themeColor="text1"/>
          <w:sz w:val="28"/>
        </w:rPr>
        <w:t xml:space="preserve"> </w:t>
      </w:r>
      <w:r w:rsidRPr="00140A58">
        <w:rPr>
          <w:rFonts w:ascii="Times New Roman" w:hAnsi="Times New Roman"/>
          <w:sz w:val="28"/>
          <w:szCs w:val="28"/>
        </w:rPr>
        <w:t xml:space="preserve">«Графический дизайн» продолжительность учебных занятий в </w:t>
      </w:r>
      <w:r>
        <w:rPr>
          <w:rFonts w:ascii="Times New Roman" w:hAnsi="Times New Roman"/>
          <w:sz w:val="28"/>
          <w:szCs w:val="28"/>
        </w:rPr>
        <w:t xml:space="preserve">коммерческом </w:t>
      </w:r>
      <w:r w:rsidRPr="00140A58">
        <w:rPr>
          <w:rFonts w:ascii="Times New Roman" w:hAnsi="Times New Roman"/>
          <w:sz w:val="28"/>
          <w:szCs w:val="28"/>
        </w:rPr>
        <w:t>классе</w:t>
      </w:r>
      <w:r w:rsidRPr="000B51F0">
        <w:rPr>
          <w:rFonts w:ascii="Times New Roman" w:hAnsi="Times New Roman"/>
          <w:color w:val="C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составляет </w:t>
      </w:r>
      <w:r w:rsidRPr="006E29C0">
        <w:rPr>
          <w:rFonts w:ascii="Times New Roman" w:hAnsi="Times New Roman"/>
          <w:color w:val="000000"/>
          <w:sz w:val="28"/>
          <w:szCs w:val="28"/>
        </w:rPr>
        <w:t>33 недели.</w:t>
      </w:r>
    </w:p>
    <w:p w:rsidR="00CC4A5A" w:rsidRPr="00177327" w:rsidRDefault="00CC4A5A" w:rsidP="00CC4A5A">
      <w:pPr>
        <w:pStyle w:val="a6"/>
        <w:spacing w:line="360" w:lineRule="auto"/>
        <w:ind w:left="360" w:right="142" w:firstLine="66"/>
        <w:jc w:val="center"/>
        <w:rPr>
          <w:rFonts w:ascii="Times New Roman" w:hAnsi="Times New Roman"/>
          <w:b/>
          <w:i/>
          <w:sz w:val="28"/>
          <w:szCs w:val="28"/>
        </w:rPr>
      </w:pPr>
      <w:r w:rsidRPr="00177327">
        <w:rPr>
          <w:rFonts w:ascii="Times New Roman" w:hAnsi="Times New Roman"/>
          <w:b/>
          <w:i/>
          <w:sz w:val="28"/>
          <w:szCs w:val="28"/>
        </w:rPr>
        <w:t>Объем учебного времени, предусмотренный учебным планом образовательного учреждения на реализацию учебного предмета</w:t>
      </w:r>
    </w:p>
    <w:p w:rsidR="00CC4A5A" w:rsidRPr="00147A45" w:rsidRDefault="00CC4A5A" w:rsidP="00CC4A5A">
      <w:pPr>
        <w:spacing w:after="0" w:line="360" w:lineRule="auto"/>
        <w:ind w:left="360" w:right="142" w:firstLine="774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9F3B2D">
        <w:rPr>
          <w:rFonts w:ascii="Times New Roman" w:hAnsi="Times New Roman"/>
          <w:color w:val="000000"/>
          <w:sz w:val="28"/>
          <w:szCs w:val="28"/>
        </w:rPr>
        <w:t xml:space="preserve">Общий объем максимальной учебной нагрузки (трудоемкость в часах) учебного предмета «Графический дизайн» со сроком обучения </w:t>
      </w:r>
      <w:r>
        <w:rPr>
          <w:rFonts w:ascii="Times New Roman" w:hAnsi="Times New Roman"/>
          <w:color w:val="000000"/>
          <w:sz w:val="28"/>
          <w:szCs w:val="28"/>
        </w:rPr>
        <w:t>1</w:t>
      </w:r>
      <w:r w:rsidRPr="009F3B2D">
        <w:rPr>
          <w:rFonts w:ascii="Times New Roman" w:hAnsi="Times New Roman"/>
          <w:color w:val="000000"/>
          <w:sz w:val="28"/>
          <w:szCs w:val="28"/>
        </w:rPr>
        <w:t xml:space="preserve"> год составляет</w:t>
      </w:r>
      <w:r w:rsidRPr="000B51F0">
        <w:rPr>
          <w:rFonts w:ascii="Times New Roman" w:hAnsi="Times New Roman"/>
          <w:color w:val="C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132 аудиторных часа.</w:t>
      </w:r>
    </w:p>
    <w:p w:rsidR="00CC4A5A" w:rsidRPr="00177327" w:rsidRDefault="00CC4A5A" w:rsidP="00CC4A5A">
      <w:pPr>
        <w:spacing w:after="0" w:line="240" w:lineRule="auto"/>
        <w:ind w:left="360" w:right="142" w:firstLine="66"/>
        <w:jc w:val="center"/>
        <w:rPr>
          <w:rFonts w:ascii="Times New Roman" w:hAnsi="Times New Roman"/>
          <w:b/>
          <w:i/>
          <w:sz w:val="28"/>
          <w:szCs w:val="28"/>
        </w:rPr>
      </w:pPr>
      <w:r w:rsidRPr="00177327">
        <w:rPr>
          <w:rFonts w:ascii="Times New Roman" w:hAnsi="Times New Roman"/>
          <w:b/>
          <w:i/>
          <w:sz w:val="28"/>
          <w:szCs w:val="28"/>
        </w:rPr>
        <w:t>Сведения о затратах учебного времени</w:t>
      </w:r>
    </w:p>
    <w:p w:rsidR="00CC4A5A" w:rsidRDefault="00CC4A5A" w:rsidP="00CC4A5A">
      <w:pPr>
        <w:spacing w:after="0" w:line="240" w:lineRule="auto"/>
        <w:ind w:left="360" w:right="142" w:firstLine="66"/>
        <w:jc w:val="center"/>
        <w:rPr>
          <w:rFonts w:ascii="Times New Roman" w:hAnsi="Times New Roman"/>
          <w:b/>
          <w:i/>
          <w:sz w:val="28"/>
          <w:szCs w:val="28"/>
        </w:rPr>
      </w:pPr>
      <w:r w:rsidRPr="00177327">
        <w:rPr>
          <w:rFonts w:ascii="Times New Roman" w:hAnsi="Times New Roman"/>
          <w:b/>
          <w:i/>
          <w:sz w:val="28"/>
          <w:szCs w:val="28"/>
        </w:rPr>
        <w:t>и графике промежуточной аттестации</w:t>
      </w:r>
    </w:p>
    <w:p w:rsidR="00CC4A5A" w:rsidRDefault="00CC4A5A" w:rsidP="00CC4A5A">
      <w:pPr>
        <w:spacing w:after="0" w:line="240" w:lineRule="auto"/>
        <w:ind w:left="360" w:right="142" w:firstLine="774"/>
        <w:jc w:val="center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5"/>
        <w:gridCol w:w="2268"/>
        <w:gridCol w:w="2268"/>
        <w:gridCol w:w="2552"/>
      </w:tblGrid>
      <w:tr w:rsidR="00CC4A5A" w:rsidRPr="00F22587" w:rsidTr="004767C0">
        <w:trPr>
          <w:trHeight w:val="1010"/>
        </w:trPr>
        <w:tc>
          <w:tcPr>
            <w:tcW w:w="2835" w:type="dxa"/>
            <w:shd w:val="clear" w:color="auto" w:fill="DBE5F1" w:themeFill="accent1" w:themeFillTint="33"/>
          </w:tcPr>
          <w:p w:rsidR="00CC4A5A" w:rsidRPr="001C1EA2" w:rsidRDefault="00CC4A5A" w:rsidP="004767C0">
            <w:pPr>
              <w:spacing w:after="0" w:line="240" w:lineRule="auto"/>
              <w:ind w:left="179" w:right="142"/>
              <w:rPr>
                <w:rFonts w:ascii="Times New Roman" w:hAnsi="Times New Roman"/>
                <w:sz w:val="28"/>
                <w:szCs w:val="28"/>
              </w:rPr>
            </w:pPr>
            <w:r w:rsidRPr="001C1EA2">
              <w:rPr>
                <w:rFonts w:ascii="Times New Roman" w:hAnsi="Times New Roman"/>
                <w:sz w:val="28"/>
                <w:szCs w:val="28"/>
              </w:rPr>
              <w:t>Вид учебной работы, аттестации, учебной нагрузки</w:t>
            </w:r>
          </w:p>
        </w:tc>
        <w:tc>
          <w:tcPr>
            <w:tcW w:w="4536" w:type="dxa"/>
            <w:gridSpan w:val="2"/>
            <w:shd w:val="clear" w:color="auto" w:fill="DBE5F1" w:themeFill="accent1" w:themeFillTint="33"/>
          </w:tcPr>
          <w:p w:rsidR="00CC4A5A" w:rsidRPr="001C1EA2" w:rsidRDefault="00CC4A5A" w:rsidP="004767C0">
            <w:pPr>
              <w:snapToGrid w:val="0"/>
              <w:spacing w:after="0" w:line="240" w:lineRule="auto"/>
              <w:ind w:left="172" w:right="142"/>
              <w:rPr>
                <w:rFonts w:ascii="Times New Roman" w:hAnsi="Times New Roman"/>
                <w:sz w:val="28"/>
                <w:szCs w:val="28"/>
              </w:rPr>
            </w:pPr>
            <w:r w:rsidRPr="001C1EA2">
              <w:rPr>
                <w:rFonts w:ascii="Times New Roman" w:hAnsi="Times New Roman"/>
                <w:sz w:val="28"/>
                <w:szCs w:val="28"/>
              </w:rPr>
              <w:t>Затраты учебного времени,</w:t>
            </w:r>
          </w:p>
          <w:p w:rsidR="00CC4A5A" w:rsidRPr="001C1EA2" w:rsidRDefault="00CC4A5A" w:rsidP="004767C0">
            <w:pPr>
              <w:spacing w:after="0" w:line="240" w:lineRule="auto"/>
              <w:ind w:left="172" w:right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график промежуточной аттестации</w:t>
            </w:r>
          </w:p>
        </w:tc>
        <w:tc>
          <w:tcPr>
            <w:tcW w:w="2552" w:type="dxa"/>
            <w:shd w:val="clear" w:color="auto" w:fill="DBE5F1" w:themeFill="accent1" w:themeFillTint="33"/>
          </w:tcPr>
          <w:p w:rsidR="00CC4A5A" w:rsidRPr="001C1EA2" w:rsidRDefault="00CC4A5A" w:rsidP="004767C0">
            <w:pPr>
              <w:spacing w:after="0" w:line="240" w:lineRule="auto"/>
              <w:ind w:left="360" w:right="142" w:hanging="46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EA2">
              <w:rPr>
                <w:rFonts w:ascii="Times New Roman" w:hAnsi="Times New Roman"/>
                <w:sz w:val="28"/>
                <w:szCs w:val="28"/>
              </w:rPr>
              <w:t>Всего часов</w:t>
            </w:r>
          </w:p>
        </w:tc>
      </w:tr>
      <w:tr w:rsidR="00CC4A5A" w:rsidRPr="00F22587" w:rsidTr="004767C0">
        <w:trPr>
          <w:trHeight w:val="373"/>
        </w:trPr>
        <w:tc>
          <w:tcPr>
            <w:tcW w:w="2835" w:type="dxa"/>
            <w:shd w:val="clear" w:color="auto" w:fill="8DB3E2" w:themeFill="text2" w:themeFillTint="66"/>
          </w:tcPr>
          <w:p w:rsidR="00CC4A5A" w:rsidRPr="00AF130B" w:rsidRDefault="00CC4A5A" w:rsidP="004767C0">
            <w:pPr>
              <w:spacing w:after="0" w:line="240" w:lineRule="auto"/>
              <w:ind w:left="179" w:right="142"/>
              <w:rPr>
                <w:rFonts w:ascii="Times New Roman" w:hAnsi="Times New Roman"/>
                <w:b/>
                <w:color w:val="FFFFFF"/>
                <w:sz w:val="28"/>
                <w:szCs w:val="28"/>
              </w:rPr>
            </w:pPr>
            <w:r w:rsidRPr="00AF130B">
              <w:rPr>
                <w:rFonts w:ascii="Times New Roman" w:hAnsi="Times New Roman"/>
                <w:color w:val="FFFFFF"/>
                <w:sz w:val="28"/>
                <w:szCs w:val="28"/>
              </w:rPr>
              <w:t>Полугодия</w:t>
            </w:r>
          </w:p>
        </w:tc>
        <w:tc>
          <w:tcPr>
            <w:tcW w:w="2268" w:type="dxa"/>
            <w:shd w:val="clear" w:color="auto" w:fill="8DB3E2" w:themeFill="text2" w:themeFillTint="66"/>
          </w:tcPr>
          <w:p w:rsidR="00CC4A5A" w:rsidRPr="00AF130B" w:rsidRDefault="00CC4A5A" w:rsidP="004767C0">
            <w:pPr>
              <w:spacing w:after="0" w:line="240" w:lineRule="auto"/>
              <w:ind w:left="360" w:right="142" w:hanging="47"/>
              <w:jc w:val="center"/>
              <w:rPr>
                <w:rFonts w:ascii="Times New Roman" w:hAnsi="Times New Roman"/>
                <w:b/>
                <w:color w:val="FFFFFF"/>
                <w:sz w:val="28"/>
                <w:szCs w:val="28"/>
              </w:rPr>
            </w:pPr>
            <w:r w:rsidRPr="00AF130B">
              <w:rPr>
                <w:rFonts w:ascii="Times New Roman" w:hAnsi="Times New Roman"/>
                <w:b/>
                <w:color w:val="FFFFFF"/>
                <w:sz w:val="28"/>
                <w:szCs w:val="28"/>
              </w:rPr>
              <w:t>1</w:t>
            </w:r>
          </w:p>
        </w:tc>
        <w:tc>
          <w:tcPr>
            <w:tcW w:w="2268" w:type="dxa"/>
            <w:shd w:val="clear" w:color="auto" w:fill="8DB3E2" w:themeFill="text2" w:themeFillTint="66"/>
          </w:tcPr>
          <w:p w:rsidR="00CC4A5A" w:rsidRPr="00AF130B" w:rsidRDefault="00CC4A5A" w:rsidP="004767C0">
            <w:pPr>
              <w:spacing w:after="0" w:line="240" w:lineRule="auto"/>
              <w:ind w:left="360" w:right="142" w:hanging="47"/>
              <w:jc w:val="center"/>
              <w:rPr>
                <w:rFonts w:ascii="Times New Roman" w:hAnsi="Times New Roman"/>
                <w:b/>
                <w:color w:val="FFFFFF"/>
                <w:sz w:val="28"/>
                <w:szCs w:val="28"/>
              </w:rPr>
            </w:pPr>
            <w:r w:rsidRPr="00AF130B">
              <w:rPr>
                <w:rFonts w:ascii="Times New Roman" w:hAnsi="Times New Roman"/>
                <w:b/>
                <w:color w:val="FFFFFF"/>
                <w:sz w:val="28"/>
                <w:szCs w:val="28"/>
              </w:rPr>
              <w:t>2</w:t>
            </w:r>
          </w:p>
        </w:tc>
        <w:tc>
          <w:tcPr>
            <w:tcW w:w="2552" w:type="dxa"/>
            <w:shd w:val="clear" w:color="auto" w:fill="8DB3E2" w:themeFill="text2" w:themeFillTint="66"/>
          </w:tcPr>
          <w:p w:rsidR="00CC4A5A" w:rsidRPr="00F22587" w:rsidRDefault="00CC4A5A" w:rsidP="004767C0">
            <w:pPr>
              <w:spacing w:after="0" w:line="240" w:lineRule="auto"/>
              <w:ind w:left="360" w:right="142" w:hanging="4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C4A5A" w:rsidRPr="00F22587" w:rsidTr="004767C0">
        <w:tc>
          <w:tcPr>
            <w:tcW w:w="2835" w:type="dxa"/>
          </w:tcPr>
          <w:p w:rsidR="00CC4A5A" w:rsidRPr="00F22587" w:rsidRDefault="00CC4A5A" w:rsidP="004767C0">
            <w:pPr>
              <w:spacing w:after="0" w:line="240" w:lineRule="auto"/>
              <w:ind w:left="179" w:right="142"/>
              <w:rPr>
                <w:rFonts w:ascii="Times New Roman" w:hAnsi="Times New Roman"/>
                <w:b/>
                <w:sz w:val="28"/>
                <w:szCs w:val="28"/>
              </w:rPr>
            </w:pPr>
            <w:r w:rsidRPr="00F22587">
              <w:rPr>
                <w:rFonts w:ascii="Times New Roman" w:hAnsi="Times New Roman"/>
                <w:sz w:val="28"/>
                <w:szCs w:val="28"/>
              </w:rPr>
              <w:t>Аудиторные занятия</w:t>
            </w:r>
          </w:p>
        </w:tc>
        <w:tc>
          <w:tcPr>
            <w:tcW w:w="2268" w:type="dxa"/>
          </w:tcPr>
          <w:p w:rsidR="00CC4A5A" w:rsidRPr="00F22587" w:rsidRDefault="00CC4A5A" w:rsidP="004767C0">
            <w:pPr>
              <w:spacing w:after="0" w:line="240" w:lineRule="auto"/>
              <w:ind w:left="360" w:right="142" w:hanging="4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64</w:t>
            </w:r>
          </w:p>
        </w:tc>
        <w:tc>
          <w:tcPr>
            <w:tcW w:w="2268" w:type="dxa"/>
          </w:tcPr>
          <w:p w:rsidR="00CC4A5A" w:rsidRPr="00F22587" w:rsidRDefault="00CC4A5A" w:rsidP="004767C0">
            <w:pPr>
              <w:spacing w:after="0" w:line="240" w:lineRule="auto"/>
              <w:ind w:left="360" w:right="142" w:hanging="4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68</w:t>
            </w:r>
          </w:p>
        </w:tc>
        <w:tc>
          <w:tcPr>
            <w:tcW w:w="2552" w:type="dxa"/>
          </w:tcPr>
          <w:p w:rsidR="00CC4A5A" w:rsidRPr="00F22587" w:rsidRDefault="00CC4A5A" w:rsidP="004767C0">
            <w:pPr>
              <w:spacing w:after="0" w:line="240" w:lineRule="auto"/>
              <w:ind w:left="360" w:right="142" w:hanging="4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132</w:t>
            </w:r>
          </w:p>
        </w:tc>
      </w:tr>
      <w:tr w:rsidR="00CC4A5A" w:rsidRPr="00F22587" w:rsidTr="004767C0">
        <w:tc>
          <w:tcPr>
            <w:tcW w:w="2835" w:type="dxa"/>
          </w:tcPr>
          <w:p w:rsidR="00CC4A5A" w:rsidRPr="00F22587" w:rsidRDefault="00CC4A5A" w:rsidP="004767C0">
            <w:pPr>
              <w:spacing w:after="0" w:line="240" w:lineRule="auto"/>
              <w:ind w:left="179" w:right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2268" w:type="dxa"/>
          </w:tcPr>
          <w:p w:rsidR="00CC4A5A" w:rsidRPr="00F22587" w:rsidRDefault="00CC4A5A" w:rsidP="004767C0">
            <w:pPr>
              <w:spacing w:after="0" w:line="240" w:lineRule="auto"/>
              <w:ind w:left="360" w:right="142" w:hanging="4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64</w:t>
            </w:r>
          </w:p>
        </w:tc>
        <w:tc>
          <w:tcPr>
            <w:tcW w:w="2268" w:type="dxa"/>
          </w:tcPr>
          <w:p w:rsidR="00CC4A5A" w:rsidRPr="00F22587" w:rsidRDefault="00CC4A5A" w:rsidP="004767C0">
            <w:pPr>
              <w:spacing w:after="0" w:line="240" w:lineRule="auto"/>
              <w:ind w:left="360" w:right="142" w:hanging="4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68</w:t>
            </w:r>
          </w:p>
        </w:tc>
        <w:tc>
          <w:tcPr>
            <w:tcW w:w="2552" w:type="dxa"/>
          </w:tcPr>
          <w:p w:rsidR="00CC4A5A" w:rsidRPr="00F22587" w:rsidRDefault="00CC4A5A" w:rsidP="004767C0">
            <w:pPr>
              <w:spacing w:after="0" w:line="240" w:lineRule="auto"/>
              <w:ind w:left="360" w:right="142" w:hanging="4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132</w:t>
            </w:r>
          </w:p>
        </w:tc>
      </w:tr>
      <w:tr w:rsidR="00CC4A5A" w:rsidRPr="001C1EA2" w:rsidTr="004767C0">
        <w:tc>
          <w:tcPr>
            <w:tcW w:w="2835" w:type="dxa"/>
          </w:tcPr>
          <w:p w:rsidR="00CC4A5A" w:rsidRPr="001C1EA2" w:rsidRDefault="00CC4A5A" w:rsidP="004767C0">
            <w:pPr>
              <w:spacing w:after="0" w:line="240" w:lineRule="auto"/>
              <w:ind w:left="179" w:right="142"/>
              <w:rPr>
                <w:rFonts w:ascii="Times New Roman" w:hAnsi="Times New Roman"/>
                <w:sz w:val="28"/>
                <w:szCs w:val="28"/>
              </w:rPr>
            </w:pPr>
            <w:r w:rsidRPr="001C1EA2">
              <w:rPr>
                <w:rFonts w:ascii="Times New Roman" w:hAnsi="Times New Roman"/>
                <w:sz w:val="28"/>
                <w:szCs w:val="28"/>
              </w:rPr>
              <w:t>Вид промежуточной и итоговой аттестации</w:t>
            </w:r>
          </w:p>
        </w:tc>
        <w:tc>
          <w:tcPr>
            <w:tcW w:w="2268" w:type="dxa"/>
          </w:tcPr>
          <w:p w:rsidR="00CC4A5A" w:rsidRPr="00DD2BCE" w:rsidRDefault="00CC4A5A" w:rsidP="004767C0">
            <w:pPr>
              <w:spacing w:after="0" w:line="240" w:lineRule="auto"/>
              <w:ind w:left="360" w:right="142" w:hanging="4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зачёт</w:t>
            </w:r>
          </w:p>
        </w:tc>
        <w:tc>
          <w:tcPr>
            <w:tcW w:w="2268" w:type="dxa"/>
          </w:tcPr>
          <w:p w:rsidR="00CC4A5A" w:rsidRPr="00DD2BCE" w:rsidRDefault="00CC4A5A" w:rsidP="004767C0">
            <w:pPr>
              <w:spacing w:after="0" w:line="240" w:lineRule="auto"/>
              <w:ind w:left="360" w:right="142" w:hanging="4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зачёт</w:t>
            </w:r>
          </w:p>
        </w:tc>
        <w:tc>
          <w:tcPr>
            <w:tcW w:w="2552" w:type="dxa"/>
          </w:tcPr>
          <w:p w:rsidR="00CC4A5A" w:rsidRPr="00DD2BCE" w:rsidRDefault="00CC4A5A" w:rsidP="004767C0">
            <w:pPr>
              <w:spacing w:after="0" w:line="240" w:lineRule="auto"/>
              <w:ind w:left="360" w:right="142" w:hanging="4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C4A5A" w:rsidRPr="00976481" w:rsidRDefault="00CC4A5A" w:rsidP="00CC4A5A">
      <w:pPr>
        <w:spacing w:after="0" w:line="240" w:lineRule="auto"/>
        <w:ind w:left="360" w:right="142" w:firstLine="774"/>
        <w:rPr>
          <w:rFonts w:ascii="Times New Roman" w:hAnsi="Times New Roman"/>
          <w:sz w:val="28"/>
          <w:szCs w:val="28"/>
        </w:rPr>
      </w:pPr>
    </w:p>
    <w:p w:rsidR="00CC4A5A" w:rsidRPr="00AF1387" w:rsidRDefault="00CC4A5A" w:rsidP="00CC4A5A">
      <w:pPr>
        <w:spacing w:after="0" w:line="360" w:lineRule="auto"/>
        <w:ind w:left="360" w:right="142" w:hanging="76"/>
        <w:jc w:val="center"/>
        <w:rPr>
          <w:rFonts w:ascii="Times New Roman" w:hAnsi="Times New Roman"/>
          <w:b/>
          <w:i/>
          <w:sz w:val="28"/>
          <w:szCs w:val="28"/>
        </w:rPr>
      </w:pPr>
      <w:r w:rsidRPr="00AF1387">
        <w:rPr>
          <w:rFonts w:ascii="Times New Roman" w:hAnsi="Times New Roman"/>
          <w:b/>
          <w:i/>
          <w:sz w:val="28"/>
          <w:szCs w:val="28"/>
        </w:rPr>
        <w:t>Форма проведения учебных занятий</w:t>
      </w:r>
    </w:p>
    <w:p w:rsidR="00CC4A5A" w:rsidRPr="00AF1387" w:rsidRDefault="00CC4A5A" w:rsidP="00CC4A5A">
      <w:pPr>
        <w:spacing w:after="0" w:line="360" w:lineRule="auto"/>
        <w:ind w:left="360" w:right="142" w:firstLine="774"/>
        <w:jc w:val="both"/>
        <w:rPr>
          <w:rFonts w:ascii="Times New Roman" w:hAnsi="Times New Roman"/>
          <w:sz w:val="28"/>
          <w:szCs w:val="28"/>
        </w:rPr>
      </w:pPr>
      <w:r w:rsidRPr="00AF1387">
        <w:rPr>
          <w:rFonts w:ascii="Times New Roman" w:hAnsi="Times New Roman"/>
          <w:sz w:val="28"/>
          <w:szCs w:val="28"/>
        </w:rPr>
        <w:t xml:space="preserve">Учебные занятия по учебному предмету «Графический дизайн» проводятся в форме </w:t>
      </w:r>
      <w:r w:rsidRPr="00AF1387">
        <w:rPr>
          <w:rFonts w:ascii="Times New Roman" w:hAnsi="Times New Roman"/>
          <w:i/>
          <w:sz w:val="28"/>
          <w:szCs w:val="28"/>
        </w:rPr>
        <w:t>аудиторных занятий и консультаций</w:t>
      </w:r>
      <w:r w:rsidRPr="00AF1387">
        <w:rPr>
          <w:rFonts w:ascii="Times New Roman" w:hAnsi="Times New Roman"/>
          <w:sz w:val="28"/>
          <w:szCs w:val="28"/>
        </w:rPr>
        <w:t xml:space="preserve">. </w:t>
      </w:r>
    </w:p>
    <w:p w:rsidR="00CC4A5A" w:rsidRPr="00AF1387" w:rsidRDefault="00CC4A5A" w:rsidP="00CC4A5A">
      <w:pPr>
        <w:spacing w:after="0" w:line="360" w:lineRule="auto"/>
        <w:ind w:left="360" w:right="142" w:firstLine="774"/>
        <w:jc w:val="center"/>
        <w:rPr>
          <w:rFonts w:ascii="Times New Roman" w:hAnsi="Times New Roman"/>
          <w:sz w:val="28"/>
          <w:szCs w:val="28"/>
        </w:rPr>
      </w:pPr>
      <w:r w:rsidRPr="00AF1387">
        <w:rPr>
          <w:rFonts w:ascii="Times New Roman" w:hAnsi="Times New Roman"/>
          <w:i/>
          <w:sz w:val="28"/>
          <w:szCs w:val="28"/>
        </w:rPr>
        <w:t>Аудиторные занятия</w:t>
      </w:r>
      <w:r w:rsidRPr="00AF1387">
        <w:rPr>
          <w:rFonts w:ascii="Times New Roman" w:hAnsi="Times New Roman"/>
          <w:sz w:val="28"/>
          <w:szCs w:val="28"/>
        </w:rPr>
        <w:t xml:space="preserve"> проводятся по схеме:</w:t>
      </w:r>
    </w:p>
    <w:p w:rsidR="00CC4A5A" w:rsidRPr="00AF1387" w:rsidRDefault="00CC4A5A" w:rsidP="00CC4A5A">
      <w:pPr>
        <w:spacing w:after="0" w:line="360" w:lineRule="auto"/>
        <w:ind w:left="360" w:right="142" w:firstLine="774"/>
        <w:jc w:val="both"/>
        <w:rPr>
          <w:rFonts w:ascii="Times New Roman" w:hAnsi="Times New Roman"/>
          <w:i/>
          <w:sz w:val="28"/>
          <w:szCs w:val="28"/>
        </w:rPr>
      </w:pPr>
      <w:r w:rsidRPr="00AF1387">
        <w:rPr>
          <w:rFonts w:ascii="Times New Roman" w:hAnsi="Times New Roman"/>
          <w:sz w:val="28"/>
          <w:szCs w:val="28"/>
        </w:rPr>
        <w:lastRenderedPageBreak/>
        <w:t xml:space="preserve"> </w:t>
      </w:r>
      <w:r w:rsidRPr="00AF1387">
        <w:rPr>
          <w:rFonts w:ascii="Times New Roman" w:hAnsi="Times New Roman"/>
          <w:i/>
          <w:sz w:val="28"/>
          <w:szCs w:val="28"/>
        </w:rPr>
        <w:t>Вводная беседа, включающая:</w:t>
      </w:r>
    </w:p>
    <w:p w:rsidR="00CC4A5A" w:rsidRPr="00AF1387" w:rsidRDefault="00CC4A5A" w:rsidP="00CC4A5A">
      <w:pPr>
        <w:numPr>
          <w:ilvl w:val="0"/>
          <w:numId w:val="15"/>
        </w:numPr>
        <w:spacing w:after="0" w:line="360" w:lineRule="auto"/>
        <w:ind w:left="360" w:right="142" w:firstLine="774"/>
        <w:jc w:val="both"/>
        <w:rPr>
          <w:rFonts w:ascii="Times New Roman" w:hAnsi="Times New Roman"/>
          <w:i/>
          <w:sz w:val="28"/>
          <w:szCs w:val="28"/>
        </w:rPr>
      </w:pPr>
      <w:r w:rsidRPr="00AF1387">
        <w:rPr>
          <w:rFonts w:ascii="Times New Roman" w:hAnsi="Times New Roman"/>
          <w:i/>
          <w:sz w:val="28"/>
          <w:szCs w:val="28"/>
        </w:rPr>
        <w:t>изучение понятий терминов графического дизайна и процессов проектирования;</w:t>
      </w:r>
    </w:p>
    <w:p w:rsidR="00CC4A5A" w:rsidRPr="00AF1387" w:rsidRDefault="00CC4A5A" w:rsidP="00CC4A5A">
      <w:pPr>
        <w:numPr>
          <w:ilvl w:val="0"/>
          <w:numId w:val="15"/>
        </w:numPr>
        <w:spacing w:after="0" w:line="360" w:lineRule="auto"/>
        <w:ind w:left="360" w:right="142" w:firstLine="774"/>
        <w:jc w:val="both"/>
        <w:rPr>
          <w:rFonts w:ascii="Times New Roman" w:hAnsi="Times New Roman"/>
          <w:i/>
          <w:sz w:val="28"/>
          <w:szCs w:val="28"/>
        </w:rPr>
      </w:pPr>
      <w:r w:rsidRPr="00AF1387">
        <w:rPr>
          <w:rFonts w:ascii="Times New Roman" w:hAnsi="Times New Roman"/>
          <w:i/>
          <w:sz w:val="28"/>
          <w:szCs w:val="28"/>
        </w:rPr>
        <w:t>анализ свойств, идеи, образов дизайна объекта проектирования на примере работ ведущих рекламных агентств, выдающихся дизайнеров, курсовых и дипломных проектах студентов.</w:t>
      </w:r>
    </w:p>
    <w:p w:rsidR="00CC4A5A" w:rsidRPr="00AF1387" w:rsidRDefault="00CC4A5A" w:rsidP="00CC4A5A">
      <w:pPr>
        <w:spacing w:after="0" w:line="360" w:lineRule="auto"/>
        <w:ind w:left="360" w:right="142" w:firstLine="774"/>
        <w:jc w:val="both"/>
        <w:rPr>
          <w:rFonts w:ascii="Times New Roman" w:hAnsi="Times New Roman"/>
          <w:i/>
          <w:sz w:val="28"/>
          <w:szCs w:val="28"/>
        </w:rPr>
      </w:pPr>
      <w:r w:rsidRPr="00AF1387">
        <w:rPr>
          <w:rFonts w:ascii="Times New Roman" w:hAnsi="Times New Roman"/>
          <w:i/>
          <w:sz w:val="28"/>
          <w:szCs w:val="28"/>
        </w:rPr>
        <w:t>Постановка проектной задачи</w:t>
      </w:r>
      <w:r w:rsidRPr="00AF1387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AF1387">
        <w:rPr>
          <w:rFonts w:ascii="Times New Roman" w:hAnsi="Times New Roman"/>
          <w:i/>
          <w:sz w:val="28"/>
          <w:szCs w:val="28"/>
        </w:rPr>
        <w:t xml:space="preserve">включает обозначение: </w:t>
      </w:r>
    </w:p>
    <w:p w:rsidR="00CC4A5A" w:rsidRPr="00AF1387" w:rsidRDefault="00CC4A5A" w:rsidP="00CC4A5A">
      <w:pPr>
        <w:numPr>
          <w:ilvl w:val="0"/>
          <w:numId w:val="17"/>
        </w:numPr>
        <w:spacing w:after="0" w:line="360" w:lineRule="auto"/>
        <w:ind w:left="360" w:right="142" w:firstLine="774"/>
        <w:jc w:val="both"/>
        <w:rPr>
          <w:rFonts w:ascii="Times New Roman" w:hAnsi="Times New Roman"/>
          <w:i/>
          <w:sz w:val="28"/>
          <w:szCs w:val="28"/>
        </w:rPr>
      </w:pPr>
      <w:r w:rsidRPr="00AF1387">
        <w:rPr>
          <w:rFonts w:ascii="Times New Roman" w:hAnsi="Times New Roman"/>
          <w:i/>
          <w:sz w:val="28"/>
          <w:szCs w:val="28"/>
        </w:rPr>
        <w:t>объекта проектирования</w:t>
      </w:r>
      <w:r w:rsidRPr="00AF1387">
        <w:rPr>
          <w:rFonts w:ascii="Times New Roman" w:hAnsi="Times New Roman"/>
          <w:i/>
          <w:sz w:val="28"/>
          <w:szCs w:val="28"/>
          <w:lang w:val="en-US"/>
        </w:rPr>
        <w:t>;</w:t>
      </w:r>
    </w:p>
    <w:p w:rsidR="00CC4A5A" w:rsidRPr="00AF1387" w:rsidRDefault="00CC4A5A" w:rsidP="00CC4A5A">
      <w:pPr>
        <w:numPr>
          <w:ilvl w:val="0"/>
          <w:numId w:val="17"/>
        </w:numPr>
        <w:spacing w:after="0" w:line="360" w:lineRule="auto"/>
        <w:ind w:left="360" w:right="142" w:firstLine="774"/>
        <w:jc w:val="both"/>
        <w:rPr>
          <w:rFonts w:ascii="Times New Roman" w:hAnsi="Times New Roman"/>
          <w:i/>
          <w:sz w:val="28"/>
          <w:szCs w:val="28"/>
        </w:rPr>
      </w:pPr>
      <w:r w:rsidRPr="00AF1387">
        <w:rPr>
          <w:rFonts w:ascii="Times New Roman" w:hAnsi="Times New Roman"/>
          <w:i/>
          <w:sz w:val="28"/>
          <w:szCs w:val="28"/>
        </w:rPr>
        <w:t>требований к данному объекту проектирования;</w:t>
      </w:r>
    </w:p>
    <w:p w:rsidR="00CC4A5A" w:rsidRPr="00AF1387" w:rsidRDefault="00CC4A5A" w:rsidP="00CC4A5A">
      <w:pPr>
        <w:numPr>
          <w:ilvl w:val="0"/>
          <w:numId w:val="17"/>
        </w:numPr>
        <w:spacing w:after="0" w:line="360" w:lineRule="auto"/>
        <w:ind w:left="360" w:right="142" w:firstLine="774"/>
        <w:jc w:val="both"/>
        <w:rPr>
          <w:rFonts w:ascii="Times New Roman" w:hAnsi="Times New Roman"/>
          <w:i/>
          <w:sz w:val="28"/>
          <w:szCs w:val="28"/>
        </w:rPr>
      </w:pPr>
      <w:r w:rsidRPr="00AF1387">
        <w:rPr>
          <w:rFonts w:ascii="Times New Roman" w:hAnsi="Times New Roman"/>
          <w:i/>
          <w:sz w:val="28"/>
          <w:szCs w:val="28"/>
        </w:rPr>
        <w:t>последовательности осуществления проектной деятельности</w:t>
      </w:r>
      <w:r w:rsidRPr="00AF1387">
        <w:rPr>
          <w:rFonts w:ascii="Times New Roman" w:hAnsi="Times New Roman"/>
          <w:i/>
          <w:sz w:val="28"/>
          <w:szCs w:val="28"/>
          <w:lang w:val="en-US"/>
        </w:rPr>
        <w:t>;</w:t>
      </w:r>
    </w:p>
    <w:p w:rsidR="00CC4A5A" w:rsidRPr="00AF1387" w:rsidRDefault="00CC4A5A" w:rsidP="00CC4A5A">
      <w:pPr>
        <w:numPr>
          <w:ilvl w:val="0"/>
          <w:numId w:val="17"/>
        </w:numPr>
        <w:spacing w:after="0" w:line="360" w:lineRule="auto"/>
        <w:ind w:left="360" w:right="142" w:firstLine="774"/>
        <w:jc w:val="both"/>
        <w:rPr>
          <w:rFonts w:ascii="Times New Roman" w:hAnsi="Times New Roman"/>
          <w:i/>
          <w:sz w:val="28"/>
          <w:szCs w:val="28"/>
        </w:rPr>
      </w:pPr>
      <w:r w:rsidRPr="00AF1387">
        <w:rPr>
          <w:rFonts w:ascii="Times New Roman" w:hAnsi="Times New Roman"/>
          <w:i/>
          <w:sz w:val="28"/>
          <w:szCs w:val="28"/>
        </w:rPr>
        <w:t>материалов, сроков, компьютерных программ.</w:t>
      </w:r>
    </w:p>
    <w:p w:rsidR="00CC4A5A" w:rsidRPr="00AF1387" w:rsidRDefault="00CC4A5A" w:rsidP="00CC4A5A">
      <w:pPr>
        <w:spacing w:after="0" w:line="360" w:lineRule="auto"/>
        <w:ind w:left="360" w:right="142" w:firstLine="774"/>
        <w:jc w:val="both"/>
        <w:rPr>
          <w:rFonts w:ascii="Times New Roman" w:hAnsi="Times New Roman"/>
          <w:i/>
          <w:sz w:val="28"/>
          <w:szCs w:val="28"/>
        </w:rPr>
      </w:pPr>
      <w:r w:rsidRPr="00AF1387">
        <w:rPr>
          <w:rFonts w:ascii="Times New Roman" w:hAnsi="Times New Roman"/>
          <w:i/>
          <w:sz w:val="28"/>
          <w:szCs w:val="28"/>
        </w:rPr>
        <w:t xml:space="preserve">Практическая работа: </w:t>
      </w:r>
    </w:p>
    <w:p w:rsidR="00CC4A5A" w:rsidRPr="00AF1387" w:rsidRDefault="00CC4A5A" w:rsidP="00CC4A5A">
      <w:pPr>
        <w:numPr>
          <w:ilvl w:val="0"/>
          <w:numId w:val="16"/>
        </w:numPr>
        <w:spacing w:after="0" w:line="360" w:lineRule="auto"/>
        <w:ind w:left="360" w:right="142" w:firstLine="774"/>
        <w:jc w:val="both"/>
        <w:rPr>
          <w:rFonts w:ascii="Times New Roman" w:hAnsi="Times New Roman"/>
          <w:sz w:val="28"/>
          <w:szCs w:val="28"/>
        </w:rPr>
      </w:pPr>
      <w:r w:rsidRPr="00AF1387">
        <w:rPr>
          <w:rFonts w:ascii="Times New Roman" w:hAnsi="Times New Roman"/>
          <w:i/>
          <w:sz w:val="28"/>
          <w:szCs w:val="28"/>
        </w:rPr>
        <w:t xml:space="preserve">последовательное выполнение проектного задания и решения проектной задачи; </w:t>
      </w:r>
    </w:p>
    <w:p w:rsidR="00CC4A5A" w:rsidRPr="00AF1387" w:rsidRDefault="00CC4A5A" w:rsidP="00CC4A5A">
      <w:pPr>
        <w:numPr>
          <w:ilvl w:val="0"/>
          <w:numId w:val="16"/>
        </w:numPr>
        <w:spacing w:after="0" w:line="360" w:lineRule="auto"/>
        <w:ind w:left="360" w:right="142" w:firstLine="774"/>
        <w:jc w:val="both"/>
        <w:rPr>
          <w:rFonts w:ascii="Times New Roman" w:hAnsi="Times New Roman"/>
          <w:sz w:val="28"/>
          <w:szCs w:val="28"/>
        </w:rPr>
      </w:pPr>
      <w:r w:rsidRPr="00AF1387">
        <w:rPr>
          <w:rFonts w:ascii="Times New Roman" w:hAnsi="Times New Roman"/>
          <w:i/>
          <w:sz w:val="28"/>
          <w:szCs w:val="28"/>
        </w:rPr>
        <w:t>обсуждение и подведение итогов.</w:t>
      </w:r>
    </w:p>
    <w:p w:rsidR="00CC4A5A" w:rsidRPr="00AF1387" w:rsidRDefault="00CC4A5A" w:rsidP="00CC4A5A">
      <w:pPr>
        <w:spacing w:after="0" w:line="360" w:lineRule="auto"/>
        <w:ind w:left="360" w:right="142" w:firstLine="774"/>
        <w:jc w:val="both"/>
        <w:rPr>
          <w:rFonts w:ascii="Times New Roman" w:hAnsi="Times New Roman"/>
          <w:sz w:val="28"/>
          <w:szCs w:val="28"/>
        </w:rPr>
      </w:pPr>
      <w:r w:rsidRPr="00AF1387">
        <w:rPr>
          <w:rFonts w:ascii="Times New Roman" w:hAnsi="Times New Roman"/>
          <w:sz w:val="28"/>
          <w:szCs w:val="28"/>
        </w:rPr>
        <w:t xml:space="preserve">Необходимое требование к </w:t>
      </w:r>
      <w:r w:rsidRPr="00AF1387">
        <w:rPr>
          <w:rFonts w:ascii="Times New Roman" w:hAnsi="Times New Roman"/>
          <w:i/>
          <w:sz w:val="28"/>
          <w:szCs w:val="28"/>
        </w:rPr>
        <w:t>аудиторным занятиям</w:t>
      </w:r>
      <w:r w:rsidRPr="00AF1387">
        <w:rPr>
          <w:rFonts w:ascii="Times New Roman" w:hAnsi="Times New Roman"/>
          <w:sz w:val="28"/>
          <w:szCs w:val="28"/>
        </w:rPr>
        <w:t xml:space="preserve"> – </w:t>
      </w:r>
      <w:r w:rsidRPr="00AF1387">
        <w:rPr>
          <w:rFonts w:ascii="Times New Roman" w:hAnsi="Times New Roman"/>
          <w:i/>
          <w:sz w:val="28"/>
          <w:szCs w:val="28"/>
        </w:rPr>
        <w:t>наглядность (презентации, репродукции, макеты, видео и т. п.).</w:t>
      </w:r>
      <w:r w:rsidRPr="00AF1387">
        <w:rPr>
          <w:rFonts w:ascii="Times New Roman" w:hAnsi="Times New Roman"/>
          <w:sz w:val="28"/>
          <w:szCs w:val="28"/>
        </w:rPr>
        <w:t xml:space="preserve"> Лекции служат</w:t>
      </w:r>
      <w:r w:rsidRPr="00AF1387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AF1387">
        <w:rPr>
          <w:rFonts w:ascii="Times New Roman" w:hAnsi="Times New Roman"/>
          <w:sz w:val="28"/>
          <w:szCs w:val="28"/>
        </w:rPr>
        <w:t xml:space="preserve">теоретической базой для практических аудиторных занятий, способствуют более осмысленному выполнению заданий. </w:t>
      </w:r>
    </w:p>
    <w:p w:rsidR="00CC4A5A" w:rsidRPr="00AF1387" w:rsidRDefault="00CC4A5A" w:rsidP="00CC4A5A">
      <w:pPr>
        <w:spacing w:after="0" w:line="360" w:lineRule="auto"/>
        <w:ind w:left="360" w:right="142" w:firstLine="774"/>
        <w:jc w:val="both"/>
        <w:rPr>
          <w:rFonts w:ascii="Times New Roman" w:hAnsi="Times New Roman"/>
          <w:i/>
          <w:sz w:val="28"/>
          <w:szCs w:val="28"/>
        </w:rPr>
      </w:pPr>
      <w:r w:rsidRPr="00AF1387">
        <w:rPr>
          <w:rFonts w:ascii="Times New Roman" w:hAnsi="Times New Roman"/>
          <w:i/>
          <w:sz w:val="28"/>
          <w:szCs w:val="28"/>
        </w:rPr>
        <w:t>Практические занятия</w:t>
      </w:r>
      <w:r w:rsidRPr="00AF1387">
        <w:rPr>
          <w:rFonts w:ascii="Times New Roman" w:hAnsi="Times New Roman"/>
          <w:sz w:val="28"/>
          <w:szCs w:val="28"/>
        </w:rPr>
        <w:t xml:space="preserve"> по курсу связаны с проектированием и использованием графических компьютерных программ для реализации замысла. Работа над практическими заданиями ведется в аудитории. </w:t>
      </w:r>
      <w:r w:rsidRPr="00AF1387">
        <w:rPr>
          <w:rFonts w:ascii="Times New Roman" w:hAnsi="Times New Roman"/>
          <w:color w:val="000000" w:themeColor="text1"/>
          <w:sz w:val="28"/>
          <w:szCs w:val="28"/>
        </w:rPr>
        <w:t xml:space="preserve">Исключением становятся подготовка обучающимися эскизов в домашних условиях. </w:t>
      </w:r>
      <w:r w:rsidRPr="00AF1387">
        <w:rPr>
          <w:rFonts w:ascii="Times New Roman" w:hAnsi="Times New Roman"/>
          <w:sz w:val="28"/>
          <w:szCs w:val="28"/>
        </w:rPr>
        <w:t xml:space="preserve"> Последовательность выполнения проектного задания и решения проектной задачи контролируется и консультируется преподавателем</w:t>
      </w:r>
      <w:r w:rsidRPr="00AF1387">
        <w:rPr>
          <w:rFonts w:ascii="Times New Roman" w:hAnsi="Times New Roman"/>
          <w:i/>
          <w:sz w:val="28"/>
          <w:szCs w:val="28"/>
        </w:rPr>
        <w:t xml:space="preserve">. </w:t>
      </w:r>
    </w:p>
    <w:p w:rsidR="00CC4A5A" w:rsidRPr="00AF1387" w:rsidRDefault="00CC4A5A" w:rsidP="00CC4A5A">
      <w:pPr>
        <w:spacing w:after="0" w:line="360" w:lineRule="auto"/>
        <w:ind w:left="360" w:right="142" w:firstLine="774"/>
        <w:jc w:val="both"/>
        <w:rPr>
          <w:rFonts w:ascii="Times New Roman" w:hAnsi="Times New Roman"/>
          <w:i/>
          <w:sz w:val="28"/>
          <w:szCs w:val="28"/>
        </w:rPr>
      </w:pPr>
      <w:r w:rsidRPr="00AF1387">
        <w:rPr>
          <w:rFonts w:ascii="Times New Roman" w:hAnsi="Times New Roman"/>
          <w:sz w:val="28"/>
          <w:szCs w:val="28"/>
        </w:rPr>
        <w:t xml:space="preserve">Виды самостоятельной работы по графическому дизайну: </w:t>
      </w:r>
      <w:r w:rsidRPr="00AF1387">
        <w:rPr>
          <w:rFonts w:ascii="Times New Roman" w:hAnsi="Times New Roman"/>
          <w:i/>
          <w:sz w:val="28"/>
          <w:szCs w:val="28"/>
        </w:rPr>
        <w:t xml:space="preserve">работа над эскизами, наблюдения окружающей действительности и сбор материала по теме практического задания, завершение работы, упражнения на развитие мышления, посещение учреждений культуры (выставок, галерей, музеев, </w:t>
      </w:r>
      <w:r w:rsidRPr="00AF1387">
        <w:rPr>
          <w:rFonts w:ascii="Times New Roman" w:hAnsi="Times New Roman"/>
          <w:i/>
          <w:sz w:val="28"/>
          <w:szCs w:val="28"/>
        </w:rPr>
        <w:lastRenderedPageBreak/>
        <w:t>мастер-классов и т. д.), участие в творческих мероприятиях, конкурсах и культурно-просветительской деятельности ДХШ г. Кемерово.</w:t>
      </w:r>
    </w:p>
    <w:p w:rsidR="00CC4A5A" w:rsidRPr="00AF1387" w:rsidRDefault="00CC4A5A" w:rsidP="00CC4A5A">
      <w:pPr>
        <w:spacing w:after="0" w:line="360" w:lineRule="auto"/>
        <w:ind w:left="360" w:right="142" w:firstLine="774"/>
        <w:jc w:val="both"/>
        <w:rPr>
          <w:rFonts w:ascii="Times New Roman" w:hAnsi="Times New Roman"/>
          <w:sz w:val="28"/>
          <w:szCs w:val="28"/>
        </w:rPr>
      </w:pPr>
      <w:r w:rsidRPr="00AF1387">
        <w:rPr>
          <w:rFonts w:ascii="Times New Roman" w:hAnsi="Times New Roman"/>
          <w:i/>
          <w:sz w:val="28"/>
          <w:szCs w:val="28"/>
        </w:rPr>
        <w:t>Промежуточный контроль</w:t>
      </w:r>
      <w:r w:rsidRPr="00AF1387">
        <w:rPr>
          <w:rFonts w:ascii="Times New Roman" w:hAnsi="Times New Roman"/>
          <w:sz w:val="28"/>
          <w:szCs w:val="28"/>
        </w:rPr>
        <w:t xml:space="preserve"> осуществляется в форме оценки проектных разработок по каждому разделу, где проверяется уровень теоретической и практической подготовки.</w:t>
      </w:r>
    </w:p>
    <w:p w:rsidR="00CC4A5A" w:rsidRPr="00AF1387" w:rsidRDefault="00CC4A5A" w:rsidP="00CC4A5A">
      <w:pPr>
        <w:spacing w:after="0" w:line="360" w:lineRule="auto"/>
        <w:ind w:left="360" w:right="142" w:firstLine="774"/>
        <w:jc w:val="both"/>
        <w:rPr>
          <w:rFonts w:ascii="Times New Roman" w:hAnsi="Times New Roman"/>
          <w:sz w:val="28"/>
          <w:szCs w:val="28"/>
        </w:rPr>
      </w:pPr>
      <w:r w:rsidRPr="00AF1387">
        <w:rPr>
          <w:rFonts w:ascii="Times New Roman" w:hAnsi="Times New Roman"/>
          <w:i/>
          <w:sz w:val="28"/>
          <w:szCs w:val="28"/>
        </w:rPr>
        <w:t>Итоговый контроль</w:t>
      </w:r>
      <w:r w:rsidRPr="00AF1387">
        <w:rPr>
          <w:rFonts w:ascii="Times New Roman" w:hAnsi="Times New Roman"/>
          <w:sz w:val="28"/>
          <w:szCs w:val="28"/>
        </w:rPr>
        <w:t xml:space="preserve"> осуществляется в форме оценки всей совокупности выполненных проектных разработок и  итогового проекта, где проверяется уровень развития визуально-художественного мышления, теоретическая и практическая подготовка.    </w:t>
      </w:r>
    </w:p>
    <w:p w:rsidR="00CC4A5A" w:rsidRPr="00AF1387" w:rsidRDefault="00CC4A5A" w:rsidP="00CC4A5A">
      <w:pPr>
        <w:spacing w:after="0" w:line="360" w:lineRule="auto"/>
        <w:ind w:left="360" w:right="142" w:firstLine="774"/>
        <w:jc w:val="both"/>
        <w:rPr>
          <w:rFonts w:ascii="Times New Roman" w:hAnsi="Times New Roman"/>
          <w:sz w:val="28"/>
          <w:szCs w:val="28"/>
        </w:rPr>
      </w:pPr>
      <w:r w:rsidRPr="00AF1387">
        <w:rPr>
          <w:rFonts w:ascii="Times New Roman" w:hAnsi="Times New Roman"/>
          <w:sz w:val="28"/>
          <w:szCs w:val="28"/>
        </w:rPr>
        <w:t>Занятия по учебному предмету и проведение консультаций осуществляется в форме мелкогрупповых занятий численностью от 4 до 10 человек.</w:t>
      </w:r>
    </w:p>
    <w:p w:rsidR="00CC4A5A" w:rsidRPr="00AF1387" w:rsidRDefault="00CC4A5A" w:rsidP="00CC4A5A">
      <w:pPr>
        <w:spacing w:after="0" w:line="360" w:lineRule="auto"/>
        <w:ind w:left="360" w:right="142" w:firstLine="774"/>
        <w:jc w:val="both"/>
        <w:rPr>
          <w:rFonts w:ascii="Times New Roman" w:hAnsi="Times New Roman"/>
          <w:sz w:val="28"/>
          <w:szCs w:val="28"/>
        </w:rPr>
      </w:pPr>
      <w:r w:rsidRPr="00AF1387">
        <w:rPr>
          <w:rFonts w:ascii="Times New Roman" w:hAnsi="Times New Roman"/>
          <w:i/>
          <w:sz w:val="28"/>
          <w:szCs w:val="28"/>
        </w:rPr>
        <w:t>Объем учебных занятий</w:t>
      </w:r>
      <w:r w:rsidRPr="00AF1387">
        <w:rPr>
          <w:rFonts w:ascii="Times New Roman" w:hAnsi="Times New Roman"/>
          <w:sz w:val="28"/>
          <w:szCs w:val="28"/>
        </w:rPr>
        <w:t xml:space="preserve"> в неделю по курсу «Графический дизайн» </w:t>
      </w:r>
      <w:proofErr w:type="spellStart"/>
      <w:r w:rsidRPr="00AF1387">
        <w:rPr>
          <w:rFonts w:ascii="Times New Roman" w:hAnsi="Times New Roman"/>
          <w:sz w:val="28"/>
          <w:szCs w:val="28"/>
        </w:rPr>
        <w:t>общеразвивающей</w:t>
      </w:r>
      <w:proofErr w:type="spellEnd"/>
      <w:r w:rsidRPr="00AF1387">
        <w:rPr>
          <w:rFonts w:ascii="Times New Roman" w:hAnsi="Times New Roman"/>
          <w:sz w:val="28"/>
          <w:szCs w:val="28"/>
        </w:rPr>
        <w:t xml:space="preserve"> общеобразовательной программы со сроком обучения 1 год</w:t>
      </w:r>
      <w:r w:rsidRPr="00AF1387">
        <w:rPr>
          <w:rFonts w:ascii="Times New Roman" w:hAnsi="Times New Roman"/>
          <w:b/>
          <w:sz w:val="28"/>
          <w:szCs w:val="28"/>
        </w:rPr>
        <w:t xml:space="preserve"> </w:t>
      </w:r>
      <w:r w:rsidRPr="00AF1387">
        <w:rPr>
          <w:rFonts w:ascii="Times New Roman" w:hAnsi="Times New Roman"/>
          <w:sz w:val="28"/>
          <w:szCs w:val="28"/>
        </w:rPr>
        <w:t>составляет:</w:t>
      </w:r>
    </w:p>
    <w:p w:rsidR="00CC4A5A" w:rsidRPr="00AF1387" w:rsidRDefault="00CC4A5A" w:rsidP="00CC4A5A">
      <w:pPr>
        <w:numPr>
          <w:ilvl w:val="0"/>
          <w:numId w:val="2"/>
        </w:numPr>
        <w:spacing w:after="0" w:line="360" w:lineRule="auto"/>
        <w:ind w:left="360" w:right="142" w:firstLine="774"/>
        <w:jc w:val="both"/>
        <w:rPr>
          <w:rFonts w:ascii="Times New Roman" w:hAnsi="Times New Roman"/>
          <w:i/>
          <w:sz w:val="28"/>
          <w:szCs w:val="28"/>
        </w:rPr>
      </w:pPr>
      <w:r w:rsidRPr="00AF1387">
        <w:rPr>
          <w:rFonts w:ascii="Times New Roman" w:hAnsi="Times New Roman"/>
          <w:i/>
          <w:sz w:val="28"/>
          <w:szCs w:val="28"/>
        </w:rPr>
        <w:t xml:space="preserve">аудиторные занятия – </w:t>
      </w:r>
      <w:r w:rsidRPr="00AF1387">
        <w:rPr>
          <w:rFonts w:ascii="Times New Roman" w:hAnsi="Times New Roman"/>
          <w:sz w:val="28"/>
          <w:szCs w:val="28"/>
        </w:rPr>
        <w:t>по 4 часа в неделю;</w:t>
      </w:r>
    </w:p>
    <w:p w:rsidR="00CC4A5A" w:rsidRPr="00AF1387" w:rsidRDefault="00CC4A5A" w:rsidP="00CC4A5A">
      <w:pPr>
        <w:spacing w:after="0" w:line="360" w:lineRule="auto"/>
        <w:ind w:left="360" w:right="142" w:firstLine="774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CC4A5A" w:rsidRPr="00AF1387" w:rsidRDefault="00CC4A5A" w:rsidP="00CC4A5A">
      <w:pPr>
        <w:spacing w:after="0" w:line="360" w:lineRule="auto"/>
        <w:ind w:left="360" w:right="142" w:firstLine="774"/>
        <w:jc w:val="center"/>
        <w:rPr>
          <w:rFonts w:ascii="Times New Roman" w:hAnsi="Times New Roman"/>
          <w:b/>
          <w:i/>
          <w:sz w:val="28"/>
          <w:szCs w:val="28"/>
        </w:rPr>
      </w:pPr>
      <w:r w:rsidRPr="00AF1387">
        <w:rPr>
          <w:rFonts w:ascii="Times New Roman" w:hAnsi="Times New Roman"/>
          <w:b/>
          <w:i/>
          <w:sz w:val="28"/>
          <w:szCs w:val="28"/>
        </w:rPr>
        <w:t>Цель и задачи учебного предмета</w:t>
      </w:r>
    </w:p>
    <w:p w:rsidR="00CC4A5A" w:rsidRPr="00AF1387" w:rsidRDefault="00CC4A5A" w:rsidP="00CC4A5A">
      <w:pPr>
        <w:spacing w:after="0" w:line="360" w:lineRule="auto"/>
        <w:ind w:left="360" w:right="142" w:firstLine="774"/>
        <w:jc w:val="both"/>
        <w:rPr>
          <w:rFonts w:ascii="Times New Roman" w:hAnsi="Times New Roman"/>
          <w:sz w:val="28"/>
          <w:szCs w:val="28"/>
        </w:rPr>
      </w:pPr>
      <w:r w:rsidRPr="00AF1387">
        <w:rPr>
          <w:rFonts w:ascii="Times New Roman" w:hAnsi="Times New Roman"/>
          <w:i/>
          <w:sz w:val="28"/>
          <w:szCs w:val="28"/>
        </w:rPr>
        <w:t>Целью</w:t>
      </w:r>
      <w:r w:rsidRPr="00AF1387">
        <w:rPr>
          <w:rFonts w:ascii="Times New Roman" w:hAnsi="Times New Roman"/>
          <w:sz w:val="28"/>
          <w:szCs w:val="28"/>
        </w:rPr>
        <w:t xml:space="preserve"> настоящего курса является знакомство со спецификой и основными понятиями графического дизайна как самобытного вида проектной деятельности. </w:t>
      </w:r>
    </w:p>
    <w:p w:rsidR="00CC4A5A" w:rsidRPr="00AF1387" w:rsidRDefault="00CC4A5A" w:rsidP="00CC4A5A">
      <w:pPr>
        <w:spacing w:after="0" w:line="360" w:lineRule="auto"/>
        <w:ind w:left="360" w:right="142" w:firstLine="774"/>
        <w:jc w:val="center"/>
        <w:rPr>
          <w:rFonts w:ascii="Times New Roman" w:hAnsi="Times New Roman"/>
          <w:sz w:val="28"/>
          <w:szCs w:val="28"/>
        </w:rPr>
      </w:pPr>
      <w:r w:rsidRPr="00AF1387">
        <w:rPr>
          <w:rFonts w:ascii="Times New Roman" w:hAnsi="Times New Roman"/>
          <w:i/>
          <w:sz w:val="28"/>
          <w:szCs w:val="28"/>
        </w:rPr>
        <w:t>Основные задачи курса:</w:t>
      </w:r>
    </w:p>
    <w:p w:rsidR="00CC4A5A" w:rsidRDefault="00CC4A5A" w:rsidP="00CC4A5A">
      <w:pPr>
        <w:pStyle w:val="ac"/>
        <w:numPr>
          <w:ilvl w:val="0"/>
          <w:numId w:val="2"/>
        </w:numPr>
        <w:spacing w:line="360" w:lineRule="auto"/>
        <w:ind w:right="142"/>
        <w:jc w:val="both"/>
        <w:rPr>
          <w:sz w:val="28"/>
          <w:szCs w:val="28"/>
          <w:lang w:val="ru-RU"/>
        </w:rPr>
      </w:pPr>
      <w:r w:rsidRPr="009B74F2">
        <w:rPr>
          <w:sz w:val="28"/>
          <w:szCs w:val="28"/>
          <w:lang w:val="ru-RU"/>
        </w:rPr>
        <w:t>освоение теоретических основ графического дизайна:</w:t>
      </w:r>
    </w:p>
    <w:p w:rsidR="00CC4A5A" w:rsidRDefault="00CC4A5A" w:rsidP="00CC4A5A">
      <w:pPr>
        <w:pStyle w:val="ac"/>
        <w:numPr>
          <w:ilvl w:val="0"/>
          <w:numId w:val="2"/>
        </w:numPr>
        <w:spacing w:line="360" w:lineRule="auto"/>
        <w:ind w:right="142"/>
        <w:jc w:val="both"/>
        <w:rPr>
          <w:sz w:val="28"/>
          <w:szCs w:val="28"/>
          <w:lang w:val="ru-RU"/>
        </w:rPr>
      </w:pPr>
      <w:r w:rsidRPr="009B74F2">
        <w:rPr>
          <w:sz w:val="28"/>
          <w:szCs w:val="28"/>
          <w:lang w:val="ru-RU"/>
        </w:rPr>
        <w:t xml:space="preserve">формирование практических умений </w:t>
      </w:r>
      <w:proofErr w:type="spellStart"/>
      <w:proofErr w:type="gramStart"/>
      <w:r w:rsidRPr="009B74F2">
        <w:rPr>
          <w:sz w:val="28"/>
          <w:szCs w:val="28"/>
          <w:lang w:val="ru-RU"/>
        </w:rPr>
        <w:t>дизайн-проектирования</w:t>
      </w:r>
      <w:proofErr w:type="spellEnd"/>
      <w:proofErr w:type="gramEnd"/>
      <w:r w:rsidRPr="009B74F2">
        <w:rPr>
          <w:sz w:val="28"/>
          <w:szCs w:val="28"/>
          <w:lang w:val="ru-RU"/>
        </w:rPr>
        <w:t>;</w:t>
      </w:r>
    </w:p>
    <w:p w:rsidR="00CC4A5A" w:rsidRDefault="00CC4A5A" w:rsidP="00CC4A5A">
      <w:pPr>
        <w:pStyle w:val="ac"/>
        <w:numPr>
          <w:ilvl w:val="0"/>
          <w:numId w:val="2"/>
        </w:numPr>
        <w:spacing w:line="360" w:lineRule="auto"/>
        <w:ind w:right="142"/>
        <w:jc w:val="both"/>
        <w:rPr>
          <w:sz w:val="28"/>
          <w:szCs w:val="28"/>
          <w:lang w:val="ru-RU"/>
        </w:rPr>
      </w:pPr>
      <w:r w:rsidRPr="009B74F2">
        <w:rPr>
          <w:sz w:val="28"/>
          <w:szCs w:val="28"/>
          <w:lang w:val="ru-RU"/>
        </w:rPr>
        <w:t>развитие проектного мышления и художественно-творческих способностей учащихся;</w:t>
      </w:r>
    </w:p>
    <w:p w:rsidR="00CC4A5A" w:rsidRDefault="00CC4A5A" w:rsidP="00CC4A5A">
      <w:pPr>
        <w:pStyle w:val="ac"/>
        <w:numPr>
          <w:ilvl w:val="0"/>
          <w:numId w:val="2"/>
        </w:numPr>
        <w:spacing w:line="360" w:lineRule="auto"/>
        <w:ind w:right="142"/>
        <w:jc w:val="both"/>
        <w:rPr>
          <w:sz w:val="28"/>
          <w:szCs w:val="28"/>
          <w:lang w:val="ru-RU"/>
        </w:rPr>
      </w:pPr>
      <w:r w:rsidRPr="009B74F2">
        <w:rPr>
          <w:sz w:val="28"/>
          <w:szCs w:val="28"/>
          <w:lang w:val="ru-RU"/>
        </w:rPr>
        <w:t xml:space="preserve">подготовка к поступлению в высшие и средние специальные учебные заведения по профилю </w:t>
      </w:r>
      <w:r w:rsidRPr="009B74F2">
        <w:rPr>
          <w:sz w:val="28"/>
          <w:szCs w:val="28"/>
        </w:rPr>
        <w:t xml:space="preserve">« </w:t>
      </w:r>
      <w:proofErr w:type="spellStart"/>
      <w:r w:rsidRPr="009B74F2">
        <w:rPr>
          <w:sz w:val="28"/>
          <w:szCs w:val="28"/>
        </w:rPr>
        <w:t>Дизайн</w:t>
      </w:r>
      <w:proofErr w:type="spellEnd"/>
      <w:r w:rsidRPr="009B74F2">
        <w:rPr>
          <w:sz w:val="28"/>
          <w:szCs w:val="28"/>
        </w:rPr>
        <w:t xml:space="preserve">»; </w:t>
      </w:r>
    </w:p>
    <w:p w:rsidR="00CC4A5A" w:rsidRDefault="00CC4A5A" w:rsidP="00CC4A5A">
      <w:pPr>
        <w:pStyle w:val="ac"/>
        <w:numPr>
          <w:ilvl w:val="0"/>
          <w:numId w:val="2"/>
        </w:numPr>
        <w:spacing w:line="360" w:lineRule="auto"/>
        <w:ind w:right="142"/>
        <w:jc w:val="both"/>
        <w:rPr>
          <w:sz w:val="28"/>
          <w:szCs w:val="28"/>
          <w:lang w:val="ru-RU"/>
        </w:rPr>
      </w:pPr>
      <w:r w:rsidRPr="009B74F2">
        <w:rPr>
          <w:sz w:val="28"/>
          <w:szCs w:val="28"/>
          <w:lang w:val="ru-RU"/>
        </w:rPr>
        <w:t>начальная профессиональная подготовка к дизайнерской деятельности;</w:t>
      </w:r>
    </w:p>
    <w:p w:rsidR="00CC4A5A" w:rsidRDefault="00CC4A5A" w:rsidP="00CC4A5A">
      <w:pPr>
        <w:pStyle w:val="ac"/>
        <w:numPr>
          <w:ilvl w:val="0"/>
          <w:numId w:val="2"/>
        </w:numPr>
        <w:spacing w:line="360" w:lineRule="auto"/>
        <w:ind w:right="142"/>
        <w:jc w:val="both"/>
        <w:rPr>
          <w:sz w:val="28"/>
          <w:szCs w:val="28"/>
          <w:lang w:val="ru-RU"/>
        </w:rPr>
      </w:pPr>
      <w:r w:rsidRPr="009B74F2">
        <w:rPr>
          <w:sz w:val="28"/>
          <w:szCs w:val="28"/>
          <w:lang w:val="ru-RU"/>
        </w:rPr>
        <w:lastRenderedPageBreak/>
        <w:t xml:space="preserve">самостоятельный выбор данного курса для развития творческого мышления и способности к </w:t>
      </w:r>
      <w:proofErr w:type="spellStart"/>
      <w:r w:rsidRPr="009B74F2">
        <w:rPr>
          <w:sz w:val="28"/>
          <w:szCs w:val="28"/>
          <w:lang w:val="ru-RU"/>
        </w:rPr>
        <w:t>креативной</w:t>
      </w:r>
      <w:proofErr w:type="spellEnd"/>
      <w:r w:rsidRPr="009B74F2">
        <w:rPr>
          <w:sz w:val="28"/>
          <w:szCs w:val="28"/>
          <w:lang w:val="ru-RU"/>
        </w:rPr>
        <w:t xml:space="preserve"> реализации проекта.</w:t>
      </w:r>
    </w:p>
    <w:p w:rsidR="00CC4A5A" w:rsidRPr="009B74F2" w:rsidRDefault="00CC4A5A" w:rsidP="00CC4A5A">
      <w:pPr>
        <w:pStyle w:val="ac"/>
        <w:spacing w:line="360" w:lineRule="auto"/>
        <w:ind w:right="142"/>
        <w:jc w:val="both"/>
        <w:rPr>
          <w:sz w:val="28"/>
          <w:szCs w:val="28"/>
          <w:lang w:val="ru-RU"/>
        </w:rPr>
      </w:pPr>
    </w:p>
    <w:p w:rsidR="00CC4A5A" w:rsidRDefault="00CC4A5A" w:rsidP="00CC4A5A">
      <w:pPr>
        <w:spacing w:after="0" w:line="360" w:lineRule="auto"/>
        <w:ind w:left="360" w:right="142" w:firstLine="774"/>
        <w:jc w:val="center"/>
        <w:rPr>
          <w:rFonts w:ascii="Times New Roman" w:hAnsi="Times New Roman"/>
          <w:b/>
          <w:i/>
          <w:sz w:val="28"/>
          <w:szCs w:val="28"/>
        </w:rPr>
      </w:pPr>
      <w:r w:rsidRPr="00AF1387">
        <w:rPr>
          <w:rFonts w:ascii="Times New Roman" w:hAnsi="Times New Roman"/>
          <w:b/>
          <w:i/>
          <w:sz w:val="28"/>
          <w:szCs w:val="28"/>
        </w:rPr>
        <w:t>Обоснование структуры программы</w:t>
      </w:r>
    </w:p>
    <w:p w:rsidR="00CC4A5A" w:rsidRPr="00AF1387" w:rsidRDefault="00CC4A5A" w:rsidP="00CC4A5A">
      <w:pPr>
        <w:spacing w:after="0" w:line="360" w:lineRule="auto"/>
        <w:ind w:left="360" w:right="142" w:firstLine="774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C4A5A" w:rsidRPr="00AF1387" w:rsidRDefault="00CC4A5A" w:rsidP="00CC4A5A">
      <w:pPr>
        <w:pStyle w:val="Body1"/>
        <w:spacing w:line="360" w:lineRule="auto"/>
        <w:ind w:left="360" w:right="142" w:firstLine="774"/>
        <w:jc w:val="both"/>
        <w:rPr>
          <w:rFonts w:ascii="Times New Roman" w:eastAsia="Helvetica" w:hAnsi="Times New Roman"/>
          <w:i/>
          <w:color w:val="auto"/>
          <w:sz w:val="28"/>
          <w:szCs w:val="28"/>
          <w:lang w:val="ru-RU"/>
        </w:rPr>
      </w:pPr>
      <w:r w:rsidRPr="00AF1387">
        <w:rPr>
          <w:rFonts w:ascii="Times New Roman" w:eastAsia="Helvetica" w:hAnsi="Times New Roman"/>
          <w:i/>
          <w:color w:val="auto"/>
          <w:sz w:val="28"/>
          <w:szCs w:val="28"/>
          <w:lang w:val="ru-RU"/>
        </w:rPr>
        <w:t>Программа по графическому дизайну содержит следующие разделы:</w:t>
      </w:r>
    </w:p>
    <w:p w:rsidR="00CC4A5A" w:rsidRPr="009B74F2" w:rsidRDefault="00CC4A5A" w:rsidP="00CC4A5A">
      <w:pPr>
        <w:pStyle w:val="ac"/>
        <w:numPr>
          <w:ilvl w:val="0"/>
          <w:numId w:val="43"/>
        </w:numPr>
        <w:tabs>
          <w:tab w:val="left" w:pos="426"/>
        </w:tabs>
        <w:spacing w:line="360" w:lineRule="auto"/>
        <w:ind w:right="142"/>
        <w:outlineLvl w:val="0"/>
        <w:rPr>
          <w:rFonts w:eastAsia="ヒラギノ角ゴ Pro W3"/>
          <w:sz w:val="28"/>
          <w:szCs w:val="28"/>
          <w:lang w:val="ru-RU"/>
        </w:rPr>
      </w:pPr>
      <w:r w:rsidRPr="009B74F2">
        <w:rPr>
          <w:rFonts w:eastAsia="Geeza Pro"/>
          <w:sz w:val="28"/>
          <w:szCs w:val="28"/>
          <w:lang w:val="ru-RU"/>
        </w:rPr>
        <w:t>сведения о затратах учебного времени, предусмотренного на освоение</w:t>
      </w:r>
      <w:r>
        <w:rPr>
          <w:rFonts w:eastAsia="Geeza Pro"/>
          <w:sz w:val="28"/>
          <w:szCs w:val="28"/>
          <w:lang w:val="ru-RU"/>
        </w:rPr>
        <w:t xml:space="preserve"> </w:t>
      </w:r>
      <w:r w:rsidRPr="009B74F2">
        <w:rPr>
          <w:rFonts w:eastAsia="Geeza Pro"/>
          <w:sz w:val="28"/>
          <w:szCs w:val="28"/>
          <w:lang w:val="ru-RU"/>
        </w:rPr>
        <w:t>учебного предмета;</w:t>
      </w:r>
    </w:p>
    <w:p w:rsidR="00CC4A5A" w:rsidRPr="009B74F2" w:rsidRDefault="00CC4A5A" w:rsidP="00CC4A5A">
      <w:pPr>
        <w:pStyle w:val="ac"/>
        <w:numPr>
          <w:ilvl w:val="0"/>
          <w:numId w:val="43"/>
        </w:numPr>
        <w:tabs>
          <w:tab w:val="left" w:pos="426"/>
        </w:tabs>
        <w:spacing w:line="360" w:lineRule="auto"/>
        <w:ind w:right="142"/>
        <w:outlineLvl w:val="0"/>
        <w:rPr>
          <w:rFonts w:eastAsia="ヒラギノ角ゴ Pro W3"/>
          <w:sz w:val="28"/>
          <w:szCs w:val="28"/>
          <w:lang w:val="ru-RU"/>
        </w:rPr>
      </w:pPr>
      <w:r w:rsidRPr="009B74F2">
        <w:rPr>
          <w:rFonts w:eastAsia="Geeza Pro"/>
          <w:sz w:val="28"/>
          <w:szCs w:val="28"/>
          <w:lang w:val="ru-RU"/>
        </w:rPr>
        <w:t>распределение учебного материала по годам обучения;</w:t>
      </w:r>
    </w:p>
    <w:p w:rsidR="00CC4A5A" w:rsidRPr="009B74F2" w:rsidRDefault="00CC4A5A" w:rsidP="00CC4A5A">
      <w:pPr>
        <w:pStyle w:val="ac"/>
        <w:numPr>
          <w:ilvl w:val="0"/>
          <w:numId w:val="43"/>
        </w:numPr>
        <w:tabs>
          <w:tab w:val="left" w:pos="426"/>
        </w:tabs>
        <w:spacing w:line="360" w:lineRule="auto"/>
        <w:ind w:right="142"/>
        <w:outlineLvl w:val="0"/>
        <w:rPr>
          <w:rFonts w:eastAsia="ヒラギノ角ゴ Pro W3"/>
          <w:sz w:val="28"/>
          <w:szCs w:val="28"/>
          <w:lang w:val="ru-RU"/>
        </w:rPr>
      </w:pPr>
      <w:r w:rsidRPr="009B74F2">
        <w:rPr>
          <w:rFonts w:eastAsia="Geeza Pro"/>
          <w:sz w:val="28"/>
          <w:szCs w:val="28"/>
          <w:lang w:val="ru-RU"/>
        </w:rPr>
        <w:t>описание дидактических единиц учебного предмета;</w:t>
      </w:r>
    </w:p>
    <w:p w:rsidR="00CC4A5A" w:rsidRPr="009B74F2" w:rsidRDefault="00CC4A5A" w:rsidP="00CC4A5A">
      <w:pPr>
        <w:pStyle w:val="ac"/>
        <w:numPr>
          <w:ilvl w:val="0"/>
          <w:numId w:val="43"/>
        </w:numPr>
        <w:tabs>
          <w:tab w:val="left" w:pos="426"/>
        </w:tabs>
        <w:spacing w:line="360" w:lineRule="auto"/>
        <w:ind w:right="142"/>
        <w:outlineLvl w:val="0"/>
        <w:rPr>
          <w:rFonts w:eastAsia="ヒラギノ角ゴ Pro W3"/>
          <w:sz w:val="28"/>
          <w:szCs w:val="28"/>
          <w:lang w:val="ru-RU"/>
        </w:rPr>
      </w:pPr>
      <w:r w:rsidRPr="009B74F2">
        <w:rPr>
          <w:rFonts w:eastAsia="Geeza Pro"/>
          <w:sz w:val="28"/>
          <w:szCs w:val="28"/>
          <w:lang w:val="ru-RU"/>
        </w:rPr>
        <w:t xml:space="preserve">требования к уровню подготовки </w:t>
      </w:r>
      <w:proofErr w:type="gramStart"/>
      <w:r w:rsidRPr="009B74F2">
        <w:rPr>
          <w:rFonts w:eastAsia="Geeza Pro"/>
          <w:sz w:val="28"/>
          <w:szCs w:val="28"/>
          <w:lang w:val="ru-RU"/>
        </w:rPr>
        <w:t>обучающихся</w:t>
      </w:r>
      <w:proofErr w:type="gramEnd"/>
      <w:r w:rsidRPr="009B74F2">
        <w:rPr>
          <w:rFonts w:eastAsia="Geeza Pro"/>
          <w:sz w:val="28"/>
          <w:szCs w:val="28"/>
          <w:lang w:val="ru-RU"/>
        </w:rPr>
        <w:t>;</w:t>
      </w:r>
    </w:p>
    <w:p w:rsidR="00CC4A5A" w:rsidRPr="009B74F2" w:rsidRDefault="00CC4A5A" w:rsidP="00CC4A5A">
      <w:pPr>
        <w:pStyle w:val="ac"/>
        <w:numPr>
          <w:ilvl w:val="0"/>
          <w:numId w:val="43"/>
        </w:numPr>
        <w:tabs>
          <w:tab w:val="left" w:pos="426"/>
        </w:tabs>
        <w:spacing w:line="360" w:lineRule="auto"/>
        <w:ind w:right="142"/>
        <w:outlineLvl w:val="0"/>
        <w:rPr>
          <w:rFonts w:eastAsia="ヒラギノ角ゴ Pro W3"/>
          <w:sz w:val="28"/>
          <w:szCs w:val="28"/>
          <w:lang w:val="ru-RU"/>
        </w:rPr>
      </w:pPr>
      <w:r w:rsidRPr="009B74F2">
        <w:rPr>
          <w:rFonts w:eastAsia="Geeza Pro"/>
          <w:sz w:val="28"/>
          <w:szCs w:val="28"/>
          <w:lang w:val="ru-RU"/>
        </w:rPr>
        <w:t>формы и методы контроля, система оценок;</w:t>
      </w:r>
    </w:p>
    <w:p w:rsidR="00CC4A5A" w:rsidRPr="009B74F2" w:rsidRDefault="00CC4A5A" w:rsidP="00CC4A5A">
      <w:pPr>
        <w:pStyle w:val="ac"/>
        <w:numPr>
          <w:ilvl w:val="0"/>
          <w:numId w:val="43"/>
        </w:numPr>
        <w:tabs>
          <w:tab w:val="left" w:pos="426"/>
        </w:tabs>
        <w:spacing w:line="360" w:lineRule="auto"/>
        <w:ind w:right="142"/>
        <w:outlineLvl w:val="0"/>
        <w:rPr>
          <w:rFonts w:eastAsia="ヒラギノ角ゴ Pro W3"/>
          <w:sz w:val="28"/>
          <w:szCs w:val="28"/>
          <w:lang w:val="ru-RU"/>
        </w:rPr>
      </w:pPr>
      <w:r w:rsidRPr="009B74F2">
        <w:rPr>
          <w:rFonts w:eastAsia="Geeza Pro"/>
          <w:sz w:val="28"/>
          <w:szCs w:val="28"/>
          <w:lang w:val="ru-RU"/>
        </w:rPr>
        <w:t>методическое обеспечение учебного процесса.</w:t>
      </w:r>
    </w:p>
    <w:p w:rsidR="00CC4A5A" w:rsidRDefault="00CC4A5A" w:rsidP="00CC4A5A">
      <w:pPr>
        <w:spacing w:after="0" w:line="360" w:lineRule="auto"/>
        <w:ind w:left="360" w:right="142" w:firstLine="774"/>
        <w:jc w:val="both"/>
        <w:outlineLvl w:val="0"/>
        <w:rPr>
          <w:rFonts w:ascii="Times New Roman" w:eastAsia="Geeza Pro" w:hAnsi="Times New Roman"/>
          <w:sz w:val="28"/>
          <w:szCs w:val="28"/>
        </w:rPr>
      </w:pPr>
      <w:r w:rsidRPr="00AF1387">
        <w:rPr>
          <w:rFonts w:ascii="Times New Roman" w:eastAsia="Geeza Pro" w:hAnsi="Times New Roman"/>
          <w:sz w:val="28"/>
          <w:szCs w:val="28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CC4A5A" w:rsidRPr="00AF1387" w:rsidRDefault="00CC4A5A" w:rsidP="00CC4A5A">
      <w:pPr>
        <w:spacing w:after="0" w:line="360" w:lineRule="auto"/>
        <w:ind w:left="360" w:right="142" w:firstLine="774"/>
        <w:jc w:val="both"/>
        <w:outlineLvl w:val="0"/>
        <w:rPr>
          <w:rFonts w:ascii="Times New Roman" w:eastAsia="Geeza Pro" w:hAnsi="Times New Roman"/>
          <w:sz w:val="28"/>
          <w:szCs w:val="28"/>
        </w:rPr>
      </w:pPr>
    </w:p>
    <w:p w:rsidR="00CC4A5A" w:rsidRDefault="00CC4A5A" w:rsidP="00CC4A5A">
      <w:pPr>
        <w:spacing w:after="0" w:line="360" w:lineRule="auto"/>
        <w:ind w:left="360" w:right="142" w:hanging="76"/>
        <w:jc w:val="center"/>
        <w:rPr>
          <w:rFonts w:ascii="Times New Roman" w:hAnsi="Times New Roman"/>
          <w:b/>
          <w:i/>
          <w:sz w:val="28"/>
          <w:szCs w:val="28"/>
        </w:rPr>
      </w:pPr>
      <w:r w:rsidRPr="00AF1387">
        <w:rPr>
          <w:rFonts w:ascii="Times New Roman" w:hAnsi="Times New Roman"/>
          <w:b/>
          <w:i/>
          <w:sz w:val="28"/>
          <w:szCs w:val="28"/>
        </w:rPr>
        <w:t>Методы обучения</w:t>
      </w:r>
    </w:p>
    <w:p w:rsidR="00CC4A5A" w:rsidRPr="00AF1387" w:rsidRDefault="00CC4A5A" w:rsidP="00CC4A5A">
      <w:pPr>
        <w:spacing w:after="0" w:line="360" w:lineRule="auto"/>
        <w:ind w:left="360" w:right="142" w:hanging="76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C4A5A" w:rsidRPr="00AF1387" w:rsidRDefault="00CC4A5A" w:rsidP="00CC4A5A">
      <w:pPr>
        <w:spacing w:after="0" w:line="360" w:lineRule="auto"/>
        <w:ind w:left="360" w:right="142" w:firstLine="774"/>
        <w:jc w:val="both"/>
        <w:rPr>
          <w:rFonts w:ascii="Times New Roman" w:hAnsi="Times New Roman"/>
          <w:sz w:val="28"/>
          <w:szCs w:val="28"/>
        </w:rPr>
      </w:pPr>
      <w:r w:rsidRPr="00AF1387">
        <w:rPr>
          <w:rFonts w:ascii="Times New Roman" w:hAnsi="Times New Roman"/>
          <w:sz w:val="28"/>
          <w:szCs w:val="28"/>
        </w:rPr>
        <w:t xml:space="preserve">В организации учебного процесса на графическом дизайне используется организационная классификация методов обучения, предложенная Ю. К. </w:t>
      </w:r>
      <w:proofErr w:type="spellStart"/>
      <w:r w:rsidRPr="00AF1387">
        <w:rPr>
          <w:rFonts w:ascii="Times New Roman" w:hAnsi="Times New Roman"/>
          <w:sz w:val="28"/>
          <w:szCs w:val="28"/>
        </w:rPr>
        <w:t>Бабанским</w:t>
      </w:r>
      <w:proofErr w:type="spellEnd"/>
      <w:r w:rsidRPr="00AF1387">
        <w:rPr>
          <w:rFonts w:ascii="Times New Roman" w:hAnsi="Times New Roman"/>
          <w:sz w:val="28"/>
          <w:szCs w:val="28"/>
        </w:rPr>
        <w:t xml:space="preserve">, основанная на 3 компонентах образовательной деятельности – организация, стимулирование и контроль. </w:t>
      </w:r>
    </w:p>
    <w:p w:rsidR="00CC4A5A" w:rsidRPr="00AF1387" w:rsidRDefault="00CC4A5A" w:rsidP="00CC4A5A">
      <w:pPr>
        <w:spacing w:after="0" w:line="360" w:lineRule="auto"/>
        <w:ind w:left="360" w:right="142" w:firstLine="774"/>
        <w:jc w:val="both"/>
        <w:rPr>
          <w:rFonts w:ascii="Times New Roman" w:hAnsi="Times New Roman"/>
          <w:sz w:val="28"/>
          <w:szCs w:val="28"/>
        </w:rPr>
      </w:pPr>
      <w:r w:rsidRPr="00AF1387">
        <w:rPr>
          <w:rFonts w:ascii="Times New Roman" w:hAnsi="Times New Roman"/>
          <w:i/>
          <w:sz w:val="28"/>
          <w:szCs w:val="28"/>
        </w:rPr>
        <w:t>Для достижения поставленной цели и реализации задач предмета  используются 3  группы методов обучения</w:t>
      </w:r>
      <w:r w:rsidRPr="00AF1387">
        <w:rPr>
          <w:rFonts w:ascii="Times New Roman" w:hAnsi="Times New Roman"/>
          <w:sz w:val="28"/>
          <w:szCs w:val="28"/>
        </w:rPr>
        <w:t xml:space="preserve">: </w:t>
      </w:r>
    </w:p>
    <w:p w:rsidR="00CC4A5A" w:rsidRDefault="00CC4A5A" w:rsidP="00CC4A5A">
      <w:pPr>
        <w:spacing w:after="0" w:line="360" w:lineRule="auto"/>
        <w:ind w:left="360" w:right="142" w:firstLine="774"/>
        <w:jc w:val="both"/>
        <w:rPr>
          <w:rFonts w:ascii="Times New Roman" w:hAnsi="Times New Roman"/>
          <w:sz w:val="28"/>
          <w:szCs w:val="28"/>
        </w:rPr>
      </w:pPr>
      <w:proofErr w:type="gramStart"/>
      <w:r w:rsidRPr="00D01E42">
        <w:rPr>
          <w:rFonts w:ascii="Times New Roman" w:hAnsi="Times New Roman"/>
          <w:b/>
          <w:sz w:val="28"/>
          <w:szCs w:val="28"/>
        </w:rPr>
        <w:t>а)</w:t>
      </w:r>
      <w:r w:rsidRPr="00AF1387">
        <w:rPr>
          <w:rFonts w:ascii="Times New Roman" w:hAnsi="Times New Roman"/>
          <w:sz w:val="28"/>
          <w:szCs w:val="28"/>
        </w:rPr>
        <w:t xml:space="preserve"> </w:t>
      </w:r>
      <w:r w:rsidRPr="00AF1387">
        <w:rPr>
          <w:rFonts w:ascii="Times New Roman" w:hAnsi="Times New Roman"/>
          <w:b/>
          <w:i/>
          <w:sz w:val="28"/>
          <w:szCs w:val="28"/>
        </w:rPr>
        <w:t>методы организации и осуществления учебно-познавательной деятельности</w:t>
      </w:r>
      <w:r w:rsidRPr="00AF1387">
        <w:rPr>
          <w:rFonts w:ascii="Times New Roman" w:hAnsi="Times New Roman"/>
          <w:b/>
          <w:sz w:val="28"/>
          <w:szCs w:val="28"/>
        </w:rPr>
        <w:t>:</w:t>
      </w:r>
      <w:r w:rsidRPr="00AF1387">
        <w:rPr>
          <w:rFonts w:ascii="Times New Roman" w:hAnsi="Times New Roman"/>
          <w:sz w:val="28"/>
          <w:szCs w:val="28"/>
        </w:rPr>
        <w:t xml:space="preserve"> словесные (рассказ, лекция, семинар, беседа), наглядные (иллюстрация, демонстрация и др.), практические (упражнения, эскизы, </w:t>
      </w:r>
      <w:proofErr w:type="spellStart"/>
      <w:r w:rsidRPr="00AF1387">
        <w:rPr>
          <w:rFonts w:ascii="Times New Roman" w:hAnsi="Times New Roman"/>
          <w:sz w:val="28"/>
          <w:szCs w:val="28"/>
        </w:rPr>
        <w:t>дизайн-проекты</w:t>
      </w:r>
      <w:proofErr w:type="spellEnd"/>
      <w:r w:rsidRPr="00AF1387">
        <w:rPr>
          <w:rFonts w:ascii="Times New Roman" w:hAnsi="Times New Roman"/>
          <w:sz w:val="28"/>
          <w:szCs w:val="28"/>
        </w:rPr>
        <w:t xml:space="preserve"> и др.), репродуктивные и проблемно-поисковые (от частного к общему, от общего к частному), методы самостоятельной работы и работы </w:t>
      </w:r>
      <w:r>
        <w:rPr>
          <w:rFonts w:ascii="Times New Roman" w:hAnsi="Times New Roman"/>
          <w:sz w:val="28"/>
          <w:szCs w:val="28"/>
        </w:rPr>
        <w:t>под руководством преподавателя;</w:t>
      </w:r>
      <w:proofErr w:type="gramEnd"/>
    </w:p>
    <w:p w:rsidR="00CC4A5A" w:rsidRDefault="00CC4A5A" w:rsidP="00CC4A5A">
      <w:pPr>
        <w:spacing w:after="0" w:line="360" w:lineRule="auto"/>
        <w:ind w:left="360" w:right="142" w:firstLine="774"/>
        <w:jc w:val="both"/>
        <w:rPr>
          <w:rFonts w:ascii="Times New Roman" w:hAnsi="Times New Roman"/>
          <w:sz w:val="28"/>
          <w:szCs w:val="28"/>
        </w:rPr>
      </w:pPr>
    </w:p>
    <w:p w:rsidR="00CC4A5A" w:rsidRDefault="00CC4A5A" w:rsidP="00CC4A5A">
      <w:pPr>
        <w:spacing w:after="0" w:line="360" w:lineRule="auto"/>
        <w:ind w:left="360" w:right="142" w:firstLine="774"/>
        <w:jc w:val="both"/>
        <w:rPr>
          <w:rFonts w:ascii="Times New Roman" w:hAnsi="Times New Roman"/>
          <w:sz w:val="28"/>
          <w:szCs w:val="28"/>
        </w:rPr>
      </w:pPr>
      <w:r w:rsidRPr="00D01E42">
        <w:rPr>
          <w:rFonts w:ascii="Times New Roman" w:hAnsi="Times New Roman"/>
          <w:b/>
          <w:sz w:val="28"/>
          <w:szCs w:val="28"/>
        </w:rPr>
        <w:t>б)</w:t>
      </w:r>
      <w:r w:rsidRPr="00AF1387">
        <w:rPr>
          <w:rFonts w:ascii="Times New Roman" w:hAnsi="Times New Roman"/>
          <w:b/>
          <w:sz w:val="28"/>
          <w:szCs w:val="28"/>
        </w:rPr>
        <w:t xml:space="preserve"> </w:t>
      </w:r>
      <w:r w:rsidRPr="00AF1387">
        <w:rPr>
          <w:rFonts w:ascii="Times New Roman" w:hAnsi="Times New Roman"/>
          <w:b/>
          <w:i/>
          <w:sz w:val="28"/>
          <w:szCs w:val="28"/>
        </w:rPr>
        <w:t>методы стимулирования и мотивации учебно-познавательной деятельности</w:t>
      </w:r>
      <w:r w:rsidRPr="00AF1387">
        <w:rPr>
          <w:rFonts w:ascii="Times New Roman" w:hAnsi="Times New Roman"/>
          <w:b/>
          <w:sz w:val="28"/>
          <w:szCs w:val="28"/>
        </w:rPr>
        <w:t xml:space="preserve">: </w:t>
      </w:r>
      <w:r w:rsidRPr="00AF1387">
        <w:rPr>
          <w:rFonts w:ascii="Times New Roman" w:hAnsi="Times New Roman"/>
          <w:sz w:val="28"/>
          <w:szCs w:val="28"/>
        </w:rPr>
        <w:t>методы стимулирования и мотивации интереса к учению (используется весь арсенал методов организации и осуществления учебной деятельности с целью психологической настройки, побуждения к учению), методы стимулирования и мотивации долга и ответственности в обучении</w:t>
      </w:r>
      <w:r>
        <w:rPr>
          <w:rFonts w:ascii="Times New Roman" w:hAnsi="Times New Roman"/>
          <w:sz w:val="28"/>
          <w:szCs w:val="28"/>
        </w:rPr>
        <w:t>;</w:t>
      </w:r>
    </w:p>
    <w:p w:rsidR="00CC4A5A" w:rsidRPr="00AF1387" w:rsidRDefault="00CC4A5A" w:rsidP="00CC4A5A">
      <w:pPr>
        <w:spacing w:after="0" w:line="360" w:lineRule="auto"/>
        <w:ind w:left="360" w:right="142" w:firstLine="774"/>
        <w:jc w:val="both"/>
        <w:rPr>
          <w:rFonts w:ascii="Times New Roman" w:hAnsi="Times New Roman"/>
          <w:sz w:val="28"/>
          <w:szCs w:val="28"/>
        </w:rPr>
      </w:pPr>
      <w:r w:rsidRPr="00D01E42">
        <w:rPr>
          <w:rFonts w:ascii="Times New Roman" w:hAnsi="Times New Roman"/>
          <w:b/>
          <w:sz w:val="28"/>
          <w:szCs w:val="28"/>
        </w:rPr>
        <w:t>в)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1387">
        <w:rPr>
          <w:rFonts w:ascii="Times New Roman" w:hAnsi="Times New Roman"/>
          <w:b/>
          <w:i/>
          <w:sz w:val="28"/>
          <w:szCs w:val="28"/>
        </w:rPr>
        <w:t>методы контроля и самоконтроля за эффективностью учебно-познавательной деятельности:</w:t>
      </w:r>
      <w:r w:rsidRPr="00AF1387">
        <w:rPr>
          <w:rFonts w:ascii="Times New Roman" w:hAnsi="Times New Roman"/>
          <w:sz w:val="28"/>
          <w:szCs w:val="28"/>
        </w:rPr>
        <w:t xml:space="preserve"> методы устного контроля и самоконтроля, методы практического (дизайн-проектирование) контроля и самоконтроля.</w:t>
      </w:r>
    </w:p>
    <w:p w:rsidR="00CC4A5A" w:rsidRDefault="00CC4A5A" w:rsidP="00CC4A5A">
      <w:pPr>
        <w:pStyle w:val="Body1"/>
        <w:spacing w:line="360" w:lineRule="auto"/>
        <w:ind w:left="360" w:right="142" w:firstLine="774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AF1387">
        <w:rPr>
          <w:rFonts w:ascii="Times New Roman" w:hAnsi="Times New Roman"/>
          <w:color w:val="auto"/>
          <w:sz w:val="28"/>
          <w:szCs w:val="28"/>
          <w:lang w:val="ru-RU"/>
        </w:rPr>
        <w:t xml:space="preserve">Данная группа методов соответствует современному пониманию процесса обучения в школе и в рамках </w:t>
      </w:r>
      <w:proofErr w:type="spellStart"/>
      <w:r w:rsidRPr="00AF1387">
        <w:rPr>
          <w:rFonts w:ascii="Times New Roman" w:hAnsi="Times New Roman"/>
          <w:color w:val="auto"/>
          <w:sz w:val="28"/>
          <w:szCs w:val="28"/>
          <w:lang w:val="ru-RU"/>
        </w:rPr>
        <w:t>общеразвивающей</w:t>
      </w:r>
      <w:proofErr w:type="spellEnd"/>
      <w:r w:rsidRPr="00AF1387">
        <w:rPr>
          <w:rFonts w:ascii="Times New Roman" w:hAnsi="Times New Roman"/>
          <w:color w:val="auto"/>
          <w:sz w:val="28"/>
          <w:szCs w:val="28"/>
          <w:lang w:val="ru-RU"/>
        </w:rPr>
        <w:t xml:space="preserve"> программы являются наиболее продуктивными при реализации поставленных целей и задач учебного предмета.  Обучение рассматривается как многогранный педагогический процесс.</w:t>
      </w:r>
    </w:p>
    <w:p w:rsidR="00CC4A5A" w:rsidRPr="00D01E42" w:rsidRDefault="00CC4A5A" w:rsidP="00CC4A5A">
      <w:pPr>
        <w:pStyle w:val="Body1"/>
        <w:spacing w:line="360" w:lineRule="auto"/>
        <w:ind w:left="360" w:right="142" w:firstLine="774"/>
        <w:jc w:val="both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</w:p>
    <w:p w:rsidR="00CC4A5A" w:rsidRPr="00AF1387" w:rsidRDefault="00CC4A5A" w:rsidP="00CC4A5A">
      <w:pPr>
        <w:spacing w:after="0" w:line="360" w:lineRule="auto"/>
        <w:ind w:left="360" w:right="142" w:hanging="76"/>
        <w:jc w:val="center"/>
        <w:rPr>
          <w:rFonts w:ascii="Times New Roman" w:hAnsi="Times New Roman"/>
          <w:b/>
          <w:i/>
          <w:sz w:val="28"/>
          <w:szCs w:val="28"/>
        </w:rPr>
      </w:pPr>
      <w:r w:rsidRPr="00AF1387">
        <w:rPr>
          <w:rFonts w:ascii="Times New Roman" w:hAnsi="Times New Roman"/>
          <w:b/>
          <w:i/>
          <w:sz w:val="28"/>
          <w:szCs w:val="28"/>
        </w:rPr>
        <w:t>Описание материально-технических условий реализации</w:t>
      </w:r>
    </w:p>
    <w:p w:rsidR="00CC4A5A" w:rsidRDefault="00CC4A5A" w:rsidP="00CC4A5A">
      <w:pPr>
        <w:spacing w:after="0" w:line="360" w:lineRule="auto"/>
        <w:ind w:left="360" w:right="142" w:hanging="76"/>
        <w:jc w:val="center"/>
        <w:rPr>
          <w:rFonts w:ascii="Times New Roman" w:hAnsi="Times New Roman"/>
          <w:b/>
          <w:i/>
          <w:sz w:val="28"/>
          <w:szCs w:val="28"/>
        </w:rPr>
      </w:pPr>
      <w:r w:rsidRPr="00AF1387">
        <w:rPr>
          <w:rFonts w:ascii="Times New Roman" w:hAnsi="Times New Roman"/>
          <w:b/>
          <w:i/>
          <w:sz w:val="28"/>
          <w:szCs w:val="28"/>
        </w:rPr>
        <w:t>учебного предмета</w:t>
      </w:r>
    </w:p>
    <w:p w:rsidR="00CC4A5A" w:rsidRPr="00AF1387" w:rsidRDefault="00CC4A5A" w:rsidP="00CC4A5A">
      <w:pPr>
        <w:spacing w:after="0" w:line="360" w:lineRule="auto"/>
        <w:ind w:left="360" w:right="142" w:hanging="76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C4A5A" w:rsidRPr="00AF1387" w:rsidRDefault="00CC4A5A" w:rsidP="00CC4A5A">
      <w:pPr>
        <w:spacing w:after="0" w:line="360" w:lineRule="auto"/>
        <w:ind w:left="360" w:right="142" w:firstLine="774"/>
        <w:jc w:val="both"/>
        <w:rPr>
          <w:rFonts w:ascii="Times New Roman" w:hAnsi="Times New Roman"/>
          <w:b/>
          <w:i/>
          <w:sz w:val="28"/>
          <w:szCs w:val="28"/>
        </w:rPr>
      </w:pPr>
      <w:r w:rsidRPr="00AF1387">
        <w:rPr>
          <w:rFonts w:ascii="Times New Roman" w:hAnsi="Times New Roman"/>
          <w:sz w:val="28"/>
          <w:szCs w:val="28"/>
        </w:rPr>
        <w:t xml:space="preserve">Каждый обучающийся обеспечивается доступом к библиотечным фондам и фондам аудио и видеозаписей слайдовых презентаций и других </w:t>
      </w:r>
      <w:proofErr w:type="spellStart"/>
      <w:r w:rsidRPr="00AF1387">
        <w:rPr>
          <w:rFonts w:ascii="Times New Roman" w:hAnsi="Times New Roman"/>
          <w:sz w:val="28"/>
          <w:szCs w:val="28"/>
        </w:rPr>
        <w:t>мультимедийных</w:t>
      </w:r>
      <w:proofErr w:type="spellEnd"/>
      <w:r w:rsidRPr="00AF1387">
        <w:rPr>
          <w:rFonts w:ascii="Times New Roman" w:hAnsi="Times New Roman"/>
          <w:sz w:val="28"/>
          <w:szCs w:val="28"/>
        </w:rPr>
        <w:t xml:space="preserve"> подборок наглядного материала, собранных в методическом фонде, библиотеке, компьютерном классе ДХШ. Во время самостоятельной работы обучающиеся могут пользоваться интернетом с целью изучения дополнительного материала по учебным проектным заданиям.</w:t>
      </w:r>
    </w:p>
    <w:p w:rsidR="00CC4A5A" w:rsidRPr="00AF1387" w:rsidRDefault="00CC4A5A" w:rsidP="00CC4A5A">
      <w:pPr>
        <w:spacing w:after="0" w:line="360" w:lineRule="auto"/>
        <w:ind w:left="360" w:right="142" w:firstLine="774"/>
        <w:jc w:val="both"/>
        <w:rPr>
          <w:rFonts w:ascii="Times New Roman" w:hAnsi="Times New Roman"/>
          <w:sz w:val="28"/>
          <w:szCs w:val="28"/>
        </w:rPr>
      </w:pPr>
      <w:r w:rsidRPr="00AF1387">
        <w:rPr>
          <w:rFonts w:ascii="Times New Roman" w:hAnsi="Times New Roman"/>
          <w:sz w:val="28"/>
          <w:szCs w:val="28"/>
        </w:rPr>
        <w:t>Библиотечный фонд укомплектовывается печатными и электронными изданиями основной и дополнительной учебной и учебно-методической литературой по графическому дизайну, изобразительному искусству, истории мировой культуры, истории дизайна, художественными альбомами и журналами по тематики разделов программы.</w:t>
      </w:r>
    </w:p>
    <w:p w:rsidR="00CC4A5A" w:rsidRPr="00AF1387" w:rsidRDefault="00CC4A5A" w:rsidP="00CC4A5A">
      <w:pPr>
        <w:spacing w:after="0" w:line="360" w:lineRule="auto"/>
        <w:ind w:left="360" w:right="142" w:firstLine="774"/>
        <w:jc w:val="both"/>
        <w:rPr>
          <w:rFonts w:ascii="Times New Roman" w:hAnsi="Times New Roman"/>
          <w:sz w:val="28"/>
          <w:szCs w:val="28"/>
        </w:rPr>
      </w:pPr>
      <w:r w:rsidRPr="00AF1387">
        <w:rPr>
          <w:rFonts w:ascii="Times New Roman" w:hAnsi="Times New Roman"/>
          <w:sz w:val="28"/>
          <w:szCs w:val="28"/>
        </w:rPr>
        <w:lastRenderedPageBreak/>
        <w:t xml:space="preserve">Учебный кабинет по графическому дизайну должен быть оснащен компьютерами, планшетами, сканером, принтером. Компьютеры должны быть подключены  к сетевому обеспечению, что позволит преподавателю контролировать и консультировать выполнение практических заданий. </w:t>
      </w:r>
      <w:r w:rsidRPr="00AF1387">
        <w:rPr>
          <w:rFonts w:ascii="Times New Roman" w:hAnsi="Times New Roman"/>
          <w:i/>
          <w:sz w:val="28"/>
          <w:szCs w:val="28"/>
        </w:rPr>
        <w:t xml:space="preserve">Графические программы </w:t>
      </w:r>
      <w:proofErr w:type="spellStart"/>
      <w:r w:rsidRPr="00AF1387">
        <w:rPr>
          <w:rFonts w:ascii="Times New Roman" w:hAnsi="Times New Roman"/>
          <w:i/>
          <w:sz w:val="28"/>
          <w:szCs w:val="28"/>
        </w:rPr>
        <w:t>Photoshop</w:t>
      </w:r>
      <w:proofErr w:type="spellEnd"/>
      <w:r w:rsidRPr="00AF1387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AF1387">
        <w:rPr>
          <w:rFonts w:ascii="Times New Roman" w:hAnsi="Times New Roman"/>
          <w:i/>
          <w:sz w:val="28"/>
          <w:szCs w:val="28"/>
        </w:rPr>
        <w:t>CorelDRAW</w:t>
      </w:r>
      <w:proofErr w:type="spellEnd"/>
      <w:r w:rsidRPr="00AF1387">
        <w:rPr>
          <w:rFonts w:ascii="Times New Roman" w:hAnsi="Times New Roman"/>
          <w:i/>
          <w:sz w:val="28"/>
          <w:szCs w:val="28"/>
        </w:rPr>
        <w:t xml:space="preserve">, являются основными при реализации </w:t>
      </w:r>
      <w:proofErr w:type="spellStart"/>
      <w:proofErr w:type="gramStart"/>
      <w:r w:rsidRPr="00AF1387">
        <w:rPr>
          <w:rFonts w:ascii="Times New Roman" w:hAnsi="Times New Roman"/>
          <w:i/>
          <w:sz w:val="28"/>
          <w:szCs w:val="28"/>
        </w:rPr>
        <w:t>дизайн-проектов</w:t>
      </w:r>
      <w:proofErr w:type="spellEnd"/>
      <w:proofErr w:type="gramEnd"/>
      <w:r w:rsidRPr="00AF1387">
        <w:rPr>
          <w:rFonts w:ascii="Times New Roman" w:hAnsi="Times New Roman"/>
          <w:sz w:val="28"/>
          <w:szCs w:val="28"/>
        </w:rPr>
        <w:t xml:space="preserve">. Версии графических программ обновляются соответственно времени. Необходимо иметь выход в интернет и оборудование, предназначенное для демонстрации слайдов, образцов и приемов работы. </w:t>
      </w:r>
    </w:p>
    <w:p w:rsidR="00CC4A5A" w:rsidRDefault="00CC4A5A" w:rsidP="00CC4A5A">
      <w:pPr>
        <w:spacing w:after="0" w:line="240" w:lineRule="auto"/>
        <w:ind w:left="360" w:right="142" w:firstLine="774"/>
        <w:rPr>
          <w:rFonts w:ascii="Times New Roman" w:hAnsi="Times New Roman"/>
          <w:b/>
          <w:sz w:val="28"/>
          <w:szCs w:val="28"/>
        </w:rPr>
      </w:pPr>
    </w:p>
    <w:p w:rsidR="00CC4A5A" w:rsidRPr="00BC6F44" w:rsidRDefault="00CC4A5A" w:rsidP="00CC4A5A">
      <w:pPr>
        <w:spacing w:after="0" w:line="360" w:lineRule="auto"/>
        <w:ind w:left="360" w:right="142" w:hanging="7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 w:rsidRPr="000B51F0">
        <w:rPr>
          <w:rFonts w:ascii="Times New Roman" w:hAnsi="Times New Roman"/>
          <w:b/>
          <w:sz w:val="28"/>
          <w:szCs w:val="28"/>
        </w:rPr>
        <w:t>СОДЕРЖАНИЕ УЧЕБНОГО ПРЕДМЕТА</w:t>
      </w:r>
    </w:p>
    <w:p w:rsidR="00CC4A5A" w:rsidRPr="007E3880" w:rsidRDefault="00CC4A5A" w:rsidP="00CC4A5A">
      <w:pPr>
        <w:spacing w:after="0" w:line="360" w:lineRule="auto"/>
        <w:ind w:left="360" w:right="142" w:hanging="76"/>
        <w:jc w:val="center"/>
        <w:rPr>
          <w:rFonts w:ascii="Times New Roman" w:hAnsi="Times New Roman"/>
          <w:b/>
          <w:sz w:val="28"/>
          <w:szCs w:val="28"/>
        </w:rPr>
      </w:pPr>
      <w:r w:rsidRPr="007E3880">
        <w:rPr>
          <w:rFonts w:ascii="Times New Roman" w:hAnsi="Times New Roman"/>
          <w:b/>
          <w:i/>
          <w:sz w:val="28"/>
          <w:szCs w:val="28"/>
        </w:rPr>
        <w:t>Годовые требования</w:t>
      </w:r>
    </w:p>
    <w:p w:rsidR="00CC4A5A" w:rsidRPr="000660E2" w:rsidRDefault="00CC4A5A" w:rsidP="00CC4A5A">
      <w:pPr>
        <w:spacing w:after="0" w:line="360" w:lineRule="auto"/>
        <w:ind w:left="360" w:right="142" w:firstLine="774"/>
        <w:jc w:val="both"/>
        <w:rPr>
          <w:sz w:val="28"/>
        </w:rPr>
      </w:pPr>
      <w:r w:rsidRPr="000B51F0">
        <w:rPr>
          <w:rFonts w:ascii="Times New Roman" w:hAnsi="Times New Roman"/>
          <w:sz w:val="28"/>
          <w:szCs w:val="28"/>
        </w:rPr>
        <w:t xml:space="preserve">Содержание программы учебного предмета «Графический дизайн» построено с учетом возрастных особенностей </w:t>
      </w:r>
      <w:r>
        <w:rPr>
          <w:rFonts w:ascii="Times New Roman" w:hAnsi="Times New Roman"/>
          <w:sz w:val="28"/>
          <w:szCs w:val="28"/>
        </w:rPr>
        <w:t>обучающихся</w:t>
      </w:r>
      <w:r w:rsidRPr="000B51F0">
        <w:rPr>
          <w:rFonts w:ascii="Times New Roman" w:hAnsi="Times New Roman"/>
          <w:sz w:val="28"/>
          <w:szCs w:val="28"/>
        </w:rPr>
        <w:t xml:space="preserve"> и с учетом особенностей их объемно-пространственного мышления. </w:t>
      </w:r>
      <w:r w:rsidRPr="00204244">
        <w:rPr>
          <w:rFonts w:ascii="Times New Roman" w:hAnsi="Times New Roman"/>
          <w:sz w:val="28"/>
        </w:rPr>
        <w:t xml:space="preserve">ДООП реализуются за рамками нормативного поля федеральных государственных образовательных стандартов, в связи с этим, перечень учебных предметов, курсов, дисциплин (модулей) не должен включать в себя, прежде всего, учебные предметы, курсы, дисциплины (модули) примерных основных общеобразовательных программ, как обязательного гарантированного государством уровня образования, а также программ профессионального образования и профессионального обучения. В рабочих программах ДООП может быть использовано содержание лишь отдельных тем примерных основных образовательных программ, необходимых для освоения содержания дополнительной общеобразовательной </w:t>
      </w:r>
      <w:proofErr w:type="spellStart"/>
      <w:r w:rsidRPr="00204244">
        <w:rPr>
          <w:rFonts w:ascii="Times New Roman" w:hAnsi="Times New Roman"/>
          <w:sz w:val="28"/>
        </w:rPr>
        <w:t>общеразвивающей</w:t>
      </w:r>
      <w:proofErr w:type="spellEnd"/>
      <w:r w:rsidRPr="00204244">
        <w:rPr>
          <w:rFonts w:ascii="Times New Roman" w:hAnsi="Times New Roman"/>
          <w:sz w:val="28"/>
        </w:rPr>
        <w:t xml:space="preserve"> программы.</w:t>
      </w:r>
    </w:p>
    <w:p w:rsidR="00CC4A5A" w:rsidRPr="00204244" w:rsidRDefault="00CC4A5A" w:rsidP="00CC4A5A">
      <w:pPr>
        <w:spacing w:after="0" w:line="360" w:lineRule="auto"/>
        <w:ind w:left="360" w:right="142" w:firstLine="774"/>
        <w:jc w:val="both"/>
        <w:rPr>
          <w:rFonts w:ascii="Times New Roman" w:hAnsi="Times New Roman"/>
          <w:sz w:val="28"/>
        </w:rPr>
      </w:pPr>
      <w:proofErr w:type="gramStart"/>
      <w:r w:rsidRPr="00204244">
        <w:rPr>
          <w:rFonts w:ascii="Times New Roman" w:hAnsi="Times New Roman"/>
          <w:sz w:val="28"/>
        </w:rPr>
        <w:t xml:space="preserve">Содержание образовательной программы должно учитывать, что на обучение по </w:t>
      </w:r>
      <w:proofErr w:type="spellStart"/>
      <w:r w:rsidRPr="00204244">
        <w:rPr>
          <w:rFonts w:ascii="Times New Roman" w:hAnsi="Times New Roman"/>
          <w:sz w:val="28"/>
        </w:rPr>
        <w:t>общеразвивающим</w:t>
      </w:r>
      <w:proofErr w:type="spellEnd"/>
      <w:r w:rsidRPr="00204244">
        <w:rPr>
          <w:rFonts w:ascii="Times New Roman" w:hAnsi="Times New Roman"/>
          <w:sz w:val="28"/>
        </w:rPr>
        <w:t xml:space="preserve"> программам принимаются обучающиеся в течение всего календарного года без проведения индивидуального отбора (в отличие от </w:t>
      </w:r>
      <w:proofErr w:type="spellStart"/>
      <w:r w:rsidRPr="00204244">
        <w:rPr>
          <w:rFonts w:ascii="Times New Roman" w:hAnsi="Times New Roman"/>
          <w:sz w:val="28"/>
        </w:rPr>
        <w:t>предпрофессиональных</w:t>
      </w:r>
      <w:proofErr w:type="spellEnd"/>
      <w:r w:rsidRPr="00204244">
        <w:rPr>
          <w:rFonts w:ascii="Times New Roman" w:hAnsi="Times New Roman"/>
          <w:sz w:val="28"/>
        </w:rPr>
        <w:t xml:space="preserve"> программ).</w:t>
      </w:r>
      <w:proofErr w:type="gramEnd"/>
      <w:r w:rsidRPr="00204244">
        <w:rPr>
          <w:rFonts w:ascii="Times New Roman" w:hAnsi="Times New Roman"/>
          <w:sz w:val="28"/>
        </w:rPr>
        <w:t xml:space="preserve"> Следовательно, необходимо обеспечить возможность занятий по программе всем </w:t>
      </w:r>
      <w:r>
        <w:rPr>
          <w:rFonts w:ascii="Times New Roman" w:hAnsi="Times New Roman"/>
          <w:sz w:val="28"/>
        </w:rPr>
        <w:t xml:space="preserve">обучающимся </w:t>
      </w:r>
      <w:r w:rsidRPr="00204244">
        <w:rPr>
          <w:rFonts w:ascii="Times New Roman" w:hAnsi="Times New Roman"/>
          <w:sz w:val="28"/>
        </w:rPr>
        <w:t>независимо от способностей и уровня общего развития.</w:t>
      </w:r>
      <w:r>
        <w:rPr>
          <w:rFonts w:ascii="Times New Roman" w:hAnsi="Times New Roman"/>
          <w:sz w:val="28"/>
        </w:rPr>
        <w:t xml:space="preserve"> В связи с этим, дополнительная </w:t>
      </w:r>
      <w:proofErr w:type="spellStart"/>
      <w:r>
        <w:rPr>
          <w:rFonts w:ascii="Times New Roman" w:hAnsi="Times New Roman"/>
          <w:sz w:val="28"/>
        </w:rPr>
        <w:lastRenderedPageBreak/>
        <w:t>общеразвивающая</w:t>
      </w:r>
      <w:proofErr w:type="spellEnd"/>
      <w:r>
        <w:rPr>
          <w:rFonts w:ascii="Times New Roman" w:hAnsi="Times New Roman"/>
          <w:sz w:val="28"/>
        </w:rPr>
        <w:t xml:space="preserve"> программа по учебному предмету «Графический дизайн» должна быть ориентирована</w:t>
      </w:r>
      <w:r w:rsidRPr="00204244">
        <w:rPr>
          <w:rFonts w:ascii="Times New Roman" w:hAnsi="Times New Roman"/>
          <w:sz w:val="28"/>
        </w:rPr>
        <w:t xml:space="preserve"> на разные уровни сложности («стартовый (ознакомительн</w:t>
      </w:r>
      <w:r>
        <w:rPr>
          <w:rFonts w:ascii="Times New Roman" w:hAnsi="Times New Roman"/>
          <w:sz w:val="28"/>
        </w:rPr>
        <w:t xml:space="preserve">ый)», «базовый», «продвинутый») и позволять успешно </w:t>
      </w:r>
      <w:r w:rsidRPr="000B51F0">
        <w:rPr>
          <w:rFonts w:ascii="Times New Roman" w:hAnsi="Times New Roman"/>
          <w:sz w:val="28"/>
          <w:szCs w:val="28"/>
        </w:rPr>
        <w:t>выполнять практические учебные за</w:t>
      </w:r>
      <w:r>
        <w:rPr>
          <w:rFonts w:ascii="Times New Roman" w:hAnsi="Times New Roman"/>
          <w:sz w:val="28"/>
          <w:szCs w:val="28"/>
        </w:rPr>
        <w:t xml:space="preserve">дания по графическому дизайну, </w:t>
      </w:r>
      <w:r w:rsidRPr="000B51F0">
        <w:rPr>
          <w:rFonts w:ascii="Times New Roman" w:hAnsi="Times New Roman"/>
          <w:sz w:val="28"/>
          <w:szCs w:val="28"/>
        </w:rPr>
        <w:t>осмыслить роль комплексного подхода в формировании материально-художественной культуры.</w:t>
      </w:r>
    </w:p>
    <w:p w:rsidR="00CC4A5A" w:rsidRPr="000B51F0" w:rsidRDefault="00CC4A5A" w:rsidP="00CC4A5A">
      <w:pPr>
        <w:spacing w:after="0" w:line="360" w:lineRule="auto"/>
        <w:ind w:left="360" w:right="142" w:firstLine="774"/>
        <w:jc w:val="both"/>
        <w:rPr>
          <w:rFonts w:ascii="Times New Roman" w:hAnsi="Times New Roman"/>
          <w:b/>
          <w:i/>
          <w:sz w:val="28"/>
          <w:szCs w:val="28"/>
        </w:rPr>
      </w:pPr>
      <w:r w:rsidRPr="000B51F0">
        <w:rPr>
          <w:rFonts w:ascii="Times New Roman" w:hAnsi="Times New Roman"/>
          <w:b/>
          <w:i/>
          <w:sz w:val="28"/>
          <w:szCs w:val="28"/>
        </w:rPr>
        <w:t>Основные отличительные особенности курс</w:t>
      </w:r>
      <w:r>
        <w:rPr>
          <w:rFonts w:ascii="Times New Roman" w:hAnsi="Times New Roman"/>
          <w:b/>
          <w:i/>
          <w:sz w:val="28"/>
          <w:szCs w:val="28"/>
        </w:rPr>
        <w:t>а «</w:t>
      </w:r>
      <w:r w:rsidRPr="000B51F0">
        <w:rPr>
          <w:rFonts w:ascii="Times New Roman" w:hAnsi="Times New Roman"/>
          <w:b/>
          <w:i/>
          <w:sz w:val="28"/>
          <w:szCs w:val="28"/>
        </w:rPr>
        <w:t>Графический дизайн»:</w:t>
      </w:r>
    </w:p>
    <w:p w:rsidR="00CC4A5A" w:rsidRPr="000227E9" w:rsidRDefault="00CC4A5A" w:rsidP="00CC4A5A">
      <w:pPr>
        <w:pStyle w:val="ac"/>
        <w:numPr>
          <w:ilvl w:val="0"/>
          <w:numId w:val="44"/>
        </w:numPr>
        <w:spacing w:line="360" w:lineRule="auto"/>
        <w:ind w:right="142"/>
        <w:jc w:val="both"/>
        <w:rPr>
          <w:i/>
          <w:sz w:val="28"/>
          <w:szCs w:val="28"/>
          <w:lang w:val="ru-RU"/>
        </w:rPr>
      </w:pPr>
      <w:r w:rsidRPr="000227E9">
        <w:rPr>
          <w:sz w:val="28"/>
          <w:szCs w:val="28"/>
          <w:lang w:val="ru-RU"/>
        </w:rPr>
        <w:t xml:space="preserve">практическая направленность курса: </w:t>
      </w:r>
      <w:r w:rsidRPr="000227E9">
        <w:rPr>
          <w:i/>
          <w:sz w:val="28"/>
          <w:szCs w:val="28"/>
          <w:lang w:val="ru-RU"/>
        </w:rPr>
        <w:t>теоретические вопросы являются базовыми для выполнения проектных заданий;</w:t>
      </w:r>
    </w:p>
    <w:p w:rsidR="00CC4A5A" w:rsidRDefault="00CC4A5A" w:rsidP="00CC4A5A">
      <w:pPr>
        <w:pStyle w:val="ac"/>
        <w:numPr>
          <w:ilvl w:val="0"/>
          <w:numId w:val="44"/>
        </w:numPr>
        <w:spacing w:line="360" w:lineRule="auto"/>
        <w:ind w:right="142"/>
        <w:jc w:val="both"/>
        <w:rPr>
          <w:i/>
          <w:sz w:val="28"/>
          <w:szCs w:val="28"/>
          <w:lang w:val="ru-RU"/>
        </w:rPr>
      </w:pPr>
      <w:r w:rsidRPr="000227E9">
        <w:rPr>
          <w:sz w:val="28"/>
          <w:szCs w:val="28"/>
          <w:lang w:val="ru-RU"/>
        </w:rPr>
        <w:t xml:space="preserve">междисциплинарный характер курса: </w:t>
      </w:r>
      <w:r w:rsidRPr="000227E9">
        <w:rPr>
          <w:i/>
          <w:sz w:val="28"/>
          <w:szCs w:val="28"/>
          <w:lang w:val="ru-RU"/>
        </w:rPr>
        <w:t>использование композиционных навыков и основ изобразительной грамоты, освоенных по другим дисциплинам; использование знаний и умений, приобретенных при изучении компьютерной графики;</w:t>
      </w:r>
    </w:p>
    <w:p w:rsidR="00CC4A5A" w:rsidRPr="000227E9" w:rsidRDefault="00CC4A5A" w:rsidP="00CC4A5A">
      <w:pPr>
        <w:pStyle w:val="ac"/>
        <w:numPr>
          <w:ilvl w:val="0"/>
          <w:numId w:val="44"/>
        </w:numPr>
        <w:spacing w:line="360" w:lineRule="auto"/>
        <w:ind w:right="142"/>
        <w:jc w:val="both"/>
        <w:rPr>
          <w:i/>
          <w:sz w:val="28"/>
          <w:szCs w:val="28"/>
          <w:lang w:val="ru-RU"/>
        </w:rPr>
      </w:pPr>
      <w:r w:rsidRPr="000227E9">
        <w:rPr>
          <w:sz w:val="28"/>
          <w:szCs w:val="28"/>
          <w:lang w:val="ru-RU"/>
        </w:rPr>
        <w:t>ориентация на развитие проектного мышления и подготовку к самостоятельной творческой дизайнерской деятельности;</w:t>
      </w:r>
    </w:p>
    <w:p w:rsidR="00CC4A5A" w:rsidRPr="000227E9" w:rsidRDefault="00CC4A5A" w:rsidP="00CC4A5A">
      <w:pPr>
        <w:pStyle w:val="ac"/>
        <w:numPr>
          <w:ilvl w:val="0"/>
          <w:numId w:val="44"/>
        </w:numPr>
        <w:spacing w:line="360" w:lineRule="auto"/>
        <w:ind w:right="142"/>
        <w:jc w:val="both"/>
        <w:rPr>
          <w:i/>
          <w:sz w:val="28"/>
          <w:szCs w:val="28"/>
          <w:lang w:val="ru-RU"/>
        </w:rPr>
      </w:pPr>
      <w:r w:rsidRPr="000227E9">
        <w:rPr>
          <w:sz w:val="28"/>
          <w:szCs w:val="28"/>
          <w:lang w:val="ru-RU"/>
        </w:rPr>
        <w:t>развитие художественного вкуса с опорой на интуитивное отношение к творческому процессу;</w:t>
      </w:r>
    </w:p>
    <w:p w:rsidR="00CC4A5A" w:rsidRPr="000227E9" w:rsidRDefault="00CC4A5A" w:rsidP="00CC4A5A">
      <w:pPr>
        <w:pStyle w:val="ac"/>
        <w:numPr>
          <w:ilvl w:val="0"/>
          <w:numId w:val="44"/>
        </w:numPr>
        <w:spacing w:line="360" w:lineRule="auto"/>
        <w:ind w:right="142"/>
        <w:jc w:val="both"/>
        <w:rPr>
          <w:i/>
          <w:sz w:val="28"/>
          <w:szCs w:val="28"/>
          <w:lang w:val="ru-RU"/>
        </w:rPr>
      </w:pPr>
      <w:proofErr w:type="spellStart"/>
      <w:proofErr w:type="gramStart"/>
      <w:r w:rsidRPr="000227E9">
        <w:rPr>
          <w:sz w:val="28"/>
          <w:szCs w:val="28"/>
        </w:rPr>
        <w:t>является</w:t>
      </w:r>
      <w:proofErr w:type="spellEnd"/>
      <w:proofErr w:type="gramEnd"/>
      <w:r w:rsidRPr="000227E9">
        <w:rPr>
          <w:sz w:val="28"/>
          <w:szCs w:val="28"/>
        </w:rPr>
        <w:t xml:space="preserve"> </w:t>
      </w:r>
      <w:proofErr w:type="spellStart"/>
      <w:r w:rsidRPr="000227E9">
        <w:rPr>
          <w:sz w:val="28"/>
          <w:szCs w:val="28"/>
        </w:rPr>
        <w:t>курсом</w:t>
      </w:r>
      <w:proofErr w:type="spellEnd"/>
      <w:r w:rsidRPr="000227E9">
        <w:rPr>
          <w:sz w:val="28"/>
          <w:szCs w:val="28"/>
        </w:rPr>
        <w:t xml:space="preserve"> </w:t>
      </w:r>
      <w:proofErr w:type="spellStart"/>
      <w:r w:rsidRPr="000227E9">
        <w:rPr>
          <w:sz w:val="28"/>
          <w:szCs w:val="28"/>
        </w:rPr>
        <w:t>по</w:t>
      </w:r>
      <w:proofErr w:type="spellEnd"/>
      <w:r w:rsidRPr="000227E9">
        <w:rPr>
          <w:sz w:val="28"/>
          <w:szCs w:val="28"/>
        </w:rPr>
        <w:t xml:space="preserve"> </w:t>
      </w:r>
      <w:proofErr w:type="spellStart"/>
      <w:r w:rsidRPr="000227E9">
        <w:rPr>
          <w:sz w:val="28"/>
          <w:szCs w:val="28"/>
        </w:rPr>
        <w:t>выбору</w:t>
      </w:r>
      <w:proofErr w:type="spellEnd"/>
      <w:r w:rsidRPr="000227E9">
        <w:rPr>
          <w:sz w:val="28"/>
          <w:szCs w:val="28"/>
        </w:rPr>
        <w:t>.</w:t>
      </w:r>
    </w:p>
    <w:p w:rsidR="00CC4A5A" w:rsidRDefault="00CC4A5A" w:rsidP="00CC4A5A">
      <w:pPr>
        <w:spacing w:after="0" w:line="360" w:lineRule="auto"/>
        <w:ind w:left="360" w:right="142" w:firstLine="774"/>
        <w:jc w:val="both"/>
        <w:rPr>
          <w:rFonts w:ascii="Times New Roman" w:hAnsi="Times New Roman"/>
          <w:sz w:val="28"/>
          <w:szCs w:val="28"/>
        </w:rPr>
      </w:pPr>
      <w:r w:rsidRPr="000B51F0">
        <w:rPr>
          <w:rFonts w:ascii="Times New Roman" w:hAnsi="Times New Roman"/>
          <w:b/>
          <w:i/>
          <w:sz w:val="28"/>
          <w:szCs w:val="28"/>
        </w:rPr>
        <w:t>Курс «Графический дизайн» предусматривает изучение:</w:t>
      </w:r>
      <w:r>
        <w:rPr>
          <w:rFonts w:ascii="Times New Roman" w:hAnsi="Times New Roman"/>
          <w:sz w:val="28"/>
          <w:szCs w:val="28"/>
        </w:rPr>
        <w:t xml:space="preserve"> </w:t>
      </w:r>
      <w:r w:rsidRPr="000B51F0">
        <w:rPr>
          <w:rFonts w:ascii="Times New Roman" w:hAnsi="Times New Roman"/>
          <w:sz w:val="28"/>
          <w:szCs w:val="28"/>
        </w:rPr>
        <w:t>структуры и области применения графического дизайна; художественных сре</w:t>
      </w:r>
      <w:proofErr w:type="gramStart"/>
      <w:r w:rsidRPr="000B51F0">
        <w:rPr>
          <w:rFonts w:ascii="Times New Roman" w:hAnsi="Times New Roman"/>
          <w:sz w:val="28"/>
          <w:szCs w:val="28"/>
        </w:rPr>
        <w:t xml:space="preserve">дств </w:t>
      </w:r>
      <w:r>
        <w:rPr>
          <w:rFonts w:ascii="Times New Roman" w:hAnsi="Times New Roman"/>
          <w:sz w:val="28"/>
          <w:szCs w:val="28"/>
        </w:rPr>
        <w:t>гр</w:t>
      </w:r>
      <w:proofErr w:type="gramEnd"/>
      <w:r>
        <w:rPr>
          <w:rFonts w:ascii="Times New Roman" w:hAnsi="Times New Roman"/>
          <w:sz w:val="28"/>
          <w:szCs w:val="28"/>
        </w:rPr>
        <w:t>афического дизайна</w:t>
      </w:r>
      <w:r w:rsidRPr="000B51F0">
        <w:rPr>
          <w:rFonts w:ascii="Times New Roman" w:hAnsi="Times New Roman"/>
          <w:sz w:val="28"/>
          <w:szCs w:val="28"/>
        </w:rPr>
        <w:t xml:space="preserve">; шрифта как носителя семантической и эстетической </w:t>
      </w:r>
      <w:r w:rsidRPr="00743754">
        <w:rPr>
          <w:rFonts w:ascii="Times New Roman" w:hAnsi="Times New Roman"/>
          <w:sz w:val="28"/>
          <w:szCs w:val="28"/>
        </w:rPr>
        <w:t>информации; носителей шрифтовой культуры: книг, плакат</w:t>
      </w:r>
      <w:r>
        <w:rPr>
          <w:rFonts w:ascii="Times New Roman" w:hAnsi="Times New Roman"/>
          <w:sz w:val="28"/>
          <w:szCs w:val="28"/>
        </w:rPr>
        <w:t>ов</w:t>
      </w:r>
      <w:r w:rsidRPr="00743754">
        <w:rPr>
          <w:rFonts w:ascii="Times New Roman" w:hAnsi="Times New Roman"/>
          <w:sz w:val="28"/>
          <w:szCs w:val="28"/>
        </w:rPr>
        <w:t xml:space="preserve"> и т д.;</w:t>
      </w:r>
      <w:r>
        <w:rPr>
          <w:rFonts w:ascii="Times New Roman" w:hAnsi="Times New Roman"/>
          <w:sz w:val="28"/>
          <w:szCs w:val="28"/>
        </w:rPr>
        <w:t xml:space="preserve"> видов</w:t>
      </w:r>
      <w:r w:rsidRPr="002E6234">
        <w:rPr>
          <w:rFonts w:ascii="Times New Roman" w:hAnsi="Times New Roman"/>
          <w:sz w:val="28"/>
          <w:szCs w:val="28"/>
        </w:rPr>
        <w:t xml:space="preserve"> рекламной графики; </w:t>
      </w:r>
      <w:r>
        <w:rPr>
          <w:rFonts w:ascii="Times New Roman" w:hAnsi="Times New Roman"/>
          <w:sz w:val="28"/>
          <w:szCs w:val="28"/>
        </w:rPr>
        <w:t>этапов проектирования</w:t>
      </w:r>
      <w:r w:rsidRPr="002E6234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авторских проектов ведущих дизайнеров и т.д.</w:t>
      </w:r>
      <w:r w:rsidRPr="000B51F0">
        <w:rPr>
          <w:rFonts w:ascii="Times New Roman" w:hAnsi="Times New Roman"/>
          <w:sz w:val="28"/>
          <w:szCs w:val="28"/>
        </w:rPr>
        <w:t xml:space="preserve">  </w:t>
      </w:r>
    </w:p>
    <w:p w:rsidR="00CC4A5A" w:rsidRDefault="00CC4A5A" w:rsidP="00CC4A5A">
      <w:pPr>
        <w:spacing w:after="0" w:line="360" w:lineRule="auto"/>
        <w:ind w:left="360" w:right="142" w:firstLine="774"/>
        <w:jc w:val="both"/>
        <w:rPr>
          <w:rFonts w:ascii="Times New Roman" w:hAnsi="Times New Roman"/>
          <w:sz w:val="28"/>
          <w:szCs w:val="28"/>
        </w:rPr>
      </w:pPr>
      <w:r w:rsidRPr="000B51F0">
        <w:rPr>
          <w:rFonts w:ascii="Times New Roman" w:hAnsi="Times New Roman"/>
          <w:b/>
          <w:i/>
          <w:sz w:val="28"/>
          <w:szCs w:val="28"/>
        </w:rPr>
        <w:t>Курс по графическому дизайну включает следующие разделы</w:t>
      </w:r>
      <w:r w:rsidRPr="000B51F0">
        <w:rPr>
          <w:rFonts w:ascii="Times New Roman" w:hAnsi="Times New Roman"/>
          <w:b/>
          <w:sz w:val="28"/>
          <w:szCs w:val="28"/>
        </w:rPr>
        <w:t>:</w:t>
      </w:r>
      <w:r w:rsidRPr="000B51F0">
        <w:rPr>
          <w:rFonts w:ascii="Times New Roman" w:hAnsi="Times New Roman"/>
          <w:sz w:val="28"/>
          <w:szCs w:val="28"/>
        </w:rPr>
        <w:t xml:space="preserve"> </w:t>
      </w:r>
    </w:p>
    <w:p w:rsidR="00CC4A5A" w:rsidRPr="000B51F0" w:rsidRDefault="00CC4A5A" w:rsidP="00CC4A5A">
      <w:pPr>
        <w:numPr>
          <w:ilvl w:val="0"/>
          <w:numId w:val="20"/>
        </w:numPr>
        <w:spacing w:after="0" w:line="360" w:lineRule="auto"/>
        <w:ind w:left="360" w:right="142" w:firstLine="77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Особенности графического дизайна</w:t>
      </w:r>
      <w:r w:rsidRPr="000B51F0">
        <w:rPr>
          <w:rFonts w:ascii="Times New Roman" w:hAnsi="Times New Roman"/>
          <w:sz w:val="28"/>
          <w:szCs w:val="28"/>
        </w:rPr>
        <w:t xml:space="preserve">; </w:t>
      </w:r>
    </w:p>
    <w:p w:rsidR="00CC4A5A" w:rsidRPr="00471B4F" w:rsidRDefault="00CC4A5A" w:rsidP="00CC4A5A">
      <w:pPr>
        <w:numPr>
          <w:ilvl w:val="0"/>
          <w:numId w:val="20"/>
        </w:numPr>
        <w:spacing w:after="0" w:line="360" w:lineRule="auto"/>
        <w:ind w:left="360" w:right="142" w:firstLine="774"/>
        <w:jc w:val="both"/>
        <w:rPr>
          <w:rStyle w:val="12"/>
          <w:rFonts w:eastAsia="Calibri"/>
          <w:sz w:val="28"/>
          <w:szCs w:val="28"/>
        </w:rPr>
      </w:pPr>
      <w:r>
        <w:rPr>
          <w:rStyle w:val="12"/>
          <w:rFonts w:eastAsia="Calibri"/>
          <w:sz w:val="28"/>
          <w:szCs w:val="28"/>
          <w:lang w:eastAsia="ru-RU"/>
        </w:rPr>
        <w:t>Х</w:t>
      </w:r>
      <w:r w:rsidRPr="008935C6">
        <w:rPr>
          <w:rStyle w:val="12"/>
          <w:rFonts w:eastAsia="Calibri"/>
          <w:sz w:val="28"/>
          <w:szCs w:val="28"/>
          <w:lang w:eastAsia="ru-RU"/>
        </w:rPr>
        <w:t>удожественные средства графического дизайна</w:t>
      </w:r>
      <w:r w:rsidRPr="000B51F0">
        <w:rPr>
          <w:rFonts w:ascii="Times New Roman" w:hAnsi="Times New Roman"/>
          <w:sz w:val="28"/>
          <w:szCs w:val="28"/>
        </w:rPr>
        <w:t>;</w:t>
      </w:r>
    </w:p>
    <w:p w:rsidR="00CC4A5A" w:rsidRPr="000B51F0" w:rsidRDefault="00CC4A5A" w:rsidP="00CC4A5A">
      <w:pPr>
        <w:numPr>
          <w:ilvl w:val="0"/>
          <w:numId w:val="20"/>
        </w:numPr>
        <w:spacing w:after="0" w:line="360" w:lineRule="auto"/>
        <w:ind w:left="360" w:right="142" w:firstLine="774"/>
        <w:jc w:val="both"/>
        <w:rPr>
          <w:rFonts w:ascii="Times New Roman" w:hAnsi="Times New Roman"/>
          <w:sz w:val="28"/>
          <w:szCs w:val="28"/>
        </w:rPr>
      </w:pPr>
      <w:r>
        <w:rPr>
          <w:rStyle w:val="12"/>
          <w:rFonts w:eastAsia="Calibri"/>
          <w:sz w:val="28"/>
          <w:szCs w:val="28"/>
          <w:lang w:eastAsia="ru-RU"/>
        </w:rPr>
        <w:t>Шрифтовая графика</w:t>
      </w:r>
      <w:r w:rsidRPr="000B51F0">
        <w:rPr>
          <w:rFonts w:ascii="Times New Roman" w:hAnsi="Times New Roman"/>
          <w:sz w:val="28"/>
          <w:szCs w:val="28"/>
        </w:rPr>
        <w:t xml:space="preserve">; </w:t>
      </w:r>
    </w:p>
    <w:p w:rsidR="00CC4A5A" w:rsidRPr="000B51F0" w:rsidRDefault="00CC4A5A" w:rsidP="00CC4A5A">
      <w:pPr>
        <w:numPr>
          <w:ilvl w:val="0"/>
          <w:numId w:val="20"/>
        </w:numPr>
        <w:spacing w:after="0" w:line="360" w:lineRule="auto"/>
        <w:ind w:left="360" w:right="142" w:firstLine="774"/>
        <w:jc w:val="both"/>
        <w:rPr>
          <w:rFonts w:ascii="Times New Roman" w:hAnsi="Times New Roman"/>
          <w:sz w:val="28"/>
          <w:szCs w:val="28"/>
        </w:rPr>
      </w:pPr>
      <w:r w:rsidRPr="000B51F0">
        <w:rPr>
          <w:rFonts w:ascii="Times New Roman" w:hAnsi="Times New Roman"/>
          <w:sz w:val="28"/>
          <w:szCs w:val="28"/>
        </w:rPr>
        <w:t xml:space="preserve">Носители шрифтовой культуры; </w:t>
      </w:r>
    </w:p>
    <w:p w:rsidR="00CC4A5A" w:rsidRDefault="00CC4A5A" w:rsidP="00CC4A5A">
      <w:pPr>
        <w:numPr>
          <w:ilvl w:val="0"/>
          <w:numId w:val="20"/>
        </w:numPr>
        <w:spacing w:after="0" w:line="360" w:lineRule="auto"/>
        <w:ind w:left="360" w:right="142" w:firstLine="77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Графическая реклама;</w:t>
      </w:r>
    </w:p>
    <w:p w:rsidR="00CC4A5A" w:rsidRDefault="00CC4A5A" w:rsidP="00CC4A5A">
      <w:pPr>
        <w:numPr>
          <w:ilvl w:val="0"/>
          <w:numId w:val="20"/>
        </w:numPr>
        <w:spacing w:after="0" w:line="360" w:lineRule="auto"/>
        <w:ind w:left="360" w:right="142" w:firstLine="77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Дизайн упаковки.</w:t>
      </w:r>
    </w:p>
    <w:p w:rsidR="00CC4A5A" w:rsidRDefault="00CC4A5A" w:rsidP="00CC4A5A">
      <w:pPr>
        <w:spacing w:after="0" w:line="360" w:lineRule="auto"/>
        <w:ind w:left="1134" w:right="142"/>
        <w:jc w:val="both"/>
        <w:rPr>
          <w:rFonts w:ascii="Times New Roman" w:hAnsi="Times New Roman"/>
          <w:sz w:val="28"/>
          <w:szCs w:val="28"/>
        </w:rPr>
      </w:pPr>
      <w:r w:rsidRPr="00D33E19">
        <w:rPr>
          <w:rFonts w:ascii="Times New Roman" w:hAnsi="Times New Roman"/>
          <w:sz w:val="28"/>
          <w:szCs w:val="28"/>
        </w:rPr>
        <w:t xml:space="preserve">Количество часов по каждому разделу и году обучения отражено </w:t>
      </w:r>
    </w:p>
    <w:p w:rsidR="00CC4A5A" w:rsidRPr="00D33E19" w:rsidRDefault="00CC4A5A" w:rsidP="00CC4A5A">
      <w:pPr>
        <w:spacing w:after="0" w:line="360" w:lineRule="auto"/>
        <w:ind w:left="1134" w:right="142"/>
        <w:jc w:val="both"/>
        <w:rPr>
          <w:rFonts w:ascii="Times New Roman" w:hAnsi="Times New Roman"/>
          <w:sz w:val="28"/>
          <w:szCs w:val="28"/>
        </w:rPr>
      </w:pPr>
      <w:r w:rsidRPr="00D33E19">
        <w:rPr>
          <w:rFonts w:ascii="Times New Roman" w:hAnsi="Times New Roman"/>
          <w:sz w:val="28"/>
          <w:szCs w:val="28"/>
        </w:rPr>
        <w:t>в учебно-тематическом плане.</w:t>
      </w:r>
    </w:p>
    <w:p w:rsidR="00CC4A5A" w:rsidRDefault="00CC4A5A" w:rsidP="00CC4A5A">
      <w:pPr>
        <w:spacing w:after="0" w:line="360" w:lineRule="auto"/>
        <w:ind w:left="360" w:right="142" w:firstLine="774"/>
        <w:jc w:val="both"/>
        <w:rPr>
          <w:rFonts w:ascii="Times New Roman" w:hAnsi="Times New Roman"/>
          <w:sz w:val="28"/>
          <w:szCs w:val="28"/>
        </w:rPr>
      </w:pPr>
      <w:r w:rsidRPr="000B51F0">
        <w:rPr>
          <w:rFonts w:ascii="Times New Roman" w:hAnsi="Times New Roman"/>
          <w:i/>
          <w:sz w:val="28"/>
          <w:szCs w:val="28"/>
        </w:rPr>
        <w:t>В структуре курса выделяются темы</w:t>
      </w:r>
      <w:r w:rsidRPr="000B51F0">
        <w:rPr>
          <w:rFonts w:ascii="Times New Roman" w:hAnsi="Times New Roman"/>
          <w:sz w:val="28"/>
          <w:szCs w:val="28"/>
        </w:rPr>
        <w:t xml:space="preserve">: </w:t>
      </w:r>
    </w:p>
    <w:p w:rsidR="00CC4A5A" w:rsidRDefault="00CC4A5A" w:rsidP="00CC4A5A">
      <w:pPr>
        <w:spacing w:after="0" w:line="360" w:lineRule="auto"/>
        <w:ind w:left="360" w:right="142" w:firstLine="774"/>
        <w:jc w:val="both"/>
        <w:rPr>
          <w:rStyle w:val="12"/>
          <w:rFonts w:eastAsia="Calibri"/>
          <w:sz w:val="28"/>
          <w:szCs w:val="28"/>
          <w:lang w:eastAsia="ru-RU"/>
        </w:rPr>
      </w:pPr>
      <w:r w:rsidRPr="00C7795B">
        <w:rPr>
          <w:rStyle w:val="12"/>
          <w:rFonts w:eastAsia="Calibri"/>
          <w:sz w:val="28"/>
          <w:szCs w:val="28"/>
          <w:lang w:eastAsia="ru-RU"/>
        </w:rPr>
        <w:t>Раздел 1.</w:t>
      </w:r>
      <w:r>
        <w:rPr>
          <w:rStyle w:val="12"/>
          <w:rFonts w:eastAsia="Calibri"/>
          <w:sz w:val="28"/>
          <w:szCs w:val="28"/>
          <w:lang w:eastAsia="ru-RU"/>
        </w:rPr>
        <w:t xml:space="preserve"> </w:t>
      </w:r>
      <w:r w:rsidRPr="002E6234">
        <w:rPr>
          <w:rStyle w:val="12"/>
          <w:rFonts w:eastAsia="Calibri"/>
          <w:sz w:val="28"/>
          <w:szCs w:val="28"/>
          <w:lang w:eastAsia="ru-RU"/>
        </w:rPr>
        <w:t>ОСОБЕННОСТИ ГРАФИЧЕСКОГО ДИЗАЙНА</w:t>
      </w:r>
      <w:r w:rsidRPr="001162EE">
        <w:rPr>
          <w:rStyle w:val="12"/>
          <w:rFonts w:eastAsia="Calibri"/>
          <w:sz w:val="28"/>
          <w:szCs w:val="28"/>
          <w:lang w:eastAsia="ru-RU"/>
        </w:rPr>
        <w:t>:</w:t>
      </w:r>
    </w:p>
    <w:p w:rsidR="00CC4A5A" w:rsidRDefault="00CC4A5A" w:rsidP="00CC4A5A">
      <w:pPr>
        <w:spacing w:after="0" w:line="360" w:lineRule="auto"/>
        <w:ind w:left="360" w:right="142" w:firstLine="774"/>
        <w:jc w:val="both"/>
        <w:rPr>
          <w:rStyle w:val="12"/>
          <w:rFonts w:eastAsia="Calibri"/>
          <w:i/>
          <w:sz w:val="28"/>
          <w:szCs w:val="28"/>
          <w:lang w:eastAsia="ru-RU"/>
        </w:rPr>
      </w:pPr>
      <w:r w:rsidRPr="000E5F9E">
        <w:rPr>
          <w:rStyle w:val="12"/>
          <w:rFonts w:eastAsia="Calibri"/>
          <w:sz w:val="28"/>
          <w:szCs w:val="28"/>
          <w:lang w:eastAsia="ru-RU"/>
        </w:rPr>
        <w:t>1.1.Структура и область применения графического дизайна</w:t>
      </w:r>
      <w:r>
        <w:rPr>
          <w:rStyle w:val="12"/>
          <w:rFonts w:eastAsia="Calibri"/>
          <w:sz w:val="28"/>
          <w:szCs w:val="28"/>
          <w:lang w:eastAsia="ru-RU"/>
        </w:rPr>
        <w:t>;</w:t>
      </w:r>
      <w:r w:rsidRPr="000E5F9E">
        <w:rPr>
          <w:rStyle w:val="12"/>
          <w:rFonts w:eastAsia="Calibri"/>
          <w:sz w:val="28"/>
          <w:szCs w:val="28"/>
          <w:lang w:eastAsia="ru-RU"/>
        </w:rPr>
        <w:t xml:space="preserve"> </w:t>
      </w:r>
    </w:p>
    <w:p w:rsidR="00CC4A5A" w:rsidRDefault="00CC4A5A" w:rsidP="00CC4A5A">
      <w:pPr>
        <w:spacing w:after="0" w:line="360" w:lineRule="auto"/>
        <w:ind w:left="360" w:right="142" w:firstLine="774"/>
        <w:jc w:val="both"/>
        <w:rPr>
          <w:rStyle w:val="12"/>
          <w:rFonts w:eastAsia="Calibri"/>
          <w:i/>
          <w:sz w:val="28"/>
          <w:szCs w:val="28"/>
          <w:lang w:eastAsia="ru-RU"/>
        </w:rPr>
      </w:pPr>
      <w:r>
        <w:rPr>
          <w:rStyle w:val="12"/>
          <w:rFonts w:eastAsia="Calibri"/>
          <w:sz w:val="28"/>
          <w:szCs w:val="28"/>
          <w:lang w:eastAsia="ru-RU"/>
        </w:rPr>
        <w:t>1</w:t>
      </w:r>
      <w:r w:rsidRPr="000E5F9E">
        <w:rPr>
          <w:rStyle w:val="12"/>
          <w:rFonts w:eastAsia="Calibri"/>
          <w:sz w:val="28"/>
          <w:szCs w:val="28"/>
          <w:lang w:eastAsia="ru-RU"/>
        </w:rPr>
        <w:t>.2.</w:t>
      </w:r>
      <w:r w:rsidRPr="000E5F9E">
        <w:rPr>
          <w:i/>
        </w:rPr>
        <w:t xml:space="preserve"> </w:t>
      </w:r>
      <w:r w:rsidRPr="000E5F9E">
        <w:rPr>
          <w:rStyle w:val="12"/>
          <w:rFonts w:eastAsia="Calibri"/>
          <w:sz w:val="28"/>
          <w:szCs w:val="28"/>
          <w:lang w:eastAsia="ru-RU"/>
        </w:rPr>
        <w:t>Визуализация идеи в графическом дизайне;</w:t>
      </w:r>
    </w:p>
    <w:p w:rsidR="00CC4A5A" w:rsidRDefault="00CC4A5A" w:rsidP="00CC4A5A">
      <w:pPr>
        <w:spacing w:after="0" w:line="360" w:lineRule="auto"/>
        <w:ind w:left="360" w:right="142" w:firstLine="774"/>
        <w:jc w:val="both"/>
        <w:rPr>
          <w:rStyle w:val="12"/>
          <w:rFonts w:eastAsia="Calibri"/>
          <w:i/>
          <w:sz w:val="28"/>
          <w:szCs w:val="28"/>
          <w:lang w:eastAsia="ru-RU"/>
        </w:rPr>
      </w:pPr>
      <w:r>
        <w:rPr>
          <w:rStyle w:val="12"/>
          <w:rFonts w:eastAsia="Calibri"/>
          <w:sz w:val="28"/>
          <w:szCs w:val="28"/>
          <w:lang w:eastAsia="ru-RU"/>
        </w:rPr>
        <w:t>1.3. Знак-символ.</w:t>
      </w:r>
    </w:p>
    <w:p w:rsidR="00CC4A5A" w:rsidRDefault="00CC4A5A" w:rsidP="00CC4A5A">
      <w:pPr>
        <w:spacing w:after="0" w:line="360" w:lineRule="auto"/>
        <w:ind w:left="1134" w:right="142"/>
        <w:rPr>
          <w:rStyle w:val="12"/>
          <w:rFonts w:eastAsia="Calibri"/>
          <w:i/>
          <w:sz w:val="28"/>
          <w:szCs w:val="28"/>
          <w:lang w:eastAsia="ru-RU"/>
        </w:rPr>
      </w:pPr>
      <w:r w:rsidRPr="00C7795B">
        <w:rPr>
          <w:rStyle w:val="12"/>
          <w:rFonts w:eastAsia="Calibri"/>
          <w:sz w:val="28"/>
          <w:szCs w:val="28"/>
          <w:lang w:eastAsia="ru-RU"/>
        </w:rPr>
        <w:t xml:space="preserve">Раздел </w:t>
      </w:r>
      <w:r>
        <w:rPr>
          <w:rStyle w:val="12"/>
          <w:rFonts w:eastAsia="Calibri"/>
          <w:sz w:val="28"/>
          <w:szCs w:val="28"/>
          <w:lang w:eastAsia="ru-RU"/>
        </w:rPr>
        <w:t>2</w:t>
      </w:r>
      <w:r w:rsidRPr="00C7795B">
        <w:rPr>
          <w:rStyle w:val="12"/>
          <w:rFonts w:eastAsia="Calibri"/>
          <w:sz w:val="28"/>
          <w:szCs w:val="28"/>
          <w:lang w:eastAsia="ru-RU"/>
        </w:rPr>
        <w:t>.</w:t>
      </w:r>
      <w:r>
        <w:rPr>
          <w:rStyle w:val="12"/>
          <w:rFonts w:eastAsia="Calibri"/>
          <w:sz w:val="28"/>
          <w:szCs w:val="28"/>
          <w:lang w:eastAsia="ru-RU"/>
        </w:rPr>
        <w:t xml:space="preserve"> </w:t>
      </w:r>
      <w:r w:rsidRPr="008935C6">
        <w:rPr>
          <w:rStyle w:val="12"/>
          <w:rFonts w:eastAsia="Calibri"/>
          <w:sz w:val="28"/>
          <w:szCs w:val="28"/>
          <w:lang w:eastAsia="ru-RU"/>
        </w:rPr>
        <w:t>ХУДОЖЕСТВЕННЫЕ СРЕДСТВА ГРАФИЧЕСКОГО ДИЗАЙНА:</w:t>
      </w:r>
      <w:r>
        <w:rPr>
          <w:rStyle w:val="12"/>
          <w:rFonts w:eastAsia="Calibri"/>
          <w:sz w:val="28"/>
          <w:szCs w:val="28"/>
          <w:lang w:eastAsia="ru-RU"/>
        </w:rPr>
        <w:t xml:space="preserve"> </w:t>
      </w:r>
    </w:p>
    <w:p w:rsidR="00CC4A5A" w:rsidRDefault="00CC4A5A" w:rsidP="00CC4A5A">
      <w:pPr>
        <w:spacing w:after="0" w:line="360" w:lineRule="auto"/>
        <w:ind w:left="360" w:right="142" w:firstLine="774"/>
        <w:jc w:val="both"/>
        <w:rPr>
          <w:rStyle w:val="12"/>
          <w:rFonts w:eastAsia="Calibri"/>
          <w:i/>
          <w:sz w:val="28"/>
          <w:szCs w:val="28"/>
          <w:lang w:eastAsia="ru-RU"/>
        </w:rPr>
      </w:pPr>
      <w:r w:rsidRPr="000E5F9E">
        <w:rPr>
          <w:rStyle w:val="12"/>
          <w:rFonts w:eastAsia="Calibri"/>
          <w:sz w:val="28"/>
          <w:szCs w:val="28"/>
          <w:lang w:eastAsia="ru-RU"/>
        </w:rPr>
        <w:t>2.</w:t>
      </w:r>
      <w:r>
        <w:rPr>
          <w:rStyle w:val="12"/>
          <w:rFonts w:eastAsia="Calibri"/>
          <w:sz w:val="28"/>
          <w:szCs w:val="28"/>
          <w:lang w:eastAsia="ru-RU"/>
        </w:rPr>
        <w:t>1</w:t>
      </w:r>
      <w:r w:rsidRPr="000E5F9E">
        <w:rPr>
          <w:rStyle w:val="12"/>
          <w:rFonts w:eastAsia="Calibri"/>
          <w:sz w:val="28"/>
          <w:szCs w:val="28"/>
          <w:lang w:eastAsia="ru-RU"/>
        </w:rPr>
        <w:t>.</w:t>
      </w:r>
      <w:r>
        <w:rPr>
          <w:rStyle w:val="12"/>
          <w:rFonts w:eastAsia="Calibri"/>
          <w:sz w:val="28"/>
          <w:szCs w:val="28"/>
          <w:lang w:eastAsia="ru-RU"/>
        </w:rPr>
        <w:t xml:space="preserve"> </w:t>
      </w:r>
      <w:r w:rsidRPr="000E5F9E">
        <w:rPr>
          <w:rStyle w:val="12"/>
          <w:rFonts w:eastAsia="Calibri"/>
          <w:sz w:val="28"/>
          <w:szCs w:val="28"/>
          <w:lang w:eastAsia="ru-RU"/>
        </w:rPr>
        <w:t>Стилизация и т</w:t>
      </w:r>
      <w:r>
        <w:rPr>
          <w:rStyle w:val="12"/>
          <w:rFonts w:eastAsia="Calibri"/>
          <w:sz w:val="28"/>
          <w:szCs w:val="28"/>
          <w:lang w:eastAsia="ru-RU"/>
        </w:rPr>
        <w:t xml:space="preserve">рансформация природных форм; </w:t>
      </w:r>
    </w:p>
    <w:p w:rsidR="00CC4A5A" w:rsidRDefault="00CC4A5A" w:rsidP="00CC4A5A">
      <w:pPr>
        <w:spacing w:after="0" w:line="360" w:lineRule="auto"/>
        <w:ind w:left="360" w:right="142" w:firstLine="774"/>
        <w:jc w:val="both"/>
        <w:rPr>
          <w:rStyle w:val="12"/>
          <w:rFonts w:eastAsia="Calibri"/>
          <w:i/>
          <w:sz w:val="28"/>
          <w:szCs w:val="28"/>
          <w:lang w:eastAsia="ru-RU"/>
        </w:rPr>
      </w:pPr>
      <w:r>
        <w:rPr>
          <w:rStyle w:val="12"/>
          <w:rFonts w:eastAsia="Calibri"/>
          <w:sz w:val="28"/>
          <w:szCs w:val="28"/>
          <w:lang w:eastAsia="ru-RU"/>
        </w:rPr>
        <w:t>2.2. Стилизация и трансформация животного;</w:t>
      </w:r>
    </w:p>
    <w:p w:rsidR="00CC4A5A" w:rsidRDefault="00CC4A5A" w:rsidP="00CC4A5A">
      <w:pPr>
        <w:spacing w:after="0" w:line="360" w:lineRule="auto"/>
        <w:ind w:left="360" w:right="142" w:firstLine="774"/>
        <w:jc w:val="both"/>
        <w:rPr>
          <w:rStyle w:val="12"/>
          <w:rFonts w:eastAsia="Calibri"/>
          <w:i/>
          <w:sz w:val="28"/>
          <w:szCs w:val="28"/>
          <w:lang w:eastAsia="ru-RU"/>
        </w:rPr>
      </w:pPr>
      <w:r w:rsidRPr="000E5F9E">
        <w:rPr>
          <w:rStyle w:val="12"/>
          <w:rFonts w:eastAsia="Calibri"/>
          <w:sz w:val="28"/>
          <w:szCs w:val="28"/>
          <w:lang w:eastAsia="ru-RU"/>
        </w:rPr>
        <w:t>2.</w:t>
      </w:r>
      <w:r>
        <w:rPr>
          <w:rStyle w:val="12"/>
          <w:rFonts w:eastAsia="Calibri"/>
          <w:sz w:val="28"/>
          <w:szCs w:val="28"/>
          <w:lang w:eastAsia="ru-RU"/>
        </w:rPr>
        <w:t>3</w:t>
      </w:r>
      <w:r w:rsidRPr="000E5F9E">
        <w:rPr>
          <w:rStyle w:val="12"/>
          <w:rFonts w:eastAsia="Calibri"/>
          <w:sz w:val="28"/>
          <w:szCs w:val="28"/>
          <w:lang w:eastAsia="ru-RU"/>
        </w:rPr>
        <w:t>. Стилизованные формы в объектах графического дизайна</w:t>
      </w:r>
      <w:r>
        <w:rPr>
          <w:rStyle w:val="12"/>
          <w:rFonts w:eastAsia="Calibri"/>
          <w:sz w:val="28"/>
          <w:szCs w:val="28"/>
          <w:lang w:eastAsia="ru-RU"/>
        </w:rPr>
        <w:t>;</w:t>
      </w:r>
    </w:p>
    <w:p w:rsidR="00CC4A5A" w:rsidRDefault="00CC4A5A" w:rsidP="00CC4A5A">
      <w:pPr>
        <w:spacing w:after="0" w:line="360" w:lineRule="auto"/>
        <w:ind w:left="360" w:right="142" w:firstLine="774"/>
        <w:jc w:val="both"/>
        <w:rPr>
          <w:rFonts w:ascii="Times New Roman" w:hAnsi="Times New Roman"/>
          <w:i/>
          <w:color w:val="000000" w:themeColor="text1"/>
          <w:sz w:val="28"/>
        </w:rPr>
      </w:pPr>
      <w:r>
        <w:rPr>
          <w:rStyle w:val="12"/>
          <w:rFonts w:eastAsia="Calibri"/>
          <w:sz w:val="28"/>
          <w:szCs w:val="28"/>
          <w:lang w:eastAsia="ru-RU"/>
        </w:rPr>
        <w:t xml:space="preserve">2.4. </w:t>
      </w:r>
      <w:r w:rsidRPr="00A23953">
        <w:rPr>
          <w:rFonts w:ascii="Times New Roman" w:hAnsi="Times New Roman"/>
          <w:i/>
          <w:color w:val="000000" w:themeColor="text1"/>
          <w:sz w:val="28"/>
        </w:rPr>
        <w:t>Создание декоративного орнамента</w:t>
      </w:r>
      <w:r>
        <w:rPr>
          <w:rFonts w:ascii="Times New Roman" w:hAnsi="Times New Roman"/>
          <w:i/>
          <w:color w:val="000000" w:themeColor="text1"/>
          <w:sz w:val="28"/>
        </w:rPr>
        <w:t>;</w:t>
      </w:r>
    </w:p>
    <w:p w:rsidR="00CC4A5A" w:rsidRDefault="00CC4A5A" w:rsidP="00CC4A5A">
      <w:pPr>
        <w:spacing w:after="0" w:line="360" w:lineRule="auto"/>
        <w:ind w:left="360" w:right="142" w:firstLine="774"/>
        <w:jc w:val="both"/>
        <w:rPr>
          <w:rStyle w:val="12"/>
          <w:rFonts w:eastAsia="Calibri"/>
          <w:i/>
          <w:sz w:val="28"/>
          <w:szCs w:val="28"/>
          <w:lang w:eastAsia="ru-RU"/>
        </w:rPr>
      </w:pPr>
      <w:r>
        <w:rPr>
          <w:rStyle w:val="12"/>
          <w:rFonts w:eastAsia="Calibri"/>
          <w:sz w:val="28"/>
          <w:szCs w:val="28"/>
          <w:lang w:eastAsia="ru-RU"/>
        </w:rPr>
        <w:t>2.5.</w:t>
      </w:r>
      <w:r w:rsidRPr="00A23953">
        <w:rPr>
          <w:color w:val="000000" w:themeColor="text1"/>
        </w:rPr>
        <w:t xml:space="preserve"> </w:t>
      </w:r>
      <w:r w:rsidRPr="00A23953">
        <w:rPr>
          <w:rFonts w:ascii="Times New Roman" w:hAnsi="Times New Roman"/>
          <w:i/>
          <w:sz w:val="28"/>
          <w:szCs w:val="28"/>
          <w:shd w:val="clear" w:color="auto" w:fill="FFFFFF"/>
          <w:lang w:eastAsia="ru-RU"/>
        </w:rPr>
        <w:t>Декоративный орнамент в объектах графического дизайна</w:t>
      </w:r>
      <w:r>
        <w:rPr>
          <w:rFonts w:ascii="Times New Roman" w:hAnsi="Times New Roman"/>
          <w:i/>
          <w:sz w:val="28"/>
          <w:szCs w:val="28"/>
          <w:shd w:val="clear" w:color="auto" w:fill="FFFFFF"/>
          <w:lang w:eastAsia="ru-RU"/>
        </w:rPr>
        <w:t>.</w:t>
      </w:r>
    </w:p>
    <w:p w:rsidR="00CC4A5A" w:rsidRPr="002A0069" w:rsidRDefault="00CC4A5A" w:rsidP="00CC4A5A">
      <w:pPr>
        <w:spacing w:after="0" w:line="360" w:lineRule="auto"/>
        <w:ind w:left="360" w:right="142" w:firstLine="774"/>
        <w:jc w:val="both"/>
        <w:rPr>
          <w:rStyle w:val="12"/>
          <w:rFonts w:eastAsia="Calibri"/>
          <w:i/>
          <w:sz w:val="28"/>
          <w:szCs w:val="28"/>
          <w:lang w:eastAsia="ru-RU"/>
        </w:rPr>
      </w:pPr>
      <w:r w:rsidRPr="002A0069">
        <w:rPr>
          <w:rStyle w:val="12"/>
          <w:rFonts w:eastAsia="Calibri"/>
          <w:sz w:val="28"/>
          <w:szCs w:val="28"/>
          <w:lang w:eastAsia="ru-RU"/>
        </w:rPr>
        <w:t>Раздел 3. ШРИФТОВАЯ ГРАФИКА:</w:t>
      </w:r>
    </w:p>
    <w:p w:rsidR="00CC4A5A" w:rsidRDefault="00CC4A5A" w:rsidP="00CC4A5A">
      <w:pPr>
        <w:spacing w:after="0" w:line="360" w:lineRule="auto"/>
        <w:ind w:left="360" w:right="142" w:firstLine="774"/>
        <w:jc w:val="both"/>
        <w:rPr>
          <w:rStyle w:val="12"/>
          <w:rFonts w:eastAsia="Calibri"/>
          <w:i/>
          <w:sz w:val="28"/>
          <w:szCs w:val="28"/>
          <w:lang w:eastAsia="ru-RU"/>
        </w:rPr>
      </w:pPr>
      <w:r w:rsidRPr="002A0069">
        <w:rPr>
          <w:rStyle w:val="12"/>
          <w:rFonts w:eastAsia="Calibri"/>
          <w:sz w:val="28"/>
          <w:szCs w:val="28"/>
          <w:lang w:eastAsia="ru-RU"/>
        </w:rPr>
        <w:t>3.1. Классификация шрифтов</w:t>
      </w:r>
      <w:r>
        <w:rPr>
          <w:rStyle w:val="12"/>
          <w:rFonts w:eastAsia="Calibri"/>
          <w:sz w:val="28"/>
          <w:szCs w:val="28"/>
          <w:lang w:eastAsia="ru-RU"/>
        </w:rPr>
        <w:t>.</w:t>
      </w:r>
      <w:r w:rsidRPr="002A0069">
        <w:rPr>
          <w:rStyle w:val="12"/>
          <w:rFonts w:eastAsia="Calibri"/>
          <w:sz w:val="28"/>
          <w:szCs w:val="28"/>
          <w:lang w:eastAsia="ru-RU"/>
        </w:rPr>
        <w:t xml:space="preserve"> </w:t>
      </w:r>
    </w:p>
    <w:p w:rsidR="00CC4A5A" w:rsidRDefault="00CC4A5A" w:rsidP="00CC4A5A">
      <w:pPr>
        <w:spacing w:after="0" w:line="360" w:lineRule="auto"/>
        <w:ind w:left="360" w:right="142" w:firstLine="774"/>
        <w:jc w:val="both"/>
        <w:rPr>
          <w:rStyle w:val="12"/>
          <w:rFonts w:eastAsia="Calibri"/>
          <w:i/>
          <w:sz w:val="28"/>
          <w:szCs w:val="28"/>
          <w:lang w:eastAsia="ru-RU"/>
        </w:rPr>
      </w:pPr>
      <w:r w:rsidRPr="002A0069">
        <w:rPr>
          <w:rStyle w:val="12"/>
          <w:rFonts w:eastAsia="Calibri"/>
          <w:sz w:val="28"/>
          <w:szCs w:val="28"/>
          <w:lang w:eastAsia="ru-RU"/>
        </w:rPr>
        <w:t>3.2. Виды шрифтовой композиции</w:t>
      </w:r>
      <w:r>
        <w:rPr>
          <w:rStyle w:val="12"/>
          <w:rFonts w:eastAsia="Calibri"/>
          <w:sz w:val="28"/>
          <w:szCs w:val="28"/>
          <w:lang w:eastAsia="ru-RU"/>
        </w:rPr>
        <w:t>.</w:t>
      </w:r>
      <w:r w:rsidRPr="002A0069">
        <w:rPr>
          <w:rStyle w:val="12"/>
          <w:rFonts w:eastAsia="Calibri"/>
          <w:sz w:val="28"/>
          <w:szCs w:val="28"/>
          <w:lang w:eastAsia="ru-RU"/>
        </w:rPr>
        <w:t xml:space="preserve"> </w:t>
      </w:r>
    </w:p>
    <w:p w:rsidR="00CC4A5A" w:rsidRDefault="00CC4A5A" w:rsidP="00CC4A5A">
      <w:pPr>
        <w:spacing w:after="0" w:line="360" w:lineRule="auto"/>
        <w:ind w:left="360" w:right="142" w:firstLine="774"/>
        <w:jc w:val="both"/>
        <w:rPr>
          <w:rStyle w:val="12"/>
          <w:rFonts w:eastAsia="Calibri"/>
          <w:i/>
          <w:sz w:val="28"/>
          <w:szCs w:val="28"/>
          <w:lang w:eastAsia="ru-RU"/>
        </w:rPr>
      </w:pPr>
      <w:r w:rsidRPr="002A0069">
        <w:rPr>
          <w:rStyle w:val="12"/>
          <w:rFonts w:eastAsia="Calibri"/>
          <w:sz w:val="28"/>
          <w:szCs w:val="28"/>
          <w:lang w:eastAsia="ru-RU"/>
        </w:rPr>
        <w:t>3.3. Компьютерные технол</w:t>
      </w:r>
      <w:r>
        <w:rPr>
          <w:rStyle w:val="12"/>
          <w:rFonts w:eastAsia="Calibri"/>
          <w:sz w:val="28"/>
          <w:szCs w:val="28"/>
          <w:lang w:eastAsia="ru-RU"/>
        </w:rPr>
        <w:t>огии создания шрифтовой графики;</w:t>
      </w:r>
    </w:p>
    <w:p w:rsidR="00CC4A5A" w:rsidRDefault="00CC4A5A" w:rsidP="00CC4A5A">
      <w:pPr>
        <w:spacing w:after="0" w:line="360" w:lineRule="auto"/>
        <w:ind w:left="360" w:right="142" w:firstLine="774"/>
        <w:jc w:val="both"/>
        <w:rPr>
          <w:rStyle w:val="12"/>
          <w:rFonts w:eastAsia="Calibri"/>
          <w:i/>
          <w:sz w:val="28"/>
          <w:szCs w:val="28"/>
          <w:lang w:eastAsia="ru-RU"/>
        </w:rPr>
      </w:pPr>
      <w:r>
        <w:rPr>
          <w:rStyle w:val="12"/>
          <w:rFonts w:eastAsia="Calibri"/>
          <w:sz w:val="28"/>
          <w:szCs w:val="28"/>
          <w:lang w:eastAsia="ru-RU"/>
        </w:rPr>
        <w:t>3.4. Слово-образ</w:t>
      </w:r>
      <w:r w:rsidRPr="002A0069">
        <w:rPr>
          <w:rStyle w:val="12"/>
          <w:rFonts w:eastAsia="Calibri"/>
          <w:sz w:val="28"/>
          <w:szCs w:val="28"/>
          <w:lang w:eastAsia="ru-RU"/>
        </w:rPr>
        <w:t xml:space="preserve"> </w:t>
      </w:r>
    </w:p>
    <w:p w:rsidR="00CC4A5A" w:rsidRPr="002A0069" w:rsidRDefault="00CC4A5A" w:rsidP="00CC4A5A">
      <w:pPr>
        <w:spacing w:after="0" w:line="360" w:lineRule="auto"/>
        <w:ind w:left="360" w:right="142" w:firstLine="774"/>
        <w:jc w:val="both"/>
        <w:rPr>
          <w:rStyle w:val="12"/>
          <w:rFonts w:eastAsia="Calibri"/>
          <w:i/>
          <w:sz w:val="28"/>
          <w:szCs w:val="28"/>
          <w:lang w:eastAsia="ru-RU"/>
        </w:rPr>
      </w:pPr>
      <w:r>
        <w:rPr>
          <w:rStyle w:val="12"/>
          <w:rFonts w:eastAsia="Calibri"/>
          <w:sz w:val="28"/>
          <w:szCs w:val="28"/>
          <w:lang w:eastAsia="ru-RU"/>
        </w:rPr>
        <w:t>3.5</w:t>
      </w:r>
      <w:r w:rsidRPr="002A0069">
        <w:rPr>
          <w:rStyle w:val="12"/>
          <w:rFonts w:eastAsia="Calibri"/>
          <w:sz w:val="28"/>
          <w:szCs w:val="28"/>
          <w:lang w:eastAsia="ru-RU"/>
        </w:rPr>
        <w:t>. Шрифтовые композиции в объектах графического дизайна</w:t>
      </w:r>
      <w:r>
        <w:rPr>
          <w:rStyle w:val="12"/>
          <w:rFonts w:eastAsia="Calibri"/>
          <w:sz w:val="28"/>
          <w:szCs w:val="28"/>
          <w:lang w:eastAsia="ru-RU"/>
        </w:rPr>
        <w:t>.</w:t>
      </w:r>
    </w:p>
    <w:p w:rsidR="00CC4A5A" w:rsidRPr="002A0069" w:rsidRDefault="00CC4A5A" w:rsidP="00CC4A5A">
      <w:pPr>
        <w:spacing w:after="0" w:line="360" w:lineRule="auto"/>
        <w:ind w:left="360" w:right="142" w:firstLine="774"/>
        <w:jc w:val="both"/>
        <w:rPr>
          <w:rStyle w:val="12"/>
          <w:rFonts w:eastAsia="Calibri"/>
          <w:sz w:val="28"/>
          <w:szCs w:val="28"/>
          <w:lang w:eastAsia="ru-RU"/>
        </w:rPr>
      </w:pPr>
      <w:r w:rsidRPr="002A0069">
        <w:rPr>
          <w:rStyle w:val="12"/>
          <w:rFonts w:eastAsia="Calibri"/>
          <w:sz w:val="28"/>
          <w:szCs w:val="28"/>
          <w:lang w:eastAsia="ru-RU"/>
        </w:rPr>
        <w:t>Раздел 4. НОСИТЕЛИ ШРИФТОВОЙ КУЛЬТУРЫ:</w:t>
      </w:r>
    </w:p>
    <w:p w:rsidR="00CC4A5A" w:rsidRDefault="00CC4A5A" w:rsidP="00CC4A5A">
      <w:pPr>
        <w:spacing w:after="0" w:line="360" w:lineRule="auto"/>
        <w:ind w:left="360" w:right="142" w:firstLine="774"/>
        <w:jc w:val="both"/>
        <w:rPr>
          <w:rStyle w:val="12"/>
          <w:rFonts w:eastAsia="Calibri"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4.1</w:t>
      </w:r>
      <w:r w:rsidRPr="003266A4">
        <w:rPr>
          <w:rFonts w:ascii="Times New Roman" w:hAnsi="Times New Roman"/>
          <w:i/>
          <w:color w:val="000000"/>
          <w:sz w:val="28"/>
          <w:szCs w:val="28"/>
        </w:rPr>
        <w:t xml:space="preserve"> Книга и книжный дизайн</w:t>
      </w:r>
      <w:r w:rsidRPr="003266A4">
        <w:rPr>
          <w:rStyle w:val="12"/>
          <w:rFonts w:eastAsia="Calibri"/>
          <w:sz w:val="28"/>
          <w:szCs w:val="28"/>
          <w:lang w:eastAsia="ru-RU"/>
        </w:rPr>
        <w:t>:</w:t>
      </w:r>
    </w:p>
    <w:p w:rsidR="00CC4A5A" w:rsidRDefault="00CC4A5A" w:rsidP="00CC4A5A">
      <w:pPr>
        <w:spacing w:after="0" w:line="360" w:lineRule="auto"/>
        <w:ind w:left="360" w:right="142" w:firstLine="774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3266A4">
        <w:rPr>
          <w:rStyle w:val="12"/>
          <w:rFonts w:eastAsia="Calibri"/>
          <w:sz w:val="28"/>
          <w:szCs w:val="28"/>
          <w:lang w:eastAsia="ru-RU"/>
        </w:rPr>
        <w:t>4.</w:t>
      </w:r>
      <w:r>
        <w:rPr>
          <w:rStyle w:val="12"/>
          <w:rFonts w:eastAsia="Calibri"/>
          <w:sz w:val="28"/>
          <w:szCs w:val="28"/>
          <w:lang w:eastAsia="ru-RU"/>
        </w:rPr>
        <w:t>1.1.</w:t>
      </w:r>
      <w:r w:rsidRPr="003266A4">
        <w:rPr>
          <w:rStyle w:val="12"/>
          <w:rFonts w:eastAsia="Calibri"/>
          <w:sz w:val="28"/>
          <w:szCs w:val="28"/>
          <w:lang w:eastAsia="ru-RU"/>
        </w:rPr>
        <w:t xml:space="preserve"> </w:t>
      </w:r>
      <w:r w:rsidRPr="003266A4">
        <w:rPr>
          <w:rFonts w:ascii="Times New Roman" w:hAnsi="Times New Roman"/>
          <w:i/>
          <w:color w:val="000000"/>
          <w:sz w:val="28"/>
          <w:szCs w:val="28"/>
        </w:rPr>
        <w:t>Изобразительная структура книги</w:t>
      </w:r>
      <w:r>
        <w:rPr>
          <w:rFonts w:ascii="Times New Roman" w:hAnsi="Times New Roman"/>
          <w:i/>
          <w:color w:val="000000"/>
          <w:sz w:val="28"/>
          <w:szCs w:val="28"/>
        </w:rPr>
        <w:t>;</w:t>
      </w:r>
    </w:p>
    <w:p w:rsidR="00CC4A5A" w:rsidRDefault="00CC4A5A" w:rsidP="00CC4A5A">
      <w:pPr>
        <w:spacing w:after="0" w:line="360" w:lineRule="auto"/>
        <w:ind w:left="360" w:right="142" w:firstLine="774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3266A4">
        <w:rPr>
          <w:rFonts w:ascii="Times New Roman" w:hAnsi="Times New Roman"/>
          <w:i/>
          <w:color w:val="000000"/>
          <w:sz w:val="28"/>
          <w:szCs w:val="28"/>
        </w:rPr>
        <w:t>4.</w:t>
      </w:r>
      <w:r>
        <w:rPr>
          <w:rFonts w:ascii="Times New Roman" w:hAnsi="Times New Roman"/>
          <w:i/>
          <w:color w:val="000000"/>
          <w:sz w:val="28"/>
          <w:szCs w:val="28"/>
        </w:rPr>
        <w:t>1.2.</w:t>
      </w:r>
      <w:r w:rsidRPr="003266A4">
        <w:rPr>
          <w:rFonts w:ascii="Times New Roman" w:hAnsi="Times New Roman"/>
          <w:i/>
          <w:color w:val="000000"/>
          <w:sz w:val="28"/>
          <w:szCs w:val="28"/>
        </w:rPr>
        <w:t xml:space="preserve"> Художественно-графическое решение элементов книги</w:t>
      </w:r>
      <w:r>
        <w:rPr>
          <w:rFonts w:ascii="Times New Roman" w:hAnsi="Times New Roman"/>
          <w:i/>
          <w:color w:val="000000"/>
          <w:sz w:val="28"/>
          <w:szCs w:val="28"/>
        </w:rPr>
        <w:t>;</w:t>
      </w:r>
    </w:p>
    <w:p w:rsidR="00CC4A5A" w:rsidRDefault="00CC4A5A" w:rsidP="00CC4A5A">
      <w:pPr>
        <w:spacing w:after="0" w:line="360" w:lineRule="auto"/>
        <w:ind w:left="360" w:right="142" w:firstLine="774"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4.1.3.</w:t>
      </w:r>
      <w:r w:rsidRPr="00F04781">
        <w:rPr>
          <w:color w:val="000000" w:themeColor="text1"/>
        </w:rPr>
        <w:t xml:space="preserve"> </w:t>
      </w:r>
      <w:r w:rsidRPr="00F04781">
        <w:rPr>
          <w:rFonts w:ascii="Times New Roman" w:hAnsi="Times New Roman"/>
          <w:i/>
          <w:color w:val="000000" w:themeColor="text1"/>
          <w:sz w:val="28"/>
        </w:rPr>
        <w:t>Художественно-графическое решение иллюстраций;</w:t>
      </w:r>
    </w:p>
    <w:p w:rsidR="00CC4A5A" w:rsidRPr="00DC6A67" w:rsidRDefault="00CC4A5A" w:rsidP="00CC4A5A">
      <w:pPr>
        <w:spacing w:after="0" w:line="360" w:lineRule="auto"/>
        <w:ind w:left="360" w:right="142" w:firstLine="774"/>
        <w:jc w:val="both"/>
        <w:rPr>
          <w:rStyle w:val="12"/>
          <w:rFonts w:eastAsia="Calibri"/>
          <w:i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4.1.4.</w:t>
      </w:r>
      <w:r w:rsidRPr="003266A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3266A4">
        <w:rPr>
          <w:rFonts w:ascii="Times New Roman" w:hAnsi="Times New Roman"/>
          <w:i/>
          <w:sz w:val="28"/>
          <w:szCs w:val="28"/>
        </w:rPr>
        <w:t>Стилевое единство изображения и текста.</w:t>
      </w:r>
    </w:p>
    <w:p w:rsidR="00CC4A5A" w:rsidRPr="00523883" w:rsidRDefault="00CC4A5A" w:rsidP="00CC4A5A">
      <w:pPr>
        <w:spacing w:after="0" w:line="360" w:lineRule="auto"/>
        <w:ind w:left="360" w:right="142" w:firstLine="774"/>
        <w:rPr>
          <w:rFonts w:ascii="Times New Roman" w:hAnsi="Times New Roman"/>
          <w:i/>
          <w:color w:val="000000"/>
          <w:sz w:val="28"/>
          <w:szCs w:val="28"/>
        </w:rPr>
      </w:pPr>
      <w:r w:rsidRPr="00523883">
        <w:rPr>
          <w:rFonts w:ascii="Times New Roman" w:hAnsi="Times New Roman"/>
          <w:i/>
          <w:color w:val="000000"/>
          <w:sz w:val="28"/>
          <w:szCs w:val="28"/>
        </w:rPr>
        <w:t>5.</w:t>
      </w:r>
      <w:r w:rsidRPr="00523883">
        <w:rPr>
          <w:rFonts w:ascii="Times New Roman" w:hAnsi="Times New Roman"/>
          <w:i/>
          <w:sz w:val="28"/>
          <w:szCs w:val="28"/>
        </w:rPr>
        <w:t>3. Иллюстрация в печатной рекламе.</w:t>
      </w:r>
    </w:p>
    <w:p w:rsidR="00CC4A5A" w:rsidRPr="00523883" w:rsidRDefault="00CC4A5A" w:rsidP="00CC4A5A">
      <w:pPr>
        <w:spacing w:after="0" w:line="360" w:lineRule="auto"/>
        <w:ind w:left="360" w:right="142" w:firstLine="774"/>
        <w:jc w:val="both"/>
        <w:rPr>
          <w:rFonts w:ascii="Times New Roman" w:hAnsi="Times New Roman"/>
          <w:sz w:val="28"/>
          <w:szCs w:val="28"/>
        </w:rPr>
      </w:pPr>
      <w:r w:rsidRPr="00523883">
        <w:rPr>
          <w:rFonts w:ascii="Times New Roman" w:hAnsi="Times New Roman"/>
          <w:b/>
          <w:sz w:val="28"/>
          <w:szCs w:val="28"/>
        </w:rPr>
        <w:t>Раздел 6.</w:t>
      </w:r>
      <w:r w:rsidRPr="00523883">
        <w:rPr>
          <w:rFonts w:ascii="Times New Roman" w:hAnsi="Times New Roman"/>
          <w:i/>
          <w:sz w:val="28"/>
          <w:szCs w:val="28"/>
        </w:rPr>
        <w:t xml:space="preserve"> </w:t>
      </w:r>
      <w:r w:rsidRPr="00523883">
        <w:rPr>
          <w:rFonts w:ascii="Times New Roman" w:hAnsi="Times New Roman"/>
          <w:sz w:val="28"/>
          <w:szCs w:val="28"/>
        </w:rPr>
        <w:t>ДИЗАЙН УПАКОВКИ</w:t>
      </w:r>
    </w:p>
    <w:p w:rsidR="00CC4A5A" w:rsidRPr="00523883" w:rsidRDefault="00CC4A5A" w:rsidP="00CC4A5A">
      <w:pPr>
        <w:spacing w:after="0" w:line="360" w:lineRule="auto"/>
        <w:ind w:left="360" w:right="142" w:firstLine="774"/>
        <w:jc w:val="both"/>
        <w:rPr>
          <w:rFonts w:ascii="Times New Roman" w:hAnsi="Times New Roman"/>
          <w:sz w:val="28"/>
          <w:szCs w:val="28"/>
        </w:rPr>
      </w:pPr>
      <w:r w:rsidRPr="00523883">
        <w:rPr>
          <w:rFonts w:ascii="Times New Roman" w:hAnsi="Times New Roman"/>
          <w:sz w:val="28"/>
          <w:szCs w:val="28"/>
        </w:rPr>
        <w:lastRenderedPageBreak/>
        <w:t>6.</w:t>
      </w:r>
      <w:r w:rsidRPr="00523883">
        <w:rPr>
          <w:rFonts w:ascii="Times New Roman" w:hAnsi="Times New Roman"/>
          <w:i/>
          <w:color w:val="000000" w:themeColor="text1"/>
          <w:sz w:val="28"/>
        </w:rPr>
        <w:t>1. Особенности проектирования и конструирования упаковки;</w:t>
      </w:r>
    </w:p>
    <w:p w:rsidR="00CC4A5A" w:rsidRPr="00523883" w:rsidRDefault="00CC4A5A" w:rsidP="00CC4A5A">
      <w:pPr>
        <w:pStyle w:val="ac"/>
        <w:spacing w:line="360" w:lineRule="auto"/>
        <w:ind w:left="360" w:right="142" w:firstLine="774"/>
        <w:jc w:val="both"/>
        <w:rPr>
          <w:rStyle w:val="12"/>
          <w:rFonts w:eastAsia="Calibri"/>
          <w:i/>
          <w:sz w:val="28"/>
          <w:szCs w:val="28"/>
          <w:lang w:eastAsia="ru-RU"/>
        </w:rPr>
      </w:pPr>
      <w:r w:rsidRPr="00523883">
        <w:rPr>
          <w:rStyle w:val="12"/>
          <w:rFonts w:eastAsia="Calibri"/>
          <w:sz w:val="28"/>
          <w:szCs w:val="28"/>
          <w:lang w:eastAsia="ru-RU"/>
        </w:rPr>
        <w:t>6.2. Художественно-графическое решение этикетки;</w:t>
      </w:r>
    </w:p>
    <w:p w:rsidR="00CC4A5A" w:rsidRPr="00523883" w:rsidRDefault="00CC4A5A" w:rsidP="00CC4A5A">
      <w:pPr>
        <w:pStyle w:val="ac"/>
        <w:spacing w:line="360" w:lineRule="auto"/>
        <w:ind w:left="360" w:right="142" w:firstLine="774"/>
        <w:jc w:val="both"/>
        <w:rPr>
          <w:rStyle w:val="12"/>
          <w:rFonts w:eastAsia="Calibri"/>
          <w:i/>
          <w:sz w:val="28"/>
          <w:szCs w:val="28"/>
          <w:lang w:eastAsia="ru-RU"/>
        </w:rPr>
      </w:pPr>
      <w:r w:rsidRPr="00523883">
        <w:rPr>
          <w:rStyle w:val="12"/>
          <w:rFonts w:eastAsia="Calibri"/>
          <w:sz w:val="28"/>
          <w:szCs w:val="28"/>
          <w:lang w:eastAsia="ru-RU"/>
        </w:rPr>
        <w:t>6.3. Стилевое единство изображения и текста на этикетке;</w:t>
      </w:r>
    </w:p>
    <w:p w:rsidR="00CC4A5A" w:rsidRPr="00523883" w:rsidRDefault="00CC4A5A" w:rsidP="00CC4A5A">
      <w:pPr>
        <w:pStyle w:val="ac"/>
        <w:spacing w:line="360" w:lineRule="auto"/>
        <w:ind w:left="360" w:right="142" w:firstLine="774"/>
        <w:jc w:val="both"/>
        <w:rPr>
          <w:rStyle w:val="12"/>
          <w:rFonts w:eastAsia="Calibri"/>
          <w:i/>
          <w:sz w:val="28"/>
          <w:szCs w:val="28"/>
          <w:lang w:eastAsia="ru-RU"/>
        </w:rPr>
      </w:pPr>
      <w:r w:rsidRPr="00523883">
        <w:rPr>
          <w:rStyle w:val="12"/>
          <w:rFonts w:eastAsia="Calibri"/>
          <w:sz w:val="28"/>
          <w:szCs w:val="28"/>
          <w:lang w:eastAsia="ru-RU"/>
        </w:rPr>
        <w:t>6.4. Художественно-графическое решение упаковки.</w:t>
      </w:r>
    </w:p>
    <w:p w:rsidR="00CC4A5A" w:rsidRPr="00523883" w:rsidRDefault="00CC4A5A" w:rsidP="00CC4A5A">
      <w:pPr>
        <w:spacing w:after="0" w:line="360" w:lineRule="auto"/>
        <w:ind w:left="360" w:right="142" w:firstLine="774"/>
        <w:jc w:val="both"/>
        <w:rPr>
          <w:rFonts w:ascii="Times New Roman" w:hAnsi="Times New Roman"/>
          <w:sz w:val="28"/>
          <w:szCs w:val="28"/>
        </w:rPr>
      </w:pPr>
      <w:r w:rsidRPr="00523883">
        <w:rPr>
          <w:rFonts w:ascii="Times New Roman" w:hAnsi="Times New Roman"/>
          <w:sz w:val="28"/>
          <w:szCs w:val="28"/>
        </w:rPr>
        <w:t xml:space="preserve">Графический дизайн объемом </w:t>
      </w:r>
      <w:r w:rsidRPr="00523883">
        <w:rPr>
          <w:rFonts w:ascii="Times New Roman" w:hAnsi="Times New Roman"/>
          <w:color w:val="000000"/>
          <w:sz w:val="28"/>
          <w:szCs w:val="28"/>
        </w:rPr>
        <w:t>132 часа</w:t>
      </w:r>
      <w:r w:rsidRPr="00523883">
        <w:rPr>
          <w:rFonts w:ascii="Times New Roman" w:hAnsi="Times New Roman"/>
          <w:sz w:val="28"/>
          <w:szCs w:val="28"/>
        </w:rPr>
        <w:t xml:space="preserve">, изучается в течение 1 года: </w:t>
      </w:r>
    </w:p>
    <w:p w:rsidR="00CC4A5A" w:rsidRPr="00523883" w:rsidRDefault="00CC4A5A" w:rsidP="00CC4A5A">
      <w:pPr>
        <w:spacing w:after="0" w:line="360" w:lineRule="auto"/>
        <w:ind w:left="360" w:right="142" w:firstLine="774"/>
        <w:jc w:val="both"/>
        <w:rPr>
          <w:rFonts w:ascii="Times New Roman" w:hAnsi="Times New Roman"/>
          <w:i/>
          <w:sz w:val="28"/>
          <w:szCs w:val="28"/>
        </w:rPr>
      </w:pPr>
      <w:r w:rsidRPr="00523883">
        <w:rPr>
          <w:rFonts w:ascii="Times New Roman" w:hAnsi="Times New Roman"/>
          <w:sz w:val="28"/>
          <w:szCs w:val="28"/>
        </w:rPr>
        <w:t xml:space="preserve">1 полугодие </w:t>
      </w:r>
      <w:r w:rsidRPr="00523883">
        <w:rPr>
          <w:rFonts w:ascii="Times New Roman" w:hAnsi="Times New Roman"/>
          <w:i/>
          <w:sz w:val="28"/>
          <w:szCs w:val="28"/>
        </w:rPr>
        <w:t xml:space="preserve">– 16 недель – 64 часа (ауд.); </w:t>
      </w:r>
      <w:r w:rsidRPr="00523883">
        <w:rPr>
          <w:rFonts w:ascii="Times New Roman" w:hAnsi="Times New Roman"/>
          <w:sz w:val="28"/>
          <w:szCs w:val="28"/>
        </w:rPr>
        <w:t xml:space="preserve">2 полугодие </w:t>
      </w:r>
      <w:r w:rsidRPr="00523883">
        <w:rPr>
          <w:rFonts w:ascii="Times New Roman" w:hAnsi="Times New Roman"/>
          <w:i/>
          <w:sz w:val="28"/>
          <w:szCs w:val="28"/>
        </w:rPr>
        <w:t xml:space="preserve">– 17 недель – </w:t>
      </w:r>
    </w:p>
    <w:p w:rsidR="00CC4A5A" w:rsidRPr="00523883" w:rsidRDefault="00CC4A5A" w:rsidP="00CC4A5A">
      <w:pPr>
        <w:spacing w:after="0" w:line="360" w:lineRule="auto"/>
        <w:ind w:left="360" w:right="142" w:firstLine="774"/>
        <w:jc w:val="both"/>
        <w:rPr>
          <w:rFonts w:ascii="Times New Roman" w:hAnsi="Times New Roman"/>
          <w:sz w:val="28"/>
          <w:szCs w:val="28"/>
        </w:rPr>
      </w:pPr>
      <w:r w:rsidRPr="00523883">
        <w:rPr>
          <w:rFonts w:ascii="Times New Roman" w:hAnsi="Times New Roman"/>
          <w:i/>
          <w:sz w:val="28"/>
          <w:szCs w:val="28"/>
        </w:rPr>
        <w:t>68 часов (ауд.).</w:t>
      </w:r>
      <w:r w:rsidRPr="00523883">
        <w:rPr>
          <w:rFonts w:ascii="Times New Roman" w:hAnsi="Times New Roman"/>
          <w:sz w:val="28"/>
          <w:szCs w:val="28"/>
        </w:rPr>
        <w:t xml:space="preserve"> Итого: 132 часа, 33 недели.</w:t>
      </w:r>
      <w:r w:rsidRPr="00523883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CC4A5A" w:rsidRDefault="00CC4A5A" w:rsidP="00CC4A5A">
      <w:pPr>
        <w:spacing w:after="0" w:line="360" w:lineRule="auto"/>
        <w:ind w:right="142"/>
        <w:rPr>
          <w:rFonts w:ascii="Times New Roman" w:hAnsi="Times New Roman"/>
          <w:b/>
          <w:sz w:val="28"/>
          <w:szCs w:val="28"/>
        </w:rPr>
      </w:pPr>
    </w:p>
    <w:p w:rsidR="00CC4A5A" w:rsidRPr="003D75CA" w:rsidRDefault="00CC4A5A" w:rsidP="00CC4A5A">
      <w:pPr>
        <w:spacing w:after="0" w:line="360" w:lineRule="auto"/>
        <w:ind w:left="357" w:right="142" w:hanging="215"/>
        <w:jc w:val="center"/>
        <w:rPr>
          <w:rFonts w:ascii="Times New Roman" w:hAnsi="Times New Roman"/>
          <w:b/>
          <w:sz w:val="28"/>
          <w:szCs w:val="28"/>
        </w:rPr>
      </w:pPr>
      <w:r w:rsidRPr="003D75CA">
        <w:rPr>
          <w:rFonts w:ascii="Times New Roman" w:hAnsi="Times New Roman"/>
          <w:b/>
          <w:sz w:val="28"/>
          <w:szCs w:val="28"/>
        </w:rPr>
        <w:t>УЧЕБНО-ТЕМАТИЧЕСКИЙ ПЛАН</w:t>
      </w:r>
    </w:p>
    <w:p w:rsidR="00CC4A5A" w:rsidRPr="00AF1387" w:rsidRDefault="00CC4A5A" w:rsidP="00CC4A5A">
      <w:pPr>
        <w:spacing w:after="0" w:line="360" w:lineRule="auto"/>
        <w:ind w:left="357" w:right="142" w:hanging="21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 полугодие</w:t>
      </w:r>
    </w:p>
    <w:tbl>
      <w:tblPr>
        <w:tblW w:w="9923" w:type="dxa"/>
        <w:tblInd w:w="250" w:type="dxa"/>
        <w:tblLayout w:type="fixed"/>
        <w:tblLook w:val="0000"/>
      </w:tblPr>
      <w:tblGrid>
        <w:gridCol w:w="852"/>
        <w:gridCol w:w="5367"/>
        <w:gridCol w:w="8"/>
        <w:gridCol w:w="10"/>
        <w:gridCol w:w="2126"/>
        <w:gridCol w:w="1560"/>
      </w:tblGrid>
      <w:tr w:rsidR="00CC4A5A" w:rsidRPr="000B51F0" w:rsidTr="004767C0">
        <w:trPr>
          <w:trHeight w:val="67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:rsidR="00CC4A5A" w:rsidRPr="00DF0B17" w:rsidRDefault="00CC4A5A" w:rsidP="004767C0">
            <w:pPr>
              <w:snapToGrid w:val="0"/>
              <w:spacing w:line="240" w:lineRule="auto"/>
              <w:ind w:left="360" w:right="142" w:hanging="21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0B17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:rsidR="00CC4A5A" w:rsidRPr="00DF0B17" w:rsidRDefault="00CC4A5A" w:rsidP="004767C0">
            <w:pPr>
              <w:snapToGrid w:val="0"/>
              <w:spacing w:line="240" w:lineRule="auto"/>
              <w:ind w:left="167" w:right="142" w:hanging="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0B17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раздела, темы</w:t>
            </w:r>
          </w:p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:rsidR="00CC4A5A" w:rsidRPr="00DF0B17" w:rsidRDefault="00CC4A5A" w:rsidP="004767C0">
            <w:pPr>
              <w:snapToGrid w:val="0"/>
              <w:spacing w:line="240" w:lineRule="auto"/>
              <w:ind w:left="42" w:righ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Формат графики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CC4A5A" w:rsidRPr="00DF0B17" w:rsidRDefault="00CC4A5A" w:rsidP="004767C0">
            <w:pPr>
              <w:snapToGrid w:val="0"/>
              <w:spacing w:line="240" w:lineRule="auto"/>
              <w:ind w:right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CC4A5A" w:rsidRPr="000B51F0" w:rsidTr="004767C0">
        <w:trPr>
          <w:trHeight w:val="42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 w:themeFill="text2" w:themeFillTint="66"/>
          </w:tcPr>
          <w:p w:rsidR="00CC4A5A" w:rsidRPr="000B51F0" w:rsidRDefault="00CC4A5A" w:rsidP="004767C0">
            <w:pPr>
              <w:spacing w:after="0" w:line="240" w:lineRule="auto"/>
              <w:ind w:left="360" w:right="142" w:hanging="21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 w:themeFill="text2" w:themeFillTint="66"/>
            <w:vAlign w:val="center"/>
          </w:tcPr>
          <w:p w:rsidR="00CC4A5A" w:rsidRPr="00DC6A67" w:rsidRDefault="00CC4A5A" w:rsidP="004767C0">
            <w:pPr>
              <w:pStyle w:val="31"/>
              <w:shd w:val="clear" w:color="auto" w:fill="auto"/>
              <w:spacing w:after="0" w:line="240" w:lineRule="auto"/>
              <w:ind w:left="167" w:right="142" w:hanging="25"/>
              <w:jc w:val="left"/>
              <w:rPr>
                <w:b/>
                <w:color w:val="FFFFFF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b/>
                <w:color w:val="FFFFFF"/>
                <w:sz w:val="28"/>
                <w:szCs w:val="28"/>
              </w:rPr>
              <w:t xml:space="preserve">РАЗДЕЛ 1. </w:t>
            </w:r>
            <w:r w:rsidRPr="00DC6A67">
              <w:rPr>
                <w:b/>
                <w:color w:val="FFFFFF"/>
                <w:sz w:val="28"/>
                <w:szCs w:val="28"/>
              </w:rPr>
              <w:t>ОСОБЕННОСТИ ГРАФИЧЕСКОГО ДИЗАЙНА</w:t>
            </w:r>
          </w:p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 w:themeFill="text2" w:themeFillTint="66"/>
          </w:tcPr>
          <w:p w:rsidR="00CC4A5A" w:rsidRPr="00FF3581" w:rsidRDefault="00CC4A5A" w:rsidP="004767C0">
            <w:pPr>
              <w:spacing w:after="0" w:line="240" w:lineRule="auto"/>
              <w:ind w:left="360" w:right="142" w:hanging="218"/>
              <w:jc w:val="both"/>
              <w:rPr>
                <w:rFonts w:ascii="Times New Roman" w:hAnsi="Times New Roman"/>
                <w:color w:val="FFFFFF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CC4A5A" w:rsidRPr="00FF3581" w:rsidRDefault="00CC4A5A" w:rsidP="004767C0">
            <w:pPr>
              <w:spacing w:after="0" w:line="240" w:lineRule="auto"/>
              <w:ind w:left="360" w:right="142" w:hanging="218"/>
              <w:jc w:val="both"/>
              <w:rPr>
                <w:rFonts w:ascii="Times New Roman" w:hAnsi="Times New Roman"/>
                <w:b/>
                <w:color w:val="FFFFFF"/>
                <w:sz w:val="28"/>
                <w:szCs w:val="28"/>
              </w:rPr>
            </w:pPr>
          </w:p>
          <w:p w:rsidR="00CC4A5A" w:rsidRPr="000B51F0" w:rsidRDefault="00CC4A5A" w:rsidP="004767C0">
            <w:pPr>
              <w:spacing w:after="0" w:line="240" w:lineRule="auto"/>
              <w:ind w:left="360" w:right="142" w:hanging="21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4A5A" w:rsidRPr="000B51F0" w:rsidTr="004767C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4A5A" w:rsidRPr="000B51F0" w:rsidRDefault="00CC4A5A" w:rsidP="004767C0">
            <w:pPr>
              <w:pStyle w:val="31"/>
              <w:shd w:val="clear" w:color="auto" w:fill="auto"/>
              <w:spacing w:after="0" w:line="240" w:lineRule="auto"/>
              <w:ind w:left="312" w:right="142" w:hanging="218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5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4A5A" w:rsidRPr="000B51F0" w:rsidRDefault="00CC4A5A" w:rsidP="004767C0">
            <w:pPr>
              <w:pStyle w:val="31"/>
              <w:shd w:val="clear" w:color="auto" w:fill="auto"/>
              <w:spacing w:after="0" w:line="240" w:lineRule="auto"/>
              <w:ind w:left="167" w:right="142" w:hanging="25"/>
              <w:jc w:val="left"/>
              <w:rPr>
                <w:rStyle w:val="12"/>
                <w:sz w:val="28"/>
                <w:szCs w:val="28"/>
                <w:lang w:eastAsia="ru-RU"/>
              </w:rPr>
            </w:pPr>
            <w:r w:rsidRPr="007F755D">
              <w:rPr>
                <w:rStyle w:val="12"/>
                <w:sz w:val="28"/>
                <w:szCs w:val="28"/>
                <w:lang w:eastAsia="ru-RU"/>
              </w:rPr>
              <w:t>Структура и область применения графического дизайна</w:t>
            </w:r>
          </w:p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4A5A" w:rsidRPr="000B51F0" w:rsidRDefault="00CC4A5A" w:rsidP="004767C0">
            <w:pPr>
              <w:pStyle w:val="31"/>
              <w:shd w:val="clear" w:color="auto" w:fill="auto"/>
              <w:spacing w:after="0" w:line="240" w:lineRule="auto"/>
              <w:ind w:left="360" w:right="142" w:hanging="218"/>
              <w:jc w:val="both"/>
              <w:rPr>
                <w:rStyle w:val="12"/>
                <w:sz w:val="28"/>
                <w:szCs w:val="28"/>
                <w:lang w:eastAsia="ru-RU"/>
              </w:rPr>
            </w:pPr>
            <w:proofErr w:type="spellStart"/>
            <w:r w:rsidRPr="006330D3">
              <w:rPr>
                <w:color w:val="000000" w:themeColor="text1"/>
                <w:sz w:val="24"/>
                <w:szCs w:val="24"/>
                <w:lang w:val="en-US"/>
              </w:rPr>
              <w:t>Psd</w:t>
            </w:r>
            <w:proofErr w:type="spellEnd"/>
            <w:r w:rsidRPr="006330D3">
              <w:rPr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CDR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6330D3">
              <w:rPr>
                <w:color w:val="000000" w:themeColor="text1"/>
                <w:sz w:val="24"/>
                <w:szCs w:val="24"/>
                <w:lang w:val="en-US"/>
              </w:rPr>
              <w:t>Jpeg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4A5A" w:rsidRPr="000B51F0" w:rsidRDefault="00CC4A5A" w:rsidP="004767C0">
            <w:pPr>
              <w:pStyle w:val="31"/>
              <w:shd w:val="clear" w:color="auto" w:fill="auto"/>
              <w:spacing w:after="0" w:line="240" w:lineRule="auto"/>
              <w:ind w:left="360" w:right="142" w:hanging="218"/>
              <w:rPr>
                <w:rStyle w:val="12"/>
                <w:sz w:val="28"/>
                <w:szCs w:val="28"/>
                <w:lang w:eastAsia="ru-RU"/>
              </w:rPr>
            </w:pPr>
            <w:r>
              <w:rPr>
                <w:rStyle w:val="12"/>
                <w:sz w:val="28"/>
                <w:szCs w:val="28"/>
                <w:lang w:eastAsia="ru-RU"/>
              </w:rPr>
              <w:t>4</w:t>
            </w:r>
          </w:p>
        </w:tc>
      </w:tr>
      <w:tr w:rsidR="00CC4A5A" w:rsidRPr="000B51F0" w:rsidTr="004767C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4A5A" w:rsidRPr="000B51F0" w:rsidRDefault="00CC4A5A" w:rsidP="004767C0">
            <w:pPr>
              <w:pStyle w:val="31"/>
              <w:shd w:val="clear" w:color="auto" w:fill="auto"/>
              <w:spacing w:after="0" w:line="240" w:lineRule="auto"/>
              <w:ind w:left="312" w:right="142" w:hanging="218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5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4A5A" w:rsidRPr="000B51F0" w:rsidRDefault="00CC4A5A" w:rsidP="004767C0">
            <w:pPr>
              <w:pStyle w:val="31"/>
              <w:shd w:val="clear" w:color="auto" w:fill="auto"/>
              <w:spacing w:after="0" w:line="240" w:lineRule="auto"/>
              <w:ind w:left="167" w:right="142" w:hanging="25"/>
              <w:jc w:val="left"/>
              <w:rPr>
                <w:rStyle w:val="12"/>
                <w:sz w:val="28"/>
                <w:szCs w:val="28"/>
                <w:lang w:eastAsia="ru-RU"/>
              </w:rPr>
            </w:pPr>
            <w:r w:rsidRPr="00E57FB6">
              <w:rPr>
                <w:rStyle w:val="12"/>
                <w:sz w:val="28"/>
                <w:szCs w:val="28"/>
                <w:lang w:eastAsia="ru-RU"/>
              </w:rPr>
              <w:t>Визуализация идеи в графическом дизайне</w:t>
            </w:r>
            <w:r>
              <w:rPr>
                <w:rStyle w:val="12"/>
                <w:sz w:val="28"/>
                <w:szCs w:val="28"/>
                <w:lang w:eastAsia="ru-RU"/>
              </w:rPr>
              <w:t>.</w:t>
            </w:r>
            <w:r>
              <w:rPr>
                <w:color w:val="000000" w:themeColor="text1"/>
              </w:rPr>
              <w:t xml:space="preserve"> </w:t>
            </w:r>
            <w:r w:rsidRPr="00691FCE">
              <w:rPr>
                <w:color w:val="000000" w:themeColor="text1"/>
                <w:sz w:val="28"/>
              </w:rPr>
              <w:t>«Монограмма»</w:t>
            </w:r>
          </w:p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4A5A" w:rsidRPr="000B51F0" w:rsidRDefault="00CC4A5A" w:rsidP="004767C0">
            <w:pPr>
              <w:pStyle w:val="31"/>
              <w:shd w:val="clear" w:color="auto" w:fill="auto"/>
              <w:spacing w:after="0" w:line="240" w:lineRule="auto"/>
              <w:ind w:left="360" w:right="142" w:hanging="218"/>
              <w:jc w:val="both"/>
              <w:rPr>
                <w:rStyle w:val="12"/>
                <w:sz w:val="28"/>
                <w:szCs w:val="28"/>
                <w:lang w:eastAsia="ru-RU"/>
              </w:rPr>
            </w:pPr>
            <w:proofErr w:type="spellStart"/>
            <w:r w:rsidRPr="006330D3">
              <w:rPr>
                <w:color w:val="000000" w:themeColor="text1"/>
                <w:sz w:val="24"/>
                <w:szCs w:val="24"/>
                <w:lang w:val="en-US"/>
              </w:rPr>
              <w:t>Psd</w:t>
            </w:r>
            <w:proofErr w:type="spellEnd"/>
            <w:r w:rsidRPr="006330D3">
              <w:rPr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CDR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6330D3">
              <w:rPr>
                <w:color w:val="000000" w:themeColor="text1"/>
                <w:sz w:val="24"/>
                <w:szCs w:val="24"/>
                <w:lang w:val="en-US"/>
              </w:rPr>
              <w:t>Jpeg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4A5A" w:rsidRPr="000B51F0" w:rsidRDefault="00CC4A5A" w:rsidP="004767C0">
            <w:pPr>
              <w:pStyle w:val="31"/>
              <w:shd w:val="clear" w:color="auto" w:fill="auto"/>
              <w:spacing w:after="0" w:line="240" w:lineRule="auto"/>
              <w:ind w:left="360" w:right="142" w:hanging="218"/>
              <w:rPr>
                <w:rStyle w:val="12"/>
                <w:sz w:val="28"/>
                <w:szCs w:val="28"/>
                <w:lang w:eastAsia="ru-RU"/>
              </w:rPr>
            </w:pPr>
            <w:r>
              <w:rPr>
                <w:rStyle w:val="12"/>
                <w:sz w:val="28"/>
                <w:szCs w:val="28"/>
                <w:lang w:eastAsia="ru-RU"/>
              </w:rPr>
              <w:t>4</w:t>
            </w:r>
          </w:p>
        </w:tc>
      </w:tr>
      <w:tr w:rsidR="00CC4A5A" w:rsidRPr="000B51F0" w:rsidTr="004767C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4A5A" w:rsidRDefault="00CC4A5A" w:rsidP="004767C0">
            <w:pPr>
              <w:pStyle w:val="31"/>
              <w:shd w:val="clear" w:color="auto" w:fill="auto"/>
              <w:spacing w:after="0" w:line="240" w:lineRule="auto"/>
              <w:ind w:left="312" w:right="142" w:hanging="218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5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C4A5A" w:rsidRPr="00E57FB6" w:rsidRDefault="00CC4A5A" w:rsidP="004767C0">
            <w:pPr>
              <w:pStyle w:val="31"/>
              <w:shd w:val="clear" w:color="auto" w:fill="auto"/>
              <w:spacing w:after="0" w:line="240" w:lineRule="auto"/>
              <w:ind w:left="167" w:right="142" w:hanging="25"/>
              <w:jc w:val="left"/>
              <w:rPr>
                <w:rStyle w:val="12"/>
                <w:sz w:val="28"/>
                <w:szCs w:val="28"/>
                <w:lang w:eastAsia="ru-RU"/>
              </w:rPr>
            </w:pPr>
            <w:r>
              <w:rPr>
                <w:rStyle w:val="12"/>
                <w:sz w:val="28"/>
                <w:szCs w:val="28"/>
                <w:lang w:eastAsia="ru-RU"/>
              </w:rPr>
              <w:t>Знак-символ</w:t>
            </w:r>
          </w:p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C4A5A" w:rsidRPr="00690797" w:rsidRDefault="00CC4A5A" w:rsidP="004767C0">
            <w:pPr>
              <w:pStyle w:val="31"/>
              <w:shd w:val="clear" w:color="auto" w:fill="auto"/>
              <w:spacing w:after="0" w:line="240" w:lineRule="auto"/>
              <w:ind w:left="360" w:right="142" w:hanging="218"/>
              <w:jc w:val="both"/>
              <w:rPr>
                <w:rStyle w:val="12"/>
                <w:sz w:val="28"/>
                <w:szCs w:val="28"/>
                <w:lang w:eastAsia="ru-RU"/>
              </w:rPr>
            </w:pPr>
            <w:proofErr w:type="spellStart"/>
            <w:r w:rsidRPr="006330D3">
              <w:rPr>
                <w:color w:val="000000" w:themeColor="text1"/>
                <w:sz w:val="24"/>
                <w:szCs w:val="24"/>
                <w:lang w:val="en-US"/>
              </w:rPr>
              <w:t>Psd</w:t>
            </w:r>
            <w:proofErr w:type="spellEnd"/>
            <w:r w:rsidRPr="006330D3">
              <w:rPr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CDR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6330D3">
              <w:rPr>
                <w:color w:val="000000" w:themeColor="text1"/>
                <w:sz w:val="24"/>
                <w:szCs w:val="24"/>
                <w:lang w:val="en-US"/>
              </w:rPr>
              <w:t>Jpeg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4A5A" w:rsidRDefault="00CC4A5A" w:rsidP="004767C0">
            <w:pPr>
              <w:pStyle w:val="31"/>
              <w:shd w:val="clear" w:color="auto" w:fill="auto"/>
              <w:spacing w:after="0" w:line="240" w:lineRule="auto"/>
              <w:ind w:left="360" w:right="142" w:hanging="218"/>
              <w:rPr>
                <w:rStyle w:val="12"/>
                <w:sz w:val="28"/>
                <w:szCs w:val="28"/>
                <w:lang w:eastAsia="ru-RU"/>
              </w:rPr>
            </w:pPr>
            <w:r>
              <w:rPr>
                <w:rStyle w:val="12"/>
                <w:sz w:val="28"/>
                <w:szCs w:val="28"/>
                <w:lang w:eastAsia="ru-RU"/>
              </w:rPr>
              <w:t>4</w:t>
            </w:r>
          </w:p>
        </w:tc>
      </w:tr>
      <w:tr w:rsidR="00CC4A5A" w:rsidRPr="000B51F0" w:rsidTr="004767C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 w:themeFill="text2" w:themeFillTint="66"/>
          </w:tcPr>
          <w:p w:rsidR="00CC4A5A" w:rsidRPr="00EC0F32" w:rsidRDefault="00CC4A5A" w:rsidP="004767C0">
            <w:pPr>
              <w:pStyle w:val="31"/>
              <w:shd w:val="clear" w:color="auto" w:fill="auto"/>
              <w:spacing w:after="0" w:line="240" w:lineRule="auto"/>
              <w:ind w:left="312" w:right="142" w:hanging="218"/>
              <w:jc w:val="both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CC4A5A" w:rsidRDefault="00CC4A5A" w:rsidP="004767C0">
            <w:pPr>
              <w:pStyle w:val="31"/>
              <w:shd w:val="clear" w:color="auto" w:fill="auto"/>
              <w:spacing w:after="0" w:line="240" w:lineRule="auto"/>
              <w:ind w:left="167" w:right="142" w:hanging="25"/>
              <w:jc w:val="left"/>
              <w:rPr>
                <w:b/>
                <w:color w:val="FFFFFF"/>
                <w:sz w:val="28"/>
                <w:szCs w:val="28"/>
              </w:rPr>
            </w:pPr>
            <w:r w:rsidRPr="00C73AAB">
              <w:rPr>
                <w:b/>
                <w:color w:val="FFFFFF"/>
                <w:sz w:val="28"/>
                <w:szCs w:val="28"/>
              </w:rPr>
              <w:t xml:space="preserve">РАЗДЕЛ 2. ХУДОЖЕСТВЕННЫЕ </w:t>
            </w:r>
          </w:p>
          <w:p w:rsidR="00CC4A5A" w:rsidRDefault="00CC4A5A" w:rsidP="004767C0">
            <w:pPr>
              <w:pStyle w:val="31"/>
              <w:shd w:val="clear" w:color="auto" w:fill="auto"/>
              <w:spacing w:after="0" w:line="240" w:lineRule="auto"/>
              <w:ind w:left="167" w:right="142" w:hanging="25"/>
              <w:jc w:val="left"/>
              <w:rPr>
                <w:b/>
                <w:color w:val="FFFFFF"/>
                <w:sz w:val="28"/>
                <w:szCs w:val="28"/>
              </w:rPr>
            </w:pPr>
            <w:r w:rsidRPr="00C73AAB">
              <w:rPr>
                <w:b/>
                <w:color w:val="FFFFFF"/>
                <w:sz w:val="28"/>
                <w:szCs w:val="28"/>
              </w:rPr>
              <w:t xml:space="preserve">СРЕДСТВА ГРАФИЧЕСКОГО </w:t>
            </w:r>
          </w:p>
          <w:p w:rsidR="00CC4A5A" w:rsidRPr="00C73AAB" w:rsidRDefault="00CC4A5A" w:rsidP="004767C0">
            <w:pPr>
              <w:pStyle w:val="31"/>
              <w:shd w:val="clear" w:color="auto" w:fill="auto"/>
              <w:spacing w:after="0" w:line="240" w:lineRule="auto"/>
              <w:ind w:left="167" w:right="142" w:hanging="25"/>
              <w:jc w:val="left"/>
              <w:rPr>
                <w:rStyle w:val="12"/>
                <w:color w:val="FFFFFF"/>
                <w:sz w:val="28"/>
                <w:szCs w:val="28"/>
                <w:lang w:eastAsia="ru-RU"/>
              </w:rPr>
            </w:pPr>
            <w:r w:rsidRPr="00C73AAB">
              <w:rPr>
                <w:b/>
                <w:color w:val="FFFFFF"/>
                <w:sz w:val="28"/>
                <w:szCs w:val="28"/>
              </w:rPr>
              <w:t>ДИЗАЙНА</w:t>
            </w:r>
          </w:p>
        </w:tc>
        <w:tc>
          <w:tcPr>
            <w:tcW w:w="214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CC4A5A" w:rsidRDefault="00CC4A5A" w:rsidP="004767C0">
            <w:pPr>
              <w:spacing w:after="0" w:line="240" w:lineRule="auto"/>
              <w:rPr>
                <w:rStyle w:val="12"/>
                <w:rFonts w:eastAsia="Calibri"/>
                <w:color w:val="FFFFFF"/>
                <w:sz w:val="28"/>
                <w:szCs w:val="28"/>
                <w:lang w:eastAsia="ru-RU"/>
              </w:rPr>
            </w:pPr>
          </w:p>
          <w:p w:rsidR="00CC4A5A" w:rsidRPr="00C73AAB" w:rsidRDefault="00CC4A5A" w:rsidP="004767C0">
            <w:pPr>
              <w:pStyle w:val="31"/>
              <w:shd w:val="clear" w:color="auto" w:fill="auto"/>
              <w:spacing w:after="0" w:line="240" w:lineRule="auto"/>
              <w:ind w:right="142"/>
              <w:jc w:val="left"/>
              <w:rPr>
                <w:rStyle w:val="12"/>
                <w:color w:val="FFFFFF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DB3E2" w:themeFill="text2" w:themeFillTint="66"/>
          </w:tcPr>
          <w:p w:rsidR="00CC4A5A" w:rsidRDefault="00CC4A5A" w:rsidP="004767C0">
            <w:pPr>
              <w:spacing w:after="0" w:line="240" w:lineRule="auto"/>
              <w:rPr>
                <w:rStyle w:val="12"/>
                <w:rFonts w:eastAsia="Calibri"/>
                <w:color w:val="FFFFFF"/>
                <w:sz w:val="28"/>
                <w:szCs w:val="28"/>
                <w:lang w:eastAsia="ru-RU"/>
              </w:rPr>
            </w:pPr>
          </w:p>
          <w:p w:rsidR="00CC4A5A" w:rsidRDefault="00CC4A5A" w:rsidP="004767C0">
            <w:pPr>
              <w:spacing w:after="0" w:line="240" w:lineRule="auto"/>
              <w:rPr>
                <w:rStyle w:val="12"/>
                <w:rFonts w:eastAsia="Calibri"/>
                <w:color w:val="FFFFFF"/>
                <w:sz w:val="28"/>
                <w:szCs w:val="28"/>
                <w:lang w:eastAsia="ru-RU"/>
              </w:rPr>
            </w:pPr>
          </w:p>
          <w:p w:rsidR="00CC4A5A" w:rsidRPr="00C73AAB" w:rsidRDefault="00CC4A5A" w:rsidP="004767C0">
            <w:pPr>
              <w:pStyle w:val="31"/>
              <w:shd w:val="clear" w:color="auto" w:fill="auto"/>
              <w:spacing w:after="0" w:line="240" w:lineRule="auto"/>
              <w:ind w:right="142"/>
              <w:jc w:val="left"/>
              <w:rPr>
                <w:rStyle w:val="12"/>
                <w:color w:val="FFFFFF"/>
                <w:sz w:val="28"/>
                <w:szCs w:val="28"/>
                <w:lang w:eastAsia="ru-RU"/>
              </w:rPr>
            </w:pPr>
          </w:p>
        </w:tc>
      </w:tr>
      <w:tr w:rsidR="00CC4A5A" w:rsidRPr="000B51F0" w:rsidTr="004767C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4A5A" w:rsidRPr="00755963" w:rsidRDefault="00CC4A5A" w:rsidP="004767C0">
            <w:pPr>
              <w:pStyle w:val="31"/>
              <w:shd w:val="clear" w:color="auto" w:fill="auto"/>
              <w:spacing w:after="0" w:line="240" w:lineRule="auto"/>
              <w:ind w:left="312" w:right="142" w:hanging="218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538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4A5A" w:rsidRPr="00093D0A" w:rsidRDefault="00CC4A5A" w:rsidP="004767C0">
            <w:pPr>
              <w:pStyle w:val="31"/>
              <w:shd w:val="clear" w:color="auto" w:fill="auto"/>
              <w:spacing w:after="0" w:line="240" w:lineRule="auto"/>
              <w:ind w:left="167" w:right="142" w:hanging="25"/>
              <w:jc w:val="left"/>
              <w:rPr>
                <w:rStyle w:val="12"/>
                <w:sz w:val="28"/>
                <w:szCs w:val="28"/>
                <w:lang w:eastAsia="ru-RU"/>
              </w:rPr>
            </w:pPr>
            <w:r>
              <w:rPr>
                <w:rStyle w:val="12"/>
                <w:sz w:val="28"/>
                <w:szCs w:val="28"/>
                <w:lang w:eastAsia="ru-RU"/>
              </w:rPr>
              <w:t xml:space="preserve">Стилизация и трансформация </w:t>
            </w:r>
            <w:r w:rsidRPr="00755963">
              <w:rPr>
                <w:rStyle w:val="12"/>
                <w:sz w:val="28"/>
                <w:szCs w:val="28"/>
                <w:lang w:eastAsia="ru-RU"/>
              </w:rPr>
              <w:t>природных форм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4A5A" w:rsidRPr="000B51F0" w:rsidRDefault="00CC4A5A" w:rsidP="004767C0">
            <w:pPr>
              <w:pStyle w:val="31"/>
              <w:shd w:val="clear" w:color="auto" w:fill="auto"/>
              <w:spacing w:after="0" w:line="240" w:lineRule="auto"/>
              <w:ind w:left="360" w:right="142" w:hanging="218"/>
              <w:jc w:val="left"/>
              <w:rPr>
                <w:rStyle w:val="12"/>
                <w:sz w:val="28"/>
                <w:szCs w:val="28"/>
                <w:lang w:eastAsia="ru-RU"/>
              </w:rPr>
            </w:pPr>
            <w:proofErr w:type="spellStart"/>
            <w:r w:rsidRPr="006330D3">
              <w:rPr>
                <w:color w:val="000000" w:themeColor="text1"/>
                <w:sz w:val="24"/>
                <w:szCs w:val="24"/>
                <w:lang w:val="en-US"/>
              </w:rPr>
              <w:t>Psd</w:t>
            </w:r>
            <w:proofErr w:type="spellEnd"/>
            <w:r w:rsidRPr="006330D3">
              <w:rPr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CDR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6330D3">
              <w:rPr>
                <w:color w:val="000000" w:themeColor="text1"/>
                <w:sz w:val="24"/>
                <w:szCs w:val="24"/>
                <w:lang w:val="en-US"/>
              </w:rPr>
              <w:t>Jpeg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A5A" w:rsidRPr="000B51F0" w:rsidRDefault="00CC4A5A" w:rsidP="004767C0">
            <w:pPr>
              <w:pStyle w:val="31"/>
              <w:shd w:val="clear" w:color="auto" w:fill="auto"/>
              <w:spacing w:after="0" w:line="240" w:lineRule="auto"/>
              <w:ind w:left="360" w:right="142" w:hanging="218"/>
              <w:rPr>
                <w:rStyle w:val="12"/>
                <w:sz w:val="28"/>
                <w:szCs w:val="28"/>
                <w:lang w:eastAsia="ru-RU"/>
              </w:rPr>
            </w:pPr>
            <w:r>
              <w:rPr>
                <w:rStyle w:val="12"/>
                <w:sz w:val="28"/>
                <w:szCs w:val="28"/>
                <w:lang w:eastAsia="ru-RU"/>
              </w:rPr>
              <w:t>4</w:t>
            </w:r>
          </w:p>
        </w:tc>
      </w:tr>
      <w:tr w:rsidR="00CC4A5A" w:rsidRPr="000B51F0" w:rsidTr="004767C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4A5A" w:rsidRPr="00755963" w:rsidRDefault="00CC4A5A" w:rsidP="004767C0">
            <w:pPr>
              <w:pStyle w:val="31"/>
              <w:shd w:val="clear" w:color="auto" w:fill="auto"/>
              <w:spacing w:after="0" w:line="240" w:lineRule="auto"/>
              <w:ind w:left="312" w:right="142" w:hanging="218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5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4A5A" w:rsidRPr="00093D0A" w:rsidRDefault="00CC4A5A" w:rsidP="004767C0">
            <w:pPr>
              <w:pStyle w:val="31"/>
              <w:shd w:val="clear" w:color="auto" w:fill="auto"/>
              <w:spacing w:after="0" w:line="240" w:lineRule="auto"/>
              <w:ind w:left="167" w:right="142" w:hanging="25"/>
              <w:jc w:val="left"/>
              <w:rPr>
                <w:rStyle w:val="12"/>
                <w:sz w:val="28"/>
                <w:szCs w:val="28"/>
                <w:lang w:eastAsia="ru-RU"/>
              </w:rPr>
            </w:pPr>
            <w:r>
              <w:rPr>
                <w:rStyle w:val="12"/>
                <w:sz w:val="28"/>
                <w:szCs w:val="28"/>
                <w:lang w:eastAsia="ru-RU"/>
              </w:rPr>
              <w:t>Стилизация и трансформация животного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C4A5A" w:rsidRPr="000B51F0" w:rsidRDefault="00CC4A5A" w:rsidP="004767C0">
            <w:pPr>
              <w:pStyle w:val="31"/>
              <w:shd w:val="clear" w:color="auto" w:fill="auto"/>
              <w:spacing w:after="0" w:line="240" w:lineRule="auto"/>
              <w:ind w:left="360" w:right="142" w:hanging="218"/>
              <w:jc w:val="left"/>
              <w:rPr>
                <w:rStyle w:val="12"/>
                <w:sz w:val="28"/>
                <w:szCs w:val="28"/>
                <w:lang w:eastAsia="ru-RU"/>
              </w:rPr>
            </w:pPr>
            <w:proofErr w:type="spellStart"/>
            <w:r w:rsidRPr="006330D3">
              <w:rPr>
                <w:color w:val="000000" w:themeColor="text1"/>
                <w:sz w:val="24"/>
                <w:szCs w:val="24"/>
                <w:lang w:val="en-US"/>
              </w:rPr>
              <w:t>Psd</w:t>
            </w:r>
            <w:proofErr w:type="spellEnd"/>
            <w:r w:rsidRPr="006330D3">
              <w:rPr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CDR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6330D3">
              <w:rPr>
                <w:color w:val="000000" w:themeColor="text1"/>
                <w:sz w:val="24"/>
                <w:szCs w:val="24"/>
                <w:lang w:val="en-US"/>
              </w:rPr>
              <w:t>Jpeg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A5A" w:rsidRPr="000B51F0" w:rsidRDefault="00CC4A5A" w:rsidP="004767C0">
            <w:pPr>
              <w:pStyle w:val="31"/>
              <w:shd w:val="clear" w:color="auto" w:fill="auto"/>
              <w:spacing w:after="0" w:line="240" w:lineRule="auto"/>
              <w:ind w:left="360" w:right="142" w:hanging="218"/>
              <w:rPr>
                <w:rStyle w:val="12"/>
                <w:sz w:val="28"/>
                <w:szCs w:val="28"/>
                <w:lang w:eastAsia="ru-RU"/>
              </w:rPr>
            </w:pPr>
            <w:r>
              <w:rPr>
                <w:rStyle w:val="12"/>
                <w:sz w:val="28"/>
                <w:szCs w:val="28"/>
                <w:lang w:eastAsia="ru-RU"/>
              </w:rPr>
              <w:t>8</w:t>
            </w:r>
          </w:p>
        </w:tc>
      </w:tr>
      <w:tr w:rsidR="00CC4A5A" w:rsidRPr="000B51F0" w:rsidTr="004767C0">
        <w:trPr>
          <w:trHeight w:val="715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4A5A" w:rsidRPr="00755963" w:rsidRDefault="00CC4A5A" w:rsidP="004767C0">
            <w:pPr>
              <w:pStyle w:val="31"/>
              <w:shd w:val="clear" w:color="auto" w:fill="auto"/>
              <w:spacing w:after="0" w:line="240" w:lineRule="auto"/>
              <w:ind w:left="312" w:right="142" w:hanging="218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5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4A5A" w:rsidRDefault="00CC4A5A" w:rsidP="004767C0">
            <w:pPr>
              <w:pStyle w:val="31"/>
              <w:shd w:val="clear" w:color="auto" w:fill="auto"/>
              <w:spacing w:after="0" w:line="240" w:lineRule="auto"/>
              <w:ind w:left="167" w:right="142" w:hanging="25"/>
              <w:jc w:val="both"/>
              <w:rPr>
                <w:rStyle w:val="12"/>
                <w:sz w:val="28"/>
                <w:szCs w:val="28"/>
                <w:lang w:eastAsia="ru-RU"/>
              </w:rPr>
            </w:pPr>
            <w:r w:rsidRPr="00755963">
              <w:rPr>
                <w:rStyle w:val="12"/>
                <w:sz w:val="28"/>
                <w:szCs w:val="28"/>
                <w:lang w:eastAsia="ru-RU"/>
              </w:rPr>
              <w:t xml:space="preserve">Стилизованные формы в объектах </w:t>
            </w:r>
          </w:p>
          <w:p w:rsidR="00CC4A5A" w:rsidRPr="00DC6A67" w:rsidRDefault="00CC4A5A" w:rsidP="004767C0">
            <w:pPr>
              <w:pStyle w:val="31"/>
              <w:shd w:val="clear" w:color="auto" w:fill="auto"/>
              <w:spacing w:after="0" w:line="240" w:lineRule="auto"/>
              <w:ind w:left="167" w:right="142" w:hanging="25"/>
              <w:jc w:val="both"/>
              <w:rPr>
                <w:rStyle w:val="12"/>
                <w:sz w:val="28"/>
                <w:szCs w:val="28"/>
                <w:lang w:eastAsia="ru-RU"/>
              </w:rPr>
            </w:pPr>
            <w:r w:rsidRPr="00755963">
              <w:rPr>
                <w:rStyle w:val="12"/>
                <w:sz w:val="28"/>
                <w:szCs w:val="28"/>
                <w:lang w:eastAsia="ru-RU"/>
              </w:rPr>
              <w:t>графического дизайна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C4A5A" w:rsidRPr="000B51F0" w:rsidRDefault="00CC4A5A" w:rsidP="004767C0">
            <w:pPr>
              <w:pStyle w:val="31"/>
              <w:shd w:val="clear" w:color="auto" w:fill="auto"/>
              <w:spacing w:after="0" w:line="240" w:lineRule="auto"/>
              <w:ind w:left="360" w:right="142" w:hanging="218"/>
              <w:jc w:val="left"/>
              <w:rPr>
                <w:rStyle w:val="12"/>
                <w:sz w:val="28"/>
                <w:szCs w:val="28"/>
                <w:lang w:eastAsia="ru-RU"/>
              </w:rPr>
            </w:pPr>
            <w:proofErr w:type="spellStart"/>
            <w:r w:rsidRPr="006330D3">
              <w:rPr>
                <w:color w:val="000000" w:themeColor="text1"/>
                <w:sz w:val="24"/>
                <w:szCs w:val="24"/>
                <w:lang w:val="en-US"/>
              </w:rPr>
              <w:t>Psd</w:t>
            </w:r>
            <w:proofErr w:type="spellEnd"/>
            <w:r w:rsidRPr="006330D3">
              <w:rPr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CDR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6330D3">
              <w:rPr>
                <w:color w:val="000000" w:themeColor="text1"/>
                <w:sz w:val="24"/>
                <w:szCs w:val="24"/>
                <w:lang w:val="en-US"/>
              </w:rPr>
              <w:t>Jpeg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A5A" w:rsidRPr="000B51F0" w:rsidRDefault="00CC4A5A" w:rsidP="004767C0">
            <w:pPr>
              <w:pStyle w:val="31"/>
              <w:shd w:val="clear" w:color="auto" w:fill="auto"/>
              <w:spacing w:after="0" w:line="240" w:lineRule="auto"/>
              <w:ind w:left="360" w:right="142" w:hanging="218"/>
              <w:rPr>
                <w:rStyle w:val="12"/>
                <w:sz w:val="28"/>
                <w:szCs w:val="28"/>
                <w:lang w:eastAsia="ru-RU"/>
              </w:rPr>
            </w:pPr>
            <w:r>
              <w:rPr>
                <w:rStyle w:val="12"/>
                <w:sz w:val="28"/>
                <w:szCs w:val="28"/>
                <w:lang w:eastAsia="ru-RU"/>
              </w:rPr>
              <w:t>6</w:t>
            </w:r>
          </w:p>
        </w:tc>
      </w:tr>
      <w:tr w:rsidR="00CC4A5A" w:rsidRPr="000B51F0" w:rsidTr="004767C0">
        <w:trPr>
          <w:trHeight w:val="715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4A5A" w:rsidRDefault="00CC4A5A" w:rsidP="004767C0">
            <w:pPr>
              <w:pStyle w:val="31"/>
              <w:shd w:val="clear" w:color="auto" w:fill="auto"/>
              <w:spacing w:after="0" w:line="240" w:lineRule="auto"/>
              <w:ind w:left="312" w:right="142" w:hanging="218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5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4A5A" w:rsidRPr="00755963" w:rsidRDefault="00CC4A5A" w:rsidP="004767C0">
            <w:pPr>
              <w:pStyle w:val="31"/>
              <w:shd w:val="clear" w:color="auto" w:fill="auto"/>
              <w:spacing w:after="0" w:line="240" w:lineRule="auto"/>
              <w:ind w:left="167" w:right="142" w:hanging="25"/>
              <w:jc w:val="both"/>
              <w:rPr>
                <w:rStyle w:val="12"/>
                <w:sz w:val="28"/>
                <w:szCs w:val="28"/>
                <w:lang w:eastAsia="ru-RU"/>
              </w:rPr>
            </w:pPr>
            <w:r w:rsidRPr="00691FCE">
              <w:rPr>
                <w:rStyle w:val="12"/>
                <w:sz w:val="28"/>
                <w:szCs w:val="28"/>
                <w:lang w:eastAsia="ru-RU"/>
              </w:rPr>
              <w:t>Создание декоративного орнамента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C4A5A" w:rsidRPr="000B51F0" w:rsidRDefault="00CC4A5A" w:rsidP="004767C0">
            <w:pPr>
              <w:pStyle w:val="31"/>
              <w:shd w:val="clear" w:color="auto" w:fill="auto"/>
              <w:spacing w:after="0" w:line="240" w:lineRule="auto"/>
              <w:ind w:left="360" w:right="142" w:hanging="218"/>
              <w:jc w:val="left"/>
              <w:rPr>
                <w:rStyle w:val="12"/>
                <w:sz w:val="28"/>
                <w:szCs w:val="28"/>
                <w:lang w:eastAsia="ru-RU"/>
              </w:rPr>
            </w:pPr>
            <w:proofErr w:type="spellStart"/>
            <w:r w:rsidRPr="006330D3">
              <w:rPr>
                <w:color w:val="000000" w:themeColor="text1"/>
                <w:sz w:val="24"/>
                <w:szCs w:val="24"/>
                <w:lang w:val="en-US"/>
              </w:rPr>
              <w:t>Psd</w:t>
            </w:r>
            <w:proofErr w:type="spellEnd"/>
            <w:r w:rsidRPr="006330D3">
              <w:rPr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CDR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6330D3">
              <w:rPr>
                <w:color w:val="000000" w:themeColor="text1"/>
                <w:sz w:val="24"/>
                <w:szCs w:val="24"/>
                <w:lang w:val="en-US"/>
              </w:rPr>
              <w:t>Jpeg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A5A" w:rsidRDefault="00CC4A5A" w:rsidP="004767C0">
            <w:pPr>
              <w:pStyle w:val="31"/>
              <w:shd w:val="clear" w:color="auto" w:fill="auto"/>
              <w:spacing w:after="0" w:line="240" w:lineRule="auto"/>
              <w:ind w:left="360" w:right="142" w:hanging="218"/>
              <w:rPr>
                <w:rStyle w:val="12"/>
                <w:sz w:val="28"/>
                <w:szCs w:val="28"/>
                <w:lang w:eastAsia="ru-RU"/>
              </w:rPr>
            </w:pPr>
            <w:r>
              <w:rPr>
                <w:rStyle w:val="12"/>
                <w:sz w:val="28"/>
                <w:szCs w:val="28"/>
                <w:lang w:eastAsia="ru-RU"/>
              </w:rPr>
              <w:t>6</w:t>
            </w:r>
          </w:p>
        </w:tc>
      </w:tr>
      <w:tr w:rsidR="00CC4A5A" w:rsidRPr="000B51F0" w:rsidTr="004767C0">
        <w:trPr>
          <w:trHeight w:val="715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4A5A" w:rsidRDefault="00CC4A5A" w:rsidP="004767C0">
            <w:pPr>
              <w:pStyle w:val="31"/>
              <w:shd w:val="clear" w:color="auto" w:fill="auto"/>
              <w:spacing w:after="0" w:line="240" w:lineRule="auto"/>
              <w:ind w:left="312" w:right="142" w:hanging="218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2.5</w:t>
            </w:r>
          </w:p>
        </w:tc>
        <w:tc>
          <w:tcPr>
            <w:tcW w:w="5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4A5A" w:rsidRPr="00691FCE" w:rsidRDefault="00CC4A5A" w:rsidP="004767C0">
            <w:pPr>
              <w:pStyle w:val="31"/>
              <w:shd w:val="clear" w:color="auto" w:fill="auto"/>
              <w:spacing w:after="0" w:line="240" w:lineRule="auto"/>
              <w:ind w:left="167" w:right="142" w:hanging="25"/>
              <w:jc w:val="both"/>
              <w:rPr>
                <w:rStyle w:val="12"/>
                <w:sz w:val="28"/>
                <w:szCs w:val="28"/>
                <w:lang w:eastAsia="ru-RU"/>
              </w:rPr>
            </w:pPr>
            <w:r w:rsidRPr="00691FCE">
              <w:rPr>
                <w:rStyle w:val="12"/>
                <w:sz w:val="28"/>
                <w:szCs w:val="28"/>
                <w:lang w:eastAsia="ru-RU"/>
              </w:rPr>
              <w:t>Декоративный орнамент в объектах графического дизайна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4A5A" w:rsidRPr="00690797" w:rsidRDefault="00CC4A5A" w:rsidP="004767C0">
            <w:pPr>
              <w:pStyle w:val="31"/>
              <w:shd w:val="clear" w:color="auto" w:fill="auto"/>
              <w:spacing w:after="0" w:line="240" w:lineRule="auto"/>
              <w:ind w:left="360" w:right="142" w:hanging="218"/>
              <w:jc w:val="left"/>
              <w:rPr>
                <w:rStyle w:val="12"/>
                <w:sz w:val="28"/>
                <w:szCs w:val="28"/>
                <w:lang w:eastAsia="ru-RU"/>
              </w:rPr>
            </w:pPr>
            <w:proofErr w:type="spellStart"/>
            <w:r w:rsidRPr="006330D3">
              <w:rPr>
                <w:color w:val="000000" w:themeColor="text1"/>
                <w:sz w:val="24"/>
                <w:szCs w:val="24"/>
                <w:lang w:val="en-US"/>
              </w:rPr>
              <w:t>Psd</w:t>
            </w:r>
            <w:proofErr w:type="spellEnd"/>
            <w:r w:rsidRPr="006330D3">
              <w:rPr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CDR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6330D3">
              <w:rPr>
                <w:color w:val="000000" w:themeColor="text1"/>
                <w:sz w:val="24"/>
                <w:szCs w:val="24"/>
                <w:lang w:val="en-US"/>
              </w:rPr>
              <w:t>Jpeg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A5A" w:rsidRDefault="00CC4A5A" w:rsidP="004767C0">
            <w:pPr>
              <w:pStyle w:val="31"/>
              <w:shd w:val="clear" w:color="auto" w:fill="auto"/>
              <w:spacing w:after="0" w:line="240" w:lineRule="auto"/>
              <w:ind w:left="360" w:right="142" w:hanging="218"/>
              <w:rPr>
                <w:rStyle w:val="12"/>
                <w:sz w:val="28"/>
                <w:szCs w:val="28"/>
                <w:lang w:eastAsia="ru-RU"/>
              </w:rPr>
            </w:pPr>
            <w:r>
              <w:rPr>
                <w:rStyle w:val="12"/>
                <w:sz w:val="28"/>
                <w:szCs w:val="28"/>
                <w:lang w:eastAsia="ru-RU"/>
              </w:rPr>
              <w:t>2</w:t>
            </w:r>
          </w:p>
        </w:tc>
      </w:tr>
      <w:tr w:rsidR="00CC4A5A" w:rsidRPr="000B51F0" w:rsidTr="004767C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 w:themeFill="text2" w:themeFillTint="66"/>
          </w:tcPr>
          <w:p w:rsidR="00CC4A5A" w:rsidRPr="005235C9" w:rsidRDefault="00CC4A5A" w:rsidP="004767C0">
            <w:pPr>
              <w:pStyle w:val="31"/>
              <w:shd w:val="clear" w:color="auto" w:fill="auto"/>
              <w:spacing w:after="0" w:line="240" w:lineRule="auto"/>
              <w:ind w:left="312" w:right="142" w:hanging="218"/>
              <w:jc w:val="both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5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8DB3E2" w:themeFill="text2" w:themeFillTint="66"/>
          </w:tcPr>
          <w:p w:rsidR="00CC4A5A" w:rsidRPr="00C73AAB" w:rsidRDefault="00CC4A5A" w:rsidP="004767C0">
            <w:pPr>
              <w:pStyle w:val="31"/>
              <w:shd w:val="clear" w:color="auto" w:fill="auto"/>
              <w:spacing w:after="0" w:line="240" w:lineRule="auto"/>
              <w:ind w:left="167" w:right="142" w:hanging="25"/>
              <w:jc w:val="both"/>
              <w:rPr>
                <w:rStyle w:val="12"/>
                <w:sz w:val="28"/>
                <w:szCs w:val="28"/>
                <w:lang w:eastAsia="ru-RU"/>
              </w:rPr>
            </w:pPr>
            <w:r w:rsidRPr="00C73AAB">
              <w:rPr>
                <w:b/>
                <w:color w:val="FFFFFF"/>
                <w:sz w:val="28"/>
                <w:szCs w:val="28"/>
              </w:rPr>
              <w:t xml:space="preserve">РАЗДЕЛ </w:t>
            </w:r>
            <w:r>
              <w:rPr>
                <w:b/>
                <w:color w:val="FFFFFF"/>
                <w:sz w:val="28"/>
                <w:szCs w:val="28"/>
              </w:rPr>
              <w:t>3</w:t>
            </w:r>
            <w:r w:rsidRPr="00C73AAB">
              <w:rPr>
                <w:b/>
                <w:color w:val="FFFFFF"/>
                <w:sz w:val="28"/>
                <w:szCs w:val="28"/>
              </w:rPr>
              <w:t xml:space="preserve">. </w:t>
            </w:r>
            <w:r>
              <w:rPr>
                <w:b/>
                <w:color w:val="FFFFFF"/>
                <w:sz w:val="28"/>
                <w:szCs w:val="28"/>
              </w:rPr>
              <w:t>ШРИФТОВАЯ ГРАФИКА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8DB3E2" w:themeFill="text2" w:themeFillTint="66"/>
          </w:tcPr>
          <w:p w:rsidR="00CC4A5A" w:rsidRPr="00C73AAB" w:rsidRDefault="00CC4A5A" w:rsidP="004767C0">
            <w:pPr>
              <w:pStyle w:val="31"/>
              <w:shd w:val="clear" w:color="auto" w:fill="auto"/>
              <w:spacing w:after="0" w:line="240" w:lineRule="auto"/>
              <w:ind w:right="142"/>
              <w:jc w:val="both"/>
              <w:rPr>
                <w:rStyle w:val="12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CC4A5A" w:rsidRPr="00C73AAB" w:rsidRDefault="00CC4A5A" w:rsidP="004767C0">
            <w:pPr>
              <w:pStyle w:val="31"/>
              <w:shd w:val="clear" w:color="auto" w:fill="auto"/>
              <w:spacing w:after="0" w:line="240" w:lineRule="auto"/>
              <w:ind w:right="142"/>
              <w:jc w:val="both"/>
              <w:rPr>
                <w:rStyle w:val="12"/>
                <w:sz w:val="28"/>
                <w:szCs w:val="28"/>
                <w:lang w:eastAsia="ru-RU"/>
              </w:rPr>
            </w:pPr>
          </w:p>
        </w:tc>
      </w:tr>
      <w:tr w:rsidR="00CC4A5A" w:rsidRPr="000B51F0" w:rsidTr="004767C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4A5A" w:rsidRPr="00755963" w:rsidRDefault="00CC4A5A" w:rsidP="004767C0">
            <w:pPr>
              <w:pStyle w:val="31"/>
              <w:shd w:val="clear" w:color="auto" w:fill="auto"/>
              <w:spacing w:after="0" w:line="240" w:lineRule="auto"/>
              <w:ind w:left="312" w:right="142" w:hanging="218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5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4A5A" w:rsidRPr="00C73AAB" w:rsidRDefault="00CC4A5A" w:rsidP="004767C0">
            <w:pPr>
              <w:pStyle w:val="31"/>
              <w:shd w:val="clear" w:color="auto" w:fill="auto"/>
              <w:spacing w:after="0" w:line="240" w:lineRule="auto"/>
              <w:ind w:left="167" w:right="142" w:hanging="25"/>
              <w:jc w:val="left"/>
              <w:rPr>
                <w:rStyle w:val="12"/>
                <w:sz w:val="28"/>
                <w:szCs w:val="28"/>
                <w:lang w:eastAsia="ru-RU"/>
              </w:rPr>
            </w:pPr>
            <w:r w:rsidRPr="00C73AAB">
              <w:rPr>
                <w:color w:val="000000"/>
                <w:sz w:val="28"/>
                <w:szCs w:val="28"/>
              </w:rPr>
              <w:t>Классификация шрифтов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4A5A" w:rsidRPr="000B51F0" w:rsidRDefault="00CC4A5A" w:rsidP="004767C0">
            <w:pPr>
              <w:pStyle w:val="31"/>
              <w:shd w:val="clear" w:color="auto" w:fill="auto"/>
              <w:spacing w:after="0" w:line="240" w:lineRule="auto"/>
              <w:ind w:left="360" w:right="142" w:hanging="218"/>
              <w:jc w:val="left"/>
              <w:rPr>
                <w:rStyle w:val="12"/>
                <w:sz w:val="28"/>
                <w:szCs w:val="28"/>
                <w:lang w:eastAsia="ru-RU"/>
              </w:rPr>
            </w:pPr>
            <w:proofErr w:type="spellStart"/>
            <w:r w:rsidRPr="006330D3">
              <w:rPr>
                <w:color w:val="000000" w:themeColor="text1"/>
                <w:sz w:val="24"/>
                <w:szCs w:val="24"/>
                <w:lang w:val="en-US"/>
              </w:rPr>
              <w:t>Psd</w:t>
            </w:r>
            <w:proofErr w:type="spellEnd"/>
            <w:r w:rsidRPr="006330D3">
              <w:rPr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CDR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6330D3">
              <w:rPr>
                <w:color w:val="000000" w:themeColor="text1"/>
                <w:sz w:val="24"/>
                <w:szCs w:val="24"/>
                <w:lang w:val="en-US"/>
              </w:rPr>
              <w:t>Jpeg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A5A" w:rsidRPr="000B51F0" w:rsidRDefault="00CC4A5A" w:rsidP="004767C0">
            <w:pPr>
              <w:pStyle w:val="31"/>
              <w:shd w:val="clear" w:color="auto" w:fill="auto"/>
              <w:spacing w:after="0" w:line="240" w:lineRule="auto"/>
              <w:ind w:left="360" w:right="142" w:hanging="218"/>
              <w:rPr>
                <w:rStyle w:val="12"/>
                <w:sz w:val="28"/>
                <w:szCs w:val="28"/>
                <w:lang w:eastAsia="ru-RU"/>
              </w:rPr>
            </w:pPr>
            <w:r>
              <w:rPr>
                <w:rStyle w:val="12"/>
                <w:sz w:val="28"/>
                <w:szCs w:val="28"/>
                <w:lang w:eastAsia="ru-RU"/>
              </w:rPr>
              <w:t>2</w:t>
            </w:r>
          </w:p>
          <w:p w:rsidR="00CC4A5A" w:rsidRPr="000B51F0" w:rsidRDefault="00CC4A5A" w:rsidP="004767C0">
            <w:pPr>
              <w:pStyle w:val="31"/>
              <w:shd w:val="clear" w:color="auto" w:fill="auto"/>
              <w:spacing w:after="0" w:line="240" w:lineRule="auto"/>
              <w:ind w:right="142"/>
              <w:jc w:val="left"/>
              <w:rPr>
                <w:rStyle w:val="12"/>
                <w:sz w:val="28"/>
                <w:szCs w:val="28"/>
                <w:lang w:eastAsia="ru-RU"/>
              </w:rPr>
            </w:pPr>
          </w:p>
        </w:tc>
      </w:tr>
      <w:tr w:rsidR="00CC4A5A" w:rsidRPr="000B51F0" w:rsidTr="004767C0">
        <w:trPr>
          <w:trHeight w:val="39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4A5A" w:rsidRPr="00755963" w:rsidRDefault="00CC4A5A" w:rsidP="004767C0">
            <w:pPr>
              <w:pStyle w:val="31"/>
              <w:shd w:val="clear" w:color="auto" w:fill="auto"/>
              <w:spacing w:after="0" w:line="240" w:lineRule="auto"/>
              <w:ind w:left="312" w:right="142" w:hanging="218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5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4A5A" w:rsidRPr="00C73AAB" w:rsidRDefault="00CC4A5A" w:rsidP="004767C0">
            <w:pPr>
              <w:ind w:left="167" w:right="142" w:hanging="25"/>
              <w:rPr>
                <w:rStyle w:val="12"/>
                <w:rFonts w:eastAsia="Calibri"/>
                <w:sz w:val="28"/>
                <w:szCs w:val="28"/>
              </w:rPr>
            </w:pPr>
            <w:r w:rsidRPr="00C73AAB">
              <w:rPr>
                <w:rFonts w:ascii="Times New Roman" w:hAnsi="Times New Roman"/>
                <w:color w:val="000000"/>
                <w:sz w:val="28"/>
                <w:szCs w:val="28"/>
              </w:rPr>
              <w:t>Виды шрифтовой композиции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4A5A" w:rsidRPr="000B51F0" w:rsidRDefault="00CC4A5A" w:rsidP="004767C0">
            <w:pPr>
              <w:pStyle w:val="31"/>
              <w:shd w:val="clear" w:color="auto" w:fill="auto"/>
              <w:spacing w:after="0" w:line="240" w:lineRule="auto"/>
              <w:ind w:left="360" w:right="142" w:hanging="218"/>
              <w:jc w:val="left"/>
              <w:rPr>
                <w:rStyle w:val="12"/>
                <w:sz w:val="28"/>
                <w:szCs w:val="28"/>
                <w:lang w:eastAsia="ru-RU"/>
              </w:rPr>
            </w:pPr>
            <w:proofErr w:type="spellStart"/>
            <w:r w:rsidRPr="006330D3">
              <w:rPr>
                <w:color w:val="000000" w:themeColor="text1"/>
                <w:sz w:val="24"/>
                <w:szCs w:val="24"/>
                <w:lang w:val="en-US"/>
              </w:rPr>
              <w:t>Psd</w:t>
            </w:r>
            <w:proofErr w:type="spellEnd"/>
            <w:r w:rsidRPr="006330D3">
              <w:rPr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CDR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6330D3">
              <w:rPr>
                <w:color w:val="000000" w:themeColor="text1"/>
                <w:sz w:val="24"/>
                <w:szCs w:val="24"/>
                <w:lang w:val="en-US"/>
              </w:rPr>
              <w:t>Jpeg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A5A" w:rsidRPr="000B51F0" w:rsidRDefault="00CC4A5A" w:rsidP="004767C0">
            <w:pPr>
              <w:pStyle w:val="31"/>
              <w:shd w:val="clear" w:color="auto" w:fill="auto"/>
              <w:spacing w:after="0" w:line="240" w:lineRule="auto"/>
              <w:ind w:left="360" w:right="142" w:hanging="218"/>
              <w:rPr>
                <w:rStyle w:val="12"/>
                <w:sz w:val="28"/>
                <w:szCs w:val="28"/>
                <w:lang w:eastAsia="ru-RU"/>
              </w:rPr>
            </w:pPr>
            <w:r>
              <w:rPr>
                <w:rStyle w:val="12"/>
                <w:sz w:val="28"/>
                <w:szCs w:val="28"/>
                <w:lang w:eastAsia="ru-RU"/>
              </w:rPr>
              <w:t>8</w:t>
            </w:r>
          </w:p>
          <w:p w:rsidR="00CC4A5A" w:rsidRPr="000B51F0" w:rsidRDefault="00CC4A5A" w:rsidP="004767C0">
            <w:pPr>
              <w:pStyle w:val="31"/>
              <w:shd w:val="clear" w:color="auto" w:fill="auto"/>
              <w:spacing w:after="0" w:line="240" w:lineRule="auto"/>
              <w:ind w:left="360" w:right="142" w:hanging="218"/>
              <w:rPr>
                <w:rStyle w:val="12"/>
                <w:sz w:val="28"/>
                <w:szCs w:val="28"/>
                <w:lang w:eastAsia="ru-RU"/>
              </w:rPr>
            </w:pPr>
          </w:p>
        </w:tc>
      </w:tr>
      <w:tr w:rsidR="00CC4A5A" w:rsidRPr="000B51F0" w:rsidTr="004767C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4A5A" w:rsidRPr="00755963" w:rsidRDefault="00CC4A5A" w:rsidP="004767C0">
            <w:pPr>
              <w:pStyle w:val="31"/>
              <w:shd w:val="clear" w:color="auto" w:fill="auto"/>
              <w:spacing w:after="0" w:line="240" w:lineRule="auto"/>
              <w:ind w:left="312" w:right="142" w:hanging="218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5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4A5A" w:rsidRPr="00C73AAB" w:rsidRDefault="00CC4A5A" w:rsidP="004767C0">
            <w:pPr>
              <w:pStyle w:val="31"/>
              <w:shd w:val="clear" w:color="auto" w:fill="auto"/>
              <w:spacing w:after="0" w:line="240" w:lineRule="auto"/>
              <w:ind w:left="167" w:right="142" w:hanging="25"/>
              <w:jc w:val="left"/>
              <w:rPr>
                <w:rStyle w:val="12"/>
                <w:sz w:val="28"/>
                <w:szCs w:val="28"/>
                <w:lang w:eastAsia="ru-RU"/>
              </w:rPr>
            </w:pPr>
            <w:r w:rsidRPr="00C73AAB">
              <w:rPr>
                <w:color w:val="000000"/>
                <w:sz w:val="28"/>
                <w:szCs w:val="28"/>
              </w:rPr>
              <w:t xml:space="preserve">Компьютерные технологии создания </w:t>
            </w:r>
            <w:r w:rsidRPr="00C73AAB">
              <w:rPr>
                <w:color w:val="000000"/>
                <w:sz w:val="28"/>
                <w:szCs w:val="28"/>
              </w:rPr>
              <w:lastRenderedPageBreak/>
              <w:t>шрифтовой графики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4A5A" w:rsidRPr="000B51F0" w:rsidRDefault="00CC4A5A" w:rsidP="004767C0">
            <w:pPr>
              <w:pStyle w:val="31"/>
              <w:shd w:val="clear" w:color="auto" w:fill="auto"/>
              <w:spacing w:after="0" w:line="240" w:lineRule="auto"/>
              <w:ind w:left="360" w:right="142" w:hanging="218"/>
              <w:jc w:val="left"/>
              <w:rPr>
                <w:rStyle w:val="12"/>
                <w:sz w:val="28"/>
                <w:szCs w:val="28"/>
                <w:lang w:eastAsia="ru-RU"/>
              </w:rPr>
            </w:pPr>
            <w:proofErr w:type="spellStart"/>
            <w:r w:rsidRPr="006330D3">
              <w:rPr>
                <w:color w:val="000000" w:themeColor="text1"/>
                <w:sz w:val="24"/>
                <w:szCs w:val="24"/>
                <w:lang w:val="en-US"/>
              </w:rPr>
              <w:lastRenderedPageBreak/>
              <w:t>Psd</w:t>
            </w:r>
            <w:proofErr w:type="spellEnd"/>
            <w:r w:rsidRPr="006330D3">
              <w:rPr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CDR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6330D3">
              <w:rPr>
                <w:color w:val="000000" w:themeColor="text1"/>
                <w:sz w:val="24"/>
                <w:szCs w:val="24"/>
                <w:lang w:val="en-US"/>
              </w:rPr>
              <w:t>Jpeg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A5A" w:rsidRPr="000B51F0" w:rsidRDefault="00CC4A5A" w:rsidP="004767C0">
            <w:pPr>
              <w:pStyle w:val="31"/>
              <w:shd w:val="clear" w:color="auto" w:fill="auto"/>
              <w:spacing w:after="0" w:line="240" w:lineRule="auto"/>
              <w:ind w:left="360" w:right="142" w:hanging="218"/>
              <w:rPr>
                <w:rStyle w:val="12"/>
                <w:sz w:val="28"/>
                <w:szCs w:val="28"/>
                <w:lang w:eastAsia="ru-RU"/>
              </w:rPr>
            </w:pPr>
            <w:r>
              <w:rPr>
                <w:rStyle w:val="12"/>
                <w:sz w:val="28"/>
                <w:szCs w:val="28"/>
                <w:lang w:eastAsia="ru-RU"/>
              </w:rPr>
              <w:t>4</w:t>
            </w:r>
          </w:p>
          <w:p w:rsidR="00CC4A5A" w:rsidRPr="000B51F0" w:rsidRDefault="00CC4A5A" w:rsidP="004767C0">
            <w:pPr>
              <w:pStyle w:val="31"/>
              <w:shd w:val="clear" w:color="auto" w:fill="auto"/>
              <w:spacing w:after="0" w:line="240" w:lineRule="auto"/>
              <w:ind w:left="360" w:right="142" w:hanging="218"/>
              <w:rPr>
                <w:rStyle w:val="12"/>
                <w:sz w:val="28"/>
                <w:szCs w:val="28"/>
                <w:lang w:eastAsia="ru-RU"/>
              </w:rPr>
            </w:pPr>
          </w:p>
        </w:tc>
      </w:tr>
      <w:tr w:rsidR="00CC4A5A" w:rsidRPr="000B51F0" w:rsidTr="004767C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4A5A" w:rsidRDefault="00CC4A5A" w:rsidP="004767C0">
            <w:pPr>
              <w:pStyle w:val="31"/>
              <w:shd w:val="clear" w:color="auto" w:fill="auto"/>
              <w:spacing w:after="0" w:line="240" w:lineRule="auto"/>
              <w:ind w:left="312" w:right="142" w:hanging="218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3.4</w:t>
            </w:r>
          </w:p>
        </w:tc>
        <w:tc>
          <w:tcPr>
            <w:tcW w:w="5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4A5A" w:rsidRPr="00C73AAB" w:rsidRDefault="00CC4A5A" w:rsidP="004767C0">
            <w:pPr>
              <w:pStyle w:val="31"/>
              <w:shd w:val="clear" w:color="auto" w:fill="auto"/>
              <w:spacing w:after="0" w:line="240" w:lineRule="auto"/>
              <w:ind w:left="167" w:right="142" w:hanging="25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Слово-образ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4A5A" w:rsidRPr="000B51F0" w:rsidRDefault="00CC4A5A" w:rsidP="004767C0">
            <w:pPr>
              <w:pStyle w:val="31"/>
              <w:shd w:val="clear" w:color="auto" w:fill="auto"/>
              <w:spacing w:after="0" w:line="240" w:lineRule="auto"/>
              <w:ind w:left="360" w:right="142" w:hanging="218"/>
              <w:jc w:val="left"/>
              <w:rPr>
                <w:rStyle w:val="12"/>
                <w:sz w:val="28"/>
                <w:szCs w:val="28"/>
                <w:lang w:eastAsia="ru-RU"/>
              </w:rPr>
            </w:pPr>
            <w:proofErr w:type="spellStart"/>
            <w:r w:rsidRPr="006330D3">
              <w:rPr>
                <w:color w:val="000000" w:themeColor="text1"/>
                <w:sz w:val="24"/>
                <w:szCs w:val="24"/>
                <w:lang w:val="en-US"/>
              </w:rPr>
              <w:t>Psd</w:t>
            </w:r>
            <w:proofErr w:type="spellEnd"/>
            <w:r w:rsidRPr="006330D3">
              <w:rPr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CDR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6330D3">
              <w:rPr>
                <w:color w:val="000000" w:themeColor="text1"/>
                <w:sz w:val="24"/>
                <w:szCs w:val="24"/>
                <w:lang w:val="en-US"/>
              </w:rPr>
              <w:t>Jpeg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A5A" w:rsidRPr="00FE79D4" w:rsidRDefault="00CC4A5A" w:rsidP="004767C0">
            <w:pPr>
              <w:pStyle w:val="31"/>
              <w:shd w:val="clear" w:color="auto" w:fill="auto"/>
              <w:spacing w:after="0" w:line="240" w:lineRule="auto"/>
              <w:ind w:left="360" w:right="142" w:hanging="218"/>
              <w:rPr>
                <w:rStyle w:val="12"/>
                <w:sz w:val="28"/>
                <w:szCs w:val="28"/>
                <w:lang w:eastAsia="ru-RU"/>
              </w:rPr>
            </w:pPr>
            <w:r>
              <w:rPr>
                <w:rStyle w:val="12"/>
                <w:sz w:val="28"/>
                <w:szCs w:val="28"/>
                <w:lang w:eastAsia="ru-RU"/>
              </w:rPr>
              <w:t>6</w:t>
            </w:r>
          </w:p>
          <w:p w:rsidR="00CC4A5A" w:rsidRPr="00FE79D4" w:rsidRDefault="00CC4A5A" w:rsidP="004767C0">
            <w:pPr>
              <w:pStyle w:val="31"/>
              <w:shd w:val="clear" w:color="auto" w:fill="auto"/>
              <w:spacing w:after="0" w:line="240" w:lineRule="auto"/>
              <w:ind w:left="360" w:right="142" w:hanging="218"/>
              <w:rPr>
                <w:rStyle w:val="12"/>
                <w:sz w:val="28"/>
                <w:szCs w:val="28"/>
                <w:lang w:eastAsia="ru-RU"/>
              </w:rPr>
            </w:pPr>
          </w:p>
        </w:tc>
      </w:tr>
      <w:tr w:rsidR="00CC4A5A" w:rsidRPr="000B51F0" w:rsidTr="004767C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4A5A" w:rsidRDefault="00CC4A5A" w:rsidP="004767C0">
            <w:pPr>
              <w:pStyle w:val="31"/>
              <w:shd w:val="clear" w:color="auto" w:fill="auto"/>
              <w:spacing w:after="0" w:line="240" w:lineRule="auto"/>
              <w:ind w:left="312" w:right="142" w:hanging="218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3.5</w:t>
            </w:r>
          </w:p>
        </w:tc>
        <w:tc>
          <w:tcPr>
            <w:tcW w:w="5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4A5A" w:rsidRPr="00C73AAB" w:rsidRDefault="00CC4A5A" w:rsidP="004767C0">
            <w:pPr>
              <w:pStyle w:val="31"/>
              <w:shd w:val="clear" w:color="auto" w:fill="auto"/>
              <w:spacing w:after="0" w:line="240" w:lineRule="auto"/>
              <w:ind w:left="167" w:right="142" w:hanging="25"/>
              <w:jc w:val="left"/>
              <w:rPr>
                <w:color w:val="000000"/>
                <w:sz w:val="28"/>
                <w:szCs w:val="28"/>
              </w:rPr>
            </w:pPr>
            <w:r w:rsidRPr="00C73AAB">
              <w:rPr>
                <w:color w:val="000000"/>
                <w:sz w:val="28"/>
                <w:szCs w:val="28"/>
              </w:rPr>
              <w:t>Шрифтовые композиции в объектах графического дизайна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4A5A" w:rsidRPr="00690797" w:rsidRDefault="00CC4A5A" w:rsidP="004767C0">
            <w:pPr>
              <w:pStyle w:val="31"/>
              <w:shd w:val="clear" w:color="auto" w:fill="auto"/>
              <w:spacing w:after="0" w:line="240" w:lineRule="auto"/>
              <w:ind w:left="360" w:right="142" w:hanging="218"/>
              <w:jc w:val="left"/>
              <w:rPr>
                <w:rStyle w:val="12"/>
                <w:sz w:val="28"/>
                <w:szCs w:val="28"/>
                <w:lang w:eastAsia="ru-RU"/>
              </w:rPr>
            </w:pPr>
            <w:proofErr w:type="spellStart"/>
            <w:r w:rsidRPr="006330D3">
              <w:rPr>
                <w:color w:val="000000" w:themeColor="text1"/>
                <w:sz w:val="24"/>
                <w:szCs w:val="24"/>
                <w:lang w:val="en-US"/>
              </w:rPr>
              <w:t>Psd</w:t>
            </w:r>
            <w:proofErr w:type="spellEnd"/>
            <w:r w:rsidRPr="006330D3">
              <w:rPr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CDR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6330D3">
              <w:rPr>
                <w:color w:val="000000" w:themeColor="text1"/>
                <w:sz w:val="24"/>
                <w:szCs w:val="24"/>
                <w:lang w:val="en-US"/>
              </w:rPr>
              <w:t>Jpeg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A5A" w:rsidRPr="000B51F0" w:rsidRDefault="00CC4A5A" w:rsidP="004767C0">
            <w:pPr>
              <w:pStyle w:val="31"/>
              <w:shd w:val="clear" w:color="auto" w:fill="auto"/>
              <w:spacing w:after="0" w:line="240" w:lineRule="auto"/>
              <w:ind w:left="360" w:right="142" w:hanging="218"/>
              <w:rPr>
                <w:sz w:val="28"/>
                <w:szCs w:val="28"/>
                <w:lang w:eastAsia="ru-RU"/>
              </w:rPr>
            </w:pPr>
            <w:r>
              <w:rPr>
                <w:rStyle w:val="12"/>
                <w:sz w:val="28"/>
                <w:szCs w:val="28"/>
                <w:lang w:eastAsia="ru-RU"/>
              </w:rPr>
              <w:t>6</w:t>
            </w:r>
          </w:p>
          <w:p w:rsidR="00CC4A5A" w:rsidRPr="00FE79D4" w:rsidRDefault="00CC4A5A" w:rsidP="004767C0">
            <w:pPr>
              <w:pStyle w:val="31"/>
              <w:shd w:val="clear" w:color="auto" w:fill="auto"/>
              <w:spacing w:after="0" w:line="240" w:lineRule="auto"/>
              <w:ind w:left="360" w:right="142" w:hanging="218"/>
              <w:rPr>
                <w:rStyle w:val="12"/>
                <w:sz w:val="28"/>
                <w:szCs w:val="28"/>
                <w:lang w:eastAsia="ru-RU"/>
              </w:rPr>
            </w:pPr>
          </w:p>
        </w:tc>
      </w:tr>
      <w:tr w:rsidR="00CC4A5A" w:rsidRPr="000B51F0" w:rsidTr="004767C0">
        <w:trPr>
          <w:trHeight w:val="43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 w:themeFill="text2" w:themeFillTint="66"/>
          </w:tcPr>
          <w:p w:rsidR="00CC4A5A" w:rsidRDefault="00CC4A5A" w:rsidP="004767C0">
            <w:pPr>
              <w:pStyle w:val="31"/>
              <w:shd w:val="clear" w:color="auto" w:fill="auto"/>
              <w:spacing w:after="0" w:line="240" w:lineRule="auto"/>
              <w:ind w:left="312" w:right="142" w:hanging="218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5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 w:themeFill="text2" w:themeFillTint="66"/>
          </w:tcPr>
          <w:p w:rsidR="00CC4A5A" w:rsidRPr="00FF3581" w:rsidRDefault="00CC4A5A" w:rsidP="004767C0">
            <w:pPr>
              <w:ind w:left="167" w:right="142" w:hanging="25"/>
              <w:rPr>
                <w:rFonts w:ascii="Times New Roman" w:hAnsi="Times New Roman"/>
                <w:b/>
                <w:color w:val="FFFFFF"/>
                <w:sz w:val="28"/>
                <w:szCs w:val="28"/>
              </w:rPr>
            </w:pPr>
            <w:r w:rsidRPr="00FF3581">
              <w:rPr>
                <w:rFonts w:ascii="Times New Roman" w:hAnsi="Times New Roman"/>
                <w:b/>
                <w:color w:val="FFFFFF"/>
                <w:sz w:val="28"/>
                <w:szCs w:val="28"/>
              </w:rPr>
              <w:t xml:space="preserve">Итого </w:t>
            </w:r>
            <w:r>
              <w:rPr>
                <w:rFonts w:ascii="Times New Roman" w:hAnsi="Times New Roman"/>
                <w:b/>
                <w:color w:val="FFFFFF"/>
                <w:sz w:val="28"/>
                <w:szCs w:val="28"/>
              </w:rPr>
              <w:t>за полугодие: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 w:themeFill="text2" w:themeFillTint="66"/>
          </w:tcPr>
          <w:p w:rsidR="00CC4A5A" w:rsidRPr="00FF3581" w:rsidRDefault="00CC4A5A" w:rsidP="004767C0">
            <w:pPr>
              <w:ind w:left="360" w:right="142" w:hanging="218"/>
              <w:rPr>
                <w:rFonts w:ascii="Times New Roman" w:hAnsi="Times New Roman"/>
                <w:b/>
                <w:color w:val="FFFFFF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CC4A5A" w:rsidRPr="00F80CF0" w:rsidRDefault="00CC4A5A" w:rsidP="004767C0">
            <w:pPr>
              <w:pStyle w:val="31"/>
              <w:shd w:val="clear" w:color="auto" w:fill="auto"/>
              <w:spacing w:after="0" w:line="240" w:lineRule="auto"/>
              <w:ind w:left="360" w:right="142" w:hanging="218"/>
              <w:rPr>
                <w:rStyle w:val="12"/>
                <w:color w:val="FFFFFF"/>
                <w:sz w:val="28"/>
                <w:szCs w:val="28"/>
                <w:lang w:eastAsia="ru-RU"/>
              </w:rPr>
            </w:pPr>
            <w:r>
              <w:rPr>
                <w:b/>
                <w:color w:val="FFFFFF"/>
                <w:sz w:val="28"/>
                <w:szCs w:val="28"/>
                <w:lang w:eastAsia="ru-RU"/>
              </w:rPr>
              <w:t>64</w:t>
            </w:r>
          </w:p>
        </w:tc>
      </w:tr>
      <w:tr w:rsidR="00CC4A5A" w:rsidRPr="000B51F0" w:rsidTr="004767C0">
        <w:tc>
          <w:tcPr>
            <w:tcW w:w="9923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C4A5A" w:rsidRDefault="00CC4A5A" w:rsidP="004767C0">
            <w:pPr>
              <w:pStyle w:val="31"/>
              <w:shd w:val="clear" w:color="auto" w:fill="auto"/>
              <w:spacing w:after="0" w:line="240" w:lineRule="auto"/>
              <w:ind w:right="142"/>
              <w:jc w:val="left"/>
              <w:rPr>
                <w:b/>
                <w:color w:val="000000"/>
                <w:sz w:val="28"/>
                <w:szCs w:val="28"/>
              </w:rPr>
            </w:pPr>
          </w:p>
          <w:p w:rsidR="00CC4A5A" w:rsidRDefault="00CC4A5A" w:rsidP="004767C0">
            <w:pPr>
              <w:pStyle w:val="31"/>
              <w:shd w:val="clear" w:color="auto" w:fill="auto"/>
              <w:spacing w:after="0" w:line="240" w:lineRule="auto"/>
              <w:ind w:left="360" w:right="142" w:hanging="218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 полугодие</w:t>
            </w:r>
          </w:p>
          <w:p w:rsidR="00CC4A5A" w:rsidRPr="000B51F0" w:rsidRDefault="00CC4A5A" w:rsidP="004767C0">
            <w:pPr>
              <w:pStyle w:val="31"/>
              <w:shd w:val="clear" w:color="auto" w:fill="auto"/>
              <w:spacing w:after="0" w:line="240" w:lineRule="auto"/>
              <w:ind w:left="360" w:right="142" w:hanging="218"/>
              <w:rPr>
                <w:rStyle w:val="12"/>
                <w:sz w:val="28"/>
                <w:szCs w:val="28"/>
                <w:lang w:eastAsia="ru-RU"/>
              </w:rPr>
            </w:pPr>
          </w:p>
        </w:tc>
      </w:tr>
      <w:tr w:rsidR="00CC4A5A" w:rsidRPr="000B51F0" w:rsidTr="004767C0">
        <w:trPr>
          <w:trHeight w:val="65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 w:themeFill="text2" w:themeFillTint="66"/>
          </w:tcPr>
          <w:p w:rsidR="00CC4A5A" w:rsidRPr="000B51F0" w:rsidRDefault="00CC4A5A" w:rsidP="004767C0">
            <w:pPr>
              <w:pStyle w:val="31"/>
              <w:shd w:val="clear" w:color="auto" w:fill="auto"/>
              <w:spacing w:after="0" w:line="240" w:lineRule="auto"/>
              <w:ind w:left="360" w:right="142" w:hanging="218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5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 w:themeFill="text2" w:themeFillTint="66"/>
          </w:tcPr>
          <w:p w:rsidR="00CC4A5A" w:rsidRPr="00FF3581" w:rsidRDefault="00CC4A5A" w:rsidP="004767C0">
            <w:pPr>
              <w:pStyle w:val="31"/>
              <w:shd w:val="clear" w:color="auto" w:fill="auto"/>
              <w:spacing w:after="0" w:line="240" w:lineRule="auto"/>
              <w:ind w:left="167" w:right="142"/>
              <w:jc w:val="left"/>
              <w:rPr>
                <w:rStyle w:val="12"/>
                <w:color w:val="FFFFFF"/>
                <w:sz w:val="28"/>
                <w:szCs w:val="28"/>
                <w:lang w:eastAsia="ru-RU"/>
              </w:rPr>
            </w:pPr>
            <w:r w:rsidRPr="00FF3581">
              <w:rPr>
                <w:b/>
                <w:color w:val="FFFFFF"/>
                <w:sz w:val="28"/>
                <w:szCs w:val="28"/>
              </w:rPr>
              <w:t xml:space="preserve">РАЗДЕЛ </w:t>
            </w:r>
            <w:r>
              <w:rPr>
                <w:b/>
                <w:color w:val="FFFFFF"/>
                <w:sz w:val="28"/>
                <w:szCs w:val="28"/>
                <w:lang w:val="en-US"/>
              </w:rPr>
              <w:t>4</w:t>
            </w:r>
            <w:r w:rsidRPr="00FF3581">
              <w:rPr>
                <w:b/>
                <w:color w:val="FFFFFF"/>
                <w:sz w:val="28"/>
                <w:szCs w:val="28"/>
              </w:rPr>
              <w:t xml:space="preserve">. </w:t>
            </w:r>
            <w:r w:rsidRPr="00946DC8">
              <w:rPr>
                <w:b/>
                <w:color w:val="FFFFFF"/>
                <w:sz w:val="28"/>
                <w:szCs w:val="28"/>
              </w:rPr>
              <w:t>НОСИТЕЛИ ШРИФТОВОЙ КУЛЬТУРЫ</w:t>
            </w:r>
            <w:r w:rsidRPr="00FF3581">
              <w:rPr>
                <w:b/>
                <w:color w:val="FFFFFF"/>
                <w:sz w:val="28"/>
                <w:szCs w:val="28"/>
              </w:rPr>
              <w:t xml:space="preserve"> </w:t>
            </w:r>
          </w:p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 w:themeFill="text2" w:themeFillTint="66"/>
          </w:tcPr>
          <w:p w:rsidR="00CC4A5A" w:rsidRPr="00FF3581" w:rsidRDefault="00CC4A5A" w:rsidP="004767C0">
            <w:pPr>
              <w:pStyle w:val="31"/>
              <w:shd w:val="clear" w:color="auto" w:fill="auto"/>
              <w:spacing w:after="0" w:line="240" w:lineRule="auto"/>
              <w:ind w:left="360" w:right="142" w:hanging="218"/>
              <w:jc w:val="both"/>
              <w:rPr>
                <w:rStyle w:val="12"/>
                <w:color w:val="FFFFFF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CC4A5A" w:rsidRPr="00FF3581" w:rsidRDefault="00CC4A5A" w:rsidP="004767C0">
            <w:pPr>
              <w:pStyle w:val="31"/>
              <w:shd w:val="clear" w:color="auto" w:fill="auto"/>
              <w:spacing w:after="0" w:line="240" w:lineRule="auto"/>
              <w:ind w:left="360" w:right="142" w:hanging="218"/>
              <w:jc w:val="both"/>
              <w:rPr>
                <w:b/>
                <w:color w:val="FFFFFF"/>
                <w:sz w:val="28"/>
                <w:szCs w:val="28"/>
              </w:rPr>
            </w:pPr>
          </w:p>
          <w:p w:rsidR="00CC4A5A" w:rsidRPr="000B51F0" w:rsidRDefault="00CC4A5A" w:rsidP="004767C0">
            <w:pPr>
              <w:pStyle w:val="31"/>
              <w:shd w:val="clear" w:color="auto" w:fill="auto"/>
              <w:spacing w:after="0" w:line="240" w:lineRule="auto"/>
              <w:ind w:left="360" w:right="142" w:hanging="218"/>
              <w:jc w:val="both"/>
              <w:rPr>
                <w:rStyle w:val="12"/>
                <w:sz w:val="28"/>
                <w:szCs w:val="28"/>
                <w:lang w:eastAsia="ru-RU"/>
              </w:rPr>
            </w:pPr>
          </w:p>
        </w:tc>
      </w:tr>
      <w:tr w:rsidR="00CC4A5A" w:rsidRPr="000B51F0" w:rsidTr="004767C0">
        <w:trPr>
          <w:trHeight w:val="385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:rsidR="00CC4A5A" w:rsidRPr="000B51F0" w:rsidRDefault="00CC4A5A" w:rsidP="004767C0">
            <w:pPr>
              <w:pStyle w:val="31"/>
              <w:shd w:val="clear" w:color="auto" w:fill="auto"/>
              <w:spacing w:after="0" w:line="240" w:lineRule="auto"/>
              <w:ind w:left="456" w:right="142" w:hanging="617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5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:rsidR="00CC4A5A" w:rsidRPr="00946DC8" w:rsidRDefault="00CC4A5A" w:rsidP="004767C0">
            <w:pPr>
              <w:pStyle w:val="31"/>
              <w:shd w:val="clear" w:color="auto" w:fill="auto"/>
              <w:spacing w:after="0" w:line="240" w:lineRule="auto"/>
              <w:ind w:left="167" w:right="142"/>
              <w:jc w:val="left"/>
              <w:rPr>
                <w:b/>
                <w:color w:val="FFFFFF"/>
                <w:sz w:val="28"/>
                <w:szCs w:val="28"/>
              </w:rPr>
            </w:pPr>
            <w:r w:rsidRPr="00946DC8">
              <w:rPr>
                <w:b/>
                <w:color w:val="FFFFFF"/>
                <w:sz w:val="28"/>
                <w:szCs w:val="28"/>
              </w:rPr>
              <w:t>4.1. Книга и книжный дизайн</w:t>
            </w:r>
          </w:p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:rsidR="00CC4A5A" w:rsidRPr="00FF3581" w:rsidRDefault="00CC4A5A" w:rsidP="004767C0">
            <w:pPr>
              <w:pStyle w:val="31"/>
              <w:shd w:val="clear" w:color="auto" w:fill="auto"/>
              <w:spacing w:after="0" w:line="240" w:lineRule="auto"/>
              <w:ind w:left="360" w:right="142" w:hanging="218"/>
              <w:jc w:val="both"/>
              <w:rPr>
                <w:rStyle w:val="12"/>
                <w:color w:val="FFFFFF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:rsidR="00CC4A5A" w:rsidRPr="000B51F0" w:rsidRDefault="00CC4A5A" w:rsidP="004767C0">
            <w:pPr>
              <w:pStyle w:val="31"/>
              <w:shd w:val="clear" w:color="auto" w:fill="auto"/>
              <w:spacing w:after="0" w:line="240" w:lineRule="auto"/>
              <w:ind w:left="360" w:right="142" w:hanging="218"/>
              <w:jc w:val="both"/>
              <w:rPr>
                <w:rStyle w:val="12"/>
                <w:sz w:val="28"/>
                <w:szCs w:val="28"/>
                <w:lang w:eastAsia="ru-RU"/>
              </w:rPr>
            </w:pPr>
          </w:p>
        </w:tc>
      </w:tr>
      <w:tr w:rsidR="00CC4A5A" w:rsidRPr="000B51F0" w:rsidTr="004767C0">
        <w:trPr>
          <w:trHeight w:val="67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4A5A" w:rsidRPr="007555EE" w:rsidRDefault="00CC4A5A" w:rsidP="004767C0">
            <w:pPr>
              <w:pStyle w:val="31"/>
              <w:shd w:val="clear" w:color="auto" w:fill="auto"/>
              <w:spacing w:after="0" w:line="240" w:lineRule="auto"/>
              <w:ind w:left="431" w:right="34" w:hanging="431"/>
              <w:jc w:val="left"/>
              <w:rPr>
                <w:rStyle w:val="12"/>
                <w:sz w:val="28"/>
                <w:szCs w:val="28"/>
                <w:lang w:eastAsia="ru-RU"/>
              </w:rPr>
            </w:pPr>
            <w:r>
              <w:rPr>
                <w:rStyle w:val="12"/>
                <w:sz w:val="28"/>
                <w:szCs w:val="28"/>
                <w:lang w:eastAsia="ru-RU"/>
              </w:rPr>
              <w:t>4</w:t>
            </w:r>
            <w:r w:rsidRPr="007555EE">
              <w:rPr>
                <w:rStyle w:val="12"/>
                <w:sz w:val="28"/>
                <w:szCs w:val="28"/>
                <w:lang w:eastAsia="ru-RU"/>
              </w:rPr>
              <w:t>.1.1</w:t>
            </w:r>
          </w:p>
        </w:tc>
        <w:tc>
          <w:tcPr>
            <w:tcW w:w="5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4A5A" w:rsidRPr="00946DC8" w:rsidRDefault="00CC4A5A" w:rsidP="004767C0">
            <w:pPr>
              <w:spacing w:line="240" w:lineRule="auto"/>
              <w:ind w:left="167" w:right="14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6DC8">
              <w:rPr>
                <w:rFonts w:ascii="Times New Roman" w:hAnsi="Times New Roman"/>
                <w:color w:val="000000"/>
                <w:sz w:val="28"/>
                <w:szCs w:val="28"/>
              </w:rPr>
              <w:t>Изобразительная структура книги</w:t>
            </w:r>
          </w:p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4A5A" w:rsidRPr="000B51F0" w:rsidRDefault="00CC4A5A" w:rsidP="004767C0">
            <w:pPr>
              <w:pStyle w:val="31"/>
              <w:shd w:val="clear" w:color="auto" w:fill="auto"/>
              <w:spacing w:after="0" w:line="240" w:lineRule="auto"/>
              <w:ind w:left="360" w:right="142" w:hanging="218"/>
              <w:jc w:val="left"/>
              <w:rPr>
                <w:rStyle w:val="12"/>
                <w:sz w:val="28"/>
                <w:szCs w:val="28"/>
                <w:lang w:eastAsia="ru-RU"/>
              </w:rPr>
            </w:pPr>
            <w:proofErr w:type="spellStart"/>
            <w:r w:rsidRPr="006330D3">
              <w:rPr>
                <w:color w:val="000000" w:themeColor="text1"/>
                <w:sz w:val="24"/>
                <w:szCs w:val="24"/>
                <w:lang w:val="en-US"/>
              </w:rPr>
              <w:t>Psd</w:t>
            </w:r>
            <w:proofErr w:type="spellEnd"/>
            <w:r w:rsidRPr="006330D3">
              <w:rPr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CDR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6330D3">
              <w:rPr>
                <w:color w:val="000000" w:themeColor="text1"/>
                <w:sz w:val="24"/>
                <w:szCs w:val="24"/>
                <w:lang w:val="en-US"/>
              </w:rPr>
              <w:t>Jpeg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A5A" w:rsidRPr="000B51F0" w:rsidRDefault="00CC4A5A" w:rsidP="004767C0">
            <w:pPr>
              <w:pStyle w:val="31"/>
              <w:shd w:val="clear" w:color="auto" w:fill="auto"/>
              <w:spacing w:after="0" w:line="240" w:lineRule="auto"/>
              <w:ind w:left="360" w:right="142" w:hanging="218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</w:tr>
      <w:tr w:rsidR="00CC4A5A" w:rsidRPr="000B51F0" w:rsidTr="004767C0">
        <w:trPr>
          <w:trHeight w:val="67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4A5A" w:rsidRPr="000B51F0" w:rsidRDefault="00CC4A5A" w:rsidP="004767C0">
            <w:pPr>
              <w:pStyle w:val="31"/>
              <w:shd w:val="clear" w:color="auto" w:fill="auto"/>
              <w:spacing w:after="0" w:line="240" w:lineRule="auto"/>
              <w:ind w:left="431" w:right="34" w:hanging="431"/>
              <w:jc w:val="left"/>
              <w:rPr>
                <w:rStyle w:val="12"/>
                <w:sz w:val="28"/>
                <w:szCs w:val="28"/>
                <w:lang w:eastAsia="ru-RU"/>
              </w:rPr>
            </w:pPr>
            <w:r>
              <w:rPr>
                <w:rStyle w:val="12"/>
                <w:sz w:val="28"/>
                <w:szCs w:val="28"/>
                <w:lang w:eastAsia="ru-RU"/>
              </w:rPr>
              <w:t>4</w:t>
            </w:r>
            <w:r w:rsidRPr="000B51F0">
              <w:rPr>
                <w:rStyle w:val="12"/>
                <w:sz w:val="28"/>
                <w:szCs w:val="28"/>
                <w:lang w:eastAsia="ru-RU"/>
              </w:rPr>
              <w:t>.</w:t>
            </w:r>
            <w:r>
              <w:rPr>
                <w:rStyle w:val="12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5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4A5A" w:rsidRPr="00946DC8" w:rsidRDefault="00CC4A5A" w:rsidP="004767C0">
            <w:pPr>
              <w:spacing w:line="240" w:lineRule="auto"/>
              <w:ind w:left="167" w:right="142"/>
              <w:rPr>
                <w:rFonts w:ascii="Times New Roman" w:hAnsi="Times New Roman"/>
                <w:sz w:val="28"/>
                <w:szCs w:val="28"/>
              </w:rPr>
            </w:pPr>
            <w:r w:rsidRPr="00946DC8">
              <w:rPr>
                <w:rFonts w:ascii="Times New Roman" w:hAnsi="Times New Roman"/>
                <w:color w:val="000000"/>
                <w:sz w:val="28"/>
                <w:szCs w:val="28"/>
              </w:rPr>
              <w:t>Художественно-графическое решение элементов книги</w:t>
            </w:r>
          </w:p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4A5A" w:rsidRPr="000B51F0" w:rsidRDefault="00CC4A5A" w:rsidP="004767C0">
            <w:pPr>
              <w:pStyle w:val="31"/>
              <w:shd w:val="clear" w:color="auto" w:fill="auto"/>
              <w:spacing w:after="0" w:line="240" w:lineRule="auto"/>
              <w:ind w:left="360" w:right="142" w:hanging="218"/>
              <w:jc w:val="left"/>
              <w:rPr>
                <w:rStyle w:val="12"/>
                <w:sz w:val="28"/>
                <w:szCs w:val="28"/>
                <w:lang w:eastAsia="ru-RU"/>
              </w:rPr>
            </w:pPr>
            <w:proofErr w:type="spellStart"/>
            <w:r w:rsidRPr="006330D3">
              <w:rPr>
                <w:color w:val="000000" w:themeColor="text1"/>
                <w:sz w:val="24"/>
                <w:szCs w:val="24"/>
                <w:lang w:val="en-US"/>
              </w:rPr>
              <w:t>Psd</w:t>
            </w:r>
            <w:proofErr w:type="spellEnd"/>
            <w:r w:rsidRPr="006330D3">
              <w:rPr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CDR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6330D3">
              <w:rPr>
                <w:color w:val="000000" w:themeColor="text1"/>
                <w:sz w:val="24"/>
                <w:szCs w:val="24"/>
                <w:lang w:val="en-US"/>
              </w:rPr>
              <w:t>Jpeg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A5A" w:rsidRPr="000B51F0" w:rsidRDefault="00CC4A5A" w:rsidP="004767C0">
            <w:pPr>
              <w:pStyle w:val="31"/>
              <w:shd w:val="clear" w:color="auto" w:fill="auto"/>
              <w:spacing w:after="0" w:line="240" w:lineRule="auto"/>
              <w:ind w:left="360" w:right="142" w:hanging="218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</w:t>
            </w:r>
          </w:p>
        </w:tc>
      </w:tr>
      <w:tr w:rsidR="00CC4A5A" w:rsidRPr="000B51F0" w:rsidTr="004767C0">
        <w:trPr>
          <w:trHeight w:val="67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4A5A" w:rsidRDefault="00CC4A5A" w:rsidP="004767C0">
            <w:pPr>
              <w:pStyle w:val="31"/>
              <w:shd w:val="clear" w:color="auto" w:fill="auto"/>
              <w:spacing w:after="0" w:line="240" w:lineRule="auto"/>
              <w:ind w:left="431" w:right="34" w:hanging="431"/>
              <w:jc w:val="left"/>
              <w:rPr>
                <w:rStyle w:val="12"/>
                <w:sz w:val="28"/>
                <w:szCs w:val="28"/>
                <w:lang w:eastAsia="ru-RU"/>
              </w:rPr>
            </w:pPr>
            <w:r>
              <w:rPr>
                <w:rStyle w:val="12"/>
                <w:sz w:val="28"/>
                <w:szCs w:val="28"/>
                <w:lang w:eastAsia="ru-RU"/>
              </w:rPr>
              <w:t>4.1.3</w:t>
            </w:r>
          </w:p>
        </w:tc>
        <w:tc>
          <w:tcPr>
            <w:tcW w:w="5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4A5A" w:rsidRPr="00946DC8" w:rsidRDefault="00CC4A5A" w:rsidP="004767C0">
            <w:pPr>
              <w:spacing w:line="240" w:lineRule="auto"/>
              <w:ind w:left="167" w:right="14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79DC">
              <w:rPr>
                <w:rFonts w:ascii="Times New Roman" w:hAnsi="Times New Roman"/>
                <w:color w:val="000000"/>
                <w:sz w:val="28"/>
                <w:szCs w:val="28"/>
              </w:rPr>
              <w:t>Художественно-графическое решение иллюстраций</w:t>
            </w:r>
          </w:p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4A5A" w:rsidRPr="000B51F0" w:rsidRDefault="00CC4A5A" w:rsidP="004767C0">
            <w:pPr>
              <w:pStyle w:val="31"/>
              <w:shd w:val="clear" w:color="auto" w:fill="auto"/>
              <w:spacing w:after="0" w:line="240" w:lineRule="auto"/>
              <w:ind w:left="360" w:right="142" w:hanging="218"/>
              <w:jc w:val="left"/>
              <w:rPr>
                <w:rStyle w:val="12"/>
                <w:sz w:val="28"/>
                <w:szCs w:val="28"/>
                <w:lang w:eastAsia="ru-RU"/>
              </w:rPr>
            </w:pPr>
            <w:proofErr w:type="spellStart"/>
            <w:r w:rsidRPr="006330D3">
              <w:rPr>
                <w:color w:val="000000" w:themeColor="text1"/>
                <w:sz w:val="24"/>
                <w:szCs w:val="24"/>
                <w:lang w:val="en-US"/>
              </w:rPr>
              <w:t>Psd</w:t>
            </w:r>
            <w:proofErr w:type="spellEnd"/>
            <w:r w:rsidRPr="006330D3">
              <w:rPr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CDR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6330D3">
              <w:rPr>
                <w:color w:val="000000" w:themeColor="text1"/>
                <w:sz w:val="24"/>
                <w:szCs w:val="24"/>
                <w:lang w:val="en-US"/>
              </w:rPr>
              <w:t>Jpeg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A5A" w:rsidRDefault="00CC4A5A" w:rsidP="004767C0">
            <w:pPr>
              <w:pStyle w:val="31"/>
              <w:shd w:val="clear" w:color="auto" w:fill="auto"/>
              <w:spacing w:after="0" w:line="240" w:lineRule="auto"/>
              <w:ind w:left="360" w:right="142" w:hanging="218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</w:t>
            </w:r>
          </w:p>
        </w:tc>
      </w:tr>
      <w:tr w:rsidR="00CC4A5A" w:rsidRPr="000B51F0" w:rsidTr="004767C0">
        <w:trPr>
          <w:trHeight w:val="67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4A5A" w:rsidRPr="000B51F0" w:rsidRDefault="00CC4A5A" w:rsidP="004767C0">
            <w:pPr>
              <w:pStyle w:val="31"/>
              <w:shd w:val="clear" w:color="auto" w:fill="auto"/>
              <w:spacing w:after="0" w:line="240" w:lineRule="auto"/>
              <w:ind w:left="431" w:right="34" w:hanging="431"/>
              <w:jc w:val="left"/>
              <w:rPr>
                <w:rStyle w:val="12"/>
                <w:sz w:val="28"/>
                <w:szCs w:val="28"/>
                <w:lang w:eastAsia="ru-RU"/>
              </w:rPr>
            </w:pPr>
            <w:r>
              <w:rPr>
                <w:rStyle w:val="12"/>
                <w:sz w:val="28"/>
                <w:szCs w:val="28"/>
                <w:lang w:eastAsia="ru-RU"/>
              </w:rPr>
              <w:t>4</w:t>
            </w:r>
            <w:r w:rsidRPr="000B51F0">
              <w:rPr>
                <w:rStyle w:val="12"/>
                <w:sz w:val="28"/>
                <w:szCs w:val="28"/>
                <w:lang w:eastAsia="ru-RU"/>
              </w:rPr>
              <w:t>.</w:t>
            </w:r>
            <w:r>
              <w:rPr>
                <w:rStyle w:val="12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5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4A5A" w:rsidRPr="00946DC8" w:rsidRDefault="00CC4A5A" w:rsidP="004767C0">
            <w:pPr>
              <w:spacing w:line="240" w:lineRule="auto"/>
              <w:ind w:left="167" w:right="142"/>
              <w:rPr>
                <w:rFonts w:ascii="Times New Roman" w:hAnsi="Times New Roman"/>
                <w:sz w:val="28"/>
                <w:szCs w:val="28"/>
              </w:rPr>
            </w:pPr>
            <w:r w:rsidRPr="00946DC8">
              <w:rPr>
                <w:rFonts w:ascii="Times New Roman" w:hAnsi="Times New Roman"/>
                <w:sz w:val="28"/>
                <w:szCs w:val="28"/>
              </w:rPr>
              <w:t>Стилевое единство изображения и текста</w:t>
            </w:r>
          </w:p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4A5A" w:rsidRPr="00690797" w:rsidRDefault="00CC4A5A" w:rsidP="004767C0">
            <w:pPr>
              <w:pStyle w:val="31"/>
              <w:shd w:val="clear" w:color="auto" w:fill="auto"/>
              <w:spacing w:after="0" w:line="240" w:lineRule="auto"/>
              <w:ind w:left="360" w:right="142" w:hanging="218"/>
              <w:jc w:val="left"/>
              <w:rPr>
                <w:rStyle w:val="12"/>
                <w:sz w:val="28"/>
                <w:szCs w:val="28"/>
                <w:lang w:eastAsia="ru-RU"/>
              </w:rPr>
            </w:pPr>
            <w:proofErr w:type="spellStart"/>
            <w:r w:rsidRPr="006330D3">
              <w:rPr>
                <w:color w:val="000000" w:themeColor="text1"/>
                <w:sz w:val="24"/>
                <w:szCs w:val="24"/>
                <w:lang w:val="en-US"/>
              </w:rPr>
              <w:t>Psd</w:t>
            </w:r>
            <w:proofErr w:type="spellEnd"/>
            <w:r w:rsidRPr="006330D3">
              <w:rPr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CDR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6330D3">
              <w:rPr>
                <w:color w:val="000000" w:themeColor="text1"/>
                <w:sz w:val="24"/>
                <w:szCs w:val="24"/>
                <w:lang w:val="en-US"/>
              </w:rPr>
              <w:t>Jpeg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A5A" w:rsidRPr="000B51F0" w:rsidRDefault="00CC4A5A" w:rsidP="004767C0">
            <w:pPr>
              <w:pStyle w:val="31"/>
              <w:shd w:val="clear" w:color="auto" w:fill="auto"/>
              <w:spacing w:after="0" w:line="240" w:lineRule="auto"/>
              <w:ind w:left="360" w:right="142" w:hanging="218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</w:tr>
      <w:tr w:rsidR="00CC4A5A" w:rsidRPr="000B51F0" w:rsidTr="004767C0">
        <w:trPr>
          <w:trHeight w:val="4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 w:themeFill="text2" w:themeFillTint="66"/>
          </w:tcPr>
          <w:p w:rsidR="00CC4A5A" w:rsidRPr="00E550F6" w:rsidRDefault="00CC4A5A" w:rsidP="004767C0">
            <w:pPr>
              <w:pStyle w:val="31"/>
              <w:shd w:val="clear" w:color="auto" w:fill="auto"/>
              <w:spacing w:after="0" w:line="240" w:lineRule="auto"/>
              <w:ind w:left="39" w:right="142" w:hanging="203"/>
              <w:rPr>
                <w:rStyle w:val="12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CC4A5A" w:rsidRPr="00946DC8" w:rsidRDefault="00CC4A5A" w:rsidP="004767C0">
            <w:pPr>
              <w:pStyle w:val="31"/>
              <w:shd w:val="clear" w:color="auto" w:fill="auto"/>
              <w:spacing w:after="0" w:line="240" w:lineRule="auto"/>
              <w:ind w:left="167" w:right="142"/>
              <w:jc w:val="both"/>
              <w:rPr>
                <w:color w:val="FFFFFF"/>
                <w:sz w:val="28"/>
                <w:szCs w:val="28"/>
                <w:lang w:eastAsia="ru-RU"/>
              </w:rPr>
            </w:pPr>
            <w:r w:rsidRPr="00946DC8">
              <w:rPr>
                <w:b/>
                <w:color w:val="FFFFFF"/>
                <w:sz w:val="28"/>
                <w:szCs w:val="28"/>
              </w:rPr>
              <w:t>РАЗДЕЛ 5. ГРАФИЧЕСКАЯ РЕКЛАМА</w:t>
            </w:r>
          </w:p>
        </w:tc>
      </w:tr>
      <w:tr w:rsidR="00CC4A5A" w:rsidRPr="000B51F0" w:rsidTr="004767C0">
        <w:trPr>
          <w:trHeight w:val="67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4A5A" w:rsidRPr="000B51F0" w:rsidRDefault="00CC4A5A" w:rsidP="004767C0">
            <w:pPr>
              <w:pStyle w:val="31"/>
              <w:shd w:val="clear" w:color="auto" w:fill="auto"/>
              <w:spacing w:after="0" w:line="240" w:lineRule="auto"/>
              <w:ind w:left="397" w:right="142" w:hanging="284"/>
              <w:rPr>
                <w:rStyle w:val="12"/>
                <w:sz w:val="28"/>
                <w:szCs w:val="28"/>
                <w:lang w:eastAsia="ru-RU"/>
              </w:rPr>
            </w:pPr>
            <w:r>
              <w:rPr>
                <w:rStyle w:val="12"/>
                <w:sz w:val="28"/>
                <w:szCs w:val="28"/>
                <w:lang w:eastAsia="ru-RU"/>
              </w:rPr>
              <w:t>5.1</w:t>
            </w:r>
          </w:p>
        </w:tc>
        <w:tc>
          <w:tcPr>
            <w:tcW w:w="5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4A5A" w:rsidRPr="00946DC8" w:rsidRDefault="00CC4A5A" w:rsidP="004767C0">
            <w:pPr>
              <w:spacing w:line="240" w:lineRule="auto"/>
              <w:ind w:left="167" w:right="14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6DC8">
              <w:rPr>
                <w:rFonts w:ascii="Times New Roman" w:hAnsi="Times New Roman"/>
                <w:color w:val="000000"/>
                <w:sz w:val="28"/>
                <w:szCs w:val="28"/>
              </w:rPr>
              <w:t>Основные виды графической рекламы</w:t>
            </w:r>
          </w:p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4A5A" w:rsidRPr="000B51F0" w:rsidRDefault="00CC4A5A" w:rsidP="004767C0">
            <w:pPr>
              <w:pStyle w:val="31"/>
              <w:shd w:val="clear" w:color="auto" w:fill="auto"/>
              <w:spacing w:after="0" w:line="240" w:lineRule="auto"/>
              <w:ind w:left="360" w:right="142" w:hanging="218"/>
              <w:jc w:val="both"/>
              <w:rPr>
                <w:rStyle w:val="12"/>
                <w:sz w:val="28"/>
                <w:szCs w:val="28"/>
                <w:lang w:eastAsia="ru-RU"/>
              </w:rPr>
            </w:pPr>
            <w:proofErr w:type="spellStart"/>
            <w:r w:rsidRPr="006330D3">
              <w:rPr>
                <w:color w:val="000000" w:themeColor="text1"/>
                <w:sz w:val="24"/>
                <w:szCs w:val="24"/>
                <w:lang w:val="en-US"/>
              </w:rPr>
              <w:t>Psd</w:t>
            </w:r>
            <w:proofErr w:type="spellEnd"/>
            <w:r w:rsidRPr="006330D3">
              <w:rPr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CDR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6330D3">
              <w:rPr>
                <w:color w:val="000000" w:themeColor="text1"/>
                <w:sz w:val="24"/>
                <w:szCs w:val="24"/>
                <w:lang w:val="en-US"/>
              </w:rPr>
              <w:t>Jpeg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A5A" w:rsidRPr="000B51F0" w:rsidRDefault="00CC4A5A" w:rsidP="004767C0">
            <w:pPr>
              <w:pStyle w:val="31"/>
              <w:shd w:val="clear" w:color="auto" w:fill="auto"/>
              <w:spacing w:after="0" w:line="240" w:lineRule="auto"/>
              <w:ind w:left="360" w:right="142" w:hanging="218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</w:tr>
      <w:tr w:rsidR="00CC4A5A" w:rsidRPr="000B51F0" w:rsidTr="004767C0">
        <w:trPr>
          <w:trHeight w:val="67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4A5A" w:rsidRPr="000B51F0" w:rsidRDefault="00CC4A5A" w:rsidP="004767C0">
            <w:pPr>
              <w:pStyle w:val="31"/>
              <w:shd w:val="clear" w:color="auto" w:fill="auto"/>
              <w:spacing w:after="0" w:line="240" w:lineRule="auto"/>
              <w:ind w:left="397" w:right="142" w:hanging="284"/>
              <w:rPr>
                <w:rStyle w:val="12"/>
                <w:sz w:val="28"/>
                <w:szCs w:val="28"/>
                <w:lang w:eastAsia="ru-RU"/>
              </w:rPr>
            </w:pPr>
            <w:r>
              <w:rPr>
                <w:rStyle w:val="12"/>
                <w:sz w:val="28"/>
                <w:szCs w:val="28"/>
                <w:lang w:eastAsia="ru-RU"/>
              </w:rPr>
              <w:t>5.2</w:t>
            </w:r>
          </w:p>
        </w:tc>
        <w:tc>
          <w:tcPr>
            <w:tcW w:w="5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4A5A" w:rsidRPr="00946DC8" w:rsidRDefault="00CC4A5A" w:rsidP="004767C0">
            <w:pPr>
              <w:spacing w:line="240" w:lineRule="auto"/>
              <w:ind w:left="167" w:right="14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6DC8">
              <w:rPr>
                <w:rFonts w:ascii="Times New Roman" w:hAnsi="Times New Roman"/>
                <w:sz w:val="28"/>
                <w:szCs w:val="28"/>
              </w:rPr>
              <w:t>Особенности структуры, композиции и иллюстрации в печатной рекламе</w:t>
            </w:r>
          </w:p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4A5A" w:rsidRPr="000B51F0" w:rsidRDefault="00CC4A5A" w:rsidP="004767C0">
            <w:pPr>
              <w:pStyle w:val="31"/>
              <w:shd w:val="clear" w:color="auto" w:fill="auto"/>
              <w:spacing w:after="0" w:line="240" w:lineRule="auto"/>
              <w:ind w:left="360" w:right="142" w:hanging="218"/>
              <w:jc w:val="both"/>
              <w:rPr>
                <w:rStyle w:val="12"/>
                <w:sz w:val="28"/>
                <w:szCs w:val="28"/>
                <w:lang w:eastAsia="ru-RU"/>
              </w:rPr>
            </w:pPr>
            <w:proofErr w:type="spellStart"/>
            <w:r w:rsidRPr="006330D3">
              <w:rPr>
                <w:color w:val="000000" w:themeColor="text1"/>
                <w:sz w:val="24"/>
                <w:szCs w:val="24"/>
                <w:lang w:val="en-US"/>
              </w:rPr>
              <w:t>Psd</w:t>
            </w:r>
            <w:proofErr w:type="spellEnd"/>
            <w:r w:rsidRPr="006330D3">
              <w:rPr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CDR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6330D3">
              <w:rPr>
                <w:color w:val="000000" w:themeColor="text1"/>
                <w:sz w:val="24"/>
                <w:szCs w:val="24"/>
                <w:lang w:val="en-US"/>
              </w:rPr>
              <w:t>Jpeg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A5A" w:rsidRPr="000B51F0" w:rsidRDefault="00CC4A5A" w:rsidP="004767C0">
            <w:pPr>
              <w:pStyle w:val="31"/>
              <w:shd w:val="clear" w:color="auto" w:fill="auto"/>
              <w:spacing w:after="0" w:line="240" w:lineRule="auto"/>
              <w:ind w:left="360" w:right="142" w:hanging="218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</w:p>
        </w:tc>
      </w:tr>
      <w:tr w:rsidR="00CC4A5A" w:rsidRPr="000B51F0" w:rsidTr="004767C0">
        <w:trPr>
          <w:trHeight w:val="67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4A5A" w:rsidRDefault="00CC4A5A" w:rsidP="004767C0">
            <w:pPr>
              <w:pStyle w:val="31"/>
              <w:shd w:val="clear" w:color="auto" w:fill="auto"/>
              <w:spacing w:after="0" w:line="240" w:lineRule="auto"/>
              <w:ind w:left="397" w:right="142" w:hanging="284"/>
              <w:rPr>
                <w:rStyle w:val="12"/>
                <w:sz w:val="28"/>
                <w:szCs w:val="28"/>
                <w:lang w:eastAsia="ru-RU"/>
              </w:rPr>
            </w:pPr>
            <w:r>
              <w:rPr>
                <w:rStyle w:val="12"/>
                <w:sz w:val="28"/>
                <w:szCs w:val="28"/>
                <w:lang w:eastAsia="ru-RU"/>
              </w:rPr>
              <w:t>5.3</w:t>
            </w:r>
          </w:p>
        </w:tc>
        <w:tc>
          <w:tcPr>
            <w:tcW w:w="5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4A5A" w:rsidRPr="00946DC8" w:rsidRDefault="00CC4A5A" w:rsidP="004767C0">
            <w:pPr>
              <w:spacing w:line="240" w:lineRule="auto"/>
              <w:ind w:left="167" w:right="142"/>
              <w:rPr>
                <w:rFonts w:ascii="Times New Roman" w:hAnsi="Times New Roman"/>
                <w:sz w:val="28"/>
                <w:szCs w:val="28"/>
              </w:rPr>
            </w:pPr>
            <w:r w:rsidRPr="005A7793">
              <w:rPr>
                <w:rFonts w:ascii="Times New Roman" w:hAnsi="Times New Roman"/>
                <w:sz w:val="28"/>
                <w:szCs w:val="28"/>
              </w:rPr>
              <w:t xml:space="preserve">Художественно-графическое решение </w:t>
            </w:r>
            <w:r>
              <w:rPr>
                <w:rFonts w:ascii="Times New Roman" w:hAnsi="Times New Roman"/>
                <w:sz w:val="28"/>
                <w:szCs w:val="28"/>
              </w:rPr>
              <w:t>музыкальной афиши</w:t>
            </w:r>
          </w:p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4A5A" w:rsidRPr="00690797" w:rsidRDefault="00CC4A5A" w:rsidP="004767C0">
            <w:pPr>
              <w:pStyle w:val="31"/>
              <w:shd w:val="clear" w:color="auto" w:fill="auto"/>
              <w:spacing w:after="0" w:line="240" w:lineRule="auto"/>
              <w:ind w:left="360" w:right="142" w:hanging="218"/>
              <w:jc w:val="both"/>
              <w:rPr>
                <w:rStyle w:val="12"/>
                <w:sz w:val="28"/>
                <w:szCs w:val="28"/>
                <w:lang w:eastAsia="ru-RU"/>
              </w:rPr>
            </w:pPr>
            <w:proofErr w:type="spellStart"/>
            <w:r w:rsidRPr="006330D3">
              <w:rPr>
                <w:color w:val="000000" w:themeColor="text1"/>
                <w:sz w:val="24"/>
                <w:szCs w:val="24"/>
                <w:lang w:val="en-US"/>
              </w:rPr>
              <w:t>Psd</w:t>
            </w:r>
            <w:proofErr w:type="spellEnd"/>
            <w:r w:rsidRPr="006330D3">
              <w:rPr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CDR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6330D3">
              <w:rPr>
                <w:color w:val="000000" w:themeColor="text1"/>
                <w:sz w:val="24"/>
                <w:szCs w:val="24"/>
                <w:lang w:val="en-US"/>
              </w:rPr>
              <w:t>Jpeg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A5A" w:rsidRDefault="00CC4A5A" w:rsidP="004767C0">
            <w:pPr>
              <w:pStyle w:val="31"/>
              <w:shd w:val="clear" w:color="auto" w:fill="auto"/>
              <w:spacing w:after="0" w:line="240" w:lineRule="auto"/>
              <w:ind w:left="360" w:right="142" w:hanging="218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</w:p>
        </w:tc>
      </w:tr>
      <w:tr w:rsidR="00CC4A5A" w:rsidRPr="000B51F0" w:rsidTr="004767C0">
        <w:trPr>
          <w:trHeight w:val="67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4A5A" w:rsidRPr="000B51F0" w:rsidRDefault="00CC4A5A" w:rsidP="004767C0">
            <w:pPr>
              <w:pStyle w:val="31"/>
              <w:shd w:val="clear" w:color="auto" w:fill="auto"/>
              <w:spacing w:after="0" w:line="240" w:lineRule="auto"/>
              <w:ind w:left="397" w:right="142" w:hanging="284"/>
              <w:rPr>
                <w:rStyle w:val="12"/>
                <w:sz w:val="28"/>
                <w:szCs w:val="28"/>
                <w:lang w:eastAsia="ru-RU"/>
              </w:rPr>
            </w:pPr>
            <w:r>
              <w:rPr>
                <w:rStyle w:val="12"/>
                <w:sz w:val="28"/>
                <w:szCs w:val="28"/>
                <w:lang w:eastAsia="ru-RU"/>
              </w:rPr>
              <w:t>5.4</w:t>
            </w:r>
          </w:p>
        </w:tc>
        <w:tc>
          <w:tcPr>
            <w:tcW w:w="5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4A5A" w:rsidRPr="00946DC8" w:rsidRDefault="00CC4A5A" w:rsidP="004767C0">
            <w:pPr>
              <w:spacing w:line="240" w:lineRule="auto"/>
              <w:ind w:left="167" w:right="1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6DC8">
              <w:rPr>
                <w:rFonts w:ascii="Times New Roman" w:hAnsi="Times New Roman"/>
                <w:sz w:val="28"/>
                <w:szCs w:val="28"/>
              </w:rPr>
              <w:t>Иллюстрация в печатной рекламе</w:t>
            </w:r>
          </w:p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4A5A" w:rsidRPr="000B51F0" w:rsidRDefault="00CC4A5A" w:rsidP="004767C0">
            <w:pPr>
              <w:pStyle w:val="31"/>
              <w:shd w:val="clear" w:color="auto" w:fill="auto"/>
              <w:spacing w:after="0" w:line="240" w:lineRule="auto"/>
              <w:ind w:left="360" w:right="142" w:hanging="218"/>
              <w:jc w:val="both"/>
              <w:rPr>
                <w:rStyle w:val="12"/>
                <w:sz w:val="28"/>
                <w:szCs w:val="28"/>
                <w:lang w:eastAsia="ru-RU"/>
              </w:rPr>
            </w:pPr>
            <w:proofErr w:type="spellStart"/>
            <w:r w:rsidRPr="006330D3">
              <w:rPr>
                <w:color w:val="000000" w:themeColor="text1"/>
                <w:sz w:val="24"/>
                <w:szCs w:val="24"/>
                <w:lang w:val="en-US"/>
              </w:rPr>
              <w:t>Psd</w:t>
            </w:r>
            <w:proofErr w:type="spellEnd"/>
            <w:r w:rsidRPr="006330D3">
              <w:rPr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CDR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6330D3">
              <w:rPr>
                <w:color w:val="000000" w:themeColor="text1"/>
                <w:sz w:val="24"/>
                <w:szCs w:val="24"/>
                <w:lang w:val="en-US"/>
              </w:rPr>
              <w:t>Jpeg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A5A" w:rsidRPr="000B51F0" w:rsidRDefault="00CC4A5A" w:rsidP="004767C0">
            <w:pPr>
              <w:pStyle w:val="31"/>
              <w:shd w:val="clear" w:color="auto" w:fill="auto"/>
              <w:spacing w:after="0" w:line="240" w:lineRule="auto"/>
              <w:ind w:left="360" w:right="142" w:hanging="218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</w:t>
            </w:r>
          </w:p>
        </w:tc>
      </w:tr>
      <w:tr w:rsidR="00CC4A5A" w:rsidRPr="000B51F0" w:rsidTr="004767C0">
        <w:trPr>
          <w:trHeight w:val="34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 w:themeFill="text2" w:themeFillTint="66"/>
          </w:tcPr>
          <w:p w:rsidR="00CC4A5A" w:rsidRDefault="00CC4A5A" w:rsidP="004767C0">
            <w:pPr>
              <w:pStyle w:val="31"/>
              <w:shd w:val="clear" w:color="auto" w:fill="auto"/>
              <w:spacing w:after="0" w:line="240" w:lineRule="auto"/>
              <w:ind w:left="39" w:right="142" w:hanging="203"/>
              <w:jc w:val="both"/>
              <w:rPr>
                <w:rStyle w:val="12"/>
                <w:sz w:val="28"/>
                <w:szCs w:val="28"/>
                <w:lang w:eastAsia="ru-RU"/>
              </w:rPr>
            </w:pPr>
          </w:p>
        </w:tc>
        <w:tc>
          <w:tcPr>
            <w:tcW w:w="9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CC4A5A" w:rsidRPr="000660E2" w:rsidRDefault="00CC4A5A" w:rsidP="004767C0">
            <w:pPr>
              <w:pStyle w:val="31"/>
              <w:shd w:val="clear" w:color="auto" w:fill="auto"/>
              <w:spacing w:after="0" w:line="240" w:lineRule="auto"/>
              <w:ind w:left="167" w:right="142"/>
              <w:jc w:val="both"/>
              <w:rPr>
                <w:b/>
                <w:bCs/>
                <w:color w:val="FFFFFF" w:themeColor="background1"/>
                <w:sz w:val="28"/>
                <w:szCs w:val="28"/>
                <w:lang w:eastAsia="ru-RU"/>
              </w:rPr>
            </w:pPr>
            <w:r w:rsidRPr="000660E2">
              <w:rPr>
                <w:b/>
                <w:bCs/>
                <w:color w:val="FFFFFF" w:themeColor="background1"/>
                <w:sz w:val="28"/>
                <w:szCs w:val="28"/>
              </w:rPr>
              <w:t>Раздел 6. ДИЗАЙН УПАКОВКИ</w:t>
            </w:r>
          </w:p>
        </w:tc>
      </w:tr>
      <w:tr w:rsidR="00CC4A5A" w:rsidRPr="000B51F0" w:rsidTr="004767C0">
        <w:trPr>
          <w:trHeight w:val="645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C4A5A" w:rsidRPr="0005185F" w:rsidRDefault="00CC4A5A" w:rsidP="004767C0">
            <w:pPr>
              <w:pStyle w:val="31"/>
              <w:shd w:val="clear" w:color="auto" w:fill="auto"/>
              <w:spacing w:after="0" w:line="240" w:lineRule="auto"/>
              <w:ind w:left="328" w:right="142" w:hanging="215"/>
              <w:jc w:val="both"/>
              <w:rPr>
                <w:rStyle w:val="12"/>
                <w:sz w:val="28"/>
                <w:szCs w:val="28"/>
                <w:lang w:eastAsia="ru-RU"/>
              </w:rPr>
            </w:pPr>
            <w:r>
              <w:rPr>
                <w:rStyle w:val="12"/>
                <w:sz w:val="28"/>
                <w:szCs w:val="28"/>
                <w:lang w:eastAsia="ru-RU"/>
              </w:rPr>
              <w:t>6.1</w:t>
            </w:r>
          </w:p>
        </w:tc>
        <w:tc>
          <w:tcPr>
            <w:tcW w:w="5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C4A5A" w:rsidRPr="0005185F" w:rsidRDefault="00CC4A5A" w:rsidP="004767C0">
            <w:pPr>
              <w:spacing w:line="240" w:lineRule="auto"/>
              <w:ind w:left="167" w:right="14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5185F">
              <w:rPr>
                <w:rFonts w:ascii="Times New Roman" w:hAnsi="Times New Roman"/>
                <w:bCs/>
                <w:sz w:val="28"/>
                <w:szCs w:val="28"/>
              </w:rPr>
              <w:t>Особенности проектирования и конструирования упаковки</w:t>
            </w:r>
          </w:p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C4A5A" w:rsidRPr="0005185F" w:rsidRDefault="00CC4A5A" w:rsidP="004767C0">
            <w:pPr>
              <w:pStyle w:val="31"/>
              <w:shd w:val="clear" w:color="auto" w:fill="auto"/>
              <w:spacing w:after="0" w:line="240" w:lineRule="auto"/>
              <w:ind w:left="360" w:right="142" w:hanging="218"/>
              <w:jc w:val="both"/>
              <w:rPr>
                <w:rStyle w:val="12"/>
                <w:bCs/>
                <w:sz w:val="28"/>
                <w:szCs w:val="28"/>
                <w:lang w:eastAsia="ru-RU"/>
              </w:rPr>
            </w:pPr>
            <w:proofErr w:type="spellStart"/>
            <w:r w:rsidRPr="006330D3">
              <w:rPr>
                <w:color w:val="000000" w:themeColor="text1"/>
                <w:sz w:val="24"/>
                <w:szCs w:val="24"/>
                <w:lang w:val="en-US"/>
              </w:rPr>
              <w:t>Psd</w:t>
            </w:r>
            <w:proofErr w:type="spellEnd"/>
            <w:r w:rsidRPr="006330D3">
              <w:rPr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CDR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6330D3">
              <w:rPr>
                <w:color w:val="000000" w:themeColor="text1"/>
                <w:sz w:val="24"/>
                <w:szCs w:val="24"/>
                <w:lang w:val="en-US"/>
              </w:rPr>
              <w:t>Jpeg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C4A5A" w:rsidRPr="0005185F" w:rsidRDefault="00CC4A5A" w:rsidP="004767C0">
            <w:pPr>
              <w:pStyle w:val="31"/>
              <w:shd w:val="clear" w:color="auto" w:fill="auto"/>
              <w:spacing w:after="0" w:line="240" w:lineRule="auto"/>
              <w:ind w:left="360" w:right="142" w:hanging="218"/>
              <w:rPr>
                <w:bCs/>
                <w:sz w:val="28"/>
                <w:szCs w:val="28"/>
              </w:rPr>
            </w:pPr>
            <w:r w:rsidRPr="0005185F">
              <w:rPr>
                <w:bCs/>
                <w:sz w:val="28"/>
                <w:szCs w:val="28"/>
              </w:rPr>
              <w:t>2</w:t>
            </w:r>
          </w:p>
        </w:tc>
      </w:tr>
      <w:tr w:rsidR="00CC4A5A" w:rsidRPr="000B51F0" w:rsidTr="004767C0">
        <w:trPr>
          <w:trHeight w:val="645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C4A5A" w:rsidRPr="0005185F" w:rsidRDefault="00CC4A5A" w:rsidP="004767C0">
            <w:pPr>
              <w:pStyle w:val="31"/>
              <w:shd w:val="clear" w:color="auto" w:fill="auto"/>
              <w:spacing w:after="0" w:line="240" w:lineRule="auto"/>
              <w:ind w:left="328" w:right="142" w:hanging="215"/>
              <w:jc w:val="both"/>
              <w:rPr>
                <w:rStyle w:val="12"/>
                <w:sz w:val="28"/>
                <w:szCs w:val="28"/>
                <w:lang w:eastAsia="ru-RU"/>
              </w:rPr>
            </w:pPr>
            <w:r>
              <w:rPr>
                <w:rStyle w:val="12"/>
                <w:sz w:val="28"/>
                <w:szCs w:val="28"/>
                <w:lang w:eastAsia="ru-RU"/>
              </w:rPr>
              <w:t>6.2</w:t>
            </w:r>
          </w:p>
        </w:tc>
        <w:tc>
          <w:tcPr>
            <w:tcW w:w="5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C4A5A" w:rsidRPr="0005185F" w:rsidRDefault="00CC4A5A" w:rsidP="004767C0">
            <w:pPr>
              <w:spacing w:line="240" w:lineRule="auto"/>
              <w:ind w:left="167" w:right="14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5185F">
              <w:rPr>
                <w:rFonts w:ascii="Times New Roman" w:hAnsi="Times New Roman"/>
                <w:bCs/>
                <w:sz w:val="28"/>
                <w:szCs w:val="28"/>
              </w:rPr>
              <w:t>Художественно-графическое решение этикетки</w:t>
            </w:r>
          </w:p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C4A5A" w:rsidRPr="0005185F" w:rsidRDefault="00CC4A5A" w:rsidP="004767C0">
            <w:pPr>
              <w:pStyle w:val="31"/>
              <w:shd w:val="clear" w:color="auto" w:fill="auto"/>
              <w:spacing w:after="0" w:line="240" w:lineRule="auto"/>
              <w:ind w:left="360" w:right="142" w:hanging="218"/>
              <w:jc w:val="both"/>
              <w:rPr>
                <w:rStyle w:val="12"/>
                <w:bCs/>
                <w:sz w:val="28"/>
                <w:szCs w:val="28"/>
                <w:lang w:eastAsia="ru-RU"/>
              </w:rPr>
            </w:pPr>
            <w:proofErr w:type="spellStart"/>
            <w:r w:rsidRPr="006330D3">
              <w:rPr>
                <w:color w:val="000000" w:themeColor="text1"/>
                <w:sz w:val="24"/>
                <w:szCs w:val="24"/>
                <w:lang w:val="en-US"/>
              </w:rPr>
              <w:t>Psd</w:t>
            </w:r>
            <w:proofErr w:type="spellEnd"/>
            <w:r w:rsidRPr="006330D3">
              <w:rPr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CDR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6330D3">
              <w:rPr>
                <w:color w:val="000000" w:themeColor="text1"/>
                <w:sz w:val="24"/>
                <w:szCs w:val="24"/>
                <w:lang w:val="en-US"/>
              </w:rPr>
              <w:t>Jpeg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C4A5A" w:rsidRPr="0005185F" w:rsidRDefault="00CC4A5A" w:rsidP="004767C0">
            <w:pPr>
              <w:pStyle w:val="31"/>
              <w:shd w:val="clear" w:color="auto" w:fill="auto"/>
              <w:spacing w:after="0" w:line="240" w:lineRule="auto"/>
              <w:ind w:left="360" w:right="142" w:hanging="218"/>
              <w:rPr>
                <w:bCs/>
                <w:sz w:val="28"/>
                <w:szCs w:val="28"/>
              </w:rPr>
            </w:pPr>
            <w:r w:rsidRPr="0005185F">
              <w:rPr>
                <w:bCs/>
                <w:sz w:val="28"/>
                <w:szCs w:val="28"/>
              </w:rPr>
              <w:t>8</w:t>
            </w:r>
          </w:p>
        </w:tc>
      </w:tr>
      <w:tr w:rsidR="00CC4A5A" w:rsidRPr="000B51F0" w:rsidTr="004767C0">
        <w:trPr>
          <w:trHeight w:val="645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C4A5A" w:rsidRPr="0005185F" w:rsidRDefault="00CC4A5A" w:rsidP="004767C0">
            <w:pPr>
              <w:pStyle w:val="31"/>
              <w:shd w:val="clear" w:color="auto" w:fill="auto"/>
              <w:spacing w:after="0" w:line="240" w:lineRule="auto"/>
              <w:ind w:left="328" w:right="142" w:hanging="215"/>
              <w:jc w:val="both"/>
              <w:rPr>
                <w:rStyle w:val="12"/>
                <w:sz w:val="28"/>
                <w:szCs w:val="28"/>
                <w:lang w:eastAsia="ru-RU"/>
              </w:rPr>
            </w:pPr>
            <w:r>
              <w:rPr>
                <w:rStyle w:val="12"/>
                <w:sz w:val="28"/>
                <w:szCs w:val="28"/>
                <w:lang w:eastAsia="ru-RU"/>
              </w:rPr>
              <w:t>6.3</w:t>
            </w:r>
          </w:p>
        </w:tc>
        <w:tc>
          <w:tcPr>
            <w:tcW w:w="5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C4A5A" w:rsidRPr="0005185F" w:rsidRDefault="00CC4A5A" w:rsidP="004767C0">
            <w:pPr>
              <w:spacing w:line="240" w:lineRule="auto"/>
              <w:ind w:left="167" w:right="14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5185F">
              <w:rPr>
                <w:rFonts w:ascii="Times New Roman" w:hAnsi="Times New Roman"/>
                <w:bCs/>
                <w:sz w:val="28"/>
                <w:szCs w:val="28"/>
              </w:rPr>
              <w:t>Стилевое единство изображения и текста на этикетке</w:t>
            </w:r>
          </w:p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C4A5A" w:rsidRPr="0005185F" w:rsidRDefault="00CC4A5A" w:rsidP="004767C0">
            <w:pPr>
              <w:pStyle w:val="31"/>
              <w:shd w:val="clear" w:color="auto" w:fill="auto"/>
              <w:spacing w:after="0" w:line="240" w:lineRule="auto"/>
              <w:ind w:left="360" w:right="142" w:hanging="218"/>
              <w:jc w:val="both"/>
              <w:rPr>
                <w:rStyle w:val="12"/>
                <w:bCs/>
                <w:sz w:val="28"/>
                <w:szCs w:val="28"/>
                <w:lang w:eastAsia="ru-RU"/>
              </w:rPr>
            </w:pPr>
            <w:proofErr w:type="spellStart"/>
            <w:r w:rsidRPr="006330D3">
              <w:rPr>
                <w:color w:val="000000" w:themeColor="text1"/>
                <w:sz w:val="24"/>
                <w:szCs w:val="24"/>
                <w:lang w:val="en-US"/>
              </w:rPr>
              <w:t>Psd</w:t>
            </w:r>
            <w:proofErr w:type="spellEnd"/>
            <w:r w:rsidRPr="006330D3">
              <w:rPr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CDR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6330D3">
              <w:rPr>
                <w:color w:val="000000" w:themeColor="text1"/>
                <w:sz w:val="24"/>
                <w:szCs w:val="24"/>
                <w:lang w:val="en-US"/>
              </w:rPr>
              <w:t>Jpeg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C4A5A" w:rsidRPr="0005185F" w:rsidRDefault="00CC4A5A" w:rsidP="004767C0">
            <w:pPr>
              <w:pStyle w:val="31"/>
              <w:shd w:val="clear" w:color="auto" w:fill="auto"/>
              <w:spacing w:after="0" w:line="240" w:lineRule="auto"/>
              <w:ind w:left="360" w:right="142" w:hanging="218"/>
              <w:rPr>
                <w:bCs/>
                <w:sz w:val="28"/>
                <w:szCs w:val="28"/>
              </w:rPr>
            </w:pPr>
            <w:r w:rsidRPr="0005185F">
              <w:rPr>
                <w:bCs/>
                <w:sz w:val="28"/>
                <w:szCs w:val="28"/>
              </w:rPr>
              <w:t>2</w:t>
            </w:r>
          </w:p>
        </w:tc>
      </w:tr>
      <w:tr w:rsidR="00CC4A5A" w:rsidRPr="000B51F0" w:rsidTr="004767C0">
        <w:trPr>
          <w:trHeight w:val="645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C4A5A" w:rsidRPr="0005185F" w:rsidRDefault="00CC4A5A" w:rsidP="004767C0">
            <w:pPr>
              <w:pStyle w:val="31"/>
              <w:shd w:val="clear" w:color="auto" w:fill="auto"/>
              <w:spacing w:after="0" w:line="240" w:lineRule="auto"/>
              <w:ind w:left="328" w:right="142" w:hanging="215"/>
              <w:jc w:val="both"/>
              <w:rPr>
                <w:rStyle w:val="12"/>
                <w:sz w:val="28"/>
                <w:szCs w:val="28"/>
                <w:lang w:eastAsia="ru-RU"/>
              </w:rPr>
            </w:pPr>
            <w:r>
              <w:rPr>
                <w:rStyle w:val="12"/>
                <w:sz w:val="28"/>
                <w:szCs w:val="28"/>
                <w:lang w:eastAsia="ru-RU"/>
              </w:rPr>
              <w:lastRenderedPageBreak/>
              <w:t>6.4</w:t>
            </w:r>
          </w:p>
        </w:tc>
        <w:tc>
          <w:tcPr>
            <w:tcW w:w="5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C4A5A" w:rsidRPr="0005185F" w:rsidRDefault="00CC4A5A" w:rsidP="004767C0">
            <w:pPr>
              <w:spacing w:line="240" w:lineRule="auto"/>
              <w:ind w:left="167" w:right="14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5185F">
              <w:rPr>
                <w:rFonts w:ascii="Times New Roman" w:hAnsi="Times New Roman"/>
                <w:bCs/>
                <w:sz w:val="28"/>
                <w:szCs w:val="28"/>
              </w:rPr>
              <w:t>Художественно-графическое решение упаковки</w:t>
            </w:r>
          </w:p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C4A5A" w:rsidRPr="0005185F" w:rsidRDefault="00CC4A5A" w:rsidP="004767C0">
            <w:pPr>
              <w:pStyle w:val="31"/>
              <w:shd w:val="clear" w:color="auto" w:fill="auto"/>
              <w:spacing w:after="0" w:line="240" w:lineRule="auto"/>
              <w:ind w:left="360" w:right="142" w:hanging="218"/>
              <w:jc w:val="both"/>
              <w:rPr>
                <w:rStyle w:val="12"/>
                <w:bCs/>
                <w:sz w:val="28"/>
                <w:szCs w:val="28"/>
                <w:lang w:eastAsia="ru-RU"/>
              </w:rPr>
            </w:pPr>
            <w:proofErr w:type="spellStart"/>
            <w:r w:rsidRPr="006330D3">
              <w:rPr>
                <w:color w:val="000000" w:themeColor="text1"/>
                <w:sz w:val="24"/>
                <w:szCs w:val="24"/>
                <w:lang w:val="en-US"/>
              </w:rPr>
              <w:t>Psd</w:t>
            </w:r>
            <w:proofErr w:type="spellEnd"/>
            <w:r w:rsidRPr="006330D3">
              <w:rPr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CDR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6330D3">
              <w:rPr>
                <w:color w:val="000000" w:themeColor="text1"/>
                <w:sz w:val="24"/>
                <w:szCs w:val="24"/>
                <w:lang w:val="en-US"/>
              </w:rPr>
              <w:t>Jpeg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C4A5A" w:rsidRPr="0005185F" w:rsidRDefault="00CC4A5A" w:rsidP="004767C0">
            <w:pPr>
              <w:pStyle w:val="31"/>
              <w:shd w:val="clear" w:color="auto" w:fill="auto"/>
              <w:spacing w:after="0" w:line="240" w:lineRule="auto"/>
              <w:ind w:left="360" w:right="142" w:hanging="218"/>
              <w:rPr>
                <w:bCs/>
                <w:sz w:val="28"/>
                <w:szCs w:val="28"/>
              </w:rPr>
            </w:pPr>
            <w:r w:rsidRPr="0005185F">
              <w:rPr>
                <w:bCs/>
                <w:sz w:val="28"/>
                <w:szCs w:val="28"/>
              </w:rPr>
              <w:t>8</w:t>
            </w:r>
          </w:p>
        </w:tc>
      </w:tr>
      <w:tr w:rsidR="00CC4A5A" w:rsidRPr="000B51F0" w:rsidTr="004767C0">
        <w:trPr>
          <w:trHeight w:val="645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 w:themeFill="text2" w:themeFillTint="66"/>
          </w:tcPr>
          <w:p w:rsidR="00CC4A5A" w:rsidRPr="000B51F0" w:rsidRDefault="00CC4A5A" w:rsidP="004767C0">
            <w:pPr>
              <w:pStyle w:val="31"/>
              <w:shd w:val="clear" w:color="auto" w:fill="auto"/>
              <w:spacing w:after="0" w:line="240" w:lineRule="auto"/>
              <w:ind w:left="360" w:right="142" w:hanging="218"/>
              <w:jc w:val="both"/>
              <w:rPr>
                <w:rStyle w:val="12"/>
                <w:sz w:val="28"/>
                <w:szCs w:val="28"/>
                <w:lang w:eastAsia="ru-RU"/>
              </w:rPr>
            </w:pPr>
          </w:p>
        </w:tc>
        <w:tc>
          <w:tcPr>
            <w:tcW w:w="5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 w:themeFill="text2" w:themeFillTint="66"/>
          </w:tcPr>
          <w:p w:rsidR="00CC4A5A" w:rsidRPr="00FF3581" w:rsidRDefault="00CC4A5A" w:rsidP="004767C0">
            <w:pPr>
              <w:spacing w:line="240" w:lineRule="auto"/>
              <w:ind w:left="167" w:right="142"/>
              <w:jc w:val="both"/>
              <w:rPr>
                <w:rFonts w:ascii="Times New Roman" w:hAnsi="Times New Roman"/>
                <w:b/>
                <w:color w:val="FFFFFF"/>
                <w:sz w:val="28"/>
                <w:szCs w:val="28"/>
              </w:rPr>
            </w:pPr>
            <w:r w:rsidRPr="00FF3581">
              <w:rPr>
                <w:rFonts w:ascii="Times New Roman" w:hAnsi="Times New Roman"/>
                <w:b/>
                <w:color w:val="FFFFFF"/>
                <w:sz w:val="28"/>
                <w:szCs w:val="28"/>
              </w:rPr>
              <w:t xml:space="preserve">Итого </w:t>
            </w:r>
            <w:r>
              <w:rPr>
                <w:rFonts w:ascii="Times New Roman" w:hAnsi="Times New Roman"/>
                <w:b/>
                <w:color w:val="FFFFFF"/>
                <w:sz w:val="28"/>
                <w:szCs w:val="28"/>
              </w:rPr>
              <w:t>за полугодие:</w:t>
            </w:r>
          </w:p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 w:themeFill="text2" w:themeFillTint="66"/>
          </w:tcPr>
          <w:p w:rsidR="00CC4A5A" w:rsidRPr="000B51F0" w:rsidRDefault="00CC4A5A" w:rsidP="004767C0">
            <w:pPr>
              <w:pStyle w:val="31"/>
              <w:shd w:val="clear" w:color="auto" w:fill="auto"/>
              <w:spacing w:after="0" w:line="240" w:lineRule="auto"/>
              <w:ind w:left="360" w:right="142" w:hanging="218"/>
              <w:jc w:val="both"/>
              <w:rPr>
                <w:rStyle w:val="12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CC4A5A" w:rsidRPr="00BA161A" w:rsidRDefault="00CC4A5A" w:rsidP="004767C0">
            <w:pPr>
              <w:pStyle w:val="31"/>
              <w:shd w:val="clear" w:color="auto" w:fill="auto"/>
              <w:spacing w:after="0" w:line="240" w:lineRule="auto"/>
              <w:ind w:left="360" w:right="142" w:hanging="218"/>
              <w:rPr>
                <w:b/>
                <w:color w:val="C00000"/>
                <w:sz w:val="28"/>
                <w:szCs w:val="28"/>
                <w:lang w:eastAsia="ru-RU"/>
              </w:rPr>
            </w:pPr>
            <w:r>
              <w:rPr>
                <w:b/>
                <w:color w:val="FFFFFF"/>
                <w:sz w:val="28"/>
                <w:szCs w:val="28"/>
              </w:rPr>
              <w:t>68</w:t>
            </w:r>
          </w:p>
        </w:tc>
      </w:tr>
      <w:tr w:rsidR="00CC4A5A" w:rsidRPr="000B51F0" w:rsidTr="004767C0">
        <w:trPr>
          <w:trHeight w:val="645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548DD4" w:themeFill="text2" w:themeFillTint="99"/>
          </w:tcPr>
          <w:p w:rsidR="00CC4A5A" w:rsidRPr="000B51F0" w:rsidRDefault="00CC4A5A" w:rsidP="004767C0">
            <w:pPr>
              <w:pStyle w:val="31"/>
              <w:shd w:val="clear" w:color="auto" w:fill="auto"/>
              <w:spacing w:after="0" w:line="240" w:lineRule="auto"/>
              <w:ind w:left="360" w:right="142" w:hanging="218"/>
              <w:jc w:val="both"/>
              <w:rPr>
                <w:rStyle w:val="12"/>
                <w:sz w:val="28"/>
                <w:szCs w:val="28"/>
                <w:lang w:eastAsia="ru-RU"/>
              </w:rPr>
            </w:pPr>
          </w:p>
        </w:tc>
        <w:tc>
          <w:tcPr>
            <w:tcW w:w="5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548DD4" w:themeFill="text2" w:themeFillTint="99"/>
          </w:tcPr>
          <w:p w:rsidR="00CC4A5A" w:rsidRPr="00B3522F" w:rsidRDefault="00CC4A5A" w:rsidP="004767C0">
            <w:pPr>
              <w:ind w:left="167" w:right="142"/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</w:pPr>
            <w:r w:rsidRPr="00B3522F"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  <w:t>ИТОГО ЗА ГОД</w:t>
            </w:r>
          </w:p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548DD4" w:themeFill="text2" w:themeFillTint="99"/>
          </w:tcPr>
          <w:p w:rsidR="00CC4A5A" w:rsidRPr="00882007" w:rsidRDefault="00CC4A5A" w:rsidP="004767C0">
            <w:pPr>
              <w:ind w:left="360" w:right="142" w:hanging="21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</w:tcPr>
          <w:p w:rsidR="00CC4A5A" w:rsidRPr="00B3522F" w:rsidRDefault="00CC4A5A" w:rsidP="004767C0">
            <w:pPr>
              <w:pStyle w:val="31"/>
              <w:shd w:val="clear" w:color="auto" w:fill="auto"/>
              <w:spacing w:after="0" w:line="240" w:lineRule="auto"/>
              <w:ind w:left="360" w:right="142" w:hanging="218"/>
              <w:rPr>
                <w:b/>
                <w:color w:val="FFFFFF" w:themeColor="background1"/>
                <w:sz w:val="28"/>
                <w:szCs w:val="28"/>
                <w:lang w:eastAsia="ru-RU"/>
              </w:rPr>
            </w:pPr>
            <w:r w:rsidRPr="00B3522F">
              <w:rPr>
                <w:b/>
                <w:color w:val="FFFFFF" w:themeColor="background1"/>
                <w:sz w:val="28"/>
                <w:szCs w:val="28"/>
              </w:rPr>
              <w:t>132</w:t>
            </w:r>
          </w:p>
        </w:tc>
      </w:tr>
    </w:tbl>
    <w:p w:rsidR="00CC4A5A" w:rsidRDefault="00CC4A5A" w:rsidP="00CC4A5A">
      <w:pPr>
        <w:spacing w:after="0" w:line="240" w:lineRule="auto"/>
        <w:ind w:left="360" w:right="142" w:hanging="218"/>
        <w:rPr>
          <w:rFonts w:ascii="Times New Roman" w:hAnsi="Times New Roman"/>
          <w:b/>
          <w:i/>
          <w:sz w:val="28"/>
          <w:szCs w:val="28"/>
        </w:rPr>
      </w:pPr>
    </w:p>
    <w:p w:rsidR="00CC4A5A" w:rsidRPr="00AF1387" w:rsidRDefault="00CC4A5A" w:rsidP="00CC4A5A">
      <w:pPr>
        <w:pStyle w:val="Style21"/>
        <w:widowControl/>
        <w:spacing w:line="360" w:lineRule="auto"/>
        <w:ind w:left="360" w:right="142" w:firstLine="774"/>
        <w:rPr>
          <w:b/>
          <w:sz w:val="28"/>
          <w:szCs w:val="28"/>
        </w:rPr>
      </w:pPr>
    </w:p>
    <w:p w:rsidR="00CC4A5A" w:rsidRPr="00AF1387" w:rsidRDefault="00CC4A5A" w:rsidP="00CC4A5A">
      <w:pPr>
        <w:spacing w:after="0" w:line="360" w:lineRule="auto"/>
        <w:ind w:left="360" w:right="142" w:hanging="76"/>
        <w:jc w:val="center"/>
        <w:rPr>
          <w:rFonts w:ascii="Times New Roman" w:hAnsi="Times New Roman"/>
          <w:b/>
          <w:sz w:val="28"/>
          <w:szCs w:val="28"/>
        </w:rPr>
      </w:pPr>
      <w:r w:rsidRPr="00AF1387">
        <w:rPr>
          <w:rFonts w:ascii="Times New Roman" w:hAnsi="Times New Roman"/>
          <w:b/>
          <w:sz w:val="28"/>
          <w:szCs w:val="28"/>
        </w:rPr>
        <w:t xml:space="preserve">3. ТРЕБОВАНИЯ К УРОВНЮ ПОДГОТОВКИ </w:t>
      </w:r>
      <w:proofErr w:type="gramStart"/>
      <w:r w:rsidRPr="00AF1387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</w:p>
    <w:p w:rsidR="00CC4A5A" w:rsidRPr="00AF1387" w:rsidRDefault="00CC4A5A" w:rsidP="00CC4A5A">
      <w:pPr>
        <w:spacing w:after="0" w:line="360" w:lineRule="auto"/>
        <w:ind w:left="360" w:right="142" w:hanging="76"/>
        <w:jc w:val="center"/>
        <w:rPr>
          <w:rFonts w:ascii="Times New Roman" w:hAnsi="Times New Roman"/>
          <w:b/>
          <w:sz w:val="28"/>
          <w:szCs w:val="28"/>
        </w:rPr>
      </w:pPr>
    </w:p>
    <w:p w:rsidR="00CC4A5A" w:rsidRPr="00AF1387" w:rsidRDefault="00CC4A5A" w:rsidP="00CC4A5A">
      <w:pPr>
        <w:tabs>
          <w:tab w:val="left" w:pos="851"/>
        </w:tabs>
        <w:spacing w:after="0" w:line="360" w:lineRule="auto"/>
        <w:ind w:left="360" w:right="142" w:hanging="76"/>
        <w:jc w:val="center"/>
        <w:rPr>
          <w:rFonts w:ascii="Times New Roman" w:hAnsi="Times New Roman"/>
          <w:i/>
          <w:sz w:val="28"/>
          <w:szCs w:val="28"/>
        </w:rPr>
      </w:pPr>
      <w:r w:rsidRPr="00AF1387">
        <w:rPr>
          <w:rFonts w:ascii="Times New Roman" w:hAnsi="Times New Roman"/>
          <w:i/>
          <w:sz w:val="28"/>
          <w:szCs w:val="28"/>
        </w:rPr>
        <w:t xml:space="preserve">В результате освоения учебного предмета учащиеся  </w:t>
      </w:r>
      <w:r w:rsidRPr="00AF1387">
        <w:rPr>
          <w:rFonts w:ascii="Times New Roman" w:hAnsi="Times New Roman"/>
          <w:b/>
          <w:i/>
          <w:sz w:val="28"/>
          <w:szCs w:val="28"/>
        </w:rPr>
        <w:t>должны знать:</w:t>
      </w:r>
    </w:p>
    <w:p w:rsidR="00CC4A5A" w:rsidRPr="00AF1387" w:rsidRDefault="00CC4A5A" w:rsidP="00CC4A5A">
      <w:pPr>
        <w:numPr>
          <w:ilvl w:val="0"/>
          <w:numId w:val="26"/>
        </w:numPr>
        <w:tabs>
          <w:tab w:val="left" w:pos="851"/>
        </w:tabs>
        <w:spacing w:after="0" w:line="360" w:lineRule="auto"/>
        <w:ind w:left="360" w:right="142" w:hanging="76"/>
        <w:jc w:val="both"/>
        <w:rPr>
          <w:rFonts w:ascii="Times New Roman" w:hAnsi="Times New Roman"/>
          <w:sz w:val="28"/>
          <w:szCs w:val="28"/>
        </w:rPr>
      </w:pPr>
      <w:r w:rsidRPr="00AF1387">
        <w:rPr>
          <w:rFonts w:ascii="Times New Roman" w:hAnsi="Times New Roman"/>
          <w:sz w:val="28"/>
          <w:szCs w:val="28"/>
        </w:rPr>
        <w:t>структуру, области применения и специфику графического дизайна;</w:t>
      </w:r>
    </w:p>
    <w:p w:rsidR="00CC4A5A" w:rsidRPr="00AF1387" w:rsidRDefault="00CC4A5A" w:rsidP="00CC4A5A">
      <w:pPr>
        <w:numPr>
          <w:ilvl w:val="0"/>
          <w:numId w:val="26"/>
        </w:numPr>
        <w:tabs>
          <w:tab w:val="left" w:pos="851"/>
        </w:tabs>
        <w:spacing w:after="0" w:line="360" w:lineRule="auto"/>
        <w:ind w:left="360" w:right="142" w:hanging="76"/>
        <w:jc w:val="both"/>
        <w:rPr>
          <w:rFonts w:ascii="Times New Roman" w:hAnsi="Times New Roman"/>
          <w:sz w:val="28"/>
          <w:szCs w:val="28"/>
        </w:rPr>
      </w:pPr>
      <w:r w:rsidRPr="00AF1387">
        <w:rPr>
          <w:rFonts w:ascii="Times New Roman" w:hAnsi="Times New Roman"/>
          <w:sz w:val="28"/>
          <w:szCs w:val="28"/>
        </w:rPr>
        <w:t>правила, приемы и художественные средства графического дизайна;</w:t>
      </w:r>
    </w:p>
    <w:p w:rsidR="00CC4A5A" w:rsidRPr="00AF1387" w:rsidRDefault="00CC4A5A" w:rsidP="00CC4A5A">
      <w:pPr>
        <w:numPr>
          <w:ilvl w:val="0"/>
          <w:numId w:val="26"/>
        </w:numPr>
        <w:tabs>
          <w:tab w:val="left" w:pos="851"/>
        </w:tabs>
        <w:spacing w:after="0" w:line="360" w:lineRule="auto"/>
        <w:ind w:left="360" w:right="142" w:hanging="76"/>
        <w:jc w:val="both"/>
        <w:rPr>
          <w:rFonts w:ascii="Times New Roman" w:hAnsi="Times New Roman"/>
          <w:sz w:val="28"/>
          <w:szCs w:val="28"/>
        </w:rPr>
      </w:pPr>
      <w:r w:rsidRPr="00AF1387">
        <w:rPr>
          <w:rFonts w:ascii="Times New Roman" w:hAnsi="Times New Roman"/>
          <w:sz w:val="28"/>
          <w:szCs w:val="28"/>
        </w:rPr>
        <w:t>виды графической символики;</w:t>
      </w:r>
    </w:p>
    <w:p w:rsidR="00CC4A5A" w:rsidRPr="00AF1387" w:rsidRDefault="00CC4A5A" w:rsidP="00CC4A5A">
      <w:pPr>
        <w:numPr>
          <w:ilvl w:val="0"/>
          <w:numId w:val="26"/>
        </w:numPr>
        <w:tabs>
          <w:tab w:val="left" w:pos="851"/>
        </w:tabs>
        <w:spacing w:after="0" w:line="360" w:lineRule="auto"/>
        <w:ind w:left="360" w:right="142" w:hanging="76"/>
        <w:jc w:val="both"/>
        <w:rPr>
          <w:rFonts w:ascii="Times New Roman" w:hAnsi="Times New Roman"/>
          <w:sz w:val="28"/>
          <w:szCs w:val="28"/>
        </w:rPr>
      </w:pPr>
      <w:r w:rsidRPr="00AF1387">
        <w:rPr>
          <w:rFonts w:ascii="Times New Roman" w:hAnsi="Times New Roman"/>
          <w:sz w:val="28"/>
          <w:szCs w:val="28"/>
        </w:rPr>
        <w:t xml:space="preserve">графические признаки основных групп шрифтов, элементы шрифта и     </w:t>
      </w:r>
    </w:p>
    <w:p w:rsidR="00CC4A5A" w:rsidRPr="00AF1387" w:rsidRDefault="00CC4A5A" w:rsidP="00CC4A5A">
      <w:pPr>
        <w:tabs>
          <w:tab w:val="left" w:pos="851"/>
        </w:tabs>
        <w:spacing w:after="0" w:line="360" w:lineRule="auto"/>
        <w:ind w:left="851" w:right="142"/>
        <w:jc w:val="both"/>
        <w:rPr>
          <w:rFonts w:ascii="Times New Roman" w:hAnsi="Times New Roman"/>
          <w:sz w:val="28"/>
          <w:szCs w:val="28"/>
        </w:rPr>
      </w:pPr>
      <w:r w:rsidRPr="00AF1387">
        <w:rPr>
          <w:rFonts w:ascii="Times New Roman" w:hAnsi="Times New Roman"/>
          <w:sz w:val="28"/>
          <w:szCs w:val="28"/>
        </w:rPr>
        <w:t>надписи;</w:t>
      </w:r>
    </w:p>
    <w:p w:rsidR="00CC4A5A" w:rsidRPr="00AF1387" w:rsidRDefault="00CC4A5A" w:rsidP="00CC4A5A">
      <w:pPr>
        <w:numPr>
          <w:ilvl w:val="0"/>
          <w:numId w:val="26"/>
        </w:numPr>
        <w:tabs>
          <w:tab w:val="left" w:pos="851"/>
        </w:tabs>
        <w:spacing w:after="0" w:line="360" w:lineRule="auto"/>
        <w:ind w:left="360" w:right="142" w:hanging="76"/>
        <w:jc w:val="both"/>
        <w:rPr>
          <w:rFonts w:ascii="Times New Roman" w:hAnsi="Times New Roman"/>
          <w:sz w:val="28"/>
          <w:szCs w:val="28"/>
        </w:rPr>
      </w:pPr>
      <w:r w:rsidRPr="00AF1387">
        <w:rPr>
          <w:rFonts w:ascii="Times New Roman" w:hAnsi="Times New Roman"/>
          <w:sz w:val="28"/>
          <w:szCs w:val="28"/>
        </w:rPr>
        <w:t>основные носители шрифтовой культуры;</w:t>
      </w:r>
    </w:p>
    <w:p w:rsidR="00CC4A5A" w:rsidRPr="00AF1387" w:rsidRDefault="00CC4A5A" w:rsidP="00CC4A5A">
      <w:pPr>
        <w:numPr>
          <w:ilvl w:val="0"/>
          <w:numId w:val="26"/>
        </w:numPr>
        <w:tabs>
          <w:tab w:val="left" w:pos="851"/>
        </w:tabs>
        <w:spacing w:after="0" w:line="360" w:lineRule="auto"/>
        <w:ind w:left="360" w:right="142" w:hanging="76"/>
        <w:jc w:val="both"/>
        <w:rPr>
          <w:rFonts w:ascii="Times New Roman" w:hAnsi="Times New Roman"/>
          <w:sz w:val="28"/>
          <w:szCs w:val="28"/>
        </w:rPr>
      </w:pPr>
      <w:r w:rsidRPr="00AF1387">
        <w:rPr>
          <w:rFonts w:ascii="Times New Roman" w:hAnsi="Times New Roman"/>
          <w:sz w:val="28"/>
          <w:szCs w:val="28"/>
        </w:rPr>
        <w:t xml:space="preserve">разновидности графической рекламы; </w:t>
      </w:r>
    </w:p>
    <w:p w:rsidR="00CC4A5A" w:rsidRPr="00AF1387" w:rsidRDefault="00CC4A5A" w:rsidP="00CC4A5A">
      <w:pPr>
        <w:numPr>
          <w:ilvl w:val="0"/>
          <w:numId w:val="26"/>
        </w:numPr>
        <w:tabs>
          <w:tab w:val="left" w:pos="851"/>
        </w:tabs>
        <w:spacing w:after="0" w:line="360" w:lineRule="auto"/>
        <w:ind w:left="360" w:right="142" w:hanging="76"/>
        <w:jc w:val="both"/>
        <w:rPr>
          <w:rFonts w:ascii="Times New Roman" w:hAnsi="Times New Roman"/>
          <w:sz w:val="28"/>
          <w:szCs w:val="28"/>
        </w:rPr>
      </w:pPr>
      <w:r w:rsidRPr="00AF1387">
        <w:rPr>
          <w:rFonts w:ascii="Times New Roman" w:hAnsi="Times New Roman"/>
          <w:sz w:val="28"/>
          <w:szCs w:val="28"/>
        </w:rPr>
        <w:t>значение визуальной информации в жизнедеятельности человека;</w:t>
      </w:r>
    </w:p>
    <w:p w:rsidR="00CC4A5A" w:rsidRPr="00887EB2" w:rsidRDefault="00CC4A5A" w:rsidP="00CC4A5A">
      <w:pPr>
        <w:numPr>
          <w:ilvl w:val="0"/>
          <w:numId w:val="26"/>
        </w:numPr>
        <w:tabs>
          <w:tab w:val="left" w:pos="851"/>
        </w:tabs>
        <w:spacing w:after="0" w:line="360" w:lineRule="auto"/>
        <w:ind w:left="284" w:right="142" w:firstLine="0"/>
        <w:jc w:val="both"/>
        <w:rPr>
          <w:rFonts w:ascii="Times New Roman" w:hAnsi="Times New Roman"/>
          <w:i/>
          <w:sz w:val="28"/>
          <w:szCs w:val="28"/>
        </w:rPr>
      </w:pPr>
      <w:r w:rsidRPr="00AF1387">
        <w:rPr>
          <w:rFonts w:ascii="Times New Roman" w:hAnsi="Times New Roman"/>
          <w:sz w:val="28"/>
          <w:szCs w:val="28"/>
        </w:rPr>
        <w:t xml:space="preserve">процесс формирования художественно-графического образа </w:t>
      </w:r>
    </w:p>
    <w:p w:rsidR="00CC4A5A" w:rsidRPr="00887EB2" w:rsidRDefault="00CC4A5A" w:rsidP="00CC4A5A">
      <w:pPr>
        <w:tabs>
          <w:tab w:val="left" w:pos="851"/>
        </w:tabs>
        <w:spacing w:after="0" w:line="360" w:lineRule="auto"/>
        <w:ind w:left="284" w:right="142" w:firstLine="567"/>
        <w:jc w:val="both"/>
        <w:rPr>
          <w:rFonts w:ascii="Times New Roman" w:hAnsi="Times New Roman"/>
          <w:i/>
          <w:sz w:val="28"/>
          <w:szCs w:val="28"/>
        </w:rPr>
      </w:pPr>
      <w:r w:rsidRPr="00AF1387">
        <w:rPr>
          <w:rFonts w:ascii="Times New Roman" w:hAnsi="Times New Roman"/>
          <w:sz w:val="28"/>
          <w:szCs w:val="28"/>
        </w:rPr>
        <w:t>в графическом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887EB2">
        <w:rPr>
          <w:rFonts w:ascii="Times New Roman" w:hAnsi="Times New Roman"/>
          <w:sz w:val="28"/>
          <w:szCs w:val="28"/>
        </w:rPr>
        <w:t>дизайне.</w:t>
      </w:r>
    </w:p>
    <w:p w:rsidR="00CC4A5A" w:rsidRPr="00AF1387" w:rsidRDefault="00CC4A5A" w:rsidP="00CC4A5A">
      <w:pPr>
        <w:tabs>
          <w:tab w:val="left" w:pos="851"/>
        </w:tabs>
        <w:spacing w:after="0" w:line="360" w:lineRule="auto"/>
        <w:ind w:left="360" w:right="142" w:hanging="76"/>
        <w:jc w:val="both"/>
        <w:rPr>
          <w:rFonts w:ascii="Times New Roman" w:hAnsi="Times New Roman"/>
          <w:i/>
          <w:sz w:val="28"/>
          <w:szCs w:val="28"/>
        </w:rPr>
      </w:pPr>
      <w:r w:rsidRPr="00AF1387">
        <w:rPr>
          <w:rFonts w:ascii="Times New Roman" w:hAnsi="Times New Roman"/>
          <w:b/>
          <w:i/>
          <w:sz w:val="28"/>
          <w:szCs w:val="28"/>
        </w:rPr>
        <w:t>Должны уметь</w:t>
      </w:r>
      <w:r w:rsidRPr="00AF1387">
        <w:rPr>
          <w:rFonts w:ascii="Times New Roman" w:hAnsi="Times New Roman"/>
          <w:i/>
          <w:sz w:val="28"/>
          <w:szCs w:val="28"/>
        </w:rPr>
        <w:t>:</w:t>
      </w:r>
    </w:p>
    <w:p w:rsidR="00CC4A5A" w:rsidRPr="00AF1387" w:rsidRDefault="00CC4A5A" w:rsidP="00CC4A5A">
      <w:pPr>
        <w:numPr>
          <w:ilvl w:val="0"/>
          <w:numId w:val="26"/>
        </w:numPr>
        <w:spacing w:after="0" w:line="360" w:lineRule="auto"/>
        <w:ind w:left="360" w:right="142" w:hanging="76"/>
        <w:jc w:val="both"/>
        <w:rPr>
          <w:rFonts w:ascii="Times New Roman" w:hAnsi="Times New Roman"/>
          <w:sz w:val="28"/>
          <w:szCs w:val="28"/>
        </w:rPr>
      </w:pPr>
      <w:r w:rsidRPr="00AF1387">
        <w:rPr>
          <w:rFonts w:ascii="Times New Roman" w:hAnsi="Times New Roman"/>
          <w:sz w:val="28"/>
          <w:szCs w:val="28"/>
        </w:rPr>
        <w:t>владеть основами шрифтовой графики;</w:t>
      </w:r>
    </w:p>
    <w:p w:rsidR="00CC4A5A" w:rsidRPr="00AF1387" w:rsidRDefault="00CC4A5A" w:rsidP="00CC4A5A">
      <w:pPr>
        <w:numPr>
          <w:ilvl w:val="0"/>
          <w:numId w:val="11"/>
        </w:numPr>
        <w:spacing w:after="0" w:line="360" w:lineRule="auto"/>
        <w:ind w:left="360" w:right="142" w:hanging="76"/>
        <w:jc w:val="both"/>
        <w:rPr>
          <w:rFonts w:ascii="Times New Roman" w:hAnsi="Times New Roman"/>
          <w:sz w:val="28"/>
          <w:szCs w:val="28"/>
        </w:rPr>
      </w:pPr>
      <w:r w:rsidRPr="00AF1387">
        <w:rPr>
          <w:rFonts w:ascii="Times New Roman" w:hAnsi="Times New Roman"/>
          <w:sz w:val="28"/>
          <w:szCs w:val="28"/>
        </w:rPr>
        <w:t>разрабатывать изобразительную символику;</w:t>
      </w:r>
    </w:p>
    <w:p w:rsidR="00CC4A5A" w:rsidRPr="00AF1387" w:rsidRDefault="00CC4A5A" w:rsidP="00CC4A5A">
      <w:pPr>
        <w:numPr>
          <w:ilvl w:val="0"/>
          <w:numId w:val="11"/>
        </w:numPr>
        <w:spacing w:after="0" w:line="360" w:lineRule="auto"/>
        <w:ind w:left="360" w:right="142" w:hanging="76"/>
        <w:jc w:val="both"/>
        <w:rPr>
          <w:rFonts w:ascii="Times New Roman" w:hAnsi="Times New Roman"/>
          <w:sz w:val="28"/>
          <w:szCs w:val="28"/>
        </w:rPr>
      </w:pPr>
      <w:r w:rsidRPr="00AF1387">
        <w:rPr>
          <w:rFonts w:ascii="Times New Roman" w:hAnsi="Times New Roman"/>
          <w:sz w:val="28"/>
          <w:szCs w:val="28"/>
        </w:rPr>
        <w:t>читать визуальную информацию;</w:t>
      </w:r>
    </w:p>
    <w:p w:rsidR="00CC4A5A" w:rsidRPr="00AF1387" w:rsidRDefault="00CC4A5A" w:rsidP="00CC4A5A">
      <w:pPr>
        <w:numPr>
          <w:ilvl w:val="0"/>
          <w:numId w:val="11"/>
        </w:numPr>
        <w:spacing w:after="0" w:line="360" w:lineRule="auto"/>
        <w:ind w:left="360" w:right="142" w:hanging="76"/>
        <w:jc w:val="both"/>
        <w:rPr>
          <w:rFonts w:ascii="Times New Roman" w:hAnsi="Times New Roman"/>
          <w:sz w:val="28"/>
          <w:szCs w:val="28"/>
        </w:rPr>
      </w:pPr>
      <w:r w:rsidRPr="00AF1387">
        <w:rPr>
          <w:rFonts w:ascii="Times New Roman" w:hAnsi="Times New Roman"/>
          <w:sz w:val="28"/>
          <w:szCs w:val="28"/>
        </w:rPr>
        <w:t xml:space="preserve">проектировать графическую рекламу; </w:t>
      </w:r>
    </w:p>
    <w:p w:rsidR="00CC4A5A" w:rsidRPr="00AF1387" w:rsidRDefault="00CC4A5A" w:rsidP="00CC4A5A">
      <w:pPr>
        <w:numPr>
          <w:ilvl w:val="0"/>
          <w:numId w:val="11"/>
        </w:numPr>
        <w:spacing w:after="0" w:line="360" w:lineRule="auto"/>
        <w:ind w:left="709" w:right="142" w:hanging="425"/>
        <w:jc w:val="both"/>
        <w:rPr>
          <w:rFonts w:ascii="Times New Roman" w:hAnsi="Times New Roman"/>
          <w:sz w:val="28"/>
          <w:szCs w:val="28"/>
        </w:rPr>
      </w:pPr>
      <w:r w:rsidRPr="00AF1387">
        <w:rPr>
          <w:rFonts w:ascii="Times New Roman" w:hAnsi="Times New Roman"/>
          <w:sz w:val="28"/>
          <w:szCs w:val="28"/>
        </w:rPr>
        <w:t xml:space="preserve">выявлять актуальные темы, отражающие социальные проблемы общества </w:t>
      </w:r>
    </w:p>
    <w:p w:rsidR="00CC4A5A" w:rsidRPr="00AF1387" w:rsidRDefault="00CC4A5A" w:rsidP="00CC4A5A">
      <w:pPr>
        <w:spacing w:after="0" w:line="360" w:lineRule="auto"/>
        <w:ind w:left="360" w:right="142" w:firstLine="349"/>
        <w:jc w:val="both"/>
        <w:rPr>
          <w:rFonts w:ascii="Times New Roman" w:hAnsi="Times New Roman"/>
          <w:sz w:val="28"/>
          <w:szCs w:val="28"/>
        </w:rPr>
      </w:pPr>
      <w:r w:rsidRPr="00AF1387">
        <w:rPr>
          <w:rFonts w:ascii="Times New Roman" w:hAnsi="Times New Roman"/>
          <w:sz w:val="28"/>
          <w:szCs w:val="28"/>
        </w:rPr>
        <w:t>и культурные достижения;</w:t>
      </w:r>
    </w:p>
    <w:p w:rsidR="00CC4A5A" w:rsidRPr="00AF1387" w:rsidRDefault="00CC4A5A" w:rsidP="00CC4A5A">
      <w:pPr>
        <w:numPr>
          <w:ilvl w:val="0"/>
          <w:numId w:val="11"/>
        </w:numPr>
        <w:spacing w:after="0" w:line="360" w:lineRule="auto"/>
        <w:ind w:left="284" w:right="142" w:firstLine="0"/>
        <w:jc w:val="both"/>
        <w:rPr>
          <w:rFonts w:ascii="Times New Roman" w:hAnsi="Times New Roman"/>
          <w:sz w:val="28"/>
          <w:szCs w:val="28"/>
        </w:rPr>
      </w:pPr>
      <w:r w:rsidRPr="00AF1387">
        <w:rPr>
          <w:rFonts w:ascii="Times New Roman" w:hAnsi="Times New Roman"/>
          <w:sz w:val="28"/>
          <w:szCs w:val="28"/>
        </w:rPr>
        <w:t xml:space="preserve">использовать приемы и выразительные средства графического дизайна </w:t>
      </w:r>
    </w:p>
    <w:p w:rsidR="00CC4A5A" w:rsidRPr="00AF1387" w:rsidRDefault="00CC4A5A" w:rsidP="00CC4A5A">
      <w:pPr>
        <w:spacing w:after="0" w:line="360" w:lineRule="auto"/>
        <w:ind w:left="360" w:right="142" w:firstLine="349"/>
        <w:jc w:val="both"/>
        <w:rPr>
          <w:rFonts w:ascii="Times New Roman" w:hAnsi="Times New Roman"/>
          <w:sz w:val="28"/>
          <w:szCs w:val="28"/>
        </w:rPr>
      </w:pPr>
      <w:r w:rsidRPr="00AF1387">
        <w:rPr>
          <w:rFonts w:ascii="Times New Roman" w:hAnsi="Times New Roman"/>
          <w:sz w:val="28"/>
          <w:szCs w:val="28"/>
        </w:rPr>
        <w:t>в объектах проектирования;</w:t>
      </w:r>
    </w:p>
    <w:p w:rsidR="00CC4A5A" w:rsidRPr="00AF1387" w:rsidRDefault="00CC4A5A" w:rsidP="00CC4A5A">
      <w:pPr>
        <w:numPr>
          <w:ilvl w:val="0"/>
          <w:numId w:val="11"/>
        </w:numPr>
        <w:spacing w:after="0" w:line="360" w:lineRule="auto"/>
        <w:ind w:left="360" w:right="142" w:hanging="76"/>
        <w:jc w:val="both"/>
        <w:rPr>
          <w:rFonts w:ascii="Times New Roman" w:hAnsi="Times New Roman"/>
          <w:sz w:val="28"/>
          <w:szCs w:val="28"/>
        </w:rPr>
      </w:pPr>
      <w:r w:rsidRPr="00AF1387">
        <w:rPr>
          <w:rFonts w:ascii="Times New Roman" w:hAnsi="Times New Roman"/>
          <w:sz w:val="28"/>
          <w:szCs w:val="28"/>
        </w:rPr>
        <w:t xml:space="preserve">последовательно вести работу по созданию </w:t>
      </w:r>
      <w:proofErr w:type="spellStart"/>
      <w:proofErr w:type="gramStart"/>
      <w:r w:rsidRPr="00AF1387">
        <w:rPr>
          <w:rFonts w:ascii="Times New Roman" w:hAnsi="Times New Roman"/>
          <w:sz w:val="28"/>
          <w:szCs w:val="28"/>
        </w:rPr>
        <w:t>дизайн-проекта</w:t>
      </w:r>
      <w:proofErr w:type="spellEnd"/>
      <w:proofErr w:type="gramEnd"/>
      <w:r w:rsidRPr="00AF1387">
        <w:rPr>
          <w:rFonts w:ascii="Times New Roman" w:hAnsi="Times New Roman"/>
          <w:sz w:val="28"/>
          <w:szCs w:val="28"/>
        </w:rPr>
        <w:t>;</w:t>
      </w:r>
    </w:p>
    <w:p w:rsidR="00CC4A5A" w:rsidRPr="00AF1387" w:rsidRDefault="00CC4A5A" w:rsidP="00CC4A5A">
      <w:pPr>
        <w:numPr>
          <w:ilvl w:val="0"/>
          <w:numId w:val="11"/>
        </w:numPr>
        <w:spacing w:after="0" w:line="360" w:lineRule="auto"/>
        <w:ind w:left="360" w:right="142" w:hanging="76"/>
        <w:jc w:val="both"/>
        <w:rPr>
          <w:rFonts w:ascii="Times New Roman" w:hAnsi="Times New Roman"/>
          <w:sz w:val="28"/>
          <w:szCs w:val="28"/>
        </w:rPr>
      </w:pPr>
      <w:r w:rsidRPr="00AF1387">
        <w:rPr>
          <w:rFonts w:ascii="Times New Roman" w:hAnsi="Times New Roman"/>
          <w:sz w:val="28"/>
          <w:szCs w:val="28"/>
        </w:rPr>
        <w:lastRenderedPageBreak/>
        <w:t xml:space="preserve">сохранять общность образной системы в </w:t>
      </w:r>
      <w:proofErr w:type="spellStart"/>
      <w:proofErr w:type="gramStart"/>
      <w:r w:rsidRPr="00AF1387">
        <w:rPr>
          <w:rFonts w:ascii="Times New Roman" w:hAnsi="Times New Roman"/>
          <w:sz w:val="28"/>
          <w:szCs w:val="28"/>
        </w:rPr>
        <w:t>дизайн-проекте</w:t>
      </w:r>
      <w:proofErr w:type="spellEnd"/>
      <w:proofErr w:type="gramEnd"/>
      <w:r w:rsidRPr="00AF1387">
        <w:rPr>
          <w:rFonts w:ascii="Times New Roman" w:hAnsi="Times New Roman"/>
          <w:sz w:val="28"/>
          <w:szCs w:val="28"/>
        </w:rPr>
        <w:t>;</w:t>
      </w:r>
    </w:p>
    <w:p w:rsidR="00CC4A5A" w:rsidRPr="0060702F" w:rsidRDefault="00CC4A5A" w:rsidP="00CC4A5A">
      <w:pPr>
        <w:numPr>
          <w:ilvl w:val="0"/>
          <w:numId w:val="11"/>
        </w:numPr>
        <w:spacing w:after="0" w:line="360" w:lineRule="auto"/>
        <w:ind w:left="360" w:right="142" w:hanging="76"/>
        <w:jc w:val="both"/>
        <w:rPr>
          <w:rFonts w:ascii="Times New Roman" w:hAnsi="Times New Roman"/>
          <w:sz w:val="28"/>
          <w:szCs w:val="28"/>
        </w:rPr>
      </w:pPr>
      <w:r w:rsidRPr="00AF1387">
        <w:rPr>
          <w:rFonts w:ascii="Times New Roman" w:hAnsi="Times New Roman"/>
          <w:sz w:val="28"/>
          <w:szCs w:val="28"/>
        </w:rPr>
        <w:t>учитывать специфику проектируемого объекта.</w:t>
      </w:r>
    </w:p>
    <w:p w:rsidR="00CC4A5A" w:rsidRPr="00AF1387" w:rsidRDefault="00CC4A5A" w:rsidP="00CC4A5A">
      <w:pPr>
        <w:spacing w:after="0" w:line="360" w:lineRule="auto"/>
        <w:ind w:left="360" w:right="142" w:hanging="76"/>
        <w:jc w:val="both"/>
        <w:rPr>
          <w:rFonts w:ascii="Times New Roman" w:hAnsi="Times New Roman"/>
          <w:b/>
          <w:sz w:val="28"/>
          <w:szCs w:val="28"/>
        </w:rPr>
      </w:pPr>
    </w:p>
    <w:p w:rsidR="00CC4A5A" w:rsidRPr="00AF1387" w:rsidRDefault="00CC4A5A" w:rsidP="00CC4A5A">
      <w:pPr>
        <w:spacing w:after="0" w:line="360" w:lineRule="auto"/>
        <w:ind w:left="360" w:right="142" w:hanging="76"/>
        <w:jc w:val="center"/>
        <w:rPr>
          <w:rFonts w:ascii="Times New Roman" w:hAnsi="Times New Roman"/>
          <w:b/>
          <w:sz w:val="28"/>
          <w:szCs w:val="28"/>
        </w:rPr>
      </w:pPr>
      <w:r w:rsidRPr="00AF1387">
        <w:rPr>
          <w:rFonts w:ascii="Times New Roman" w:hAnsi="Times New Roman"/>
          <w:b/>
          <w:sz w:val="28"/>
          <w:szCs w:val="28"/>
        </w:rPr>
        <w:t>4. ФОРМЫ И МЕТОДЫ КОНТРОЛЯ, СИСТЕМА ОЦЕНОК</w:t>
      </w:r>
    </w:p>
    <w:p w:rsidR="00CC4A5A" w:rsidRPr="00AF1387" w:rsidRDefault="00CC4A5A" w:rsidP="00CC4A5A">
      <w:pPr>
        <w:pStyle w:val="a6"/>
        <w:spacing w:line="360" w:lineRule="auto"/>
        <w:ind w:left="360" w:right="142" w:firstLine="774"/>
        <w:jc w:val="center"/>
        <w:rPr>
          <w:rFonts w:ascii="Times New Roman" w:hAnsi="Times New Roman"/>
          <w:b/>
          <w:i/>
          <w:sz w:val="28"/>
          <w:szCs w:val="28"/>
        </w:rPr>
      </w:pPr>
      <w:r w:rsidRPr="00AF1387">
        <w:rPr>
          <w:rFonts w:ascii="Times New Roman" w:hAnsi="Times New Roman"/>
          <w:b/>
          <w:i/>
          <w:sz w:val="28"/>
          <w:szCs w:val="28"/>
        </w:rPr>
        <w:t xml:space="preserve">Аттестация: </w:t>
      </w:r>
      <w:r w:rsidRPr="00AF1387">
        <w:rPr>
          <w:rFonts w:ascii="Times New Roman" w:hAnsi="Times New Roman"/>
          <w:i/>
          <w:sz w:val="28"/>
          <w:szCs w:val="28"/>
        </w:rPr>
        <w:t>цели, виды, форма, содержание</w:t>
      </w:r>
    </w:p>
    <w:p w:rsidR="00CC4A5A" w:rsidRPr="00887EB2" w:rsidRDefault="00CC4A5A" w:rsidP="00CC4A5A">
      <w:pPr>
        <w:spacing w:after="0" w:line="360" w:lineRule="auto"/>
        <w:ind w:left="360" w:right="142" w:firstLine="774"/>
        <w:jc w:val="both"/>
        <w:rPr>
          <w:rFonts w:ascii="Times New Roman" w:hAnsi="Times New Roman"/>
          <w:color w:val="000000"/>
          <w:sz w:val="28"/>
          <w:szCs w:val="28"/>
        </w:rPr>
      </w:pPr>
      <w:r w:rsidRPr="00AF1387">
        <w:rPr>
          <w:rFonts w:ascii="Times New Roman" w:hAnsi="Times New Roman"/>
          <w:color w:val="000000"/>
          <w:sz w:val="28"/>
          <w:szCs w:val="28"/>
        </w:rPr>
        <w:t xml:space="preserve">Проверка и оценка знаний, умений и навыков учащихся является </w:t>
      </w:r>
      <w:r>
        <w:rPr>
          <w:rFonts w:ascii="Times New Roman" w:hAnsi="Times New Roman"/>
          <w:color w:val="000000"/>
          <w:sz w:val="28"/>
          <w:szCs w:val="28"/>
        </w:rPr>
        <w:t xml:space="preserve">важным </w:t>
      </w:r>
      <w:r w:rsidRPr="00AF1387">
        <w:rPr>
          <w:rFonts w:ascii="Times New Roman" w:hAnsi="Times New Roman"/>
          <w:color w:val="000000"/>
          <w:sz w:val="28"/>
          <w:szCs w:val="28"/>
        </w:rPr>
        <w:t>структурным компонентом процесса обучения графическому дизайну и в соответствии с принципами систематичности, последовательности и прочности обучения осуществляется в течение всего периода обучения. Именно через контроль осуществляется проверочная, воспитательная и корректирующая функции. Видами контроля по учебному предмету «Графический дизайн» являются текущая и промежуточная аттестации. Текущая аттестация успеваемости необходимо выявлять, как решаются основные задачи обучения, т.е. в какой мере учащиеся овладевают знаниями, умениями и навыками, мировоззренческими и нравственно-эстетическими идеями, а также способами творческой деятельности. Этим обусловливаются различные виды проверки и оценки знаний</w:t>
      </w:r>
      <w:r w:rsidRPr="00AF1387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 w:rsidRPr="00AF1387">
        <w:rPr>
          <w:rFonts w:ascii="Times New Roman" w:hAnsi="Times New Roman"/>
          <w:b/>
          <w:i/>
          <w:color w:val="000000"/>
          <w:sz w:val="28"/>
          <w:szCs w:val="28"/>
        </w:rPr>
        <w:t>Основными из них являются</w:t>
      </w:r>
      <w:r w:rsidRPr="00AF1387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CC4A5A" w:rsidRPr="00AF1387" w:rsidRDefault="00CC4A5A" w:rsidP="00CC4A5A">
      <w:pPr>
        <w:spacing w:after="0" w:line="360" w:lineRule="auto"/>
        <w:ind w:left="360" w:right="142" w:firstLine="774"/>
        <w:jc w:val="both"/>
        <w:rPr>
          <w:rFonts w:ascii="Times New Roman" w:hAnsi="Times New Roman"/>
          <w:color w:val="000000"/>
          <w:sz w:val="28"/>
          <w:szCs w:val="28"/>
        </w:rPr>
      </w:pPr>
      <w:r w:rsidRPr="00AF1387">
        <w:rPr>
          <w:rFonts w:ascii="Times New Roman" w:hAnsi="Times New Roman"/>
          <w:color w:val="000000"/>
          <w:sz w:val="28"/>
          <w:szCs w:val="28"/>
        </w:rPr>
        <w:t xml:space="preserve">       а) </w:t>
      </w:r>
      <w:r w:rsidRPr="00AF1387">
        <w:rPr>
          <w:rFonts w:ascii="Times New Roman" w:hAnsi="Times New Roman"/>
          <w:b/>
          <w:i/>
          <w:color w:val="000000"/>
          <w:sz w:val="28"/>
          <w:szCs w:val="28"/>
        </w:rPr>
        <w:t>текущая проверка и оценка знаний</w:t>
      </w:r>
      <w:r w:rsidRPr="00AF1387">
        <w:rPr>
          <w:rFonts w:ascii="Times New Roman" w:hAnsi="Times New Roman"/>
          <w:color w:val="000000"/>
          <w:sz w:val="28"/>
          <w:szCs w:val="28"/>
        </w:rPr>
        <w:t xml:space="preserve"> в ходе повседневных учебных занятий (проводится с целью контроля качества освоения конкретной темы или раздела по учебному предмету);</w:t>
      </w:r>
    </w:p>
    <w:p w:rsidR="00CC4A5A" w:rsidRPr="00AF1387" w:rsidRDefault="00CC4A5A" w:rsidP="00CC4A5A">
      <w:pPr>
        <w:spacing w:after="0" w:line="360" w:lineRule="auto"/>
        <w:ind w:left="360" w:right="142" w:firstLine="774"/>
        <w:jc w:val="both"/>
        <w:rPr>
          <w:rFonts w:ascii="Times New Roman" w:hAnsi="Times New Roman"/>
          <w:color w:val="000000"/>
          <w:sz w:val="28"/>
          <w:szCs w:val="28"/>
        </w:rPr>
      </w:pPr>
      <w:r w:rsidRPr="00AF1387">
        <w:rPr>
          <w:rFonts w:ascii="Times New Roman" w:hAnsi="Times New Roman"/>
          <w:color w:val="000000"/>
          <w:sz w:val="28"/>
          <w:szCs w:val="28"/>
        </w:rPr>
        <w:t xml:space="preserve">       б) </w:t>
      </w:r>
      <w:r w:rsidRPr="00AF1387">
        <w:rPr>
          <w:rFonts w:ascii="Times New Roman" w:hAnsi="Times New Roman"/>
          <w:b/>
          <w:i/>
          <w:color w:val="000000"/>
          <w:sz w:val="28"/>
          <w:szCs w:val="28"/>
        </w:rPr>
        <w:t>годовая оценка знаний</w:t>
      </w:r>
      <w:r w:rsidRPr="00AF1387">
        <w:rPr>
          <w:rFonts w:ascii="Times New Roman" w:hAnsi="Times New Roman"/>
          <w:color w:val="000000"/>
          <w:sz w:val="28"/>
          <w:szCs w:val="28"/>
        </w:rPr>
        <w:t>, т.е. оценка успеваемости учащихся за год (проводятся в форме творческого просмотра работ обучающихся);</w:t>
      </w:r>
    </w:p>
    <w:p w:rsidR="00CC4A5A" w:rsidRPr="00AF1387" w:rsidRDefault="00CC4A5A" w:rsidP="00CC4A5A">
      <w:pPr>
        <w:spacing w:after="0" w:line="360" w:lineRule="auto"/>
        <w:ind w:left="360" w:right="142" w:firstLine="77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1387"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Pr="0060702F">
        <w:rPr>
          <w:rFonts w:ascii="Times New Roman" w:hAnsi="Times New Roman"/>
          <w:b/>
          <w:i/>
          <w:sz w:val="28"/>
          <w:szCs w:val="28"/>
        </w:rPr>
        <w:t>Промежуточная аттестация</w:t>
      </w:r>
      <w:r w:rsidRPr="00AF1387">
        <w:rPr>
          <w:rFonts w:ascii="Times New Roman" w:hAnsi="Times New Roman"/>
          <w:sz w:val="28"/>
          <w:szCs w:val="28"/>
        </w:rPr>
        <w:t xml:space="preserve">. </w:t>
      </w:r>
      <w:r w:rsidRPr="00AF1387">
        <w:rPr>
          <w:rFonts w:ascii="Times New Roman" w:eastAsia="Times New Roman" w:hAnsi="Times New Roman"/>
          <w:sz w:val="28"/>
          <w:szCs w:val="28"/>
          <w:lang w:eastAsia="ru-RU"/>
        </w:rPr>
        <w:t xml:space="preserve">Промежуточная аттестация по предметам вариативной части таким, как «Графический дизайн» проводится в форме </w:t>
      </w:r>
      <w:r w:rsidRPr="00AF1387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зачёта</w:t>
      </w:r>
      <w:r w:rsidRPr="00AF1387">
        <w:rPr>
          <w:rFonts w:ascii="Times New Roman" w:eastAsia="Times New Roman" w:hAnsi="Times New Roman"/>
          <w:sz w:val="28"/>
          <w:szCs w:val="28"/>
          <w:lang w:eastAsia="ru-RU"/>
        </w:rPr>
        <w:t xml:space="preserve"> с выставлением оценок в журнал.</w:t>
      </w:r>
      <w:r w:rsidRPr="00AF1387">
        <w:rPr>
          <w:rFonts w:ascii="Times New Roman" w:eastAsia="Times New Roman" w:hAnsi="Times New Roman"/>
          <w:szCs w:val="24"/>
          <w:lang w:eastAsia="ru-RU"/>
        </w:rPr>
        <w:t xml:space="preserve">  </w:t>
      </w:r>
      <w:r w:rsidRPr="00AF1387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Зачёты</w:t>
      </w:r>
      <w:r w:rsidRPr="00AF1387"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рамках промежуточной аттестации проводят</w:t>
      </w:r>
      <w:r w:rsidRPr="00AF1387">
        <w:rPr>
          <w:rFonts w:ascii="Times New Roman" w:eastAsia="Times New Roman" w:hAnsi="Times New Roman"/>
          <w:sz w:val="28"/>
          <w:szCs w:val="28"/>
          <w:lang w:eastAsia="ru-RU"/>
        </w:rPr>
        <w:softHyphen/>
        <w:t>ся в конце учебных полугодий в счет аудиторного времени, предусмотренного на учебный предмет.</w:t>
      </w:r>
    </w:p>
    <w:p w:rsidR="00CC4A5A" w:rsidRPr="0060702F" w:rsidRDefault="00CC4A5A" w:rsidP="00CC4A5A">
      <w:pPr>
        <w:tabs>
          <w:tab w:val="left" w:pos="504"/>
        </w:tabs>
        <w:spacing w:after="0" w:line="360" w:lineRule="auto"/>
        <w:ind w:left="360" w:right="142" w:firstLine="774"/>
        <w:jc w:val="both"/>
        <w:rPr>
          <w:rFonts w:ascii="Times New Roman" w:hAnsi="Times New Roman"/>
          <w:sz w:val="28"/>
          <w:szCs w:val="28"/>
        </w:rPr>
      </w:pPr>
      <w:r w:rsidRPr="00AF1387">
        <w:rPr>
          <w:rFonts w:ascii="Times New Roman" w:hAnsi="Times New Roman"/>
          <w:sz w:val="28"/>
          <w:szCs w:val="28"/>
        </w:rPr>
        <w:t xml:space="preserve">   </w:t>
      </w:r>
      <w:r w:rsidRPr="00AF1387">
        <w:rPr>
          <w:rFonts w:ascii="Times New Roman" w:hAnsi="Times New Roman"/>
          <w:sz w:val="28"/>
          <w:szCs w:val="28"/>
          <w:lang w:eastAsia="ru-RU"/>
        </w:rPr>
        <w:t xml:space="preserve">   По окончании учебного года по учебному предмету «Графический дизайн» в качестве формы </w:t>
      </w:r>
      <w:r w:rsidRPr="0060702F">
        <w:rPr>
          <w:rFonts w:ascii="Times New Roman" w:hAnsi="Times New Roman"/>
          <w:b/>
          <w:i/>
          <w:sz w:val="28"/>
          <w:szCs w:val="28"/>
          <w:lang w:eastAsia="ru-RU"/>
        </w:rPr>
        <w:t>итоговой аттестации</w:t>
      </w:r>
      <w:r w:rsidRPr="00AF1387"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  <w:r w:rsidRPr="00AF1387">
        <w:rPr>
          <w:rFonts w:ascii="Times New Roman" w:hAnsi="Times New Roman"/>
          <w:sz w:val="28"/>
          <w:szCs w:val="28"/>
          <w:lang w:eastAsia="ru-RU"/>
        </w:rPr>
        <w:t xml:space="preserve">применяется </w:t>
      </w:r>
      <w:r w:rsidRPr="00AF1387">
        <w:rPr>
          <w:rFonts w:ascii="Times New Roman" w:hAnsi="Times New Roman"/>
          <w:i/>
          <w:sz w:val="28"/>
          <w:szCs w:val="28"/>
          <w:u w:val="single"/>
          <w:lang w:eastAsia="ru-RU"/>
        </w:rPr>
        <w:t>зачет</w:t>
      </w:r>
      <w:r w:rsidRPr="00AF1387">
        <w:rPr>
          <w:rFonts w:ascii="Times New Roman" w:hAnsi="Times New Roman"/>
          <w:sz w:val="28"/>
          <w:szCs w:val="28"/>
          <w:lang w:eastAsia="ru-RU"/>
        </w:rPr>
        <w:t xml:space="preserve"> с </w:t>
      </w:r>
      <w:r w:rsidRPr="00AF1387">
        <w:rPr>
          <w:rFonts w:ascii="Times New Roman" w:hAnsi="Times New Roman"/>
          <w:sz w:val="28"/>
          <w:szCs w:val="28"/>
          <w:lang w:eastAsia="ru-RU"/>
        </w:rPr>
        <w:lastRenderedPageBreak/>
        <w:t>выставлением оценки, которая будет отражена в свидетель</w:t>
      </w:r>
      <w:r w:rsidRPr="00AF1387">
        <w:rPr>
          <w:rFonts w:ascii="Times New Roman" w:hAnsi="Times New Roman"/>
          <w:sz w:val="28"/>
          <w:szCs w:val="28"/>
          <w:lang w:eastAsia="ru-RU"/>
        </w:rPr>
        <w:softHyphen/>
        <w:t>стве об окончании образовательного учреждения.</w:t>
      </w:r>
    </w:p>
    <w:p w:rsidR="00CC4A5A" w:rsidRPr="00AF1387" w:rsidRDefault="00CC4A5A" w:rsidP="00CC4A5A">
      <w:pPr>
        <w:spacing w:after="0" w:line="360" w:lineRule="auto"/>
        <w:ind w:left="360" w:right="142" w:firstLine="774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CC4A5A" w:rsidRPr="00A365BE" w:rsidRDefault="00CC4A5A" w:rsidP="00CC4A5A">
      <w:pPr>
        <w:pStyle w:val="Body1"/>
        <w:spacing w:line="360" w:lineRule="auto"/>
        <w:ind w:left="360" w:right="142" w:firstLine="66"/>
        <w:jc w:val="center"/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</w:pPr>
      <w:r w:rsidRPr="00AF1387"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  <w:t>Критерии оценок</w:t>
      </w:r>
    </w:p>
    <w:p w:rsidR="00CC4A5A" w:rsidRPr="00AF1387" w:rsidRDefault="00CC4A5A" w:rsidP="00CC4A5A">
      <w:pPr>
        <w:pStyle w:val="Body1"/>
        <w:spacing w:line="360" w:lineRule="auto"/>
        <w:ind w:left="360" w:right="142" w:firstLine="66"/>
        <w:rPr>
          <w:rFonts w:ascii="Times New Roman" w:hAnsi="Times New Roman"/>
          <w:i/>
          <w:color w:val="auto"/>
          <w:sz w:val="32"/>
          <w:szCs w:val="32"/>
          <w:lang w:val="ru-RU"/>
        </w:rPr>
      </w:pPr>
      <w:r w:rsidRPr="00AF1387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Критерии оценки качества подготовки обучающегося по предмету «Графический дизайн» должны позволить оценить</w:t>
      </w:r>
      <w:r w:rsidRPr="00AF1387">
        <w:rPr>
          <w:rFonts w:ascii="Times New Roman" w:hAnsi="Times New Roman"/>
          <w:i/>
          <w:color w:val="auto"/>
          <w:sz w:val="32"/>
          <w:szCs w:val="32"/>
          <w:lang w:val="ru-RU"/>
        </w:rPr>
        <w:t>:</w:t>
      </w:r>
    </w:p>
    <w:p w:rsidR="00CC4A5A" w:rsidRDefault="00CC4A5A" w:rsidP="00CC4A5A">
      <w:pPr>
        <w:pStyle w:val="Body1"/>
        <w:numPr>
          <w:ilvl w:val="0"/>
          <w:numId w:val="41"/>
        </w:numPr>
        <w:spacing w:line="360" w:lineRule="auto"/>
        <w:ind w:right="142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AF1387">
        <w:rPr>
          <w:rFonts w:ascii="Times New Roman" w:hAnsi="Times New Roman"/>
          <w:color w:val="auto"/>
          <w:sz w:val="28"/>
          <w:szCs w:val="28"/>
          <w:lang w:val="ru-RU"/>
        </w:rPr>
        <w:t>уровень освоения материала, предусмотренного учебной программой;</w:t>
      </w:r>
    </w:p>
    <w:p w:rsidR="00CC4A5A" w:rsidRDefault="00CC4A5A" w:rsidP="00CC4A5A">
      <w:pPr>
        <w:pStyle w:val="Body1"/>
        <w:numPr>
          <w:ilvl w:val="0"/>
          <w:numId w:val="41"/>
        </w:numPr>
        <w:spacing w:line="360" w:lineRule="auto"/>
        <w:ind w:right="142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60702F">
        <w:rPr>
          <w:rFonts w:ascii="Times New Roman" w:hAnsi="Times New Roman"/>
          <w:color w:val="auto"/>
          <w:sz w:val="28"/>
          <w:szCs w:val="28"/>
          <w:lang w:val="ru-RU"/>
        </w:rPr>
        <w:t>умения использовать теоретические знания при выполнении практических задач, предусмотренных программой по графическому дизайну;</w:t>
      </w:r>
    </w:p>
    <w:p w:rsidR="00CC4A5A" w:rsidRDefault="00CC4A5A" w:rsidP="00CC4A5A">
      <w:pPr>
        <w:pStyle w:val="Body1"/>
        <w:numPr>
          <w:ilvl w:val="0"/>
          <w:numId w:val="41"/>
        </w:numPr>
        <w:spacing w:line="360" w:lineRule="auto"/>
        <w:ind w:right="142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60702F">
        <w:rPr>
          <w:rFonts w:ascii="Times New Roman" w:hAnsi="Times New Roman"/>
          <w:color w:val="auto"/>
          <w:sz w:val="28"/>
          <w:szCs w:val="28"/>
          <w:lang w:val="ru-RU"/>
        </w:rPr>
        <w:t xml:space="preserve">обоснованность использования графических программ и инструментов; </w:t>
      </w:r>
    </w:p>
    <w:p w:rsidR="00CC4A5A" w:rsidRDefault="00CC4A5A" w:rsidP="00CC4A5A">
      <w:pPr>
        <w:pStyle w:val="Body1"/>
        <w:numPr>
          <w:ilvl w:val="0"/>
          <w:numId w:val="41"/>
        </w:numPr>
        <w:spacing w:line="360" w:lineRule="auto"/>
        <w:ind w:right="142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60702F">
        <w:rPr>
          <w:rFonts w:ascii="Times New Roman" w:hAnsi="Times New Roman"/>
          <w:color w:val="auto"/>
          <w:sz w:val="28"/>
          <w:szCs w:val="28"/>
          <w:lang w:val="ru-RU"/>
        </w:rPr>
        <w:t>качество идеи и художественно-графического решения объекта проектирования;</w:t>
      </w:r>
    </w:p>
    <w:p w:rsidR="00CC4A5A" w:rsidRPr="0060702F" w:rsidRDefault="00CC4A5A" w:rsidP="00CC4A5A">
      <w:pPr>
        <w:pStyle w:val="Body1"/>
        <w:numPr>
          <w:ilvl w:val="0"/>
          <w:numId w:val="41"/>
        </w:numPr>
        <w:spacing w:line="360" w:lineRule="auto"/>
        <w:ind w:right="142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60702F">
        <w:rPr>
          <w:rFonts w:ascii="Times New Roman" w:hAnsi="Times New Roman"/>
          <w:color w:val="auto"/>
          <w:sz w:val="28"/>
          <w:szCs w:val="28"/>
          <w:lang w:val="ru-RU"/>
        </w:rPr>
        <w:t>учет специфики проектируемого объекта.</w:t>
      </w:r>
    </w:p>
    <w:p w:rsidR="00CC4A5A" w:rsidRDefault="00CC4A5A" w:rsidP="00CC4A5A">
      <w:pPr>
        <w:pStyle w:val="Body1"/>
        <w:spacing w:line="360" w:lineRule="auto"/>
        <w:ind w:left="360" w:right="142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CC4A5A" w:rsidRPr="00887EB2" w:rsidRDefault="00CC4A5A" w:rsidP="00CC4A5A">
      <w:pPr>
        <w:pStyle w:val="Body1"/>
        <w:spacing w:line="360" w:lineRule="auto"/>
        <w:ind w:left="360" w:right="142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AF1387">
        <w:rPr>
          <w:rFonts w:ascii="Times New Roman" w:hAnsi="Times New Roman"/>
          <w:color w:val="auto"/>
          <w:sz w:val="28"/>
          <w:szCs w:val="28"/>
          <w:lang w:val="ru-RU"/>
        </w:rPr>
        <w:t xml:space="preserve">По результатам текущей и промежуточной аттестации выставляются оценки: «отлично», «хорошо», «удовлетворительно», «неудовлетворительно».  </w:t>
      </w:r>
      <w:r w:rsidRPr="00AF1387">
        <w:rPr>
          <w:rFonts w:ascii="Times New Roman" w:hAnsi="Times New Roman"/>
          <w:i/>
          <w:color w:val="auto"/>
          <w:sz w:val="28"/>
          <w:szCs w:val="28"/>
          <w:lang w:val="ru-RU"/>
        </w:rPr>
        <w:t>Качественные характеристики, которые закладываются в оценку:</w:t>
      </w:r>
    </w:p>
    <w:p w:rsidR="00CC4A5A" w:rsidRPr="00AF1387" w:rsidRDefault="00CC4A5A" w:rsidP="00CC4A5A">
      <w:pPr>
        <w:spacing w:after="0" w:line="360" w:lineRule="auto"/>
        <w:ind w:left="1134" w:right="142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 w:rsidRPr="00AF1387">
        <w:rPr>
          <w:rFonts w:ascii="Times New Roman" w:hAnsi="Times New Roman"/>
          <w:b/>
          <w:i/>
          <w:sz w:val="28"/>
          <w:szCs w:val="28"/>
        </w:rPr>
        <w:t>оценка 5 «отлично» предполагает:</w:t>
      </w:r>
    </w:p>
    <w:p w:rsidR="00CC4A5A" w:rsidRDefault="00CC4A5A" w:rsidP="00CC4A5A">
      <w:pPr>
        <w:pStyle w:val="ac"/>
        <w:numPr>
          <w:ilvl w:val="0"/>
          <w:numId w:val="39"/>
        </w:numPr>
        <w:tabs>
          <w:tab w:val="left" w:pos="426"/>
        </w:tabs>
        <w:spacing w:line="360" w:lineRule="auto"/>
        <w:ind w:right="142"/>
        <w:jc w:val="both"/>
        <w:rPr>
          <w:sz w:val="28"/>
          <w:szCs w:val="28"/>
          <w:lang w:val="ru-RU"/>
        </w:rPr>
      </w:pPr>
      <w:r w:rsidRPr="0060702F">
        <w:rPr>
          <w:sz w:val="28"/>
          <w:szCs w:val="28"/>
          <w:lang w:val="ru-RU"/>
        </w:rPr>
        <w:t>самостоятельность выхода на идею и ее оригинальность;</w:t>
      </w:r>
    </w:p>
    <w:p w:rsidR="00CC4A5A" w:rsidRDefault="00CC4A5A" w:rsidP="00CC4A5A">
      <w:pPr>
        <w:pStyle w:val="ac"/>
        <w:numPr>
          <w:ilvl w:val="0"/>
          <w:numId w:val="39"/>
        </w:numPr>
        <w:tabs>
          <w:tab w:val="left" w:pos="426"/>
        </w:tabs>
        <w:spacing w:line="360" w:lineRule="auto"/>
        <w:ind w:right="142"/>
        <w:jc w:val="both"/>
        <w:rPr>
          <w:sz w:val="28"/>
          <w:szCs w:val="28"/>
          <w:lang w:val="ru-RU"/>
        </w:rPr>
      </w:pPr>
      <w:r w:rsidRPr="0060702F">
        <w:rPr>
          <w:sz w:val="28"/>
          <w:szCs w:val="28"/>
          <w:lang w:val="ru-RU"/>
        </w:rPr>
        <w:t>соблюдение последовательности ведения работы над проектом под руководством преподавателя;</w:t>
      </w:r>
    </w:p>
    <w:p w:rsidR="00CC4A5A" w:rsidRDefault="00CC4A5A" w:rsidP="00CC4A5A">
      <w:pPr>
        <w:pStyle w:val="ac"/>
        <w:numPr>
          <w:ilvl w:val="0"/>
          <w:numId w:val="39"/>
        </w:numPr>
        <w:tabs>
          <w:tab w:val="left" w:pos="426"/>
        </w:tabs>
        <w:spacing w:line="360" w:lineRule="auto"/>
        <w:ind w:right="142"/>
        <w:jc w:val="both"/>
        <w:rPr>
          <w:sz w:val="28"/>
          <w:szCs w:val="28"/>
          <w:lang w:val="ru-RU"/>
        </w:rPr>
      </w:pPr>
      <w:r w:rsidRPr="0060702F">
        <w:rPr>
          <w:sz w:val="28"/>
          <w:szCs w:val="28"/>
          <w:lang w:val="ru-RU"/>
        </w:rPr>
        <w:t>умелое использование выразительных особенностей применяемого графического материала, программы, инструмента;</w:t>
      </w:r>
    </w:p>
    <w:p w:rsidR="00CC4A5A" w:rsidRPr="0060702F" w:rsidRDefault="00CC4A5A" w:rsidP="00CC4A5A">
      <w:pPr>
        <w:pStyle w:val="ac"/>
        <w:numPr>
          <w:ilvl w:val="0"/>
          <w:numId w:val="39"/>
        </w:numPr>
        <w:tabs>
          <w:tab w:val="left" w:pos="426"/>
        </w:tabs>
        <w:spacing w:line="360" w:lineRule="auto"/>
        <w:ind w:right="142"/>
        <w:jc w:val="both"/>
        <w:rPr>
          <w:sz w:val="28"/>
          <w:szCs w:val="28"/>
          <w:lang w:val="ru-RU"/>
        </w:rPr>
      </w:pPr>
      <w:r w:rsidRPr="0060702F">
        <w:rPr>
          <w:sz w:val="28"/>
          <w:szCs w:val="28"/>
          <w:lang w:val="ru-RU"/>
        </w:rPr>
        <w:t xml:space="preserve">использование приемов и выразительных средств </w:t>
      </w:r>
      <w:r w:rsidRPr="0060702F">
        <w:rPr>
          <w:color w:val="000000"/>
          <w:sz w:val="28"/>
          <w:szCs w:val="28"/>
          <w:lang w:val="ru-RU"/>
        </w:rPr>
        <w:t>с учетом специфики объекта проектирования и сохранением стилевого единства;</w:t>
      </w:r>
    </w:p>
    <w:p w:rsidR="00CC4A5A" w:rsidRDefault="00CC4A5A" w:rsidP="00CC4A5A">
      <w:pPr>
        <w:pStyle w:val="ac"/>
        <w:numPr>
          <w:ilvl w:val="0"/>
          <w:numId w:val="39"/>
        </w:numPr>
        <w:tabs>
          <w:tab w:val="left" w:pos="426"/>
        </w:tabs>
        <w:spacing w:line="360" w:lineRule="auto"/>
        <w:ind w:right="142"/>
        <w:jc w:val="both"/>
        <w:rPr>
          <w:sz w:val="28"/>
          <w:szCs w:val="28"/>
          <w:lang w:val="ru-RU"/>
        </w:rPr>
      </w:pPr>
      <w:r w:rsidRPr="0060702F">
        <w:rPr>
          <w:sz w:val="28"/>
          <w:szCs w:val="28"/>
          <w:lang w:val="ru-RU"/>
        </w:rPr>
        <w:t xml:space="preserve">умение самостоятельно анализировать и исправлять ошибки; </w:t>
      </w:r>
    </w:p>
    <w:p w:rsidR="00CC4A5A" w:rsidRPr="0060702F" w:rsidRDefault="00CC4A5A" w:rsidP="00CC4A5A">
      <w:pPr>
        <w:pStyle w:val="ac"/>
        <w:numPr>
          <w:ilvl w:val="0"/>
          <w:numId w:val="39"/>
        </w:numPr>
        <w:tabs>
          <w:tab w:val="left" w:pos="426"/>
        </w:tabs>
        <w:spacing w:line="360" w:lineRule="auto"/>
        <w:ind w:right="142"/>
        <w:jc w:val="both"/>
        <w:rPr>
          <w:sz w:val="28"/>
          <w:szCs w:val="28"/>
          <w:lang w:val="ru-RU"/>
        </w:rPr>
      </w:pPr>
      <w:r w:rsidRPr="0060702F">
        <w:rPr>
          <w:sz w:val="28"/>
          <w:szCs w:val="28"/>
          <w:lang w:val="ru-RU"/>
        </w:rPr>
        <w:t>высокое качество художественно-графического решения объекта</w:t>
      </w:r>
      <w:r>
        <w:rPr>
          <w:sz w:val="28"/>
          <w:szCs w:val="28"/>
          <w:lang w:val="ru-RU"/>
        </w:rPr>
        <w:t xml:space="preserve"> </w:t>
      </w:r>
      <w:r w:rsidRPr="0060702F">
        <w:rPr>
          <w:sz w:val="28"/>
          <w:szCs w:val="28"/>
          <w:lang w:val="ru-RU"/>
        </w:rPr>
        <w:t xml:space="preserve">проектирования. </w:t>
      </w:r>
    </w:p>
    <w:p w:rsidR="00CC4A5A" w:rsidRPr="00AF1387" w:rsidRDefault="00CC4A5A" w:rsidP="00CC4A5A">
      <w:pPr>
        <w:spacing w:after="0" w:line="360" w:lineRule="auto"/>
        <w:ind w:left="360" w:right="142" w:firstLine="774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 w:rsidRPr="00AF1387">
        <w:rPr>
          <w:rFonts w:ascii="Times New Roman" w:hAnsi="Times New Roman"/>
          <w:b/>
          <w:i/>
          <w:sz w:val="28"/>
          <w:szCs w:val="28"/>
        </w:rPr>
        <w:t>Оценка 4 «хорошо» допускает:</w:t>
      </w:r>
    </w:p>
    <w:p w:rsidR="00CC4A5A" w:rsidRPr="0060702F" w:rsidRDefault="00CC4A5A" w:rsidP="00CC4A5A">
      <w:pPr>
        <w:pStyle w:val="ac"/>
        <w:numPr>
          <w:ilvl w:val="0"/>
          <w:numId w:val="40"/>
        </w:numPr>
        <w:spacing w:line="360" w:lineRule="auto"/>
        <w:ind w:right="142"/>
        <w:jc w:val="both"/>
        <w:rPr>
          <w:sz w:val="28"/>
          <w:szCs w:val="28"/>
          <w:lang w:val="ru-RU"/>
        </w:rPr>
      </w:pPr>
      <w:r w:rsidRPr="0060702F">
        <w:rPr>
          <w:sz w:val="28"/>
          <w:szCs w:val="28"/>
          <w:lang w:val="ru-RU"/>
        </w:rPr>
        <w:lastRenderedPageBreak/>
        <w:t>выход на идею с участием преподавателя и недостаточно творческий подход к замыслу;</w:t>
      </w:r>
    </w:p>
    <w:p w:rsidR="00CC4A5A" w:rsidRDefault="00CC4A5A" w:rsidP="00CC4A5A">
      <w:pPr>
        <w:pStyle w:val="ac"/>
        <w:numPr>
          <w:ilvl w:val="0"/>
          <w:numId w:val="40"/>
        </w:numPr>
        <w:spacing w:line="360" w:lineRule="auto"/>
        <w:ind w:right="142"/>
        <w:jc w:val="both"/>
        <w:rPr>
          <w:sz w:val="28"/>
          <w:szCs w:val="28"/>
          <w:lang w:val="ru-RU"/>
        </w:rPr>
      </w:pPr>
      <w:r w:rsidRPr="0060702F">
        <w:rPr>
          <w:sz w:val="28"/>
          <w:szCs w:val="28"/>
          <w:lang w:val="ru-RU"/>
        </w:rPr>
        <w:t xml:space="preserve">соблюдение последовательности ведения работы над проектом </w:t>
      </w:r>
      <w:bookmarkStart w:id="0" w:name="_Hlk147935474"/>
      <w:r w:rsidRPr="0060702F">
        <w:rPr>
          <w:sz w:val="28"/>
          <w:szCs w:val="28"/>
          <w:lang w:val="ru-RU"/>
        </w:rPr>
        <w:t>под руководством преподавателя;</w:t>
      </w:r>
      <w:bookmarkEnd w:id="0"/>
    </w:p>
    <w:p w:rsidR="00CC4A5A" w:rsidRDefault="00CC4A5A" w:rsidP="00CC4A5A">
      <w:pPr>
        <w:pStyle w:val="ac"/>
        <w:numPr>
          <w:ilvl w:val="0"/>
          <w:numId w:val="40"/>
        </w:numPr>
        <w:spacing w:line="360" w:lineRule="auto"/>
        <w:ind w:right="142"/>
        <w:jc w:val="both"/>
        <w:rPr>
          <w:sz w:val="28"/>
          <w:szCs w:val="28"/>
          <w:lang w:val="ru-RU"/>
        </w:rPr>
      </w:pPr>
      <w:r w:rsidRPr="0060702F">
        <w:rPr>
          <w:sz w:val="28"/>
          <w:szCs w:val="28"/>
          <w:lang w:val="ru-RU"/>
        </w:rPr>
        <w:t>умелое использование выразительных особенностей применяемого графического материала, программы, инструмента;</w:t>
      </w:r>
    </w:p>
    <w:p w:rsidR="00CC4A5A" w:rsidRPr="0060702F" w:rsidRDefault="00CC4A5A" w:rsidP="00CC4A5A">
      <w:pPr>
        <w:pStyle w:val="ac"/>
        <w:numPr>
          <w:ilvl w:val="0"/>
          <w:numId w:val="40"/>
        </w:numPr>
        <w:spacing w:line="360" w:lineRule="auto"/>
        <w:ind w:right="142"/>
        <w:jc w:val="both"/>
        <w:rPr>
          <w:sz w:val="28"/>
          <w:szCs w:val="28"/>
          <w:lang w:val="ru-RU"/>
        </w:rPr>
      </w:pPr>
      <w:r w:rsidRPr="0060702F">
        <w:rPr>
          <w:sz w:val="28"/>
          <w:szCs w:val="28"/>
          <w:lang w:val="ru-RU"/>
        </w:rPr>
        <w:t xml:space="preserve">использование приемов и выразительных </w:t>
      </w:r>
      <w:r w:rsidRPr="0060702F">
        <w:rPr>
          <w:color w:val="000000"/>
          <w:sz w:val="28"/>
          <w:szCs w:val="28"/>
          <w:lang w:val="ru-RU"/>
        </w:rPr>
        <w:t>средств с учетом специфики объекта проектирования и незначительное нарушение стилевого единства;</w:t>
      </w:r>
    </w:p>
    <w:p w:rsidR="00CC4A5A" w:rsidRDefault="00CC4A5A" w:rsidP="00CC4A5A">
      <w:pPr>
        <w:pStyle w:val="ac"/>
        <w:numPr>
          <w:ilvl w:val="0"/>
          <w:numId w:val="40"/>
        </w:numPr>
        <w:spacing w:line="360" w:lineRule="auto"/>
        <w:ind w:right="142"/>
        <w:jc w:val="both"/>
        <w:rPr>
          <w:sz w:val="28"/>
          <w:szCs w:val="28"/>
          <w:lang w:val="ru-RU"/>
        </w:rPr>
      </w:pPr>
      <w:r w:rsidRPr="0060702F">
        <w:rPr>
          <w:sz w:val="28"/>
          <w:szCs w:val="28"/>
          <w:lang w:val="ru-RU"/>
        </w:rPr>
        <w:t>умение самостоятельно анализировать и исправлять ошибки;</w:t>
      </w:r>
    </w:p>
    <w:p w:rsidR="00CC4A5A" w:rsidRPr="0060702F" w:rsidRDefault="00CC4A5A" w:rsidP="00CC4A5A">
      <w:pPr>
        <w:pStyle w:val="ac"/>
        <w:numPr>
          <w:ilvl w:val="0"/>
          <w:numId w:val="40"/>
        </w:numPr>
        <w:spacing w:line="360" w:lineRule="auto"/>
        <w:ind w:right="142"/>
        <w:jc w:val="both"/>
        <w:rPr>
          <w:sz w:val="28"/>
          <w:szCs w:val="28"/>
          <w:lang w:val="ru-RU"/>
        </w:rPr>
      </w:pPr>
      <w:r w:rsidRPr="0060702F">
        <w:rPr>
          <w:sz w:val="28"/>
          <w:szCs w:val="28"/>
          <w:lang w:val="ru-RU"/>
        </w:rPr>
        <w:t>хорошее качество художественно-графического решения объекта проектирования.</w:t>
      </w:r>
    </w:p>
    <w:p w:rsidR="00CC4A5A" w:rsidRDefault="00CC4A5A" w:rsidP="00CC4A5A">
      <w:pPr>
        <w:tabs>
          <w:tab w:val="left" w:pos="426"/>
        </w:tabs>
        <w:spacing w:after="0" w:line="360" w:lineRule="auto"/>
        <w:ind w:left="360" w:right="142" w:firstLine="774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CC4A5A" w:rsidRPr="00AF1387" w:rsidRDefault="00CC4A5A" w:rsidP="00CC4A5A">
      <w:pPr>
        <w:tabs>
          <w:tab w:val="left" w:pos="426"/>
        </w:tabs>
        <w:spacing w:after="0" w:line="360" w:lineRule="auto"/>
        <w:ind w:left="360" w:right="142" w:firstLine="774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 w:rsidRPr="00AF1387">
        <w:rPr>
          <w:rFonts w:ascii="Times New Roman" w:hAnsi="Times New Roman"/>
          <w:b/>
          <w:i/>
          <w:sz w:val="28"/>
          <w:szCs w:val="28"/>
        </w:rPr>
        <w:t>Оценка 3 «удовлетворительно» предполагает</w:t>
      </w:r>
      <w:r w:rsidRPr="00AF1387">
        <w:rPr>
          <w:rFonts w:ascii="Times New Roman" w:hAnsi="Times New Roman"/>
          <w:b/>
          <w:sz w:val="28"/>
          <w:szCs w:val="28"/>
        </w:rPr>
        <w:t>:</w:t>
      </w:r>
    </w:p>
    <w:p w:rsidR="00CC4A5A" w:rsidRPr="0060702F" w:rsidRDefault="00CC4A5A" w:rsidP="00CC4A5A">
      <w:pPr>
        <w:pStyle w:val="ac"/>
        <w:numPr>
          <w:ilvl w:val="0"/>
          <w:numId w:val="42"/>
        </w:numPr>
        <w:tabs>
          <w:tab w:val="left" w:pos="426"/>
        </w:tabs>
        <w:spacing w:line="360" w:lineRule="auto"/>
        <w:ind w:right="142"/>
        <w:jc w:val="both"/>
        <w:rPr>
          <w:sz w:val="28"/>
          <w:szCs w:val="28"/>
          <w:lang w:val="ru-RU"/>
        </w:rPr>
      </w:pPr>
      <w:r w:rsidRPr="0060702F">
        <w:rPr>
          <w:sz w:val="28"/>
          <w:szCs w:val="28"/>
          <w:lang w:val="ru-RU"/>
        </w:rPr>
        <w:t>выход на идею с активным участием преподавателя и отсутствие творческих замыслов;</w:t>
      </w:r>
    </w:p>
    <w:p w:rsidR="00CC4A5A" w:rsidRDefault="00CC4A5A" w:rsidP="00CC4A5A">
      <w:pPr>
        <w:pStyle w:val="ac"/>
        <w:numPr>
          <w:ilvl w:val="0"/>
          <w:numId w:val="42"/>
        </w:numPr>
        <w:tabs>
          <w:tab w:val="left" w:pos="426"/>
        </w:tabs>
        <w:spacing w:line="360" w:lineRule="auto"/>
        <w:ind w:right="142"/>
        <w:jc w:val="both"/>
        <w:rPr>
          <w:sz w:val="28"/>
          <w:szCs w:val="28"/>
          <w:lang w:val="ru-RU"/>
        </w:rPr>
      </w:pPr>
      <w:r w:rsidRPr="0060702F">
        <w:rPr>
          <w:sz w:val="28"/>
          <w:szCs w:val="28"/>
          <w:lang w:val="ru-RU"/>
        </w:rPr>
        <w:t xml:space="preserve">нарушение последовательности ведения работы над проектом; </w:t>
      </w:r>
    </w:p>
    <w:p w:rsidR="00CC4A5A" w:rsidRPr="0060702F" w:rsidRDefault="00CC4A5A" w:rsidP="00CC4A5A">
      <w:pPr>
        <w:pStyle w:val="ac"/>
        <w:numPr>
          <w:ilvl w:val="0"/>
          <w:numId w:val="42"/>
        </w:numPr>
        <w:tabs>
          <w:tab w:val="left" w:pos="426"/>
        </w:tabs>
        <w:spacing w:line="360" w:lineRule="auto"/>
        <w:ind w:right="142"/>
        <w:jc w:val="both"/>
        <w:rPr>
          <w:sz w:val="28"/>
          <w:szCs w:val="28"/>
          <w:lang w:val="ru-RU"/>
        </w:rPr>
      </w:pPr>
      <w:r w:rsidRPr="0060702F">
        <w:rPr>
          <w:sz w:val="28"/>
          <w:szCs w:val="28"/>
          <w:lang w:val="ru-RU"/>
        </w:rPr>
        <w:t xml:space="preserve">использование выразительных особенностей применяемого графического материала, программы, инструмента с </w:t>
      </w:r>
      <w:r w:rsidRPr="0060702F">
        <w:rPr>
          <w:color w:val="000000"/>
          <w:sz w:val="28"/>
          <w:szCs w:val="28"/>
          <w:lang w:val="ru-RU"/>
        </w:rPr>
        <w:t>активным участием преподавателя;</w:t>
      </w:r>
    </w:p>
    <w:p w:rsidR="00CC4A5A" w:rsidRDefault="00CC4A5A" w:rsidP="00CC4A5A">
      <w:pPr>
        <w:pStyle w:val="ac"/>
        <w:numPr>
          <w:ilvl w:val="0"/>
          <w:numId w:val="42"/>
        </w:numPr>
        <w:tabs>
          <w:tab w:val="left" w:pos="426"/>
        </w:tabs>
        <w:spacing w:line="360" w:lineRule="auto"/>
        <w:ind w:right="142"/>
        <w:jc w:val="both"/>
        <w:rPr>
          <w:sz w:val="28"/>
          <w:szCs w:val="28"/>
          <w:lang w:val="ru-RU"/>
        </w:rPr>
      </w:pPr>
      <w:r w:rsidRPr="0060702F">
        <w:rPr>
          <w:sz w:val="28"/>
          <w:szCs w:val="28"/>
          <w:lang w:val="ru-RU"/>
        </w:rPr>
        <w:t>неумение самостоятельно использовать приемы и выразительные средства графического дизайна с учетом специфики объекта проектирования и грубое нарушение стилевого единства;</w:t>
      </w:r>
    </w:p>
    <w:p w:rsidR="00CC4A5A" w:rsidRDefault="00CC4A5A" w:rsidP="00CC4A5A">
      <w:pPr>
        <w:pStyle w:val="ac"/>
        <w:numPr>
          <w:ilvl w:val="0"/>
          <w:numId w:val="42"/>
        </w:numPr>
        <w:tabs>
          <w:tab w:val="left" w:pos="426"/>
        </w:tabs>
        <w:spacing w:line="360" w:lineRule="auto"/>
        <w:ind w:right="142"/>
        <w:jc w:val="both"/>
        <w:rPr>
          <w:sz w:val="28"/>
          <w:szCs w:val="28"/>
          <w:lang w:val="ru-RU"/>
        </w:rPr>
      </w:pPr>
      <w:r w:rsidRPr="0060702F">
        <w:rPr>
          <w:sz w:val="28"/>
          <w:szCs w:val="28"/>
          <w:lang w:val="ru-RU"/>
        </w:rPr>
        <w:t xml:space="preserve">неумение самостоятельно анализировать и исправлять ошибки; </w:t>
      </w:r>
    </w:p>
    <w:p w:rsidR="00CC4A5A" w:rsidRPr="0060702F" w:rsidRDefault="00CC4A5A" w:rsidP="00CC4A5A">
      <w:pPr>
        <w:pStyle w:val="ac"/>
        <w:numPr>
          <w:ilvl w:val="0"/>
          <w:numId w:val="42"/>
        </w:numPr>
        <w:tabs>
          <w:tab w:val="left" w:pos="426"/>
        </w:tabs>
        <w:spacing w:line="360" w:lineRule="auto"/>
        <w:ind w:right="142"/>
        <w:jc w:val="both"/>
        <w:rPr>
          <w:sz w:val="28"/>
          <w:szCs w:val="28"/>
          <w:lang w:val="ru-RU"/>
        </w:rPr>
      </w:pPr>
      <w:r w:rsidRPr="0060702F">
        <w:rPr>
          <w:sz w:val="28"/>
          <w:szCs w:val="28"/>
          <w:lang w:val="ru-RU"/>
        </w:rPr>
        <w:t>низкое качество художественно-графического решения объекта проектирования.</w:t>
      </w:r>
    </w:p>
    <w:p w:rsidR="00CC4A5A" w:rsidRPr="00AF1387" w:rsidRDefault="00CC4A5A" w:rsidP="00CC4A5A">
      <w:pPr>
        <w:tabs>
          <w:tab w:val="left" w:pos="426"/>
        </w:tabs>
        <w:spacing w:after="0" w:line="360" w:lineRule="auto"/>
        <w:ind w:right="142"/>
        <w:jc w:val="both"/>
        <w:rPr>
          <w:rFonts w:ascii="Times New Roman" w:hAnsi="Times New Roman"/>
          <w:sz w:val="28"/>
          <w:szCs w:val="28"/>
        </w:rPr>
      </w:pPr>
    </w:p>
    <w:p w:rsidR="00CC4A5A" w:rsidRPr="00A365BE" w:rsidRDefault="00CC4A5A" w:rsidP="00CC4A5A">
      <w:pPr>
        <w:spacing w:after="0" w:line="360" w:lineRule="auto"/>
        <w:ind w:left="360" w:right="142" w:firstLine="774"/>
        <w:jc w:val="center"/>
        <w:rPr>
          <w:rFonts w:ascii="Times New Roman" w:hAnsi="Times New Roman"/>
          <w:b/>
          <w:sz w:val="28"/>
          <w:szCs w:val="28"/>
        </w:rPr>
      </w:pPr>
      <w:r w:rsidRPr="00AF1387">
        <w:rPr>
          <w:rFonts w:ascii="Times New Roman" w:hAnsi="Times New Roman"/>
          <w:b/>
          <w:sz w:val="28"/>
          <w:szCs w:val="28"/>
        </w:rPr>
        <w:t>5. МЕТОДИЧЕСКОЕ ОБЕСПЕЧЕНИЕ УЧЕБНОГО ПРОЦЕССА</w:t>
      </w:r>
    </w:p>
    <w:p w:rsidR="00CC4A5A" w:rsidRPr="00AF1387" w:rsidRDefault="00CC4A5A" w:rsidP="00CC4A5A">
      <w:pPr>
        <w:spacing w:after="0" w:line="360" w:lineRule="auto"/>
        <w:ind w:left="360" w:right="142" w:firstLine="774"/>
        <w:jc w:val="center"/>
        <w:rPr>
          <w:rFonts w:ascii="Times New Roman" w:hAnsi="Times New Roman"/>
          <w:b/>
          <w:i/>
          <w:sz w:val="28"/>
          <w:szCs w:val="28"/>
        </w:rPr>
      </w:pPr>
      <w:r w:rsidRPr="00AF1387">
        <w:rPr>
          <w:rFonts w:ascii="Times New Roman" w:hAnsi="Times New Roman"/>
          <w:b/>
          <w:i/>
          <w:sz w:val="28"/>
          <w:szCs w:val="28"/>
        </w:rPr>
        <w:t>Методические рекомендации преподавателям</w:t>
      </w:r>
    </w:p>
    <w:p w:rsidR="00CC4A5A" w:rsidRPr="00AF1387" w:rsidRDefault="00CC4A5A" w:rsidP="00CC4A5A">
      <w:pPr>
        <w:spacing w:after="0" w:line="360" w:lineRule="auto"/>
        <w:ind w:left="360" w:right="142" w:firstLine="774"/>
        <w:jc w:val="both"/>
        <w:rPr>
          <w:rFonts w:ascii="Times New Roman" w:hAnsi="Times New Roman"/>
          <w:sz w:val="28"/>
          <w:szCs w:val="28"/>
        </w:rPr>
      </w:pPr>
      <w:r w:rsidRPr="00AF1387">
        <w:rPr>
          <w:rFonts w:ascii="Times New Roman" w:hAnsi="Times New Roman"/>
          <w:sz w:val="28"/>
          <w:szCs w:val="28"/>
        </w:rPr>
        <w:t xml:space="preserve">Освоение программы учебного предмета «Графический дизайн» проходит в форме практических занятий на основе анализа аналогичных объектов проектирования в сочетании с изучением теоретических основ и </w:t>
      </w:r>
      <w:r w:rsidRPr="00AF1387">
        <w:rPr>
          <w:rFonts w:ascii="Times New Roman" w:hAnsi="Times New Roman"/>
          <w:sz w:val="28"/>
          <w:szCs w:val="28"/>
        </w:rPr>
        <w:lastRenderedPageBreak/>
        <w:t>специфики графического дизайна. На начальном этапе изучения новой темы должно преобладать подробное изложение цели, задач и содержания.</w:t>
      </w:r>
    </w:p>
    <w:p w:rsidR="00CC4A5A" w:rsidRPr="00AF1387" w:rsidRDefault="00CC4A5A" w:rsidP="00CC4A5A">
      <w:pPr>
        <w:spacing w:after="0" w:line="360" w:lineRule="auto"/>
        <w:ind w:left="360" w:right="142" w:firstLine="774"/>
        <w:jc w:val="both"/>
        <w:rPr>
          <w:rFonts w:ascii="Times New Roman" w:hAnsi="Times New Roman"/>
          <w:sz w:val="28"/>
          <w:szCs w:val="28"/>
        </w:rPr>
      </w:pPr>
      <w:proofErr w:type="gramStart"/>
      <w:r w:rsidRPr="00AF1387">
        <w:rPr>
          <w:rFonts w:ascii="Times New Roman" w:hAnsi="Times New Roman"/>
          <w:sz w:val="28"/>
          <w:szCs w:val="28"/>
        </w:rPr>
        <w:t>Выполнение каждого задания необходимо сопровождать демонстрацией лучших образцов аналогичного задания (</w:t>
      </w:r>
      <w:r w:rsidRPr="00AF1387">
        <w:rPr>
          <w:rFonts w:ascii="Times New Roman" w:hAnsi="Times New Roman"/>
          <w:i/>
          <w:sz w:val="28"/>
          <w:szCs w:val="28"/>
        </w:rPr>
        <w:t xml:space="preserve">проектирование знаков, художественной интерпретации букв, шрифтовой графики, элементов книжного дизайна, художественно-графического решения открыток, проектов афиш и социальных плакатов и т.д.) </w:t>
      </w:r>
      <w:r w:rsidRPr="00AF1387">
        <w:rPr>
          <w:rFonts w:ascii="Times New Roman" w:hAnsi="Times New Roman"/>
          <w:sz w:val="28"/>
          <w:szCs w:val="28"/>
        </w:rPr>
        <w:t xml:space="preserve">из методического фонда ДХШ, просмотром и анализом работ ведущих дизайнеров, студентов, учащихся художественной школы, рекламных агентств, полиграфических предприятий и т.п. </w:t>
      </w:r>
      <w:proofErr w:type="gramEnd"/>
    </w:p>
    <w:p w:rsidR="00CC4A5A" w:rsidRPr="00AF1387" w:rsidRDefault="00CC4A5A" w:rsidP="00CC4A5A">
      <w:pPr>
        <w:spacing w:after="0" w:line="360" w:lineRule="auto"/>
        <w:ind w:left="360" w:right="142" w:firstLine="774"/>
        <w:jc w:val="both"/>
        <w:rPr>
          <w:rFonts w:ascii="Times New Roman" w:hAnsi="Times New Roman"/>
          <w:sz w:val="28"/>
          <w:szCs w:val="28"/>
        </w:rPr>
      </w:pPr>
      <w:proofErr w:type="gramStart"/>
      <w:r w:rsidRPr="00AF1387">
        <w:rPr>
          <w:rFonts w:ascii="Times New Roman" w:hAnsi="Times New Roman"/>
          <w:i/>
          <w:sz w:val="28"/>
          <w:szCs w:val="28"/>
        </w:rPr>
        <w:t>Для успешного восприятия содержания учебной программы необходимо использовать  разнообразные учебно-методические материалы</w:t>
      </w:r>
      <w:r w:rsidRPr="00AF1387">
        <w:rPr>
          <w:rFonts w:ascii="Times New Roman" w:hAnsi="Times New Roman"/>
          <w:sz w:val="28"/>
          <w:szCs w:val="28"/>
        </w:rPr>
        <w:t xml:space="preserve">: учебники; учебные пособия; презентации тематических заданий по графическому дизайну (слайды, видео  фрагменты); учебно-методические разработки для преподавателей по обучению </w:t>
      </w:r>
      <w:proofErr w:type="spellStart"/>
      <w:r w:rsidRPr="00AF1387">
        <w:rPr>
          <w:rFonts w:ascii="Times New Roman" w:hAnsi="Times New Roman"/>
          <w:sz w:val="28"/>
          <w:szCs w:val="28"/>
        </w:rPr>
        <w:t>дизайн-проектированию</w:t>
      </w:r>
      <w:proofErr w:type="spellEnd"/>
      <w:r w:rsidRPr="00AF1387">
        <w:rPr>
          <w:rFonts w:ascii="Times New Roman" w:hAnsi="Times New Roman"/>
          <w:sz w:val="28"/>
          <w:szCs w:val="28"/>
        </w:rPr>
        <w:t xml:space="preserve"> (</w:t>
      </w:r>
      <w:r w:rsidRPr="00AF1387">
        <w:rPr>
          <w:rFonts w:ascii="Times New Roman" w:hAnsi="Times New Roman"/>
          <w:i/>
          <w:sz w:val="28"/>
          <w:szCs w:val="28"/>
        </w:rPr>
        <w:t>рекомендации, пособия, указания</w:t>
      </w:r>
      <w:r w:rsidRPr="00AF1387">
        <w:rPr>
          <w:rFonts w:ascii="Times New Roman" w:hAnsi="Times New Roman"/>
          <w:sz w:val="28"/>
          <w:szCs w:val="28"/>
        </w:rPr>
        <w:t>); учебно-методические  разработки (</w:t>
      </w:r>
      <w:r w:rsidRPr="00AF1387">
        <w:rPr>
          <w:rFonts w:ascii="Times New Roman" w:hAnsi="Times New Roman"/>
          <w:i/>
          <w:sz w:val="28"/>
          <w:szCs w:val="28"/>
        </w:rPr>
        <w:t>рекомендации, пособия</w:t>
      </w:r>
      <w:r w:rsidRPr="00AF1387">
        <w:rPr>
          <w:rFonts w:ascii="Times New Roman" w:hAnsi="Times New Roman"/>
          <w:sz w:val="28"/>
          <w:szCs w:val="28"/>
        </w:rPr>
        <w:t>) к практическим занятиям для обучающихся графическому дизайну; учебно-методические пособия для самостоятельной работы обучающихся;</w:t>
      </w:r>
      <w:proofErr w:type="gramEnd"/>
      <w:r w:rsidRPr="00AF1387">
        <w:rPr>
          <w:rFonts w:ascii="Times New Roman" w:hAnsi="Times New Roman"/>
          <w:sz w:val="28"/>
          <w:szCs w:val="28"/>
        </w:rPr>
        <w:t xml:space="preserve"> варианты и методические материалы по выполнению контрольных и самостоятельных работ.</w:t>
      </w:r>
    </w:p>
    <w:p w:rsidR="00CC4A5A" w:rsidRPr="00AF1387" w:rsidRDefault="00CC4A5A" w:rsidP="00CC4A5A">
      <w:pPr>
        <w:spacing w:after="0" w:line="360" w:lineRule="auto"/>
        <w:ind w:left="360" w:right="142" w:firstLine="774"/>
        <w:jc w:val="both"/>
        <w:rPr>
          <w:rFonts w:ascii="Times New Roman" w:hAnsi="Times New Roman"/>
          <w:sz w:val="28"/>
          <w:szCs w:val="28"/>
        </w:rPr>
      </w:pPr>
      <w:r w:rsidRPr="00AF1387">
        <w:rPr>
          <w:rFonts w:ascii="Times New Roman" w:hAnsi="Times New Roman"/>
          <w:i/>
          <w:sz w:val="28"/>
          <w:szCs w:val="28"/>
        </w:rPr>
        <w:t>Рекомендуемые учебно-методические материалы:</w:t>
      </w:r>
      <w:r w:rsidRPr="00AF1387">
        <w:rPr>
          <w:rFonts w:ascii="Times New Roman" w:hAnsi="Times New Roman"/>
          <w:sz w:val="28"/>
          <w:szCs w:val="28"/>
        </w:rPr>
        <w:t xml:space="preserve"> технические и электронные средства обучения – электронные учебники и учебные пособия по обучению </w:t>
      </w:r>
      <w:proofErr w:type="spellStart"/>
      <w:proofErr w:type="gramStart"/>
      <w:r w:rsidRPr="00AF1387">
        <w:rPr>
          <w:rFonts w:ascii="Times New Roman" w:hAnsi="Times New Roman"/>
          <w:sz w:val="28"/>
          <w:szCs w:val="28"/>
        </w:rPr>
        <w:t>дизайн-проектированию</w:t>
      </w:r>
      <w:proofErr w:type="spellEnd"/>
      <w:proofErr w:type="gramEnd"/>
      <w:r w:rsidRPr="00AF1387">
        <w:rPr>
          <w:rFonts w:ascii="Times New Roman" w:hAnsi="Times New Roman"/>
          <w:sz w:val="28"/>
          <w:szCs w:val="28"/>
        </w:rPr>
        <w:t>, обучающие компьютерные программы, видеофильмы.</w:t>
      </w:r>
    </w:p>
    <w:p w:rsidR="00CC4A5A" w:rsidRPr="00AF1387" w:rsidRDefault="00CC4A5A" w:rsidP="00CC4A5A">
      <w:pPr>
        <w:spacing w:after="0" w:line="360" w:lineRule="auto"/>
        <w:ind w:left="360" w:right="142" w:firstLine="774"/>
        <w:jc w:val="both"/>
        <w:rPr>
          <w:rFonts w:ascii="Times New Roman" w:hAnsi="Times New Roman"/>
          <w:sz w:val="28"/>
          <w:szCs w:val="28"/>
        </w:rPr>
      </w:pPr>
      <w:proofErr w:type="gramStart"/>
      <w:r w:rsidRPr="00AF1387">
        <w:rPr>
          <w:rFonts w:ascii="Times New Roman" w:hAnsi="Times New Roman"/>
          <w:b/>
          <w:i/>
          <w:sz w:val="28"/>
          <w:szCs w:val="28"/>
        </w:rPr>
        <w:t>Справочные и дополнительные материалы:</w:t>
      </w:r>
      <w:r w:rsidRPr="00AF1387">
        <w:rPr>
          <w:rFonts w:ascii="Times New Roman" w:hAnsi="Times New Roman"/>
          <w:sz w:val="28"/>
          <w:szCs w:val="28"/>
        </w:rPr>
        <w:t xml:space="preserve"> </w:t>
      </w:r>
      <w:r w:rsidRPr="00AF1387">
        <w:rPr>
          <w:rFonts w:ascii="Times New Roman" w:hAnsi="Times New Roman"/>
          <w:color w:val="000000"/>
          <w:sz w:val="28"/>
          <w:szCs w:val="28"/>
        </w:rPr>
        <w:t>нормативные материалы, справочники, словари, глоссарий (</w:t>
      </w:r>
      <w:r w:rsidRPr="00AF1387">
        <w:rPr>
          <w:rFonts w:ascii="Times New Roman" w:hAnsi="Times New Roman"/>
          <w:i/>
          <w:color w:val="000000"/>
          <w:sz w:val="28"/>
          <w:szCs w:val="28"/>
        </w:rPr>
        <w:t>список терминов по графическому дизайну  и их определение</w:t>
      </w:r>
      <w:r w:rsidRPr="00AF1387">
        <w:rPr>
          <w:rFonts w:ascii="Times New Roman" w:hAnsi="Times New Roman"/>
          <w:color w:val="000000"/>
          <w:sz w:val="28"/>
          <w:szCs w:val="28"/>
        </w:rPr>
        <w:t xml:space="preserve">), альбомы, каталоги, профессиональные журналы ((КАК], «Графический дизайн» и т.п.), дипломные и курсовые проекты студентов кафедры графического дизайна, ссылки в интернете на источники информации, сборники научных </w:t>
      </w:r>
      <w:r w:rsidRPr="00AF1387">
        <w:rPr>
          <w:rFonts w:ascii="Times New Roman" w:hAnsi="Times New Roman"/>
          <w:sz w:val="28"/>
          <w:szCs w:val="28"/>
        </w:rPr>
        <w:t>статей</w:t>
      </w:r>
      <w:r w:rsidRPr="00AF1387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AF1387">
        <w:rPr>
          <w:rFonts w:ascii="Times New Roman" w:hAnsi="Times New Roman"/>
          <w:color w:val="000000"/>
          <w:sz w:val="28"/>
          <w:szCs w:val="28"/>
        </w:rPr>
        <w:t>по</w:t>
      </w:r>
      <w:r w:rsidRPr="00AF1387">
        <w:rPr>
          <w:rFonts w:ascii="Times New Roman" w:hAnsi="Times New Roman"/>
          <w:sz w:val="28"/>
          <w:szCs w:val="28"/>
        </w:rPr>
        <w:t xml:space="preserve"> итогам научных конференций и т.д.</w:t>
      </w:r>
      <w:proofErr w:type="gramEnd"/>
      <w:r w:rsidRPr="00AF1387">
        <w:rPr>
          <w:rFonts w:ascii="Times New Roman" w:hAnsi="Times New Roman"/>
          <w:sz w:val="28"/>
          <w:szCs w:val="28"/>
        </w:rPr>
        <w:t xml:space="preserve"> </w:t>
      </w:r>
      <w:r w:rsidRPr="00AF1387">
        <w:rPr>
          <w:rFonts w:ascii="Times New Roman" w:hAnsi="Times New Roman"/>
          <w:sz w:val="28"/>
          <w:szCs w:val="28"/>
        </w:rPr>
        <w:lastRenderedPageBreak/>
        <w:t>Такой практико-ориентированный комплекс учебных и учебно-методических пособий, позволит преподавателю обеспечить эффективное руководство учебным процессом.</w:t>
      </w:r>
    </w:p>
    <w:p w:rsidR="00CC4A5A" w:rsidRPr="00AF1387" w:rsidRDefault="00CC4A5A" w:rsidP="00CC4A5A">
      <w:pPr>
        <w:spacing w:after="0" w:line="360" w:lineRule="auto"/>
        <w:ind w:left="360" w:right="142" w:firstLine="774"/>
        <w:jc w:val="both"/>
        <w:rPr>
          <w:rFonts w:ascii="Times New Roman" w:hAnsi="Times New Roman"/>
          <w:sz w:val="28"/>
          <w:szCs w:val="28"/>
        </w:rPr>
      </w:pPr>
      <w:r w:rsidRPr="00AF1387">
        <w:rPr>
          <w:rFonts w:ascii="Times New Roman" w:hAnsi="Times New Roman"/>
          <w:sz w:val="28"/>
          <w:szCs w:val="28"/>
        </w:rPr>
        <w:t>Приоритетная роль отводится показу преподавателем приемов и порядка ведения работы. Одним из действенных и результативных методов в освоении графического дизайна, несомненно, является проведение преподавателем мастер-классов, которые дают возможность обучающимся увидеть результат, к которому нужно стремиться; постичь секреты мастерства.</w:t>
      </w:r>
    </w:p>
    <w:p w:rsidR="00CC4A5A" w:rsidRPr="00AF1387" w:rsidRDefault="00CC4A5A" w:rsidP="00CC4A5A">
      <w:pPr>
        <w:spacing w:after="0" w:line="360" w:lineRule="auto"/>
        <w:ind w:left="360" w:right="142" w:firstLine="774"/>
        <w:jc w:val="both"/>
        <w:rPr>
          <w:rFonts w:ascii="Times New Roman" w:hAnsi="Times New Roman"/>
          <w:sz w:val="28"/>
          <w:szCs w:val="28"/>
        </w:rPr>
      </w:pPr>
      <w:r w:rsidRPr="00AF1387">
        <w:rPr>
          <w:rFonts w:ascii="Times New Roman" w:hAnsi="Times New Roman"/>
          <w:sz w:val="28"/>
          <w:szCs w:val="28"/>
        </w:rPr>
        <w:t>Каждое проектное задание предполагает решение определенных учебно-творческих задач, которые сообщаются преподавателем перед началом выполнения задания. Поэтому степень законченности рисунка будет определяться степенью решения поставленных задач.</w:t>
      </w:r>
    </w:p>
    <w:p w:rsidR="00CC4A5A" w:rsidRPr="00AF1387" w:rsidRDefault="00CC4A5A" w:rsidP="00CC4A5A">
      <w:pPr>
        <w:spacing w:after="0" w:line="360" w:lineRule="auto"/>
        <w:ind w:left="360" w:right="142" w:firstLine="774"/>
        <w:jc w:val="both"/>
        <w:rPr>
          <w:rFonts w:ascii="Times New Roman" w:hAnsi="Times New Roman"/>
          <w:sz w:val="28"/>
          <w:szCs w:val="28"/>
        </w:rPr>
      </w:pPr>
      <w:r w:rsidRPr="00AF1387">
        <w:rPr>
          <w:rFonts w:ascii="Times New Roman" w:hAnsi="Times New Roman"/>
          <w:sz w:val="28"/>
          <w:szCs w:val="28"/>
        </w:rPr>
        <w:t>По мере усвоения программы от обучающихся требуется не только отработка технических приемов, но и развитие эмоционального отношения к выполняемой работе.</w:t>
      </w:r>
    </w:p>
    <w:p w:rsidR="00CC4A5A" w:rsidRPr="00AF1387" w:rsidRDefault="00CC4A5A" w:rsidP="00CC4A5A">
      <w:pPr>
        <w:spacing w:after="0" w:line="360" w:lineRule="auto"/>
        <w:ind w:left="360" w:right="142" w:firstLine="774"/>
        <w:jc w:val="both"/>
        <w:rPr>
          <w:rFonts w:ascii="Times New Roman" w:hAnsi="Times New Roman"/>
          <w:color w:val="000000"/>
          <w:sz w:val="28"/>
          <w:szCs w:val="28"/>
        </w:rPr>
      </w:pPr>
      <w:r w:rsidRPr="00AF1387">
        <w:rPr>
          <w:rFonts w:ascii="Times New Roman" w:hAnsi="Times New Roman"/>
          <w:sz w:val="28"/>
          <w:szCs w:val="28"/>
        </w:rPr>
        <w:t xml:space="preserve">Дифференцированный подход в работе преподавателя предполагает наличие в методическом обеспечении дополнительной литературы, наглядных пособий и упражнений по каждой теме занятия с учетом возрастных особенностей, степени усвоенных ранее знаний, умений и навыков в области изобразительного искусства, композиции и компьютерной графики. </w:t>
      </w:r>
      <w:r w:rsidRPr="00AF1387">
        <w:rPr>
          <w:rFonts w:ascii="Times New Roman" w:hAnsi="Times New Roman"/>
          <w:color w:val="000000"/>
          <w:sz w:val="28"/>
          <w:szCs w:val="28"/>
        </w:rPr>
        <w:t>Приобретение уч-ся практических умений и навыков проектирования на основе теоретических знаний по графическому дизайну.</w:t>
      </w:r>
    </w:p>
    <w:p w:rsidR="00CC4A5A" w:rsidRDefault="00CC4A5A" w:rsidP="00CC4A5A">
      <w:pPr>
        <w:spacing w:after="0" w:line="360" w:lineRule="auto"/>
        <w:ind w:left="360" w:right="142" w:firstLine="774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C4A5A" w:rsidRDefault="00CC4A5A" w:rsidP="00CC4A5A">
      <w:pPr>
        <w:spacing w:after="0" w:line="360" w:lineRule="auto"/>
        <w:ind w:left="360" w:right="142" w:firstLine="774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C4A5A" w:rsidRDefault="00CC4A5A" w:rsidP="00CC4A5A">
      <w:pPr>
        <w:spacing w:after="0" w:line="360" w:lineRule="auto"/>
        <w:ind w:left="360" w:right="142" w:firstLine="774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C4A5A" w:rsidRDefault="00CC4A5A" w:rsidP="00CC4A5A">
      <w:pPr>
        <w:spacing w:after="0" w:line="360" w:lineRule="auto"/>
        <w:ind w:left="360" w:right="142" w:firstLine="774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C4A5A" w:rsidRDefault="00CC4A5A" w:rsidP="00CC4A5A">
      <w:pPr>
        <w:spacing w:after="0" w:line="360" w:lineRule="auto"/>
        <w:ind w:left="360" w:right="142" w:firstLine="774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C4A5A" w:rsidRDefault="00CC4A5A" w:rsidP="00CC4A5A">
      <w:pPr>
        <w:spacing w:after="0" w:line="360" w:lineRule="auto"/>
        <w:ind w:left="360" w:right="142" w:firstLine="774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C4A5A" w:rsidRPr="00AF1387" w:rsidRDefault="00CC4A5A" w:rsidP="00CC4A5A">
      <w:pPr>
        <w:spacing w:after="0" w:line="360" w:lineRule="auto"/>
        <w:ind w:left="360" w:right="142" w:firstLine="774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C4A5A" w:rsidRPr="00AF1387" w:rsidRDefault="00CC4A5A" w:rsidP="00CC4A5A">
      <w:pPr>
        <w:pStyle w:val="a6"/>
        <w:spacing w:line="360" w:lineRule="auto"/>
        <w:ind w:left="360" w:right="142" w:firstLine="774"/>
        <w:jc w:val="center"/>
        <w:rPr>
          <w:rFonts w:ascii="Times New Roman" w:hAnsi="Times New Roman"/>
          <w:b/>
          <w:i/>
          <w:sz w:val="28"/>
          <w:szCs w:val="28"/>
        </w:rPr>
      </w:pPr>
      <w:r w:rsidRPr="00AF1387">
        <w:rPr>
          <w:rFonts w:ascii="Times New Roman" w:hAnsi="Times New Roman"/>
          <w:b/>
          <w:i/>
          <w:sz w:val="28"/>
          <w:szCs w:val="28"/>
        </w:rPr>
        <w:lastRenderedPageBreak/>
        <w:t xml:space="preserve">Рекомендации по организации самостоятельной работы </w:t>
      </w:r>
      <w:proofErr w:type="gramStart"/>
      <w:r w:rsidRPr="00AF1387">
        <w:rPr>
          <w:rFonts w:ascii="Times New Roman" w:hAnsi="Times New Roman"/>
          <w:b/>
          <w:i/>
          <w:sz w:val="28"/>
          <w:szCs w:val="28"/>
        </w:rPr>
        <w:t>обучающихся</w:t>
      </w:r>
      <w:proofErr w:type="gramEnd"/>
      <w:r w:rsidRPr="00AF1387">
        <w:rPr>
          <w:rFonts w:ascii="Times New Roman" w:hAnsi="Times New Roman"/>
          <w:b/>
          <w:i/>
          <w:sz w:val="28"/>
          <w:szCs w:val="28"/>
        </w:rPr>
        <w:t>:</w:t>
      </w:r>
    </w:p>
    <w:p w:rsidR="00CC4A5A" w:rsidRPr="00AF1387" w:rsidRDefault="00CC4A5A" w:rsidP="00CC4A5A">
      <w:pPr>
        <w:pStyle w:val="a6"/>
        <w:spacing w:line="360" w:lineRule="auto"/>
        <w:ind w:right="142"/>
        <w:rPr>
          <w:rFonts w:ascii="Times New Roman" w:hAnsi="Times New Roman"/>
          <w:b/>
          <w:i/>
          <w:sz w:val="28"/>
          <w:szCs w:val="28"/>
        </w:rPr>
      </w:pPr>
    </w:p>
    <w:p w:rsidR="00CC4A5A" w:rsidRPr="00AF1387" w:rsidRDefault="00CC4A5A" w:rsidP="00CC4A5A">
      <w:pPr>
        <w:numPr>
          <w:ilvl w:val="0"/>
          <w:numId w:val="21"/>
        </w:numPr>
        <w:spacing w:after="0" w:line="360" w:lineRule="auto"/>
        <w:ind w:left="1134" w:right="142" w:firstLine="0"/>
        <w:jc w:val="both"/>
        <w:rPr>
          <w:rFonts w:ascii="Times New Roman" w:hAnsi="Times New Roman"/>
          <w:i/>
          <w:sz w:val="28"/>
          <w:szCs w:val="28"/>
        </w:rPr>
      </w:pPr>
      <w:r w:rsidRPr="00AF1387">
        <w:rPr>
          <w:rFonts w:ascii="Times New Roman" w:hAnsi="Times New Roman"/>
          <w:sz w:val="28"/>
          <w:szCs w:val="28"/>
        </w:rPr>
        <w:t xml:space="preserve">самостоятельное задание может включать: </w:t>
      </w:r>
      <w:r w:rsidRPr="00AF1387">
        <w:rPr>
          <w:rFonts w:ascii="Times New Roman" w:hAnsi="Times New Roman"/>
          <w:i/>
          <w:sz w:val="28"/>
          <w:szCs w:val="28"/>
        </w:rPr>
        <w:t xml:space="preserve">сбор материала и выполнение эскизов по теме, анализ аналогичных объектов проектирования, посещение музеев, выставок и т.д.; </w:t>
      </w:r>
    </w:p>
    <w:p w:rsidR="00CC4A5A" w:rsidRPr="00AF1387" w:rsidRDefault="00CC4A5A" w:rsidP="00CC4A5A">
      <w:pPr>
        <w:numPr>
          <w:ilvl w:val="0"/>
          <w:numId w:val="21"/>
        </w:numPr>
        <w:spacing w:after="0" w:line="360" w:lineRule="auto"/>
        <w:ind w:left="1134" w:right="142" w:firstLine="0"/>
        <w:jc w:val="both"/>
        <w:rPr>
          <w:rFonts w:ascii="Times New Roman" w:hAnsi="Times New Roman"/>
          <w:i/>
          <w:sz w:val="28"/>
          <w:szCs w:val="28"/>
        </w:rPr>
      </w:pPr>
      <w:r w:rsidRPr="00AF1387">
        <w:rPr>
          <w:rFonts w:ascii="Times New Roman" w:hAnsi="Times New Roman"/>
          <w:sz w:val="28"/>
          <w:szCs w:val="28"/>
        </w:rPr>
        <w:t xml:space="preserve">задания по самостоятельной работе должны быть привязаны к практическим (аудиторным) заданиям и обеспечивать их качественное решение; </w:t>
      </w:r>
    </w:p>
    <w:p w:rsidR="00CC4A5A" w:rsidRPr="00AF1387" w:rsidRDefault="00CC4A5A" w:rsidP="00CC4A5A">
      <w:pPr>
        <w:numPr>
          <w:ilvl w:val="0"/>
          <w:numId w:val="21"/>
        </w:numPr>
        <w:spacing w:after="0" w:line="360" w:lineRule="auto"/>
        <w:ind w:left="1134" w:right="142" w:firstLine="0"/>
        <w:jc w:val="both"/>
        <w:rPr>
          <w:rFonts w:ascii="Times New Roman" w:hAnsi="Times New Roman"/>
          <w:sz w:val="28"/>
          <w:szCs w:val="28"/>
        </w:rPr>
      </w:pPr>
      <w:r w:rsidRPr="00AF1387">
        <w:rPr>
          <w:rFonts w:ascii="Times New Roman" w:hAnsi="Times New Roman"/>
          <w:sz w:val="28"/>
          <w:szCs w:val="28"/>
        </w:rPr>
        <w:t xml:space="preserve">самостоятельные задания должны быть посильными и нетрудоемкими по времени; </w:t>
      </w:r>
    </w:p>
    <w:p w:rsidR="00CC4A5A" w:rsidRPr="00AF1387" w:rsidRDefault="00CC4A5A" w:rsidP="00CC4A5A">
      <w:pPr>
        <w:numPr>
          <w:ilvl w:val="0"/>
          <w:numId w:val="21"/>
        </w:numPr>
        <w:spacing w:after="0" w:line="360" w:lineRule="auto"/>
        <w:ind w:left="1134" w:right="142" w:firstLine="0"/>
        <w:jc w:val="both"/>
        <w:rPr>
          <w:rFonts w:ascii="Times New Roman" w:hAnsi="Times New Roman"/>
          <w:sz w:val="28"/>
          <w:szCs w:val="28"/>
        </w:rPr>
      </w:pPr>
      <w:r w:rsidRPr="00AF1387">
        <w:rPr>
          <w:rFonts w:ascii="Times New Roman" w:hAnsi="Times New Roman"/>
          <w:sz w:val="28"/>
          <w:szCs w:val="28"/>
        </w:rPr>
        <w:t>задания сопровождаются периодическим анализом с участием самих обучающихся с целью развития у них аналитических способностей, умения развивать творческий замысел и видеть ошибки;</w:t>
      </w:r>
    </w:p>
    <w:p w:rsidR="00CC4A5A" w:rsidRPr="00AF1387" w:rsidRDefault="00CC4A5A" w:rsidP="00CC4A5A">
      <w:pPr>
        <w:numPr>
          <w:ilvl w:val="0"/>
          <w:numId w:val="21"/>
        </w:numPr>
        <w:spacing w:after="0" w:line="360" w:lineRule="auto"/>
        <w:ind w:left="1134" w:right="142" w:firstLine="0"/>
        <w:jc w:val="both"/>
        <w:rPr>
          <w:rFonts w:ascii="Times New Roman" w:hAnsi="Times New Roman"/>
          <w:sz w:val="28"/>
          <w:szCs w:val="28"/>
        </w:rPr>
      </w:pPr>
      <w:r w:rsidRPr="00AF1387">
        <w:rPr>
          <w:rFonts w:ascii="Times New Roman" w:hAnsi="Times New Roman"/>
          <w:sz w:val="28"/>
          <w:szCs w:val="28"/>
        </w:rPr>
        <w:t>учащиеся должны осознавать необходимость самостоятельной работы для развития творческого и научного потенциала, самостоятельности в последовательности ведения работы и выборе правильных решений, индивидуальности, активной жизненной позиции и т.д.</w:t>
      </w:r>
    </w:p>
    <w:p w:rsidR="00CC4A5A" w:rsidRDefault="00CC4A5A" w:rsidP="00CC4A5A">
      <w:pPr>
        <w:spacing w:after="0" w:line="360" w:lineRule="auto"/>
        <w:ind w:left="360" w:right="142" w:firstLine="774"/>
        <w:jc w:val="both"/>
        <w:rPr>
          <w:rFonts w:ascii="Times New Roman" w:hAnsi="Times New Roman"/>
          <w:sz w:val="28"/>
          <w:szCs w:val="28"/>
        </w:rPr>
      </w:pPr>
    </w:p>
    <w:p w:rsidR="00CC4A5A" w:rsidRDefault="00CC4A5A" w:rsidP="00CC4A5A">
      <w:pPr>
        <w:spacing w:after="0" w:line="360" w:lineRule="auto"/>
        <w:ind w:left="360" w:right="142" w:firstLine="774"/>
        <w:jc w:val="both"/>
        <w:rPr>
          <w:rFonts w:ascii="Times New Roman" w:hAnsi="Times New Roman"/>
          <w:sz w:val="28"/>
          <w:szCs w:val="28"/>
        </w:rPr>
      </w:pPr>
    </w:p>
    <w:p w:rsidR="00CC4A5A" w:rsidRDefault="00CC4A5A" w:rsidP="00CC4A5A">
      <w:pPr>
        <w:spacing w:after="0" w:line="360" w:lineRule="auto"/>
        <w:ind w:left="360" w:right="142" w:firstLine="774"/>
        <w:jc w:val="both"/>
        <w:rPr>
          <w:rFonts w:ascii="Times New Roman" w:hAnsi="Times New Roman"/>
          <w:sz w:val="28"/>
          <w:szCs w:val="28"/>
        </w:rPr>
      </w:pPr>
    </w:p>
    <w:p w:rsidR="00CC4A5A" w:rsidRDefault="00CC4A5A" w:rsidP="00CC4A5A">
      <w:pPr>
        <w:spacing w:after="0" w:line="360" w:lineRule="auto"/>
        <w:ind w:left="360" w:right="142" w:firstLine="774"/>
        <w:jc w:val="both"/>
        <w:rPr>
          <w:rFonts w:ascii="Times New Roman" w:hAnsi="Times New Roman"/>
          <w:sz w:val="28"/>
          <w:szCs w:val="28"/>
        </w:rPr>
      </w:pPr>
    </w:p>
    <w:p w:rsidR="00CC4A5A" w:rsidRDefault="00CC4A5A" w:rsidP="00CC4A5A">
      <w:pPr>
        <w:spacing w:after="0" w:line="360" w:lineRule="auto"/>
        <w:ind w:left="360" w:right="142" w:firstLine="774"/>
        <w:jc w:val="both"/>
        <w:rPr>
          <w:rFonts w:ascii="Times New Roman" w:hAnsi="Times New Roman"/>
          <w:sz w:val="28"/>
          <w:szCs w:val="28"/>
        </w:rPr>
      </w:pPr>
    </w:p>
    <w:p w:rsidR="00CC4A5A" w:rsidRDefault="00CC4A5A" w:rsidP="00CC4A5A">
      <w:pPr>
        <w:spacing w:after="0" w:line="360" w:lineRule="auto"/>
        <w:ind w:left="360" w:right="142" w:firstLine="774"/>
        <w:jc w:val="both"/>
        <w:rPr>
          <w:rFonts w:ascii="Times New Roman" w:hAnsi="Times New Roman"/>
          <w:sz w:val="28"/>
          <w:szCs w:val="28"/>
        </w:rPr>
      </w:pPr>
    </w:p>
    <w:p w:rsidR="00CC4A5A" w:rsidRDefault="00CC4A5A" w:rsidP="00CC4A5A">
      <w:pPr>
        <w:spacing w:after="0" w:line="360" w:lineRule="auto"/>
        <w:ind w:left="360" w:right="142" w:firstLine="774"/>
        <w:jc w:val="both"/>
        <w:rPr>
          <w:rFonts w:ascii="Times New Roman" w:hAnsi="Times New Roman"/>
          <w:sz w:val="28"/>
          <w:szCs w:val="28"/>
        </w:rPr>
      </w:pPr>
    </w:p>
    <w:p w:rsidR="00CC4A5A" w:rsidRDefault="00CC4A5A" w:rsidP="00CC4A5A">
      <w:pPr>
        <w:spacing w:after="0" w:line="360" w:lineRule="auto"/>
        <w:ind w:left="360" w:right="142" w:firstLine="774"/>
        <w:jc w:val="both"/>
        <w:rPr>
          <w:rFonts w:ascii="Times New Roman" w:hAnsi="Times New Roman"/>
          <w:sz w:val="28"/>
          <w:szCs w:val="28"/>
        </w:rPr>
      </w:pPr>
    </w:p>
    <w:p w:rsidR="00CC4A5A" w:rsidRDefault="00CC4A5A" w:rsidP="00CC4A5A">
      <w:pPr>
        <w:spacing w:after="0" w:line="360" w:lineRule="auto"/>
        <w:ind w:left="360" w:right="142" w:firstLine="774"/>
        <w:jc w:val="both"/>
        <w:rPr>
          <w:rFonts w:ascii="Times New Roman" w:hAnsi="Times New Roman"/>
          <w:sz w:val="28"/>
          <w:szCs w:val="28"/>
        </w:rPr>
      </w:pPr>
    </w:p>
    <w:p w:rsidR="00CC4A5A" w:rsidRDefault="00CC4A5A" w:rsidP="00CC4A5A">
      <w:pPr>
        <w:spacing w:after="0" w:line="360" w:lineRule="auto"/>
        <w:ind w:left="360" w:right="142" w:firstLine="774"/>
        <w:jc w:val="both"/>
        <w:rPr>
          <w:rFonts w:ascii="Times New Roman" w:hAnsi="Times New Roman"/>
          <w:sz w:val="28"/>
          <w:szCs w:val="28"/>
        </w:rPr>
      </w:pPr>
    </w:p>
    <w:p w:rsidR="00CC4A5A" w:rsidRDefault="00CC4A5A" w:rsidP="00CC4A5A">
      <w:pPr>
        <w:spacing w:after="0" w:line="360" w:lineRule="auto"/>
        <w:ind w:left="360" w:right="142" w:firstLine="774"/>
        <w:jc w:val="both"/>
        <w:rPr>
          <w:rFonts w:ascii="Times New Roman" w:hAnsi="Times New Roman"/>
          <w:sz w:val="28"/>
          <w:szCs w:val="28"/>
        </w:rPr>
      </w:pPr>
    </w:p>
    <w:p w:rsidR="00CC4A5A" w:rsidRDefault="00CC4A5A" w:rsidP="00CC4A5A">
      <w:pPr>
        <w:spacing w:after="0" w:line="360" w:lineRule="auto"/>
        <w:ind w:left="360" w:right="142" w:firstLine="774"/>
        <w:jc w:val="both"/>
        <w:rPr>
          <w:rFonts w:ascii="Times New Roman" w:hAnsi="Times New Roman"/>
          <w:sz w:val="28"/>
          <w:szCs w:val="28"/>
        </w:rPr>
      </w:pPr>
    </w:p>
    <w:p w:rsidR="00CC4A5A" w:rsidRPr="00A365BE" w:rsidRDefault="00CC4A5A" w:rsidP="00CC4A5A">
      <w:pPr>
        <w:spacing w:after="0" w:line="360" w:lineRule="auto"/>
        <w:ind w:left="360" w:right="142" w:firstLine="774"/>
        <w:jc w:val="center"/>
        <w:rPr>
          <w:rFonts w:ascii="Times New Roman" w:hAnsi="Times New Roman"/>
          <w:b/>
          <w:sz w:val="28"/>
          <w:szCs w:val="28"/>
        </w:rPr>
      </w:pPr>
      <w:r w:rsidRPr="00AF1387">
        <w:rPr>
          <w:rFonts w:ascii="Times New Roman" w:hAnsi="Times New Roman"/>
          <w:b/>
          <w:sz w:val="28"/>
          <w:szCs w:val="28"/>
        </w:rPr>
        <w:lastRenderedPageBreak/>
        <w:t>6. СПИСОК ЛИТЕРАТУРЫ И СРЕДСТВ ОБУЧЕНИЯ</w:t>
      </w:r>
    </w:p>
    <w:p w:rsidR="00CC4A5A" w:rsidRPr="00AF1387" w:rsidRDefault="00CC4A5A" w:rsidP="00CC4A5A">
      <w:pPr>
        <w:spacing w:after="0" w:line="360" w:lineRule="auto"/>
        <w:ind w:left="360" w:right="142" w:firstLine="774"/>
        <w:jc w:val="center"/>
        <w:rPr>
          <w:rFonts w:ascii="Times New Roman" w:hAnsi="Times New Roman"/>
          <w:b/>
          <w:i/>
          <w:sz w:val="28"/>
          <w:szCs w:val="28"/>
        </w:rPr>
      </w:pPr>
      <w:r w:rsidRPr="00AF1387">
        <w:rPr>
          <w:rFonts w:ascii="Times New Roman" w:hAnsi="Times New Roman"/>
          <w:b/>
          <w:i/>
          <w:sz w:val="28"/>
          <w:szCs w:val="28"/>
        </w:rPr>
        <w:t>Список методической литературы:</w:t>
      </w:r>
    </w:p>
    <w:p w:rsidR="00CC4A5A" w:rsidRPr="00496522" w:rsidRDefault="00CC4A5A" w:rsidP="00CC4A5A">
      <w:pPr>
        <w:pStyle w:val="ac"/>
        <w:numPr>
          <w:ilvl w:val="1"/>
          <w:numId w:val="36"/>
        </w:numPr>
        <w:spacing w:line="360" w:lineRule="auto"/>
        <w:ind w:left="993" w:right="142" w:hanging="426"/>
        <w:jc w:val="both"/>
        <w:rPr>
          <w:sz w:val="28"/>
          <w:szCs w:val="28"/>
          <w:lang w:val="ru-RU"/>
        </w:rPr>
      </w:pPr>
      <w:r w:rsidRPr="00496522">
        <w:rPr>
          <w:sz w:val="28"/>
          <w:szCs w:val="28"/>
          <w:lang w:val="ru-RU"/>
        </w:rPr>
        <w:t>Быков В.В., Выставка. – М.: Плакат,1980.</w:t>
      </w:r>
    </w:p>
    <w:p w:rsidR="00CC4A5A" w:rsidRPr="00496522" w:rsidRDefault="00CC4A5A" w:rsidP="00CC4A5A">
      <w:pPr>
        <w:pStyle w:val="ac"/>
        <w:numPr>
          <w:ilvl w:val="1"/>
          <w:numId w:val="36"/>
        </w:numPr>
        <w:spacing w:line="360" w:lineRule="auto"/>
        <w:ind w:left="993" w:right="142" w:hanging="426"/>
        <w:jc w:val="both"/>
        <w:rPr>
          <w:sz w:val="28"/>
          <w:szCs w:val="28"/>
          <w:lang w:val="ru-RU"/>
        </w:rPr>
      </w:pPr>
      <w:proofErr w:type="spellStart"/>
      <w:r w:rsidRPr="00496522">
        <w:rPr>
          <w:sz w:val="28"/>
          <w:szCs w:val="28"/>
          <w:lang w:val="ru-RU"/>
        </w:rPr>
        <w:t>Голубева</w:t>
      </w:r>
      <w:proofErr w:type="spellEnd"/>
      <w:r w:rsidRPr="00496522">
        <w:rPr>
          <w:sz w:val="28"/>
          <w:szCs w:val="28"/>
          <w:lang w:val="ru-RU"/>
        </w:rPr>
        <w:t xml:space="preserve"> О.Л. Основы композиции. М.: </w:t>
      </w:r>
      <w:proofErr w:type="spellStart"/>
      <w:r w:rsidRPr="00496522">
        <w:rPr>
          <w:sz w:val="28"/>
          <w:szCs w:val="28"/>
          <w:lang w:val="ru-RU"/>
        </w:rPr>
        <w:t>Свагор</w:t>
      </w:r>
      <w:proofErr w:type="spellEnd"/>
      <w:r w:rsidRPr="00496522">
        <w:rPr>
          <w:sz w:val="28"/>
          <w:szCs w:val="28"/>
          <w:lang w:val="ru-RU"/>
        </w:rPr>
        <w:t xml:space="preserve"> и К, 2008. – 143 с.: ил.</w:t>
      </w:r>
    </w:p>
    <w:p w:rsidR="00CC4A5A" w:rsidRPr="00496522" w:rsidRDefault="00CC4A5A" w:rsidP="00CC4A5A">
      <w:pPr>
        <w:pStyle w:val="ac"/>
        <w:numPr>
          <w:ilvl w:val="1"/>
          <w:numId w:val="36"/>
        </w:numPr>
        <w:spacing w:line="360" w:lineRule="auto"/>
        <w:ind w:left="993" w:right="142" w:hanging="426"/>
        <w:jc w:val="both"/>
        <w:rPr>
          <w:sz w:val="28"/>
          <w:szCs w:val="28"/>
          <w:lang w:val="ru-RU"/>
        </w:rPr>
      </w:pPr>
      <w:r w:rsidRPr="00496522">
        <w:rPr>
          <w:sz w:val="28"/>
          <w:szCs w:val="28"/>
          <w:lang w:val="ru-RU"/>
        </w:rPr>
        <w:t xml:space="preserve">Гермогенова Л.Ю. Эффективная реклама в России: практика и рекомендации – М.: </w:t>
      </w:r>
      <w:proofErr w:type="spellStart"/>
      <w:r w:rsidRPr="00496522">
        <w:rPr>
          <w:sz w:val="28"/>
          <w:szCs w:val="28"/>
          <w:lang w:val="ru-RU"/>
        </w:rPr>
        <w:t>РусПартнерЛТД</w:t>
      </w:r>
      <w:proofErr w:type="spellEnd"/>
      <w:r w:rsidRPr="00496522">
        <w:rPr>
          <w:sz w:val="28"/>
          <w:szCs w:val="28"/>
          <w:lang w:val="ru-RU"/>
        </w:rPr>
        <w:t>, 1994. – 252 с.: ил.</w:t>
      </w:r>
    </w:p>
    <w:p w:rsidR="00CC4A5A" w:rsidRPr="00496522" w:rsidRDefault="00CC4A5A" w:rsidP="00CC4A5A">
      <w:pPr>
        <w:pStyle w:val="ac"/>
        <w:numPr>
          <w:ilvl w:val="1"/>
          <w:numId w:val="36"/>
        </w:numPr>
        <w:spacing w:line="360" w:lineRule="auto"/>
        <w:ind w:left="993" w:right="142" w:hanging="426"/>
        <w:jc w:val="both"/>
        <w:rPr>
          <w:sz w:val="28"/>
          <w:szCs w:val="28"/>
          <w:lang w:val="ru-RU"/>
        </w:rPr>
      </w:pPr>
      <w:r w:rsidRPr="00496522">
        <w:rPr>
          <w:sz w:val="28"/>
          <w:szCs w:val="28"/>
          <w:lang w:val="ru-RU"/>
        </w:rPr>
        <w:t xml:space="preserve">Глазычев В. Л. Очерки по теории и практике на Западе / В. Л. Глазычев. – М.: Европа, 2006. – 320 </w:t>
      </w:r>
      <w:proofErr w:type="gramStart"/>
      <w:r w:rsidRPr="00496522">
        <w:rPr>
          <w:sz w:val="28"/>
          <w:szCs w:val="28"/>
          <w:lang w:val="ru-RU"/>
        </w:rPr>
        <w:t>с</w:t>
      </w:r>
      <w:proofErr w:type="gramEnd"/>
      <w:r w:rsidRPr="00496522">
        <w:rPr>
          <w:sz w:val="28"/>
          <w:szCs w:val="28"/>
          <w:lang w:val="ru-RU"/>
        </w:rPr>
        <w:t>.</w:t>
      </w:r>
    </w:p>
    <w:p w:rsidR="00CC4A5A" w:rsidRPr="00496522" w:rsidRDefault="00CC4A5A" w:rsidP="00CC4A5A">
      <w:pPr>
        <w:pStyle w:val="ac"/>
        <w:numPr>
          <w:ilvl w:val="1"/>
          <w:numId w:val="36"/>
        </w:numPr>
        <w:spacing w:line="360" w:lineRule="auto"/>
        <w:ind w:left="993" w:right="142" w:hanging="426"/>
        <w:jc w:val="both"/>
        <w:rPr>
          <w:sz w:val="28"/>
          <w:szCs w:val="28"/>
          <w:lang w:val="ru-RU"/>
        </w:rPr>
      </w:pPr>
      <w:proofErr w:type="spellStart"/>
      <w:r w:rsidRPr="00496522">
        <w:rPr>
          <w:sz w:val="28"/>
          <w:szCs w:val="28"/>
          <w:lang w:val="ru-RU"/>
        </w:rPr>
        <w:t>Иттен</w:t>
      </w:r>
      <w:proofErr w:type="spellEnd"/>
      <w:r w:rsidRPr="00496522">
        <w:rPr>
          <w:sz w:val="28"/>
          <w:szCs w:val="28"/>
          <w:lang w:val="ru-RU"/>
        </w:rPr>
        <w:t xml:space="preserve"> И. Искусство формы. М.: Д.Адронов. – 2006. –136 с.; ил.</w:t>
      </w:r>
    </w:p>
    <w:p w:rsidR="00CC4A5A" w:rsidRPr="00A365BE" w:rsidRDefault="00CC4A5A" w:rsidP="00CC4A5A">
      <w:pPr>
        <w:pStyle w:val="ac"/>
        <w:numPr>
          <w:ilvl w:val="1"/>
          <w:numId w:val="36"/>
        </w:numPr>
        <w:spacing w:line="360" w:lineRule="auto"/>
        <w:ind w:left="993" w:right="142" w:hanging="426"/>
        <w:jc w:val="both"/>
        <w:rPr>
          <w:sz w:val="28"/>
          <w:szCs w:val="28"/>
        </w:rPr>
      </w:pPr>
      <w:r w:rsidRPr="00496522">
        <w:rPr>
          <w:sz w:val="28"/>
          <w:szCs w:val="28"/>
          <w:lang w:val="ru-RU"/>
        </w:rPr>
        <w:t xml:space="preserve">Калмыкова З.И. Продуктивное мышление как основа </w:t>
      </w:r>
      <w:proofErr w:type="spellStart"/>
      <w:r w:rsidRPr="00496522">
        <w:rPr>
          <w:sz w:val="28"/>
          <w:szCs w:val="28"/>
          <w:lang w:val="ru-RU"/>
        </w:rPr>
        <w:t>обучаемости</w:t>
      </w:r>
      <w:proofErr w:type="spellEnd"/>
      <w:r w:rsidRPr="00496522">
        <w:rPr>
          <w:sz w:val="28"/>
          <w:szCs w:val="28"/>
          <w:lang w:val="ru-RU"/>
        </w:rPr>
        <w:t xml:space="preserve">. – Москва. </w:t>
      </w:r>
      <w:r w:rsidRPr="00A365BE">
        <w:rPr>
          <w:sz w:val="28"/>
          <w:szCs w:val="28"/>
        </w:rPr>
        <w:t>Педагогика</w:t>
      </w:r>
      <w:proofErr w:type="gramStart"/>
      <w:r w:rsidRPr="00A365BE">
        <w:rPr>
          <w:sz w:val="28"/>
          <w:szCs w:val="28"/>
        </w:rPr>
        <w:t>,1981</w:t>
      </w:r>
      <w:proofErr w:type="gramEnd"/>
      <w:r w:rsidRPr="00A365BE">
        <w:rPr>
          <w:sz w:val="28"/>
          <w:szCs w:val="28"/>
        </w:rPr>
        <w:t>.</w:t>
      </w:r>
    </w:p>
    <w:p w:rsidR="00CC4A5A" w:rsidRPr="00A365BE" w:rsidRDefault="00CC4A5A" w:rsidP="00CC4A5A">
      <w:pPr>
        <w:pStyle w:val="ac"/>
        <w:numPr>
          <w:ilvl w:val="1"/>
          <w:numId w:val="36"/>
        </w:numPr>
        <w:spacing w:line="360" w:lineRule="auto"/>
        <w:ind w:left="993" w:right="142" w:hanging="426"/>
        <w:jc w:val="both"/>
        <w:rPr>
          <w:sz w:val="28"/>
          <w:szCs w:val="28"/>
        </w:rPr>
      </w:pPr>
      <w:r w:rsidRPr="00496522">
        <w:rPr>
          <w:sz w:val="28"/>
          <w:szCs w:val="28"/>
          <w:lang w:val="ru-RU"/>
        </w:rPr>
        <w:t xml:space="preserve">Калмыкова З.И. Особенности продуктивного мышления. </w:t>
      </w:r>
      <w:proofErr w:type="spellStart"/>
      <w:r w:rsidRPr="00A365BE">
        <w:rPr>
          <w:sz w:val="28"/>
          <w:szCs w:val="28"/>
        </w:rPr>
        <w:t>Вопросы</w:t>
      </w:r>
      <w:proofErr w:type="spellEnd"/>
      <w:r w:rsidRPr="00A365BE">
        <w:rPr>
          <w:sz w:val="28"/>
          <w:szCs w:val="28"/>
        </w:rPr>
        <w:t xml:space="preserve"> </w:t>
      </w:r>
      <w:proofErr w:type="spellStart"/>
      <w:r w:rsidRPr="00A365BE">
        <w:rPr>
          <w:sz w:val="28"/>
          <w:szCs w:val="28"/>
        </w:rPr>
        <w:t>психологии</w:t>
      </w:r>
      <w:proofErr w:type="spellEnd"/>
      <w:r w:rsidRPr="00A365BE">
        <w:rPr>
          <w:sz w:val="28"/>
          <w:szCs w:val="28"/>
        </w:rPr>
        <w:t>.</w:t>
      </w:r>
    </w:p>
    <w:p w:rsidR="00CC4A5A" w:rsidRPr="00A365BE" w:rsidRDefault="00CC4A5A" w:rsidP="00CC4A5A">
      <w:pPr>
        <w:pStyle w:val="ac"/>
        <w:numPr>
          <w:ilvl w:val="1"/>
          <w:numId w:val="36"/>
        </w:numPr>
        <w:spacing w:line="360" w:lineRule="auto"/>
        <w:ind w:left="993" w:right="142" w:hanging="426"/>
        <w:jc w:val="both"/>
        <w:rPr>
          <w:sz w:val="28"/>
          <w:szCs w:val="28"/>
        </w:rPr>
      </w:pPr>
      <w:r w:rsidRPr="00496522">
        <w:rPr>
          <w:sz w:val="28"/>
          <w:szCs w:val="28"/>
          <w:lang w:val="ru-RU"/>
        </w:rPr>
        <w:t xml:space="preserve">Кузин В.С., Программа «Основы дизайна» – Москва. </w:t>
      </w:r>
      <w:proofErr w:type="spellStart"/>
      <w:r w:rsidRPr="00A365BE">
        <w:rPr>
          <w:sz w:val="28"/>
          <w:szCs w:val="28"/>
        </w:rPr>
        <w:t>Дрофа</w:t>
      </w:r>
      <w:proofErr w:type="spellEnd"/>
      <w:r w:rsidRPr="00A365BE">
        <w:rPr>
          <w:sz w:val="28"/>
          <w:szCs w:val="28"/>
        </w:rPr>
        <w:t>. 2002г</w:t>
      </w:r>
    </w:p>
    <w:p w:rsidR="00CC4A5A" w:rsidRPr="00A365BE" w:rsidRDefault="00CC4A5A" w:rsidP="00CC4A5A">
      <w:pPr>
        <w:pStyle w:val="ac"/>
        <w:numPr>
          <w:ilvl w:val="1"/>
          <w:numId w:val="36"/>
        </w:numPr>
        <w:spacing w:line="360" w:lineRule="auto"/>
        <w:ind w:left="993" w:right="142" w:hanging="426"/>
        <w:jc w:val="both"/>
        <w:rPr>
          <w:sz w:val="28"/>
          <w:szCs w:val="28"/>
        </w:rPr>
      </w:pPr>
      <w:r w:rsidRPr="00496522">
        <w:rPr>
          <w:sz w:val="28"/>
          <w:szCs w:val="28"/>
          <w:lang w:val="ru-RU"/>
        </w:rPr>
        <w:t xml:space="preserve">Малиновская Л.П. Вопросы формирования дизайнерского мышления на уроках изобразительного искусства в начальных классах. – Москва. </w:t>
      </w:r>
      <w:r w:rsidRPr="00A365BE">
        <w:rPr>
          <w:sz w:val="28"/>
          <w:szCs w:val="28"/>
        </w:rPr>
        <w:t>1994 (</w:t>
      </w:r>
      <w:proofErr w:type="spellStart"/>
      <w:r w:rsidRPr="00A365BE">
        <w:rPr>
          <w:sz w:val="28"/>
          <w:szCs w:val="28"/>
        </w:rPr>
        <w:t>автореферат</w:t>
      </w:r>
      <w:proofErr w:type="spellEnd"/>
      <w:r w:rsidRPr="00A365BE">
        <w:rPr>
          <w:sz w:val="28"/>
          <w:szCs w:val="28"/>
        </w:rPr>
        <w:t>).</w:t>
      </w:r>
    </w:p>
    <w:p w:rsidR="00CC4A5A" w:rsidRPr="00496522" w:rsidRDefault="00CC4A5A" w:rsidP="00CC4A5A">
      <w:pPr>
        <w:pStyle w:val="ac"/>
        <w:numPr>
          <w:ilvl w:val="1"/>
          <w:numId w:val="36"/>
        </w:numPr>
        <w:spacing w:line="360" w:lineRule="auto"/>
        <w:ind w:left="993" w:right="142" w:hanging="426"/>
        <w:jc w:val="both"/>
        <w:rPr>
          <w:sz w:val="28"/>
          <w:szCs w:val="28"/>
          <w:lang w:val="ru-RU"/>
        </w:rPr>
      </w:pPr>
      <w:r w:rsidRPr="00496522">
        <w:rPr>
          <w:sz w:val="28"/>
          <w:szCs w:val="28"/>
          <w:lang w:val="ru-RU"/>
        </w:rPr>
        <w:t xml:space="preserve">Макарова О.В., </w:t>
      </w:r>
      <w:proofErr w:type="spellStart"/>
      <w:r w:rsidRPr="00496522">
        <w:rPr>
          <w:sz w:val="28"/>
          <w:szCs w:val="28"/>
          <w:lang w:val="ru-RU"/>
        </w:rPr>
        <w:t>Инновационно-экспериментальная</w:t>
      </w:r>
      <w:proofErr w:type="spellEnd"/>
      <w:r w:rsidRPr="00496522">
        <w:rPr>
          <w:sz w:val="28"/>
          <w:szCs w:val="28"/>
          <w:lang w:val="ru-RU"/>
        </w:rPr>
        <w:t xml:space="preserve"> программа «Проектная деятельность как средство развития творческих способностей учащихся» учителя технологии и ИЗО, 2002.</w:t>
      </w:r>
    </w:p>
    <w:p w:rsidR="00CC4A5A" w:rsidRPr="00496522" w:rsidRDefault="00CC4A5A" w:rsidP="00CC4A5A">
      <w:pPr>
        <w:pStyle w:val="ac"/>
        <w:numPr>
          <w:ilvl w:val="1"/>
          <w:numId w:val="36"/>
        </w:numPr>
        <w:tabs>
          <w:tab w:val="left" w:pos="900"/>
        </w:tabs>
        <w:spacing w:line="360" w:lineRule="auto"/>
        <w:ind w:left="993" w:right="142" w:hanging="426"/>
        <w:jc w:val="both"/>
        <w:rPr>
          <w:sz w:val="28"/>
          <w:szCs w:val="28"/>
          <w:lang w:val="ru-RU"/>
        </w:rPr>
      </w:pPr>
      <w:r w:rsidRPr="00496522">
        <w:rPr>
          <w:sz w:val="28"/>
          <w:szCs w:val="28"/>
          <w:lang w:val="ru-RU"/>
        </w:rPr>
        <w:t xml:space="preserve">Пономарев Я.А. Исследование творческого потенциала человека. </w:t>
      </w:r>
    </w:p>
    <w:p w:rsidR="00CC4A5A" w:rsidRPr="00A365BE" w:rsidRDefault="00CC4A5A" w:rsidP="00CC4A5A">
      <w:pPr>
        <w:pStyle w:val="ac"/>
        <w:numPr>
          <w:ilvl w:val="1"/>
          <w:numId w:val="36"/>
        </w:numPr>
        <w:tabs>
          <w:tab w:val="left" w:pos="900"/>
        </w:tabs>
        <w:spacing w:line="360" w:lineRule="auto"/>
        <w:ind w:left="993" w:right="142" w:hanging="426"/>
        <w:jc w:val="both"/>
        <w:rPr>
          <w:sz w:val="28"/>
          <w:szCs w:val="28"/>
        </w:rPr>
      </w:pPr>
      <w:proofErr w:type="spellStart"/>
      <w:r w:rsidRPr="00A365BE">
        <w:rPr>
          <w:sz w:val="28"/>
          <w:szCs w:val="28"/>
        </w:rPr>
        <w:t>Психологический</w:t>
      </w:r>
      <w:proofErr w:type="spellEnd"/>
      <w:r w:rsidRPr="00A365BE">
        <w:rPr>
          <w:sz w:val="28"/>
          <w:szCs w:val="28"/>
        </w:rPr>
        <w:t xml:space="preserve"> </w:t>
      </w:r>
      <w:proofErr w:type="spellStart"/>
      <w:r w:rsidRPr="00A365BE">
        <w:rPr>
          <w:sz w:val="28"/>
          <w:szCs w:val="28"/>
        </w:rPr>
        <w:t>журнал</w:t>
      </w:r>
      <w:proofErr w:type="spellEnd"/>
      <w:r w:rsidRPr="00A365BE">
        <w:rPr>
          <w:sz w:val="28"/>
          <w:szCs w:val="28"/>
        </w:rPr>
        <w:t xml:space="preserve"> №1. 1991.</w:t>
      </w:r>
    </w:p>
    <w:p w:rsidR="00CC4A5A" w:rsidRPr="00496522" w:rsidRDefault="00CC4A5A" w:rsidP="00CC4A5A">
      <w:pPr>
        <w:pStyle w:val="ac"/>
        <w:numPr>
          <w:ilvl w:val="1"/>
          <w:numId w:val="36"/>
        </w:numPr>
        <w:tabs>
          <w:tab w:val="left" w:pos="900"/>
        </w:tabs>
        <w:spacing w:line="360" w:lineRule="auto"/>
        <w:ind w:left="993" w:right="142" w:hanging="426"/>
        <w:jc w:val="both"/>
        <w:rPr>
          <w:sz w:val="28"/>
          <w:szCs w:val="28"/>
          <w:lang w:val="ru-RU"/>
        </w:rPr>
      </w:pPr>
      <w:r w:rsidRPr="00496522">
        <w:rPr>
          <w:sz w:val="28"/>
          <w:szCs w:val="28"/>
          <w:lang w:val="ru-RU"/>
        </w:rPr>
        <w:t xml:space="preserve">Пономарев Я.А. Психология творчества и педагогика. – Москва.    </w:t>
      </w:r>
    </w:p>
    <w:p w:rsidR="00CC4A5A" w:rsidRPr="00A365BE" w:rsidRDefault="00CC4A5A" w:rsidP="00CC4A5A">
      <w:pPr>
        <w:pStyle w:val="ac"/>
        <w:numPr>
          <w:ilvl w:val="1"/>
          <w:numId w:val="36"/>
        </w:numPr>
        <w:tabs>
          <w:tab w:val="left" w:pos="900"/>
        </w:tabs>
        <w:spacing w:line="360" w:lineRule="auto"/>
        <w:ind w:left="993" w:right="142" w:hanging="426"/>
        <w:jc w:val="both"/>
        <w:rPr>
          <w:sz w:val="28"/>
          <w:szCs w:val="28"/>
        </w:rPr>
      </w:pPr>
      <w:r w:rsidRPr="00A365BE">
        <w:rPr>
          <w:sz w:val="28"/>
          <w:szCs w:val="28"/>
          <w:lang w:val="ru-RU"/>
        </w:rPr>
        <w:t xml:space="preserve">Рунге В.Ф., </w:t>
      </w:r>
      <w:proofErr w:type="spellStart"/>
      <w:r w:rsidRPr="00A365BE">
        <w:rPr>
          <w:sz w:val="28"/>
          <w:szCs w:val="28"/>
          <w:lang w:val="ru-RU"/>
        </w:rPr>
        <w:t>Сеньковский</w:t>
      </w:r>
      <w:proofErr w:type="spellEnd"/>
      <w:r w:rsidRPr="00A365BE">
        <w:rPr>
          <w:sz w:val="28"/>
          <w:szCs w:val="28"/>
          <w:lang w:val="ru-RU"/>
        </w:rPr>
        <w:t xml:space="preserve"> В. В. Основы теории и методологии дизайна. Москва. </w:t>
      </w:r>
      <w:r w:rsidRPr="00A365BE">
        <w:rPr>
          <w:sz w:val="28"/>
          <w:szCs w:val="28"/>
        </w:rPr>
        <w:t xml:space="preserve">МЗ – </w:t>
      </w:r>
      <w:proofErr w:type="spellStart"/>
      <w:r w:rsidRPr="00A365BE">
        <w:rPr>
          <w:sz w:val="28"/>
          <w:szCs w:val="28"/>
        </w:rPr>
        <w:t>Пресс</w:t>
      </w:r>
      <w:proofErr w:type="spellEnd"/>
      <w:r w:rsidRPr="00A365BE">
        <w:rPr>
          <w:sz w:val="28"/>
          <w:szCs w:val="28"/>
        </w:rPr>
        <w:t>, 2001.</w:t>
      </w:r>
    </w:p>
    <w:p w:rsidR="00CC4A5A" w:rsidRPr="00A365BE" w:rsidRDefault="00CC4A5A" w:rsidP="00CC4A5A">
      <w:pPr>
        <w:pStyle w:val="ac"/>
        <w:numPr>
          <w:ilvl w:val="1"/>
          <w:numId w:val="36"/>
        </w:numPr>
        <w:tabs>
          <w:tab w:val="left" w:pos="900"/>
        </w:tabs>
        <w:spacing w:line="360" w:lineRule="auto"/>
        <w:ind w:left="993" w:right="142" w:hanging="426"/>
        <w:jc w:val="both"/>
        <w:rPr>
          <w:sz w:val="28"/>
          <w:szCs w:val="28"/>
          <w:lang w:val="ru-RU"/>
        </w:rPr>
      </w:pPr>
      <w:r w:rsidRPr="00A365BE">
        <w:rPr>
          <w:sz w:val="28"/>
          <w:szCs w:val="28"/>
          <w:lang w:val="ru-RU"/>
        </w:rPr>
        <w:t xml:space="preserve">Плотникова О.В. (учитель дизайна), Михайловой Ю.Н. (зам. директора  гимназии, учитель </w:t>
      </w:r>
      <w:proofErr w:type="gramStart"/>
      <w:r w:rsidRPr="00A365BE">
        <w:rPr>
          <w:sz w:val="28"/>
          <w:szCs w:val="28"/>
          <w:lang w:val="ru-RU"/>
        </w:rPr>
        <w:t>ИЗО</w:t>
      </w:r>
      <w:proofErr w:type="gramEnd"/>
      <w:r w:rsidRPr="00A365BE">
        <w:rPr>
          <w:sz w:val="28"/>
          <w:szCs w:val="28"/>
          <w:lang w:val="ru-RU"/>
        </w:rPr>
        <w:t xml:space="preserve">), экспертный совет Комитета по образованию  </w:t>
      </w:r>
      <w:proofErr w:type="spellStart"/>
      <w:r w:rsidRPr="00A365BE">
        <w:rPr>
          <w:sz w:val="28"/>
          <w:szCs w:val="28"/>
        </w:rPr>
        <w:t>Новгородской</w:t>
      </w:r>
      <w:proofErr w:type="spellEnd"/>
      <w:r w:rsidRPr="00A365BE">
        <w:rPr>
          <w:sz w:val="28"/>
          <w:szCs w:val="28"/>
        </w:rPr>
        <w:t xml:space="preserve"> </w:t>
      </w:r>
      <w:proofErr w:type="spellStart"/>
      <w:r w:rsidRPr="00A365BE">
        <w:rPr>
          <w:sz w:val="28"/>
          <w:szCs w:val="28"/>
        </w:rPr>
        <w:t>области</w:t>
      </w:r>
      <w:proofErr w:type="spellEnd"/>
      <w:r w:rsidRPr="00A365BE">
        <w:rPr>
          <w:sz w:val="28"/>
          <w:szCs w:val="28"/>
        </w:rPr>
        <w:t xml:space="preserve">. </w:t>
      </w:r>
      <w:proofErr w:type="spellStart"/>
      <w:r w:rsidRPr="00A365BE">
        <w:rPr>
          <w:sz w:val="28"/>
          <w:szCs w:val="28"/>
        </w:rPr>
        <w:t>Образовательная</w:t>
      </w:r>
      <w:proofErr w:type="spellEnd"/>
      <w:r w:rsidRPr="00A365BE">
        <w:rPr>
          <w:sz w:val="28"/>
          <w:szCs w:val="28"/>
        </w:rPr>
        <w:t xml:space="preserve"> </w:t>
      </w:r>
      <w:proofErr w:type="spellStart"/>
      <w:r w:rsidRPr="00A365BE">
        <w:rPr>
          <w:sz w:val="28"/>
          <w:szCs w:val="28"/>
        </w:rPr>
        <w:t>программа</w:t>
      </w:r>
      <w:proofErr w:type="spellEnd"/>
      <w:r w:rsidRPr="00A365BE">
        <w:rPr>
          <w:sz w:val="28"/>
          <w:szCs w:val="28"/>
        </w:rPr>
        <w:t xml:space="preserve"> «</w:t>
      </w:r>
      <w:proofErr w:type="spellStart"/>
      <w:r w:rsidRPr="00A365BE">
        <w:rPr>
          <w:sz w:val="28"/>
          <w:szCs w:val="28"/>
        </w:rPr>
        <w:t>Технология</w:t>
      </w:r>
      <w:proofErr w:type="spellEnd"/>
      <w:r w:rsidRPr="00A365BE">
        <w:rPr>
          <w:sz w:val="28"/>
          <w:szCs w:val="28"/>
        </w:rPr>
        <w:t xml:space="preserve"> </w:t>
      </w:r>
      <w:proofErr w:type="spellStart"/>
      <w:r w:rsidRPr="00A365BE">
        <w:rPr>
          <w:sz w:val="28"/>
          <w:szCs w:val="28"/>
        </w:rPr>
        <w:t>дизайна</w:t>
      </w:r>
      <w:proofErr w:type="spellEnd"/>
      <w:r w:rsidRPr="00A365BE">
        <w:rPr>
          <w:sz w:val="28"/>
          <w:szCs w:val="28"/>
        </w:rPr>
        <w:t>».</w:t>
      </w:r>
    </w:p>
    <w:p w:rsidR="00CC4A5A" w:rsidRPr="00A365BE" w:rsidRDefault="00CC4A5A" w:rsidP="00CC4A5A">
      <w:pPr>
        <w:pStyle w:val="ac"/>
        <w:numPr>
          <w:ilvl w:val="1"/>
          <w:numId w:val="36"/>
        </w:numPr>
        <w:tabs>
          <w:tab w:val="left" w:pos="900"/>
        </w:tabs>
        <w:spacing w:line="360" w:lineRule="auto"/>
        <w:ind w:left="993" w:right="142" w:hanging="426"/>
        <w:jc w:val="both"/>
        <w:rPr>
          <w:sz w:val="28"/>
          <w:szCs w:val="28"/>
          <w:lang w:val="ru-RU"/>
        </w:rPr>
      </w:pPr>
      <w:r w:rsidRPr="00A365BE">
        <w:rPr>
          <w:sz w:val="28"/>
          <w:szCs w:val="28"/>
          <w:lang w:val="ru-RU"/>
        </w:rPr>
        <w:lastRenderedPageBreak/>
        <w:t>Сокольникова Н.М. Изобразительное искусство и методика его преподавания в начальной школе. – М. Академия, 2002.</w:t>
      </w:r>
    </w:p>
    <w:p w:rsidR="00CC4A5A" w:rsidRPr="00A365BE" w:rsidRDefault="00CC4A5A" w:rsidP="00CC4A5A">
      <w:pPr>
        <w:pStyle w:val="ac"/>
        <w:numPr>
          <w:ilvl w:val="1"/>
          <w:numId w:val="36"/>
        </w:numPr>
        <w:tabs>
          <w:tab w:val="left" w:pos="900"/>
        </w:tabs>
        <w:spacing w:line="360" w:lineRule="auto"/>
        <w:ind w:left="993" w:right="142" w:hanging="426"/>
        <w:jc w:val="both"/>
        <w:rPr>
          <w:sz w:val="28"/>
          <w:szCs w:val="28"/>
          <w:lang w:val="ru-RU"/>
        </w:rPr>
      </w:pPr>
      <w:proofErr w:type="spellStart"/>
      <w:r w:rsidRPr="00A365BE">
        <w:rPr>
          <w:sz w:val="28"/>
          <w:szCs w:val="28"/>
          <w:lang w:val="ru-RU"/>
        </w:rPr>
        <w:t>Сэндидж</w:t>
      </w:r>
      <w:proofErr w:type="spellEnd"/>
      <w:r w:rsidRPr="00A365BE">
        <w:rPr>
          <w:sz w:val="28"/>
          <w:szCs w:val="28"/>
          <w:lang w:val="ru-RU"/>
        </w:rPr>
        <w:t xml:space="preserve"> Ч. Г., </w:t>
      </w:r>
      <w:proofErr w:type="spellStart"/>
      <w:r w:rsidRPr="00A365BE">
        <w:rPr>
          <w:sz w:val="28"/>
          <w:szCs w:val="28"/>
          <w:lang w:val="ru-RU"/>
        </w:rPr>
        <w:t>Фрайбургер</w:t>
      </w:r>
      <w:proofErr w:type="spellEnd"/>
      <w:r w:rsidRPr="00A365BE">
        <w:rPr>
          <w:sz w:val="28"/>
          <w:szCs w:val="28"/>
          <w:lang w:val="ru-RU"/>
        </w:rPr>
        <w:t xml:space="preserve"> В., </w:t>
      </w:r>
      <w:proofErr w:type="spellStart"/>
      <w:r w:rsidRPr="00A365BE">
        <w:rPr>
          <w:sz w:val="28"/>
          <w:szCs w:val="28"/>
          <w:lang w:val="ru-RU"/>
        </w:rPr>
        <w:t>Ротцолл</w:t>
      </w:r>
      <w:proofErr w:type="spellEnd"/>
      <w:r w:rsidRPr="00A365BE">
        <w:rPr>
          <w:sz w:val="28"/>
          <w:szCs w:val="28"/>
          <w:lang w:val="ru-RU"/>
        </w:rPr>
        <w:t xml:space="preserve"> К. Реклама: теория и практика: Пер. с англ. – М.: Прогресс, 1989. – 630 с.: ил.</w:t>
      </w:r>
    </w:p>
    <w:p w:rsidR="00CC4A5A" w:rsidRPr="00496522" w:rsidRDefault="00CC4A5A" w:rsidP="00CC4A5A">
      <w:pPr>
        <w:pStyle w:val="ac"/>
        <w:numPr>
          <w:ilvl w:val="1"/>
          <w:numId w:val="36"/>
        </w:numPr>
        <w:tabs>
          <w:tab w:val="left" w:pos="900"/>
        </w:tabs>
        <w:spacing w:line="360" w:lineRule="auto"/>
        <w:ind w:left="993" w:right="142" w:hanging="426"/>
        <w:jc w:val="both"/>
        <w:rPr>
          <w:sz w:val="28"/>
          <w:szCs w:val="28"/>
          <w:lang w:val="ru-RU"/>
        </w:rPr>
      </w:pPr>
      <w:proofErr w:type="spellStart"/>
      <w:r w:rsidRPr="00496522">
        <w:rPr>
          <w:sz w:val="28"/>
          <w:szCs w:val="28"/>
          <w:lang w:val="ru-RU"/>
        </w:rPr>
        <w:t>Тоотс</w:t>
      </w:r>
      <w:proofErr w:type="spellEnd"/>
      <w:r w:rsidRPr="00496522">
        <w:rPr>
          <w:sz w:val="28"/>
          <w:szCs w:val="28"/>
          <w:lang w:val="ru-RU"/>
        </w:rPr>
        <w:t xml:space="preserve"> В.К. Современный шрифт. – М.: Книга, 1966. – 272 с.: ил.</w:t>
      </w:r>
    </w:p>
    <w:p w:rsidR="00CC4A5A" w:rsidRPr="00A365BE" w:rsidRDefault="00CC4A5A" w:rsidP="00CC4A5A">
      <w:pPr>
        <w:pStyle w:val="ac"/>
        <w:numPr>
          <w:ilvl w:val="1"/>
          <w:numId w:val="36"/>
        </w:numPr>
        <w:tabs>
          <w:tab w:val="left" w:pos="900"/>
        </w:tabs>
        <w:spacing w:line="360" w:lineRule="auto"/>
        <w:ind w:left="993" w:right="142" w:hanging="426"/>
        <w:jc w:val="both"/>
        <w:rPr>
          <w:sz w:val="28"/>
          <w:szCs w:val="28"/>
          <w:lang w:val="ru-RU"/>
        </w:rPr>
      </w:pPr>
      <w:r w:rsidRPr="00A365BE">
        <w:rPr>
          <w:sz w:val="28"/>
          <w:szCs w:val="28"/>
          <w:lang w:val="ru-RU"/>
        </w:rPr>
        <w:t xml:space="preserve">Киселева Т.В., Учебная программа «Дизайн изделий». Благовещенск, изд-во </w:t>
      </w:r>
      <w:proofErr w:type="spellStart"/>
      <w:r w:rsidRPr="00A365BE">
        <w:rPr>
          <w:sz w:val="28"/>
          <w:szCs w:val="28"/>
          <w:lang w:val="ru-RU"/>
        </w:rPr>
        <w:t>гос</w:t>
      </w:r>
      <w:proofErr w:type="spellEnd"/>
      <w:r w:rsidRPr="00A365BE">
        <w:rPr>
          <w:sz w:val="28"/>
          <w:szCs w:val="28"/>
          <w:lang w:val="ru-RU"/>
        </w:rPr>
        <w:t xml:space="preserve">. </w:t>
      </w:r>
      <w:proofErr w:type="spellStart"/>
      <w:r w:rsidRPr="00A365BE">
        <w:rPr>
          <w:sz w:val="28"/>
          <w:szCs w:val="28"/>
          <w:lang w:val="ru-RU"/>
        </w:rPr>
        <w:t>пед</w:t>
      </w:r>
      <w:proofErr w:type="spellEnd"/>
      <w:r w:rsidRPr="00A365BE">
        <w:rPr>
          <w:sz w:val="28"/>
          <w:szCs w:val="28"/>
          <w:lang w:val="ru-RU"/>
        </w:rPr>
        <w:t>. ун-та, 1999.</w:t>
      </w:r>
    </w:p>
    <w:p w:rsidR="00CC4A5A" w:rsidRPr="00A365BE" w:rsidRDefault="00CC4A5A" w:rsidP="00CC4A5A">
      <w:pPr>
        <w:pStyle w:val="ac"/>
        <w:numPr>
          <w:ilvl w:val="1"/>
          <w:numId w:val="36"/>
        </w:numPr>
        <w:tabs>
          <w:tab w:val="left" w:pos="900"/>
        </w:tabs>
        <w:spacing w:line="360" w:lineRule="auto"/>
        <w:ind w:left="993" w:right="142" w:hanging="426"/>
        <w:jc w:val="both"/>
        <w:rPr>
          <w:sz w:val="28"/>
          <w:szCs w:val="28"/>
          <w:lang w:val="ru-RU"/>
        </w:rPr>
      </w:pPr>
      <w:r w:rsidRPr="00496522">
        <w:rPr>
          <w:sz w:val="28"/>
          <w:szCs w:val="28"/>
          <w:lang w:val="ru-RU"/>
        </w:rPr>
        <w:t xml:space="preserve">Устинов В.Б. Композиция в дизайне.- </w:t>
      </w:r>
      <w:r w:rsidRPr="00A365BE">
        <w:rPr>
          <w:sz w:val="28"/>
          <w:szCs w:val="28"/>
          <w:lang w:val="ru-RU"/>
        </w:rPr>
        <w:t xml:space="preserve">М.: АСТ: </w:t>
      </w:r>
      <w:proofErr w:type="spellStart"/>
      <w:r w:rsidRPr="00A365BE">
        <w:rPr>
          <w:sz w:val="28"/>
          <w:szCs w:val="28"/>
          <w:lang w:val="ru-RU"/>
        </w:rPr>
        <w:t>Астрель</w:t>
      </w:r>
      <w:proofErr w:type="spellEnd"/>
      <w:r w:rsidRPr="00A365BE">
        <w:rPr>
          <w:sz w:val="28"/>
          <w:szCs w:val="28"/>
          <w:lang w:val="ru-RU"/>
        </w:rPr>
        <w:t>, 2007. -239,[1] с.; ил.</w:t>
      </w:r>
    </w:p>
    <w:p w:rsidR="00CC4A5A" w:rsidRPr="00A365BE" w:rsidRDefault="00CC4A5A" w:rsidP="00CC4A5A">
      <w:pPr>
        <w:pStyle w:val="ac"/>
        <w:numPr>
          <w:ilvl w:val="1"/>
          <w:numId w:val="36"/>
        </w:numPr>
        <w:tabs>
          <w:tab w:val="left" w:pos="900"/>
        </w:tabs>
        <w:spacing w:line="360" w:lineRule="auto"/>
        <w:ind w:left="993" w:right="142" w:hanging="426"/>
        <w:jc w:val="both"/>
        <w:rPr>
          <w:sz w:val="28"/>
          <w:szCs w:val="28"/>
        </w:rPr>
      </w:pPr>
      <w:proofErr w:type="spellStart"/>
      <w:r w:rsidRPr="00A365BE">
        <w:rPr>
          <w:sz w:val="28"/>
          <w:szCs w:val="28"/>
          <w:lang w:val="ru-RU"/>
        </w:rPr>
        <w:t>Долгоматов</w:t>
      </w:r>
      <w:proofErr w:type="spellEnd"/>
      <w:r w:rsidRPr="00A365BE">
        <w:rPr>
          <w:sz w:val="28"/>
          <w:szCs w:val="28"/>
          <w:lang w:val="ru-RU"/>
        </w:rPr>
        <w:t xml:space="preserve"> В. Традиции крестьянского дизайна – Декоративное искусство. </w:t>
      </w:r>
      <w:r w:rsidRPr="00A365BE">
        <w:rPr>
          <w:sz w:val="28"/>
          <w:szCs w:val="28"/>
        </w:rPr>
        <w:t>№9; 1979.</w:t>
      </w:r>
    </w:p>
    <w:p w:rsidR="00CC4A5A" w:rsidRPr="00496522" w:rsidRDefault="00CC4A5A" w:rsidP="00CC4A5A">
      <w:pPr>
        <w:pStyle w:val="ac"/>
        <w:numPr>
          <w:ilvl w:val="1"/>
          <w:numId w:val="36"/>
        </w:numPr>
        <w:tabs>
          <w:tab w:val="left" w:pos="900"/>
        </w:tabs>
        <w:spacing w:line="360" w:lineRule="auto"/>
        <w:ind w:left="993" w:right="142" w:hanging="426"/>
        <w:jc w:val="both"/>
        <w:rPr>
          <w:sz w:val="28"/>
          <w:szCs w:val="28"/>
          <w:lang w:val="ru-RU"/>
        </w:rPr>
      </w:pPr>
      <w:proofErr w:type="spellStart"/>
      <w:r w:rsidRPr="00496522">
        <w:rPr>
          <w:sz w:val="28"/>
          <w:szCs w:val="28"/>
          <w:lang w:val="ru-RU"/>
        </w:rPr>
        <w:t>Черневич</w:t>
      </w:r>
      <w:proofErr w:type="spellEnd"/>
      <w:r w:rsidRPr="00496522">
        <w:rPr>
          <w:sz w:val="28"/>
          <w:szCs w:val="28"/>
          <w:lang w:val="ru-RU"/>
        </w:rPr>
        <w:t xml:space="preserve"> Е.В. Язык графического дизайна: материалы и методы </w:t>
      </w:r>
    </w:p>
    <w:p w:rsidR="00CC4A5A" w:rsidRDefault="00CC4A5A" w:rsidP="00CC4A5A">
      <w:pPr>
        <w:pStyle w:val="ac"/>
        <w:numPr>
          <w:ilvl w:val="1"/>
          <w:numId w:val="36"/>
        </w:numPr>
        <w:tabs>
          <w:tab w:val="left" w:pos="900"/>
        </w:tabs>
        <w:spacing w:line="360" w:lineRule="auto"/>
        <w:ind w:left="993" w:right="142" w:hanging="426"/>
        <w:jc w:val="both"/>
        <w:rPr>
          <w:sz w:val="28"/>
          <w:szCs w:val="28"/>
        </w:rPr>
      </w:pPr>
      <w:proofErr w:type="spellStart"/>
      <w:proofErr w:type="gramStart"/>
      <w:r w:rsidRPr="00A365BE">
        <w:rPr>
          <w:sz w:val="28"/>
          <w:szCs w:val="28"/>
        </w:rPr>
        <w:t>художественного</w:t>
      </w:r>
      <w:proofErr w:type="spellEnd"/>
      <w:proofErr w:type="gramEnd"/>
      <w:r w:rsidRPr="00A365BE">
        <w:rPr>
          <w:sz w:val="28"/>
          <w:szCs w:val="28"/>
        </w:rPr>
        <w:t xml:space="preserve"> </w:t>
      </w:r>
      <w:proofErr w:type="spellStart"/>
      <w:r w:rsidRPr="00A365BE">
        <w:rPr>
          <w:sz w:val="28"/>
          <w:szCs w:val="28"/>
        </w:rPr>
        <w:t>конструирования</w:t>
      </w:r>
      <w:proofErr w:type="spellEnd"/>
      <w:r w:rsidRPr="00A365BE">
        <w:rPr>
          <w:sz w:val="28"/>
          <w:szCs w:val="28"/>
        </w:rPr>
        <w:t xml:space="preserve">. – </w:t>
      </w:r>
      <w:proofErr w:type="spellStart"/>
      <w:r w:rsidRPr="00A365BE">
        <w:rPr>
          <w:sz w:val="28"/>
          <w:szCs w:val="28"/>
        </w:rPr>
        <w:t>Москва</w:t>
      </w:r>
      <w:proofErr w:type="spellEnd"/>
      <w:r w:rsidRPr="00A365BE">
        <w:rPr>
          <w:sz w:val="28"/>
          <w:szCs w:val="28"/>
        </w:rPr>
        <w:t>. 1975.</w:t>
      </w:r>
    </w:p>
    <w:p w:rsidR="00CC4A5A" w:rsidRPr="00A365BE" w:rsidRDefault="00CC4A5A" w:rsidP="00CC4A5A">
      <w:pPr>
        <w:pStyle w:val="ac"/>
        <w:numPr>
          <w:ilvl w:val="1"/>
          <w:numId w:val="36"/>
        </w:numPr>
        <w:tabs>
          <w:tab w:val="left" w:pos="900"/>
        </w:tabs>
        <w:spacing w:line="360" w:lineRule="auto"/>
        <w:ind w:left="993" w:right="142" w:hanging="426"/>
        <w:jc w:val="both"/>
        <w:rPr>
          <w:sz w:val="28"/>
          <w:szCs w:val="28"/>
          <w:lang w:val="ru-RU"/>
        </w:rPr>
      </w:pPr>
      <w:r w:rsidRPr="00A365BE">
        <w:rPr>
          <w:sz w:val="28"/>
          <w:szCs w:val="28"/>
          <w:lang w:val="ru-RU"/>
        </w:rPr>
        <w:t>Чижиков В. В. Дизайн и культура / В. В. Чижиков. – М.: МГУКИ, 2006. – 361 с.</w:t>
      </w:r>
    </w:p>
    <w:p w:rsidR="00CC4A5A" w:rsidRPr="00A365BE" w:rsidRDefault="00CC4A5A" w:rsidP="00CC4A5A">
      <w:pPr>
        <w:pStyle w:val="ac"/>
        <w:numPr>
          <w:ilvl w:val="1"/>
          <w:numId w:val="36"/>
        </w:numPr>
        <w:tabs>
          <w:tab w:val="left" w:pos="900"/>
        </w:tabs>
        <w:spacing w:line="360" w:lineRule="auto"/>
        <w:ind w:left="993" w:right="142" w:hanging="426"/>
        <w:jc w:val="both"/>
        <w:rPr>
          <w:sz w:val="28"/>
          <w:szCs w:val="28"/>
        </w:rPr>
      </w:pPr>
      <w:proofErr w:type="spellStart"/>
      <w:r w:rsidRPr="00496522">
        <w:rPr>
          <w:sz w:val="28"/>
          <w:szCs w:val="28"/>
          <w:lang w:val="ru-RU"/>
        </w:rPr>
        <w:t>Чудиновских</w:t>
      </w:r>
      <w:proofErr w:type="spellEnd"/>
      <w:r w:rsidRPr="00496522">
        <w:rPr>
          <w:sz w:val="28"/>
          <w:szCs w:val="28"/>
          <w:lang w:val="ru-RU"/>
        </w:rPr>
        <w:t xml:space="preserve"> И.А.- преподаватель графического дизайна средней общеобразовательной школы № 48 г. Кирова. </w:t>
      </w:r>
      <w:proofErr w:type="spellStart"/>
      <w:r w:rsidRPr="00A365BE">
        <w:rPr>
          <w:sz w:val="28"/>
          <w:szCs w:val="28"/>
        </w:rPr>
        <w:t>Электронная</w:t>
      </w:r>
      <w:proofErr w:type="spellEnd"/>
      <w:r w:rsidRPr="00A365BE">
        <w:rPr>
          <w:sz w:val="28"/>
          <w:szCs w:val="28"/>
        </w:rPr>
        <w:t xml:space="preserve"> </w:t>
      </w:r>
      <w:proofErr w:type="spellStart"/>
      <w:r w:rsidRPr="00A365BE">
        <w:rPr>
          <w:sz w:val="28"/>
          <w:szCs w:val="28"/>
        </w:rPr>
        <w:t>версия</w:t>
      </w:r>
      <w:proofErr w:type="spellEnd"/>
      <w:r w:rsidRPr="00A365BE">
        <w:rPr>
          <w:sz w:val="28"/>
          <w:szCs w:val="28"/>
        </w:rPr>
        <w:t xml:space="preserve"> </w:t>
      </w:r>
      <w:proofErr w:type="spellStart"/>
      <w:r w:rsidRPr="00A365BE">
        <w:rPr>
          <w:sz w:val="28"/>
          <w:szCs w:val="28"/>
        </w:rPr>
        <w:t>программы</w:t>
      </w:r>
      <w:proofErr w:type="spellEnd"/>
      <w:r w:rsidRPr="00A365BE">
        <w:rPr>
          <w:sz w:val="28"/>
          <w:szCs w:val="28"/>
        </w:rPr>
        <w:t xml:space="preserve"> «</w:t>
      </w:r>
      <w:proofErr w:type="spellStart"/>
      <w:r w:rsidRPr="00A365BE">
        <w:rPr>
          <w:sz w:val="28"/>
          <w:szCs w:val="28"/>
        </w:rPr>
        <w:t>Мир</w:t>
      </w:r>
      <w:proofErr w:type="spellEnd"/>
      <w:r w:rsidRPr="00A365BE">
        <w:rPr>
          <w:sz w:val="28"/>
          <w:szCs w:val="28"/>
        </w:rPr>
        <w:t xml:space="preserve"> </w:t>
      </w:r>
      <w:proofErr w:type="spellStart"/>
      <w:r w:rsidRPr="00A365BE">
        <w:rPr>
          <w:sz w:val="28"/>
          <w:szCs w:val="28"/>
        </w:rPr>
        <w:t>дизайна</w:t>
      </w:r>
      <w:proofErr w:type="spellEnd"/>
      <w:r w:rsidRPr="00A365BE">
        <w:rPr>
          <w:sz w:val="28"/>
          <w:szCs w:val="28"/>
        </w:rPr>
        <w:t>».</w:t>
      </w:r>
    </w:p>
    <w:p w:rsidR="00CC4A5A" w:rsidRPr="00496522" w:rsidRDefault="00CC4A5A" w:rsidP="00CC4A5A">
      <w:pPr>
        <w:pStyle w:val="ac"/>
        <w:numPr>
          <w:ilvl w:val="1"/>
          <w:numId w:val="36"/>
        </w:numPr>
        <w:tabs>
          <w:tab w:val="left" w:pos="900"/>
        </w:tabs>
        <w:spacing w:line="360" w:lineRule="auto"/>
        <w:ind w:left="993" w:right="142" w:hanging="426"/>
        <w:jc w:val="both"/>
        <w:rPr>
          <w:sz w:val="28"/>
          <w:szCs w:val="28"/>
          <w:lang w:val="ru-RU"/>
        </w:rPr>
      </w:pPr>
      <w:proofErr w:type="spellStart"/>
      <w:r w:rsidRPr="00496522">
        <w:rPr>
          <w:sz w:val="28"/>
          <w:szCs w:val="28"/>
          <w:lang w:val="ru-RU"/>
        </w:rPr>
        <w:t>Яцюк</w:t>
      </w:r>
      <w:proofErr w:type="spellEnd"/>
      <w:r w:rsidRPr="00496522">
        <w:rPr>
          <w:sz w:val="28"/>
          <w:szCs w:val="28"/>
          <w:lang w:val="ru-RU"/>
        </w:rPr>
        <w:t xml:space="preserve"> О. Основы графического дизайна на базе компьютерных технологий / О. </w:t>
      </w:r>
      <w:proofErr w:type="spellStart"/>
      <w:r w:rsidRPr="00496522">
        <w:rPr>
          <w:sz w:val="28"/>
          <w:szCs w:val="28"/>
          <w:lang w:val="ru-RU"/>
        </w:rPr>
        <w:t>Яцюк</w:t>
      </w:r>
      <w:proofErr w:type="spellEnd"/>
      <w:r w:rsidRPr="00496522">
        <w:rPr>
          <w:sz w:val="28"/>
          <w:szCs w:val="28"/>
          <w:lang w:val="ru-RU"/>
        </w:rPr>
        <w:t xml:space="preserve">. – СПб.: </w:t>
      </w:r>
      <w:proofErr w:type="spellStart"/>
      <w:r w:rsidRPr="00496522">
        <w:rPr>
          <w:sz w:val="28"/>
          <w:szCs w:val="28"/>
          <w:lang w:val="ru-RU"/>
        </w:rPr>
        <w:t>БХВ-Петербург</w:t>
      </w:r>
      <w:proofErr w:type="spellEnd"/>
      <w:r w:rsidRPr="00496522">
        <w:rPr>
          <w:sz w:val="28"/>
          <w:szCs w:val="28"/>
          <w:lang w:val="ru-RU"/>
        </w:rPr>
        <w:t xml:space="preserve">, 2004. – 240 </w:t>
      </w:r>
      <w:proofErr w:type="gramStart"/>
      <w:r w:rsidRPr="00496522">
        <w:rPr>
          <w:sz w:val="28"/>
          <w:szCs w:val="28"/>
          <w:lang w:val="ru-RU"/>
        </w:rPr>
        <w:t>с</w:t>
      </w:r>
      <w:proofErr w:type="gramEnd"/>
      <w:r w:rsidRPr="00496522">
        <w:rPr>
          <w:sz w:val="28"/>
          <w:szCs w:val="28"/>
          <w:lang w:val="ru-RU"/>
        </w:rPr>
        <w:t>.</w:t>
      </w:r>
    </w:p>
    <w:p w:rsidR="00CC4A5A" w:rsidRPr="00AF1387" w:rsidRDefault="00CC4A5A" w:rsidP="00CC4A5A">
      <w:pPr>
        <w:tabs>
          <w:tab w:val="left" w:pos="900"/>
        </w:tabs>
        <w:spacing w:after="0" w:line="360" w:lineRule="auto"/>
        <w:ind w:left="360" w:right="142" w:firstLine="774"/>
        <w:jc w:val="both"/>
        <w:rPr>
          <w:rFonts w:ascii="Times New Roman" w:hAnsi="Times New Roman"/>
          <w:sz w:val="28"/>
          <w:szCs w:val="28"/>
        </w:rPr>
      </w:pPr>
    </w:p>
    <w:p w:rsidR="00CC4A5A" w:rsidRPr="00AF1387" w:rsidRDefault="00CC4A5A" w:rsidP="00CC4A5A">
      <w:pPr>
        <w:tabs>
          <w:tab w:val="left" w:pos="900"/>
        </w:tabs>
        <w:spacing w:after="0" w:line="360" w:lineRule="auto"/>
        <w:ind w:left="360" w:right="142" w:firstLine="774"/>
        <w:jc w:val="center"/>
        <w:rPr>
          <w:rFonts w:ascii="Times New Roman" w:hAnsi="Times New Roman"/>
          <w:b/>
          <w:i/>
          <w:sz w:val="28"/>
          <w:szCs w:val="28"/>
        </w:rPr>
      </w:pPr>
      <w:r w:rsidRPr="00AF1387">
        <w:rPr>
          <w:rFonts w:ascii="Times New Roman" w:hAnsi="Times New Roman"/>
          <w:b/>
          <w:i/>
          <w:sz w:val="28"/>
          <w:szCs w:val="28"/>
        </w:rPr>
        <w:t>Список учебной литературы:</w:t>
      </w:r>
    </w:p>
    <w:p w:rsidR="00CC4A5A" w:rsidRPr="00496522" w:rsidRDefault="00CC4A5A" w:rsidP="00CC4A5A">
      <w:pPr>
        <w:pStyle w:val="ac"/>
        <w:numPr>
          <w:ilvl w:val="1"/>
          <w:numId w:val="37"/>
        </w:numPr>
        <w:spacing w:line="360" w:lineRule="auto"/>
        <w:ind w:left="993" w:right="142" w:hanging="426"/>
        <w:jc w:val="both"/>
        <w:rPr>
          <w:sz w:val="28"/>
          <w:szCs w:val="28"/>
          <w:lang w:val="ru-RU"/>
        </w:rPr>
      </w:pPr>
      <w:proofErr w:type="spellStart"/>
      <w:r w:rsidRPr="00496522">
        <w:rPr>
          <w:sz w:val="28"/>
          <w:szCs w:val="28"/>
          <w:lang w:val="ru-RU"/>
        </w:rPr>
        <w:t>Арнхейм</w:t>
      </w:r>
      <w:proofErr w:type="spellEnd"/>
      <w:r w:rsidRPr="00496522">
        <w:rPr>
          <w:sz w:val="28"/>
          <w:szCs w:val="28"/>
          <w:lang w:val="ru-RU"/>
        </w:rPr>
        <w:t xml:space="preserve"> Р. Искусство и визуальное восприятие. Сокращ. пер. с англ. М., «Прогресс», 1974.</w:t>
      </w:r>
    </w:p>
    <w:p w:rsidR="00CC4A5A" w:rsidRPr="00496522" w:rsidRDefault="00CC4A5A" w:rsidP="00CC4A5A">
      <w:pPr>
        <w:pStyle w:val="ac"/>
        <w:numPr>
          <w:ilvl w:val="1"/>
          <w:numId w:val="37"/>
        </w:numPr>
        <w:spacing w:line="360" w:lineRule="auto"/>
        <w:ind w:left="993" w:right="142" w:hanging="426"/>
        <w:jc w:val="both"/>
        <w:rPr>
          <w:sz w:val="28"/>
          <w:szCs w:val="28"/>
          <w:lang w:val="ru-RU"/>
        </w:rPr>
      </w:pPr>
      <w:r w:rsidRPr="00496522">
        <w:rPr>
          <w:sz w:val="28"/>
          <w:szCs w:val="28"/>
          <w:lang w:val="ru-RU"/>
        </w:rPr>
        <w:t>Аронов В. Р. Теоретические концепции зарубежного дизайна / В. Р. Аронов. – М.: ВНИИТЭ, 1992. –122 с.</w:t>
      </w:r>
    </w:p>
    <w:p w:rsidR="00CC4A5A" w:rsidRPr="00A365BE" w:rsidRDefault="00CC4A5A" w:rsidP="00CC4A5A">
      <w:pPr>
        <w:pStyle w:val="ac"/>
        <w:numPr>
          <w:ilvl w:val="1"/>
          <w:numId w:val="37"/>
        </w:numPr>
        <w:spacing w:line="360" w:lineRule="auto"/>
        <w:ind w:left="993" w:right="142" w:hanging="426"/>
        <w:jc w:val="both"/>
        <w:rPr>
          <w:sz w:val="28"/>
          <w:szCs w:val="28"/>
        </w:rPr>
      </w:pPr>
      <w:proofErr w:type="spellStart"/>
      <w:r w:rsidRPr="00496522">
        <w:rPr>
          <w:sz w:val="28"/>
          <w:szCs w:val="28"/>
          <w:lang w:val="ru-RU"/>
        </w:rPr>
        <w:t>Аникст</w:t>
      </w:r>
      <w:proofErr w:type="spellEnd"/>
      <w:r w:rsidRPr="00496522">
        <w:rPr>
          <w:sz w:val="28"/>
          <w:szCs w:val="28"/>
          <w:lang w:val="ru-RU"/>
        </w:rPr>
        <w:t xml:space="preserve"> М., Бабурина Н., </w:t>
      </w:r>
      <w:proofErr w:type="spellStart"/>
      <w:r w:rsidRPr="00496522">
        <w:rPr>
          <w:sz w:val="28"/>
          <w:szCs w:val="28"/>
          <w:lang w:val="ru-RU"/>
        </w:rPr>
        <w:t>Черневич</w:t>
      </w:r>
      <w:proofErr w:type="spellEnd"/>
      <w:r w:rsidRPr="00496522">
        <w:rPr>
          <w:sz w:val="28"/>
          <w:szCs w:val="28"/>
          <w:lang w:val="ru-RU"/>
        </w:rPr>
        <w:t xml:space="preserve"> Е. Русский графический дизайн. </w:t>
      </w:r>
      <w:r w:rsidRPr="00A365BE">
        <w:rPr>
          <w:sz w:val="28"/>
          <w:szCs w:val="28"/>
        </w:rPr>
        <w:t xml:space="preserve">1880 – 1917.- М.: Внешсигма.1997 – 160 </w:t>
      </w:r>
      <w:proofErr w:type="gramStart"/>
      <w:r w:rsidRPr="00A365BE">
        <w:rPr>
          <w:sz w:val="28"/>
          <w:szCs w:val="28"/>
        </w:rPr>
        <w:t>с.:</w:t>
      </w:r>
      <w:proofErr w:type="gramEnd"/>
      <w:r w:rsidRPr="00A365BE">
        <w:rPr>
          <w:sz w:val="28"/>
          <w:szCs w:val="28"/>
        </w:rPr>
        <w:t xml:space="preserve"> </w:t>
      </w:r>
      <w:proofErr w:type="spellStart"/>
      <w:r w:rsidRPr="00A365BE">
        <w:rPr>
          <w:sz w:val="28"/>
          <w:szCs w:val="28"/>
        </w:rPr>
        <w:t>ил</w:t>
      </w:r>
      <w:proofErr w:type="spellEnd"/>
      <w:r w:rsidRPr="00A365BE">
        <w:rPr>
          <w:sz w:val="28"/>
          <w:szCs w:val="28"/>
        </w:rPr>
        <w:t>.</w:t>
      </w:r>
    </w:p>
    <w:p w:rsidR="00CC4A5A" w:rsidRPr="00496522" w:rsidRDefault="00CC4A5A" w:rsidP="00CC4A5A">
      <w:pPr>
        <w:pStyle w:val="ac"/>
        <w:numPr>
          <w:ilvl w:val="1"/>
          <w:numId w:val="37"/>
        </w:numPr>
        <w:spacing w:line="360" w:lineRule="auto"/>
        <w:ind w:left="993" w:right="142" w:hanging="426"/>
        <w:jc w:val="both"/>
        <w:rPr>
          <w:sz w:val="28"/>
          <w:szCs w:val="28"/>
          <w:lang w:val="ru-RU"/>
        </w:rPr>
      </w:pPr>
      <w:proofErr w:type="spellStart"/>
      <w:r w:rsidRPr="00496522">
        <w:rPr>
          <w:sz w:val="28"/>
          <w:szCs w:val="28"/>
          <w:lang w:val="ru-RU"/>
        </w:rPr>
        <w:t>Бидерман</w:t>
      </w:r>
      <w:proofErr w:type="spellEnd"/>
      <w:r w:rsidRPr="00496522">
        <w:rPr>
          <w:sz w:val="28"/>
          <w:szCs w:val="28"/>
          <w:lang w:val="ru-RU"/>
        </w:rPr>
        <w:t xml:space="preserve"> Г., Энциклопедия символов: Пер. с нем./ </w:t>
      </w:r>
      <w:proofErr w:type="gramStart"/>
      <w:r w:rsidRPr="00496522">
        <w:rPr>
          <w:sz w:val="28"/>
          <w:szCs w:val="28"/>
          <w:lang w:val="ru-RU"/>
        </w:rPr>
        <w:t>Общ</w:t>
      </w:r>
      <w:proofErr w:type="gramEnd"/>
      <w:r w:rsidRPr="00496522">
        <w:rPr>
          <w:sz w:val="28"/>
          <w:szCs w:val="28"/>
          <w:lang w:val="ru-RU"/>
        </w:rPr>
        <w:t xml:space="preserve">. Ред. и </w:t>
      </w:r>
      <w:proofErr w:type="spellStart"/>
      <w:r w:rsidRPr="00496522">
        <w:rPr>
          <w:sz w:val="28"/>
          <w:szCs w:val="28"/>
          <w:lang w:val="ru-RU"/>
        </w:rPr>
        <w:t>предисл</w:t>
      </w:r>
      <w:proofErr w:type="spellEnd"/>
      <w:r w:rsidRPr="00496522">
        <w:rPr>
          <w:sz w:val="28"/>
          <w:szCs w:val="28"/>
          <w:lang w:val="ru-RU"/>
        </w:rPr>
        <w:t>. Свенцицкой и, с – М.: Республика, 19996-335 с.6 ил.</w:t>
      </w:r>
    </w:p>
    <w:p w:rsidR="00CC4A5A" w:rsidRPr="00496522" w:rsidRDefault="00CC4A5A" w:rsidP="00CC4A5A">
      <w:pPr>
        <w:pStyle w:val="ac"/>
        <w:numPr>
          <w:ilvl w:val="1"/>
          <w:numId w:val="37"/>
        </w:numPr>
        <w:spacing w:line="360" w:lineRule="auto"/>
        <w:ind w:left="993" w:right="142" w:hanging="426"/>
        <w:jc w:val="both"/>
        <w:rPr>
          <w:sz w:val="28"/>
          <w:szCs w:val="28"/>
          <w:lang w:val="ru-RU"/>
        </w:rPr>
      </w:pPr>
      <w:proofErr w:type="spellStart"/>
      <w:r w:rsidRPr="00496522">
        <w:rPr>
          <w:sz w:val="28"/>
          <w:szCs w:val="28"/>
          <w:lang w:val="ru-RU"/>
        </w:rPr>
        <w:lastRenderedPageBreak/>
        <w:t>Лесняк</w:t>
      </w:r>
      <w:proofErr w:type="spellEnd"/>
      <w:r w:rsidRPr="00496522">
        <w:rPr>
          <w:sz w:val="28"/>
          <w:szCs w:val="28"/>
          <w:lang w:val="ru-RU"/>
        </w:rPr>
        <w:t xml:space="preserve"> В. Графический дизайн / В. </w:t>
      </w:r>
      <w:proofErr w:type="spellStart"/>
      <w:r w:rsidRPr="00496522">
        <w:rPr>
          <w:sz w:val="28"/>
          <w:szCs w:val="28"/>
          <w:lang w:val="ru-RU"/>
        </w:rPr>
        <w:t>Лесняк</w:t>
      </w:r>
      <w:proofErr w:type="spellEnd"/>
      <w:r w:rsidRPr="00496522">
        <w:rPr>
          <w:sz w:val="28"/>
          <w:szCs w:val="28"/>
          <w:lang w:val="ru-RU"/>
        </w:rPr>
        <w:t xml:space="preserve">. – М.: </w:t>
      </w:r>
      <w:proofErr w:type="spellStart"/>
      <w:r w:rsidRPr="00A365BE">
        <w:rPr>
          <w:sz w:val="28"/>
          <w:szCs w:val="28"/>
        </w:rPr>
        <w:t>IndexMarket</w:t>
      </w:r>
      <w:proofErr w:type="spellEnd"/>
      <w:r w:rsidRPr="00496522">
        <w:rPr>
          <w:sz w:val="28"/>
          <w:szCs w:val="28"/>
          <w:lang w:val="ru-RU"/>
        </w:rPr>
        <w:t xml:space="preserve">, 2011. – 415 с. </w:t>
      </w:r>
    </w:p>
    <w:p w:rsidR="00CC4A5A" w:rsidRPr="00496522" w:rsidRDefault="00CC4A5A" w:rsidP="00CC4A5A">
      <w:pPr>
        <w:pStyle w:val="ac"/>
        <w:numPr>
          <w:ilvl w:val="1"/>
          <w:numId w:val="37"/>
        </w:numPr>
        <w:spacing w:line="360" w:lineRule="auto"/>
        <w:ind w:left="993" w:right="142" w:hanging="426"/>
        <w:jc w:val="both"/>
        <w:rPr>
          <w:sz w:val="28"/>
          <w:szCs w:val="28"/>
          <w:lang w:val="ru-RU"/>
        </w:rPr>
      </w:pPr>
      <w:proofErr w:type="spellStart"/>
      <w:r w:rsidRPr="00496522">
        <w:rPr>
          <w:sz w:val="28"/>
          <w:szCs w:val="28"/>
          <w:lang w:val="ru-RU"/>
        </w:rPr>
        <w:t>Ньюарк</w:t>
      </w:r>
      <w:proofErr w:type="spellEnd"/>
      <w:r w:rsidRPr="00496522">
        <w:rPr>
          <w:sz w:val="28"/>
          <w:szCs w:val="28"/>
          <w:lang w:val="ru-RU"/>
        </w:rPr>
        <w:t xml:space="preserve"> </w:t>
      </w:r>
      <w:proofErr w:type="gramStart"/>
      <w:r w:rsidRPr="00496522">
        <w:rPr>
          <w:sz w:val="28"/>
          <w:szCs w:val="28"/>
          <w:lang w:val="ru-RU"/>
        </w:rPr>
        <w:t>К.</w:t>
      </w:r>
      <w:proofErr w:type="gramEnd"/>
      <w:r w:rsidRPr="00496522">
        <w:rPr>
          <w:sz w:val="28"/>
          <w:szCs w:val="28"/>
          <w:lang w:val="ru-RU"/>
        </w:rPr>
        <w:t xml:space="preserve"> Что такое графический дизайн? / К. </w:t>
      </w:r>
      <w:proofErr w:type="spellStart"/>
      <w:r w:rsidRPr="00496522">
        <w:rPr>
          <w:sz w:val="28"/>
          <w:szCs w:val="28"/>
          <w:lang w:val="ru-RU"/>
        </w:rPr>
        <w:t>Ньюарк</w:t>
      </w:r>
      <w:proofErr w:type="spellEnd"/>
      <w:r w:rsidRPr="00496522">
        <w:rPr>
          <w:sz w:val="28"/>
          <w:szCs w:val="28"/>
          <w:lang w:val="ru-RU"/>
        </w:rPr>
        <w:t xml:space="preserve">. – М.: </w:t>
      </w:r>
      <w:proofErr w:type="spellStart"/>
      <w:r w:rsidRPr="00496522">
        <w:rPr>
          <w:sz w:val="28"/>
          <w:szCs w:val="28"/>
          <w:lang w:val="ru-RU"/>
        </w:rPr>
        <w:t>Астрель</w:t>
      </w:r>
      <w:proofErr w:type="spellEnd"/>
      <w:r w:rsidRPr="00496522">
        <w:rPr>
          <w:sz w:val="28"/>
          <w:szCs w:val="28"/>
          <w:lang w:val="ru-RU"/>
        </w:rPr>
        <w:t>, 2005. – 255 с.</w:t>
      </w:r>
    </w:p>
    <w:p w:rsidR="00CC4A5A" w:rsidRPr="00496522" w:rsidRDefault="00CC4A5A" w:rsidP="00CC4A5A">
      <w:pPr>
        <w:pStyle w:val="ac"/>
        <w:numPr>
          <w:ilvl w:val="1"/>
          <w:numId w:val="37"/>
        </w:numPr>
        <w:spacing w:line="360" w:lineRule="auto"/>
        <w:ind w:left="993" w:right="142" w:hanging="426"/>
        <w:jc w:val="both"/>
        <w:rPr>
          <w:sz w:val="28"/>
          <w:szCs w:val="28"/>
          <w:lang w:val="ru-RU"/>
        </w:rPr>
      </w:pPr>
      <w:proofErr w:type="spellStart"/>
      <w:r w:rsidRPr="00496522">
        <w:rPr>
          <w:sz w:val="28"/>
          <w:szCs w:val="28"/>
          <w:lang w:val="ru-RU"/>
        </w:rPr>
        <w:t>Нестерен</w:t>
      </w:r>
      <w:proofErr w:type="spellEnd"/>
      <w:r w:rsidRPr="00496522">
        <w:rPr>
          <w:sz w:val="28"/>
          <w:szCs w:val="28"/>
          <w:lang w:val="ru-RU"/>
        </w:rPr>
        <w:t xml:space="preserve"> Майкл Грейс. Дизайн. Изд. </w:t>
      </w:r>
      <w:proofErr w:type="spellStart"/>
      <w:r w:rsidRPr="00496522">
        <w:rPr>
          <w:sz w:val="28"/>
          <w:szCs w:val="28"/>
          <w:lang w:val="ru-RU"/>
        </w:rPr>
        <w:t>Фалькин</w:t>
      </w:r>
      <w:proofErr w:type="spellEnd"/>
      <w:r w:rsidRPr="00496522">
        <w:rPr>
          <w:sz w:val="28"/>
          <w:szCs w:val="28"/>
          <w:lang w:val="ru-RU"/>
        </w:rPr>
        <w:t xml:space="preserve"> 1996г.</w:t>
      </w:r>
    </w:p>
    <w:p w:rsidR="00CC4A5A" w:rsidRPr="00A365BE" w:rsidRDefault="00CC4A5A" w:rsidP="00CC4A5A">
      <w:pPr>
        <w:pStyle w:val="ac"/>
        <w:numPr>
          <w:ilvl w:val="1"/>
          <w:numId w:val="37"/>
        </w:numPr>
        <w:spacing w:line="360" w:lineRule="auto"/>
        <w:ind w:left="993" w:right="142" w:hanging="426"/>
        <w:jc w:val="both"/>
        <w:rPr>
          <w:sz w:val="28"/>
          <w:szCs w:val="28"/>
        </w:rPr>
      </w:pPr>
      <w:r w:rsidRPr="00496522">
        <w:rPr>
          <w:sz w:val="28"/>
          <w:szCs w:val="28"/>
          <w:lang w:val="ru-RU"/>
        </w:rPr>
        <w:t xml:space="preserve">Нестеренко О.И. Краткая энциклопедия дизайна. –  М.: Мол. </w:t>
      </w:r>
      <w:proofErr w:type="spellStart"/>
      <w:r w:rsidRPr="00A365BE">
        <w:rPr>
          <w:sz w:val="28"/>
          <w:szCs w:val="28"/>
        </w:rPr>
        <w:t>Гвардия</w:t>
      </w:r>
      <w:proofErr w:type="spellEnd"/>
      <w:r w:rsidRPr="00A365BE">
        <w:rPr>
          <w:sz w:val="28"/>
          <w:szCs w:val="28"/>
        </w:rPr>
        <w:t xml:space="preserve">, 1994. – 315 </w:t>
      </w:r>
      <w:proofErr w:type="gramStart"/>
      <w:r w:rsidRPr="00A365BE">
        <w:rPr>
          <w:sz w:val="28"/>
          <w:szCs w:val="28"/>
        </w:rPr>
        <w:t>с.:</w:t>
      </w:r>
      <w:proofErr w:type="gramEnd"/>
      <w:r w:rsidRPr="00A365BE">
        <w:rPr>
          <w:sz w:val="28"/>
          <w:szCs w:val="28"/>
        </w:rPr>
        <w:t xml:space="preserve"> </w:t>
      </w:r>
      <w:proofErr w:type="spellStart"/>
      <w:r w:rsidRPr="00A365BE">
        <w:rPr>
          <w:sz w:val="28"/>
          <w:szCs w:val="28"/>
        </w:rPr>
        <w:t>ил</w:t>
      </w:r>
      <w:proofErr w:type="spellEnd"/>
      <w:r w:rsidRPr="00A365BE">
        <w:rPr>
          <w:sz w:val="28"/>
          <w:szCs w:val="28"/>
        </w:rPr>
        <w:t>.</w:t>
      </w:r>
    </w:p>
    <w:p w:rsidR="00CC4A5A" w:rsidRPr="00496522" w:rsidRDefault="00CC4A5A" w:rsidP="00CC4A5A">
      <w:pPr>
        <w:pStyle w:val="ac"/>
        <w:numPr>
          <w:ilvl w:val="1"/>
          <w:numId w:val="37"/>
        </w:numPr>
        <w:spacing w:line="360" w:lineRule="auto"/>
        <w:ind w:left="993" w:right="142" w:hanging="426"/>
        <w:jc w:val="both"/>
        <w:rPr>
          <w:sz w:val="28"/>
          <w:szCs w:val="28"/>
          <w:lang w:val="ru-RU"/>
        </w:rPr>
      </w:pPr>
      <w:r w:rsidRPr="00496522">
        <w:rPr>
          <w:sz w:val="28"/>
          <w:szCs w:val="28"/>
          <w:lang w:val="ru-RU"/>
        </w:rPr>
        <w:t>Смирнов С. И. Шрифт и шрифтовой плакат. – М.: Плакат, 1977. – 144 с.: ил.</w:t>
      </w:r>
    </w:p>
    <w:p w:rsidR="00CC4A5A" w:rsidRPr="00496522" w:rsidRDefault="00CC4A5A" w:rsidP="00CC4A5A">
      <w:pPr>
        <w:pStyle w:val="ac"/>
        <w:numPr>
          <w:ilvl w:val="1"/>
          <w:numId w:val="37"/>
        </w:numPr>
        <w:spacing w:line="360" w:lineRule="auto"/>
        <w:ind w:left="993" w:right="142" w:hanging="426"/>
        <w:jc w:val="both"/>
        <w:rPr>
          <w:sz w:val="28"/>
          <w:szCs w:val="28"/>
          <w:lang w:val="ru-RU"/>
        </w:rPr>
      </w:pPr>
      <w:r w:rsidRPr="00496522">
        <w:rPr>
          <w:sz w:val="28"/>
          <w:szCs w:val="28"/>
          <w:lang w:val="ru-RU"/>
        </w:rPr>
        <w:t xml:space="preserve">Сокольников Ю. Товарные знаки: энциклопедическое издание. – </w:t>
      </w:r>
      <w:proofErr w:type="spellStart"/>
      <w:r w:rsidRPr="00496522">
        <w:rPr>
          <w:sz w:val="28"/>
          <w:szCs w:val="28"/>
          <w:lang w:val="ru-RU"/>
        </w:rPr>
        <w:t>Мангазея</w:t>
      </w:r>
      <w:proofErr w:type="spellEnd"/>
      <w:r w:rsidRPr="00496522">
        <w:rPr>
          <w:sz w:val="28"/>
          <w:szCs w:val="28"/>
          <w:lang w:val="ru-RU"/>
        </w:rPr>
        <w:t>, Тигра,1996. – 304 с.: ил.</w:t>
      </w:r>
    </w:p>
    <w:p w:rsidR="00CC4A5A" w:rsidRPr="00A365BE" w:rsidRDefault="00CC4A5A" w:rsidP="00CC4A5A">
      <w:pPr>
        <w:pStyle w:val="ac"/>
        <w:numPr>
          <w:ilvl w:val="1"/>
          <w:numId w:val="37"/>
        </w:numPr>
        <w:spacing w:line="360" w:lineRule="auto"/>
        <w:ind w:left="993" w:right="142" w:hanging="426"/>
        <w:jc w:val="both"/>
        <w:rPr>
          <w:sz w:val="28"/>
          <w:szCs w:val="28"/>
        </w:rPr>
      </w:pPr>
      <w:r w:rsidRPr="00496522">
        <w:rPr>
          <w:sz w:val="28"/>
          <w:szCs w:val="28"/>
          <w:lang w:val="ru-RU"/>
        </w:rPr>
        <w:t xml:space="preserve">Соловьев С. А. Шрифт и декоративное оформление. – М.: </w:t>
      </w:r>
      <w:proofErr w:type="spellStart"/>
      <w:r w:rsidRPr="00496522">
        <w:rPr>
          <w:sz w:val="28"/>
          <w:szCs w:val="28"/>
          <w:lang w:val="ru-RU"/>
        </w:rPr>
        <w:t>высш</w:t>
      </w:r>
      <w:proofErr w:type="spellEnd"/>
      <w:r w:rsidRPr="00496522">
        <w:rPr>
          <w:sz w:val="28"/>
          <w:szCs w:val="28"/>
          <w:lang w:val="ru-RU"/>
        </w:rPr>
        <w:t xml:space="preserve">. </w:t>
      </w:r>
      <w:proofErr w:type="spellStart"/>
      <w:r w:rsidRPr="00A365BE">
        <w:rPr>
          <w:sz w:val="28"/>
          <w:szCs w:val="28"/>
        </w:rPr>
        <w:t>Школа</w:t>
      </w:r>
      <w:proofErr w:type="spellEnd"/>
      <w:r w:rsidRPr="00A365BE">
        <w:rPr>
          <w:sz w:val="28"/>
          <w:szCs w:val="28"/>
        </w:rPr>
        <w:t xml:space="preserve">, 1993. – 159 </w:t>
      </w:r>
      <w:proofErr w:type="gramStart"/>
      <w:r w:rsidRPr="00A365BE">
        <w:rPr>
          <w:sz w:val="28"/>
          <w:szCs w:val="28"/>
        </w:rPr>
        <w:t>с.:</w:t>
      </w:r>
      <w:proofErr w:type="gramEnd"/>
      <w:r w:rsidRPr="00A365BE">
        <w:rPr>
          <w:sz w:val="28"/>
          <w:szCs w:val="28"/>
        </w:rPr>
        <w:t xml:space="preserve"> </w:t>
      </w:r>
      <w:proofErr w:type="spellStart"/>
      <w:r w:rsidRPr="00A365BE">
        <w:rPr>
          <w:sz w:val="28"/>
          <w:szCs w:val="28"/>
        </w:rPr>
        <w:t>ил</w:t>
      </w:r>
      <w:proofErr w:type="spellEnd"/>
      <w:r w:rsidRPr="00A365BE">
        <w:rPr>
          <w:sz w:val="28"/>
          <w:szCs w:val="28"/>
        </w:rPr>
        <w:t>.</w:t>
      </w:r>
    </w:p>
    <w:p w:rsidR="00CC4A5A" w:rsidRPr="00496522" w:rsidRDefault="00CC4A5A" w:rsidP="00CC4A5A">
      <w:pPr>
        <w:pStyle w:val="ac"/>
        <w:numPr>
          <w:ilvl w:val="1"/>
          <w:numId w:val="37"/>
        </w:numPr>
        <w:spacing w:line="360" w:lineRule="auto"/>
        <w:ind w:left="993" w:right="142" w:hanging="426"/>
        <w:jc w:val="both"/>
        <w:rPr>
          <w:sz w:val="28"/>
          <w:szCs w:val="28"/>
          <w:lang w:val="ru-RU"/>
        </w:rPr>
      </w:pPr>
      <w:r w:rsidRPr="006A4E54">
        <w:rPr>
          <w:sz w:val="28"/>
          <w:szCs w:val="28"/>
          <w:lang w:val="ru-RU"/>
        </w:rPr>
        <w:t xml:space="preserve">Тимофеев Г.С., Тимофеева Е.В. Графический дизайн. </w:t>
      </w:r>
      <w:r w:rsidRPr="00496522">
        <w:rPr>
          <w:sz w:val="28"/>
          <w:szCs w:val="28"/>
          <w:lang w:val="ru-RU"/>
        </w:rPr>
        <w:t xml:space="preserve">Ростов </w:t>
      </w:r>
      <w:proofErr w:type="spellStart"/>
      <w:r w:rsidRPr="00496522">
        <w:rPr>
          <w:sz w:val="28"/>
          <w:szCs w:val="28"/>
          <w:lang w:val="ru-RU"/>
        </w:rPr>
        <w:t>н</w:t>
      </w:r>
      <w:proofErr w:type="spellEnd"/>
      <w:proofErr w:type="gramStart"/>
      <w:r w:rsidRPr="00496522">
        <w:rPr>
          <w:sz w:val="28"/>
          <w:szCs w:val="28"/>
          <w:lang w:val="ru-RU"/>
        </w:rPr>
        <w:t xml:space="preserve"> /Д</w:t>
      </w:r>
      <w:proofErr w:type="gramEnd"/>
      <w:r w:rsidRPr="00496522">
        <w:rPr>
          <w:sz w:val="28"/>
          <w:szCs w:val="28"/>
          <w:lang w:val="ru-RU"/>
        </w:rPr>
        <w:t>: Феникс, 2002.-320 с.</w:t>
      </w:r>
    </w:p>
    <w:p w:rsidR="00CC4A5A" w:rsidRPr="00496522" w:rsidRDefault="00CC4A5A" w:rsidP="00CC4A5A">
      <w:pPr>
        <w:pStyle w:val="ac"/>
        <w:numPr>
          <w:ilvl w:val="1"/>
          <w:numId w:val="37"/>
        </w:numPr>
        <w:spacing w:line="360" w:lineRule="auto"/>
        <w:ind w:left="993" w:right="142" w:hanging="426"/>
        <w:jc w:val="both"/>
        <w:rPr>
          <w:sz w:val="28"/>
          <w:szCs w:val="28"/>
          <w:lang w:val="ru-RU"/>
        </w:rPr>
      </w:pPr>
      <w:proofErr w:type="spellStart"/>
      <w:r w:rsidRPr="00496522">
        <w:rPr>
          <w:sz w:val="28"/>
          <w:szCs w:val="28"/>
          <w:lang w:val="ru-RU"/>
        </w:rPr>
        <w:t>Туэмлоу</w:t>
      </w:r>
      <w:proofErr w:type="spellEnd"/>
      <w:r w:rsidRPr="00496522">
        <w:rPr>
          <w:sz w:val="28"/>
          <w:szCs w:val="28"/>
          <w:lang w:val="ru-RU"/>
        </w:rPr>
        <w:t xml:space="preserve"> Э. Графический дизайн: фирменный стиль / Э. </w:t>
      </w:r>
      <w:proofErr w:type="spellStart"/>
      <w:r w:rsidRPr="00496522">
        <w:rPr>
          <w:sz w:val="28"/>
          <w:szCs w:val="28"/>
          <w:lang w:val="ru-RU"/>
        </w:rPr>
        <w:t>Туэмлоу</w:t>
      </w:r>
      <w:proofErr w:type="spellEnd"/>
      <w:r w:rsidRPr="00496522">
        <w:rPr>
          <w:sz w:val="28"/>
          <w:szCs w:val="28"/>
          <w:lang w:val="ru-RU"/>
        </w:rPr>
        <w:t xml:space="preserve">. – М.: </w:t>
      </w:r>
      <w:proofErr w:type="spellStart"/>
      <w:r w:rsidRPr="00496522">
        <w:rPr>
          <w:sz w:val="28"/>
          <w:szCs w:val="28"/>
          <w:lang w:val="ru-RU"/>
        </w:rPr>
        <w:t>Астрель</w:t>
      </w:r>
      <w:proofErr w:type="spellEnd"/>
      <w:r w:rsidRPr="00496522">
        <w:rPr>
          <w:sz w:val="28"/>
          <w:szCs w:val="28"/>
          <w:lang w:val="ru-RU"/>
        </w:rPr>
        <w:t>, 2006. – 242 с.</w:t>
      </w:r>
    </w:p>
    <w:p w:rsidR="00CC4A5A" w:rsidRPr="00496522" w:rsidRDefault="00CC4A5A" w:rsidP="00CC4A5A">
      <w:pPr>
        <w:pStyle w:val="ac"/>
        <w:numPr>
          <w:ilvl w:val="1"/>
          <w:numId w:val="37"/>
        </w:numPr>
        <w:spacing w:line="360" w:lineRule="auto"/>
        <w:ind w:left="993" w:right="142" w:hanging="426"/>
        <w:jc w:val="both"/>
        <w:rPr>
          <w:sz w:val="28"/>
          <w:szCs w:val="28"/>
          <w:lang w:val="ru-RU"/>
        </w:rPr>
      </w:pPr>
      <w:r w:rsidRPr="00496522">
        <w:rPr>
          <w:sz w:val="28"/>
          <w:szCs w:val="28"/>
          <w:lang w:val="ru-RU"/>
        </w:rPr>
        <w:t>Программа дизайнерского образования ВНИИТЭ. Из сборника "Дизайн в общеобразовательной системе".</w:t>
      </w:r>
    </w:p>
    <w:p w:rsidR="00CC4A5A" w:rsidRPr="00A365BE" w:rsidRDefault="00CC4A5A" w:rsidP="00CC4A5A">
      <w:pPr>
        <w:pStyle w:val="ac"/>
        <w:numPr>
          <w:ilvl w:val="1"/>
          <w:numId w:val="37"/>
        </w:numPr>
        <w:spacing w:line="360" w:lineRule="auto"/>
        <w:ind w:left="993" w:right="142" w:hanging="426"/>
        <w:jc w:val="both"/>
        <w:rPr>
          <w:sz w:val="28"/>
          <w:szCs w:val="28"/>
        </w:rPr>
      </w:pPr>
      <w:proofErr w:type="spellStart"/>
      <w:r w:rsidRPr="00496522">
        <w:rPr>
          <w:sz w:val="28"/>
          <w:szCs w:val="28"/>
          <w:lang w:val="ru-RU"/>
        </w:rPr>
        <w:t>Хомянский</w:t>
      </w:r>
      <w:proofErr w:type="spellEnd"/>
      <w:r w:rsidRPr="00496522">
        <w:rPr>
          <w:sz w:val="28"/>
          <w:szCs w:val="28"/>
          <w:lang w:val="ru-RU"/>
        </w:rPr>
        <w:t xml:space="preserve"> Л.М. и </w:t>
      </w:r>
      <w:proofErr w:type="spellStart"/>
      <w:r w:rsidRPr="00496522">
        <w:rPr>
          <w:sz w:val="28"/>
          <w:szCs w:val="28"/>
          <w:lang w:val="ru-RU"/>
        </w:rPr>
        <w:t>Шипанов</w:t>
      </w:r>
      <w:proofErr w:type="spellEnd"/>
      <w:r w:rsidRPr="00496522">
        <w:rPr>
          <w:sz w:val="28"/>
          <w:szCs w:val="28"/>
          <w:lang w:val="ru-RU"/>
        </w:rPr>
        <w:t xml:space="preserve"> А.С. Дизайн. – Москва. </w:t>
      </w:r>
      <w:proofErr w:type="spellStart"/>
      <w:r w:rsidRPr="00A365BE">
        <w:rPr>
          <w:sz w:val="28"/>
          <w:szCs w:val="28"/>
        </w:rPr>
        <w:t>Просвещение</w:t>
      </w:r>
      <w:proofErr w:type="spellEnd"/>
      <w:r w:rsidRPr="00A365BE">
        <w:rPr>
          <w:sz w:val="28"/>
          <w:szCs w:val="28"/>
        </w:rPr>
        <w:t>. 1985г.</w:t>
      </w:r>
    </w:p>
    <w:p w:rsidR="00CC4A5A" w:rsidRPr="00496522" w:rsidRDefault="00CC4A5A" w:rsidP="00CC4A5A">
      <w:pPr>
        <w:pStyle w:val="ac"/>
        <w:numPr>
          <w:ilvl w:val="1"/>
          <w:numId w:val="37"/>
        </w:numPr>
        <w:tabs>
          <w:tab w:val="left" w:pos="900"/>
        </w:tabs>
        <w:spacing w:line="360" w:lineRule="auto"/>
        <w:ind w:left="993" w:right="142" w:hanging="426"/>
        <w:jc w:val="both"/>
        <w:rPr>
          <w:sz w:val="28"/>
          <w:szCs w:val="28"/>
          <w:lang w:val="ru-RU"/>
        </w:rPr>
      </w:pPr>
      <w:proofErr w:type="spellStart"/>
      <w:r w:rsidRPr="00496522">
        <w:rPr>
          <w:sz w:val="28"/>
          <w:szCs w:val="28"/>
          <w:lang w:val="ru-RU"/>
        </w:rPr>
        <w:t>Щичанкова</w:t>
      </w:r>
      <w:proofErr w:type="spellEnd"/>
      <w:r w:rsidRPr="00496522">
        <w:rPr>
          <w:sz w:val="28"/>
          <w:szCs w:val="28"/>
          <w:lang w:val="ru-RU"/>
        </w:rPr>
        <w:t xml:space="preserve"> Э.Г. У истоков дизайна. – Москва, Наука 1977. </w:t>
      </w:r>
    </w:p>
    <w:p w:rsidR="00CC4A5A" w:rsidRPr="00496522" w:rsidRDefault="00CC4A5A" w:rsidP="00CC4A5A">
      <w:pPr>
        <w:pStyle w:val="ac"/>
        <w:numPr>
          <w:ilvl w:val="1"/>
          <w:numId w:val="37"/>
        </w:numPr>
        <w:tabs>
          <w:tab w:val="left" w:pos="900"/>
        </w:tabs>
        <w:spacing w:line="360" w:lineRule="auto"/>
        <w:ind w:left="993" w:right="142" w:hanging="426"/>
        <w:jc w:val="both"/>
        <w:rPr>
          <w:sz w:val="28"/>
          <w:szCs w:val="28"/>
          <w:lang w:val="ru-RU"/>
        </w:rPr>
      </w:pPr>
      <w:proofErr w:type="spellStart"/>
      <w:r w:rsidRPr="00496522">
        <w:rPr>
          <w:sz w:val="28"/>
          <w:szCs w:val="28"/>
          <w:lang w:val="ru-RU"/>
        </w:rPr>
        <w:t>Фоли</w:t>
      </w:r>
      <w:proofErr w:type="spellEnd"/>
      <w:r w:rsidRPr="00496522">
        <w:rPr>
          <w:sz w:val="28"/>
          <w:szCs w:val="28"/>
          <w:lang w:val="ru-RU"/>
        </w:rPr>
        <w:t xml:space="preserve"> Д. Энциклопедия знаков и </w:t>
      </w:r>
      <w:proofErr w:type="spellStart"/>
      <w:r w:rsidRPr="00496522">
        <w:rPr>
          <w:sz w:val="28"/>
          <w:szCs w:val="28"/>
          <w:lang w:val="ru-RU"/>
        </w:rPr>
        <w:t>символв</w:t>
      </w:r>
      <w:proofErr w:type="spellEnd"/>
      <w:r w:rsidRPr="00496522">
        <w:rPr>
          <w:sz w:val="28"/>
          <w:szCs w:val="28"/>
          <w:lang w:val="ru-RU"/>
        </w:rPr>
        <w:t xml:space="preserve">: Пер. с </w:t>
      </w:r>
      <w:proofErr w:type="spellStart"/>
      <w:r w:rsidRPr="00496522">
        <w:rPr>
          <w:sz w:val="28"/>
          <w:szCs w:val="28"/>
          <w:lang w:val="ru-RU"/>
        </w:rPr>
        <w:t>анг</w:t>
      </w:r>
      <w:proofErr w:type="spellEnd"/>
      <w:r w:rsidRPr="00496522">
        <w:rPr>
          <w:sz w:val="28"/>
          <w:szCs w:val="28"/>
          <w:lang w:val="ru-RU"/>
        </w:rPr>
        <w:t>. 2- е изд. – М.: Вече, 1997 – 512 с.: ил.</w:t>
      </w:r>
    </w:p>
    <w:p w:rsidR="00CC4A5A" w:rsidRPr="00AF1387" w:rsidRDefault="00CC4A5A" w:rsidP="00CC4A5A">
      <w:pPr>
        <w:tabs>
          <w:tab w:val="left" w:pos="900"/>
        </w:tabs>
        <w:spacing w:after="0" w:line="360" w:lineRule="auto"/>
        <w:ind w:left="360" w:right="142" w:firstLine="774"/>
        <w:jc w:val="both"/>
        <w:rPr>
          <w:rFonts w:ascii="Times New Roman" w:hAnsi="Times New Roman"/>
          <w:sz w:val="28"/>
          <w:szCs w:val="28"/>
        </w:rPr>
      </w:pPr>
    </w:p>
    <w:p w:rsidR="00CC4A5A" w:rsidRPr="00AF1387" w:rsidRDefault="00CC4A5A" w:rsidP="00CC4A5A">
      <w:pPr>
        <w:tabs>
          <w:tab w:val="left" w:pos="900"/>
        </w:tabs>
        <w:spacing w:after="0" w:line="360" w:lineRule="auto"/>
        <w:ind w:left="360" w:right="142" w:firstLine="774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AF1387">
        <w:rPr>
          <w:rFonts w:ascii="Times New Roman" w:hAnsi="Times New Roman"/>
          <w:b/>
          <w:i/>
          <w:color w:val="000000"/>
          <w:sz w:val="28"/>
          <w:szCs w:val="28"/>
        </w:rPr>
        <w:t>Средства обучения</w:t>
      </w:r>
    </w:p>
    <w:p w:rsidR="00CC4A5A" w:rsidRPr="006A4E54" w:rsidRDefault="00CC4A5A" w:rsidP="00CC4A5A">
      <w:pPr>
        <w:pStyle w:val="ac"/>
        <w:numPr>
          <w:ilvl w:val="0"/>
          <w:numId w:val="38"/>
        </w:numPr>
        <w:tabs>
          <w:tab w:val="left" w:pos="1134"/>
        </w:tabs>
        <w:spacing w:line="360" w:lineRule="auto"/>
        <w:ind w:left="993" w:right="142" w:hanging="426"/>
        <w:jc w:val="both"/>
        <w:rPr>
          <w:sz w:val="28"/>
          <w:szCs w:val="28"/>
          <w:lang w:val="ru-RU"/>
        </w:rPr>
      </w:pPr>
      <w:r w:rsidRPr="006A4E54">
        <w:rPr>
          <w:i/>
          <w:sz w:val="28"/>
          <w:szCs w:val="28"/>
          <w:lang w:val="ru-RU"/>
        </w:rPr>
        <w:t>Материальные:</w:t>
      </w:r>
      <w:r w:rsidRPr="006A4E54">
        <w:rPr>
          <w:sz w:val="28"/>
          <w:szCs w:val="28"/>
          <w:lang w:val="ru-RU"/>
        </w:rPr>
        <w:t xml:space="preserve"> учебные аудитории, специально оборудованные магнитной доской и плазменной панелью, техническими средствами, сканером, принтером, персональными компьютерами (</w:t>
      </w:r>
      <w:r w:rsidRPr="006A4E54">
        <w:rPr>
          <w:i/>
          <w:sz w:val="28"/>
          <w:szCs w:val="28"/>
          <w:lang w:val="ru-RU"/>
        </w:rPr>
        <w:t>с графическими программами)</w:t>
      </w:r>
      <w:r w:rsidRPr="006A4E54">
        <w:rPr>
          <w:sz w:val="28"/>
          <w:szCs w:val="28"/>
          <w:lang w:val="ru-RU"/>
        </w:rPr>
        <w:t xml:space="preserve"> и планшетами.</w:t>
      </w:r>
    </w:p>
    <w:p w:rsidR="00CC4A5A" w:rsidRDefault="00CC4A5A" w:rsidP="00CC4A5A">
      <w:pPr>
        <w:pStyle w:val="ac"/>
        <w:numPr>
          <w:ilvl w:val="0"/>
          <w:numId w:val="38"/>
        </w:numPr>
        <w:tabs>
          <w:tab w:val="left" w:pos="1134"/>
        </w:tabs>
        <w:spacing w:line="360" w:lineRule="auto"/>
        <w:ind w:left="993" w:right="142" w:hanging="426"/>
        <w:jc w:val="both"/>
        <w:rPr>
          <w:sz w:val="28"/>
          <w:szCs w:val="28"/>
          <w:lang w:val="ru-RU"/>
        </w:rPr>
      </w:pPr>
      <w:r w:rsidRPr="006A4E54">
        <w:rPr>
          <w:i/>
          <w:sz w:val="28"/>
          <w:szCs w:val="28"/>
          <w:lang w:val="ru-RU"/>
        </w:rPr>
        <w:lastRenderedPageBreak/>
        <w:t>Наглядно-плоскостные:</w:t>
      </w:r>
      <w:r w:rsidRPr="006A4E54">
        <w:rPr>
          <w:sz w:val="28"/>
          <w:szCs w:val="28"/>
          <w:lang w:val="ru-RU"/>
        </w:rPr>
        <w:t xml:space="preserve"> наглядные методические пособия, плакаты, фонд работ учеников 4-5 классов </w:t>
      </w:r>
      <w:r w:rsidRPr="006A4E54">
        <w:rPr>
          <w:i/>
          <w:sz w:val="28"/>
          <w:szCs w:val="28"/>
          <w:lang w:val="ru-RU"/>
        </w:rPr>
        <w:t>ДХШ</w:t>
      </w:r>
      <w:r>
        <w:rPr>
          <w:i/>
          <w:sz w:val="28"/>
          <w:szCs w:val="28"/>
          <w:lang w:val="ru-RU"/>
        </w:rPr>
        <w:t xml:space="preserve"> г</w:t>
      </w:r>
      <w:proofErr w:type="gramStart"/>
      <w:r>
        <w:rPr>
          <w:i/>
          <w:sz w:val="28"/>
          <w:szCs w:val="28"/>
          <w:lang w:val="ru-RU"/>
        </w:rPr>
        <w:t>.К</w:t>
      </w:r>
      <w:proofErr w:type="gramEnd"/>
      <w:r>
        <w:rPr>
          <w:i/>
          <w:sz w:val="28"/>
          <w:szCs w:val="28"/>
          <w:lang w:val="ru-RU"/>
        </w:rPr>
        <w:t>емерово</w:t>
      </w:r>
      <w:r w:rsidRPr="006A4E54">
        <w:rPr>
          <w:sz w:val="28"/>
          <w:szCs w:val="28"/>
          <w:lang w:val="ru-RU"/>
        </w:rPr>
        <w:t xml:space="preserve">, дипломные и курсовые проекты студентов кафедра графического дизайна </w:t>
      </w:r>
      <w:proofErr w:type="spellStart"/>
      <w:r w:rsidRPr="006A4E54">
        <w:rPr>
          <w:sz w:val="28"/>
          <w:szCs w:val="28"/>
          <w:lang w:val="ru-RU"/>
        </w:rPr>
        <w:t>КемГИК</w:t>
      </w:r>
      <w:proofErr w:type="spellEnd"/>
      <w:r w:rsidRPr="006A4E54">
        <w:rPr>
          <w:sz w:val="28"/>
          <w:szCs w:val="28"/>
          <w:lang w:val="ru-RU"/>
        </w:rPr>
        <w:t>, настенные иллюстрации.</w:t>
      </w:r>
    </w:p>
    <w:p w:rsidR="00CC4A5A" w:rsidRDefault="00CC4A5A" w:rsidP="00CC4A5A">
      <w:pPr>
        <w:pStyle w:val="ac"/>
        <w:numPr>
          <w:ilvl w:val="0"/>
          <w:numId w:val="38"/>
        </w:numPr>
        <w:tabs>
          <w:tab w:val="left" w:pos="1134"/>
        </w:tabs>
        <w:spacing w:line="360" w:lineRule="auto"/>
        <w:ind w:left="993" w:right="142" w:hanging="426"/>
        <w:jc w:val="both"/>
        <w:rPr>
          <w:sz w:val="28"/>
          <w:szCs w:val="28"/>
          <w:lang w:val="ru-RU"/>
        </w:rPr>
      </w:pPr>
      <w:r w:rsidRPr="006A4E54">
        <w:rPr>
          <w:i/>
          <w:sz w:val="28"/>
          <w:szCs w:val="28"/>
          <w:lang w:val="ru-RU"/>
        </w:rPr>
        <w:t>Демонстрационные:</w:t>
      </w:r>
      <w:r w:rsidRPr="006A4E54">
        <w:rPr>
          <w:sz w:val="28"/>
          <w:szCs w:val="28"/>
          <w:lang w:val="ru-RU"/>
        </w:rPr>
        <w:t xml:space="preserve"> демонстрационные модели – макеты открыток, упаковок, книг, календарей, журналов (</w:t>
      </w:r>
      <w:r w:rsidRPr="006A4E54">
        <w:rPr>
          <w:i/>
          <w:sz w:val="28"/>
          <w:szCs w:val="28"/>
          <w:lang w:val="ru-RU"/>
        </w:rPr>
        <w:t>выполненные уч</w:t>
      </w:r>
      <w:r>
        <w:rPr>
          <w:i/>
          <w:sz w:val="28"/>
          <w:szCs w:val="28"/>
          <w:lang w:val="ru-RU"/>
        </w:rPr>
        <w:t>ащих</w:t>
      </w:r>
      <w:r w:rsidRPr="006A4E54">
        <w:rPr>
          <w:i/>
          <w:sz w:val="28"/>
          <w:szCs w:val="28"/>
          <w:lang w:val="ru-RU"/>
        </w:rPr>
        <w:t>ся 4-5 классов ДХШ</w:t>
      </w:r>
      <w:r>
        <w:rPr>
          <w:i/>
          <w:sz w:val="28"/>
          <w:szCs w:val="28"/>
          <w:lang w:val="ru-RU"/>
        </w:rPr>
        <w:t xml:space="preserve"> г</w:t>
      </w:r>
      <w:proofErr w:type="gramStart"/>
      <w:r>
        <w:rPr>
          <w:i/>
          <w:sz w:val="28"/>
          <w:szCs w:val="28"/>
          <w:lang w:val="ru-RU"/>
        </w:rPr>
        <w:t>.К</w:t>
      </w:r>
      <w:proofErr w:type="gramEnd"/>
      <w:r>
        <w:rPr>
          <w:i/>
          <w:sz w:val="28"/>
          <w:szCs w:val="28"/>
          <w:lang w:val="ru-RU"/>
        </w:rPr>
        <w:t>емерово</w:t>
      </w:r>
      <w:r w:rsidRPr="006A4E54">
        <w:rPr>
          <w:i/>
          <w:sz w:val="28"/>
          <w:szCs w:val="28"/>
          <w:lang w:val="ru-RU"/>
        </w:rPr>
        <w:t xml:space="preserve">, ведущими дизайнерами, студентами кафедры </w:t>
      </w:r>
      <w:proofErr w:type="spellStart"/>
      <w:r w:rsidRPr="006A4E54">
        <w:rPr>
          <w:i/>
          <w:sz w:val="28"/>
          <w:szCs w:val="28"/>
          <w:lang w:val="ru-RU"/>
        </w:rPr>
        <w:t>КемГИК</w:t>
      </w:r>
      <w:proofErr w:type="spellEnd"/>
      <w:r w:rsidRPr="006A4E54">
        <w:rPr>
          <w:i/>
          <w:sz w:val="28"/>
          <w:szCs w:val="28"/>
          <w:lang w:val="ru-RU"/>
        </w:rPr>
        <w:t xml:space="preserve"> и уч</w:t>
      </w:r>
      <w:r>
        <w:rPr>
          <w:i/>
          <w:sz w:val="28"/>
          <w:szCs w:val="28"/>
          <w:lang w:val="ru-RU"/>
        </w:rPr>
        <w:t>ащих</w:t>
      </w:r>
      <w:r w:rsidRPr="006A4E54">
        <w:rPr>
          <w:i/>
          <w:sz w:val="28"/>
          <w:szCs w:val="28"/>
          <w:lang w:val="ru-RU"/>
        </w:rPr>
        <w:t>ся ДХШ</w:t>
      </w:r>
      <w:r>
        <w:rPr>
          <w:i/>
          <w:sz w:val="28"/>
          <w:szCs w:val="28"/>
          <w:lang w:val="ru-RU"/>
        </w:rPr>
        <w:t xml:space="preserve"> г.Кемерово</w:t>
      </w:r>
      <w:r w:rsidRPr="006A4E54">
        <w:rPr>
          <w:sz w:val="28"/>
          <w:szCs w:val="28"/>
          <w:lang w:val="ru-RU"/>
        </w:rPr>
        <w:t xml:space="preserve">). </w:t>
      </w:r>
    </w:p>
    <w:p w:rsidR="00CC4A5A" w:rsidRPr="006A4E54" w:rsidRDefault="00CC4A5A" w:rsidP="00CC4A5A">
      <w:pPr>
        <w:pStyle w:val="ac"/>
        <w:numPr>
          <w:ilvl w:val="0"/>
          <w:numId w:val="38"/>
        </w:numPr>
        <w:tabs>
          <w:tab w:val="left" w:pos="1134"/>
        </w:tabs>
        <w:spacing w:line="360" w:lineRule="auto"/>
        <w:ind w:left="993" w:right="142" w:hanging="426"/>
        <w:jc w:val="both"/>
        <w:rPr>
          <w:sz w:val="28"/>
          <w:szCs w:val="28"/>
          <w:lang w:val="ru-RU"/>
        </w:rPr>
      </w:pPr>
      <w:proofErr w:type="gramStart"/>
      <w:r w:rsidRPr="006A4E54">
        <w:rPr>
          <w:i/>
          <w:sz w:val="28"/>
          <w:szCs w:val="28"/>
          <w:lang w:val="ru-RU"/>
        </w:rPr>
        <w:t>Электронные образовательные ресурсы</w:t>
      </w:r>
      <w:r w:rsidRPr="006A4E54">
        <w:rPr>
          <w:sz w:val="28"/>
          <w:szCs w:val="28"/>
          <w:lang w:val="ru-RU"/>
        </w:rPr>
        <w:t>:</w:t>
      </w:r>
      <w:r w:rsidRPr="006A4E54">
        <w:rPr>
          <w:b/>
          <w:sz w:val="28"/>
          <w:szCs w:val="28"/>
          <w:lang w:val="ru-RU"/>
        </w:rPr>
        <w:t xml:space="preserve"> </w:t>
      </w:r>
      <w:proofErr w:type="spellStart"/>
      <w:r w:rsidRPr="006A4E54">
        <w:rPr>
          <w:sz w:val="28"/>
          <w:szCs w:val="28"/>
          <w:lang w:val="ru-RU"/>
        </w:rPr>
        <w:t>мультимедийные</w:t>
      </w:r>
      <w:proofErr w:type="spellEnd"/>
      <w:r w:rsidRPr="006A4E54">
        <w:rPr>
          <w:sz w:val="28"/>
          <w:szCs w:val="28"/>
          <w:lang w:val="ru-RU"/>
        </w:rPr>
        <w:t xml:space="preserve"> универсальные энциклопедии, сетевые образовательные ресурсы, </w:t>
      </w:r>
      <w:proofErr w:type="spellStart"/>
      <w:r w:rsidRPr="006A4E54">
        <w:rPr>
          <w:sz w:val="28"/>
          <w:szCs w:val="28"/>
          <w:lang w:val="ru-RU"/>
        </w:rPr>
        <w:t>слайд-презентации</w:t>
      </w:r>
      <w:proofErr w:type="spellEnd"/>
      <w:r w:rsidRPr="006A4E54">
        <w:rPr>
          <w:sz w:val="28"/>
          <w:szCs w:val="28"/>
          <w:lang w:val="ru-RU"/>
        </w:rPr>
        <w:t xml:space="preserve"> студенческих </w:t>
      </w:r>
      <w:proofErr w:type="spellStart"/>
      <w:r w:rsidRPr="006A4E54">
        <w:rPr>
          <w:sz w:val="28"/>
          <w:szCs w:val="28"/>
          <w:lang w:val="ru-RU"/>
        </w:rPr>
        <w:t>дизайн-проектов</w:t>
      </w:r>
      <w:proofErr w:type="spellEnd"/>
      <w:r w:rsidRPr="006A4E54">
        <w:rPr>
          <w:sz w:val="28"/>
          <w:szCs w:val="28"/>
          <w:lang w:val="ru-RU"/>
        </w:rPr>
        <w:t xml:space="preserve"> кафедры дизайна </w:t>
      </w:r>
      <w:proofErr w:type="spellStart"/>
      <w:r w:rsidRPr="006A4E54">
        <w:rPr>
          <w:sz w:val="28"/>
          <w:szCs w:val="28"/>
          <w:lang w:val="ru-RU"/>
        </w:rPr>
        <w:t>КемГИК</w:t>
      </w:r>
      <w:proofErr w:type="spellEnd"/>
      <w:r w:rsidRPr="006A4E54">
        <w:rPr>
          <w:sz w:val="28"/>
          <w:szCs w:val="28"/>
          <w:lang w:val="ru-RU"/>
        </w:rPr>
        <w:t xml:space="preserve"> (</w:t>
      </w:r>
      <w:r w:rsidRPr="006A4E54">
        <w:rPr>
          <w:i/>
          <w:sz w:val="28"/>
          <w:szCs w:val="28"/>
          <w:lang w:val="ru-RU"/>
        </w:rPr>
        <w:t>руководитель проектов - И.В.Пашкова, доцент кафедры</w:t>
      </w:r>
      <w:r w:rsidRPr="006A4E54">
        <w:rPr>
          <w:sz w:val="28"/>
          <w:szCs w:val="28"/>
          <w:lang w:val="ru-RU"/>
        </w:rPr>
        <w:t xml:space="preserve">), </w:t>
      </w:r>
      <w:proofErr w:type="spellStart"/>
      <w:r w:rsidRPr="006A4E54">
        <w:rPr>
          <w:sz w:val="28"/>
          <w:szCs w:val="28"/>
          <w:lang w:val="ru-RU"/>
        </w:rPr>
        <w:t>слайд-презентации</w:t>
      </w:r>
      <w:proofErr w:type="spellEnd"/>
      <w:r w:rsidRPr="006A4E54">
        <w:rPr>
          <w:sz w:val="28"/>
          <w:szCs w:val="28"/>
          <w:lang w:val="ru-RU"/>
        </w:rPr>
        <w:t xml:space="preserve"> по темам учебного предмета «Графический дизайн» для 4-5 классов художественной школы («Структура дизайна, особенности  и области применения», «Стилизация и трансформация», «Искусство шрифта» и т.д.</w:t>
      </w:r>
      <w:proofErr w:type="gramEnd"/>
      <w:r w:rsidRPr="006A4E54">
        <w:rPr>
          <w:sz w:val="28"/>
          <w:szCs w:val="28"/>
          <w:lang w:val="ru-RU"/>
        </w:rPr>
        <w:t xml:space="preserve"> </w:t>
      </w:r>
      <w:r w:rsidRPr="006A4E54">
        <w:rPr>
          <w:i/>
          <w:sz w:val="28"/>
          <w:szCs w:val="28"/>
          <w:lang w:val="ru-RU"/>
        </w:rPr>
        <w:t xml:space="preserve">Автор: Д.В. </w:t>
      </w:r>
      <w:proofErr w:type="spellStart"/>
      <w:r w:rsidRPr="006A4E54">
        <w:rPr>
          <w:i/>
          <w:sz w:val="28"/>
          <w:szCs w:val="28"/>
          <w:lang w:val="ru-RU"/>
        </w:rPr>
        <w:t>Ошуркова</w:t>
      </w:r>
      <w:proofErr w:type="spellEnd"/>
      <w:r w:rsidRPr="006A4E54">
        <w:rPr>
          <w:i/>
          <w:sz w:val="28"/>
          <w:szCs w:val="28"/>
          <w:lang w:val="ru-RU"/>
        </w:rPr>
        <w:t>, пре</w:t>
      </w:r>
      <w:bookmarkStart w:id="1" w:name="_GoBack"/>
      <w:bookmarkEnd w:id="1"/>
      <w:r w:rsidRPr="006A4E54">
        <w:rPr>
          <w:i/>
          <w:sz w:val="28"/>
          <w:szCs w:val="28"/>
          <w:lang w:val="ru-RU"/>
        </w:rPr>
        <w:t>подаватель ДХШ</w:t>
      </w:r>
      <w:r>
        <w:rPr>
          <w:i/>
          <w:sz w:val="28"/>
          <w:szCs w:val="28"/>
          <w:lang w:val="ru-RU"/>
        </w:rPr>
        <w:t xml:space="preserve"> г</w:t>
      </w:r>
      <w:proofErr w:type="gramStart"/>
      <w:r>
        <w:rPr>
          <w:i/>
          <w:sz w:val="28"/>
          <w:szCs w:val="28"/>
          <w:lang w:val="ru-RU"/>
        </w:rPr>
        <w:t>.К</w:t>
      </w:r>
      <w:proofErr w:type="gramEnd"/>
      <w:r>
        <w:rPr>
          <w:i/>
          <w:sz w:val="28"/>
          <w:szCs w:val="28"/>
          <w:lang w:val="ru-RU"/>
        </w:rPr>
        <w:t>емерово</w:t>
      </w:r>
      <w:r w:rsidRPr="006A4E54">
        <w:rPr>
          <w:i/>
          <w:sz w:val="28"/>
          <w:szCs w:val="28"/>
          <w:lang w:val="ru-RU"/>
        </w:rPr>
        <w:t>).</w:t>
      </w:r>
    </w:p>
    <w:p w:rsidR="00CC4A5A" w:rsidRPr="006A4E54" w:rsidRDefault="00CC4A5A" w:rsidP="00CC4A5A">
      <w:pPr>
        <w:pStyle w:val="ac"/>
        <w:numPr>
          <w:ilvl w:val="0"/>
          <w:numId w:val="38"/>
        </w:numPr>
        <w:tabs>
          <w:tab w:val="left" w:pos="1134"/>
        </w:tabs>
        <w:spacing w:line="360" w:lineRule="auto"/>
        <w:ind w:left="993" w:right="142" w:hanging="426"/>
        <w:jc w:val="both"/>
        <w:rPr>
          <w:sz w:val="28"/>
          <w:szCs w:val="28"/>
          <w:lang w:val="ru-RU"/>
        </w:rPr>
      </w:pPr>
      <w:r w:rsidRPr="006A4E54">
        <w:rPr>
          <w:i/>
          <w:sz w:val="28"/>
          <w:szCs w:val="28"/>
          <w:lang w:val="ru-RU"/>
        </w:rPr>
        <w:t>Аудиовизуальные:</w:t>
      </w:r>
      <w:r w:rsidRPr="006A4E54">
        <w:rPr>
          <w:b/>
          <w:sz w:val="28"/>
          <w:szCs w:val="28"/>
          <w:lang w:val="ru-RU"/>
        </w:rPr>
        <w:t xml:space="preserve"> </w:t>
      </w:r>
      <w:proofErr w:type="spellStart"/>
      <w:proofErr w:type="gramStart"/>
      <w:r w:rsidRPr="006A4E54">
        <w:rPr>
          <w:sz w:val="28"/>
          <w:szCs w:val="28"/>
          <w:lang w:val="ru-RU"/>
        </w:rPr>
        <w:t>слайд-фильмы</w:t>
      </w:r>
      <w:proofErr w:type="spellEnd"/>
      <w:proofErr w:type="gramEnd"/>
      <w:r w:rsidRPr="006A4E54">
        <w:rPr>
          <w:sz w:val="28"/>
          <w:szCs w:val="28"/>
          <w:lang w:val="ru-RU"/>
        </w:rPr>
        <w:t>, видеофильмы, учебные кинофильмы, аудиозаписи по темам учебного предмета.</w:t>
      </w:r>
    </w:p>
    <w:p w:rsidR="00CC4A5A" w:rsidRDefault="00CC4A5A"/>
    <w:sectPr w:rsidR="00CC4A5A" w:rsidSect="00CC4A5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eeza Pro">
    <w:charset w:val="CC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076A2"/>
    <w:multiLevelType w:val="hybridMultilevel"/>
    <w:tmpl w:val="CDD63F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65C37"/>
    <w:multiLevelType w:val="multilevel"/>
    <w:tmpl w:val="4E72C6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i w:val="0"/>
        <w:color w:val="000000"/>
      </w:rPr>
    </w:lvl>
    <w:lvl w:ilvl="1">
      <w:start w:val="1"/>
      <w:numFmt w:val="decimal"/>
      <w:lvlText w:val="%2."/>
      <w:lvlJc w:val="left"/>
      <w:pPr>
        <w:ind w:left="1854" w:hanging="720"/>
      </w:pPr>
      <w:rPr>
        <w:rFonts w:hint="default"/>
        <w:i w:val="0"/>
        <w:color w:val="000000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  <w:i w:val="0"/>
        <w:color w:val="000000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  <w:i w:val="0"/>
        <w:color w:val="000000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  <w:i w:val="0"/>
        <w:color w:val="000000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  <w:i w:val="0"/>
        <w:color w:val="000000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  <w:i w:val="0"/>
        <w:color w:val="000000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  <w:i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  <w:i w:val="0"/>
        <w:color w:val="000000"/>
      </w:rPr>
    </w:lvl>
  </w:abstractNum>
  <w:abstractNum w:abstractNumId="2">
    <w:nsid w:val="055E0641"/>
    <w:multiLevelType w:val="hybridMultilevel"/>
    <w:tmpl w:val="46F0C0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BC6FCA"/>
    <w:multiLevelType w:val="multilevel"/>
    <w:tmpl w:val="E2A21D5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i w:val="0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 w:val="0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i w:val="0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 w:val="0"/>
        <w:color w:val="000000"/>
      </w:rPr>
    </w:lvl>
  </w:abstractNum>
  <w:abstractNum w:abstractNumId="4">
    <w:nsid w:val="14400AC4"/>
    <w:multiLevelType w:val="hybridMultilevel"/>
    <w:tmpl w:val="3FBED23A"/>
    <w:lvl w:ilvl="0" w:tplc="04190001">
      <w:start w:val="1"/>
      <w:numFmt w:val="bullet"/>
      <w:lvlText w:val=""/>
      <w:lvlJc w:val="left"/>
      <w:pPr>
        <w:ind w:left="24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abstractNum w:abstractNumId="5">
    <w:nsid w:val="1EA26A68"/>
    <w:multiLevelType w:val="multilevel"/>
    <w:tmpl w:val="ECE827D4"/>
    <w:lvl w:ilvl="0">
      <w:start w:val="6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6">
    <w:nsid w:val="23EC49A0"/>
    <w:multiLevelType w:val="hybridMultilevel"/>
    <w:tmpl w:val="72942E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CB40C8"/>
    <w:multiLevelType w:val="hybridMultilevel"/>
    <w:tmpl w:val="142A05A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260F377B"/>
    <w:multiLevelType w:val="multilevel"/>
    <w:tmpl w:val="4E72C6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i w:val="0"/>
        <w:color w:val="000000"/>
      </w:rPr>
    </w:lvl>
    <w:lvl w:ilvl="1">
      <w:start w:val="1"/>
      <w:numFmt w:val="decimal"/>
      <w:lvlText w:val="%2."/>
      <w:lvlJc w:val="left"/>
      <w:pPr>
        <w:ind w:left="1854" w:hanging="720"/>
      </w:pPr>
      <w:rPr>
        <w:rFonts w:hint="default"/>
        <w:i w:val="0"/>
        <w:color w:val="000000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  <w:i w:val="0"/>
        <w:color w:val="000000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  <w:i w:val="0"/>
        <w:color w:val="000000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  <w:i w:val="0"/>
        <w:color w:val="000000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  <w:i w:val="0"/>
        <w:color w:val="000000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  <w:i w:val="0"/>
        <w:color w:val="000000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  <w:i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  <w:i w:val="0"/>
        <w:color w:val="000000"/>
      </w:rPr>
    </w:lvl>
  </w:abstractNum>
  <w:abstractNum w:abstractNumId="9">
    <w:nsid w:val="269D1118"/>
    <w:multiLevelType w:val="hybridMultilevel"/>
    <w:tmpl w:val="13F4F4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0491937"/>
    <w:multiLevelType w:val="hybridMultilevel"/>
    <w:tmpl w:val="12FA7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CF619D"/>
    <w:multiLevelType w:val="hybridMultilevel"/>
    <w:tmpl w:val="01CEB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D177A5"/>
    <w:multiLevelType w:val="hybridMultilevel"/>
    <w:tmpl w:val="810E5B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64E7F7D"/>
    <w:multiLevelType w:val="hybridMultilevel"/>
    <w:tmpl w:val="42AE87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16687E"/>
    <w:multiLevelType w:val="hybridMultilevel"/>
    <w:tmpl w:val="10C6F7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426499"/>
    <w:multiLevelType w:val="multilevel"/>
    <w:tmpl w:val="4E72C6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i w:val="0"/>
        <w:color w:val="000000"/>
      </w:rPr>
    </w:lvl>
    <w:lvl w:ilvl="1">
      <w:start w:val="1"/>
      <w:numFmt w:val="decimal"/>
      <w:lvlText w:val="%2."/>
      <w:lvlJc w:val="left"/>
      <w:pPr>
        <w:ind w:left="1854" w:hanging="720"/>
      </w:pPr>
      <w:rPr>
        <w:rFonts w:hint="default"/>
        <w:i w:val="0"/>
        <w:color w:val="000000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  <w:i w:val="0"/>
        <w:color w:val="000000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  <w:i w:val="0"/>
        <w:color w:val="000000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  <w:i w:val="0"/>
        <w:color w:val="000000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  <w:i w:val="0"/>
        <w:color w:val="000000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  <w:i w:val="0"/>
        <w:color w:val="000000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  <w:i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  <w:i w:val="0"/>
        <w:color w:val="000000"/>
      </w:rPr>
    </w:lvl>
  </w:abstractNum>
  <w:abstractNum w:abstractNumId="16">
    <w:nsid w:val="3C4E2BA7"/>
    <w:multiLevelType w:val="hybridMultilevel"/>
    <w:tmpl w:val="B0645980"/>
    <w:lvl w:ilvl="0" w:tplc="10503DE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D85558"/>
    <w:multiLevelType w:val="multilevel"/>
    <w:tmpl w:val="A5E60CD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i w:val="0"/>
        <w:color w:val="00000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i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i w:val="0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 w:val="0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i w:val="0"/>
        <w:color w:val="000000"/>
      </w:rPr>
    </w:lvl>
  </w:abstractNum>
  <w:abstractNum w:abstractNumId="18">
    <w:nsid w:val="3EEA5C27"/>
    <w:multiLevelType w:val="hybridMultilevel"/>
    <w:tmpl w:val="38E05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34347A"/>
    <w:multiLevelType w:val="hybridMultilevel"/>
    <w:tmpl w:val="F95E3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8042F9"/>
    <w:multiLevelType w:val="hybridMultilevel"/>
    <w:tmpl w:val="FE5CD68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4C4C57CB"/>
    <w:multiLevelType w:val="hybridMultilevel"/>
    <w:tmpl w:val="8398D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1D7FB1"/>
    <w:multiLevelType w:val="hybridMultilevel"/>
    <w:tmpl w:val="14AEB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1E5CB6"/>
    <w:multiLevelType w:val="hybridMultilevel"/>
    <w:tmpl w:val="47E45A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4185CFB"/>
    <w:multiLevelType w:val="multilevel"/>
    <w:tmpl w:val="1DA6B2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" w:firstLine="607"/>
      </w:pPr>
      <w:rPr>
        <w:rFonts w:ascii="Times New Roman" w:hAnsi="Times New Roman" w:hint="default"/>
        <w:i/>
        <w:color w:val="000000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hint="default"/>
        <w:i/>
        <w:color w:val="000000"/>
        <w:sz w:val="28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ascii="Times New Roman" w:hAnsi="Times New Roman" w:hint="default"/>
        <w:i/>
        <w:color w:val="000000"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hint="default"/>
        <w:i/>
        <w:color w:val="000000"/>
        <w:sz w:val="28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ascii="Times New Roman" w:hAnsi="Times New Roman" w:hint="default"/>
        <w:i/>
        <w:color w:val="00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ascii="Times New Roman" w:hAnsi="Times New Roman" w:hint="default"/>
        <w:i/>
        <w:color w:val="00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ascii="Times New Roman" w:hAnsi="Times New Roman" w:hint="default"/>
        <w:i/>
        <w:color w:val="00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ascii="Times New Roman" w:hAnsi="Times New Roman" w:hint="default"/>
        <w:i/>
        <w:color w:val="000000"/>
        <w:sz w:val="28"/>
      </w:rPr>
    </w:lvl>
  </w:abstractNum>
  <w:abstractNum w:abstractNumId="25">
    <w:nsid w:val="544F1A5D"/>
    <w:multiLevelType w:val="hybridMultilevel"/>
    <w:tmpl w:val="317020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937C54"/>
    <w:multiLevelType w:val="hybridMultilevel"/>
    <w:tmpl w:val="25349F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1B661AA"/>
    <w:multiLevelType w:val="hybridMultilevel"/>
    <w:tmpl w:val="00A8A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5D1744"/>
    <w:multiLevelType w:val="hybridMultilevel"/>
    <w:tmpl w:val="9904DF0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6785208E"/>
    <w:multiLevelType w:val="hybridMultilevel"/>
    <w:tmpl w:val="1C1848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79806D3"/>
    <w:multiLevelType w:val="hybridMultilevel"/>
    <w:tmpl w:val="8158A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7B73A3"/>
    <w:multiLevelType w:val="hybridMultilevel"/>
    <w:tmpl w:val="6AB645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99A7D34"/>
    <w:multiLevelType w:val="hybridMultilevel"/>
    <w:tmpl w:val="2B5E3A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631742"/>
    <w:multiLevelType w:val="hybridMultilevel"/>
    <w:tmpl w:val="072206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A9F3596"/>
    <w:multiLevelType w:val="multilevel"/>
    <w:tmpl w:val="E5F68E1A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5">
    <w:nsid w:val="6B9C1FB1"/>
    <w:multiLevelType w:val="hybridMultilevel"/>
    <w:tmpl w:val="DBCEF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D797F13"/>
    <w:multiLevelType w:val="hybridMultilevel"/>
    <w:tmpl w:val="79DC4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DF772F3"/>
    <w:multiLevelType w:val="multilevel"/>
    <w:tmpl w:val="2340D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8">
    <w:nsid w:val="6FED28F5"/>
    <w:multiLevelType w:val="hybridMultilevel"/>
    <w:tmpl w:val="FA7C2B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6E3228">
      <w:start w:val="5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424FB6"/>
    <w:multiLevelType w:val="hybridMultilevel"/>
    <w:tmpl w:val="82D21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B37B96"/>
    <w:multiLevelType w:val="hybridMultilevel"/>
    <w:tmpl w:val="E294E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E9F5D4D"/>
    <w:multiLevelType w:val="multilevel"/>
    <w:tmpl w:val="27EC12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i w:val="0"/>
        <w:color w:val="000000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  <w:i w:val="0"/>
        <w:color w:val="000000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  <w:i w:val="0"/>
        <w:color w:val="000000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  <w:i w:val="0"/>
        <w:color w:val="000000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  <w:i w:val="0"/>
        <w:color w:val="000000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  <w:i w:val="0"/>
        <w:color w:val="000000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  <w:i w:val="0"/>
        <w:color w:val="000000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  <w:i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  <w:i w:val="0"/>
        <w:color w:val="000000"/>
      </w:rPr>
    </w:lvl>
  </w:abstractNum>
  <w:abstractNum w:abstractNumId="42">
    <w:nsid w:val="7F9604F7"/>
    <w:multiLevelType w:val="hybridMultilevel"/>
    <w:tmpl w:val="4BB28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FB2112C"/>
    <w:multiLevelType w:val="hybridMultilevel"/>
    <w:tmpl w:val="A5622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1"/>
  </w:num>
  <w:num w:numId="3">
    <w:abstractNumId w:val="26"/>
  </w:num>
  <w:num w:numId="4">
    <w:abstractNumId w:val="23"/>
  </w:num>
  <w:num w:numId="5">
    <w:abstractNumId w:val="9"/>
  </w:num>
  <w:num w:numId="6">
    <w:abstractNumId w:val="12"/>
  </w:num>
  <w:num w:numId="7">
    <w:abstractNumId w:val="37"/>
  </w:num>
  <w:num w:numId="8">
    <w:abstractNumId w:val="20"/>
  </w:num>
  <w:num w:numId="9">
    <w:abstractNumId w:val="10"/>
  </w:num>
  <w:num w:numId="10">
    <w:abstractNumId w:val="25"/>
  </w:num>
  <w:num w:numId="11">
    <w:abstractNumId w:val="43"/>
  </w:num>
  <w:num w:numId="12">
    <w:abstractNumId w:val="39"/>
  </w:num>
  <w:num w:numId="13">
    <w:abstractNumId w:val="29"/>
  </w:num>
  <w:num w:numId="14">
    <w:abstractNumId w:val="30"/>
  </w:num>
  <w:num w:numId="15">
    <w:abstractNumId w:val="14"/>
  </w:num>
  <w:num w:numId="16">
    <w:abstractNumId w:val="32"/>
  </w:num>
  <w:num w:numId="17">
    <w:abstractNumId w:val="38"/>
  </w:num>
  <w:num w:numId="18">
    <w:abstractNumId w:val="27"/>
  </w:num>
  <w:num w:numId="19">
    <w:abstractNumId w:val="0"/>
  </w:num>
  <w:num w:numId="20">
    <w:abstractNumId w:val="24"/>
  </w:num>
  <w:num w:numId="21">
    <w:abstractNumId w:val="13"/>
  </w:num>
  <w:num w:numId="22">
    <w:abstractNumId w:val="16"/>
  </w:num>
  <w:num w:numId="23">
    <w:abstractNumId w:val="22"/>
  </w:num>
  <w:num w:numId="24">
    <w:abstractNumId w:val="36"/>
  </w:num>
  <w:num w:numId="25">
    <w:abstractNumId w:val="21"/>
  </w:num>
  <w:num w:numId="26">
    <w:abstractNumId w:val="42"/>
  </w:num>
  <w:num w:numId="27">
    <w:abstractNumId w:val="28"/>
  </w:num>
  <w:num w:numId="28">
    <w:abstractNumId w:val="7"/>
  </w:num>
  <w:num w:numId="29">
    <w:abstractNumId w:val="3"/>
  </w:num>
  <w:num w:numId="30">
    <w:abstractNumId w:val="5"/>
  </w:num>
  <w:num w:numId="31">
    <w:abstractNumId w:val="34"/>
  </w:num>
  <w:num w:numId="32">
    <w:abstractNumId w:val="17"/>
  </w:num>
  <w:num w:numId="33">
    <w:abstractNumId w:val="11"/>
  </w:num>
  <w:num w:numId="34">
    <w:abstractNumId w:val="33"/>
  </w:num>
  <w:num w:numId="35">
    <w:abstractNumId w:val="41"/>
  </w:num>
  <w:num w:numId="36">
    <w:abstractNumId w:val="8"/>
  </w:num>
  <w:num w:numId="37">
    <w:abstractNumId w:val="1"/>
  </w:num>
  <w:num w:numId="38">
    <w:abstractNumId w:val="15"/>
  </w:num>
  <w:num w:numId="39">
    <w:abstractNumId w:val="40"/>
  </w:num>
  <w:num w:numId="40">
    <w:abstractNumId w:val="19"/>
  </w:num>
  <w:num w:numId="41">
    <w:abstractNumId w:val="6"/>
  </w:num>
  <w:num w:numId="42">
    <w:abstractNumId w:val="2"/>
  </w:num>
  <w:num w:numId="43">
    <w:abstractNumId w:val="35"/>
  </w:num>
  <w:num w:numId="44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"/>
  <w:proofState w:spelling="clean" w:grammar="clean"/>
  <w:defaultTabStop w:val="708"/>
  <w:characterSpacingControl w:val="doNotCompress"/>
  <w:compat/>
  <w:rsids>
    <w:rsidRoot w:val="00CC4A5A"/>
    <w:rsid w:val="000B366A"/>
    <w:rsid w:val="00331A57"/>
    <w:rsid w:val="004347A6"/>
    <w:rsid w:val="00665880"/>
    <w:rsid w:val="008D423F"/>
    <w:rsid w:val="00B46355"/>
    <w:rsid w:val="00BB0E30"/>
    <w:rsid w:val="00CC4A5A"/>
    <w:rsid w:val="00E7763C"/>
    <w:rsid w:val="00F27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A5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C4A5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CC4A5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4A5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CC4A5A"/>
    <w:rPr>
      <w:rFonts w:ascii="Arial" w:eastAsia="Calibri" w:hAnsi="Arial" w:cs="Arial"/>
      <w:b/>
      <w:bCs/>
      <w:sz w:val="26"/>
      <w:szCs w:val="26"/>
    </w:rPr>
  </w:style>
  <w:style w:type="table" w:styleId="a3">
    <w:name w:val="Table Grid"/>
    <w:basedOn w:val="a1"/>
    <w:rsid w:val="00CC4A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a5"/>
    <w:uiPriority w:val="10"/>
    <w:qFormat/>
    <w:rsid w:val="00CC4A5A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CC4A5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6">
    <w:name w:val="No Spacing"/>
    <w:qFormat/>
    <w:rsid w:val="00CC4A5A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Hyperlink"/>
    <w:rsid w:val="00CC4A5A"/>
    <w:rPr>
      <w:color w:val="0000FF"/>
      <w:u w:val="single"/>
    </w:rPr>
  </w:style>
  <w:style w:type="character" w:styleId="a8">
    <w:name w:val="Emphasis"/>
    <w:qFormat/>
    <w:rsid w:val="00CC4A5A"/>
    <w:rPr>
      <w:i/>
      <w:iCs/>
    </w:rPr>
  </w:style>
  <w:style w:type="paragraph" w:styleId="a9">
    <w:name w:val="footer"/>
    <w:basedOn w:val="a"/>
    <w:link w:val="aa"/>
    <w:uiPriority w:val="99"/>
    <w:rsid w:val="00CC4A5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C4A5A"/>
    <w:rPr>
      <w:rFonts w:ascii="Calibri" w:eastAsia="Calibri" w:hAnsi="Calibri" w:cs="Times New Roman"/>
    </w:rPr>
  </w:style>
  <w:style w:type="character" w:styleId="ab">
    <w:name w:val="page number"/>
    <w:basedOn w:val="a0"/>
    <w:rsid w:val="00CC4A5A"/>
  </w:style>
  <w:style w:type="character" w:customStyle="1" w:styleId="apple-converted-space">
    <w:name w:val="apple-converted-space"/>
    <w:basedOn w:val="a0"/>
    <w:rsid w:val="00CC4A5A"/>
  </w:style>
  <w:style w:type="character" w:customStyle="1" w:styleId="FontStyle16">
    <w:name w:val="Font Style16"/>
    <w:rsid w:val="00CC4A5A"/>
    <w:rPr>
      <w:rFonts w:ascii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CC4A5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Body1">
    <w:name w:val="Body 1"/>
    <w:rsid w:val="00CC4A5A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ru-RU"/>
    </w:rPr>
  </w:style>
  <w:style w:type="paragraph" w:customStyle="1" w:styleId="Style4">
    <w:name w:val="Style4"/>
    <w:basedOn w:val="a"/>
    <w:rsid w:val="00CC4A5A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Document Map"/>
    <w:basedOn w:val="a"/>
    <w:link w:val="ae"/>
    <w:semiHidden/>
    <w:rsid w:val="00CC4A5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e">
    <w:name w:val="Схема документа Знак"/>
    <w:basedOn w:val="a0"/>
    <w:link w:val="ad"/>
    <w:semiHidden/>
    <w:rsid w:val="00CC4A5A"/>
    <w:rPr>
      <w:rFonts w:ascii="Tahoma" w:eastAsia="Calibri" w:hAnsi="Tahoma" w:cs="Tahoma"/>
      <w:sz w:val="20"/>
      <w:szCs w:val="20"/>
      <w:shd w:val="clear" w:color="auto" w:fill="000080"/>
    </w:rPr>
  </w:style>
  <w:style w:type="character" w:customStyle="1" w:styleId="FontStyle164">
    <w:name w:val="Font Style164"/>
    <w:rsid w:val="00CC4A5A"/>
    <w:rPr>
      <w:rFonts w:ascii="Times New Roman" w:hAnsi="Times New Roman" w:cs="Times New Roman"/>
      <w:sz w:val="18"/>
      <w:szCs w:val="18"/>
    </w:rPr>
  </w:style>
  <w:style w:type="paragraph" w:customStyle="1" w:styleId="c0c28c4">
    <w:name w:val="c0 c28 c4"/>
    <w:basedOn w:val="a"/>
    <w:rsid w:val="00CC4A5A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c1c19">
    <w:name w:val="c5 c1 c19"/>
    <w:basedOn w:val="a0"/>
    <w:rsid w:val="00CC4A5A"/>
  </w:style>
  <w:style w:type="paragraph" w:customStyle="1" w:styleId="c0c4c50">
    <w:name w:val="c0 c4 c50"/>
    <w:basedOn w:val="a"/>
    <w:rsid w:val="00CC4A5A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c1">
    <w:name w:val="c5 c1"/>
    <w:basedOn w:val="a0"/>
    <w:rsid w:val="00CC4A5A"/>
  </w:style>
  <w:style w:type="character" w:customStyle="1" w:styleId="c1c51">
    <w:name w:val="c1 c51"/>
    <w:basedOn w:val="a0"/>
    <w:rsid w:val="00CC4A5A"/>
  </w:style>
  <w:style w:type="paragraph" w:customStyle="1" w:styleId="c0c23c4">
    <w:name w:val="c0 c23 c4"/>
    <w:basedOn w:val="a"/>
    <w:rsid w:val="00CC4A5A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0c23c4c36">
    <w:name w:val="c0 c23 c4 c36"/>
    <w:basedOn w:val="a"/>
    <w:rsid w:val="00CC4A5A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0c25c4">
    <w:name w:val="c0 c25 c4"/>
    <w:basedOn w:val="a"/>
    <w:rsid w:val="00CC4A5A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c1c19c8">
    <w:name w:val="c5 c1 c19 c8"/>
    <w:basedOn w:val="a0"/>
    <w:rsid w:val="00CC4A5A"/>
  </w:style>
  <w:style w:type="character" w:customStyle="1" w:styleId="c1">
    <w:name w:val="c1"/>
    <w:basedOn w:val="a0"/>
    <w:rsid w:val="00CC4A5A"/>
  </w:style>
  <w:style w:type="paragraph" w:styleId="af">
    <w:name w:val="Body Text"/>
    <w:basedOn w:val="a"/>
    <w:link w:val="af0"/>
    <w:rsid w:val="00CC4A5A"/>
    <w:pPr>
      <w:spacing w:after="12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0">
    <w:name w:val="Основной текст Знак"/>
    <w:basedOn w:val="a0"/>
    <w:link w:val="af"/>
    <w:rsid w:val="00CC4A5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yle12">
    <w:name w:val="Style12"/>
    <w:basedOn w:val="a"/>
    <w:rsid w:val="00CC4A5A"/>
    <w:pPr>
      <w:widowControl w:val="0"/>
      <w:autoSpaceDE w:val="0"/>
      <w:autoSpaceDN w:val="0"/>
      <w:adjustRightInd w:val="0"/>
      <w:spacing w:after="0" w:line="245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CC4A5A"/>
    <w:pPr>
      <w:widowControl w:val="0"/>
      <w:autoSpaceDE w:val="0"/>
      <w:autoSpaceDN w:val="0"/>
      <w:adjustRightInd w:val="0"/>
      <w:spacing w:after="0" w:line="234" w:lineRule="exact"/>
      <w:ind w:firstLine="56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07">
    <w:name w:val="Font Style107"/>
    <w:rsid w:val="00CC4A5A"/>
    <w:rPr>
      <w:rFonts w:ascii="Times New Roman" w:hAnsi="Times New Roman" w:cs="Times New Roman"/>
      <w:i/>
      <w:iCs/>
      <w:sz w:val="18"/>
      <w:szCs w:val="18"/>
    </w:rPr>
  </w:style>
  <w:style w:type="paragraph" w:customStyle="1" w:styleId="Style2">
    <w:name w:val="Style2"/>
    <w:basedOn w:val="a"/>
    <w:rsid w:val="00CC4A5A"/>
    <w:pPr>
      <w:widowControl w:val="0"/>
      <w:autoSpaceDE w:val="0"/>
      <w:autoSpaceDN w:val="0"/>
      <w:adjustRightInd w:val="0"/>
      <w:spacing w:after="0" w:line="254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6">
    <w:name w:val="Style76"/>
    <w:basedOn w:val="a"/>
    <w:rsid w:val="00CC4A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5">
    <w:name w:val="Font Style115"/>
    <w:rsid w:val="00CC4A5A"/>
    <w:rPr>
      <w:rFonts w:ascii="Times New Roman" w:hAnsi="Times New Roman" w:cs="Times New Roman"/>
      <w:spacing w:val="20"/>
      <w:sz w:val="14"/>
      <w:szCs w:val="14"/>
    </w:rPr>
  </w:style>
  <w:style w:type="character" w:customStyle="1" w:styleId="FontStyle145">
    <w:name w:val="Font Style145"/>
    <w:rsid w:val="00CC4A5A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0">
    <w:name w:val="Style10"/>
    <w:basedOn w:val="a"/>
    <w:rsid w:val="00CC4A5A"/>
    <w:pPr>
      <w:widowControl w:val="0"/>
      <w:autoSpaceDE w:val="0"/>
      <w:autoSpaceDN w:val="0"/>
      <w:adjustRightInd w:val="0"/>
      <w:spacing w:after="0" w:line="245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6">
    <w:name w:val="Font Style126"/>
    <w:rsid w:val="00CC4A5A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11">
    <w:name w:val="Абзац списка1"/>
    <w:basedOn w:val="a"/>
    <w:rsid w:val="00CC4A5A"/>
    <w:pPr>
      <w:suppressAutoHyphens/>
      <w:spacing w:after="0" w:line="240" w:lineRule="auto"/>
      <w:ind w:left="720"/>
    </w:pPr>
    <w:rPr>
      <w:rFonts w:ascii="Arial" w:eastAsia="SimSun" w:hAnsi="Arial" w:cs="Mangal"/>
      <w:kern w:val="1"/>
      <w:sz w:val="24"/>
      <w:szCs w:val="24"/>
      <w:lang w:val="en-US" w:eastAsia="hi-IN" w:bidi="hi-IN"/>
    </w:rPr>
  </w:style>
  <w:style w:type="character" w:customStyle="1" w:styleId="WW8Num7z0">
    <w:name w:val="WW8Num7z0"/>
    <w:rsid w:val="00CC4A5A"/>
    <w:rPr>
      <w:rFonts w:ascii="Symbol" w:hAnsi="Symbol"/>
    </w:rPr>
  </w:style>
  <w:style w:type="character" w:customStyle="1" w:styleId="af1">
    <w:name w:val="Основной текст_"/>
    <w:link w:val="31"/>
    <w:rsid w:val="00CC4A5A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12">
    <w:name w:val="Основной текст1"/>
    <w:rsid w:val="00CC4A5A"/>
    <w:rPr>
      <w:rFonts w:ascii="Times New Roman" w:eastAsia="Times New Roman" w:hAnsi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31">
    <w:name w:val="Основной текст3"/>
    <w:basedOn w:val="a"/>
    <w:link w:val="af1"/>
    <w:rsid w:val="00CC4A5A"/>
    <w:pPr>
      <w:widowControl w:val="0"/>
      <w:shd w:val="clear" w:color="auto" w:fill="FFFFFF"/>
      <w:spacing w:after="2220" w:line="322" w:lineRule="exact"/>
      <w:jc w:val="center"/>
    </w:pPr>
    <w:rPr>
      <w:rFonts w:ascii="Times New Roman" w:eastAsia="Times New Roman" w:hAnsi="Times New Roman" w:cstheme="minorBidi"/>
      <w:sz w:val="26"/>
      <w:szCs w:val="26"/>
    </w:rPr>
  </w:style>
  <w:style w:type="paragraph" w:styleId="2">
    <w:name w:val="Body Text 2"/>
    <w:basedOn w:val="a"/>
    <w:link w:val="20"/>
    <w:uiPriority w:val="99"/>
    <w:semiHidden/>
    <w:unhideWhenUsed/>
    <w:rsid w:val="00CC4A5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C4A5A"/>
    <w:rPr>
      <w:rFonts w:ascii="Calibri" w:eastAsia="Calibri" w:hAnsi="Calibri" w:cs="Times New Roman"/>
    </w:rPr>
  </w:style>
  <w:style w:type="paragraph" w:styleId="af2">
    <w:name w:val="Balloon Text"/>
    <w:basedOn w:val="a"/>
    <w:link w:val="af3"/>
    <w:uiPriority w:val="99"/>
    <w:semiHidden/>
    <w:unhideWhenUsed/>
    <w:rsid w:val="00CC4A5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CC4A5A"/>
    <w:rPr>
      <w:rFonts w:ascii="Tahoma" w:eastAsia="Calibri" w:hAnsi="Tahoma" w:cs="Times New Roman"/>
      <w:sz w:val="16"/>
      <w:szCs w:val="16"/>
    </w:rPr>
  </w:style>
  <w:style w:type="paragraph" w:styleId="af4">
    <w:name w:val="header"/>
    <w:basedOn w:val="a"/>
    <w:link w:val="af5"/>
    <w:uiPriority w:val="99"/>
    <w:unhideWhenUsed/>
    <w:rsid w:val="00CC4A5A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CC4A5A"/>
    <w:rPr>
      <w:rFonts w:ascii="Calibri" w:eastAsia="Calibri" w:hAnsi="Calibri" w:cs="Times New Roman"/>
    </w:rPr>
  </w:style>
  <w:style w:type="paragraph" w:styleId="21">
    <w:name w:val="Body Text Indent 2"/>
    <w:basedOn w:val="a"/>
    <w:link w:val="22"/>
    <w:uiPriority w:val="99"/>
    <w:semiHidden/>
    <w:unhideWhenUsed/>
    <w:rsid w:val="00CC4A5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C4A5A"/>
    <w:rPr>
      <w:rFonts w:ascii="Calibri" w:eastAsia="Calibri" w:hAnsi="Calibri" w:cs="Times New Roman"/>
    </w:rPr>
  </w:style>
  <w:style w:type="paragraph" w:customStyle="1" w:styleId="Default">
    <w:name w:val="Default"/>
    <w:rsid w:val="00CC4A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27</Pages>
  <Words>5406</Words>
  <Characters>30817</Characters>
  <Application>Microsoft Office Word</Application>
  <DocSecurity>0</DocSecurity>
  <Lines>256</Lines>
  <Paragraphs>72</Paragraphs>
  <ScaleCrop>false</ScaleCrop>
  <Company/>
  <LinksUpToDate>false</LinksUpToDate>
  <CharactersWithSpaces>36151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2024-03-12T03:24:00Z</dcterms:created>
  <dcterms:modified xsi:type="dcterms:W3CDTF">2024-03-12T03:28:00Z</dcterms:modified>
</cp:coreProperties>
</file>