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6"/>
        <w:tblW w:w="0" w:type="auto"/>
        <w:tblInd w:w="-601" w:type="dxa"/>
        <w:tblLook w:val="04A0" w:firstRow="1" w:lastRow="0" w:firstColumn="1" w:lastColumn="0" w:noHBand="0" w:noVBand="1"/>
      </w:tblPr>
      <w:tblGrid>
        <w:gridCol w:w="10139"/>
      </w:tblGrid>
      <w:tr w:rsidR="00B21B6C" w14:paraId="589DF957" w14:textId="77777777" w:rsidTr="002D4BA6">
        <w:trPr>
          <w:trHeight w:val="14449"/>
        </w:trPr>
        <w:tc>
          <w:tcPr>
            <w:tcW w:w="10065" w:type="dxa"/>
          </w:tcPr>
          <w:p w14:paraId="17B9B5BD" w14:textId="2A2DC20F" w:rsidR="00B21B6C" w:rsidRPr="0072729D" w:rsidRDefault="00671B45" w:rsidP="00B21B6C">
            <w:pPr>
              <w:tabs>
                <w:tab w:val="left" w:pos="1005"/>
              </w:tabs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671B45">
              <w:rPr>
                <w:rFonts w:eastAsia="Times New Roman" w:cs="Times New Roman"/>
                <w:noProof/>
                <w:szCs w:val="24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258C4A57" wp14:editId="13F2ADA3">
                  <wp:simplePos x="0" y="0"/>
                  <wp:positionH relativeFrom="column">
                    <wp:posOffset>-613833</wp:posOffset>
                  </wp:positionH>
                  <wp:positionV relativeFrom="paragraph">
                    <wp:posOffset>-646007</wp:posOffset>
                  </wp:positionV>
                  <wp:extent cx="7393704" cy="1046480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4892" cy="1046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21B6C" w:rsidRPr="0072729D">
              <w:rPr>
                <w:rFonts w:eastAsia="Times New Roman" w:cs="Times New Roman"/>
                <w:szCs w:val="24"/>
                <w:lang w:eastAsia="ru-RU"/>
              </w:rPr>
              <w:t>ОТДЕЛ ОБРАЗОВАНИЯ АДМИНИСТРАЦИИ</w:t>
            </w:r>
          </w:p>
          <w:p w14:paraId="2D2801A1" w14:textId="77777777" w:rsidR="008B7089" w:rsidRDefault="008B7089" w:rsidP="008B7089">
            <w:pPr>
              <w:tabs>
                <w:tab w:val="left" w:pos="1005"/>
              </w:tabs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>
              <w:rPr>
                <w:rFonts w:eastAsia="Times New Roman" w:cs="Times New Roman"/>
                <w:szCs w:val="24"/>
                <w:lang w:eastAsia="ru-RU"/>
              </w:rPr>
              <w:t>МУНИЦИПАЛЬНОГО ОКРУГА «ИНТА» РЕСПУБЛИКИ КОМИ</w:t>
            </w:r>
          </w:p>
          <w:p w14:paraId="59837666" w14:textId="77777777" w:rsidR="00B21B6C" w:rsidRPr="0072729D" w:rsidRDefault="00B21B6C" w:rsidP="00B21B6C">
            <w:pPr>
              <w:tabs>
                <w:tab w:val="left" w:pos="1005"/>
              </w:tabs>
              <w:jc w:val="center"/>
              <w:rPr>
                <w:rFonts w:eastAsia="Times New Roman" w:cs="Times New Roman"/>
                <w:szCs w:val="24"/>
                <w:lang w:eastAsia="ru-RU"/>
              </w:rPr>
            </w:pPr>
          </w:p>
          <w:p w14:paraId="23620B16" w14:textId="77777777" w:rsidR="00B21B6C" w:rsidRPr="0072729D" w:rsidRDefault="00B21B6C" w:rsidP="00B21B6C">
            <w:pPr>
              <w:tabs>
                <w:tab w:val="left" w:pos="1005"/>
              </w:tabs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2729D">
              <w:rPr>
                <w:rFonts w:eastAsia="Times New Roman" w:cs="Times New Roman"/>
                <w:szCs w:val="24"/>
                <w:lang w:eastAsia="ru-RU"/>
              </w:rPr>
              <w:t>МУНИЦИПАЛЬНОЕ БЮДЖЕТНОЕ УЧРЕЖДЕНИЕ</w:t>
            </w:r>
          </w:p>
          <w:p w14:paraId="03501147" w14:textId="77777777" w:rsidR="00B21B6C" w:rsidRPr="0072729D" w:rsidRDefault="00B21B6C" w:rsidP="00B21B6C">
            <w:pPr>
              <w:tabs>
                <w:tab w:val="left" w:pos="1005"/>
              </w:tabs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2729D">
              <w:rPr>
                <w:rFonts w:eastAsia="Times New Roman" w:cs="Times New Roman"/>
                <w:szCs w:val="24"/>
                <w:lang w:eastAsia="ru-RU"/>
              </w:rPr>
              <w:t>ДОПОЛНИТЕЛЬНОГО ОБРАЗОВАНИЯ</w:t>
            </w:r>
          </w:p>
          <w:p w14:paraId="31B392CE" w14:textId="77777777" w:rsidR="00B21B6C" w:rsidRPr="0072729D" w:rsidRDefault="00B21B6C" w:rsidP="00B21B6C">
            <w:pPr>
              <w:tabs>
                <w:tab w:val="left" w:pos="1005"/>
              </w:tabs>
              <w:jc w:val="center"/>
              <w:rPr>
                <w:rFonts w:eastAsia="Times New Roman" w:cs="Times New Roman"/>
                <w:szCs w:val="24"/>
                <w:lang w:eastAsia="ru-RU"/>
              </w:rPr>
            </w:pPr>
            <w:r w:rsidRPr="0072729D">
              <w:rPr>
                <w:rFonts w:eastAsia="Times New Roman" w:cs="Times New Roman"/>
                <w:szCs w:val="24"/>
                <w:lang w:eastAsia="ru-RU"/>
              </w:rPr>
              <w:t>ЦЕНТР ВНЕШКОЛЬНОЙ РАБОТЫ</w:t>
            </w:r>
          </w:p>
          <w:tbl>
            <w:tblPr>
              <w:tblpPr w:leftFromText="180" w:rightFromText="180" w:vertAnchor="text" w:horzAnchor="margin" w:tblpXSpec="center" w:tblpY="377"/>
              <w:tblW w:w="992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80"/>
              <w:gridCol w:w="1185"/>
              <w:gridCol w:w="4358"/>
            </w:tblGrid>
            <w:tr w:rsidR="00B21B6C" w:rsidRPr="0072729D" w14:paraId="3FD864A9" w14:textId="77777777" w:rsidTr="007E7870">
              <w:trPr>
                <w:trHeight w:val="2295"/>
              </w:trPr>
              <w:tc>
                <w:tcPr>
                  <w:tcW w:w="43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13C3A7" w14:textId="77777777" w:rsidR="00B21B6C" w:rsidRPr="0072729D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7E45ADD6" w14:textId="77777777" w:rsidR="00B21B6C" w:rsidRPr="0072729D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522AF895" w14:textId="77777777" w:rsidR="00B21B6C" w:rsidRPr="0072729D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558F401F" w14:textId="77777777" w:rsidR="00B21B6C" w:rsidRPr="0072729D" w:rsidRDefault="00B21B6C" w:rsidP="002D4BA6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>П</w:t>
                  </w: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>РИНЯТА</w:t>
                  </w:r>
                </w:p>
                <w:p w14:paraId="739BD6DA" w14:textId="77777777" w:rsidR="00B21B6C" w:rsidRPr="0072729D" w:rsidRDefault="00B21B6C" w:rsidP="002D4BA6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>Педагогическим советом</w:t>
                  </w:r>
                </w:p>
                <w:p w14:paraId="3C8E511F" w14:textId="77777777" w:rsidR="00B21B6C" w:rsidRPr="0072729D" w:rsidRDefault="00B21B6C" w:rsidP="002D4BA6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>Протокол  №</w:t>
                  </w: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___</w:t>
                  </w: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</w:t>
                  </w:r>
                </w:p>
                <w:p w14:paraId="3ACAE9B4" w14:textId="77777777" w:rsidR="00B21B6C" w:rsidRDefault="002A2976" w:rsidP="002D4BA6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от </w:t>
                  </w:r>
                  <w:r w:rsidR="00B21B6C">
                    <w:rPr>
                      <w:rFonts w:eastAsia="Times New Roman" w:cs="Times New Roman"/>
                      <w:szCs w:val="24"/>
                      <w:lang w:eastAsia="ru-RU"/>
                    </w:rPr>
                    <w:t>___</w:t>
                  </w: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</w:t>
                  </w:r>
                  <w:r w:rsidR="007B2868">
                    <w:rPr>
                      <w:rFonts w:eastAsia="Times New Roman" w:cs="Times New Roman"/>
                      <w:szCs w:val="24"/>
                      <w:lang w:eastAsia="ru-RU"/>
                    </w:rPr>
                    <w:t>__________2024</w:t>
                  </w:r>
                  <w:r w:rsidR="00B21B6C"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г.</w:t>
                  </w:r>
                </w:p>
                <w:p w14:paraId="15747742" w14:textId="77777777" w:rsidR="00B21B6C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300FE2CA" w14:textId="77777777" w:rsidR="00B21B6C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6C7C219E" w14:textId="77777777" w:rsidR="00B21B6C" w:rsidRPr="0072729D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71229A1D" w14:textId="77777777" w:rsidR="00B21B6C" w:rsidRPr="0072729D" w:rsidRDefault="00B21B6C" w:rsidP="00615CA2">
                  <w:pPr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</w:tc>
              <w:tc>
                <w:tcPr>
                  <w:tcW w:w="118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7F4425" w14:textId="77777777" w:rsidR="00B21B6C" w:rsidRDefault="00B21B6C" w:rsidP="00615CA2">
                  <w:pPr>
                    <w:jc w:val="center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486611CA" w14:textId="77777777" w:rsidR="00B21B6C" w:rsidRPr="0072729D" w:rsidRDefault="00B21B6C" w:rsidP="00615CA2">
                  <w:pPr>
                    <w:jc w:val="center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</w:tc>
              <w:tc>
                <w:tcPr>
                  <w:tcW w:w="435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C53DC4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3FDF3157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7074A5BA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</w:p>
                <w:p w14:paraId="4606C994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                       УТВЕРЖДАЮ</w:t>
                  </w:r>
                </w:p>
                <w:p w14:paraId="0D701A18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       </w:t>
                  </w:r>
                  <w:r w:rsidR="00D922C3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 </w:t>
                  </w: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</w:t>
                  </w:r>
                  <w:r w:rsidR="00D922C3">
                    <w:rPr>
                      <w:rFonts w:eastAsia="Times New Roman" w:cs="Times New Roman"/>
                      <w:szCs w:val="24"/>
                      <w:lang w:eastAsia="ru-RU"/>
                    </w:rPr>
                    <w:t>Директор</w:t>
                  </w: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МБУДО ЦВР</w:t>
                  </w:r>
                </w:p>
                <w:p w14:paraId="20A5D0B4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       </w:t>
                  </w:r>
                  <w:r w:rsidR="002A2976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</w:t>
                  </w: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_________ </w:t>
                  </w:r>
                  <w:r w:rsidR="002A2976">
                    <w:rPr>
                      <w:rFonts w:eastAsia="Times New Roman" w:cs="Times New Roman"/>
                      <w:szCs w:val="24"/>
                      <w:lang w:eastAsia="ru-RU"/>
                    </w:rPr>
                    <w:t>И.Е.Карманова</w:t>
                  </w: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</w:t>
                  </w:r>
                </w:p>
                <w:p w14:paraId="144455E5" w14:textId="77777777" w:rsidR="00B21B6C" w:rsidRPr="0072729D" w:rsidRDefault="00B21B6C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      </w:t>
                  </w:r>
                  <w:r w:rsidR="002A2976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  </w:t>
                  </w: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</w:t>
                  </w: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</w:t>
                  </w:r>
                  <w:r w:rsidR="007B2868">
                    <w:rPr>
                      <w:rFonts w:eastAsia="Times New Roman" w:cs="Times New Roman"/>
                      <w:szCs w:val="24"/>
                      <w:lang w:eastAsia="ru-RU"/>
                    </w:rPr>
                    <w:t>____  ___________2024</w:t>
                  </w:r>
                  <w:r w:rsidR="002A2976"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</w:t>
                  </w:r>
                  <w:r w:rsidRPr="0072729D">
                    <w:rPr>
                      <w:rFonts w:eastAsia="Times New Roman" w:cs="Times New Roman"/>
                      <w:szCs w:val="24"/>
                      <w:lang w:eastAsia="ru-RU"/>
                    </w:rPr>
                    <w:t>г.</w:t>
                  </w:r>
                </w:p>
                <w:p w14:paraId="1C9FF721" w14:textId="77777777" w:rsidR="00B21B6C" w:rsidRPr="0072729D" w:rsidRDefault="002A2976" w:rsidP="002D4BA6">
                  <w:pPr>
                    <w:jc w:val="right"/>
                    <w:rPr>
                      <w:rFonts w:eastAsia="Times New Roman" w:cs="Times New Roman"/>
                      <w:szCs w:val="24"/>
                      <w:lang w:eastAsia="ru-RU"/>
                    </w:rPr>
                  </w:pPr>
                  <w:r>
                    <w:rPr>
                      <w:rFonts w:eastAsia="Times New Roman" w:cs="Times New Roman"/>
                      <w:szCs w:val="24"/>
                      <w:lang w:eastAsia="ru-RU"/>
                    </w:rPr>
                    <w:t xml:space="preserve">    </w:t>
                  </w:r>
                </w:p>
              </w:tc>
            </w:tr>
          </w:tbl>
          <w:p w14:paraId="6B9A7FA8" w14:textId="77777777" w:rsidR="00B21B6C" w:rsidRDefault="00B21B6C" w:rsidP="00B21B6C">
            <w:pPr>
              <w:rPr>
                <w:rFonts w:eastAsia="Calibri"/>
                <w:b/>
                <w:sz w:val="32"/>
                <w:szCs w:val="32"/>
              </w:rPr>
            </w:pPr>
          </w:p>
          <w:p w14:paraId="21204F30" w14:textId="77777777" w:rsidR="00B21B6C" w:rsidRPr="002A2976" w:rsidRDefault="00B21B6C" w:rsidP="00B21B6C">
            <w:pPr>
              <w:jc w:val="center"/>
              <w:rPr>
                <w:rFonts w:eastAsia="Calibri"/>
                <w:b/>
                <w:sz w:val="32"/>
                <w:szCs w:val="32"/>
              </w:rPr>
            </w:pPr>
          </w:p>
          <w:p w14:paraId="6F8AA15A" w14:textId="77777777" w:rsidR="002A2976" w:rsidRPr="002A2976" w:rsidRDefault="00B21B6C" w:rsidP="002A2976">
            <w:pPr>
              <w:jc w:val="center"/>
              <w:rPr>
                <w:b/>
                <w:sz w:val="32"/>
                <w:szCs w:val="32"/>
              </w:rPr>
            </w:pPr>
            <w:r w:rsidRPr="002A2976">
              <w:rPr>
                <w:rFonts w:eastAsia="Calibri"/>
                <w:b/>
                <w:sz w:val="32"/>
                <w:szCs w:val="32"/>
              </w:rPr>
              <w:t xml:space="preserve">Дополнительная общеобразовательная </w:t>
            </w:r>
          </w:p>
          <w:p w14:paraId="345CED63" w14:textId="77777777" w:rsidR="00B21B6C" w:rsidRPr="002A2976" w:rsidRDefault="00B21B6C" w:rsidP="00B21B6C">
            <w:pPr>
              <w:jc w:val="center"/>
              <w:rPr>
                <w:b/>
                <w:sz w:val="32"/>
                <w:szCs w:val="32"/>
              </w:rPr>
            </w:pPr>
            <w:r w:rsidRPr="002A2976">
              <w:rPr>
                <w:b/>
                <w:sz w:val="32"/>
                <w:szCs w:val="32"/>
              </w:rPr>
              <w:t>общеразвивающая программа</w:t>
            </w:r>
          </w:p>
          <w:p w14:paraId="6C0BB3D2" w14:textId="77777777" w:rsidR="00B21B6C" w:rsidRPr="002A2976" w:rsidRDefault="00B21B6C" w:rsidP="00B21B6C">
            <w:pPr>
              <w:jc w:val="center"/>
              <w:rPr>
                <w:rFonts w:eastAsia="Calibri" w:cs="Times New Roman"/>
                <w:b/>
                <w:sz w:val="36"/>
                <w:szCs w:val="36"/>
              </w:rPr>
            </w:pPr>
            <w:r w:rsidRPr="002A2976">
              <w:rPr>
                <w:rFonts w:eastAsia="Calibri" w:cs="Times New Roman"/>
                <w:b/>
                <w:sz w:val="36"/>
                <w:szCs w:val="36"/>
              </w:rPr>
              <w:t>«ФизикУм»</w:t>
            </w:r>
          </w:p>
          <w:p w14:paraId="17FE7CB9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19037B62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35A11E97" w14:textId="77777777" w:rsidR="00B21B6C" w:rsidRDefault="00B21B6C" w:rsidP="00B21B6C">
            <w:pPr>
              <w:jc w:val="center"/>
              <w:rPr>
                <w:rFonts w:eastAsia="Calibri" w:cs="Times New Roman"/>
                <w:b/>
                <w:bCs/>
                <w:sz w:val="28"/>
                <w:szCs w:val="28"/>
              </w:rPr>
            </w:pPr>
            <w:r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</w:t>
            </w:r>
            <w:r w:rsidR="007B2868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 </w:t>
            </w: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>Направленность</w:t>
            </w:r>
            <w:r>
              <w:rPr>
                <w:rFonts w:eastAsia="Calibri" w:cs="Times New Roman"/>
                <w:b/>
                <w:bCs/>
                <w:sz w:val="28"/>
                <w:szCs w:val="28"/>
              </w:rPr>
              <w:t>:</w:t>
            </w:r>
          </w:p>
          <w:p w14:paraId="011F6558" w14:textId="77777777" w:rsidR="00B21B6C" w:rsidRPr="007B2868" w:rsidRDefault="00B21B6C" w:rsidP="00B21B6C">
            <w:pPr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  <w:r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</w:t>
            </w:r>
            <w:r w:rsidR="007B2868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</w:t>
            </w:r>
            <w:r w:rsidRPr="007B2868">
              <w:rPr>
                <w:rFonts w:eastAsia="Calibri" w:cs="Times New Roman"/>
                <w:bCs/>
                <w:sz w:val="28"/>
                <w:szCs w:val="28"/>
              </w:rPr>
              <w:t>естественнонаучная</w:t>
            </w:r>
          </w:p>
          <w:p w14:paraId="2C7F9652" w14:textId="77777777" w:rsidR="00B21B6C" w:rsidRPr="00773821" w:rsidRDefault="00B21B6C" w:rsidP="00B21B6C">
            <w:pPr>
              <w:jc w:val="center"/>
              <w:rPr>
                <w:rFonts w:eastAsia="Calibri" w:cs="Times New Roman"/>
                <w:b/>
                <w:bCs/>
                <w:sz w:val="28"/>
                <w:szCs w:val="28"/>
              </w:rPr>
            </w:pPr>
            <w:r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                  </w:t>
            </w:r>
            <w:r w:rsidR="007B2868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</w:t>
            </w: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Возраст обучающихся: </w:t>
            </w:r>
            <w:r w:rsidRPr="007B2868">
              <w:rPr>
                <w:rFonts w:eastAsia="Calibri" w:cs="Times New Roman"/>
                <w:bCs/>
                <w:sz w:val="28"/>
                <w:szCs w:val="28"/>
              </w:rPr>
              <w:t>6-8 лет</w:t>
            </w:r>
          </w:p>
          <w:p w14:paraId="35B687DB" w14:textId="77777777" w:rsidR="00B21B6C" w:rsidRDefault="00B21B6C" w:rsidP="00B21B6C">
            <w:pPr>
              <w:jc w:val="center"/>
              <w:rPr>
                <w:rFonts w:eastAsia="Calibri" w:cs="Times New Roman"/>
                <w:b/>
                <w:bCs/>
                <w:sz w:val="28"/>
                <w:szCs w:val="28"/>
              </w:rPr>
            </w:pPr>
            <w:r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   </w:t>
            </w:r>
            <w:r w:rsidR="007B2868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</w:t>
            </w:r>
            <w:r w:rsidR="00730DF0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Срок обучения: </w:t>
            </w:r>
            <w:r w:rsidR="00730DF0" w:rsidRPr="007B2868">
              <w:rPr>
                <w:rFonts w:eastAsia="Calibri" w:cs="Times New Roman"/>
                <w:bCs/>
                <w:sz w:val="28"/>
                <w:szCs w:val="28"/>
              </w:rPr>
              <w:t>1 год</w:t>
            </w: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</w:t>
            </w:r>
          </w:p>
          <w:p w14:paraId="3686A727" w14:textId="77777777" w:rsidR="00B21B6C" w:rsidRPr="00773821" w:rsidRDefault="00B21B6C" w:rsidP="00B21B6C">
            <w:pPr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66C74301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                                                                 </w:t>
            </w:r>
          </w:p>
          <w:p w14:paraId="05627447" w14:textId="77777777" w:rsidR="00B21B6C" w:rsidRDefault="00B21B6C" w:rsidP="00B21B6C">
            <w:pPr>
              <w:jc w:val="center"/>
              <w:rPr>
                <w:rFonts w:eastAsia="Calibri" w:cs="Times New Roman"/>
                <w:b/>
                <w:bCs/>
                <w:sz w:val="28"/>
                <w:szCs w:val="28"/>
              </w:rPr>
            </w:pPr>
            <w:r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</w:t>
            </w:r>
            <w:r w:rsidR="007B2868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</w:t>
            </w: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Составитель:                                                                    </w:t>
            </w:r>
          </w:p>
          <w:p w14:paraId="2D138563" w14:textId="77777777" w:rsidR="00B21B6C" w:rsidRDefault="00B21B6C" w:rsidP="00B21B6C">
            <w:pPr>
              <w:jc w:val="center"/>
              <w:rPr>
                <w:rFonts w:eastAsia="Calibri" w:cs="Times New Roman"/>
                <w:b/>
                <w:bCs/>
                <w:sz w:val="28"/>
                <w:szCs w:val="28"/>
              </w:rPr>
            </w:pPr>
            <w:r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                 </w:t>
            </w:r>
            <w:r w:rsidR="007B2868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</w:t>
            </w: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>Тентюкова Яна Николаевна</w:t>
            </w:r>
            <w:r w:rsidR="000424AE">
              <w:rPr>
                <w:rFonts w:eastAsia="Calibri" w:cs="Times New Roman"/>
                <w:b/>
                <w:bCs/>
                <w:sz w:val="28"/>
                <w:szCs w:val="28"/>
              </w:rPr>
              <w:t>,</w:t>
            </w: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                                                            </w:t>
            </w:r>
          </w:p>
          <w:p w14:paraId="60F0E647" w14:textId="77777777" w:rsidR="00B21B6C" w:rsidRPr="007B2868" w:rsidRDefault="00B21B6C" w:rsidP="00B21B6C">
            <w:pPr>
              <w:jc w:val="right"/>
              <w:rPr>
                <w:rFonts w:eastAsia="Calibri" w:cs="Times New Roman"/>
                <w:bCs/>
                <w:sz w:val="28"/>
                <w:szCs w:val="28"/>
              </w:rPr>
            </w:pPr>
            <w:r w:rsidRPr="00773821">
              <w:rPr>
                <w:rFonts w:eastAsia="Calibri" w:cs="Times New Roman"/>
                <w:b/>
                <w:bCs/>
                <w:sz w:val="28"/>
                <w:szCs w:val="28"/>
              </w:rPr>
              <w:t xml:space="preserve">  </w:t>
            </w:r>
            <w:r w:rsidRPr="007B2868">
              <w:rPr>
                <w:rFonts w:eastAsia="Calibri" w:cs="Times New Roman"/>
                <w:bCs/>
                <w:sz w:val="28"/>
                <w:szCs w:val="28"/>
              </w:rPr>
              <w:t>педагог дополнительного образования</w:t>
            </w:r>
          </w:p>
          <w:p w14:paraId="14BF1E4B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02F9D753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45C647D8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62BF0841" w14:textId="77777777" w:rsidR="00B21B6C" w:rsidRDefault="00B21B6C" w:rsidP="00B21B6C">
            <w:pPr>
              <w:jc w:val="right"/>
              <w:rPr>
                <w:rFonts w:eastAsia="Calibri" w:cs="Times New Roman"/>
                <w:b/>
                <w:bCs/>
                <w:sz w:val="28"/>
                <w:szCs w:val="28"/>
              </w:rPr>
            </w:pPr>
          </w:p>
          <w:p w14:paraId="55AC8DD6" w14:textId="77777777" w:rsid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57CA3DFB" w14:textId="77777777" w:rsid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04B8ADF7" w14:textId="77777777" w:rsid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3BF67FCC" w14:textId="77777777" w:rsid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7A918F3F" w14:textId="77777777" w:rsid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3D31516F" w14:textId="77777777" w:rsid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280DD862" w14:textId="77777777" w:rsidR="00B21B6C" w:rsidRPr="00C00F7A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C00F7A">
              <w:rPr>
                <w:rFonts w:cs="Times New Roman"/>
                <w:bCs/>
                <w:sz w:val="28"/>
                <w:szCs w:val="28"/>
              </w:rPr>
              <w:t>Инта</w:t>
            </w:r>
          </w:p>
          <w:p w14:paraId="3632DEE6" w14:textId="77777777" w:rsidR="00B21B6C" w:rsidRPr="00B21B6C" w:rsidRDefault="00B21B6C" w:rsidP="00B21B6C">
            <w:pPr>
              <w:overflowPunct w:val="0"/>
              <w:ind w:right="-1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C00F7A">
              <w:rPr>
                <w:rFonts w:cs="Times New Roman"/>
                <w:bCs/>
                <w:sz w:val="28"/>
                <w:szCs w:val="28"/>
              </w:rPr>
              <w:t>202</w:t>
            </w:r>
            <w:r w:rsidR="007B2868">
              <w:rPr>
                <w:rFonts w:cs="Times New Roman"/>
                <w:bCs/>
                <w:sz w:val="28"/>
                <w:szCs w:val="28"/>
              </w:rPr>
              <w:t>4</w:t>
            </w:r>
          </w:p>
        </w:tc>
      </w:tr>
    </w:tbl>
    <w:p w14:paraId="4A031D55" w14:textId="77777777" w:rsidR="00AF6C8F" w:rsidRPr="00ED4BC3" w:rsidRDefault="00043960" w:rsidP="00F544E9">
      <w:pPr>
        <w:spacing w:line="360" w:lineRule="auto"/>
        <w:jc w:val="center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lastRenderedPageBreak/>
        <w:t>Пояснительная записка</w:t>
      </w:r>
    </w:p>
    <w:p w14:paraId="74891DD8" w14:textId="77777777" w:rsidR="002A2976" w:rsidRPr="002A2976" w:rsidRDefault="00B21B6C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ab/>
      </w:r>
      <w:r w:rsidR="002A2976" w:rsidRPr="002A2976">
        <w:rPr>
          <w:rFonts w:cs="Times New Roman"/>
          <w:sz w:val="28"/>
          <w:szCs w:val="28"/>
        </w:rPr>
        <w:t xml:space="preserve">Дополнительная общеобразовательная общеразвивающая программа «ФизикУм» разработана на основе следующих нормативных документов: </w:t>
      </w:r>
    </w:p>
    <w:p w14:paraId="4B4ACAC0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    Федеральный Закон от 29.12.2012 № 273-ФЗ «Об образовании в Российской Федерации»;</w:t>
      </w:r>
    </w:p>
    <w:p w14:paraId="0F50F527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2FD9A4FF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 xml:space="preserve"> Приказ  Министерства просвещения Российской Федерации от 27 июля 2022 го</w:t>
      </w:r>
      <w:r w:rsidR="0042192F">
        <w:rPr>
          <w:rFonts w:cs="Times New Roman"/>
          <w:sz w:val="28"/>
          <w:szCs w:val="28"/>
        </w:rPr>
        <w:t>да №</w:t>
      </w:r>
      <w:r w:rsidRPr="002A2976">
        <w:rPr>
          <w:rFonts w:cs="Times New Roman"/>
          <w:sz w:val="28"/>
          <w:szCs w:val="28"/>
        </w:rPr>
        <w:t>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4B9B9D95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Концепция экологического образования и просвещения населения в Республике Коми на период до 2025 года;</w:t>
      </w:r>
    </w:p>
    <w:p w14:paraId="2BF939E4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Постановление Главного государственного санитарного врача РФ от 28 сентября 2020 г. № 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132EB4BA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01D7EF55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5405465A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</w:t>
      </w:r>
    </w:p>
    <w:p w14:paraId="6968C68F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lastRenderedPageBreak/>
        <w:t>•</w:t>
      </w:r>
      <w:r w:rsidRPr="002A2976">
        <w:rPr>
          <w:rFonts w:cs="Times New Roman"/>
          <w:sz w:val="28"/>
          <w:szCs w:val="28"/>
        </w:rPr>
        <w:tab/>
        <w:t>Устав Муниципального бюджетного учреждения дополнительного образования Центр внешкольной работы;</w:t>
      </w:r>
    </w:p>
    <w:p w14:paraId="739640F3" w14:textId="77777777" w:rsidR="002A2976" w:rsidRPr="002A2976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Образовательная программа Муниципального бюджетного учреждения дополнительного образования Центр внешкольной работы;</w:t>
      </w:r>
    </w:p>
    <w:p w14:paraId="6646A4C8" w14:textId="77777777" w:rsidR="00D922C3" w:rsidRPr="00ED4BC3" w:rsidRDefault="002A2976" w:rsidP="002A2976">
      <w:pPr>
        <w:spacing w:line="360" w:lineRule="auto"/>
        <w:jc w:val="both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•</w:t>
      </w:r>
      <w:r w:rsidRPr="002A2976">
        <w:rPr>
          <w:rFonts w:cs="Times New Roman"/>
          <w:sz w:val="28"/>
          <w:szCs w:val="28"/>
        </w:rPr>
        <w:tab/>
        <w:t>Лицензия на осуществление образовательной деятельности.</w:t>
      </w:r>
    </w:p>
    <w:p w14:paraId="3F2C8C42" w14:textId="77777777" w:rsidR="00AF6C8F" w:rsidRPr="00ED4BC3" w:rsidRDefault="00B21B6C" w:rsidP="00E43CE8">
      <w:p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ab/>
      </w:r>
      <w:r w:rsidR="00043960" w:rsidRPr="00ED4BC3">
        <w:rPr>
          <w:rFonts w:cs="Times New Roman"/>
          <w:sz w:val="28"/>
          <w:szCs w:val="28"/>
        </w:rPr>
        <w:t>Современный образовательный процесс немыслим без поиска новых, более эффективных технологий, призванных содействовать развитию творческих способностей детей, формированию навыков саморазвития и самообразования. Этим требованиям в полной мере отвечает экспериментальная деятельность, основанная на возросших требованиях к универсальности знаний. Ребенок сам по себе уже является исследователем, проявляя живой интерес к исследовательской деятельности</w:t>
      </w:r>
      <w:r w:rsidR="0042192F" w:rsidRPr="0042192F">
        <w:t xml:space="preserve"> </w:t>
      </w:r>
      <w:r w:rsidR="0042192F" w:rsidRPr="0042192F">
        <w:rPr>
          <w:rFonts w:cs="Times New Roman"/>
          <w:sz w:val="28"/>
          <w:szCs w:val="28"/>
        </w:rPr>
        <w:t>различного рода</w:t>
      </w:r>
      <w:r w:rsidR="00043960" w:rsidRPr="00ED4BC3">
        <w:rPr>
          <w:rFonts w:cs="Times New Roman"/>
          <w:sz w:val="28"/>
          <w:szCs w:val="28"/>
        </w:rPr>
        <w:t>, в частнос</w:t>
      </w:r>
      <w:r w:rsidR="00A844CC" w:rsidRPr="00ED4BC3">
        <w:rPr>
          <w:rFonts w:cs="Times New Roman"/>
          <w:sz w:val="28"/>
          <w:szCs w:val="28"/>
        </w:rPr>
        <w:t>ти – к экспериментированию. Данная</w:t>
      </w:r>
      <w:r w:rsidR="00043960" w:rsidRPr="00ED4BC3">
        <w:rPr>
          <w:rFonts w:cs="Times New Roman"/>
          <w:sz w:val="28"/>
          <w:szCs w:val="28"/>
        </w:rPr>
        <w:t xml:space="preserve"> программа помогает ребенку освоить азы экспериментальной работы, развивает мыслительные операции, стимулирует познавательную активность и любознательность, формирует интерес к природе, к исследованиям. Экспериме</w:t>
      </w:r>
      <w:r w:rsidR="00A844CC" w:rsidRPr="00ED4BC3">
        <w:rPr>
          <w:rFonts w:cs="Times New Roman"/>
          <w:sz w:val="28"/>
          <w:szCs w:val="28"/>
        </w:rPr>
        <w:t>нтальная деятельность обучающихся</w:t>
      </w:r>
      <w:r w:rsidR="00043960" w:rsidRPr="00ED4BC3">
        <w:rPr>
          <w:rFonts w:cs="Times New Roman"/>
          <w:sz w:val="28"/>
          <w:szCs w:val="28"/>
        </w:rPr>
        <w:t xml:space="preserve"> является одним из методов развивающего (личностно-ориентированного) обучения, направленного на формирование самостоятельных исследовательских умений (постановка проблемы, сбор и обработка информации, проведение экспериментов, анализ полученных результатов). Представленная в программе система разнообразных опытов и экспериментов способствует формированию целеустремленности, развитию творческих способностей и предпосылок логического мышления, объединяет знания, полученные в ходе экспериментирования, помогает сформировать навыки безопасного поведения в быту. Использование ИКТ – технологий в процессе освоения программы способствует формированию особого типа мышления, характеризующегося открытостью и гибкостью по отношению ко всему новому, умением видеть объекты и явления всесторонне в их взаимосвязи, способностью находить эффективные варианты решения различных проблем. Программа предусматривает формирование у учащихся </w:t>
      </w:r>
      <w:proofErr w:type="spellStart"/>
      <w:r w:rsidR="00043960" w:rsidRPr="00ED4BC3">
        <w:rPr>
          <w:rFonts w:cs="Times New Roman"/>
          <w:sz w:val="28"/>
          <w:szCs w:val="28"/>
        </w:rPr>
        <w:lastRenderedPageBreak/>
        <w:t>общеучебных</w:t>
      </w:r>
      <w:proofErr w:type="spellEnd"/>
      <w:r w:rsidR="00043960" w:rsidRPr="00ED4BC3">
        <w:rPr>
          <w:rFonts w:cs="Times New Roman"/>
          <w:sz w:val="28"/>
          <w:szCs w:val="28"/>
        </w:rPr>
        <w:t xml:space="preserve"> умений и навыков, универсальных способов деятельности и ключевых компетенций, умение самостоятельно и мотивированно организовывать свою познавательную деятельность (от постановки целей до получения и оценки результата, интегрир</w:t>
      </w:r>
      <w:r w:rsidR="00A844CC" w:rsidRPr="00ED4BC3">
        <w:rPr>
          <w:rFonts w:cs="Times New Roman"/>
          <w:sz w:val="28"/>
          <w:szCs w:val="28"/>
        </w:rPr>
        <w:t>ует знания физики</w:t>
      </w:r>
      <w:r w:rsidR="00043960" w:rsidRPr="00ED4BC3">
        <w:rPr>
          <w:rFonts w:cs="Times New Roman"/>
          <w:sz w:val="28"/>
          <w:szCs w:val="28"/>
        </w:rPr>
        <w:t xml:space="preserve">, биологии, географии, позволяя создать положительную мотивацию к обучению, формирует у учащихся экологическую грамотность.) </w:t>
      </w:r>
    </w:p>
    <w:p w14:paraId="2B0DA6A1" w14:textId="77777777" w:rsidR="00870BBF" w:rsidRPr="00ED4BC3" w:rsidRDefault="00B21B6C" w:rsidP="00E43CE8">
      <w:pPr>
        <w:spacing w:line="360" w:lineRule="auto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ab/>
      </w:r>
      <w:r w:rsidR="00043960" w:rsidRPr="00ED4BC3">
        <w:rPr>
          <w:rFonts w:cs="Times New Roman"/>
          <w:b/>
          <w:sz w:val="28"/>
          <w:szCs w:val="28"/>
        </w:rPr>
        <w:t>Актуальность программы.</w:t>
      </w:r>
    </w:p>
    <w:p w14:paraId="45BE427C" w14:textId="77777777" w:rsidR="002A2976" w:rsidRDefault="00B21B6C" w:rsidP="00E43CE8">
      <w:p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ab/>
      </w:r>
      <w:r w:rsidR="00043960" w:rsidRPr="00ED4BC3">
        <w:rPr>
          <w:rFonts w:cs="Times New Roman"/>
          <w:sz w:val="28"/>
          <w:szCs w:val="28"/>
        </w:rPr>
        <w:t xml:space="preserve"> Прежде чем начать детальное изучение наук, необходимо заранее подготовить почву, т.е. создать «матрицу», которая в дальнейшем будет постепенно заполняться. Хочется отметить, что наиболее важным фактором в этом процессе являются не столько сами знания, сколько развитие мышления детей. Необходимо научить обучающегося срав</w:t>
      </w:r>
      <w:r w:rsidR="002A2976">
        <w:rPr>
          <w:rFonts w:cs="Times New Roman"/>
          <w:sz w:val="28"/>
          <w:szCs w:val="28"/>
        </w:rPr>
        <w:t>нивать, обобщать, анализировать</w:t>
      </w:r>
      <w:r w:rsidR="00043960" w:rsidRPr="00ED4BC3">
        <w:rPr>
          <w:rFonts w:cs="Times New Roman"/>
          <w:sz w:val="28"/>
          <w:szCs w:val="28"/>
        </w:rPr>
        <w:t xml:space="preserve"> и экспериментировать. Когда ребенка побуждают подробно и развернуто объяснять явления и процессы в природе, то рассуждения превращаются в метод познания и способ решения логических задач. Поэтому данная программа охватывает систему естественных наук, формируя взаимосвязи между ними. Используя методы моделирования, наблюдения, экспериментирования и проектирования в процес</w:t>
      </w:r>
      <w:r w:rsidR="002A2976">
        <w:rPr>
          <w:rFonts w:cs="Times New Roman"/>
          <w:sz w:val="28"/>
          <w:szCs w:val="28"/>
        </w:rPr>
        <w:t>се обучения по данной программе</w:t>
      </w:r>
      <w:r w:rsidR="00043960" w:rsidRPr="00ED4BC3">
        <w:rPr>
          <w:rFonts w:cs="Times New Roman"/>
          <w:sz w:val="28"/>
          <w:szCs w:val="28"/>
        </w:rPr>
        <w:t xml:space="preserve"> создаются связи внутреннего мира ребёнка с окружающей средой. Таким образом, ребёнок устанавливает личностные эмоционально окрашенные связи с объектами и явлениями окружающего мира. Педагогическая целесообразность данной программы заключается в том, что ребёнок не просто изучает основы естественных наук и их взаимосвязи, но и познаёт себя в каждой из них. Такой принцип обучения создаёт в ребёнке комфортное мироощущение, способствует формированию адекватной самооценки и как следствие, развитию гармоничной личности. </w:t>
      </w:r>
      <w:r w:rsidRPr="00ED4BC3">
        <w:rPr>
          <w:rFonts w:cs="Times New Roman"/>
          <w:sz w:val="28"/>
          <w:szCs w:val="28"/>
        </w:rPr>
        <w:tab/>
      </w:r>
    </w:p>
    <w:p w14:paraId="2F095A47" w14:textId="77777777" w:rsidR="00870BBF" w:rsidRPr="00ED4BC3" w:rsidRDefault="00043960" w:rsidP="002A2976">
      <w:pPr>
        <w:spacing w:line="360" w:lineRule="auto"/>
        <w:ind w:firstLine="708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Новизна программы.</w:t>
      </w:r>
    </w:p>
    <w:p w14:paraId="14D9175C" w14:textId="77777777" w:rsidR="00A844CC" w:rsidRPr="00ED4BC3" w:rsidRDefault="00B21B6C" w:rsidP="00E43CE8">
      <w:p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ab/>
      </w:r>
      <w:r w:rsidR="00043960" w:rsidRPr="00ED4BC3">
        <w:rPr>
          <w:rFonts w:cs="Times New Roman"/>
          <w:sz w:val="28"/>
          <w:szCs w:val="28"/>
        </w:rPr>
        <w:t xml:space="preserve"> Общеизвестно, что основы мировоззрения человека закладываются в детском и раннем школьном возрасте. Преподавание естественных наук в школе достаточно обширно и предлагает детям начальные сведения из </w:t>
      </w:r>
      <w:r w:rsidR="00043960" w:rsidRPr="00ED4BC3">
        <w:rPr>
          <w:rFonts w:cs="Times New Roman"/>
          <w:sz w:val="28"/>
          <w:szCs w:val="28"/>
        </w:rPr>
        <w:lastRenderedPageBreak/>
        <w:t xml:space="preserve">физики, биологии, географии, экологии и астрономии. Однако, не смотря на объединяющий в себе все эти элементы естественных наук учебник, используемый в начальной школе, научные факты изучаются каждый в отдельности, при этом практически не выделяются взаимосвязи между ними. Обучение в школе часто опирается на заучивание большого количества фактического материала, при этом новые факты часто не связаны с повседневным опытом школьника. В дополнение к школьному курсу в данной программе широко используется проектная деятельность и способность учащимся устанавливать межпредметные связи. Это дает ребенку возможность почувствовать себя активным участником в окружающих его природных процессах </w:t>
      </w:r>
      <w:r w:rsidR="001D07F8" w:rsidRPr="00ED4BC3">
        <w:rPr>
          <w:rFonts w:cs="Times New Roman"/>
          <w:sz w:val="28"/>
          <w:szCs w:val="28"/>
        </w:rPr>
        <w:t>–</w:t>
      </w:r>
      <w:r w:rsidR="00043960" w:rsidRPr="00ED4BC3">
        <w:rPr>
          <w:rFonts w:cs="Times New Roman"/>
          <w:sz w:val="28"/>
          <w:szCs w:val="28"/>
        </w:rPr>
        <w:t xml:space="preserve"> найти свое место в мироздании. Такой подход к обучению поддерживает и развивает естественную любознательность школьников. </w:t>
      </w:r>
    </w:p>
    <w:p w14:paraId="6761D56C" w14:textId="77777777" w:rsidR="006143DE" w:rsidRPr="00ED4BC3" w:rsidRDefault="00B21B6C" w:rsidP="00E43CE8">
      <w:p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ab/>
      </w:r>
      <w:r w:rsidR="00043960" w:rsidRPr="00ED4BC3">
        <w:rPr>
          <w:rFonts w:cs="Times New Roman"/>
          <w:sz w:val="28"/>
          <w:szCs w:val="28"/>
        </w:rPr>
        <w:t>Отличительная особенность данной программы заключается в том, что основной задачей является формирование умения делать выводы и умозаключения, доказывая свою точку зрения через поисково-исследовательскую деятельность, что является необходимым условием полноценного развития ребенка, играет неоценимую роль в формировании детской личности</w:t>
      </w:r>
      <w:r w:rsidR="00A844CC" w:rsidRPr="00ED4BC3">
        <w:rPr>
          <w:rFonts w:cs="Times New Roman"/>
          <w:sz w:val="28"/>
          <w:szCs w:val="28"/>
        </w:rPr>
        <w:t>.</w:t>
      </w:r>
      <w:r w:rsidR="00043960" w:rsidRPr="00ED4BC3">
        <w:rPr>
          <w:rFonts w:cs="Times New Roman"/>
          <w:sz w:val="28"/>
          <w:szCs w:val="28"/>
        </w:rPr>
        <w:t xml:space="preserve"> </w:t>
      </w:r>
    </w:p>
    <w:p w14:paraId="2F45887F" w14:textId="77777777" w:rsidR="006143DE" w:rsidRPr="00ED4BC3" w:rsidRDefault="00B21B6C" w:rsidP="00E43CE8">
      <w:pPr>
        <w:spacing w:line="360" w:lineRule="auto"/>
        <w:jc w:val="both"/>
        <w:rPr>
          <w:rFonts w:eastAsia="Times New Roman" w:cs="Times New Roman"/>
          <w:i/>
          <w:color w:val="FF0000"/>
          <w:sz w:val="28"/>
          <w:szCs w:val="28"/>
          <w:lang w:eastAsia="ru-RU"/>
        </w:rPr>
      </w:pPr>
      <w:r w:rsidRPr="00ED4BC3">
        <w:rPr>
          <w:rFonts w:cs="Times New Roman"/>
          <w:b/>
          <w:color w:val="000000"/>
          <w:sz w:val="28"/>
          <w:szCs w:val="28"/>
        </w:rPr>
        <w:tab/>
      </w:r>
      <w:r w:rsidR="006143DE" w:rsidRPr="00ED4BC3">
        <w:rPr>
          <w:rFonts w:cs="Times New Roman"/>
          <w:b/>
          <w:color w:val="000000"/>
          <w:sz w:val="28"/>
          <w:szCs w:val="28"/>
        </w:rPr>
        <w:t>Цель</w:t>
      </w:r>
      <w:r w:rsidR="0040289F" w:rsidRPr="00ED4BC3">
        <w:rPr>
          <w:rFonts w:cs="Times New Roman"/>
          <w:b/>
          <w:color w:val="000000"/>
          <w:sz w:val="28"/>
          <w:szCs w:val="28"/>
        </w:rPr>
        <w:t xml:space="preserve"> программы</w:t>
      </w:r>
      <w:r w:rsidR="006143DE" w:rsidRPr="00ED4BC3">
        <w:rPr>
          <w:rFonts w:cs="Times New Roman"/>
          <w:b/>
          <w:color w:val="000000"/>
          <w:sz w:val="28"/>
          <w:szCs w:val="28"/>
        </w:rPr>
        <w:t>:</w:t>
      </w:r>
      <w:r w:rsidR="006143DE" w:rsidRPr="00ED4BC3">
        <w:rPr>
          <w:rFonts w:cs="Times New Roman"/>
          <w:color w:val="000000"/>
          <w:sz w:val="28"/>
          <w:szCs w:val="28"/>
        </w:rPr>
        <w:t xml:space="preserve"> Формирование </w:t>
      </w:r>
      <w:r w:rsidR="006143DE" w:rsidRPr="00ED4BC3">
        <w:rPr>
          <w:rFonts w:eastAsia="Times New Roman" w:cs="Times New Roman"/>
          <w:sz w:val="28"/>
          <w:szCs w:val="28"/>
          <w:lang w:eastAsia="ru-RU"/>
        </w:rPr>
        <w:t xml:space="preserve">начальных знаний о физических законах неживой природы </w:t>
      </w:r>
      <w:r w:rsidR="00E05F94" w:rsidRPr="00ED4BC3">
        <w:rPr>
          <w:rFonts w:eastAsia="Times New Roman" w:cs="Times New Roman"/>
          <w:sz w:val="28"/>
          <w:szCs w:val="28"/>
          <w:lang w:eastAsia="ru-RU"/>
        </w:rPr>
        <w:t>и</w:t>
      </w:r>
      <w:r w:rsidR="006143DE" w:rsidRPr="00ED4BC3">
        <w:rPr>
          <w:rFonts w:eastAsia="Times New Roman" w:cs="Times New Roman"/>
          <w:i/>
          <w:sz w:val="28"/>
          <w:szCs w:val="28"/>
          <w:lang w:eastAsia="ru-RU"/>
        </w:rPr>
        <w:t xml:space="preserve"> </w:t>
      </w:r>
      <w:r w:rsidR="006143DE" w:rsidRPr="00ED4BC3">
        <w:rPr>
          <w:rFonts w:eastAsia="Times New Roman" w:cs="Times New Roman"/>
          <w:sz w:val="28"/>
          <w:szCs w:val="28"/>
          <w:lang w:eastAsia="ru-RU"/>
        </w:rPr>
        <w:t>представлений о</w:t>
      </w:r>
      <w:r w:rsidR="006143DE" w:rsidRPr="00ED4BC3">
        <w:rPr>
          <w:rFonts w:eastAsia="Times New Roman" w:cs="Times New Roman"/>
          <w:i/>
          <w:color w:val="FF0000"/>
          <w:sz w:val="28"/>
          <w:szCs w:val="28"/>
          <w:lang w:eastAsia="ru-RU"/>
        </w:rPr>
        <w:t xml:space="preserve"> </w:t>
      </w:r>
      <w:r w:rsidR="006143DE" w:rsidRPr="00ED4BC3">
        <w:rPr>
          <w:rFonts w:cs="Times New Roman"/>
          <w:color w:val="000000"/>
          <w:sz w:val="28"/>
          <w:szCs w:val="28"/>
        </w:rPr>
        <w:t>целостной картине мира</w:t>
      </w:r>
      <w:r w:rsidR="00E05F94" w:rsidRPr="00ED4BC3">
        <w:rPr>
          <w:rFonts w:cs="Times New Roman"/>
          <w:color w:val="000000"/>
          <w:sz w:val="28"/>
          <w:szCs w:val="28"/>
        </w:rPr>
        <w:t>,</w:t>
      </w:r>
      <w:r w:rsidR="006143DE" w:rsidRPr="00ED4BC3">
        <w:rPr>
          <w:rFonts w:cs="Times New Roman"/>
          <w:color w:val="000000"/>
          <w:sz w:val="28"/>
          <w:szCs w:val="28"/>
        </w:rPr>
        <w:t xml:space="preserve"> осознания места в нём человека на основе единства рационально-научного познания и эмоционально-ценностного осмысления ребёнком личного опыта общения с природой.</w:t>
      </w:r>
      <w:r w:rsidR="006143DE" w:rsidRPr="00ED4BC3">
        <w:rPr>
          <w:rFonts w:eastAsia="Times New Roman" w:cs="Times New Roman"/>
          <w:color w:val="FF0000"/>
          <w:sz w:val="28"/>
          <w:szCs w:val="28"/>
          <w:lang w:eastAsia="ru-RU"/>
        </w:rPr>
        <w:t xml:space="preserve"> </w:t>
      </w:r>
    </w:p>
    <w:p w14:paraId="19923812" w14:textId="77777777" w:rsidR="00E05F94" w:rsidRPr="00ED4BC3" w:rsidRDefault="00B21B6C" w:rsidP="00E43CE8">
      <w:pPr>
        <w:spacing w:line="360" w:lineRule="auto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ab/>
      </w:r>
      <w:r w:rsidR="00E05F94" w:rsidRPr="00ED4BC3">
        <w:rPr>
          <w:rFonts w:cs="Times New Roman"/>
          <w:b/>
          <w:sz w:val="28"/>
          <w:szCs w:val="28"/>
        </w:rPr>
        <w:t>Задачи:</w:t>
      </w:r>
    </w:p>
    <w:p w14:paraId="197DCC67" w14:textId="77777777" w:rsidR="006968C0" w:rsidRPr="00ED4BC3" w:rsidRDefault="006968C0" w:rsidP="00E43CE8">
      <w:pPr>
        <w:spacing w:line="360" w:lineRule="auto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Образовательные:</w:t>
      </w:r>
    </w:p>
    <w:p w14:paraId="0A17584C" w14:textId="77777777" w:rsidR="00E05F94" w:rsidRPr="00ED4BC3" w:rsidRDefault="00E05F94" w:rsidP="00E43CE8">
      <w:pPr>
        <w:pStyle w:val="a3"/>
        <w:numPr>
          <w:ilvl w:val="0"/>
          <w:numId w:val="1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color w:val="000000"/>
          <w:sz w:val="28"/>
          <w:szCs w:val="28"/>
        </w:rPr>
        <w:t>Формировать у детей представление об объектах неживой природы, их разнообразии и свойствах;</w:t>
      </w:r>
    </w:p>
    <w:p w14:paraId="3CA31D06" w14:textId="77777777" w:rsidR="00E05F94" w:rsidRPr="00ED4BC3" w:rsidRDefault="00E05F94" w:rsidP="00E43CE8">
      <w:pPr>
        <w:pStyle w:val="a3"/>
        <w:numPr>
          <w:ilvl w:val="0"/>
          <w:numId w:val="1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color w:val="000000"/>
          <w:sz w:val="28"/>
          <w:szCs w:val="28"/>
        </w:rPr>
        <w:t>Дать начальные знания о физических законах жидких, твердых и газообразных тел.</w:t>
      </w:r>
    </w:p>
    <w:p w14:paraId="589D389C" w14:textId="77777777" w:rsidR="003735D8" w:rsidRPr="002A2976" w:rsidRDefault="00E05F94" w:rsidP="002A2976">
      <w:pPr>
        <w:pStyle w:val="a3"/>
        <w:numPr>
          <w:ilvl w:val="0"/>
          <w:numId w:val="1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lastRenderedPageBreak/>
        <w:t xml:space="preserve">Дать понятие о влиянии </w:t>
      </w:r>
      <w:r w:rsidR="006968C0" w:rsidRPr="00ED4BC3">
        <w:rPr>
          <w:rFonts w:cs="Times New Roman"/>
          <w:sz w:val="28"/>
          <w:szCs w:val="28"/>
        </w:rPr>
        <w:t>различных тел в природе друг на друга и человека.</w:t>
      </w:r>
    </w:p>
    <w:p w14:paraId="229192D0" w14:textId="77777777" w:rsidR="006968C0" w:rsidRPr="00ED4BC3" w:rsidRDefault="006968C0" w:rsidP="00E43CE8">
      <w:pPr>
        <w:spacing w:line="360" w:lineRule="auto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Развивающие:</w:t>
      </w:r>
    </w:p>
    <w:p w14:paraId="45B9FCBF" w14:textId="77777777" w:rsidR="006968C0" w:rsidRPr="00ED4BC3" w:rsidRDefault="006968C0" w:rsidP="00E43CE8">
      <w:pPr>
        <w:pStyle w:val="a4"/>
        <w:numPr>
          <w:ilvl w:val="0"/>
          <w:numId w:val="5"/>
        </w:numPr>
        <w:spacing w:line="360" w:lineRule="auto"/>
        <w:jc w:val="both"/>
        <w:rPr>
          <w:rFonts w:cs="Times New Roman"/>
          <w:sz w:val="28"/>
          <w:szCs w:val="28"/>
          <w:lang w:eastAsia="ru-RU"/>
        </w:rPr>
      </w:pPr>
      <w:r w:rsidRPr="00ED4BC3">
        <w:rPr>
          <w:rFonts w:cs="Times New Roman"/>
          <w:sz w:val="28"/>
          <w:szCs w:val="28"/>
          <w:lang w:eastAsia="ru-RU"/>
        </w:rPr>
        <w:t>Развивать познавательные процессы и мыслительные операции: сравнение, анализ, обобщение, классификация.</w:t>
      </w:r>
    </w:p>
    <w:p w14:paraId="0B21F44C" w14:textId="77777777" w:rsidR="006968C0" w:rsidRPr="00ED4BC3" w:rsidRDefault="006968C0" w:rsidP="00E43CE8">
      <w:pPr>
        <w:pStyle w:val="a4"/>
        <w:numPr>
          <w:ilvl w:val="0"/>
          <w:numId w:val="5"/>
        </w:numPr>
        <w:spacing w:line="360" w:lineRule="auto"/>
        <w:jc w:val="both"/>
        <w:rPr>
          <w:rFonts w:cs="Times New Roman"/>
          <w:sz w:val="28"/>
          <w:szCs w:val="28"/>
          <w:lang w:eastAsia="ru-RU"/>
        </w:rPr>
      </w:pPr>
      <w:r w:rsidRPr="00ED4BC3">
        <w:rPr>
          <w:rFonts w:cs="Times New Roman"/>
          <w:sz w:val="28"/>
          <w:szCs w:val="28"/>
          <w:lang w:eastAsia="ru-RU"/>
        </w:rPr>
        <w:t xml:space="preserve">Развивать умение ставить перед собой цель, </w:t>
      </w:r>
      <w:r w:rsidR="0003256C" w:rsidRPr="00ED4BC3">
        <w:rPr>
          <w:rFonts w:cs="Times New Roman"/>
          <w:sz w:val="28"/>
          <w:szCs w:val="28"/>
          <w:lang w:eastAsia="ru-RU"/>
        </w:rPr>
        <w:t xml:space="preserve">приводить доказательства и делать вывод, </w:t>
      </w:r>
      <w:r w:rsidRPr="00ED4BC3">
        <w:rPr>
          <w:rFonts w:cs="Times New Roman"/>
          <w:sz w:val="28"/>
          <w:szCs w:val="28"/>
          <w:lang w:eastAsia="ru-RU"/>
        </w:rPr>
        <w:t>проводить самоконтроль;</w:t>
      </w:r>
    </w:p>
    <w:p w14:paraId="30A5B0F9" w14:textId="77777777" w:rsidR="006968C0" w:rsidRPr="00ED4BC3" w:rsidRDefault="0003256C" w:rsidP="00E43CE8">
      <w:pPr>
        <w:pStyle w:val="a4"/>
        <w:numPr>
          <w:ilvl w:val="0"/>
          <w:numId w:val="5"/>
        </w:numPr>
        <w:spacing w:line="360" w:lineRule="auto"/>
        <w:jc w:val="both"/>
        <w:rPr>
          <w:rFonts w:cs="Times New Roman"/>
          <w:sz w:val="28"/>
          <w:szCs w:val="28"/>
          <w:lang w:eastAsia="ru-RU"/>
        </w:rPr>
      </w:pPr>
      <w:r w:rsidRPr="00ED4BC3">
        <w:rPr>
          <w:rFonts w:cs="Times New Roman"/>
          <w:sz w:val="28"/>
          <w:szCs w:val="28"/>
          <w:lang w:eastAsia="ru-RU"/>
        </w:rPr>
        <w:t>Р</w:t>
      </w:r>
      <w:r w:rsidR="006968C0" w:rsidRPr="00ED4BC3">
        <w:rPr>
          <w:rFonts w:cs="Times New Roman"/>
          <w:sz w:val="28"/>
          <w:szCs w:val="28"/>
          <w:lang w:eastAsia="ru-RU"/>
        </w:rPr>
        <w:t>азвивать наблюдательность, память, внимание, логическое мышление, речь, творческие способности учащихся.</w:t>
      </w:r>
    </w:p>
    <w:p w14:paraId="5F82FE1F" w14:textId="77777777" w:rsidR="006968C0" w:rsidRPr="00ED4BC3" w:rsidRDefault="0003256C" w:rsidP="00E43CE8">
      <w:pPr>
        <w:spacing w:line="360" w:lineRule="auto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Воспитательные:</w:t>
      </w:r>
    </w:p>
    <w:p w14:paraId="3F5BD7E8" w14:textId="77777777" w:rsidR="0003256C" w:rsidRPr="00ED4BC3" w:rsidRDefault="002E2E9E" w:rsidP="00E43CE8">
      <w:pPr>
        <w:pStyle w:val="a4"/>
        <w:numPr>
          <w:ilvl w:val="0"/>
          <w:numId w:val="10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</w:t>
      </w:r>
      <w:r w:rsidR="0003256C" w:rsidRPr="00ED4BC3">
        <w:rPr>
          <w:rFonts w:cs="Times New Roman"/>
          <w:sz w:val="28"/>
          <w:szCs w:val="28"/>
        </w:rPr>
        <w:t>оспитывать уважительное отношение к результатам умственного труда;</w:t>
      </w:r>
    </w:p>
    <w:p w14:paraId="4176C7A8" w14:textId="77777777" w:rsidR="0003256C" w:rsidRPr="00ED4BC3" w:rsidRDefault="002E2E9E" w:rsidP="00E43CE8">
      <w:pPr>
        <w:pStyle w:val="a4"/>
        <w:numPr>
          <w:ilvl w:val="0"/>
          <w:numId w:val="10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</w:t>
      </w:r>
      <w:r w:rsidR="0003256C" w:rsidRPr="00ED4BC3">
        <w:rPr>
          <w:rFonts w:cs="Times New Roman"/>
          <w:sz w:val="28"/>
          <w:szCs w:val="28"/>
        </w:rPr>
        <w:t>оспитывать аккуратность, стремление доводить начатое дело до конца, требовательность к себе;</w:t>
      </w:r>
    </w:p>
    <w:p w14:paraId="04D652D9" w14:textId="77777777" w:rsidR="0003256C" w:rsidRPr="00ED4BC3" w:rsidRDefault="002E2E9E" w:rsidP="00E43CE8">
      <w:pPr>
        <w:pStyle w:val="a4"/>
        <w:numPr>
          <w:ilvl w:val="0"/>
          <w:numId w:val="10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</w:t>
      </w:r>
      <w:r w:rsidR="0003256C" w:rsidRPr="00ED4BC3">
        <w:rPr>
          <w:rFonts w:cs="Times New Roman"/>
          <w:sz w:val="28"/>
          <w:szCs w:val="28"/>
        </w:rPr>
        <w:t>оспитывать коммуникабельность, культуру поведения и общения со сверстниками;</w:t>
      </w:r>
    </w:p>
    <w:p w14:paraId="2D350801" w14:textId="77777777" w:rsidR="0003256C" w:rsidRPr="00ED4BC3" w:rsidRDefault="002E2E9E" w:rsidP="00E43CE8">
      <w:pPr>
        <w:pStyle w:val="a4"/>
        <w:numPr>
          <w:ilvl w:val="0"/>
          <w:numId w:val="10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</w:t>
      </w:r>
      <w:r w:rsidR="0003256C" w:rsidRPr="00ED4BC3">
        <w:rPr>
          <w:rFonts w:cs="Times New Roman"/>
          <w:sz w:val="28"/>
          <w:szCs w:val="28"/>
        </w:rPr>
        <w:t>оспитывать бережное, ответственное отношение к природе в целом, желание изучать и беречь природу.</w:t>
      </w:r>
    </w:p>
    <w:p w14:paraId="6680D88A" w14:textId="77777777" w:rsidR="00A844CC" w:rsidRPr="00ED4BC3" w:rsidRDefault="002E2E9E" w:rsidP="00E43CE8">
      <w:pPr>
        <w:pStyle w:val="a4"/>
        <w:numPr>
          <w:ilvl w:val="0"/>
          <w:numId w:val="10"/>
        </w:num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</w:t>
      </w:r>
      <w:r w:rsidR="0003256C" w:rsidRPr="00ED4BC3">
        <w:rPr>
          <w:rFonts w:cs="Times New Roman"/>
          <w:sz w:val="28"/>
          <w:szCs w:val="28"/>
        </w:rPr>
        <w:t>оспитывать экологически грамотную личность.</w:t>
      </w:r>
    </w:p>
    <w:p w14:paraId="78001F97" w14:textId="77777777" w:rsidR="0040289F" w:rsidRPr="00ED4BC3" w:rsidRDefault="0040289F" w:rsidP="00E43CE8">
      <w:pPr>
        <w:spacing w:line="360" w:lineRule="auto"/>
        <w:ind w:left="360"/>
        <w:jc w:val="both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Организационно-педагогические основы обучения</w:t>
      </w:r>
    </w:p>
    <w:p w14:paraId="37C8CE8E" w14:textId="77777777" w:rsidR="0040289F" w:rsidRPr="00ED4BC3" w:rsidRDefault="0040289F" w:rsidP="00E43CE8">
      <w:pPr>
        <w:spacing w:line="360" w:lineRule="auto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 xml:space="preserve">Образовательная программа объединения «ФизикУм» </w:t>
      </w:r>
      <w:r w:rsidRPr="00ED4BC3">
        <w:rPr>
          <w:rFonts w:cs="Times New Roman"/>
          <w:sz w:val="28"/>
          <w:szCs w:val="28"/>
        </w:rPr>
        <w:t xml:space="preserve">рассчитана на </w:t>
      </w:r>
      <w:r w:rsidR="00DD7DB4" w:rsidRPr="00ED4BC3">
        <w:rPr>
          <w:rFonts w:cs="Times New Roman"/>
          <w:sz w:val="28"/>
          <w:szCs w:val="28"/>
        </w:rPr>
        <w:t>у</w:t>
      </w:r>
      <w:r w:rsidR="00010BD3" w:rsidRPr="00ED4BC3">
        <w:rPr>
          <w:rFonts w:cs="Times New Roman"/>
          <w:sz w:val="28"/>
          <w:szCs w:val="28"/>
        </w:rPr>
        <w:t>чащихся в возрасте 6- 8 лет</w:t>
      </w:r>
      <w:r w:rsidRPr="00ED4BC3">
        <w:rPr>
          <w:rFonts w:cs="Times New Roman"/>
          <w:sz w:val="28"/>
          <w:szCs w:val="28"/>
        </w:rPr>
        <w:t>, не имеющих специальной подготовки в данной предметной области, но проявивших желание к изучению физики.</w:t>
      </w:r>
    </w:p>
    <w:p w14:paraId="2DA8EA3D" w14:textId="77777777" w:rsidR="0040289F" w:rsidRPr="00ED4BC3" w:rsidRDefault="0040289F" w:rsidP="00E43CE8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Зачисление обучающегося в объединение производится на основании письменного</w:t>
      </w:r>
      <w:r w:rsidR="00B21B6C" w:rsidRPr="00ED4BC3">
        <w:rPr>
          <w:rFonts w:cs="Times New Roman"/>
          <w:sz w:val="28"/>
          <w:szCs w:val="28"/>
        </w:rPr>
        <w:t xml:space="preserve"> </w:t>
      </w:r>
      <w:r w:rsidRPr="00ED4BC3">
        <w:rPr>
          <w:rFonts w:cs="Times New Roman"/>
          <w:sz w:val="28"/>
          <w:szCs w:val="28"/>
        </w:rPr>
        <w:t>заявления родителей (законных представителей).</w:t>
      </w:r>
    </w:p>
    <w:p w14:paraId="442EF908" w14:textId="77777777" w:rsidR="0040289F" w:rsidRPr="00ED4BC3" w:rsidRDefault="0040289F" w:rsidP="00E43CE8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Отчисление из объединения происходит по собственному желанию обучающегося или родителей (законных представителей).</w:t>
      </w:r>
    </w:p>
    <w:p w14:paraId="59147DB3" w14:textId="77777777" w:rsidR="0040289F" w:rsidRPr="00ED4BC3" w:rsidRDefault="0040289F" w:rsidP="00E43CE8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 xml:space="preserve">Данная </w:t>
      </w:r>
      <w:r w:rsidR="00FE16DF" w:rsidRPr="00ED4BC3">
        <w:rPr>
          <w:rFonts w:cs="Times New Roman"/>
          <w:sz w:val="28"/>
          <w:szCs w:val="28"/>
        </w:rPr>
        <w:t>программа не имеет специальных требований к желающим заниматься в объединении, поэтому индивидуальные особенности детей при их зачислении не учитываются.</w:t>
      </w:r>
    </w:p>
    <w:p w14:paraId="0227150C" w14:textId="77777777" w:rsidR="00B21B6C" w:rsidRPr="00ED4BC3" w:rsidRDefault="00FE16DF" w:rsidP="00E43CE8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lastRenderedPageBreak/>
        <w:t>Объем ма</w:t>
      </w:r>
      <w:r w:rsidR="003735D8" w:rsidRPr="00ED4BC3">
        <w:rPr>
          <w:rFonts w:cs="Times New Roman"/>
          <w:sz w:val="28"/>
          <w:szCs w:val="28"/>
        </w:rPr>
        <w:t>териала программы рассчитан на 1 год</w:t>
      </w:r>
      <w:r w:rsidRPr="00ED4BC3">
        <w:rPr>
          <w:rFonts w:cs="Times New Roman"/>
          <w:sz w:val="28"/>
          <w:szCs w:val="28"/>
        </w:rPr>
        <w:t xml:space="preserve"> обучения. </w:t>
      </w:r>
    </w:p>
    <w:p w14:paraId="305F18BF" w14:textId="77777777" w:rsidR="00FE16DF" w:rsidRPr="00ED4BC3" w:rsidRDefault="005A516C" w:rsidP="00E43CE8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Численный состав объединения определяется в соответствии с санитарно-гигиеническими нормами и составляет:</w:t>
      </w:r>
    </w:p>
    <w:p w14:paraId="4B451162" w14:textId="77777777" w:rsidR="005A516C" w:rsidRPr="00ED4BC3" w:rsidRDefault="000E3695" w:rsidP="00E43CE8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для 1 года занятий –  12</w:t>
      </w:r>
      <w:r w:rsidR="005A516C" w:rsidRPr="00ED4BC3">
        <w:rPr>
          <w:rFonts w:cs="Times New Roman"/>
          <w:sz w:val="28"/>
          <w:szCs w:val="28"/>
        </w:rPr>
        <w:t xml:space="preserve"> человек,</w:t>
      </w:r>
    </w:p>
    <w:p w14:paraId="33B8BDB6" w14:textId="77777777" w:rsidR="003735D8" w:rsidRPr="00ED4BC3" w:rsidRDefault="005A516C" w:rsidP="002A2976">
      <w:pPr>
        <w:spacing w:line="360" w:lineRule="auto"/>
        <w:ind w:left="360"/>
        <w:jc w:val="both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Программа предполагает проведение теоретических, практических занятий.</w:t>
      </w:r>
    </w:p>
    <w:p w14:paraId="5152B22D" w14:textId="77777777" w:rsidR="005A516C" w:rsidRPr="00ED4BC3" w:rsidRDefault="005A516C" w:rsidP="00F544E9">
      <w:pPr>
        <w:spacing w:line="360" w:lineRule="auto"/>
        <w:ind w:left="360"/>
        <w:jc w:val="center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Сроки реализации программы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2300"/>
        <w:gridCol w:w="2319"/>
        <w:gridCol w:w="2319"/>
        <w:gridCol w:w="2273"/>
      </w:tblGrid>
      <w:tr w:rsidR="005A516C" w:rsidRPr="00ED4BC3" w14:paraId="32F0E228" w14:textId="77777777" w:rsidTr="00590F1C">
        <w:tc>
          <w:tcPr>
            <w:tcW w:w="2300" w:type="dxa"/>
          </w:tcPr>
          <w:p w14:paraId="6C8A57FD" w14:textId="77777777" w:rsidR="005A516C" w:rsidRPr="00ED4BC3" w:rsidRDefault="005A516C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Год обучения</w:t>
            </w:r>
          </w:p>
        </w:tc>
        <w:tc>
          <w:tcPr>
            <w:tcW w:w="2319" w:type="dxa"/>
          </w:tcPr>
          <w:p w14:paraId="125E777B" w14:textId="77777777" w:rsidR="005A516C" w:rsidRPr="00ED4BC3" w:rsidRDefault="005A516C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Количество часов в неделю</w:t>
            </w:r>
          </w:p>
        </w:tc>
        <w:tc>
          <w:tcPr>
            <w:tcW w:w="2319" w:type="dxa"/>
          </w:tcPr>
          <w:p w14:paraId="4D1A52D2" w14:textId="77777777" w:rsidR="005A516C" w:rsidRPr="00ED4BC3" w:rsidRDefault="005A516C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Количество недель в году</w:t>
            </w:r>
          </w:p>
        </w:tc>
        <w:tc>
          <w:tcPr>
            <w:tcW w:w="2273" w:type="dxa"/>
          </w:tcPr>
          <w:p w14:paraId="05E8116B" w14:textId="77777777" w:rsidR="005A516C" w:rsidRPr="00ED4BC3" w:rsidRDefault="005A516C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Всего часов в году</w:t>
            </w:r>
          </w:p>
        </w:tc>
      </w:tr>
      <w:tr w:rsidR="005A516C" w:rsidRPr="00ED4BC3" w14:paraId="7EE64161" w14:textId="77777777" w:rsidTr="00590F1C">
        <w:tc>
          <w:tcPr>
            <w:tcW w:w="2300" w:type="dxa"/>
          </w:tcPr>
          <w:p w14:paraId="5E20D96B" w14:textId="77777777" w:rsidR="005A516C" w:rsidRPr="00ED4BC3" w:rsidRDefault="005A516C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2319" w:type="dxa"/>
          </w:tcPr>
          <w:p w14:paraId="2D41C340" w14:textId="77777777" w:rsidR="005A516C" w:rsidRPr="00ED4BC3" w:rsidRDefault="00BC1745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2319" w:type="dxa"/>
          </w:tcPr>
          <w:p w14:paraId="4EEC3EDF" w14:textId="77777777" w:rsidR="005A516C" w:rsidRPr="00ED4BC3" w:rsidRDefault="00CC0C2A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36</w:t>
            </w:r>
          </w:p>
        </w:tc>
        <w:tc>
          <w:tcPr>
            <w:tcW w:w="2273" w:type="dxa"/>
          </w:tcPr>
          <w:p w14:paraId="5834DBEF" w14:textId="77777777" w:rsidR="005A516C" w:rsidRPr="00ED4BC3" w:rsidRDefault="00BC1745" w:rsidP="00F544E9">
            <w:pPr>
              <w:spacing w:line="360" w:lineRule="auto"/>
              <w:jc w:val="center"/>
              <w:rPr>
                <w:rFonts w:cs="Times New Roman"/>
                <w:sz w:val="28"/>
                <w:szCs w:val="28"/>
              </w:rPr>
            </w:pPr>
            <w:r w:rsidRPr="00ED4BC3">
              <w:rPr>
                <w:rFonts w:cs="Times New Roman"/>
                <w:sz w:val="28"/>
                <w:szCs w:val="28"/>
              </w:rPr>
              <w:t>36</w:t>
            </w:r>
          </w:p>
        </w:tc>
      </w:tr>
    </w:tbl>
    <w:p w14:paraId="6267131B" w14:textId="77777777" w:rsidR="00B21B6C" w:rsidRPr="00ED4BC3" w:rsidRDefault="00B21B6C" w:rsidP="00010BD3">
      <w:pPr>
        <w:spacing w:line="360" w:lineRule="auto"/>
        <w:rPr>
          <w:rFonts w:cs="Times New Roman"/>
          <w:b/>
          <w:sz w:val="28"/>
          <w:szCs w:val="28"/>
        </w:rPr>
      </w:pPr>
    </w:p>
    <w:p w14:paraId="2754F02A" w14:textId="77777777" w:rsidR="00FE16DF" w:rsidRPr="00ED4BC3" w:rsidRDefault="00CC0C2A" w:rsidP="00F544E9">
      <w:pPr>
        <w:spacing w:line="360" w:lineRule="auto"/>
        <w:ind w:left="360"/>
        <w:jc w:val="center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Рекомендуемый режим занятий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2867"/>
        <w:gridCol w:w="3260"/>
        <w:gridCol w:w="3084"/>
      </w:tblGrid>
      <w:tr w:rsidR="00CC0C2A" w:rsidRPr="00ED4BC3" w14:paraId="3E6A40B4" w14:textId="77777777" w:rsidTr="00CC0C2A">
        <w:tc>
          <w:tcPr>
            <w:tcW w:w="2867" w:type="dxa"/>
          </w:tcPr>
          <w:p w14:paraId="008E50AE" w14:textId="77777777" w:rsidR="00CC0C2A" w:rsidRPr="00ED4BC3" w:rsidRDefault="00CC0C2A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>Продолжительность занятий</w:t>
            </w:r>
          </w:p>
        </w:tc>
        <w:tc>
          <w:tcPr>
            <w:tcW w:w="3260" w:type="dxa"/>
          </w:tcPr>
          <w:p w14:paraId="6EB9D962" w14:textId="77777777" w:rsidR="00CC0C2A" w:rsidRPr="00ED4BC3" w:rsidRDefault="00CC0C2A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>Периодичность</w:t>
            </w:r>
          </w:p>
          <w:p w14:paraId="6AD56AF4" w14:textId="77777777" w:rsidR="00CC0C2A" w:rsidRPr="00ED4BC3" w:rsidRDefault="00CC0C2A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 xml:space="preserve"> занятий</w:t>
            </w:r>
          </w:p>
        </w:tc>
        <w:tc>
          <w:tcPr>
            <w:tcW w:w="3084" w:type="dxa"/>
          </w:tcPr>
          <w:p w14:paraId="1874FCAB" w14:textId="77777777" w:rsidR="00CC0C2A" w:rsidRPr="00ED4BC3" w:rsidRDefault="00CC0C2A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>Кол-во часов в</w:t>
            </w:r>
          </w:p>
          <w:p w14:paraId="5B0DE07F" w14:textId="77777777" w:rsidR="00CC0C2A" w:rsidRPr="00ED4BC3" w:rsidRDefault="00CC0C2A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 xml:space="preserve"> неделю</w:t>
            </w:r>
          </w:p>
        </w:tc>
      </w:tr>
      <w:tr w:rsidR="00CC0C2A" w:rsidRPr="00ED4BC3" w14:paraId="11317488" w14:textId="77777777" w:rsidTr="00CC0C2A">
        <w:tc>
          <w:tcPr>
            <w:tcW w:w="2867" w:type="dxa"/>
          </w:tcPr>
          <w:p w14:paraId="0D4107B2" w14:textId="77777777" w:rsidR="00CC0C2A" w:rsidRPr="00ED4BC3" w:rsidRDefault="00590F1C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>1</w:t>
            </w:r>
            <w:r w:rsidR="00CC0C2A" w:rsidRPr="00ED4BC3">
              <w:rPr>
                <w:rFonts w:cs="Times New Roman"/>
                <w:b/>
                <w:sz w:val="28"/>
                <w:szCs w:val="28"/>
              </w:rPr>
              <w:t xml:space="preserve"> час</w:t>
            </w:r>
          </w:p>
        </w:tc>
        <w:tc>
          <w:tcPr>
            <w:tcW w:w="3260" w:type="dxa"/>
          </w:tcPr>
          <w:p w14:paraId="12D0E406" w14:textId="77777777" w:rsidR="00CC0C2A" w:rsidRPr="00ED4BC3" w:rsidRDefault="00BC1745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>1</w:t>
            </w:r>
            <w:r w:rsidR="001D067F" w:rsidRPr="00ED4BC3">
              <w:rPr>
                <w:rFonts w:cs="Times New Roman"/>
                <w:b/>
                <w:sz w:val="28"/>
                <w:szCs w:val="28"/>
              </w:rPr>
              <w:t xml:space="preserve"> </w:t>
            </w:r>
            <w:r w:rsidRPr="00ED4BC3">
              <w:rPr>
                <w:rFonts w:cs="Times New Roman"/>
                <w:b/>
                <w:sz w:val="28"/>
                <w:szCs w:val="28"/>
              </w:rPr>
              <w:t>раз</w:t>
            </w:r>
            <w:r w:rsidR="00CC0C2A" w:rsidRPr="00ED4BC3">
              <w:rPr>
                <w:rFonts w:cs="Times New Roman"/>
                <w:b/>
                <w:sz w:val="28"/>
                <w:szCs w:val="28"/>
              </w:rPr>
              <w:t xml:space="preserve"> в неделю</w:t>
            </w:r>
          </w:p>
        </w:tc>
        <w:tc>
          <w:tcPr>
            <w:tcW w:w="3084" w:type="dxa"/>
          </w:tcPr>
          <w:p w14:paraId="72C88208" w14:textId="77777777" w:rsidR="00CC0C2A" w:rsidRPr="00ED4BC3" w:rsidRDefault="00BC1745" w:rsidP="00F544E9">
            <w:pPr>
              <w:spacing w:line="360" w:lineRule="auto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ED4BC3">
              <w:rPr>
                <w:rFonts w:cs="Times New Roman"/>
                <w:b/>
                <w:sz w:val="28"/>
                <w:szCs w:val="28"/>
              </w:rPr>
              <w:t>1</w:t>
            </w:r>
          </w:p>
        </w:tc>
      </w:tr>
    </w:tbl>
    <w:p w14:paraId="31503031" w14:textId="77777777" w:rsidR="00CC0C2A" w:rsidRPr="00ED4BC3" w:rsidRDefault="00CC0C2A" w:rsidP="00F544E9">
      <w:pPr>
        <w:spacing w:line="360" w:lineRule="auto"/>
        <w:ind w:left="360"/>
        <w:rPr>
          <w:rFonts w:cs="Times New Roman"/>
          <w:b/>
          <w:sz w:val="28"/>
          <w:szCs w:val="28"/>
        </w:rPr>
      </w:pPr>
    </w:p>
    <w:p w14:paraId="6C5596C6" w14:textId="77777777" w:rsidR="00CC0C2A" w:rsidRPr="00ED4BC3" w:rsidRDefault="00BC1745" w:rsidP="00F544E9">
      <w:pPr>
        <w:spacing w:line="360" w:lineRule="auto"/>
        <w:ind w:left="360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Занятия проходят 1 раз</w:t>
      </w:r>
      <w:r w:rsidR="00CC0C2A" w:rsidRPr="00ED4BC3">
        <w:rPr>
          <w:rFonts w:cs="Times New Roman"/>
          <w:sz w:val="28"/>
          <w:szCs w:val="28"/>
        </w:rPr>
        <w:t xml:space="preserve"> в неделю, продолж</w:t>
      </w:r>
      <w:r w:rsidR="00590F1C" w:rsidRPr="00ED4BC3">
        <w:rPr>
          <w:rFonts w:cs="Times New Roman"/>
          <w:sz w:val="28"/>
          <w:szCs w:val="28"/>
        </w:rPr>
        <w:t>ительность каждого занятия – один академический час</w:t>
      </w:r>
      <w:r w:rsidR="00CC0C2A" w:rsidRPr="00ED4BC3">
        <w:rPr>
          <w:rFonts w:cs="Times New Roman"/>
          <w:sz w:val="28"/>
          <w:szCs w:val="28"/>
        </w:rPr>
        <w:t xml:space="preserve">. Один академический час равен 40 минутам. </w:t>
      </w:r>
    </w:p>
    <w:p w14:paraId="2A861501" w14:textId="77777777" w:rsidR="00CC0C2A" w:rsidRPr="00ED4BC3" w:rsidRDefault="00CC0C2A" w:rsidP="00F544E9">
      <w:pPr>
        <w:spacing w:line="360" w:lineRule="auto"/>
        <w:ind w:left="360"/>
        <w:jc w:val="center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Ожидаемые результаты реализации программы «ФизикУм»</w:t>
      </w:r>
    </w:p>
    <w:p w14:paraId="74E09091" w14:textId="77777777" w:rsidR="00CC0C2A" w:rsidRPr="00ED4BC3" w:rsidRDefault="00356790" w:rsidP="00F544E9">
      <w:pPr>
        <w:spacing w:line="360" w:lineRule="auto"/>
        <w:ind w:left="360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По окончании изучения данной программы обучающиеся достигнут следующих результатов:</w:t>
      </w:r>
    </w:p>
    <w:p w14:paraId="6616F645" w14:textId="77777777" w:rsidR="00356790" w:rsidRPr="00ED4BC3" w:rsidRDefault="00356790" w:rsidP="00F544E9">
      <w:pPr>
        <w:spacing w:line="360" w:lineRule="auto"/>
        <w:ind w:left="360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Личностные:</w:t>
      </w:r>
    </w:p>
    <w:p w14:paraId="19F2AEFA" w14:textId="77777777" w:rsidR="00356790" w:rsidRPr="00ED4BC3" w:rsidRDefault="00F70B53" w:rsidP="00F544E9">
      <w:pPr>
        <w:pStyle w:val="a3"/>
        <w:numPr>
          <w:ilvl w:val="0"/>
          <w:numId w:val="12"/>
        </w:numPr>
        <w:spacing w:line="360" w:lineRule="auto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Доводят начатое дело до конца.</w:t>
      </w:r>
    </w:p>
    <w:p w14:paraId="0E2F749B" w14:textId="77777777" w:rsidR="001D07F8" w:rsidRPr="00ED4BC3" w:rsidRDefault="00F70B53" w:rsidP="00F544E9">
      <w:pPr>
        <w:pStyle w:val="a3"/>
        <w:numPr>
          <w:ilvl w:val="0"/>
          <w:numId w:val="12"/>
        </w:numPr>
        <w:spacing w:line="360" w:lineRule="auto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 процессе проведения опытов и экспериментов проявляют любопытство, выдвигают гипотезы и догадки.</w:t>
      </w:r>
    </w:p>
    <w:p w14:paraId="4D99123C" w14:textId="77777777" w:rsidR="001D07F8" w:rsidRPr="00ED4BC3" w:rsidRDefault="001D07F8" w:rsidP="00F544E9">
      <w:pPr>
        <w:spacing w:line="360" w:lineRule="auto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sz w:val="28"/>
          <w:szCs w:val="28"/>
        </w:rPr>
        <w:t xml:space="preserve">      </w:t>
      </w:r>
      <w:r w:rsidRPr="00ED4BC3">
        <w:rPr>
          <w:rFonts w:cs="Times New Roman"/>
          <w:b/>
          <w:sz w:val="28"/>
          <w:szCs w:val="28"/>
        </w:rPr>
        <w:t>Метапредметные:</w:t>
      </w:r>
    </w:p>
    <w:p w14:paraId="045D5CEB" w14:textId="77777777" w:rsidR="001D07F8" w:rsidRPr="00ED4BC3" w:rsidRDefault="00F70B53" w:rsidP="00F544E9">
      <w:pPr>
        <w:pStyle w:val="a3"/>
        <w:numPr>
          <w:ilvl w:val="0"/>
          <w:numId w:val="15"/>
        </w:numPr>
        <w:spacing w:line="360" w:lineRule="auto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В процессе решения задач проявляют творчество.</w:t>
      </w:r>
    </w:p>
    <w:p w14:paraId="0CC2640A" w14:textId="77777777" w:rsidR="001D07F8" w:rsidRPr="00ED4BC3" w:rsidRDefault="00F70B53" w:rsidP="00F544E9">
      <w:pPr>
        <w:pStyle w:val="a3"/>
        <w:numPr>
          <w:ilvl w:val="0"/>
          <w:numId w:val="15"/>
        </w:numPr>
        <w:spacing w:line="360" w:lineRule="auto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Стремятся</w:t>
      </w:r>
      <w:r w:rsidR="001D07F8" w:rsidRPr="00ED4BC3">
        <w:rPr>
          <w:rFonts w:cs="Times New Roman"/>
          <w:sz w:val="28"/>
          <w:szCs w:val="28"/>
        </w:rPr>
        <w:t xml:space="preserve"> к познанию, расширению</w:t>
      </w:r>
      <w:r w:rsidRPr="00ED4BC3">
        <w:rPr>
          <w:rFonts w:cs="Times New Roman"/>
          <w:sz w:val="28"/>
          <w:szCs w:val="28"/>
        </w:rPr>
        <w:t xml:space="preserve"> кругозора.</w:t>
      </w:r>
    </w:p>
    <w:p w14:paraId="18847DBF" w14:textId="77777777" w:rsidR="002A2976" w:rsidRDefault="002A2976" w:rsidP="00F544E9">
      <w:pPr>
        <w:spacing w:line="360" w:lineRule="auto"/>
        <w:ind w:left="360"/>
        <w:rPr>
          <w:rFonts w:cs="Times New Roman"/>
          <w:b/>
          <w:sz w:val="28"/>
          <w:szCs w:val="28"/>
        </w:rPr>
      </w:pPr>
    </w:p>
    <w:p w14:paraId="2DD8BF03" w14:textId="77777777" w:rsidR="002A2976" w:rsidRDefault="002A2976" w:rsidP="00F544E9">
      <w:pPr>
        <w:spacing w:line="360" w:lineRule="auto"/>
        <w:ind w:left="360"/>
        <w:rPr>
          <w:rFonts w:cs="Times New Roman"/>
          <w:b/>
          <w:sz w:val="28"/>
          <w:szCs w:val="28"/>
        </w:rPr>
      </w:pPr>
    </w:p>
    <w:p w14:paraId="6F249986" w14:textId="77777777" w:rsidR="001D07F8" w:rsidRPr="00ED4BC3" w:rsidRDefault="009E6CBB" w:rsidP="00F544E9">
      <w:pPr>
        <w:spacing w:line="360" w:lineRule="auto"/>
        <w:ind w:left="360"/>
        <w:rPr>
          <w:rFonts w:cs="Times New Roman"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lastRenderedPageBreak/>
        <w:t>Предметные:</w:t>
      </w:r>
    </w:p>
    <w:p w14:paraId="6A2295CD" w14:textId="77777777" w:rsidR="009E6CBB" w:rsidRPr="00ED4BC3" w:rsidRDefault="00F70B53" w:rsidP="00F544E9">
      <w:pPr>
        <w:pStyle w:val="a3"/>
        <w:numPr>
          <w:ilvl w:val="0"/>
          <w:numId w:val="16"/>
        </w:numPr>
        <w:spacing w:line="360" w:lineRule="auto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Имеют представления об объектах неживой природы – воде, воздухе, земле.</w:t>
      </w:r>
    </w:p>
    <w:p w14:paraId="4BD9B782" w14:textId="77777777" w:rsidR="009E6CBB" w:rsidRPr="00ED4BC3" w:rsidRDefault="00F70B53" w:rsidP="00F544E9">
      <w:pPr>
        <w:pStyle w:val="a3"/>
        <w:numPr>
          <w:ilvl w:val="0"/>
          <w:numId w:val="16"/>
        </w:numPr>
        <w:spacing w:line="360" w:lineRule="auto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Умеют проводить  опыты, соблюдая меры безопасности.</w:t>
      </w:r>
    </w:p>
    <w:p w14:paraId="7A61CE7D" w14:textId="77777777" w:rsidR="009E6CBB" w:rsidRPr="00ED4BC3" w:rsidRDefault="009E6CBB" w:rsidP="00F544E9">
      <w:pPr>
        <w:pStyle w:val="a3"/>
        <w:spacing w:line="360" w:lineRule="auto"/>
        <w:ind w:left="1080"/>
        <w:jc w:val="center"/>
        <w:rPr>
          <w:rFonts w:cs="Times New Roman"/>
          <w:b/>
          <w:sz w:val="28"/>
          <w:szCs w:val="28"/>
        </w:rPr>
      </w:pPr>
      <w:r w:rsidRPr="00ED4BC3">
        <w:rPr>
          <w:rFonts w:cs="Times New Roman"/>
          <w:b/>
          <w:sz w:val="28"/>
          <w:szCs w:val="28"/>
        </w:rPr>
        <w:t>Модель выпускника.</w:t>
      </w:r>
    </w:p>
    <w:p w14:paraId="153B9091" w14:textId="77777777" w:rsidR="002A2976" w:rsidRDefault="009E6CBB" w:rsidP="00F544E9">
      <w:pPr>
        <w:pStyle w:val="a3"/>
        <w:spacing w:line="360" w:lineRule="auto"/>
        <w:ind w:left="1080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>По окончанию обучения по программе</w:t>
      </w:r>
      <w:r w:rsidR="000E3695" w:rsidRPr="00ED4BC3">
        <w:rPr>
          <w:rFonts w:cs="Times New Roman"/>
          <w:sz w:val="28"/>
          <w:szCs w:val="28"/>
        </w:rPr>
        <w:t>,</w:t>
      </w:r>
      <w:r w:rsidRPr="00ED4BC3">
        <w:rPr>
          <w:rFonts w:cs="Times New Roman"/>
          <w:sz w:val="28"/>
          <w:szCs w:val="28"/>
        </w:rPr>
        <w:t xml:space="preserve"> учащиеся будут знать об</w:t>
      </w:r>
      <w:r w:rsidR="000E3695" w:rsidRPr="00ED4BC3">
        <w:rPr>
          <w:rFonts w:cs="Times New Roman"/>
          <w:sz w:val="28"/>
          <w:szCs w:val="28"/>
        </w:rPr>
        <w:t xml:space="preserve">щие </w:t>
      </w:r>
    </w:p>
    <w:p w14:paraId="2925C798" w14:textId="77777777" w:rsidR="009E6CBB" w:rsidRPr="002A2976" w:rsidRDefault="000E3695" w:rsidP="002A2976">
      <w:pPr>
        <w:spacing w:line="360" w:lineRule="auto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сведения о неживой природе</w:t>
      </w:r>
      <w:r w:rsidR="009E6CBB" w:rsidRPr="002A2976">
        <w:rPr>
          <w:rFonts w:cs="Times New Roman"/>
          <w:sz w:val="28"/>
          <w:szCs w:val="28"/>
        </w:rPr>
        <w:t xml:space="preserve"> окружающего мира, </w:t>
      </w:r>
      <w:r w:rsidR="00695097" w:rsidRPr="002A2976">
        <w:rPr>
          <w:rFonts w:cs="Times New Roman"/>
          <w:sz w:val="28"/>
          <w:szCs w:val="28"/>
        </w:rPr>
        <w:t>а именно:</w:t>
      </w:r>
    </w:p>
    <w:p w14:paraId="2966DF8C" w14:textId="77777777" w:rsidR="003735D8" w:rsidRPr="002A2976" w:rsidRDefault="00695097" w:rsidP="002A2976">
      <w:pPr>
        <w:spacing w:line="360" w:lineRule="auto"/>
        <w:rPr>
          <w:rFonts w:cs="Times New Roman"/>
          <w:sz w:val="28"/>
          <w:szCs w:val="28"/>
        </w:rPr>
      </w:pPr>
      <w:r w:rsidRPr="002A2976">
        <w:rPr>
          <w:rFonts w:cs="Times New Roman"/>
          <w:sz w:val="28"/>
          <w:szCs w:val="28"/>
        </w:rPr>
        <w:t>- состояние вещества</w:t>
      </w:r>
      <w:r w:rsidR="001C3C29" w:rsidRPr="002A2976">
        <w:rPr>
          <w:rFonts w:cs="Times New Roman"/>
          <w:sz w:val="28"/>
          <w:szCs w:val="28"/>
        </w:rPr>
        <w:t xml:space="preserve">; </w:t>
      </w:r>
      <w:r w:rsidRPr="002A2976">
        <w:rPr>
          <w:rFonts w:cs="Times New Roman"/>
          <w:sz w:val="28"/>
          <w:szCs w:val="28"/>
        </w:rPr>
        <w:t>что такое тепло</w:t>
      </w:r>
      <w:r w:rsidR="001C3C29" w:rsidRPr="002A2976">
        <w:rPr>
          <w:rFonts w:cs="Times New Roman"/>
          <w:sz w:val="28"/>
          <w:szCs w:val="28"/>
        </w:rPr>
        <w:t>;</w:t>
      </w:r>
      <w:r w:rsidR="002B4E4A" w:rsidRPr="002A2976">
        <w:rPr>
          <w:rFonts w:cs="Times New Roman"/>
          <w:sz w:val="28"/>
          <w:szCs w:val="28"/>
        </w:rPr>
        <w:t xml:space="preserve"> что такое твердые тела, их разновидности;</w:t>
      </w:r>
      <w:r w:rsidRPr="002A2976">
        <w:rPr>
          <w:rFonts w:cs="Times New Roman"/>
          <w:sz w:val="28"/>
          <w:szCs w:val="28"/>
        </w:rPr>
        <w:t xml:space="preserve"> свойства жидкости</w:t>
      </w:r>
      <w:r w:rsidR="001C3C29" w:rsidRPr="002A2976">
        <w:rPr>
          <w:rFonts w:cs="Times New Roman"/>
          <w:sz w:val="28"/>
          <w:szCs w:val="28"/>
        </w:rPr>
        <w:t>; что</w:t>
      </w:r>
      <w:r w:rsidR="002B4E4A" w:rsidRPr="002A2976">
        <w:rPr>
          <w:rFonts w:cs="Times New Roman"/>
          <w:sz w:val="28"/>
          <w:szCs w:val="28"/>
        </w:rPr>
        <w:t xml:space="preserve"> такое </w:t>
      </w:r>
      <w:r w:rsidR="001C3C29" w:rsidRPr="002A2976">
        <w:rPr>
          <w:rFonts w:cs="Times New Roman"/>
          <w:sz w:val="28"/>
          <w:szCs w:val="28"/>
        </w:rPr>
        <w:t xml:space="preserve"> </w:t>
      </w:r>
      <w:r w:rsidR="002B4E4A" w:rsidRPr="002A2976">
        <w:rPr>
          <w:rFonts w:cs="Times New Roman"/>
          <w:sz w:val="28"/>
          <w:szCs w:val="28"/>
        </w:rPr>
        <w:t>воздух</w:t>
      </w:r>
      <w:r w:rsidR="001C3C29" w:rsidRPr="002A2976">
        <w:rPr>
          <w:rFonts w:cs="Times New Roman"/>
          <w:sz w:val="28"/>
          <w:szCs w:val="28"/>
        </w:rPr>
        <w:t xml:space="preserve">; </w:t>
      </w:r>
      <w:r w:rsidRPr="002A2976">
        <w:rPr>
          <w:rFonts w:cs="Times New Roman"/>
          <w:sz w:val="28"/>
          <w:szCs w:val="28"/>
        </w:rPr>
        <w:t>звук окружающий нас</w:t>
      </w:r>
      <w:r w:rsidR="001C3C29" w:rsidRPr="002A2976">
        <w:rPr>
          <w:rFonts w:cs="Times New Roman"/>
          <w:sz w:val="28"/>
          <w:szCs w:val="28"/>
        </w:rPr>
        <w:t xml:space="preserve">; </w:t>
      </w:r>
      <w:r w:rsidRPr="002A2976">
        <w:rPr>
          <w:rFonts w:cs="Times New Roman"/>
          <w:sz w:val="28"/>
          <w:szCs w:val="28"/>
        </w:rPr>
        <w:t>магнетизм</w:t>
      </w:r>
      <w:r w:rsidR="00CA51EE" w:rsidRPr="002A2976">
        <w:rPr>
          <w:rFonts w:cs="Times New Roman"/>
          <w:sz w:val="28"/>
          <w:szCs w:val="28"/>
        </w:rPr>
        <w:t xml:space="preserve">; что такое </w:t>
      </w:r>
      <w:r w:rsidRPr="002A2976">
        <w:rPr>
          <w:rFonts w:cs="Times New Roman"/>
          <w:sz w:val="28"/>
          <w:szCs w:val="28"/>
        </w:rPr>
        <w:t>свет</w:t>
      </w:r>
      <w:r w:rsidR="000A3FA6" w:rsidRPr="002A2976">
        <w:rPr>
          <w:rFonts w:cs="Times New Roman"/>
          <w:sz w:val="28"/>
          <w:szCs w:val="28"/>
        </w:rPr>
        <w:t xml:space="preserve">.               </w:t>
      </w:r>
    </w:p>
    <w:p w14:paraId="35AC22BD" w14:textId="5635D1C4" w:rsidR="000A3FA6" w:rsidRPr="00B130B8" w:rsidRDefault="000A3FA6" w:rsidP="00B130B8">
      <w:pPr>
        <w:pStyle w:val="a3"/>
        <w:spacing w:line="360" w:lineRule="auto"/>
        <w:ind w:left="1080"/>
        <w:rPr>
          <w:rFonts w:cs="Times New Roman"/>
          <w:sz w:val="28"/>
          <w:szCs w:val="28"/>
        </w:rPr>
      </w:pPr>
      <w:r w:rsidRPr="00ED4BC3">
        <w:rPr>
          <w:rFonts w:cs="Times New Roman"/>
          <w:sz w:val="28"/>
          <w:szCs w:val="28"/>
        </w:rPr>
        <w:t xml:space="preserve">                              </w:t>
      </w:r>
      <w:bookmarkStart w:id="0" w:name="_GoBack"/>
      <w:bookmarkEnd w:id="0"/>
    </w:p>
    <w:p w14:paraId="27BD86BA" w14:textId="77777777" w:rsidR="000A3FA6" w:rsidRDefault="000A3FA6" w:rsidP="000A3FA6">
      <w:pPr>
        <w:jc w:val="center"/>
        <w:rPr>
          <w:sz w:val="16"/>
          <w:szCs w:val="16"/>
        </w:rPr>
      </w:pPr>
    </w:p>
    <w:p w14:paraId="2CE664CA" w14:textId="77777777" w:rsidR="000A3FA6" w:rsidRDefault="000A3FA6" w:rsidP="000A3FA6">
      <w:pPr>
        <w:jc w:val="center"/>
        <w:rPr>
          <w:sz w:val="16"/>
          <w:szCs w:val="16"/>
        </w:rPr>
      </w:pPr>
    </w:p>
    <w:p w14:paraId="1DB55D58" w14:textId="77777777" w:rsidR="000A3FA6" w:rsidRDefault="000A3FA6" w:rsidP="000A3FA6">
      <w:pPr>
        <w:jc w:val="center"/>
        <w:rPr>
          <w:sz w:val="16"/>
          <w:szCs w:val="16"/>
        </w:rPr>
      </w:pPr>
    </w:p>
    <w:p w14:paraId="51CAC924" w14:textId="77777777" w:rsidR="000A3FA6" w:rsidRDefault="000A3FA6" w:rsidP="000A3FA6">
      <w:pPr>
        <w:jc w:val="center"/>
        <w:rPr>
          <w:sz w:val="16"/>
          <w:szCs w:val="16"/>
        </w:rPr>
      </w:pPr>
    </w:p>
    <w:p w14:paraId="6B93518D" w14:textId="77777777" w:rsidR="000A3FA6" w:rsidRPr="00B130B8" w:rsidRDefault="000A3FA6" w:rsidP="00F544E9">
      <w:pPr>
        <w:spacing w:line="360" w:lineRule="auto"/>
        <w:rPr>
          <w:rFonts w:cs="Times New Roman"/>
          <w:szCs w:val="24"/>
        </w:rPr>
      </w:pPr>
    </w:p>
    <w:sectPr w:rsidR="000A3FA6" w:rsidRPr="00B130B8" w:rsidSect="009059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"/>
      <w:lvlJc w:val="right"/>
      <w:pPr>
        <w:tabs>
          <w:tab w:val="num" w:pos="758"/>
        </w:tabs>
        <w:ind w:left="758" w:hanging="360"/>
      </w:pPr>
      <w:rPr>
        <w:rFonts w:ascii="Symbol" w:hAnsi="Symbol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"/>
      <w:lvlJc w:val="righ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right"/>
      <w:pPr>
        <w:tabs>
          <w:tab w:val="num" w:pos="767"/>
        </w:tabs>
        <w:ind w:left="767" w:hanging="360"/>
      </w:pPr>
      <w:rPr>
        <w:rFonts w:ascii="Symbol" w:hAnsi="Symbol"/>
      </w:rPr>
    </w:lvl>
  </w:abstractNum>
  <w:abstractNum w:abstractNumId="3">
    <w:nsid w:val="01413A2F"/>
    <w:multiLevelType w:val="hybridMultilevel"/>
    <w:tmpl w:val="D2DA7B52"/>
    <w:lvl w:ilvl="0" w:tplc="C670461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4764568"/>
    <w:multiLevelType w:val="hybridMultilevel"/>
    <w:tmpl w:val="CFAA59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2476DD"/>
    <w:multiLevelType w:val="hybridMultilevel"/>
    <w:tmpl w:val="62C44D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865A5C"/>
    <w:multiLevelType w:val="hybridMultilevel"/>
    <w:tmpl w:val="84A052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B01D7E"/>
    <w:multiLevelType w:val="multilevel"/>
    <w:tmpl w:val="3F7C01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6935A9B"/>
    <w:multiLevelType w:val="multilevel"/>
    <w:tmpl w:val="4BA09F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E2264F3"/>
    <w:multiLevelType w:val="hybridMultilevel"/>
    <w:tmpl w:val="305221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ADB7BB3"/>
    <w:multiLevelType w:val="hybridMultilevel"/>
    <w:tmpl w:val="2614239E"/>
    <w:lvl w:ilvl="0" w:tplc="E5C8C8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AF9011E"/>
    <w:multiLevelType w:val="hybridMultilevel"/>
    <w:tmpl w:val="14AC8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D0055F"/>
    <w:multiLevelType w:val="hybridMultilevel"/>
    <w:tmpl w:val="E3B0742E"/>
    <w:lvl w:ilvl="0" w:tplc="A9F2213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FB10D7F"/>
    <w:multiLevelType w:val="hybridMultilevel"/>
    <w:tmpl w:val="C902FD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0641B5"/>
    <w:multiLevelType w:val="hybridMultilevel"/>
    <w:tmpl w:val="0A74548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59236561"/>
    <w:multiLevelType w:val="hybridMultilevel"/>
    <w:tmpl w:val="FEA6DF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2D01D9"/>
    <w:multiLevelType w:val="hybridMultilevel"/>
    <w:tmpl w:val="C31CAC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5F7C85"/>
    <w:multiLevelType w:val="hybridMultilevel"/>
    <w:tmpl w:val="0C602E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8469E6"/>
    <w:multiLevelType w:val="hybridMultilevel"/>
    <w:tmpl w:val="C1845F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C693764"/>
    <w:multiLevelType w:val="hybridMultilevel"/>
    <w:tmpl w:val="8F764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D0C2C0E"/>
    <w:multiLevelType w:val="hybridMultilevel"/>
    <w:tmpl w:val="8D22E2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DD71A30"/>
    <w:multiLevelType w:val="hybridMultilevel"/>
    <w:tmpl w:val="90EAE6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33B5EA3"/>
    <w:multiLevelType w:val="hybridMultilevel"/>
    <w:tmpl w:val="B316FA3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7B437ED1"/>
    <w:multiLevelType w:val="hybridMultilevel"/>
    <w:tmpl w:val="B9F6C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DA27C4B"/>
    <w:multiLevelType w:val="hybridMultilevel"/>
    <w:tmpl w:val="603443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5"/>
  </w:num>
  <w:num w:numId="3">
    <w:abstractNumId w:val="19"/>
  </w:num>
  <w:num w:numId="4">
    <w:abstractNumId w:val="9"/>
  </w:num>
  <w:num w:numId="5">
    <w:abstractNumId w:val="20"/>
  </w:num>
  <w:num w:numId="6">
    <w:abstractNumId w:val="17"/>
  </w:num>
  <w:num w:numId="7">
    <w:abstractNumId w:val="23"/>
  </w:num>
  <w:num w:numId="8">
    <w:abstractNumId w:val="4"/>
  </w:num>
  <w:num w:numId="9">
    <w:abstractNumId w:val="10"/>
  </w:num>
  <w:num w:numId="10">
    <w:abstractNumId w:val="13"/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15"/>
  </w:num>
  <w:num w:numId="14">
    <w:abstractNumId w:val="11"/>
  </w:num>
  <w:num w:numId="15">
    <w:abstractNumId w:val="21"/>
  </w:num>
  <w:num w:numId="16">
    <w:abstractNumId w:val="22"/>
  </w:num>
  <w:num w:numId="17">
    <w:abstractNumId w:val="6"/>
  </w:num>
  <w:num w:numId="18">
    <w:abstractNumId w:val="7"/>
  </w:num>
  <w:num w:numId="19">
    <w:abstractNumId w:val="8"/>
  </w:num>
  <w:num w:numId="20">
    <w:abstractNumId w:val="1"/>
  </w:num>
  <w:num w:numId="21">
    <w:abstractNumId w:val="2"/>
  </w:num>
  <w:num w:numId="22">
    <w:abstractNumId w:val="0"/>
  </w:num>
  <w:num w:numId="23">
    <w:abstractNumId w:val="3"/>
  </w:num>
  <w:num w:numId="24">
    <w:abstractNumId w:val="18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960"/>
    <w:rsid w:val="00010BD3"/>
    <w:rsid w:val="00017D54"/>
    <w:rsid w:val="0003256C"/>
    <w:rsid w:val="000424AE"/>
    <w:rsid w:val="00043960"/>
    <w:rsid w:val="000560CE"/>
    <w:rsid w:val="00056E66"/>
    <w:rsid w:val="000963DB"/>
    <w:rsid w:val="000A31F4"/>
    <w:rsid w:val="000A3FA6"/>
    <w:rsid w:val="000B6094"/>
    <w:rsid w:val="000E3695"/>
    <w:rsid w:val="000E4572"/>
    <w:rsid w:val="000F569E"/>
    <w:rsid w:val="000F7572"/>
    <w:rsid w:val="001358B9"/>
    <w:rsid w:val="00170859"/>
    <w:rsid w:val="00184CA8"/>
    <w:rsid w:val="00187D17"/>
    <w:rsid w:val="0019019A"/>
    <w:rsid w:val="001B061E"/>
    <w:rsid w:val="001B0F10"/>
    <w:rsid w:val="001B4795"/>
    <w:rsid w:val="001C3C29"/>
    <w:rsid w:val="001D067F"/>
    <w:rsid w:val="001D07F8"/>
    <w:rsid w:val="001E50C8"/>
    <w:rsid w:val="001F4ED0"/>
    <w:rsid w:val="001F55CB"/>
    <w:rsid w:val="00210BDC"/>
    <w:rsid w:val="0021310B"/>
    <w:rsid w:val="00216118"/>
    <w:rsid w:val="00217B58"/>
    <w:rsid w:val="002273B7"/>
    <w:rsid w:val="00234022"/>
    <w:rsid w:val="00243AD9"/>
    <w:rsid w:val="00246299"/>
    <w:rsid w:val="00261326"/>
    <w:rsid w:val="002A2976"/>
    <w:rsid w:val="002A7F2A"/>
    <w:rsid w:val="002B4E4A"/>
    <w:rsid w:val="002D4BA6"/>
    <w:rsid w:val="002E2E9E"/>
    <w:rsid w:val="00300BAC"/>
    <w:rsid w:val="00343CE6"/>
    <w:rsid w:val="00356790"/>
    <w:rsid w:val="003735D8"/>
    <w:rsid w:val="00386139"/>
    <w:rsid w:val="00391E99"/>
    <w:rsid w:val="003D6596"/>
    <w:rsid w:val="003E5C67"/>
    <w:rsid w:val="0040289F"/>
    <w:rsid w:val="00420D25"/>
    <w:rsid w:val="0042192F"/>
    <w:rsid w:val="004441C4"/>
    <w:rsid w:val="0044654E"/>
    <w:rsid w:val="004B668F"/>
    <w:rsid w:val="004C44D7"/>
    <w:rsid w:val="00522CDB"/>
    <w:rsid w:val="00524315"/>
    <w:rsid w:val="00542471"/>
    <w:rsid w:val="00571831"/>
    <w:rsid w:val="00590F1C"/>
    <w:rsid w:val="005A516C"/>
    <w:rsid w:val="005A7E0E"/>
    <w:rsid w:val="005C50C2"/>
    <w:rsid w:val="005C7FD7"/>
    <w:rsid w:val="005D45F1"/>
    <w:rsid w:val="005F006B"/>
    <w:rsid w:val="006031E4"/>
    <w:rsid w:val="006143DE"/>
    <w:rsid w:val="00615614"/>
    <w:rsid w:val="00615CA2"/>
    <w:rsid w:val="006661FA"/>
    <w:rsid w:val="00671B45"/>
    <w:rsid w:val="00695097"/>
    <w:rsid w:val="006968C0"/>
    <w:rsid w:val="006B2FFC"/>
    <w:rsid w:val="006B4E6E"/>
    <w:rsid w:val="006B5786"/>
    <w:rsid w:val="006E6D2B"/>
    <w:rsid w:val="006F4034"/>
    <w:rsid w:val="00703582"/>
    <w:rsid w:val="00716C5C"/>
    <w:rsid w:val="00730DF0"/>
    <w:rsid w:val="007A540A"/>
    <w:rsid w:val="007A6C1D"/>
    <w:rsid w:val="007A719F"/>
    <w:rsid w:val="007B2868"/>
    <w:rsid w:val="007B2902"/>
    <w:rsid w:val="007B74CD"/>
    <w:rsid w:val="007E0E9F"/>
    <w:rsid w:val="007E7870"/>
    <w:rsid w:val="00823A93"/>
    <w:rsid w:val="00823DEA"/>
    <w:rsid w:val="00826220"/>
    <w:rsid w:val="0086736C"/>
    <w:rsid w:val="00870BBF"/>
    <w:rsid w:val="008739EC"/>
    <w:rsid w:val="008747AD"/>
    <w:rsid w:val="008804FC"/>
    <w:rsid w:val="008A399F"/>
    <w:rsid w:val="008B7089"/>
    <w:rsid w:val="008C0F4D"/>
    <w:rsid w:val="008E1CCA"/>
    <w:rsid w:val="00905980"/>
    <w:rsid w:val="00925E79"/>
    <w:rsid w:val="00936C6C"/>
    <w:rsid w:val="00941DCD"/>
    <w:rsid w:val="00942B8E"/>
    <w:rsid w:val="009622D4"/>
    <w:rsid w:val="00963614"/>
    <w:rsid w:val="009665E1"/>
    <w:rsid w:val="00966FC2"/>
    <w:rsid w:val="00974AFA"/>
    <w:rsid w:val="00980193"/>
    <w:rsid w:val="009E6CBB"/>
    <w:rsid w:val="00A00E81"/>
    <w:rsid w:val="00A07B72"/>
    <w:rsid w:val="00A17E0D"/>
    <w:rsid w:val="00A6286F"/>
    <w:rsid w:val="00A67BAC"/>
    <w:rsid w:val="00A844CC"/>
    <w:rsid w:val="00A93DA9"/>
    <w:rsid w:val="00AA40C1"/>
    <w:rsid w:val="00AB368A"/>
    <w:rsid w:val="00AF6C8F"/>
    <w:rsid w:val="00B130B8"/>
    <w:rsid w:val="00B21B6C"/>
    <w:rsid w:val="00B239F6"/>
    <w:rsid w:val="00B30075"/>
    <w:rsid w:val="00B609E7"/>
    <w:rsid w:val="00B71275"/>
    <w:rsid w:val="00BA0041"/>
    <w:rsid w:val="00BA5D89"/>
    <w:rsid w:val="00BC1745"/>
    <w:rsid w:val="00BC2B6E"/>
    <w:rsid w:val="00BC60A4"/>
    <w:rsid w:val="00BC6E53"/>
    <w:rsid w:val="00BE7A5E"/>
    <w:rsid w:val="00BF2E77"/>
    <w:rsid w:val="00C85694"/>
    <w:rsid w:val="00CA04C4"/>
    <w:rsid w:val="00CA46E0"/>
    <w:rsid w:val="00CA51EE"/>
    <w:rsid w:val="00CB2BA6"/>
    <w:rsid w:val="00CC0C2A"/>
    <w:rsid w:val="00CE74FE"/>
    <w:rsid w:val="00D84921"/>
    <w:rsid w:val="00D922C3"/>
    <w:rsid w:val="00DC4CFD"/>
    <w:rsid w:val="00DD64A5"/>
    <w:rsid w:val="00DD7DB4"/>
    <w:rsid w:val="00DE32C2"/>
    <w:rsid w:val="00DE4ED7"/>
    <w:rsid w:val="00E05F94"/>
    <w:rsid w:val="00E43CE8"/>
    <w:rsid w:val="00EA0AB5"/>
    <w:rsid w:val="00EB58B0"/>
    <w:rsid w:val="00ED4BC3"/>
    <w:rsid w:val="00ED65B0"/>
    <w:rsid w:val="00EE496D"/>
    <w:rsid w:val="00EE5257"/>
    <w:rsid w:val="00EE7C30"/>
    <w:rsid w:val="00F544E9"/>
    <w:rsid w:val="00F705D1"/>
    <w:rsid w:val="00F70B53"/>
    <w:rsid w:val="00FA4557"/>
    <w:rsid w:val="00FC2B81"/>
    <w:rsid w:val="00FC46E6"/>
    <w:rsid w:val="00FC4A59"/>
    <w:rsid w:val="00FE16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FDA77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A719F"/>
    <w:pPr>
      <w:spacing w:after="0" w:line="240" w:lineRule="auto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5F94"/>
    <w:pPr>
      <w:ind w:left="720"/>
      <w:contextualSpacing/>
    </w:pPr>
  </w:style>
  <w:style w:type="paragraph" w:styleId="a4">
    <w:name w:val="No Spacing"/>
    <w:link w:val="a5"/>
    <w:uiPriority w:val="1"/>
    <w:qFormat/>
    <w:rsid w:val="006968C0"/>
    <w:pPr>
      <w:spacing w:after="0" w:line="240" w:lineRule="auto"/>
    </w:pPr>
    <w:rPr>
      <w:rFonts w:ascii="Times New Roman" w:hAnsi="Times New Roman"/>
      <w:sz w:val="24"/>
    </w:rPr>
  </w:style>
  <w:style w:type="table" w:styleId="a6">
    <w:name w:val="Table Grid"/>
    <w:basedOn w:val="a1"/>
    <w:uiPriority w:val="59"/>
    <w:rsid w:val="005A51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Без интервала Знак"/>
    <w:link w:val="a4"/>
    <w:uiPriority w:val="1"/>
    <w:locked/>
    <w:rsid w:val="009665E1"/>
    <w:rPr>
      <w:rFonts w:ascii="Times New Roman" w:hAnsi="Times New Roman"/>
      <w:sz w:val="24"/>
    </w:rPr>
  </w:style>
  <w:style w:type="paragraph" w:styleId="a7">
    <w:name w:val="Balloon Text"/>
    <w:basedOn w:val="a"/>
    <w:link w:val="a8"/>
    <w:uiPriority w:val="99"/>
    <w:semiHidden/>
    <w:unhideWhenUsed/>
    <w:rsid w:val="00DD64A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D64A5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6F4034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paragraph" w:customStyle="1" w:styleId="alignright">
    <w:name w:val="align_right"/>
    <w:basedOn w:val="a"/>
    <w:rsid w:val="006B2FFC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7A719F"/>
    <w:pPr>
      <w:spacing w:after="0" w:line="240" w:lineRule="auto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5F94"/>
    <w:pPr>
      <w:ind w:left="720"/>
      <w:contextualSpacing/>
    </w:pPr>
  </w:style>
  <w:style w:type="paragraph" w:styleId="a4">
    <w:name w:val="No Spacing"/>
    <w:link w:val="a5"/>
    <w:uiPriority w:val="1"/>
    <w:qFormat/>
    <w:rsid w:val="006968C0"/>
    <w:pPr>
      <w:spacing w:after="0" w:line="240" w:lineRule="auto"/>
    </w:pPr>
    <w:rPr>
      <w:rFonts w:ascii="Times New Roman" w:hAnsi="Times New Roman"/>
      <w:sz w:val="24"/>
    </w:rPr>
  </w:style>
  <w:style w:type="table" w:styleId="a6">
    <w:name w:val="Table Grid"/>
    <w:basedOn w:val="a1"/>
    <w:uiPriority w:val="59"/>
    <w:rsid w:val="005A51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Без интервала Знак"/>
    <w:link w:val="a4"/>
    <w:uiPriority w:val="1"/>
    <w:locked/>
    <w:rsid w:val="009665E1"/>
    <w:rPr>
      <w:rFonts w:ascii="Times New Roman" w:hAnsi="Times New Roman"/>
      <w:sz w:val="24"/>
    </w:rPr>
  </w:style>
  <w:style w:type="paragraph" w:styleId="a7">
    <w:name w:val="Balloon Text"/>
    <w:basedOn w:val="a"/>
    <w:link w:val="a8"/>
    <w:uiPriority w:val="99"/>
    <w:semiHidden/>
    <w:unhideWhenUsed/>
    <w:rsid w:val="00DD64A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D64A5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6F4034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  <w:style w:type="paragraph" w:customStyle="1" w:styleId="alignright">
    <w:name w:val="align_right"/>
    <w:basedOn w:val="a"/>
    <w:rsid w:val="006B2FFC"/>
    <w:pPr>
      <w:spacing w:before="100" w:beforeAutospacing="1" w:after="100" w:afterAutospacing="1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46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1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1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9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1691</Words>
  <Characters>9643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user</cp:lastModifiedBy>
  <cp:revision>3</cp:revision>
  <cp:lastPrinted>2024-11-12T07:49:00Z</cp:lastPrinted>
  <dcterms:created xsi:type="dcterms:W3CDTF">2024-12-23T08:08:00Z</dcterms:created>
  <dcterms:modified xsi:type="dcterms:W3CDTF">2024-12-23T08:10:00Z</dcterms:modified>
</cp:coreProperties>
</file>