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D8" w:rsidRPr="00600CD8" w:rsidRDefault="00600CD8" w:rsidP="00600CD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00CD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600CD8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Pr="00600CD8">
        <w:rPr>
          <w:rFonts w:ascii="Times New Roman" w:hAnsi="Times New Roman"/>
          <w:sz w:val="28"/>
          <w:szCs w:val="28"/>
        </w:rPr>
        <w:t xml:space="preserve"> район</w:t>
      </w:r>
    </w:p>
    <w:p w:rsidR="00600CD8" w:rsidRPr="00600CD8" w:rsidRDefault="00600CD8" w:rsidP="00600CD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00CD8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00CD8" w:rsidRPr="00600CD8" w:rsidRDefault="00600CD8" w:rsidP="00600CD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00CD8">
        <w:rPr>
          <w:rFonts w:ascii="Times New Roman" w:hAnsi="Times New Roman"/>
          <w:sz w:val="28"/>
          <w:szCs w:val="28"/>
        </w:rPr>
        <w:t>основная общеобразовательная школа №25 имени В.А.Лысака</w:t>
      </w:r>
    </w:p>
    <w:p w:rsidR="00600CD8" w:rsidRPr="00600CD8" w:rsidRDefault="00600CD8" w:rsidP="00600CD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00CD8">
        <w:rPr>
          <w:rFonts w:ascii="Times New Roman" w:hAnsi="Times New Roman"/>
          <w:sz w:val="28"/>
          <w:szCs w:val="28"/>
        </w:rPr>
        <w:t xml:space="preserve">станицы Гурийской муниципального образования </w:t>
      </w:r>
      <w:proofErr w:type="spellStart"/>
      <w:r w:rsidRPr="00600CD8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Pr="00600CD8">
        <w:rPr>
          <w:rFonts w:ascii="Times New Roman" w:hAnsi="Times New Roman"/>
          <w:sz w:val="28"/>
          <w:szCs w:val="28"/>
        </w:rPr>
        <w:t xml:space="preserve"> район</w:t>
      </w:r>
    </w:p>
    <w:p w:rsidR="00600CD8" w:rsidRPr="00600CD8" w:rsidRDefault="00600CD8" w:rsidP="00600CD8">
      <w:pPr>
        <w:pStyle w:val="a8"/>
        <w:jc w:val="center"/>
        <w:rPr>
          <w:rFonts w:ascii="Times New Roman" w:hAnsi="Times New Roman"/>
          <w:spacing w:val="-5"/>
          <w:sz w:val="28"/>
          <w:szCs w:val="28"/>
        </w:rPr>
      </w:pPr>
    </w:p>
    <w:p w:rsidR="00600CD8" w:rsidRPr="00600CD8" w:rsidRDefault="00600CD8" w:rsidP="00600CD8">
      <w:pPr>
        <w:pStyle w:val="a8"/>
        <w:jc w:val="center"/>
        <w:rPr>
          <w:rFonts w:ascii="Times New Roman" w:hAnsi="Times New Roman"/>
          <w:spacing w:val="-5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spacing w:val="-5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</w:p>
    <w:p w:rsidR="00600CD8" w:rsidRPr="00600CD8" w:rsidRDefault="00600CD8" w:rsidP="00600CD8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00CD8">
        <w:rPr>
          <w:rFonts w:ascii="Times New Roman" w:hAnsi="Times New Roman"/>
          <w:sz w:val="28"/>
          <w:szCs w:val="28"/>
        </w:rPr>
        <w:t>УТВЕРЖДЕНО:</w:t>
      </w:r>
    </w:p>
    <w:p w:rsidR="00600CD8" w:rsidRPr="00600CD8" w:rsidRDefault="00600CD8" w:rsidP="00600CD8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00CD8">
        <w:rPr>
          <w:rFonts w:ascii="Times New Roman" w:hAnsi="Times New Roman"/>
          <w:spacing w:val="-3"/>
          <w:sz w:val="28"/>
          <w:szCs w:val="28"/>
        </w:rPr>
        <w:t xml:space="preserve">решением педагогического совета </w:t>
      </w:r>
    </w:p>
    <w:p w:rsidR="00600CD8" w:rsidRPr="00600CD8" w:rsidRDefault="00600CD8" w:rsidP="00600CD8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00CD8">
        <w:rPr>
          <w:rFonts w:ascii="Times New Roman" w:hAnsi="Times New Roman"/>
          <w:spacing w:val="-2"/>
          <w:sz w:val="28"/>
          <w:szCs w:val="28"/>
        </w:rPr>
        <w:t>от 3</w:t>
      </w:r>
      <w:r w:rsidR="004D0C9E">
        <w:rPr>
          <w:rFonts w:ascii="Times New Roman" w:hAnsi="Times New Roman"/>
          <w:spacing w:val="-2"/>
          <w:sz w:val="28"/>
          <w:szCs w:val="28"/>
        </w:rPr>
        <w:t>0</w:t>
      </w:r>
      <w:r w:rsidRPr="00600CD8">
        <w:rPr>
          <w:rFonts w:ascii="Times New Roman" w:hAnsi="Times New Roman"/>
          <w:spacing w:val="-2"/>
          <w:sz w:val="28"/>
          <w:szCs w:val="28"/>
        </w:rPr>
        <w:t>.08.202</w:t>
      </w:r>
      <w:r w:rsidR="008412D9">
        <w:rPr>
          <w:rFonts w:ascii="Times New Roman" w:hAnsi="Times New Roman"/>
          <w:spacing w:val="-2"/>
          <w:sz w:val="28"/>
          <w:szCs w:val="28"/>
        </w:rPr>
        <w:t>4</w:t>
      </w:r>
      <w:r w:rsidRPr="00600CD8">
        <w:rPr>
          <w:rFonts w:ascii="Times New Roman" w:hAnsi="Times New Roman"/>
          <w:spacing w:val="-2"/>
          <w:sz w:val="28"/>
          <w:szCs w:val="28"/>
        </w:rPr>
        <w:t xml:space="preserve"> г.</w:t>
      </w:r>
      <w:r w:rsidRPr="00600CD8">
        <w:rPr>
          <w:rFonts w:ascii="Times New Roman" w:hAnsi="Times New Roman"/>
          <w:spacing w:val="-3"/>
          <w:sz w:val="28"/>
          <w:szCs w:val="28"/>
        </w:rPr>
        <w:t xml:space="preserve"> протокол № </w:t>
      </w:r>
      <w:r w:rsidR="008412D9">
        <w:rPr>
          <w:rFonts w:ascii="Times New Roman" w:hAnsi="Times New Roman"/>
          <w:spacing w:val="-3"/>
          <w:sz w:val="28"/>
          <w:szCs w:val="28"/>
        </w:rPr>
        <w:t>2</w:t>
      </w:r>
    </w:p>
    <w:p w:rsidR="00600CD8" w:rsidRPr="00600CD8" w:rsidRDefault="00600CD8" w:rsidP="00600CD8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00CD8">
        <w:rPr>
          <w:rFonts w:ascii="Times New Roman" w:hAnsi="Times New Roman"/>
          <w:spacing w:val="-6"/>
          <w:sz w:val="28"/>
          <w:szCs w:val="28"/>
        </w:rPr>
        <w:t>Председатель _______</w:t>
      </w:r>
      <w:proofErr w:type="gramStart"/>
      <w:r w:rsidRPr="00600CD8">
        <w:rPr>
          <w:rFonts w:ascii="Times New Roman" w:hAnsi="Times New Roman"/>
          <w:spacing w:val="-6"/>
          <w:sz w:val="28"/>
          <w:szCs w:val="28"/>
        </w:rPr>
        <w:t>_  Лысак</w:t>
      </w:r>
      <w:proofErr w:type="gramEnd"/>
      <w:r w:rsidRPr="00600CD8">
        <w:rPr>
          <w:rFonts w:ascii="Times New Roman" w:hAnsi="Times New Roman"/>
          <w:spacing w:val="-6"/>
          <w:sz w:val="28"/>
          <w:szCs w:val="28"/>
        </w:rPr>
        <w:t xml:space="preserve"> А.С.</w:t>
      </w:r>
      <w:r w:rsidRPr="00600CD8">
        <w:rPr>
          <w:rFonts w:ascii="Times New Roman" w:hAnsi="Times New Roman"/>
          <w:sz w:val="28"/>
          <w:szCs w:val="28"/>
        </w:rPr>
        <w:tab/>
      </w:r>
    </w:p>
    <w:p w:rsidR="00600CD8" w:rsidRPr="00600CD8" w:rsidRDefault="00600CD8" w:rsidP="00600CD8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</w:p>
    <w:p w:rsid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</w:p>
    <w:p w:rsid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</w:p>
    <w:p w:rsidR="00600CD8" w:rsidRPr="00600CD8" w:rsidRDefault="00600CD8" w:rsidP="00600CD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00CD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00CD8" w:rsidRPr="00600CD8" w:rsidRDefault="00600CD8" w:rsidP="00600CD8">
      <w:pPr>
        <w:pStyle w:val="a8"/>
        <w:rPr>
          <w:rFonts w:ascii="Times New Roman" w:hAnsi="Times New Roman"/>
          <w:color w:val="FF6600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color w:val="FF6600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color w:val="FF6600"/>
          <w:sz w:val="28"/>
          <w:szCs w:val="28"/>
        </w:rPr>
      </w:pPr>
    </w:p>
    <w:p w:rsidR="00600CD8" w:rsidRPr="00600CD8" w:rsidRDefault="00600CD8" w:rsidP="00600CD8">
      <w:pPr>
        <w:pStyle w:val="a8"/>
        <w:rPr>
          <w:rStyle w:val="FontStyle22"/>
          <w:sz w:val="28"/>
          <w:szCs w:val="28"/>
        </w:rPr>
      </w:pPr>
    </w:p>
    <w:p w:rsidR="00600CD8" w:rsidRPr="00600CD8" w:rsidRDefault="00600CD8" w:rsidP="00600CD8">
      <w:pPr>
        <w:pStyle w:val="a8"/>
        <w:rPr>
          <w:rStyle w:val="FontStyle22"/>
          <w:b/>
          <w:bCs/>
          <w:i/>
          <w:iCs/>
          <w:sz w:val="28"/>
          <w:szCs w:val="28"/>
        </w:rPr>
      </w:pPr>
      <w:r w:rsidRPr="00600CD8">
        <w:rPr>
          <w:rStyle w:val="FontStyle22"/>
          <w:sz w:val="28"/>
          <w:szCs w:val="28"/>
        </w:rPr>
        <w:t xml:space="preserve">По  </w:t>
      </w:r>
      <w:r>
        <w:rPr>
          <w:rStyle w:val="FontStyle22"/>
          <w:bCs/>
          <w:iCs/>
          <w:sz w:val="28"/>
          <w:szCs w:val="28"/>
        </w:rPr>
        <w:t>проектной деятельности</w:t>
      </w:r>
    </w:p>
    <w:p w:rsidR="00600CD8" w:rsidRPr="00600CD8" w:rsidRDefault="00600CD8" w:rsidP="00600CD8">
      <w:pPr>
        <w:pStyle w:val="a8"/>
        <w:rPr>
          <w:rStyle w:val="FontStyle21"/>
          <w:sz w:val="28"/>
          <w:szCs w:val="28"/>
          <w:u w:val="single"/>
        </w:rPr>
      </w:pPr>
      <w:r w:rsidRPr="00600CD8">
        <w:rPr>
          <w:rStyle w:val="FontStyle21"/>
          <w:i/>
          <w:iCs/>
          <w:sz w:val="28"/>
          <w:szCs w:val="28"/>
        </w:rPr>
        <w:t xml:space="preserve">                               </w:t>
      </w:r>
    </w:p>
    <w:p w:rsidR="00600CD8" w:rsidRPr="00600CD8" w:rsidRDefault="00600CD8" w:rsidP="00600CD8">
      <w:pPr>
        <w:pStyle w:val="a8"/>
        <w:rPr>
          <w:rStyle w:val="FontStyle22"/>
          <w:bCs/>
          <w:iCs/>
          <w:sz w:val="28"/>
          <w:szCs w:val="28"/>
        </w:rPr>
      </w:pPr>
      <w:r w:rsidRPr="00600CD8">
        <w:rPr>
          <w:rStyle w:val="FontStyle22"/>
          <w:sz w:val="28"/>
          <w:szCs w:val="28"/>
        </w:rPr>
        <w:t xml:space="preserve">Уровень образования - </w:t>
      </w:r>
      <w:r w:rsidRPr="00600CD8">
        <w:rPr>
          <w:rStyle w:val="FontStyle22"/>
          <w:bCs/>
          <w:iCs/>
          <w:sz w:val="28"/>
          <w:szCs w:val="28"/>
        </w:rPr>
        <w:t>основное общее образование  9</w:t>
      </w:r>
      <w:r>
        <w:rPr>
          <w:rStyle w:val="FontStyle22"/>
          <w:bCs/>
          <w:iCs/>
          <w:sz w:val="28"/>
          <w:szCs w:val="28"/>
        </w:rPr>
        <w:t xml:space="preserve"> класс</w:t>
      </w:r>
    </w:p>
    <w:p w:rsidR="00600CD8" w:rsidRPr="00600CD8" w:rsidRDefault="00600CD8" w:rsidP="00600CD8">
      <w:pPr>
        <w:pStyle w:val="a8"/>
        <w:rPr>
          <w:rStyle w:val="FontStyle21"/>
          <w:bCs/>
          <w:iCs/>
          <w:sz w:val="28"/>
          <w:szCs w:val="28"/>
        </w:rPr>
      </w:pPr>
    </w:p>
    <w:p w:rsidR="00600CD8" w:rsidRPr="00600CD8" w:rsidRDefault="00600CD8" w:rsidP="00600CD8">
      <w:pPr>
        <w:pStyle w:val="a8"/>
        <w:rPr>
          <w:rStyle w:val="FontStyle22"/>
          <w:bCs/>
          <w:iCs/>
          <w:sz w:val="28"/>
          <w:szCs w:val="28"/>
        </w:rPr>
      </w:pPr>
      <w:r w:rsidRPr="00600CD8">
        <w:rPr>
          <w:rStyle w:val="FontStyle22"/>
          <w:sz w:val="28"/>
          <w:szCs w:val="28"/>
        </w:rPr>
        <w:t xml:space="preserve">Количество часов </w:t>
      </w:r>
      <w:r w:rsidR="00221282">
        <w:rPr>
          <w:rStyle w:val="FontStyle22"/>
          <w:bCs/>
          <w:iCs/>
          <w:sz w:val="28"/>
          <w:szCs w:val="28"/>
        </w:rPr>
        <w:t>17</w:t>
      </w:r>
      <w:r w:rsidRPr="00600CD8">
        <w:rPr>
          <w:rStyle w:val="FontStyle22"/>
          <w:bCs/>
          <w:iCs/>
          <w:sz w:val="28"/>
          <w:szCs w:val="28"/>
        </w:rPr>
        <w:t xml:space="preserve">       </w:t>
      </w:r>
    </w:p>
    <w:p w:rsidR="00600CD8" w:rsidRPr="00600CD8" w:rsidRDefault="00600CD8" w:rsidP="00600CD8">
      <w:pPr>
        <w:pStyle w:val="a8"/>
        <w:rPr>
          <w:rStyle w:val="FontStyle22"/>
          <w:bCs/>
          <w:iCs/>
          <w:sz w:val="28"/>
          <w:szCs w:val="28"/>
        </w:rPr>
      </w:pPr>
      <w:r w:rsidRPr="00600CD8">
        <w:rPr>
          <w:rStyle w:val="FontStyle22"/>
          <w:bCs/>
          <w:iCs/>
          <w:sz w:val="28"/>
          <w:szCs w:val="28"/>
        </w:rPr>
        <w:t xml:space="preserve">  </w:t>
      </w:r>
      <w:r w:rsidRPr="00600CD8">
        <w:rPr>
          <w:rStyle w:val="FontStyle22"/>
          <w:sz w:val="28"/>
          <w:szCs w:val="28"/>
        </w:rPr>
        <w:t xml:space="preserve">                             </w:t>
      </w:r>
    </w:p>
    <w:p w:rsidR="00600CD8" w:rsidRPr="00600CD8" w:rsidRDefault="00600CD8" w:rsidP="00600CD8">
      <w:pPr>
        <w:pStyle w:val="a8"/>
        <w:rPr>
          <w:rStyle w:val="FontStyle22"/>
          <w:sz w:val="28"/>
          <w:szCs w:val="28"/>
        </w:rPr>
      </w:pPr>
      <w:r w:rsidRPr="00600CD8">
        <w:rPr>
          <w:rStyle w:val="FontStyle22"/>
          <w:sz w:val="28"/>
          <w:szCs w:val="28"/>
        </w:rPr>
        <w:t>Учитель  Комнатная Галина Андреевна</w:t>
      </w:r>
    </w:p>
    <w:p w:rsidR="00600CD8" w:rsidRPr="00600CD8" w:rsidRDefault="00600CD8" w:rsidP="00600CD8">
      <w:pPr>
        <w:pStyle w:val="a8"/>
        <w:rPr>
          <w:rStyle w:val="FontStyle22"/>
          <w:sz w:val="28"/>
          <w:szCs w:val="28"/>
        </w:rPr>
      </w:pPr>
    </w:p>
    <w:p w:rsidR="00600CD8" w:rsidRPr="00600CD8" w:rsidRDefault="00600CD8" w:rsidP="00600CD8">
      <w:pPr>
        <w:pStyle w:val="a8"/>
        <w:rPr>
          <w:rFonts w:ascii="Times New Roman" w:hAnsi="Times New Roman"/>
          <w:sz w:val="28"/>
          <w:szCs w:val="28"/>
        </w:rPr>
      </w:pPr>
      <w:r w:rsidRPr="00600CD8">
        <w:rPr>
          <w:rStyle w:val="FontStyle22"/>
          <w:iCs/>
          <w:sz w:val="28"/>
          <w:szCs w:val="28"/>
        </w:rPr>
        <w:t xml:space="preserve">Программа разработана в соответствии с ФГОС ООО и на основе </w:t>
      </w:r>
      <w:r>
        <w:rPr>
          <w:rStyle w:val="FontStyle22"/>
          <w:iCs/>
          <w:sz w:val="28"/>
          <w:szCs w:val="28"/>
        </w:rPr>
        <w:t xml:space="preserve"> программ</w:t>
      </w:r>
      <w:r w:rsidR="00260D5E">
        <w:rPr>
          <w:rStyle w:val="FontStyle22"/>
          <w:iCs/>
          <w:sz w:val="28"/>
          <w:szCs w:val="28"/>
        </w:rPr>
        <w:t>ы</w:t>
      </w:r>
      <w:r>
        <w:rPr>
          <w:rStyle w:val="FontStyle22"/>
          <w:iCs/>
          <w:sz w:val="28"/>
          <w:szCs w:val="28"/>
        </w:rPr>
        <w:t xml:space="preserve"> </w:t>
      </w:r>
      <w:r w:rsidR="00260D5E">
        <w:rPr>
          <w:rStyle w:val="FontStyle22"/>
          <w:iCs/>
          <w:sz w:val="28"/>
          <w:szCs w:val="28"/>
        </w:rPr>
        <w:t xml:space="preserve">С.Н.Чистякова. </w:t>
      </w:r>
      <w:r>
        <w:rPr>
          <w:rStyle w:val="FontStyle22"/>
          <w:iCs/>
          <w:sz w:val="28"/>
          <w:szCs w:val="28"/>
        </w:rPr>
        <w:t>Исследовательская и проектн</w:t>
      </w:r>
      <w:r w:rsidR="00260D5E">
        <w:rPr>
          <w:rStyle w:val="FontStyle22"/>
          <w:iCs/>
          <w:sz w:val="28"/>
          <w:szCs w:val="28"/>
        </w:rPr>
        <w:t>ая деятельность. Основная школа</w:t>
      </w:r>
      <w:r>
        <w:rPr>
          <w:rStyle w:val="FontStyle22"/>
          <w:iCs/>
          <w:sz w:val="28"/>
          <w:szCs w:val="28"/>
        </w:rPr>
        <w:t>. М.: Просвещение, 2014 г.</w:t>
      </w:r>
    </w:p>
    <w:p w:rsidR="00360265" w:rsidRDefault="00360265" w:rsidP="00360265">
      <w:pPr>
        <w:pStyle w:val="a3"/>
        <w:spacing w:before="0" w:after="0"/>
        <w:ind w:left="0" w:firstLine="0"/>
        <w:rPr>
          <w:sz w:val="26"/>
          <w:szCs w:val="26"/>
        </w:rPr>
      </w:pPr>
    </w:p>
    <w:p w:rsidR="00360265" w:rsidRDefault="00360265" w:rsidP="00360265">
      <w:pPr>
        <w:pStyle w:val="a3"/>
        <w:spacing w:before="0" w:after="0"/>
        <w:ind w:left="0" w:firstLine="0"/>
        <w:rPr>
          <w:sz w:val="26"/>
          <w:szCs w:val="26"/>
        </w:rPr>
      </w:pPr>
    </w:p>
    <w:p w:rsidR="00600CD8" w:rsidRDefault="00600CD8" w:rsidP="00600CD8"/>
    <w:p w:rsidR="00600CD8" w:rsidRDefault="00600CD8" w:rsidP="00600CD8"/>
    <w:p w:rsidR="00600CD8" w:rsidRDefault="00600CD8" w:rsidP="00600CD8"/>
    <w:p w:rsidR="00600CD8" w:rsidRPr="00600CD8" w:rsidRDefault="00600CD8" w:rsidP="00600CD8"/>
    <w:p w:rsidR="00360265" w:rsidRDefault="00360265" w:rsidP="00360265">
      <w:pPr>
        <w:pStyle w:val="a3"/>
        <w:spacing w:before="0" w:after="0"/>
        <w:ind w:left="0" w:firstLine="0"/>
        <w:rPr>
          <w:sz w:val="26"/>
          <w:szCs w:val="26"/>
        </w:rPr>
      </w:pPr>
    </w:p>
    <w:p w:rsidR="00DB7D10" w:rsidRPr="00DB7D10" w:rsidRDefault="00DB7D10" w:rsidP="00525D4D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lastRenderedPageBreak/>
        <w:t>1. Планируемые результаты</w:t>
      </w:r>
      <w:r>
        <w:rPr>
          <w:rFonts w:ascii="Times New Roman" w:hAnsi="Times New Roman"/>
          <w:sz w:val="28"/>
          <w:szCs w:val="28"/>
        </w:rPr>
        <w:t>.</w:t>
      </w:r>
    </w:p>
    <w:p w:rsidR="004D0C9E" w:rsidRPr="004D0C9E" w:rsidRDefault="004D0C9E" w:rsidP="00525D4D">
      <w:pPr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Личностные результаты: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Патриотическое воспитание: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проявление интереса к истории и современному состоянию российской науки и технологии;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ценностное отношение к достижениям российских инженеров и учёных.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Гражданское и духовно-нравственное воспитание: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 xml:space="preserve">готовность к активному участию в обсуждении </w:t>
      </w:r>
      <w:proofErr w:type="spellStart"/>
      <w:r w:rsidRPr="004D0C9E">
        <w:rPr>
          <w:rFonts w:ascii="Times New Roman" w:hAnsi="Times New Roman"/>
          <w:sz w:val="28"/>
          <w:szCs w:val="28"/>
        </w:rPr>
        <w:t>общественно</w:t>
      </w:r>
      <w:r w:rsidRPr="004D0C9E">
        <w:rPr>
          <w:rFonts w:ascii="Times New Roman" w:hAnsi="Times New Roman"/>
          <w:sz w:val="28"/>
          <w:szCs w:val="28"/>
        </w:rPr>
        <w:softHyphen/>
        <w:t>значимых</w:t>
      </w:r>
      <w:proofErr w:type="spellEnd"/>
      <w:r w:rsidRPr="004D0C9E">
        <w:rPr>
          <w:rFonts w:ascii="Times New Roman" w:hAnsi="Times New Roman"/>
          <w:sz w:val="28"/>
          <w:szCs w:val="28"/>
        </w:rPr>
        <w:t xml:space="preserve"> и этических проблем, связанных с современными технологиями, в особенности технологиями четвертой промышленной революции;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Эстетическое воспитание: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восприятие эстетических качеств предметов труда;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умение создавать эстетически значимые изделия из различных материалов.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Ценности научного познания и практической деятельности: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осознание ценности науки как фундамента технологий;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развитие интереса к исследовательской деятельности, реализации на практике достижений науки.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Формирование культуры здоровья и эмоционального благополучия: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умение распознавать информационные угрозы и осуществлять защиту личности от этих угроз.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Трудовое воспитание: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активное участие в решении возникающих практических задач из различных областей;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умение ориентироваться в мире современных профессий.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Экологическое воспитание: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4D0C9E">
        <w:rPr>
          <w:rFonts w:ascii="Times New Roman" w:hAnsi="Times New Roman"/>
          <w:sz w:val="28"/>
          <w:szCs w:val="28"/>
        </w:rPr>
        <w:t>техносферой</w:t>
      </w:r>
      <w:proofErr w:type="spellEnd"/>
      <w:r w:rsidRPr="004D0C9E">
        <w:rPr>
          <w:rFonts w:ascii="Times New Roman" w:hAnsi="Times New Roman"/>
          <w:sz w:val="28"/>
          <w:szCs w:val="28"/>
        </w:rPr>
        <w:t>,</w:t>
      </w:r>
    </w:p>
    <w:p w:rsidR="004D0C9E" w:rsidRPr="004D0C9E" w:rsidRDefault="004D0C9E" w:rsidP="004D0C9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4D0C9E">
        <w:rPr>
          <w:rFonts w:ascii="Times New Roman" w:hAnsi="Times New Roman"/>
          <w:sz w:val="28"/>
          <w:szCs w:val="28"/>
        </w:rPr>
        <w:t>осознание пределов преобразовательной деятельности человека.</w:t>
      </w:r>
    </w:p>
    <w:p w:rsidR="00DB7D10" w:rsidRPr="00DB7D10" w:rsidRDefault="00DB7D10" w:rsidP="00525D4D">
      <w:pPr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Выпускник научится:</w:t>
      </w:r>
    </w:p>
    <w:p w:rsidR="00DB7D10" w:rsidRPr="00DB7D10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планировать и выполнять учебное исследование и учеб</w:t>
      </w:r>
      <w:r w:rsidRPr="00DB7D10">
        <w:rPr>
          <w:rFonts w:ascii="Times New Roman" w:hAnsi="Times New Roman"/>
          <w:sz w:val="28"/>
          <w:szCs w:val="28"/>
        </w:rPr>
        <w:softHyphen/>
        <w:t>ный проект, используя оборудование, модели, методы и при</w:t>
      </w:r>
      <w:r w:rsidRPr="00DB7D10">
        <w:rPr>
          <w:rFonts w:ascii="Times New Roman" w:hAnsi="Times New Roman"/>
          <w:sz w:val="28"/>
          <w:szCs w:val="28"/>
        </w:rPr>
        <w:softHyphen/>
        <w:t>ёмы, адекватные исследуемой проблеме;</w:t>
      </w:r>
    </w:p>
    <w:p w:rsidR="00DB7D10" w:rsidRPr="00DB7D10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выбирать и использовать методы, релевантные рассма</w:t>
      </w:r>
      <w:r w:rsidRPr="00DB7D10">
        <w:rPr>
          <w:rFonts w:ascii="Times New Roman" w:hAnsi="Times New Roman"/>
          <w:sz w:val="28"/>
          <w:szCs w:val="28"/>
        </w:rPr>
        <w:softHyphen/>
        <w:t>триваемой проблеме;</w:t>
      </w:r>
    </w:p>
    <w:p w:rsidR="00DB7D10" w:rsidRPr="00DB7D10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распознавать и ставить вопросы, ответы на которые мо</w:t>
      </w:r>
      <w:r w:rsidRPr="00DB7D10">
        <w:rPr>
          <w:rFonts w:ascii="Times New Roman" w:hAnsi="Times New Roman"/>
          <w:sz w:val="28"/>
          <w:szCs w:val="28"/>
        </w:rPr>
        <w:softHyphen/>
        <w:t>гут быть получены путём научного исследования; отбирать адекватные методы исследования, формулировать вытекаю</w:t>
      </w:r>
      <w:r w:rsidRPr="00DB7D10">
        <w:rPr>
          <w:rFonts w:ascii="Times New Roman" w:hAnsi="Times New Roman"/>
          <w:sz w:val="28"/>
          <w:szCs w:val="28"/>
        </w:rPr>
        <w:softHyphen/>
        <w:t>щие из исследования выводы;</w:t>
      </w:r>
    </w:p>
    <w:p w:rsidR="00DB7D10" w:rsidRPr="00DB7D10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 xml:space="preserve">применять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DB7D10">
        <w:rPr>
          <w:rFonts w:ascii="Times New Roman" w:hAnsi="Times New Roman"/>
          <w:sz w:val="28"/>
          <w:szCs w:val="28"/>
        </w:rPr>
        <w:t>контрпример</w:t>
      </w:r>
      <w:proofErr w:type="spellEnd"/>
      <w:r w:rsidRPr="00DB7D10">
        <w:rPr>
          <w:rFonts w:ascii="Times New Roman" w:hAnsi="Times New Roman"/>
          <w:sz w:val="28"/>
          <w:szCs w:val="28"/>
        </w:rPr>
        <w:t>, индуктивные и дедуктивные рассуждения, по</w:t>
      </w:r>
      <w:r w:rsidRPr="00DB7D10">
        <w:rPr>
          <w:rFonts w:ascii="Times New Roman" w:hAnsi="Times New Roman"/>
          <w:sz w:val="28"/>
          <w:szCs w:val="28"/>
        </w:rPr>
        <w:softHyphen/>
        <w:t>строение и исполнение алгоритма;</w:t>
      </w:r>
    </w:p>
    <w:p w:rsidR="00DB7D10" w:rsidRPr="00DB7D10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использовать такие естественно-научные методы и приё</w:t>
      </w:r>
      <w:r w:rsidRPr="00DB7D10">
        <w:rPr>
          <w:rFonts w:ascii="Times New Roman" w:hAnsi="Times New Roman"/>
          <w:sz w:val="28"/>
          <w:szCs w:val="28"/>
        </w:rPr>
        <w:softHyphen/>
        <w:t>мы, как наблюдение, постановка проблемы, выдвижение «хо</w:t>
      </w:r>
      <w:r w:rsidRPr="00DB7D10">
        <w:rPr>
          <w:rFonts w:ascii="Times New Roman" w:hAnsi="Times New Roman"/>
          <w:sz w:val="28"/>
          <w:szCs w:val="28"/>
        </w:rPr>
        <w:softHyphen/>
        <w:t>рошей гипотезы», эксперимент, моделирование, использование математических моделей, теоретическое обоснование, установ</w:t>
      </w:r>
      <w:r w:rsidRPr="00DB7D10">
        <w:rPr>
          <w:rFonts w:ascii="Times New Roman" w:hAnsi="Times New Roman"/>
          <w:sz w:val="28"/>
          <w:szCs w:val="28"/>
        </w:rPr>
        <w:softHyphen/>
        <w:t>ление границ применимости модели/теории;</w:t>
      </w:r>
    </w:p>
    <w:p w:rsidR="00DB7D10" w:rsidRPr="00DB7D10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использовать некоторые методы получения знаний, ха</w:t>
      </w:r>
      <w:r w:rsidRPr="00DB7D10">
        <w:rPr>
          <w:rFonts w:ascii="Times New Roman" w:hAnsi="Times New Roman"/>
          <w:sz w:val="28"/>
          <w:szCs w:val="28"/>
        </w:rPr>
        <w:softHyphen/>
        <w:t>рактерные для социальных и исторических наук: постанов</w:t>
      </w:r>
      <w:r w:rsidRPr="00DB7D10">
        <w:rPr>
          <w:rFonts w:ascii="Times New Roman" w:hAnsi="Times New Roman"/>
          <w:sz w:val="28"/>
          <w:szCs w:val="28"/>
        </w:rPr>
        <w:softHyphen/>
        <w:t>ка проблемы, опрос, описание, сравнительное историческое описание, объяснение, использование статистических дан</w:t>
      </w:r>
      <w:r w:rsidRPr="00DB7D10">
        <w:rPr>
          <w:rFonts w:ascii="Times New Roman" w:hAnsi="Times New Roman"/>
          <w:sz w:val="28"/>
          <w:szCs w:val="28"/>
        </w:rPr>
        <w:softHyphen/>
        <w:t>ных, интерпретация фактов;</w:t>
      </w:r>
    </w:p>
    <w:p w:rsidR="00DB7D10" w:rsidRPr="00DB7D10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ясно, логично и точно излагать свою точку зрения, ис</w:t>
      </w:r>
      <w:r w:rsidRPr="00DB7D10">
        <w:rPr>
          <w:rFonts w:ascii="Times New Roman" w:hAnsi="Times New Roman"/>
          <w:sz w:val="28"/>
          <w:szCs w:val="28"/>
        </w:rPr>
        <w:softHyphen/>
        <w:t>пользовать языковые средства, адекватные обсуждаемой про</w:t>
      </w:r>
      <w:r w:rsidRPr="00DB7D10">
        <w:rPr>
          <w:rFonts w:ascii="Times New Roman" w:hAnsi="Times New Roman"/>
          <w:sz w:val="28"/>
          <w:szCs w:val="28"/>
        </w:rPr>
        <w:softHyphen/>
        <w:t>блеме;</w:t>
      </w:r>
    </w:p>
    <w:p w:rsidR="00DB7D10" w:rsidRPr="00DB7D10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отличать факты от суждений, мнений и оценок, кри</w:t>
      </w:r>
      <w:r w:rsidRPr="00DB7D10">
        <w:rPr>
          <w:rFonts w:ascii="Times New Roman" w:hAnsi="Times New Roman"/>
          <w:sz w:val="28"/>
          <w:szCs w:val="28"/>
        </w:rPr>
        <w:softHyphen/>
        <w:t>тически относиться к суждениям, мнениям, оценкам, рекон</w:t>
      </w:r>
      <w:r w:rsidRPr="00DB7D10">
        <w:rPr>
          <w:rFonts w:ascii="Times New Roman" w:hAnsi="Times New Roman"/>
          <w:sz w:val="28"/>
          <w:szCs w:val="28"/>
        </w:rPr>
        <w:softHyphen/>
        <w:t>струировать их основания;</w:t>
      </w:r>
    </w:p>
    <w:p w:rsidR="00DB7D10" w:rsidRPr="00525D4D" w:rsidRDefault="00DB7D10" w:rsidP="00525D4D">
      <w:pPr>
        <w:numPr>
          <w:ilvl w:val="0"/>
          <w:numId w:val="2"/>
        </w:numPr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видеть и комментировать связь научного знания и цен</w:t>
      </w:r>
      <w:r w:rsidRPr="00DB7D10">
        <w:rPr>
          <w:rFonts w:ascii="Times New Roman" w:hAnsi="Times New Roman"/>
          <w:sz w:val="28"/>
          <w:szCs w:val="28"/>
        </w:rPr>
        <w:softHyphen/>
        <w:t>ностных установок, моральных суждений при получении, распространении и применении научного знания.</w:t>
      </w:r>
    </w:p>
    <w:p w:rsidR="00DB7D10" w:rsidRDefault="00DB7D10" w:rsidP="00525D4D">
      <w:pPr>
        <w:pStyle w:val="a8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Содержание программы.</w:t>
      </w:r>
    </w:p>
    <w:p w:rsidR="00DB7D10" w:rsidRPr="00525D4D" w:rsidRDefault="00525D4D" w:rsidP="00525D4D">
      <w:pPr>
        <w:pStyle w:val="a8"/>
        <w:ind w:firstLine="709"/>
        <w:rPr>
          <w:rStyle w:val="22"/>
          <w:rFonts w:eastAsia="Calibri"/>
          <w:b w:val="0"/>
          <w:sz w:val="28"/>
          <w:szCs w:val="28"/>
        </w:rPr>
      </w:pPr>
      <w:r>
        <w:rPr>
          <w:rStyle w:val="22"/>
          <w:rFonts w:eastAsia="Calibri"/>
          <w:b w:val="0"/>
          <w:sz w:val="28"/>
          <w:szCs w:val="28"/>
        </w:rPr>
        <w:t>Раздел</w:t>
      </w:r>
      <w:r w:rsidR="00DB7D10" w:rsidRPr="00525D4D">
        <w:rPr>
          <w:rStyle w:val="22"/>
          <w:rFonts w:eastAsia="Calibri"/>
          <w:b w:val="0"/>
          <w:sz w:val="28"/>
          <w:szCs w:val="28"/>
        </w:rPr>
        <w:t>1. Введение в проектную деятельность. 3 ч.</w:t>
      </w:r>
    </w:p>
    <w:p w:rsidR="00DB7D10" w:rsidRPr="00DB7D10" w:rsidRDefault="00DB7D10" w:rsidP="00525D4D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Что такое метод проектов; история развития проектного метода; воз</w:t>
      </w:r>
      <w:r w:rsidRPr="00DB7D10">
        <w:rPr>
          <w:rFonts w:ascii="Times New Roman" w:hAnsi="Times New Roman"/>
          <w:sz w:val="28"/>
          <w:szCs w:val="28"/>
        </w:rPr>
        <w:softHyphen/>
        <w:t>можности и смыслы проектной деятельности. Классифика</w:t>
      </w:r>
      <w:r w:rsidRPr="00DB7D10">
        <w:rPr>
          <w:rFonts w:ascii="Times New Roman" w:hAnsi="Times New Roman"/>
          <w:sz w:val="28"/>
          <w:szCs w:val="28"/>
        </w:rPr>
        <w:softHyphen/>
        <w:t xml:space="preserve">ция </w:t>
      </w:r>
      <w:proofErr w:type="gramStart"/>
      <w:r w:rsidRPr="00DB7D10">
        <w:rPr>
          <w:rFonts w:ascii="Times New Roman" w:hAnsi="Times New Roman"/>
          <w:sz w:val="28"/>
          <w:szCs w:val="28"/>
        </w:rPr>
        <w:t xml:space="preserve">проектов </w:t>
      </w:r>
      <w:r w:rsidR="00525D4D">
        <w:rPr>
          <w:rFonts w:ascii="Times New Roman" w:hAnsi="Times New Roman"/>
          <w:sz w:val="28"/>
          <w:szCs w:val="28"/>
        </w:rPr>
        <w:t>.</w:t>
      </w:r>
      <w:proofErr w:type="gramEnd"/>
    </w:p>
    <w:p w:rsidR="00DB7D10" w:rsidRPr="00525D4D" w:rsidRDefault="00525D4D" w:rsidP="00525D4D">
      <w:pPr>
        <w:pStyle w:val="a8"/>
        <w:ind w:firstLine="709"/>
        <w:rPr>
          <w:rStyle w:val="22"/>
          <w:rFonts w:eastAsia="Calibri"/>
          <w:b w:val="0"/>
          <w:sz w:val="28"/>
          <w:szCs w:val="28"/>
        </w:rPr>
      </w:pPr>
      <w:r w:rsidRPr="00525D4D">
        <w:rPr>
          <w:rStyle w:val="22"/>
          <w:rFonts w:eastAsia="Calibri"/>
          <w:b w:val="0"/>
          <w:sz w:val="28"/>
          <w:szCs w:val="28"/>
        </w:rPr>
        <w:t>Раздел 2. Работа над проектом 4</w:t>
      </w:r>
      <w:r w:rsidR="00DB7D10" w:rsidRPr="00525D4D">
        <w:rPr>
          <w:rStyle w:val="22"/>
          <w:rFonts w:eastAsia="Calibri"/>
          <w:b w:val="0"/>
          <w:sz w:val="28"/>
          <w:szCs w:val="28"/>
        </w:rPr>
        <w:t xml:space="preserve"> ч.</w:t>
      </w:r>
    </w:p>
    <w:p w:rsidR="00DB7D10" w:rsidRPr="00DB7D10" w:rsidRDefault="00DB7D10" w:rsidP="00525D4D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Что такое проектный про</w:t>
      </w:r>
      <w:r w:rsidRPr="00DB7D10">
        <w:rPr>
          <w:rFonts w:ascii="Times New Roman" w:hAnsi="Times New Roman"/>
          <w:sz w:val="28"/>
          <w:szCs w:val="28"/>
        </w:rPr>
        <w:softHyphen/>
        <w:t>дукт; требования к целям и содержанию проекта; структура проекта; требования к оформлению проекта; работа над со</w:t>
      </w:r>
      <w:r w:rsidRPr="00DB7D10">
        <w:rPr>
          <w:rFonts w:ascii="Times New Roman" w:hAnsi="Times New Roman"/>
          <w:sz w:val="28"/>
          <w:szCs w:val="28"/>
        </w:rPr>
        <w:softHyphen/>
        <w:t xml:space="preserve">держанием проекта; календарный план работы над проектом. Выбор темы (тренировочных, информационного, игрового, прикладного, социального проектов), определение результата, составление плана работы, подготовка черновика и защита </w:t>
      </w:r>
      <w:proofErr w:type="gramStart"/>
      <w:r w:rsidRPr="00DB7D10">
        <w:rPr>
          <w:rFonts w:ascii="Times New Roman" w:hAnsi="Times New Roman"/>
          <w:sz w:val="28"/>
          <w:szCs w:val="28"/>
        </w:rPr>
        <w:t xml:space="preserve">проекта </w:t>
      </w:r>
      <w:r w:rsidR="00525D4D">
        <w:rPr>
          <w:rFonts w:ascii="Times New Roman" w:hAnsi="Times New Roman"/>
          <w:sz w:val="28"/>
          <w:szCs w:val="28"/>
        </w:rPr>
        <w:t>.</w:t>
      </w:r>
      <w:proofErr w:type="gramEnd"/>
    </w:p>
    <w:p w:rsidR="00DB7D10" w:rsidRPr="00525D4D" w:rsidRDefault="00525D4D" w:rsidP="00525D4D">
      <w:pPr>
        <w:pStyle w:val="a8"/>
        <w:ind w:firstLine="709"/>
        <w:rPr>
          <w:rStyle w:val="22"/>
          <w:rFonts w:eastAsia="Calibri"/>
          <w:b w:val="0"/>
          <w:sz w:val="28"/>
          <w:szCs w:val="28"/>
        </w:rPr>
      </w:pPr>
      <w:r w:rsidRPr="00525D4D">
        <w:rPr>
          <w:rStyle w:val="22"/>
          <w:rFonts w:eastAsia="Calibri"/>
          <w:b w:val="0"/>
          <w:sz w:val="28"/>
          <w:szCs w:val="28"/>
        </w:rPr>
        <w:t>Раздел</w:t>
      </w:r>
      <w:r w:rsidR="00DB7D10" w:rsidRPr="00525D4D">
        <w:rPr>
          <w:rStyle w:val="22"/>
          <w:rFonts w:eastAsia="Calibri"/>
          <w:b w:val="0"/>
          <w:sz w:val="28"/>
          <w:szCs w:val="28"/>
        </w:rPr>
        <w:t xml:space="preserve"> </w:t>
      </w:r>
      <w:r w:rsidR="00DB7D10" w:rsidRPr="00525D4D">
        <w:rPr>
          <w:rFonts w:ascii="Times New Roman" w:hAnsi="Times New Roman"/>
          <w:sz w:val="28"/>
          <w:szCs w:val="28"/>
        </w:rPr>
        <w:t xml:space="preserve">3. </w:t>
      </w:r>
      <w:r w:rsidR="00DB7D10" w:rsidRPr="00525D4D">
        <w:rPr>
          <w:rStyle w:val="22"/>
          <w:rFonts w:eastAsia="Calibri"/>
          <w:b w:val="0"/>
          <w:sz w:val="28"/>
          <w:szCs w:val="28"/>
        </w:rPr>
        <w:t xml:space="preserve">Исследовательский проект. </w:t>
      </w:r>
      <w:r>
        <w:rPr>
          <w:rStyle w:val="22"/>
          <w:rFonts w:eastAsia="Calibri"/>
          <w:b w:val="0"/>
          <w:sz w:val="28"/>
          <w:szCs w:val="28"/>
        </w:rPr>
        <w:t>15</w:t>
      </w:r>
      <w:r w:rsidR="00DB7D10" w:rsidRPr="00525D4D">
        <w:rPr>
          <w:rStyle w:val="22"/>
          <w:rFonts w:eastAsia="Calibri"/>
          <w:b w:val="0"/>
          <w:sz w:val="28"/>
          <w:szCs w:val="28"/>
        </w:rPr>
        <w:t xml:space="preserve"> ч.</w:t>
      </w:r>
    </w:p>
    <w:p w:rsidR="00DB7D10" w:rsidRPr="00DB7D10" w:rsidRDefault="00DB7D10" w:rsidP="00525D4D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Основы научного знания и теоретической науки;</w:t>
      </w:r>
      <w:r w:rsidRPr="00DB7D10">
        <w:rPr>
          <w:rFonts w:ascii="Times New Roman" w:hAnsi="Times New Roman"/>
          <w:sz w:val="28"/>
          <w:szCs w:val="28"/>
        </w:rPr>
        <w:t xml:space="preserve"> особенности научного ис</w:t>
      </w:r>
      <w:r w:rsidRPr="00DB7D10">
        <w:rPr>
          <w:rFonts w:ascii="Times New Roman" w:hAnsi="Times New Roman"/>
          <w:sz w:val="28"/>
          <w:szCs w:val="28"/>
        </w:rPr>
        <w:softHyphen/>
        <w:t>следования; особенности учебного исследования. Осново</w:t>
      </w:r>
      <w:r w:rsidRPr="00DB7D10">
        <w:rPr>
          <w:rFonts w:ascii="Times New Roman" w:hAnsi="Times New Roman"/>
          <w:sz w:val="28"/>
          <w:szCs w:val="28"/>
        </w:rPr>
        <w:softHyphen/>
        <w:t>полагающие принципы естественно-научного исследования. Гуманитарное исследование. Постановка проблемы; форми</w:t>
      </w:r>
      <w:r w:rsidRPr="00DB7D10">
        <w:rPr>
          <w:rFonts w:ascii="Times New Roman" w:hAnsi="Times New Roman"/>
          <w:sz w:val="28"/>
          <w:szCs w:val="28"/>
        </w:rPr>
        <w:softHyphen/>
        <w:t>рование и способы проверки гипотез; поиск решений, ана</w:t>
      </w:r>
      <w:r w:rsidRPr="00DB7D10">
        <w:rPr>
          <w:rFonts w:ascii="Times New Roman" w:hAnsi="Times New Roman"/>
          <w:sz w:val="28"/>
          <w:szCs w:val="28"/>
        </w:rPr>
        <w:softHyphen/>
        <w:t>лиз и выводы в научном исследовании. Выбор темы трени</w:t>
      </w:r>
      <w:r w:rsidRPr="00DB7D10">
        <w:rPr>
          <w:rFonts w:ascii="Times New Roman" w:hAnsi="Times New Roman"/>
          <w:sz w:val="28"/>
          <w:szCs w:val="28"/>
        </w:rPr>
        <w:softHyphen/>
        <w:t>ровочного учебного исследования, определение результата, составление плана работы; подготовка черновика работы; защита результатов.</w:t>
      </w:r>
    </w:p>
    <w:p w:rsidR="00DB7D10" w:rsidRPr="00525D4D" w:rsidRDefault="00DB7D10" w:rsidP="00525D4D">
      <w:pPr>
        <w:pStyle w:val="a8"/>
        <w:ind w:firstLine="709"/>
        <w:rPr>
          <w:rStyle w:val="22"/>
          <w:rFonts w:eastAsia="Calibri"/>
          <w:b w:val="0"/>
          <w:sz w:val="28"/>
          <w:szCs w:val="28"/>
        </w:rPr>
      </w:pPr>
      <w:r w:rsidRPr="00525D4D">
        <w:rPr>
          <w:rStyle w:val="22"/>
          <w:rFonts w:eastAsia="Calibri"/>
          <w:b w:val="0"/>
          <w:sz w:val="28"/>
          <w:szCs w:val="28"/>
        </w:rPr>
        <w:t>Тема 4. Инженерный проект. 12 ч.</w:t>
      </w:r>
    </w:p>
    <w:p w:rsidR="00DB7D10" w:rsidRDefault="00DB7D10" w:rsidP="00525D4D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DB7D10">
        <w:rPr>
          <w:rFonts w:ascii="Times New Roman" w:hAnsi="Times New Roman"/>
          <w:sz w:val="28"/>
          <w:szCs w:val="28"/>
        </w:rPr>
        <w:t>Особенности инженерных проектов. Теория решения изобретательских задач (ТРИЗ). Технологии творческого решения инженерных задач: морфо</w:t>
      </w:r>
      <w:r w:rsidRPr="00DB7D10">
        <w:rPr>
          <w:rFonts w:ascii="Times New Roman" w:hAnsi="Times New Roman"/>
          <w:sz w:val="28"/>
          <w:szCs w:val="28"/>
        </w:rPr>
        <w:softHyphen/>
        <w:t>логический ящик и метод фокальных объектов. Выбор темы тренировочного инженерного проекта, определение продукта или результата, составление плана работы; подготовка черно</w:t>
      </w:r>
      <w:r w:rsidRPr="00DB7D10">
        <w:rPr>
          <w:rFonts w:ascii="Times New Roman" w:hAnsi="Times New Roman"/>
          <w:sz w:val="28"/>
          <w:szCs w:val="28"/>
        </w:rPr>
        <w:softHyphen/>
        <w:t>ви</w:t>
      </w:r>
      <w:r w:rsidR="00525D4D">
        <w:rPr>
          <w:rFonts w:ascii="Times New Roman" w:hAnsi="Times New Roman"/>
          <w:sz w:val="28"/>
          <w:szCs w:val="28"/>
        </w:rPr>
        <w:t>ка исследования; защита проекта.</w:t>
      </w:r>
    </w:p>
    <w:p w:rsidR="00DB7D10" w:rsidRDefault="00DB7D10" w:rsidP="00525D4D">
      <w:pPr>
        <w:pStyle w:val="a8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3.Тематическое планирование.</w:t>
      </w:r>
    </w:p>
    <w:p w:rsidR="00DB7D10" w:rsidRDefault="00DB7D10" w:rsidP="00DB7D10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551"/>
        <w:gridCol w:w="709"/>
        <w:gridCol w:w="3969"/>
        <w:gridCol w:w="1985"/>
      </w:tblGrid>
      <w:tr w:rsidR="004D0C9E" w:rsidRPr="00974FCA" w:rsidTr="004D0C9E">
        <w:tc>
          <w:tcPr>
            <w:tcW w:w="1276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09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709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Основные виды деятельности (на уровне универсальных учебных действий)</w:t>
            </w:r>
          </w:p>
        </w:tc>
        <w:tc>
          <w:tcPr>
            <w:tcW w:w="1985" w:type="dxa"/>
          </w:tcPr>
          <w:p w:rsidR="004D0C9E" w:rsidRDefault="004D0C9E" w:rsidP="004D0C9E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2pt"/>
              </w:rPr>
              <w:t>Основные</w:t>
            </w:r>
          </w:p>
          <w:p w:rsidR="004D0C9E" w:rsidRDefault="004D0C9E" w:rsidP="004D0C9E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2pt"/>
              </w:rPr>
              <w:t>направления</w:t>
            </w:r>
          </w:p>
          <w:p w:rsidR="004D0C9E" w:rsidRDefault="004D0C9E" w:rsidP="004D0C9E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2pt"/>
              </w:rPr>
              <w:t>воспитательной</w:t>
            </w:r>
          </w:p>
          <w:p w:rsidR="004D0C9E" w:rsidRPr="00DB7D10" w:rsidRDefault="004D0C9E" w:rsidP="004D0C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  <w:rFonts w:eastAsia="Calibri"/>
              </w:rPr>
              <w:t>деятельности</w:t>
            </w:r>
          </w:p>
        </w:tc>
      </w:tr>
      <w:tr w:rsidR="00221282" w:rsidRPr="00974FCA" w:rsidTr="00505B5F">
        <w:trPr>
          <w:trHeight w:val="4295"/>
        </w:trPr>
        <w:tc>
          <w:tcPr>
            <w:tcW w:w="1276" w:type="dxa"/>
          </w:tcPr>
          <w:p w:rsidR="00221282" w:rsidRDefault="00221282" w:rsidP="00DB7D10">
            <w:pPr>
              <w:pStyle w:val="a8"/>
              <w:rPr>
                <w:rStyle w:val="22"/>
                <w:rFonts w:eastAsia="Calibri"/>
                <w:b w:val="0"/>
                <w:sz w:val="24"/>
                <w:szCs w:val="24"/>
              </w:rPr>
            </w:pPr>
            <w:r>
              <w:rPr>
                <w:rStyle w:val="22"/>
                <w:rFonts w:eastAsia="Calibri"/>
                <w:b w:val="0"/>
                <w:sz w:val="24"/>
                <w:szCs w:val="24"/>
              </w:rPr>
              <w:t>Раздел1.</w:t>
            </w:r>
          </w:p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Style w:val="22"/>
                <w:rFonts w:eastAsia="Calibri"/>
                <w:b w:val="0"/>
                <w:sz w:val="24"/>
                <w:szCs w:val="24"/>
              </w:rPr>
              <w:t>Введение в проектную деятельность</w:t>
            </w:r>
          </w:p>
        </w:tc>
        <w:tc>
          <w:tcPr>
            <w:tcW w:w="709" w:type="dxa"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21282" w:rsidRPr="00DB7D10" w:rsidRDefault="00221282" w:rsidP="003846B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Что такое метод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/>
                <w:sz w:val="24"/>
                <w:szCs w:val="24"/>
              </w:rPr>
              <w:t>ория развития проектного метода.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оз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можности и смыслы проектной деятельности.</w:t>
            </w:r>
          </w:p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Классифика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ция проектов</w:t>
            </w:r>
          </w:p>
        </w:tc>
        <w:tc>
          <w:tcPr>
            <w:tcW w:w="709" w:type="dxa"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1282" w:rsidRPr="00E806CA" w:rsidRDefault="00221282" w:rsidP="00E3717A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 xml:space="preserve">освоение социальных ролей, необходимых для </w:t>
            </w:r>
            <w:proofErr w:type="spellStart"/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учебно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softHyphen/>
              <w:t>исследовательской</w:t>
            </w:r>
            <w:proofErr w:type="spellEnd"/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 xml:space="preserve"> и проектной деятельности;</w:t>
            </w:r>
          </w:p>
          <w:p w:rsidR="00221282" w:rsidRPr="00E806CA" w:rsidRDefault="00221282" w:rsidP="00E3717A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развивать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 xml:space="preserve"> умение учиться, готовность к самостоя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softHyphen/>
              <w:t>тельным поступкам и действиям, целеустремлённость, само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softHyphen/>
              <w:t>сознание и готовность преодолевать трудности;</w:t>
            </w:r>
          </w:p>
          <w:p w:rsidR="00221282" w:rsidRPr="00E3717A" w:rsidRDefault="00221282" w:rsidP="00E3717A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освоение научной картины мира, понимание роли и значения науки в жизни о</w:t>
            </w:r>
            <w:r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бщества, значимости учебно-ис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следовательской и проектной работы, инновационной дея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softHyphen/>
              <w:t>тельности; овладение методами и методологией познания, развитие продуктивного воображения;</w:t>
            </w:r>
          </w:p>
          <w:p w:rsidR="00221282" w:rsidRPr="00E3717A" w:rsidRDefault="00221282" w:rsidP="00E3717A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развитие компетентности общения;</w:t>
            </w:r>
          </w:p>
        </w:tc>
        <w:tc>
          <w:tcPr>
            <w:tcW w:w="1985" w:type="dxa"/>
          </w:tcPr>
          <w:p w:rsidR="00221282" w:rsidRPr="004D0C9E" w:rsidRDefault="00221282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 xml:space="preserve">Гражданское </w:t>
            </w:r>
          </w:p>
          <w:p w:rsidR="00221282" w:rsidRPr="004D0C9E" w:rsidRDefault="00221282" w:rsidP="004D0C9E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 xml:space="preserve">Патриотическое </w:t>
            </w:r>
          </w:p>
          <w:p w:rsidR="00221282" w:rsidRPr="004D0C9E" w:rsidRDefault="00221282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Духовное и нравственное Эстетическое;</w:t>
            </w:r>
          </w:p>
          <w:p w:rsidR="00221282" w:rsidRPr="004D0C9E" w:rsidRDefault="00221282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Ценности научного познания;</w:t>
            </w:r>
          </w:p>
          <w:p w:rsidR="00221282" w:rsidRPr="004D0C9E" w:rsidRDefault="00221282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Трудовое;</w:t>
            </w:r>
          </w:p>
          <w:p w:rsidR="00221282" w:rsidRPr="00E806CA" w:rsidRDefault="00221282" w:rsidP="004D0C9E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Экологическое</w:t>
            </w:r>
          </w:p>
        </w:tc>
      </w:tr>
      <w:tr w:rsidR="004D0C9E" w:rsidRPr="00974FCA" w:rsidTr="004D0C9E">
        <w:tc>
          <w:tcPr>
            <w:tcW w:w="1276" w:type="dxa"/>
            <w:vMerge w:val="restart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2"/>
                <w:rFonts w:eastAsia="Calibri"/>
                <w:b w:val="0"/>
                <w:sz w:val="24"/>
                <w:szCs w:val="24"/>
              </w:rPr>
              <w:t xml:space="preserve">Раздел 2. </w:t>
            </w:r>
            <w:r w:rsidRPr="00DB7D10">
              <w:rPr>
                <w:rStyle w:val="22"/>
                <w:rFonts w:eastAsia="Calibri"/>
                <w:b w:val="0"/>
                <w:sz w:val="24"/>
                <w:szCs w:val="24"/>
              </w:rPr>
              <w:t>Работа над проектом</w:t>
            </w:r>
          </w:p>
        </w:tc>
        <w:tc>
          <w:tcPr>
            <w:tcW w:w="709" w:type="dxa"/>
            <w:vMerge w:val="restart"/>
          </w:tcPr>
          <w:p w:rsidR="004D0C9E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D0C9E" w:rsidRPr="00DB7D10" w:rsidRDefault="004D0C9E" w:rsidP="00E3717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Что такое проектный про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дукт; требования к целям и содержанию проекта; структура проекта; требования к оформлению проекта; работа над со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 xml:space="preserve">держанием проекта; календарный план работы над проектом. </w:t>
            </w:r>
          </w:p>
        </w:tc>
        <w:tc>
          <w:tcPr>
            <w:tcW w:w="709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4D0C9E" w:rsidRPr="008F550E" w:rsidRDefault="004D0C9E" w:rsidP="008F550E">
            <w:pPr>
              <w:suppressAutoHyphens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овладение обучающимися </w:t>
            </w:r>
            <w:proofErr w:type="spellStart"/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продуктно</w:t>
            </w:r>
            <w:proofErr w:type="spellEnd"/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-ориентированной деятельностью при помощи последовательного освоения: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основных этапов, характерных для исследования и про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ектной работы;</w:t>
            </w: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методов определения конкретного пользователя продук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 (результата) проекта или исследования;</w:t>
            </w: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технологий анализа инновационного потенциала про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дукта до момента начала его создания;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развитие творческих способностей и инновационного мышления обучающихся </w:t>
            </w:r>
          </w:p>
        </w:tc>
        <w:tc>
          <w:tcPr>
            <w:tcW w:w="1985" w:type="dxa"/>
            <w:vMerge w:val="restart"/>
          </w:tcPr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 xml:space="preserve">Гражданское </w:t>
            </w:r>
          </w:p>
          <w:p w:rsidR="004D0C9E" w:rsidRPr="004D0C9E" w:rsidRDefault="004D0C9E" w:rsidP="004D0C9E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 xml:space="preserve">Патриотическое 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Духовное и нравственное Эстетическое;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Ценности научного познания;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Трудовое;</w:t>
            </w:r>
          </w:p>
          <w:p w:rsidR="004D0C9E" w:rsidRPr="00E3717A" w:rsidRDefault="004D0C9E" w:rsidP="004D0C9E">
            <w:pPr>
              <w:suppressAutoHyphens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Экологическое</w:t>
            </w: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E3717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Выбор темы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 xml:space="preserve"> составление плана работы, подготовка черновика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D0C9E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ащита проекта</w:t>
            </w:r>
          </w:p>
        </w:tc>
        <w:tc>
          <w:tcPr>
            <w:tcW w:w="709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 w:val="restart"/>
          </w:tcPr>
          <w:p w:rsidR="004D0C9E" w:rsidRDefault="004D0C9E" w:rsidP="00DB7D10">
            <w:pPr>
              <w:pStyle w:val="a8"/>
              <w:rPr>
                <w:rStyle w:val="22"/>
                <w:rFonts w:eastAsia="Calibri"/>
                <w:b w:val="0"/>
                <w:sz w:val="24"/>
                <w:szCs w:val="24"/>
              </w:rPr>
            </w:pPr>
            <w:r>
              <w:rPr>
                <w:rStyle w:val="22"/>
                <w:rFonts w:eastAsia="Calibri"/>
                <w:b w:val="0"/>
                <w:sz w:val="24"/>
                <w:szCs w:val="24"/>
              </w:rPr>
              <w:t>Раздел 3</w:t>
            </w:r>
          </w:p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Style w:val="22"/>
                <w:rFonts w:eastAsia="Calibri"/>
                <w:b w:val="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709" w:type="dxa"/>
            <w:vMerge w:val="restart"/>
          </w:tcPr>
          <w:p w:rsidR="004D0C9E" w:rsidRPr="00DB7D10" w:rsidRDefault="00221282" w:rsidP="008F550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Основы научного знания и теоретической науки; особенности научного ис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следования; особенности учебного исследования</w:t>
            </w:r>
          </w:p>
        </w:tc>
        <w:tc>
          <w:tcPr>
            <w:tcW w:w="709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4D0C9E" w:rsidRPr="00E806CA" w:rsidRDefault="004D0C9E" w:rsidP="008F550E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развивать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 xml:space="preserve"> умение учиться, готовность к самостоя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softHyphen/>
              <w:t>тельным поступкам и действиям, целеустремлённость, само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softHyphen/>
              <w:t>сознание и готовность преодолевать трудности;</w:t>
            </w:r>
          </w:p>
          <w:p w:rsidR="004D0C9E" w:rsidRPr="00E3717A" w:rsidRDefault="004D0C9E" w:rsidP="008F550E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освоение научной картины мира, понимание роли и значения науки в жизни о</w:t>
            </w:r>
            <w:r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бщества, значимости учебно-ис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t>следовательской и проектной работы, инновационной дея</w:t>
            </w:r>
            <w:r w:rsidRPr="00E806CA"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  <w:softHyphen/>
              <w:t>тельности; овладение методами и методологией познания, развитие продуктивного воображения;</w:t>
            </w:r>
          </w:p>
          <w:p w:rsidR="004D0C9E" w:rsidRPr="00DB7D10" w:rsidRDefault="004D0C9E" w:rsidP="008F550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06CA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развитие компетентности общения;</w:t>
            </w:r>
            <w:r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3717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овладение обучающимися </w:t>
            </w:r>
            <w:proofErr w:type="spellStart"/>
            <w:r w:rsidRPr="00E3717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продуктно</w:t>
            </w:r>
            <w:proofErr w:type="spellEnd"/>
            <w:r w:rsidRPr="00E3717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-ориентированной деятельностью при помощи последовательного освоения: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основных этапов, характерных для исследования и про</w:t>
            </w:r>
            <w:r w:rsidRPr="00E371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ектной работы;</w:t>
            </w: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методов определения конкретного пользователя продук</w:t>
            </w:r>
            <w:r w:rsidRPr="00E371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 (результата) проекта или исследования;</w:t>
            </w: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технологий анализа инновационного потенциала про</w:t>
            </w:r>
            <w:r w:rsidRPr="00E371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дукта до момента начала его создания;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развитие творческих способностей и инновационного мышления обучающихся</w:t>
            </w:r>
          </w:p>
        </w:tc>
        <w:tc>
          <w:tcPr>
            <w:tcW w:w="1985" w:type="dxa"/>
            <w:vMerge w:val="restart"/>
          </w:tcPr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 xml:space="preserve">Гражданское </w:t>
            </w:r>
          </w:p>
          <w:p w:rsidR="004D0C9E" w:rsidRPr="004D0C9E" w:rsidRDefault="004D0C9E" w:rsidP="004D0C9E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 xml:space="preserve">Патриотическое 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Духовное и нравственное Эстетическое;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Ценности научного познания;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Трудовое;</w:t>
            </w:r>
          </w:p>
          <w:p w:rsidR="004D0C9E" w:rsidRDefault="004D0C9E" w:rsidP="004D0C9E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Экологическое</w:t>
            </w: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Осново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полагающие принципы естественно-научного исследования.</w:t>
            </w:r>
            <w:r w:rsidR="00221282" w:rsidRPr="00DB7D10">
              <w:rPr>
                <w:rFonts w:ascii="Times New Roman" w:hAnsi="Times New Roman"/>
                <w:sz w:val="24"/>
                <w:szCs w:val="24"/>
              </w:rPr>
              <w:t xml:space="preserve"> Гуманитарное исследование.</w:t>
            </w:r>
          </w:p>
        </w:tc>
        <w:tc>
          <w:tcPr>
            <w:tcW w:w="709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282" w:rsidRPr="00974FCA" w:rsidTr="009C76FA">
        <w:trPr>
          <w:trHeight w:val="2208"/>
        </w:trPr>
        <w:tc>
          <w:tcPr>
            <w:tcW w:w="1276" w:type="dxa"/>
            <w:vMerge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Постановка проблемы; форми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рование и способы проверки гипотез; поиск решений, ана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лиз и выводы в научном исследовании.</w:t>
            </w:r>
          </w:p>
        </w:tc>
        <w:tc>
          <w:tcPr>
            <w:tcW w:w="709" w:type="dxa"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8F550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Выбор темы трени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 xml:space="preserve">ровочного учебного исследования, определение результата, составление плана работы; </w:t>
            </w:r>
          </w:p>
        </w:tc>
        <w:tc>
          <w:tcPr>
            <w:tcW w:w="709" w:type="dxa"/>
          </w:tcPr>
          <w:p w:rsidR="004D0C9E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8F550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 xml:space="preserve">одготовка черновика работы; </w:t>
            </w:r>
          </w:p>
        </w:tc>
        <w:tc>
          <w:tcPr>
            <w:tcW w:w="709" w:type="dxa"/>
          </w:tcPr>
          <w:p w:rsidR="004D0C9E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ащита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709" w:type="dxa"/>
          </w:tcPr>
          <w:p w:rsidR="004D0C9E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 w:val="restart"/>
          </w:tcPr>
          <w:p w:rsidR="004D0C9E" w:rsidRDefault="004D0C9E" w:rsidP="00DB7D10">
            <w:pPr>
              <w:pStyle w:val="a8"/>
              <w:rPr>
                <w:rStyle w:val="22"/>
                <w:rFonts w:eastAsia="Calibri"/>
                <w:b w:val="0"/>
                <w:sz w:val="24"/>
                <w:szCs w:val="24"/>
              </w:rPr>
            </w:pPr>
            <w:r>
              <w:rPr>
                <w:rStyle w:val="22"/>
                <w:rFonts w:eastAsia="Calibri"/>
                <w:b w:val="0"/>
                <w:sz w:val="24"/>
                <w:szCs w:val="24"/>
              </w:rPr>
              <w:t>Раздел 5.</w:t>
            </w:r>
          </w:p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Style w:val="22"/>
                <w:rFonts w:eastAsia="Calibri"/>
                <w:b w:val="0"/>
                <w:sz w:val="24"/>
                <w:szCs w:val="24"/>
              </w:rPr>
              <w:t>Инженерный проект</w:t>
            </w:r>
          </w:p>
        </w:tc>
        <w:tc>
          <w:tcPr>
            <w:tcW w:w="709" w:type="dxa"/>
            <w:vMerge w:val="restart"/>
          </w:tcPr>
          <w:p w:rsidR="004D0C9E" w:rsidRPr="00DB7D10" w:rsidRDefault="00221282" w:rsidP="008F550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 xml:space="preserve">Особенности инженерных проектов. </w:t>
            </w:r>
            <w:r w:rsidR="00221282" w:rsidRPr="00DB7D10">
              <w:rPr>
                <w:rFonts w:ascii="Times New Roman" w:hAnsi="Times New Roman"/>
                <w:sz w:val="24"/>
                <w:szCs w:val="24"/>
              </w:rPr>
              <w:t>Теория решения изобретательских задач (ТРИЗ).</w:t>
            </w:r>
          </w:p>
        </w:tc>
        <w:tc>
          <w:tcPr>
            <w:tcW w:w="709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4D0C9E" w:rsidRPr="008412D9" w:rsidRDefault="004D0C9E" w:rsidP="008F550E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2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овладение приёмами работы с неструктурированной ин</w:t>
            </w:r>
            <w:r w:rsidRPr="008412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формацией (сбор и обработка, анализ, интерпретация и оцен</w:t>
            </w:r>
            <w:r w:rsidRPr="008412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достоверности, аннотирование, реферирование, компиля</w:t>
            </w:r>
            <w:r w:rsidRPr="008412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ция) и простыми формами анализа данных;</w:t>
            </w:r>
          </w:p>
          <w:p w:rsidR="004D0C9E" w:rsidRPr="00525D4D" w:rsidRDefault="004D0C9E" w:rsidP="008412D9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 w:rsidRPr="008412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обучение методам творческого решения проектных задач;  развитие компетентности общения; </w:t>
            </w:r>
            <w:r w:rsidRPr="008412D9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овладение обучающимися </w:t>
            </w:r>
            <w:proofErr w:type="spellStart"/>
            <w:r w:rsidRPr="008412D9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продуктно</w:t>
            </w:r>
            <w:proofErr w:type="spellEnd"/>
            <w:r w:rsidRPr="008412D9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ориентированной деятельностью при помощи последовательного освоения: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основных этапов, характерных для исследования и про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ектной работы;</w:t>
            </w: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методов определения конкретного пользователя продук</w:t>
            </w:r>
            <w:r w:rsidRPr="00E37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 (результата) проекта или исследования;</w:t>
            </w:r>
            <w:r w:rsidRPr="00E3717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 xml:space="preserve">Гражданское </w:t>
            </w:r>
          </w:p>
          <w:p w:rsidR="004D0C9E" w:rsidRPr="004D0C9E" w:rsidRDefault="004D0C9E" w:rsidP="004D0C9E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 xml:space="preserve">Патриотическое 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Духовное и нравственное Эстетическое;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Ценности научного познания;</w:t>
            </w:r>
          </w:p>
          <w:p w:rsidR="004D0C9E" w:rsidRPr="004D0C9E" w:rsidRDefault="004D0C9E" w:rsidP="004D0C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Трудовое;</w:t>
            </w:r>
          </w:p>
          <w:p w:rsidR="004D0C9E" w:rsidRPr="00E806CA" w:rsidRDefault="004D0C9E" w:rsidP="004D0C9E">
            <w:pPr>
              <w:suppressAutoHyphens w:val="0"/>
              <w:rPr>
                <w:rFonts w:ascii="Georgia" w:hAnsi="Georgia" w:cs="Georgia"/>
                <w:color w:val="000000"/>
                <w:sz w:val="21"/>
                <w:szCs w:val="21"/>
                <w:lang w:eastAsia="ru-RU"/>
              </w:rPr>
            </w:pPr>
            <w:r w:rsidRPr="004D0C9E">
              <w:rPr>
                <w:rFonts w:ascii="Times New Roman" w:eastAsiaTheme="minorHAnsi" w:hAnsi="Times New Roman"/>
                <w:sz w:val="24"/>
                <w:szCs w:val="24"/>
              </w:rPr>
              <w:t>Экологическое</w:t>
            </w:r>
          </w:p>
        </w:tc>
      </w:tr>
      <w:tr w:rsidR="00221282" w:rsidRPr="00974FCA" w:rsidTr="00E657FF">
        <w:trPr>
          <w:trHeight w:val="1656"/>
        </w:trPr>
        <w:tc>
          <w:tcPr>
            <w:tcW w:w="1276" w:type="dxa"/>
            <w:vMerge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Технологии творческого решения инженерных задач: морфо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логический ящик и метод фокальных объектов.</w:t>
            </w:r>
          </w:p>
        </w:tc>
        <w:tc>
          <w:tcPr>
            <w:tcW w:w="709" w:type="dxa"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1282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Выбор темы тренировочного инженерного проекта, определение продукта или результата, составление плана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D0C9E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8F550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одготовка черно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вика исследования.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D0C9E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C9E" w:rsidRPr="00974FCA" w:rsidTr="004D0C9E">
        <w:tc>
          <w:tcPr>
            <w:tcW w:w="1276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ащита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D0C9E" w:rsidRPr="00DB7D10" w:rsidRDefault="00221282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C9E" w:rsidRPr="00DB7D10" w:rsidRDefault="004D0C9E" w:rsidP="00DB7D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D10" w:rsidRPr="00DB7D10" w:rsidRDefault="00DB7D10" w:rsidP="00DB7D10">
      <w:pPr>
        <w:pStyle w:val="a8"/>
        <w:rPr>
          <w:rFonts w:ascii="Times New Roman" w:hAnsi="Times New Roman"/>
          <w:sz w:val="28"/>
          <w:szCs w:val="28"/>
        </w:rPr>
      </w:pPr>
    </w:p>
    <w:p w:rsidR="00360265" w:rsidRDefault="00360265" w:rsidP="00360265">
      <w:pPr>
        <w:pStyle w:val="acenter1"/>
        <w:spacing w:before="0" w:after="0"/>
        <w:ind w:firstLine="709"/>
        <w:rPr>
          <w:b/>
          <w:iCs/>
        </w:rPr>
      </w:pPr>
    </w:p>
    <w:p w:rsidR="00360265" w:rsidRDefault="00360265" w:rsidP="00360265">
      <w:pPr>
        <w:pStyle w:val="acenter1"/>
        <w:spacing w:before="0" w:after="0"/>
        <w:ind w:firstLine="709"/>
        <w:rPr>
          <w:b/>
          <w:iCs/>
        </w:rPr>
      </w:pPr>
    </w:p>
    <w:tbl>
      <w:tblPr>
        <w:tblW w:w="9215" w:type="dxa"/>
        <w:tblLook w:val="04A0" w:firstRow="1" w:lastRow="0" w:firstColumn="1" w:lastColumn="0" w:noHBand="0" w:noVBand="1"/>
      </w:tblPr>
      <w:tblGrid>
        <w:gridCol w:w="4607"/>
        <w:gridCol w:w="4608"/>
      </w:tblGrid>
      <w:tr w:rsidR="00986E2F" w:rsidRPr="00E82AA7" w:rsidTr="00525D4D">
        <w:trPr>
          <w:trHeight w:val="1938"/>
        </w:trPr>
        <w:tc>
          <w:tcPr>
            <w:tcW w:w="4607" w:type="dxa"/>
          </w:tcPr>
          <w:p w:rsidR="00986E2F" w:rsidRPr="00E82AA7" w:rsidRDefault="00986E2F" w:rsidP="00E346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2AA7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986E2F" w:rsidRPr="00E82AA7" w:rsidRDefault="00986E2F" w:rsidP="00E346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2AA7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986E2F" w:rsidRPr="00E82AA7" w:rsidRDefault="00986E2F" w:rsidP="00E346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2AA7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986E2F" w:rsidRDefault="00986E2F" w:rsidP="00E346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2AA7">
              <w:rPr>
                <w:rFonts w:ascii="Times New Roman" w:hAnsi="Times New Roman"/>
                <w:sz w:val="24"/>
                <w:szCs w:val="24"/>
              </w:rPr>
              <w:t>учителей гуманитарных наук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E2F" w:rsidRPr="00E82AA7" w:rsidRDefault="00525D4D" w:rsidP="00E346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</w:t>
            </w:r>
            <w:r w:rsidR="00986E2F">
              <w:rPr>
                <w:rFonts w:ascii="Times New Roman" w:hAnsi="Times New Roman"/>
                <w:sz w:val="24"/>
                <w:szCs w:val="24"/>
              </w:rPr>
              <w:t>ОШ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6E2F" w:rsidRPr="00E82AA7" w:rsidRDefault="00986E2F" w:rsidP="00E346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2AA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12D9">
              <w:rPr>
                <w:rFonts w:ascii="Times New Roman" w:hAnsi="Times New Roman"/>
                <w:sz w:val="24"/>
                <w:szCs w:val="24"/>
              </w:rPr>
              <w:t>9</w:t>
            </w:r>
            <w:r w:rsidRPr="00E82AA7">
              <w:rPr>
                <w:rFonts w:ascii="Times New Roman" w:hAnsi="Times New Roman"/>
                <w:sz w:val="24"/>
                <w:szCs w:val="24"/>
              </w:rPr>
              <w:t xml:space="preserve"> августа 20</w:t>
            </w:r>
            <w:r w:rsidR="004D0C9E">
              <w:rPr>
                <w:rFonts w:ascii="Times New Roman" w:hAnsi="Times New Roman"/>
                <w:sz w:val="24"/>
                <w:szCs w:val="24"/>
              </w:rPr>
              <w:t>2</w:t>
            </w:r>
            <w:r w:rsidR="008412D9">
              <w:rPr>
                <w:rFonts w:ascii="Times New Roman" w:hAnsi="Times New Roman"/>
                <w:sz w:val="24"/>
                <w:szCs w:val="24"/>
              </w:rPr>
              <w:t>4</w:t>
            </w:r>
            <w:r w:rsidRPr="00E82AA7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6E2F" w:rsidRPr="00E82AA7" w:rsidRDefault="00986E2F" w:rsidP="00525D4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82AA7">
              <w:rPr>
                <w:rFonts w:ascii="Times New Roman" w:hAnsi="Times New Roman"/>
                <w:sz w:val="24"/>
                <w:szCs w:val="24"/>
              </w:rPr>
              <w:t xml:space="preserve">_____  </w:t>
            </w:r>
            <w:r w:rsidR="00525D4D">
              <w:rPr>
                <w:rFonts w:ascii="Times New Roman" w:hAnsi="Times New Roman"/>
                <w:sz w:val="24"/>
                <w:szCs w:val="24"/>
              </w:rPr>
              <w:t>Стрекалова И.В.</w:t>
            </w:r>
          </w:p>
        </w:tc>
        <w:tc>
          <w:tcPr>
            <w:tcW w:w="4608" w:type="dxa"/>
          </w:tcPr>
          <w:p w:rsidR="00986E2F" w:rsidRPr="00E82AA7" w:rsidRDefault="00986E2F" w:rsidP="00E346B7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AA7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986E2F" w:rsidRDefault="00986E2F" w:rsidP="00E346B7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AA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986E2F" w:rsidRPr="00E82AA7" w:rsidRDefault="00525D4D" w:rsidP="00E346B7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</w:t>
            </w:r>
            <w:r w:rsidR="00986E2F">
              <w:rPr>
                <w:rFonts w:ascii="Times New Roman" w:hAnsi="Times New Roman"/>
                <w:sz w:val="24"/>
                <w:szCs w:val="24"/>
              </w:rPr>
              <w:t>ОШ 25</w:t>
            </w:r>
          </w:p>
          <w:p w:rsidR="00986E2F" w:rsidRPr="00E82AA7" w:rsidRDefault="00986E2F" w:rsidP="00E346B7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r w:rsidR="008412D9">
              <w:rPr>
                <w:rFonts w:ascii="Times New Roman" w:hAnsi="Times New Roman"/>
                <w:sz w:val="24"/>
                <w:szCs w:val="24"/>
              </w:rPr>
              <w:t>Кочеткова</w:t>
            </w:r>
            <w:proofErr w:type="gramEnd"/>
            <w:r w:rsidR="008412D9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986E2F" w:rsidRPr="00E82AA7" w:rsidRDefault="00346A58" w:rsidP="008412D9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986E2F" w:rsidRPr="00E82AA7">
              <w:rPr>
                <w:rFonts w:ascii="Times New Roman" w:hAnsi="Times New Roman"/>
                <w:sz w:val="24"/>
                <w:szCs w:val="24"/>
              </w:rPr>
              <w:t xml:space="preserve"> августа 20</w:t>
            </w:r>
            <w:r w:rsidR="00525D4D">
              <w:rPr>
                <w:rFonts w:ascii="Times New Roman" w:hAnsi="Times New Roman"/>
                <w:sz w:val="24"/>
                <w:szCs w:val="24"/>
              </w:rPr>
              <w:t>2</w:t>
            </w:r>
            <w:r w:rsidR="008412D9">
              <w:rPr>
                <w:rFonts w:ascii="Times New Roman" w:hAnsi="Times New Roman"/>
                <w:sz w:val="24"/>
                <w:szCs w:val="24"/>
              </w:rPr>
              <w:t>4</w:t>
            </w:r>
            <w:r w:rsidR="00986E2F" w:rsidRPr="00E82A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25D4D" w:rsidRDefault="00525D4D" w:rsidP="00525D4D">
      <w:pPr>
        <w:pStyle w:val="a8"/>
      </w:pPr>
    </w:p>
    <w:p w:rsidR="004D0C9E" w:rsidRDefault="004D0C9E" w:rsidP="00525D4D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525D4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525D4D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Pr="00525D4D">
        <w:rPr>
          <w:rFonts w:ascii="Times New Roman" w:hAnsi="Times New Roman"/>
          <w:sz w:val="28"/>
          <w:szCs w:val="28"/>
        </w:rPr>
        <w:t xml:space="preserve"> район</w:t>
      </w:r>
    </w:p>
    <w:p w:rsidR="00525D4D" w:rsidRPr="00525D4D" w:rsidRDefault="00525D4D" w:rsidP="00525D4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525D4D" w:rsidRPr="00525D4D" w:rsidRDefault="00525D4D" w:rsidP="00525D4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основная общеобразовательная школа №25 имени В.А.Лысака</w:t>
      </w:r>
    </w:p>
    <w:p w:rsidR="00525D4D" w:rsidRPr="00525D4D" w:rsidRDefault="00525D4D" w:rsidP="00525D4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станицы Гурийской муниципального образования </w:t>
      </w:r>
      <w:proofErr w:type="spellStart"/>
      <w:r w:rsidRPr="00525D4D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Pr="00525D4D">
        <w:rPr>
          <w:rFonts w:ascii="Times New Roman" w:hAnsi="Times New Roman"/>
          <w:sz w:val="28"/>
          <w:szCs w:val="28"/>
        </w:rPr>
        <w:t xml:space="preserve"> район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8412D9" w:rsidRDefault="008412D9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8412D9" w:rsidRPr="00525D4D" w:rsidRDefault="008412D9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СОГЛАСОВАНО 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Заместитель директора по УВР</w:t>
      </w:r>
    </w:p>
    <w:p w:rsidR="00260D5E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МБОУ ООШ 25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__________ </w:t>
      </w:r>
      <w:r w:rsidR="008412D9">
        <w:rPr>
          <w:rFonts w:ascii="Times New Roman" w:hAnsi="Times New Roman"/>
          <w:sz w:val="28"/>
          <w:szCs w:val="28"/>
        </w:rPr>
        <w:t>Кочеткова М.М.</w:t>
      </w:r>
    </w:p>
    <w:p w:rsidR="00525D4D" w:rsidRPr="00525D4D" w:rsidRDefault="008412D9" w:rsidP="00525D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525D4D" w:rsidRPr="005E334B">
        <w:rPr>
          <w:rFonts w:ascii="Times New Roman" w:hAnsi="Times New Roman"/>
          <w:sz w:val="28"/>
          <w:szCs w:val="28"/>
        </w:rPr>
        <w:t>.08.202</w:t>
      </w:r>
      <w:r>
        <w:rPr>
          <w:rFonts w:ascii="Times New Roman" w:hAnsi="Times New Roman"/>
          <w:sz w:val="28"/>
          <w:szCs w:val="28"/>
        </w:rPr>
        <w:t>4</w:t>
      </w:r>
      <w:r w:rsidR="004D0C9E" w:rsidRPr="005E334B">
        <w:rPr>
          <w:rFonts w:ascii="Times New Roman" w:hAnsi="Times New Roman"/>
          <w:sz w:val="28"/>
          <w:szCs w:val="28"/>
        </w:rPr>
        <w:t xml:space="preserve"> г</w:t>
      </w:r>
      <w:r w:rsidR="00525D4D" w:rsidRPr="005E334B">
        <w:rPr>
          <w:rFonts w:ascii="Times New Roman" w:hAnsi="Times New Roman"/>
          <w:sz w:val="28"/>
          <w:szCs w:val="28"/>
        </w:rPr>
        <w:t>.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260D5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КАЛЕНДАРНО-ТЕМАТИЧЕСКОЕ ПЛАНИРОВАНИЕ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8412D9" w:rsidRPr="00525D4D" w:rsidRDefault="008412D9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221282" w:rsidRDefault="00525D4D" w:rsidP="00525D4D">
      <w:pPr>
        <w:pStyle w:val="a8"/>
        <w:rPr>
          <w:rFonts w:ascii="Times New Roman" w:hAnsi="Times New Roman"/>
          <w:spacing w:val="-8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По </w:t>
      </w:r>
      <w:r w:rsidR="00260D5E">
        <w:rPr>
          <w:rFonts w:ascii="Times New Roman" w:hAnsi="Times New Roman"/>
          <w:sz w:val="28"/>
          <w:szCs w:val="28"/>
        </w:rPr>
        <w:t>проектной деятельности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Класс  </w:t>
      </w:r>
      <w:r w:rsidR="00260D5E">
        <w:rPr>
          <w:rFonts w:ascii="Times New Roman" w:hAnsi="Times New Roman"/>
          <w:sz w:val="28"/>
          <w:szCs w:val="28"/>
        </w:rPr>
        <w:t>9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Учитель Комнатная Галина Андреевна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Количество часов: всего </w:t>
      </w:r>
      <w:r w:rsidR="00221282">
        <w:rPr>
          <w:rFonts w:ascii="Times New Roman" w:hAnsi="Times New Roman"/>
          <w:sz w:val="28"/>
          <w:szCs w:val="28"/>
        </w:rPr>
        <w:t>17</w:t>
      </w:r>
      <w:r w:rsidRPr="00525D4D">
        <w:rPr>
          <w:rFonts w:ascii="Times New Roman" w:hAnsi="Times New Roman"/>
          <w:sz w:val="28"/>
          <w:szCs w:val="28"/>
        </w:rPr>
        <w:t xml:space="preserve"> часа; в неделю </w:t>
      </w:r>
      <w:r w:rsidR="00260D5E">
        <w:rPr>
          <w:rFonts w:ascii="Times New Roman" w:hAnsi="Times New Roman"/>
          <w:sz w:val="28"/>
          <w:szCs w:val="28"/>
        </w:rPr>
        <w:t>1</w:t>
      </w:r>
      <w:r w:rsidRPr="00525D4D">
        <w:rPr>
          <w:rFonts w:ascii="Times New Roman" w:hAnsi="Times New Roman"/>
          <w:sz w:val="28"/>
          <w:szCs w:val="28"/>
        </w:rPr>
        <w:t xml:space="preserve"> час;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Pr="00525D4D" w:rsidRDefault="00525D4D" w:rsidP="00525D4D">
      <w:pPr>
        <w:pStyle w:val="a8"/>
        <w:rPr>
          <w:rFonts w:ascii="Times New Roman" w:hAnsi="Times New Roman"/>
          <w:spacing w:val="-11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Планирование составлено на основе рабочей программы Комнатной Галины Андреевны, утвержденной решением педсовета, от 31.08.2020г. протокол № 1.</w:t>
      </w:r>
      <w:r w:rsidRPr="00525D4D">
        <w:rPr>
          <w:rFonts w:ascii="Times New Roman" w:hAnsi="Times New Roman"/>
          <w:spacing w:val="-11"/>
          <w:sz w:val="28"/>
          <w:szCs w:val="28"/>
        </w:rPr>
        <w:t xml:space="preserve"> </w:t>
      </w:r>
    </w:p>
    <w:p w:rsidR="00260D5E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Планирование составлено на основе авторской программы </w:t>
      </w:r>
      <w:r w:rsidR="00260D5E">
        <w:rPr>
          <w:rStyle w:val="FontStyle22"/>
          <w:iCs/>
          <w:sz w:val="28"/>
          <w:szCs w:val="28"/>
        </w:rPr>
        <w:t>С.Н.Чистякова. Исследовательская и проектная деятельность. Основная школа. М.: Просвещение, 2014 г.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>В соответствии с ФГОС основного общего образования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  <w:r w:rsidRPr="00525D4D">
        <w:rPr>
          <w:rFonts w:ascii="Times New Roman" w:hAnsi="Times New Roman"/>
          <w:sz w:val="28"/>
          <w:szCs w:val="28"/>
        </w:rPr>
        <w:t xml:space="preserve">Учебник:  </w:t>
      </w:r>
      <w:r w:rsidR="00260D5E">
        <w:rPr>
          <w:rFonts w:ascii="Times New Roman" w:hAnsi="Times New Roman"/>
          <w:sz w:val="28"/>
          <w:szCs w:val="28"/>
        </w:rPr>
        <w:t>нет</w:t>
      </w:r>
      <w:r w:rsidRPr="00525D4D">
        <w:rPr>
          <w:rFonts w:ascii="Times New Roman" w:hAnsi="Times New Roman"/>
          <w:sz w:val="28"/>
          <w:szCs w:val="28"/>
        </w:rPr>
        <w:t>.</w:t>
      </w:r>
    </w:p>
    <w:p w:rsidR="00525D4D" w:rsidRP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25D4D" w:rsidRDefault="00525D4D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260D5E" w:rsidRDefault="00260D5E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E334B" w:rsidRDefault="005E334B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E334B" w:rsidRDefault="005E334B" w:rsidP="00525D4D">
      <w:pPr>
        <w:pStyle w:val="a8"/>
        <w:rPr>
          <w:rFonts w:ascii="Times New Roman" w:hAnsi="Times New Roman"/>
          <w:sz w:val="28"/>
          <w:szCs w:val="28"/>
        </w:rPr>
      </w:pPr>
    </w:p>
    <w:p w:rsidR="005E334B" w:rsidRDefault="005E334B" w:rsidP="00525D4D">
      <w:pPr>
        <w:pStyle w:val="a8"/>
        <w:rPr>
          <w:rFonts w:ascii="Times New Roman" w:hAnsi="Times New Roman"/>
          <w:sz w:val="28"/>
          <w:szCs w:val="28"/>
        </w:rPr>
        <w:sectPr w:rsidR="005E334B" w:rsidSect="00525D4D">
          <w:pgSz w:w="11906" w:h="16838"/>
          <w:pgMar w:top="1134" w:right="707" w:bottom="1134" w:left="1418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1165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850"/>
        <w:gridCol w:w="426"/>
        <w:gridCol w:w="2126"/>
        <w:gridCol w:w="6946"/>
      </w:tblGrid>
      <w:tr w:rsidR="00221282" w:rsidRPr="00742F19" w:rsidTr="00221282">
        <w:trPr>
          <w:trHeight w:val="1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282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282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F1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282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282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19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  <w:p w:rsidR="00221282" w:rsidRPr="00742F19" w:rsidRDefault="00221282" w:rsidP="00A5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19">
              <w:rPr>
                <w:rFonts w:ascii="Times New Roman" w:hAnsi="Times New Roman"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282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F1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82" w:rsidRDefault="00221282" w:rsidP="00A5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282" w:rsidRPr="00742F19" w:rsidRDefault="00221282" w:rsidP="00A5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1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221282" w:rsidRPr="00742F19" w:rsidRDefault="00221282" w:rsidP="00EB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82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282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F19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282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282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F19">
              <w:rPr>
                <w:rFonts w:ascii="Times New Roman" w:hAnsi="Times New Roman"/>
                <w:color w:val="000000"/>
                <w:sz w:val="24"/>
                <w:szCs w:val="24"/>
              </w:rPr>
              <w:t>Универсальные учебные действия (УУД),</w:t>
            </w:r>
          </w:p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проекты, ИКТ-компетенции, </w:t>
            </w:r>
            <w:proofErr w:type="spellStart"/>
            <w:r w:rsidRPr="00742F19">
              <w:rPr>
                <w:rFonts w:ascii="Times New Roman" w:hAnsi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742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понятия</w:t>
            </w:r>
          </w:p>
        </w:tc>
      </w:tr>
      <w:tr w:rsidR="00221282" w:rsidRPr="00742F19" w:rsidTr="00221282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Default="00221282" w:rsidP="00A5554A">
            <w:pPr>
              <w:pStyle w:val="a8"/>
              <w:rPr>
                <w:rStyle w:val="22"/>
                <w:rFonts w:eastAsia="Calibri"/>
                <w:b w:val="0"/>
                <w:sz w:val="24"/>
                <w:szCs w:val="24"/>
              </w:rPr>
            </w:pPr>
            <w:r>
              <w:rPr>
                <w:rStyle w:val="22"/>
                <w:rFonts w:eastAsia="Calibri"/>
                <w:b w:val="0"/>
                <w:sz w:val="24"/>
                <w:szCs w:val="24"/>
              </w:rPr>
              <w:t>Раздел1.</w:t>
            </w:r>
          </w:p>
          <w:p w:rsidR="00221282" w:rsidRPr="00DB7D10" w:rsidRDefault="00221282" w:rsidP="00A555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Style w:val="22"/>
                <w:rFonts w:eastAsia="Calibri"/>
                <w:b w:val="0"/>
                <w:sz w:val="24"/>
                <w:szCs w:val="24"/>
              </w:rPr>
              <w:t>Введение в проектную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82" w:rsidRPr="00742F19" w:rsidRDefault="00221282" w:rsidP="00A5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82" w:rsidRPr="00742F19" w:rsidRDefault="00221282" w:rsidP="00912E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 с выходом в интернет, проектор  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искать необходимую информацию в открытом, неструктурированном информационном пространстве с ис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пользованием Интернета, цифровых образовательных ресур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сов и каталогов библиотек;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умение на практике применять уже имеющиеся знания и осваивать специфические знания для выполнения условий проекта или учебного исследования;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определять проблему как противоречие, форму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лировать задачи для решения проблемы;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определять продукты и результаты деятельности;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владение специальными технологиями, необходимыми в процессе создания итогового проектного или исследователь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ского продукта;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взаимодействовать в группе, работающей над исследованием проблемы или на конкретный результат;</w:t>
            </w:r>
          </w:p>
          <w:p w:rsidR="00221282" w:rsidRPr="00221282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умение представлять и продвигать к использованию ре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зультаты и продукты проектной и учебно-исследовательской деятельности.</w:t>
            </w:r>
          </w:p>
        </w:tc>
      </w:tr>
      <w:tr w:rsidR="008412D9" w:rsidRPr="00742F19" w:rsidTr="000036CA">
        <w:trPr>
          <w:trHeight w:val="20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12D9" w:rsidRPr="00742F19" w:rsidRDefault="008412D9" w:rsidP="003B5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A555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Что такое метод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/>
                <w:sz w:val="24"/>
                <w:szCs w:val="24"/>
              </w:rPr>
              <w:t>ория развития проектного метода.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12D9" w:rsidRPr="00DB7D10" w:rsidRDefault="008412D9" w:rsidP="00A555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оз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можности и смыслы проектной деятельности.</w:t>
            </w:r>
          </w:p>
          <w:p w:rsidR="008412D9" w:rsidRPr="00DB7D10" w:rsidRDefault="008412D9" w:rsidP="006609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Классифика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ция проектов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12D9" w:rsidRPr="00742F19" w:rsidRDefault="008412D9" w:rsidP="007C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A5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282" w:rsidRPr="00742F19" w:rsidTr="00F56153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DB7D10" w:rsidRDefault="00221282" w:rsidP="00885FD4">
            <w:pPr>
              <w:pStyle w:val="a8"/>
            </w:pPr>
            <w:r>
              <w:rPr>
                <w:rStyle w:val="22"/>
                <w:rFonts w:eastAsia="Calibri"/>
                <w:b w:val="0"/>
                <w:sz w:val="24"/>
                <w:szCs w:val="24"/>
              </w:rPr>
              <w:t>Раздел 2.</w:t>
            </w:r>
            <w:r w:rsidRPr="00DB7D10">
              <w:rPr>
                <w:rStyle w:val="22"/>
                <w:rFonts w:eastAsia="Calibri"/>
                <w:b w:val="0"/>
                <w:sz w:val="24"/>
                <w:szCs w:val="24"/>
              </w:rPr>
              <w:t>Работа над проектом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885FD4">
            <w:pPr>
              <w:pStyle w:val="a8"/>
            </w:pPr>
            <w: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82" w:rsidRPr="00742F19" w:rsidRDefault="00221282" w:rsidP="00885FD4">
            <w:pPr>
              <w:pStyle w:val="a8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82" w:rsidRPr="00742F19" w:rsidRDefault="00221282" w:rsidP="00885FD4">
            <w:pPr>
              <w:pStyle w:val="a8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 с выходом в интернет, проектор  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искать необходимую информацию в открытом, неструктурированном информационном пространстве с ис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пользованием Интернета, цифровых образовательных ресур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сов и каталогов библиотек;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умение на практике применять уже имеющиеся знания и осваивать специфические знания для выполнения условий проекта или учебного исследования;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определять проблему как противоречие, форму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лировать задачи для решения проблемы;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определять продукты и результаты деятельности;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владение специальными технологиями, необходимыми в процессе создания итогового проектного или исследователь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ского продукта;</w:t>
            </w:r>
          </w:p>
          <w:p w:rsidR="00221282" w:rsidRPr="00912E03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взаимодействовать в группе, работающей над исследованием проблемы или на конкретный результат;</w:t>
            </w:r>
          </w:p>
          <w:p w:rsidR="00221282" w:rsidRPr="00F86BC5" w:rsidRDefault="00221282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умение представлять и продвигать к использованию ре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зультаты и продукты проектной и учебно-исследовательской деятельности.</w:t>
            </w:r>
          </w:p>
        </w:tc>
      </w:tr>
      <w:tr w:rsidR="00221282" w:rsidRPr="00742F19" w:rsidTr="00D83459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DB7D10" w:rsidRDefault="00221282" w:rsidP="00A555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Что такое проектный про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дукт; требования к целям и содержанию проекта; структура проекта; требования к оформлению проекта; работа над со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 xml:space="preserve">держанием проекта; календарный план работы над проектом.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1282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282" w:rsidRPr="00742F19" w:rsidTr="000402FC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DB7D10" w:rsidRDefault="00221282" w:rsidP="00885FD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Выбор темы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 xml:space="preserve"> составление плана работы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одготовка черновика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1282" w:rsidRPr="00742F19" w:rsidRDefault="008412D9" w:rsidP="00A5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282" w:rsidRPr="00742F19" w:rsidTr="00DA30D0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DB7D10" w:rsidRDefault="00221282" w:rsidP="00A555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ащита 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1282" w:rsidRPr="00742F19" w:rsidRDefault="008412D9" w:rsidP="00A5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282" w:rsidRPr="00742F19" w:rsidTr="001535CA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DB7D10" w:rsidRDefault="00221282" w:rsidP="00A555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1282" w:rsidRPr="00742F19" w:rsidRDefault="00221282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82" w:rsidRPr="00742F19" w:rsidRDefault="00221282" w:rsidP="00A555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6BC5" w:rsidRPr="00742F19" w:rsidTr="00E5010C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C5" w:rsidRPr="00742F19" w:rsidRDefault="00F86BC5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C5" w:rsidRPr="0042302E" w:rsidRDefault="00F86BC5" w:rsidP="00885FD4"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2"/>
                <w:rFonts w:eastAsia="Calibri"/>
                <w:b w:val="0"/>
                <w:sz w:val="24"/>
                <w:szCs w:val="24"/>
              </w:rPr>
              <w:t xml:space="preserve">Раздел 3 </w:t>
            </w:r>
            <w:r w:rsidRPr="00DB7D10">
              <w:rPr>
                <w:rStyle w:val="22"/>
                <w:rFonts w:eastAsia="Calibri"/>
                <w:b w:val="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C5" w:rsidRPr="00742F19" w:rsidRDefault="00F86BC5" w:rsidP="00A5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6BC5" w:rsidRPr="00742F19" w:rsidRDefault="00F86BC5" w:rsidP="00A5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BC5" w:rsidRPr="00742F19" w:rsidRDefault="00F86BC5" w:rsidP="00912E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 с выходом в интернет, проектор  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искать необходимую информацию в открытом, неструктурированном информационном пространстве с ис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пользованием Интернета, цифровых образовательных ресур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сов и каталогов библиотек;</w:t>
            </w:r>
          </w:p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умение на практике применять уже имеющиеся знания и осваивать специфические знания для выполнения условий проекта или учебного исследования;</w:t>
            </w:r>
          </w:p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определять проблему как противоречие, форму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лировать задачи для решения проблемы;</w:t>
            </w:r>
          </w:p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определять продукты и результаты деятельности;</w:t>
            </w:r>
          </w:p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владение специальными технологиями, необходимыми в процессе создания итогового проектного или исследователь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ского продукта;</w:t>
            </w:r>
          </w:p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взаимодействовать в группе, работающей над исследованием проблемы или на конкретный результат;</w:t>
            </w:r>
          </w:p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умение представлять и продвигать к использованию ре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зультаты и продукты проектной и учебно-исследовательской деятельности.</w:t>
            </w:r>
          </w:p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овладеют умением выбирать адекватные стоящей задаче сред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ства, принимать решения, в том числе и в ситуациях неопре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делённое™. развивать способ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ность к разработке нескольких вариантов решений, поиску нестандартных решений, поиску и осуществлению наиболее приемлемого решения.,</w:t>
            </w:r>
          </w:p>
          <w:p w:rsidR="00F86BC5" w:rsidRPr="00912E03" w:rsidRDefault="00F86BC5" w:rsidP="00912E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освоить умение оперировать гипотезами как от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 xml:space="preserve">личительным инструментом научного рассуждения, </w:t>
            </w:r>
          </w:p>
          <w:p w:rsidR="000E03FF" w:rsidRDefault="00F86BC5" w:rsidP="000E03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приобретать опыт решения интеллектуальных задач на основе мысленно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го построения различных предположений и их последующей проверки</w:t>
            </w:r>
            <w:r w:rsidR="000E03FF" w:rsidRPr="00912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03FF" w:rsidRPr="00912E03" w:rsidRDefault="000E03FF" w:rsidP="000E03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искать необходимую информацию в открытом, неструктурированном информационном пространстве с ис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пользованием Интернета, цифровых образовательных ресур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сов и каталогов библиотек;</w:t>
            </w:r>
          </w:p>
          <w:p w:rsidR="000E03FF" w:rsidRPr="00912E03" w:rsidRDefault="000E03FF" w:rsidP="000E03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умение на практике применять уже имеющиеся знания и осваивать специфические знания для выполнения условий проекта или учебного исследования;</w:t>
            </w:r>
          </w:p>
          <w:p w:rsidR="000E03FF" w:rsidRPr="00912E03" w:rsidRDefault="000E03FF" w:rsidP="000E03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определять проблему как противоречие, форму</w:t>
            </w:r>
            <w:r w:rsidRPr="00912E03">
              <w:rPr>
                <w:rFonts w:ascii="Times New Roman" w:hAnsi="Times New Roman"/>
                <w:sz w:val="24"/>
                <w:szCs w:val="24"/>
              </w:rPr>
              <w:softHyphen/>
              <w:t>лировать задачи для решения проблемы;</w:t>
            </w:r>
          </w:p>
          <w:p w:rsidR="000E03FF" w:rsidRPr="00912E03" w:rsidRDefault="000E03FF" w:rsidP="000E03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уметь определять продукты и результаты деятельности;</w:t>
            </w:r>
          </w:p>
          <w:p w:rsidR="00F86BC5" w:rsidRPr="000E03FF" w:rsidRDefault="000E03FF" w:rsidP="000E03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2E03">
              <w:rPr>
                <w:rFonts w:ascii="Times New Roman" w:hAnsi="Times New Roman"/>
                <w:sz w:val="24"/>
                <w:szCs w:val="24"/>
              </w:rPr>
              <w:t>владение специальными технологиями, не</w:t>
            </w:r>
          </w:p>
        </w:tc>
      </w:tr>
      <w:tr w:rsidR="008412D9" w:rsidRPr="00742F19" w:rsidTr="0067202D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Основы научного знания и теоретической науки; особенности научного ис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следования; особенности учебного исследования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043ECC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Осново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полагающие принципы естественно-научного исследования. Гуманитарное исследование.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5A1F98">
        <w:trPr>
          <w:trHeight w:val="3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Постановка проблемы; форми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рование и способы проверки гипотез; поиск решений, ана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лиз и выводы в научном исследовании.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F86BC5">
        <w:trPr>
          <w:trHeight w:val="1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Выбор темы трени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ровочного учебного иссле</w:t>
            </w:r>
            <w:r>
              <w:rPr>
                <w:rFonts w:ascii="Times New Roman" w:hAnsi="Times New Roman"/>
                <w:sz w:val="24"/>
                <w:szCs w:val="24"/>
              </w:rPr>
              <w:t>дования, определение результата. С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оставление плана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2C27A0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одготовка черновика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B14F3A">
        <w:trPr>
          <w:trHeight w:val="3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9B695F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ащита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8D7F33">
        <w:trPr>
          <w:trHeight w:val="2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2"/>
                <w:rFonts w:eastAsia="Calibri"/>
                <w:b w:val="0"/>
                <w:sz w:val="24"/>
                <w:szCs w:val="24"/>
              </w:rPr>
              <w:t xml:space="preserve">Раздел 5. </w:t>
            </w:r>
            <w:r w:rsidRPr="00DB7D10">
              <w:rPr>
                <w:rStyle w:val="22"/>
                <w:rFonts w:eastAsia="Calibri"/>
                <w:b w:val="0"/>
                <w:sz w:val="24"/>
                <w:szCs w:val="24"/>
              </w:rPr>
              <w:t>Инженерный 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AD3D3E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DB7D10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Особенности инженерных проектов. Теория решения изобретательских задач (ТРИЗ).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12D9" w:rsidRPr="00742F19" w:rsidTr="00B94A78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Default="008412D9" w:rsidP="008412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Технологии творческого решения инженерных задач: морфо</w:t>
            </w:r>
            <w:r w:rsidRPr="00DB7D10">
              <w:rPr>
                <w:rFonts w:ascii="Times New Roman" w:hAnsi="Times New Roman"/>
                <w:sz w:val="24"/>
                <w:szCs w:val="24"/>
              </w:rPr>
              <w:softHyphen/>
              <w:t>логический ящик и метод фокальных объектов.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D9" w:rsidRDefault="008412D9" w:rsidP="0084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232920" w:rsidP="00841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412D9" w:rsidRPr="00742F19" w:rsidRDefault="008412D9" w:rsidP="0084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2920" w:rsidRPr="00742F19" w:rsidTr="00221282">
        <w:trPr>
          <w:trHeight w:val="2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7D10">
              <w:rPr>
                <w:rFonts w:ascii="Times New Roman" w:hAnsi="Times New Roman"/>
                <w:sz w:val="24"/>
                <w:szCs w:val="24"/>
              </w:rPr>
              <w:t>Выбор темы тренировочного инженерного проекта, определение продукта или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оставление плана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Default="00232920" w:rsidP="00232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2920" w:rsidRPr="00742F19" w:rsidTr="00221282">
        <w:trPr>
          <w:trHeight w:val="2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одготовка черно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вика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Default="00232920" w:rsidP="00232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2920" w:rsidRPr="00742F19" w:rsidTr="000E03FF">
        <w:trPr>
          <w:trHeight w:val="4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Pr="00DB7D1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2920" w:rsidRPr="00742F19" w:rsidTr="00656F75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2920" w:rsidRPr="00DB7D1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7D10">
              <w:rPr>
                <w:rFonts w:ascii="Times New Roman" w:hAnsi="Times New Roman"/>
                <w:sz w:val="24"/>
                <w:szCs w:val="24"/>
              </w:rPr>
              <w:t>ащита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2920" w:rsidRPr="00742F19" w:rsidTr="00221282">
        <w:trPr>
          <w:trHeight w:val="4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 к/р</w:t>
            </w:r>
          </w:p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0-л/р</w:t>
            </w:r>
          </w:p>
          <w:p w:rsidR="00232920" w:rsidRDefault="00232920" w:rsidP="002329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3-п/р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2920" w:rsidRPr="00742F19" w:rsidRDefault="00232920" w:rsidP="00232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1D8A" w:rsidRPr="00525D4D" w:rsidRDefault="001C1D8A">
      <w:pPr>
        <w:pStyle w:val="a8"/>
        <w:rPr>
          <w:rFonts w:ascii="Times New Roman" w:hAnsi="Times New Roman"/>
          <w:sz w:val="28"/>
          <w:szCs w:val="28"/>
        </w:rPr>
      </w:pPr>
    </w:p>
    <w:sectPr w:rsidR="001C1D8A" w:rsidRPr="00525D4D" w:rsidSect="00260D5E">
      <w:pgSz w:w="16838" w:h="11906" w:orient="landscape"/>
      <w:pgMar w:top="709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5E5230E0"/>
    <w:multiLevelType w:val="hybridMultilevel"/>
    <w:tmpl w:val="341EE49C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265"/>
    <w:rsid w:val="000E03FF"/>
    <w:rsid w:val="000F0279"/>
    <w:rsid w:val="00187F9E"/>
    <w:rsid w:val="001C1D8A"/>
    <w:rsid w:val="00221282"/>
    <w:rsid w:val="00232920"/>
    <w:rsid w:val="00260D5E"/>
    <w:rsid w:val="002C0CB3"/>
    <w:rsid w:val="00310E5C"/>
    <w:rsid w:val="00346A58"/>
    <w:rsid w:val="00360265"/>
    <w:rsid w:val="003846B9"/>
    <w:rsid w:val="00405517"/>
    <w:rsid w:val="0042302E"/>
    <w:rsid w:val="004A0F90"/>
    <w:rsid w:val="004D0C9E"/>
    <w:rsid w:val="00525D4D"/>
    <w:rsid w:val="005D780E"/>
    <w:rsid w:val="005E334B"/>
    <w:rsid w:val="00600CD8"/>
    <w:rsid w:val="006335F5"/>
    <w:rsid w:val="00695182"/>
    <w:rsid w:val="00762797"/>
    <w:rsid w:val="0077113B"/>
    <w:rsid w:val="008412D9"/>
    <w:rsid w:val="00885FD4"/>
    <w:rsid w:val="008F550E"/>
    <w:rsid w:val="00912E03"/>
    <w:rsid w:val="00986E2F"/>
    <w:rsid w:val="009D1D77"/>
    <w:rsid w:val="00A85D01"/>
    <w:rsid w:val="00AA5F8D"/>
    <w:rsid w:val="00C714A9"/>
    <w:rsid w:val="00DB7D10"/>
    <w:rsid w:val="00DF0F79"/>
    <w:rsid w:val="00E3717A"/>
    <w:rsid w:val="00E667AA"/>
    <w:rsid w:val="00EC240F"/>
    <w:rsid w:val="00EF7996"/>
    <w:rsid w:val="00F72CE1"/>
    <w:rsid w:val="00F86BC5"/>
    <w:rsid w:val="00F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0D01"/>
  <w15:docId w15:val="{10A114FB-50EC-4BE1-BC6B-C118B659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65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360265"/>
    <w:pPr>
      <w:spacing w:before="120" w:after="120" w:line="240" w:lineRule="auto"/>
      <w:ind w:left="-57" w:firstLine="709"/>
      <w:jc w:val="center"/>
    </w:pPr>
    <w:rPr>
      <w:rFonts w:ascii="Times New Roman" w:hAnsi="Times New Roman"/>
      <w:b/>
      <w:iCs/>
      <w:sz w:val="24"/>
      <w:szCs w:val="24"/>
    </w:rPr>
  </w:style>
  <w:style w:type="character" w:customStyle="1" w:styleId="a4">
    <w:name w:val="Подзаголовок Знак"/>
    <w:basedOn w:val="a0"/>
    <w:link w:val="a3"/>
    <w:rsid w:val="00360265"/>
    <w:rPr>
      <w:rFonts w:ascii="Times New Roman" w:eastAsia="Times New Roman" w:hAnsi="Times New Roman" w:cs="Times New Roman"/>
      <w:b/>
      <w:iCs/>
      <w:sz w:val="24"/>
      <w:szCs w:val="24"/>
      <w:lang w:eastAsia="ar-SA"/>
    </w:rPr>
  </w:style>
  <w:style w:type="paragraph" w:styleId="a5">
    <w:name w:val="Body Text"/>
    <w:basedOn w:val="a"/>
    <w:link w:val="a6"/>
    <w:unhideWhenUsed/>
    <w:rsid w:val="003602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60265"/>
    <w:rPr>
      <w:rFonts w:ascii="Calibri" w:eastAsia="Times New Roman" w:hAnsi="Calibri" w:cs="Times New Roman"/>
      <w:lang w:eastAsia="ar-SA"/>
    </w:rPr>
  </w:style>
  <w:style w:type="paragraph" w:customStyle="1" w:styleId="21">
    <w:name w:val="Основной текст с отступом 21"/>
    <w:basedOn w:val="a"/>
    <w:rsid w:val="00360265"/>
    <w:pPr>
      <w:spacing w:after="0" w:line="240" w:lineRule="auto"/>
      <w:ind w:firstLine="570"/>
      <w:jc w:val="both"/>
    </w:pPr>
    <w:rPr>
      <w:rFonts w:ascii="Times New Roman" w:hAnsi="Times New Roman"/>
      <w:sz w:val="24"/>
      <w:szCs w:val="24"/>
    </w:rPr>
  </w:style>
  <w:style w:type="paragraph" w:customStyle="1" w:styleId="acenter1">
    <w:name w:val="acenter1"/>
    <w:basedOn w:val="a"/>
    <w:rsid w:val="00360265"/>
    <w:pPr>
      <w:spacing w:before="192" w:after="192" w:line="240" w:lineRule="auto"/>
      <w:ind w:left="60" w:right="60"/>
      <w:jc w:val="center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rsid w:val="00360265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8">
    <w:name w:val="No Spacing"/>
    <w:aliases w:val="основа"/>
    <w:link w:val="a9"/>
    <w:uiPriority w:val="1"/>
    <w:qFormat/>
    <w:rsid w:val="003602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locked/>
    <w:rsid w:val="00360265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600CD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00CD8"/>
    <w:rPr>
      <w:rFonts w:ascii="Calibri" w:eastAsia="Times New Roman" w:hAnsi="Calibri" w:cs="Times New Roman"/>
      <w:lang w:eastAsia="ar-SA"/>
    </w:rPr>
  </w:style>
  <w:style w:type="character" w:customStyle="1" w:styleId="FontStyle22">
    <w:name w:val="Font Style22"/>
    <w:uiPriority w:val="99"/>
    <w:rsid w:val="00600CD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600C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00C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00C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600CD8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DB7D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"/>
    <w:rsid w:val="00DB7D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B7D10"/>
    <w:pPr>
      <w:widowControl w:val="0"/>
      <w:shd w:val="clear" w:color="auto" w:fill="FFFFFF"/>
      <w:suppressAutoHyphens w:val="0"/>
      <w:spacing w:after="0" w:line="211" w:lineRule="exact"/>
      <w:jc w:val="both"/>
    </w:pPr>
    <w:rPr>
      <w:rFonts w:ascii="Times New Roman" w:hAnsi="Times New Roman"/>
      <w:lang w:eastAsia="en-US"/>
    </w:rPr>
  </w:style>
  <w:style w:type="table" w:styleId="ac">
    <w:name w:val="Table Grid"/>
    <w:basedOn w:val="a1"/>
    <w:rsid w:val="00DB7D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5">
    <w:name w:val="Основной текст5"/>
    <w:basedOn w:val="a"/>
    <w:rsid w:val="00885FD4"/>
    <w:pPr>
      <w:widowControl w:val="0"/>
      <w:shd w:val="clear" w:color="auto" w:fill="FFFFFF"/>
      <w:suppressAutoHyphens w:val="0"/>
      <w:spacing w:after="120" w:line="0" w:lineRule="atLeast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ad">
    <w:name w:val="Основной текст + Курсив"/>
    <w:basedOn w:val="a0"/>
    <w:rsid w:val="00885F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customStyle="1" w:styleId="c3">
    <w:name w:val="c3"/>
    <w:basedOn w:val="a"/>
    <w:rsid w:val="00EC240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Exact">
    <w:name w:val="Заголовок №1 Exact"/>
    <w:basedOn w:val="a0"/>
    <w:link w:val="1"/>
    <w:rsid w:val="004D0C9E"/>
    <w:rPr>
      <w:rFonts w:ascii="Century Schoolbook" w:eastAsia="Century Schoolbook" w:hAnsi="Century Schoolbook" w:cs="Century Schoolbook"/>
      <w:spacing w:val="-20"/>
      <w:sz w:val="19"/>
      <w:szCs w:val="19"/>
      <w:shd w:val="clear" w:color="auto" w:fill="FFFFFF"/>
      <w:lang w:val="en-US" w:bidi="en-US"/>
    </w:rPr>
  </w:style>
  <w:style w:type="character" w:customStyle="1" w:styleId="212pt">
    <w:name w:val="Основной текст (2) + 12 pt"/>
    <w:basedOn w:val="2"/>
    <w:rsid w:val="004D0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Заголовок №1"/>
    <w:basedOn w:val="a"/>
    <w:link w:val="1Exact"/>
    <w:rsid w:val="004D0C9E"/>
    <w:pPr>
      <w:widowControl w:val="0"/>
      <w:shd w:val="clear" w:color="auto" w:fill="FFFFFF"/>
      <w:suppressAutoHyphens w:val="0"/>
      <w:spacing w:after="0" w:line="0" w:lineRule="atLeast"/>
      <w:jc w:val="both"/>
      <w:outlineLvl w:val="0"/>
    </w:pPr>
    <w:rPr>
      <w:rFonts w:ascii="Century Schoolbook" w:eastAsia="Century Schoolbook" w:hAnsi="Century Schoolbook" w:cs="Century Schoolbook"/>
      <w:spacing w:val="-20"/>
      <w:sz w:val="19"/>
      <w:szCs w:val="19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23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29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D94D-EB95-4155-A151-149FC376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21</dc:creator>
  <cp:keywords/>
  <dc:description/>
  <cp:lastModifiedBy>Ученик5</cp:lastModifiedBy>
  <cp:revision>15</cp:revision>
  <cp:lastPrinted>2024-08-28T05:21:00Z</cp:lastPrinted>
  <dcterms:created xsi:type="dcterms:W3CDTF">2019-09-07T01:12:00Z</dcterms:created>
  <dcterms:modified xsi:type="dcterms:W3CDTF">2024-08-28T05:22:00Z</dcterms:modified>
</cp:coreProperties>
</file>