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010C70" w:rsidTr="00010C70">
        <w:tc>
          <w:tcPr>
            <w:tcW w:w="5778" w:type="dxa"/>
          </w:tcPr>
          <w:p w:rsidR="00010C70" w:rsidRDefault="00010C70" w:rsidP="00B9361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:rsidR="00010C70" w:rsidRDefault="00010C70" w:rsidP="00B936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C70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010C70" w:rsidRDefault="00010C70" w:rsidP="00B936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обязанности директора </w:t>
            </w:r>
          </w:p>
          <w:p w:rsidR="00010C70" w:rsidRDefault="00010C70" w:rsidP="00B936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МУК «Покровский КДЦ»</w:t>
            </w:r>
          </w:p>
          <w:p w:rsidR="00010C70" w:rsidRPr="00010C70" w:rsidRDefault="00010C70" w:rsidP="004E63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</w:t>
            </w:r>
            <w:r w:rsidR="004E63E0">
              <w:rPr>
                <w:rFonts w:ascii="Times New Roman" w:hAnsi="Times New Roman" w:cs="Times New Roman"/>
                <w:bCs/>
                <w:sz w:val="28"/>
                <w:szCs w:val="28"/>
              </w:rPr>
              <w:t>Н.А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Синяк</w:t>
            </w:r>
          </w:p>
        </w:tc>
      </w:tr>
    </w:tbl>
    <w:p w:rsidR="00010C70" w:rsidRDefault="00010C70" w:rsidP="00B936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0C70" w:rsidRDefault="00010C70" w:rsidP="00B936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56795" w:rsidRDefault="000C0E31" w:rsidP="00B9361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Урок </w:t>
      </w:r>
      <w:proofErr w:type="gramStart"/>
      <w:r w:rsidR="00056795">
        <w:rPr>
          <w:rFonts w:ascii="Times New Roman" w:hAnsi="Times New Roman" w:cs="Times New Roman"/>
          <w:bCs/>
          <w:sz w:val="28"/>
          <w:szCs w:val="28"/>
        </w:rPr>
        <w:t>информационной</w:t>
      </w:r>
      <w:proofErr w:type="gramEnd"/>
    </w:p>
    <w:p w:rsidR="00CA592F" w:rsidRPr="00210780" w:rsidRDefault="00056795" w:rsidP="00B9361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0C0E31">
        <w:rPr>
          <w:rFonts w:ascii="Times New Roman" w:hAnsi="Times New Roman" w:cs="Times New Roman"/>
          <w:bCs/>
          <w:sz w:val="28"/>
          <w:szCs w:val="28"/>
        </w:rPr>
        <w:t>езопасности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детей</w:t>
      </w:r>
    </w:p>
    <w:p w:rsidR="00010C70" w:rsidRPr="00010C70" w:rsidRDefault="00010C70" w:rsidP="00B936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0C70" w:rsidRDefault="00010C70" w:rsidP="00B936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СЦЕНАРИЙ</w:t>
      </w:r>
    </w:p>
    <w:p w:rsidR="00010C70" w:rsidRDefault="004E63E0" w:rsidP="00B936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56795">
        <w:rPr>
          <w:rFonts w:ascii="Times New Roman" w:hAnsi="Times New Roman" w:cs="Times New Roman"/>
          <w:b/>
          <w:bCs/>
          <w:sz w:val="28"/>
          <w:szCs w:val="28"/>
        </w:rPr>
        <w:t xml:space="preserve">ИНТЕРНЕТ. ЧТО МОЖЕТ В НЕМ БЫТЬ </w:t>
      </w:r>
      <w:proofErr w:type="gramStart"/>
      <w:r w:rsidR="00056795">
        <w:rPr>
          <w:rFonts w:ascii="Times New Roman" w:hAnsi="Times New Roman" w:cs="Times New Roman"/>
          <w:b/>
          <w:bCs/>
          <w:sz w:val="28"/>
          <w:szCs w:val="28"/>
        </w:rPr>
        <w:t>ОПАСНОГО</w:t>
      </w:r>
      <w:proofErr w:type="gramEnd"/>
      <w:r w:rsidR="00056795">
        <w:rPr>
          <w:rFonts w:ascii="Times New Roman" w:hAnsi="Times New Roman" w:cs="Times New Roman"/>
          <w:b/>
          <w:bCs/>
          <w:sz w:val="28"/>
          <w:szCs w:val="28"/>
        </w:rPr>
        <w:t>?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10780" w:rsidRDefault="00210780" w:rsidP="00B936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0780" w:rsidRDefault="00210780" w:rsidP="00B936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3610" w:rsidRDefault="00210780" w:rsidP="00B93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Время </w:t>
      </w:r>
      <w:r w:rsidRPr="00210780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проведения:</w:t>
      </w:r>
      <w:r w:rsidRPr="0021078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5679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13.10</w:t>
      </w:r>
      <w:r w:rsidRPr="0021078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="0005679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078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21078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93610" w:rsidRDefault="00210780" w:rsidP="00B93610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Место </w:t>
      </w:r>
      <w:r w:rsidRPr="00210780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проведения: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9B6654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МУК «Покровский КДЦ»</w:t>
      </w:r>
      <w:r w:rsidR="00056795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 СДК пос. Заречный</w:t>
      </w:r>
      <w:r w:rsidRPr="00210780">
        <w:rPr>
          <w:rFonts w:ascii="Times New Roman" w:hAnsi="Times New Roman" w:cs="Times New Roman"/>
          <w:sz w:val="28"/>
          <w:szCs w:val="28"/>
        </w:rPr>
        <w:br/>
      </w: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Время проведения: </w:t>
      </w:r>
      <w:r w:rsidR="00056795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14</w:t>
      </w:r>
      <w:r w:rsidRPr="00210780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:00</w:t>
      </w:r>
    </w:p>
    <w:p w:rsidR="000C0E31" w:rsidRDefault="00210780" w:rsidP="000C0E31">
      <w:pPr>
        <w:pStyle w:val="a3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Style w:val="a6"/>
          <w:color w:val="000000"/>
          <w:sz w:val="28"/>
          <w:szCs w:val="28"/>
          <w:bdr w:val="none" w:sz="0" w:space="0" w:color="auto" w:frame="1"/>
        </w:rPr>
        <w:t>Длительность </w:t>
      </w:r>
      <w:r w:rsidRPr="00210780">
        <w:rPr>
          <w:rStyle w:val="a6"/>
          <w:color w:val="000000"/>
          <w:sz w:val="28"/>
          <w:szCs w:val="28"/>
          <w:bdr w:val="none" w:sz="0" w:space="0" w:color="auto" w:frame="1"/>
        </w:rPr>
        <w:t>проведения:</w:t>
      </w:r>
      <w:r w:rsidRPr="00210780">
        <w:rPr>
          <w:rStyle w:val="apple-converted-space"/>
          <w:color w:val="000000"/>
          <w:sz w:val="28"/>
          <w:szCs w:val="28"/>
        </w:rPr>
        <w:t> </w:t>
      </w:r>
      <w:r w:rsidR="000C0E31">
        <w:rPr>
          <w:rStyle w:val="apple-converted-space"/>
          <w:color w:val="000000"/>
          <w:sz w:val="28"/>
          <w:szCs w:val="28"/>
        </w:rPr>
        <w:t>00</w:t>
      </w:r>
      <w:r>
        <w:rPr>
          <w:sz w:val="28"/>
          <w:szCs w:val="28"/>
        </w:rPr>
        <w:t> час </w:t>
      </w:r>
      <w:r w:rsidR="000C0E31">
        <w:rPr>
          <w:sz w:val="28"/>
          <w:szCs w:val="28"/>
        </w:rPr>
        <w:t>40</w:t>
      </w:r>
      <w:r>
        <w:rPr>
          <w:sz w:val="28"/>
          <w:szCs w:val="28"/>
        </w:rPr>
        <w:t> </w:t>
      </w:r>
      <w:r w:rsidRPr="00210780">
        <w:rPr>
          <w:sz w:val="28"/>
          <w:szCs w:val="28"/>
        </w:rPr>
        <w:t>мин</w:t>
      </w:r>
      <w:r w:rsidRPr="00210780">
        <w:rPr>
          <w:sz w:val="28"/>
          <w:szCs w:val="28"/>
          <w:shd w:val="clear" w:color="auto" w:fill="FFFFFF"/>
        </w:rPr>
        <w:t>.</w:t>
      </w:r>
      <w:r w:rsidRPr="00210780">
        <w:rPr>
          <w:sz w:val="28"/>
          <w:szCs w:val="28"/>
        </w:rPr>
        <w:br/>
      </w:r>
      <w:r w:rsidRPr="00CA592F">
        <w:rPr>
          <w:b/>
          <w:bCs/>
          <w:color w:val="000000"/>
          <w:sz w:val="28"/>
          <w:szCs w:val="28"/>
        </w:rPr>
        <w:t>Цели и задачи мероприятия:</w:t>
      </w:r>
      <w:r w:rsidRPr="00CA592F">
        <w:rPr>
          <w:color w:val="000000"/>
          <w:sz w:val="28"/>
          <w:szCs w:val="28"/>
        </w:rPr>
        <w:t> </w:t>
      </w:r>
      <w:r w:rsidRPr="00CA592F">
        <w:rPr>
          <w:sz w:val="28"/>
          <w:szCs w:val="28"/>
        </w:rPr>
        <w:t xml:space="preserve"> </w:t>
      </w:r>
      <w:r w:rsidR="00056795">
        <w:rPr>
          <w:color w:val="000000"/>
          <w:sz w:val="25"/>
          <w:szCs w:val="25"/>
          <w:shd w:val="clear" w:color="auto" w:fill="FFFFFF"/>
        </w:rPr>
        <w:t>познакомить учащихся с опасностями, которые подстерегают их в сети Интернет. Систематизировать и обобщить сведения о безопасной работе школьников в сети.</w:t>
      </w:r>
    </w:p>
    <w:p w:rsidR="00CA592F" w:rsidRPr="000C0E31" w:rsidRDefault="00CA592F" w:rsidP="000C0E31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56795" w:rsidRPr="00056795" w:rsidRDefault="000C0E31" w:rsidP="0005679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567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ВЕДУЩИЙ:</w:t>
      </w:r>
      <w:r w:rsidR="00056795" w:rsidRPr="000567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056795" w:rsidRPr="0005679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Мы сегодня будем говорить о ПРАВИЛАХ БЕЗОПАСНОГО ПОВЕДЕНИЯ В СЕТИ ИНТЕРНЕТ.</w:t>
      </w:r>
    </w:p>
    <w:p w:rsidR="00056795" w:rsidRPr="00056795" w:rsidRDefault="00056795" w:rsidP="000567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Ведущий</w:t>
      </w:r>
      <w:r w:rsidRPr="000567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 </w:t>
      </w:r>
      <w:r w:rsidRPr="0005679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Мы живем в обществе, и очень многое в нашем поведении обусловлено правилами. Есть правила поведения на улице и в школе, транспорте, правила этикета. Надо ли их выполнять? (Конечно, надо.)</w:t>
      </w:r>
    </w:p>
    <w:p w:rsidR="00056795" w:rsidRPr="00056795" w:rsidRDefault="00056795" w:rsidP="00056795">
      <w:pPr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67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происходит, если нарушаются правила? Приведите примеры. (Дети отвечают и приводят примеры.)</w:t>
      </w:r>
    </w:p>
    <w:p w:rsidR="00056795" w:rsidRPr="00056795" w:rsidRDefault="00056795" w:rsidP="00056795">
      <w:pPr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Ведущий</w:t>
      </w:r>
      <w:r w:rsidRPr="000567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 </w:t>
      </w:r>
      <w:r w:rsidRPr="0005679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Среди множества правил существуют особые правила – «ПРАВИЛА БЕЗОПАСНОСТИ». На свете существуют опасности, которые могут не только испортить нам жизнь, но даже отнять её у нас. Чтобы такого не случилось, надо обязательно уметь предвидеть эти опасности и знать способы, как избежать их. Ведь народная мудрость гласит: «Берегись бед, пока их нет!».</w:t>
      </w:r>
    </w:p>
    <w:p w:rsidR="00056795" w:rsidRPr="00056795" w:rsidRDefault="00056795" w:rsidP="00056795">
      <w:pPr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67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Какие вы знаете Правила безопасности, и что будет, если их не соблюдать?</w:t>
      </w:r>
    </w:p>
    <w:p w:rsidR="00056795" w:rsidRPr="00056795" w:rsidRDefault="00056795" w:rsidP="00056795">
      <w:pPr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Ведущий</w:t>
      </w:r>
      <w:r w:rsidRPr="000567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 </w:t>
      </w:r>
      <w:r w:rsidRPr="0005679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Сделаем вывод: чтобы избежать опасных ситуаций, следует слушать советы взрослых и действовать по правилам безопасности.</w:t>
      </w:r>
    </w:p>
    <w:p w:rsidR="00056795" w:rsidRPr="00056795" w:rsidRDefault="00056795" w:rsidP="00056795">
      <w:pPr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Ведущий</w:t>
      </w:r>
      <w:r w:rsidRPr="000567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 </w:t>
      </w:r>
      <w:r w:rsidRPr="0005679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А какие же правила безопасности надо соблюдать при работе в сети Интернет? Интернет — интересный и многогранный мир, который позволяет узнавать много нового, общаться с людьми на разных концах света, играть в игры и делиться с другими своими фотографиями. Как вы думаете, какие опасности могут поджидать нас в Интернет?</w:t>
      </w:r>
    </w:p>
    <w:p w:rsidR="00056795" w:rsidRPr="00056795" w:rsidRDefault="00056795" w:rsidP="00056795">
      <w:pPr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Ведущий</w:t>
      </w:r>
      <w:r w:rsidRPr="000567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 </w:t>
      </w:r>
      <w:r w:rsidRPr="0005679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Давайте выделим основные правила, которые нам надо соблюдать при работе в сети Интернет.</w:t>
      </w:r>
    </w:p>
    <w:p w:rsidR="00056795" w:rsidRPr="00056795" w:rsidRDefault="00056795" w:rsidP="00056795">
      <w:pPr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67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Правило 1. </w:t>
      </w:r>
      <w:r w:rsidRPr="0005679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Никогда не публикуйте в сети и не сообщайте свое настоящее имя, адрес, школу, класс, номер телефона. Если вы разместите слишком много информации о себе, она может попасть в руки таких незнакомцев, которые захотят вас обидеть.</w:t>
      </w:r>
    </w:p>
    <w:p w:rsidR="00056795" w:rsidRPr="00056795" w:rsidRDefault="00056795" w:rsidP="00056795">
      <w:pPr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67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Правило 2. </w:t>
      </w:r>
      <w:r w:rsidRPr="0005679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Никогда не соглашайтесь на личную встречу с людьми, с которыми вы познакомились в Интернет; под маской виртуального друга может скрываться злой человек. О подобных предложениях немедленно расскажите родителям.</w:t>
      </w:r>
    </w:p>
    <w:p w:rsidR="00056795" w:rsidRPr="00056795" w:rsidRDefault="00056795" w:rsidP="00056795">
      <w:pPr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67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Правило 3. </w:t>
      </w:r>
      <w:r w:rsidRPr="0005679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Не сообщайте никому свои пароли, не посылайте СМС в ответ на письма от неизвестных людей. Будьте осторожны с вложениями и ссылками в сообщениях электронной почты.</w:t>
      </w:r>
    </w:p>
    <w:p w:rsidR="00056795" w:rsidRPr="00056795" w:rsidRDefault="00056795" w:rsidP="00056795">
      <w:pPr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67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Правило 4. </w:t>
      </w:r>
      <w:r w:rsidRPr="0005679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Всегда сообщайте взрослым обо всех случаях в Интернет, которые вызвали у вас смущение или тревогу.</w:t>
      </w:r>
    </w:p>
    <w:p w:rsidR="00056795" w:rsidRPr="00056795" w:rsidRDefault="00056795" w:rsidP="00056795">
      <w:pPr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67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Правило 5. </w:t>
      </w:r>
      <w:r w:rsidRPr="0005679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Для того</w:t>
      </w:r>
      <w:proofErr w:type="gramStart"/>
      <w:r w:rsidRPr="0005679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,</w:t>
      </w:r>
      <w:proofErr w:type="gramEnd"/>
      <w:r w:rsidRPr="0005679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чтобы избежать встречи с неприятной информацией в Интернет, установите на свой браузер фильтр или попросите сделать это взрослых – тогда ты сможешь смело путешествовать по интересным тебе страницам.</w:t>
      </w:r>
    </w:p>
    <w:p w:rsidR="00056795" w:rsidRPr="00056795" w:rsidRDefault="00056795" w:rsidP="00056795">
      <w:pPr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67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Правило 6. </w:t>
      </w:r>
      <w:r w:rsidRPr="0005679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Не скачивайте и не открывайте незнакомые файлы, не спросив разрешения родителей или учителей. Если же решили что-то скачать, проверьте файл с помощью антивирусной программы перед тем, как открыть его.</w:t>
      </w:r>
    </w:p>
    <w:p w:rsidR="00056795" w:rsidRPr="00056795" w:rsidRDefault="00056795" w:rsidP="00056795">
      <w:pPr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67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Правило 7. </w:t>
      </w:r>
      <w:r w:rsidRPr="0005679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При общении в Интернете вы должны быть дружелюбными с другими пользователями. Ни в коем случае не надо писать и говорить оскорбительные слова, нельзя опубликовывать в сети чужие фотографии и сведения без разрешения хозяина.</w:t>
      </w:r>
    </w:p>
    <w:p w:rsidR="00056795" w:rsidRPr="00056795" w:rsidRDefault="00056795" w:rsidP="00056795">
      <w:pPr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Ведущий</w:t>
      </w:r>
      <w:r w:rsidRPr="000567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 </w:t>
      </w:r>
      <w:r w:rsidRPr="0005679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Ребята, если Вы будете соблюдать эти правила, то Интернет станет для Вас верным помощником, ведь в Интернет можно искать информацию, читать книги, посещать виртуальные музеи, играть, общаться с друзьями и конечно, учиться.</w:t>
      </w:r>
    </w:p>
    <w:p w:rsidR="00056795" w:rsidRPr="00056795" w:rsidRDefault="00056795" w:rsidP="00056795">
      <w:pPr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Ведущий</w:t>
      </w:r>
      <w:r w:rsidRPr="000567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 </w:t>
      </w:r>
      <w:r w:rsidRPr="0005679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А теперь проверим, насколько хорошо Вы усвоили правила безопасного поведения в Интернете. Разделитесь на команды и попробуйте сформулировать основные правила, используя хорошо известные сказки. За каждый правильный ответ команда получает по смайлику. Победит команда, набравшее больше количество смайликов.</w:t>
      </w:r>
    </w:p>
    <w:p w:rsidR="00056795" w:rsidRPr="00056795" w:rsidRDefault="00056795" w:rsidP="00056795">
      <w:pPr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Ведущий</w:t>
      </w:r>
      <w:r w:rsidRPr="000567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демонстрирует картинки из сказок, учащиеся формулируют правила.</w:t>
      </w:r>
    </w:p>
    <w:p w:rsidR="00056795" w:rsidRPr="00056795" w:rsidRDefault="00056795" w:rsidP="00056795">
      <w:pPr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67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«Красная шапочка» </w:t>
      </w:r>
      <w:r w:rsidRPr="0005679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(Не разговаривай с незнакомцами).</w:t>
      </w:r>
    </w:p>
    <w:p w:rsidR="00056795" w:rsidRPr="00056795" w:rsidRDefault="00056795" w:rsidP="00056795">
      <w:pPr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67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«Волк и семеро козлят»</w:t>
      </w:r>
      <w:r w:rsidRPr="0005679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 (Под маской виртуального друга может скрываться злой человек).</w:t>
      </w:r>
    </w:p>
    <w:p w:rsidR="00056795" w:rsidRPr="00056795" w:rsidRDefault="00056795" w:rsidP="00056795">
      <w:pPr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567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«Золотой ключик, или Приключения Буратино»</w:t>
      </w:r>
      <w:r w:rsidRPr="0005679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 (Опасайся мошенников.</w:t>
      </w:r>
      <w:proofErr w:type="gramEnd"/>
      <w:r w:rsidRPr="0005679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gramStart"/>
      <w:r w:rsidRPr="0005679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Не сообщай никому свои пароли, не посылай СМС в ответ на письма от неизвестных людей).</w:t>
      </w:r>
      <w:proofErr w:type="gramEnd"/>
    </w:p>
    <w:p w:rsidR="00056795" w:rsidRPr="00056795" w:rsidRDefault="00056795" w:rsidP="00056795">
      <w:pPr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67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«</w:t>
      </w:r>
      <w:proofErr w:type="spellStart"/>
      <w:r w:rsidRPr="000567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Мойдодыр</w:t>
      </w:r>
      <w:proofErr w:type="spellEnd"/>
      <w:r w:rsidRPr="000567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 w:rsidRPr="0005679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 (Проверяй компьютер на вирусы, пользуйся антивирусными программами).</w:t>
      </w:r>
    </w:p>
    <w:p w:rsidR="00056795" w:rsidRPr="00056795" w:rsidRDefault="00056795" w:rsidP="00056795">
      <w:pPr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67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«Сестрица </w:t>
      </w:r>
      <w:proofErr w:type="spellStart"/>
      <w:r w:rsidRPr="000567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Алёнушка</w:t>
      </w:r>
      <w:proofErr w:type="spellEnd"/>
      <w:r w:rsidRPr="000567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и братец Иванушка»</w:t>
      </w:r>
      <w:r w:rsidRPr="0005679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 (При встрече с неприятной (грязной) информацией в сети, выйди из Интернет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а</w:t>
      </w:r>
      <w:r w:rsidRPr="0005679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).</w:t>
      </w:r>
    </w:p>
    <w:p w:rsidR="00056795" w:rsidRPr="00056795" w:rsidRDefault="00056795" w:rsidP="00056795">
      <w:pPr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67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proofErr w:type="spellStart"/>
      <w:r w:rsidRPr="000567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Морозко</w:t>
      </w:r>
      <w:proofErr w:type="spellEnd"/>
      <w:r w:rsidRPr="000567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 w:rsidRPr="0005679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 (Будь вежливым при общении в сети, не груби, тогда и к тебе будут относиться так же).</w:t>
      </w:r>
    </w:p>
    <w:p w:rsidR="00056795" w:rsidRPr="00056795" w:rsidRDefault="00056795" w:rsidP="00056795">
      <w:pPr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67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Сегодня появилась новая бесплатная всероссийская служба консультирования для детей и взрослых по проблемам безопасного использования Интернета и мобильной связи - 8 800 25 000 15.</w:t>
      </w:r>
    </w:p>
    <w:p w:rsidR="00056795" w:rsidRPr="00056795" w:rsidRDefault="00056795" w:rsidP="00056795">
      <w:pPr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67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Домашнее задание. </w:t>
      </w:r>
      <w:r w:rsidRPr="0005679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Вспомни правила безопасного поведения в сети Интернет, обсуди их с родителями. Изготовь рисунок-плакат, посвященный одному из этих правил.</w:t>
      </w:r>
    </w:p>
    <w:p w:rsidR="00056795" w:rsidRPr="00056795" w:rsidRDefault="00056795" w:rsidP="00056795">
      <w:pPr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67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познакомиться вместе с родителями информацией по интернет - безопасности в разделе «Безопасность»</w:t>
      </w:r>
    </w:p>
    <w:p w:rsidR="00056795" w:rsidRPr="00056795" w:rsidRDefault="00056795" w:rsidP="00056795">
      <w:pPr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67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Прочитайте вместе с родителями.</w:t>
      </w:r>
    </w:p>
    <w:p w:rsidR="00056795" w:rsidRPr="00056795" w:rsidRDefault="00056795" w:rsidP="0005679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567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Десять фактов, которые нужно сообщить детям ради безопасности в Интернете</w:t>
      </w:r>
    </w:p>
    <w:p w:rsidR="00056795" w:rsidRPr="00056795" w:rsidRDefault="00056795" w:rsidP="00056795">
      <w:pPr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67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Интернет может быть прекрасным </w:t>
      </w:r>
      <w:proofErr w:type="gramStart"/>
      <w:r w:rsidRPr="000567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местом</w:t>
      </w:r>
      <w:proofErr w:type="gramEnd"/>
      <w:r w:rsidRPr="000567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для обучения, так и для отдыха и общения с друзьями. Но, как и весь реальный мир, Сеть тоже может быть опасна. Перед тем как разрешить детям выходить в Интернет самостоятельно, следует установить ряд правил, </w:t>
      </w:r>
      <w:proofErr w:type="spellStart"/>
      <w:r w:rsidRPr="000567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</w:t>
      </w:r>
      <w:proofErr w:type="spellEnd"/>
      <w:r w:rsidRPr="000567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которыми должен согласиться и ваш </w:t>
      </w:r>
      <w:proofErr w:type="spellStart"/>
      <w:r w:rsidRPr="000567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ребенок</w:t>
      </w:r>
      <w:proofErr w:type="gramStart"/>
      <w:r w:rsidRPr="000567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.Е</w:t>
      </w:r>
      <w:proofErr w:type="gramEnd"/>
      <w:r w:rsidRPr="000567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сли</w:t>
      </w:r>
      <w:proofErr w:type="spellEnd"/>
      <w:r w:rsidRPr="000567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 не уверены, с чего начать, вот несколько рекомендаций, как сделать посещение Интернета для детей полностью безопасным.</w:t>
      </w:r>
    </w:p>
    <w:p w:rsidR="00056795" w:rsidRPr="00056795" w:rsidRDefault="00056795" w:rsidP="00056795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67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Поощряйте</w:t>
      </w:r>
      <w:r w:rsidRPr="000567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детей делиться с вами их опытом в Интернете. Посещайте Сеть вместе с детьми.</w:t>
      </w:r>
    </w:p>
    <w:p w:rsidR="00056795" w:rsidRPr="00056795" w:rsidRDefault="00056795" w:rsidP="00056795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67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Научите</w:t>
      </w:r>
      <w:r w:rsidRPr="000567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детей доверять интуиции. Если их в Интернете что-либо беспокоит, им следует сообщить об этом вам.</w:t>
      </w:r>
    </w:p>
    <w:p w:rsidR="00056795" w:rsidRPr="00056795" w:rsidRDefault="00056795" w:rsidP="00056795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67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дети общаются в чатах, используют программы мгновенного обмена сообщениями, играют или занимаются чем-то иным, требующим регистрационного имени,</w:t>
      </w:r>
      <w:r w:rsidRPr="000567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помогите</w:t>
      </w:r>
      <w:r w:rsidRPr="000567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ребенку его выбрать и убедитесь, что оно не содержит никакой личной информации.</w:t>
      </w:r>
    </w:p>
    <w:p w:rsidR="00056795" w:rsidRPr="00056795" w:rsidRDefault="00056795" w:rsidP="00056795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67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Настаивайте</w:t>
      </w:r>
      <w:r w:rsidRPr="000567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на том, чтобы дети никогда не выдавали своего адреса, номера телефона или другой личной информации; например, места учебы или любимого места для прогулки.</w:t>
      </w:r>
    </w:p>
    <w:p w:rsidR="00056795" w:rsidRPr="00056795" w:rsidRDefault="00056795" w:rsidP="00056795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67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Объясните</w:t>
      </w:r>
      <w:r w:rsidRPr="000567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детям, что разница </w:t>
      </w:r>
      <w:proofErr w:type="gramStart"/>
      <w:r w:rsidRPr="000567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между</w:t>
      </w:r>
      <w:proofErr w:type="gramEnd"/>
      <w:r w:rsidRPr="000567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правильным и неправильным одинакова: как в и Интернете, так и в реальной жизни.</w:t>
      </w:r>
    </w:p>
    <w:p w:rsidR="00056795" w:rsidRPr="00056795" w:rsidRDefault="00056795" w:rsidP="00056795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67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Научите</w:t>
      </w:r>
      <w:r w:rsidRPr="000567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детей уважать других в Интернете. Убедитесь, что они знают о том, что правила хорошего поведения действуют везде — даже в виртуальном мире.</w:t>
      </w:r>
    </w:p>
    <w:p w:rsidR="00056795" w:rsidRPr="00056795" w:rsidRDefault="00056795" w:rsidP="00056795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67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Настаивайте</w:t>
      </w:r>
      <w:r w:rsidRPr="000567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чтобы дети уважали собственность других в Интернете. Объясните, что незаконное копирование чужой работы — музыки, компьютерных игр и других программ — является кражей.</w:t>
      </w:r>
    </w:p>
    <w:p w:rsidR="00056795" w:rsidRPr="00056795" w:rsidRDefault="00056795" w:rsidP="00056795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67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Скажите</w:t>
      </w:r>
      <w:r w:rsidRPr="000567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детям, что им никогда не следует встречаться с друзьями из Интернета. Объясните, что эти люди могут оказаться совсем не теми, за кого себя выдают.</w:t>
      </w:r>
    </w:p>
    <w:p w:rsidR="00056795" w:rsidRPr="00056795" w:rsidRDefault="00056795" w:rsidP="00056795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67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Скажите</w:t>
      </w:r>
      <w:r w:rsidRPr="000567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детям, что не все, что они читают или видят в Интернете, — правда. Приучите их спрашивать вас, если они не уверены.</w:t>
      </w:r>
    </w:p>
    <w:p w:rsidR="00056795" w:rsidRPr="00056795" w:rsidRDefault="00056795" w:rsidP="00056795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0567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Контролируйте</w:t>
      </w:r>
      <w:r w:rsidRPr="000567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деятельность детей в Интернете с помощью современных программ. Они помогут отфильтровать вредное содержимое, выяснить, какие сайты посещает ребенок и что он делает на них.</w:t>
      </w:r>
    </w:p>
    <w:p w:rsidR="000C0E31" w:rsidRPr="00010C70" w:rsidRDefault="000C0E31" w:rsidP="00CA59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4EA3" w:rsidRDefault="00034EA3" w:rsidP="00B93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FC4" w:rsidRDefault="00805FC4" w:rsidP="00B93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FC4" w:rsidRDefault="009B6654" w:rsidP="00B93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жанрам творчества</w:t>
      </w:r>
    </w:p>
    <w:p w:rsidR="00805FC4" w:rsidRPr="00010C70" w:rsidRDefault="00805FC4" w:rsidP="00B93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МУК «Покровский КДЦ»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А.С. Мягких</w:t>
      </w:r>
    </w:p>
    <w:p w:rsidR="000C0E31" w:rsidRPr="00010C70" w:rsidRDefault="000C0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C0E31" w:rsidRPr="00010C70" w:rsidSect="00034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0AC1"/>
    <w:multiLevelType w:val="multilevel"/>
    <w:tmpl w:val="88860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1B5DAA"/>
    <w:multiLevelType w:val="multilevel"/>
    <w:tmpl w:val="FCDAC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A703C9"/>
    <w:multiLevelType w:val="multilevel"/>
    <w:tmpl w:val="ECAC3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732B78"/>
    <w:multiLevelType w:val="multilevel"/>
    <w:tmpl w:val="C442C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8C470B"/>
    <w:multiLevelType w:val="multilevel"/>
    <w:tmpl w:val="5EAED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360E52"/>
    <w:multiLevelType w:val="multilevel"/>
    <w:tmpl w:val="FF74B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C95CDB"/>
    <w:multiLevelType w:val="multilevel"/>
    <w:tmpl w:val="3F40C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625CC5"/>
    <w:multiLevelType w:val="multilevel"/>
    <w:tmpl w:val="7D5A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1968EA"/>
    <w:multiLevelType w:val="multilevel"/>
    <w:tmpl w:val="31980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4B66E5"/>
    <w:multiLevelType w:val="multilevel"/>
    <w:tmpl w:val="3F3C7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C74356"/>
    <w:multiLevelType w:val="multilevel"/>
    <w:tmpl w:val="11AE9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9"/>
  </w:num>
  <w:num w:numId="8">
    <w:abstractNumId w:val="2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67493"/>
    <w:rsid w:val="00000057"/>
    <w:rsid w:val="00010C70"/>
    <w:rsid w:val="00026008"/>
    <w:rsid w:val="00034EA3"/>
    <w:rsid w:val="00056795"/>
    <w:rsid w:val="000C0E31"/>
    <w:rsid w:val="001829FB"/>
    <w:rsid w:val="00210780"/>
    <w:rsid w:val="0035393C"/>
    <w:rsid w:val="003E5A8B"/>
    <w:rsid w:val="00411E8D"/>
    <w:rsid w:val="004E63E0"/>
    <w:rsid w:val="00567493"/>
    <w:rsid w:val="0056749D"/>
    <w:rsid w:val="005876C2"/>
    <w:rsid w:val="005F63F3"/>
    <w:rsid w:val="00660DE2"/>
    <w:rsid w:val="007822AA"/>
    <w:rsid w:val="00805FC4"/>
    <w:rsid w:val="00817CA8"/>
    <w:rsid w:val="00880CA6"/>
    <w:rsid w:val="009B6654"/>
    <w:rsid w:val="00A6279F"/>
    <w:rsid w:val="00B93610"/>
    <w:rsid w:val="00C54323"/>
    <w:rsid w:val="00CA592F"/>
    <w:rsid w:val="00CF6F24"/>
    <w:rsid w:val="00D45AAD"/>
    <w:rsid w:val="00EF732D"/>
    <w:rsid w:val="00F56550"/>
    <w:rsid w:val="00FA6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66"/>
  </w:style>
  <w:style w:type="paragraph" w:styleId="1">
    <w:name w:val="heading 1"/>
    <w:basedOn w:val="a"/>
    <w:next w:val="a"/>
    <w:link w:val="10"/>
    <w:uiPriority w:val="9"/>
    <w:qFormat/>
    <w:rsid w:val="00782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567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822A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82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010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210780"/>
    <w:rPr>
      <w:b/>
      <w:bCs/>
    </w:rPr>
  </w:style>
  <w:style w:type="character" w:customStyle="1" w:styleId="apple-converted-space">
    <w:name w:val="apple-converted-space"/>
    <w:basedOn w:val="a0"/>
    <w:rsid w:val="00210780"/>
  </w:style>
  <w:style w:type="character" w:customStyle="1" w:styleId="30">
    <w:name w:val="Заголовок 3 Знак"/>
    <w:basedOn w:val="a0"/>
    <w:link w:val="3"/>
    <w:uiPriority w:val="9"/>
    <w:rsid w:val="0005679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tent1">
    <w:name w:val="content1"/>
    <w:basedOn w:val="a"/>
    <w:rsid w:val="00056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0567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2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822A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82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010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210780"/>
    <w:rPr>
      <w:b/>
      <w:bCs/>
    </w:rPr>
  </w:style>
  <w:style w:type="character" w:customStyle="1" w:styleId="apple-converted-space">
    <w:name w:val="apple-converted-space"/>
    <w:basedOn w:val="a0"/>
    <w:rsid w:val="002107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7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Покровское</cp:lastModifiedBy>
  <cp:revision>9</cp:revision>
  <cp:lastPrinted>2022-09-20T05:19:00Z</cp:lastPrinted>
  <dcterms:created xsi:type="dcterms:W3CDTF">2022-08-25T08:55:00Z</dcterms:created>
  <dcterms:modified xsi:type="dcterms:W3CDTF">2022-10-14T07:22:00Z</dcterms:modified>
</cp:coreProperties>
</file>