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1A" w:rsidRPr="00AE1B1A" w:rsidRDefault="00AE1B1A" w:rsidP="00277AD4">
      <w:pPr>
        <w:pStyle w:val="ab"/>
      </w:pPr>
      <w:r w:rsidRPr="00AE1B1A">
        <w:t xml:space="preserve">МУНИЦИПАЛЬНОЕ БЮДЖЕТНОЕ УЧРЕЖДЕНИЕ КУЛЬТУРЫ </w:t>
      </w:r>
    </w:p>
    <w:p w:rsidR="00AE1B1A" w:rsidRPr="00AE1B1A" w:rsidRDefault="00AE1B1A" w:rsidP="00277AD4">
      <w:pPr>
        <w:pStyle w:val="1"/>
      </w:pPr>
      <w:r w:rsidRPr="00AE1B1A">
        <w:t xml:space="preserve">«БИБЛИОТЕЧНАЯ СИСТЕМА МУНИЦИПАЛЬНОГО ОБРАЗОВАНИЯ </w:t>
      </w:r>
      <w:r w:rsidR="00277AD4">
        <w:t xml:space="preserve">                       </w:t>
      </w:r>
      <w:r w:rsidRPr="00AE1B1A">
        <w:t>НОВОМИНСКОЕ СЕЛЬСКОЕ ПОСЕЛЕНИЕ»</w:t>
      </w:r>
    </w:p>
    <w:p w:rsidR="00AE1B1A" w:rsidRPr="00AE1B1A" w:rsidRDefault="00AE1B1A" w:rsidP="00287168">
      <w:pPr>
        <w:jc w:val="center"/>
        <w:rPr>
          <w:sz w:val="36"/>
          <w:szCs w:val="36"/>
        </w:rPr>
      </w:pPr>
    </w:p>
    <w:p w:rsidR="00AE1B1A" w:rsidRDefault="00AE1B1A" w:rsidP="00287168">
      <w:pPr>
        <w:jc w:val="center"/>
        <w:rPr>
          <w:sz w:val="44"/>
          <w:szCs w:val="44"/>
        </w:rPr>
      </w:pPr>
    </w:p>
    <w:p w:rsidR="00E3360A" w:rsidRPr="00277AD4" w:rsidRDefault="00277AD4" w:rsidP="00277AD4">
      <w:pPr>
        <w:pStyle w:val="1"/>
        <w:rPr>
          <w:sz w:val="36"/>
          <w:szCs w:val="36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44"/>
          <w:szCs w:val="44"/>
        </w:rPr>
        <w:t xml:space="preserve">                                 </w:t>
      </w:r>
      <w:r w:rsidR="00E3360A" w:rsidRPr="00277AD4">
        <w:rPr>
          <w:sz w:val="36"/>
          <w:szCs w:val="36"/>
        </w:rPr>
        <w:t>ОТЧЕТ</w:t>
      </w:r>
    </w:p>
    <w:p w:rsidR="00E3360A" w:rsidRPr="00277AD4" w:rsidRDefault="00AE1B1A" w:rsidP="00277AD4">
      <w:pPr>
        <w:pStyle w:val="1"/>
        <w:jc w:val="center"/>
        <w:rPr>
          <w:sz w:val="36"/>
          <w:szCs w:val="36"/>
        </w:rPr>
      </w:pPr>
      <w:r w:rsidRPr="00277AD4">
        <w:rPr>
          <w:sz w:val="36"/>
          <w:szCs w:val="36"/>
        </w:rPr>
        <w:t>О ДЕЯТЕЛЬНОСТИ</w:t>
      </w:r>
    </w:p>
    <w:p w:rsidR="00E3360A" w:rsidRPr="00277AD4" w:rsidRDefault="00E3360A" w:rsidP="00277AD4">
      <w:pPr>
        <w:pStyle w:val="1"/>
        <w:jc w:val="center"/>
        <w:rPr>
          <w:sz w:val="36"/>
          <w:szCs w:val="36"/>
        </w:rPr>
      </w:pPr>
      <w:r w:rsidRPr="00277AD4">
        <w:rPr>
          <w:sz w:val="36"/>
          <w:szCs w:val="36"/>
        </w:rPr>
        <w:t>БИБЛИОТЕКИ – ФИЛИАЛ №2</w:t>
      </w:r>
    </w:p>
    <w:p w:rsidR="00287168" w:rsidRPr="00277AD4" w:rsidRDefault="00E3360A" w:rsidP="00277AD4">
      <w:pPr>
        <w:pStyle w:val="1"/>
        <w:jc w:val="center"/>
        <w:rPr>
          <w:sz w:val="36"/>
          <w:szCs w:val="36"/>
        </w:rPr>
      </w:pPr>
      <w:r w:rsidRPr="00277AD4">
        <w:rPr>
          <w:sz w:val="36"/>
          <w:szCs w:val="36"/>
        </w:rPr>
        <w:t>МБУК НОВОМИНСКАЯ</w:t>
      </w:r>
      <w:r w:rsidR="00D80BE7" w:rsidRPr="00277AD4">
        <w:rPr>
          <w:sz w:val="36"/>
          <w:szCs w:val="36"/>
        </w:rPr>
        <w:t xml:space="preserve"> БС</w:t>
      </w:r>
    </w:p>
    <w:p w:rsidR="00277AD4" w:rsidRDefault="00277AD4" w:rsidP="00277AD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В 2022 году</w:t>
      </w: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277AD4" w:rsidRDefault="00E3360A" w:rsidP="00277AD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E3360A" w:rsidRDefault="00E3360A" w:rsidP="00277AD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Ст. Новоминская</w:t>
      </w:r>
    </w:p>
    <w:p w:rsidR="00E3360A" w:rsidRPr="00277AD4" w:rsidRDefault="00277AD4" w:rsidP="00277AD4">
      <w:pPr>
        <w:jc w:val="center"/>
        <w:rPr>
          <w:sz w:val="32"/>
          <w:szCs w:val="32"/>
        </w:rPr>
      </w:pPr>
      <w:r w:rsidRPr="00277AD4">
        <w:rPr>
          <w:sz w:val="32"/>
          <w:szCs w:val="32"/>
        </w:rPr>
        <w:t>2022</w:t>
      </w:r>
      <w:r w:rsidR="00E3360A" w:rsidRPr="00277AD4">
        <w:rPr>
          <w:sz w:val="32"/>
          <w:szCs w:val="32"/>
        </w:rPr>
        <w:t>год</w:t>
      </w:r>
    </w:p>
    <w:p w:rsidR="00E3360A" w:rsidRDefault="00E3360A" w:rsidP="00277AD4">
      <w:pPr>
        <w:jc w:val="center"/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0A07FE" w:rsidRDefault="000A07FE" w:rsidP="000A07FE">
      <w:pPr>
        <w:pStyle w:val="af"/>
        <w:ind w:firstLine="567"/>
        <w:jc w:val="both"/>
        <w:rPr>
          <w:sz w:val="40"/>
          <w:szCs w:val="40"/>
        </w:rPr>
      </w:pP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07F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 События года</w:t>
      </w:r>
    </w:p>
    <w:p w:rsidR="000A07FE" w:rsidRPr="000A07FE" w:rsidRDefault="000A07FE" w:rsidP="000A07FE">
      <w:pPr>
        <w:ind w:left="225"/>
        <w:rPr>
          <w:sz w:val="32"/>
          <w:szCs w:val="32"/>
        </w:rPr>
      </w:pPr>
      <w:r w:rsidRPr="000A07FE">
        <w:rPr>
          <w:rFonts w:ascii="Times New Roman" w:hAnsi="Times New Roman"/>
          <w:sz w:val="28"/>
          <w:szCs w:val="28"/>
        </w:rPr>
        <w:t xml:space="preserve"> </w:t>
      </w:r>
      <w:r w:rsidRPr="000A07FE">
        <w:rPr>
          <w:rFonts w:ascii="Times New Roman" w:hAnsi="Times New Roman"/>
          <w:sz w:val="32"/>
          <w:szCs w:val="32"/>
        </w:rPr>
        <w:t xml:space="preserve">1.1Наиболее значительные события в деятельности библиотеки филиал №2 Новоминского </w:t>
      </w:r>
      <w:r w:rsidR="0050450B">
        <w:rPr>
          <w:rFonts w:ascii="Times New Roman" w:hAnsi="Times New Roman"/>
          <w:sz w:val="32"/>
          <w:szCs w:val="32"/>
        </w:rPr>
        <w:t>сельского поселения</w:t>
      </w:r>
      <w:r w:rsidRPr="000A07FE">
        <w:rPr>
          <w:rFonts w:ascii="Times New Roman" w:hAnsi="Times New Roman"/>
          <w:sz w:val="32"/>
          <w:szCs w:val="32"/>
        </w:rPr>
        <w:t xml:space="preserve"> в 2022 году .</w:t>
      </w:r>
    </w:p>
    <w:p w:rsidR="000A07FE" w:rsidRDefault="000A07FE" w:rsidP="000A07FE">
      <w:pPr>
        <w:pStyle w:val="ab"/>
      </w:pPr>
      <w:r>
        <w:t xml:space="preserve">За  прошедший </w:t>
      </w:r>
      <w:r w:rsidR="00D52CD2">
        <w:t xml:space="preserve"> 2022 </w:t>
      </w:r>
      <w:r>
        <w:t>год  в  Новоминской библиотеке</w:t>
      </w:r>
      <w:r w:rsidRPr="00F36915">
        <w:t xml:space="preserve"> –</w:t>
      </w:r>
      <w:r>
        <w:t xml:space="preserve"> филиал №2 б</w:t>
      </w:r>
      <w:r w:rsidRPr="00F36915">
        <w:t>ыли проведены  мероприятия</w:t>
      </w:r>
      <w:r>
        <w:t xml:space="preserve">  посвященные 35</w:t>
      </w:r>
      <w:r w:rsidR="00E3135A">
        <w:t>0- летию со дня рождения Петра Первого</w:t>
      </w:r>
      <w:r>
        <w:t>,210 лет Отечественно</w:t>
      </w:r>
      <w:r w:rsidR="001C00F0">
        <w:t>й войне 1812  года</w:t>
      </w:r>
      <w:r>
        <w:t>,100 лет конструкторскому бюро Туполева.</w:t>
      </w:r>
    </w:p>
    <w:p w:rsidR="000A07FE" w:rsidRDefault="000A07FE" w:rsidP="000A07FE">
      <w:pPr>
        <w:pStyle w:val="ab"/>
      </w:pPr>
      <w:r>
        <w:t xml:space="preserve">  </w:t>
      </w:r>
      <w:r w:rsidRPr="00F36915">
        <w:t xml:space="preserve">Проводились  мероприятия, посвященные  юбилейным  литературным  датам: </w:t>
      </w:r>
      <w:r w:rsidR="00C73CB2">
        <w:t xml:space="preserve">170 лет со дня рождения Мамина </w:t>
      </w:r>
      <w:r>
        <w:t>Сибиряка,140</w:t>
      </w:r>
      <w:r w:rsidR="00C73CB2">
        <w:t xml:space="preserve"> лет со дня рождения Корнея </w:t>
      </w:r>
      <w:r w:rsidR="00D52CD2">
        <w:t>Чуков</w:t>
      </w:r>
      <w:r w:rsidR="00C73CB2">
        <w:t xml:space="preserve">ского,140 лет со дня рождения Бориса </w:t>
      </w:r>
      <w:r w:rsidR="00D52CD2">
        <w:t>Жи</w:t>
      </w:r>
      <w:r w:rsidR="00C73CB2">
        <w:t xml:space="preserve">ткова,85 лет со дня рождения  Эдуарда </w:t>
      </w:r>
      <w:r w:rsidR="00D52CD2">
        <w:t>Успенского.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07FE" w:rsidRDefault="000A07FE" w:rsidP="000A07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</w:rPr>
        <w:t xml:space="preserve">1.2. Региональные и муниципальные нормативно-правовые акты, оказавшие влияние на деятельность муниципальных библиотек в анализируемом году. 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Программы сохранения и развития библиотечной отрасли территории (муниципального образования), </w:t>
      </w:r>
      <w:r w:rsidRPr="002748EC">
        <w:rPr>
          <w:rFonts w:ascii="Times New Roman" w:hAnsi="Times New Roman"/>
          <w:sz w:val="28"/>
          <w:szCs w:val="28"/>
        </w:rPr>
        <w:t>ее финансовое обеспечение.</w:t>
      </w:r>
      <w:r>
        <w:rPr>
          <w:rFonts w:ascii="Times New Roman" w:hAnsi="Times New Roman"/>
          <w:sz w:val="28"/>
          <w:szCs w:val="28"/>
        </w:rPr>
        <w:t xml:space="preserve"> Наличие других проектов, целевых программ (региональных, муниципальных), направленных на развитие библиотек муниципального образования. 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Вопросы по развитию библиотечного дела, вынесенные на рассмотрение муниципальных органов законодательной и исполнительной  власти местного самоуправления. 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Принятые итоговые документы (указать название, номер и дату принятия документов по итогам рассмотрения, если такие имеются). Если вопрос был выдвинут на рассмотрение, но не рассматривался – указать причину.</w:t>
      </w:r>
    </w:p>
    <w:p w:rsidR="000A07FE" w:rsidRPr="00566FF6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566FF6">
        <w:rPr>
          <w:rFonts w:ascii="Times New Roman" w:hAnsi="Times New Roman"/>
          <w:sz w:val="28"/>
          <w:szCs w:val="28"/>
        </w:rPr>
        <w:t>1.5. 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 w:rsidR="008C1434" w:rsidRDefault="000A07FE" w:rsidP="00D52CD2">
      <w:pPr>
        <w:pStyle w:val="af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Участие в акциях, мероприятиях, конкурсах общероссийского и краевого, муниципального масштаба: Новоминская библиотека –</w:t>
      </w:r>
      <w:r w:rsidR="00D5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филиал №2 приняла участие в </w:t>
      </w:r>
      <w:r w:rsidR="004612C7" w:rsidRPr="000A07FE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="004612C7" w:rsidRPr="000A07FE">
        <w:rPr>
          <w:sz w:val="28"/>
          <w:szCs w:val="28"/>
        </w:rPr>
        <w:t xml:space="preserve"> </w:t>
      </w:r>
    </w:p>
    <w:p w:rsidR="008C1434" w:rsidRDefault="004612C7" w:rsidP="00D52CD2">
      <w:pPr>
        <w:pStyle w:val="af"/>
        <w:ind w:firstLine="567"/>
        <w:jc w:val="both"/>
        <w:rPr>
          <w:sz w:val="28"/>
          <w:szCs w:val="28"/>
        </w:rPr>
      </w:pPr>
      <w:r w:rsidRPr="000A07FE">
        <w:rPr>
          <w:sz w:val="28"/>
          <w:szCs w:val="28"/>
        </w:rPr>
        <w:t>книжных этюдов (букскетчей)</w:t>
      </w:r>
      <w:r w:rsidR="000A07FE" w:rsidRPr="000A07FE">
        <w:rPr>
          <w:sz w:val="28"/>
          <w:szCs w:val="28"/>
        </w:rPr>
        <w:t xml:space="preserve"> «</w:t>
      </w:r>
      <w:r w:rsidRPr="000A07FE">
        <w:rPr>
          <w:sz w:val="28"/>
          <w:szCs w:val="28"/>
        </w:rPr>
        <w:t>Территория книжных историй»</w:t>
      </w:r>
      <w:r w:rsidR="00DE7FC7">
        <w:rPr>
          <w:sz w:val="28"/>
          <w:szCs w:val="28"/>
        </w:rPr>
        <w:t>,</w:t>
      </w:r>
      <w:r w:rsidRPr="000A07FE">
        <w:rPr>
          <w:sz w:val="28"/>
          <w:szCs w:val="28"/>
        </w:rPr>
        <w:t xml:space="preserve"> в рамках </w:t>
      </w:r>
      <w:r w:rsidR="00DE7FC7">
        <w:rPr>
          <w:sz w:val="28"/>
          <w:szCs w:val="28"/>
        </w:rPr>
        <w:t>муниципального этапа краевого конкурса за видеоролик по произведению А.С.Пушкина «Сказка о царе Салтане» поощрена благодарностью</w:t>
      </w:r>
      <w:r w:rsidR="008C1434">
        <w:rPr>
          <w:sz w:val="28"/>
          <w:szCs w:val="28"/>
        </w:rPr>
        <w:t>.</w:t>
      </w:r>
    </w:p>
    <w:p w:rsidR="008C1434" w:rsidRDefault="00DE7FC7" w:rsidP="00D52CD2">
      <w:pPr>
        <w:pStyle w:val="a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D52CD2">
        <w:rPr>
          <w:sz w:val="28"/>
          <w:szCs w:val="28"/>
        </w:rPr>
        <w:t xml:space="preserve"> книжном </w:t>
      </w:r>
      <w:r w:rsidR="004612C7" w:rsidRPr="000A07FE">
        <w:rPr>
          <w:sz w:val="28"/>
          <w:szCs w:val="28"/>
        </w:rPr>
        <w:t xml:space="preserve"> челлендж</w:t>
      </w:r>
      <w:r w:rsidR="00D52CD2">
        <w:rPr>
          <w:sz w:val="28"/>
          <w:szCs w:val="28"/>
        </w:rPr>
        <w:t>е</w:t>
      </w:r>
      <w:r w:rsidR="004612C7" w:rsidRPr="000A07FE">
        <w:rPr>
          <w:sz w:val="28"/>
          <w:szCs w:val="28"/>
        </w:rPr>
        <w:t xml:space="preserve"> «Каневская -22»</w:t>
      </w:r>
      <w:r w:rsidR="008C1434">
        <w:rPr>
          <w:sz w:val="28"/>
          <w:szCs w:val="28"/>
        </w:rPr>
        <w:t>,</w:t>
      </w:r>
    </w:p>
    <w:p w:rsidR="008C1434" w:rsidRDefault="004612C7" w:rsidP="00D52CD2">
      <w:pPr>
        <w:pStyle w:val="af"/>
        <w:ind w:firstLine="567"/>
        <w:jc w:val="both"/>
        <w:rPr>
          <w:sz w:val="28"/>
          <w:szCs w:val="28"/>
        </w:rPr>
      </w:pPr>
      <w:r w:rsidRPr="000A07FE">
        <w:rPr>
          <w:sz w:val="28"/>
          <w:szCs w:val="28"/>
        </w:rPr>
        <w:lastRenderedPageBreak/>
        <w:t>в рамках краевого проекта «Лучший читающий город, район Кубани, акции «Живое слово»</w:t>
      </w:r>
      <w:r w:rsidR="00DE7FC7">
        <w:rPr>
          <w:sz w:val="28"/>
          <w:szCs w:val="28"/>
        </w:rPr>
        <w:t xml:space="preserve"> </w:t>
      </w:r>
      <w:r w:rsidR="008C1434">
        <w:rPr>
          <w:sz w:val="28"/>
          <w:szCs w:val="28"/>
        </w:rPr>
        <w:t>ККУНБ им. А.С.Пушкина.</w:t>
      </w:r>
      <w:r w:rsidRPr="000A07FE">
        <w:rPr>
          <w:sz w:val="28"/>
          <w:szCs w:val="28"/>
        </w:rPr>
        <w:t xml:space="preserve"> </w:t>
      </w:r>
    </w:p>
    <w:p w:rsidR="000A07FE" w:rsidRPr="00D52CD2" w:rsidRDefault="004612C7" w:rsidP="00D52CD2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0A07FE">
        <w:rPr>
          <w:sz w:val="28"/>
          <w:szCs w:val="28"/>
        </w:rPr>
        <w:t>во всекубанской акции «Читаем Пушкина»</w:t>
      </w:r>
      <w:r w:rsidR="000A07FE" w:rsidRPr="000A07FE">
        <w:rPr>
          <w:rFonts w:ascii="Times New Roman" w:hAnsi="Times New Roman"/>
          <w:sz w:val="28"/>
          <w:szCs w:val="28"/>
        </w:rPr>
        <w:t xml:space="preserve"> </w:t>
      </w:r>
      <w:r w:rsidR="00E3135A">
        <w:rPr>
          <w:rFonts w:ascii="Times New Roman" w:hAnsi="Times New Roman"/>
          <w:sz w:val="28"/>
          <w:szCs w:val="28"/>
        </w:rPr>
        <w:t>.</w:t>
      </w:r>
    </w:p>
    <w:p w:rsidR="00AF59EA" w:rsidRPr="000A07FE" w:rsidRDefault="00AF59EA" w:rsidP="000A07FE">
      <w:pPr>
        <w:rPr>
          <w:sz w:val="28"/>
          <w:szCs w:val="28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0A07FE" w:rsidRDefault="000A07FE" w:rsidP="000A07FE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C725C6">
        <w:rPr>
          <w:rFonts w:ascii="Times New Roman" w:hAnsi="Times New Roman"/>
          <w:b/>
          <w:sz w:val="28"/>
          <w:szCs w:val="28"/>
        </w:rPr>
        <w:t>Библиотечная сеть</w:t>
      </w:r>
    </w:p>
    <w:p w:rsidR="000A07FE" w:rsidRDefault="000A07FE" w:rsidP="000A07FE">
      <w:pPr>
        <w:pStyle w:val="af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A07FE" w:rsidRDefault="000A07FE" w:rsidP="000A07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5C6">
        <w:rPr>
          <w:bCs/>
          <w:sz w:val="28"/>
          <w:szCs w:val="28"/>
        </w:rPr>
        <w:t xml:space="preserve">2.1. </w:t>
      </w:r>
      <w:r>
        <w:rPr>
          <w:sz w:val="28"/>
          <w:szCs w:val="28"/>
        </w:rPr>
        <w:t xml:space="preserve">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отчетности). </w:t>
      </w:r>
    </w:p>
    <w:p w:rsidR="000A07FE" w:rsidRDefault="000A07FE" w:rsidP="000A07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Динамика библиотечной сети муниципального образования за три года:</w:t>
      </w:r>
    </w:p>
    <w:p w:rsidR="000A07FE" w:rsidRDefault="000A07FE" w:rsidP="000A07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общее число муниципальных библиотек, из них:</w:t>
      </w:r>
    </w:p>
    <w:p w:rsidR="000A07FE" w:rsidRDefault="000A07FE" w:rsidP="000A07F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число библиотек – структурных подразделений организаций культурно-досугового типа (КДУ) и иных организаций, оказывающих библиотечные услуги населению;</w:t>
      </w:r>
    </w:p>
    <w:p w:rsidR="000A07FE" w:rsidRDefault="000A07FE" w:rsidP="000A07F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число муниципальных библиотек, расположенных в сельской местности, из них в составе КДУ и иных организаций, оказывающих библиотечные услуги населению;</w:t>
      </w:r>
    </w:p>
    <w:p w:rsidR="000A07FE" w:rsidRDefault="000A07FE" w:rsidP="000A07F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детских библиотек, </w:t>
      </w:r>
      <w:r w:rsidRPr="00566FF6">
        <w:rPr>
          <w:sz w:val="28"/>
          <w:szCs w:val="28"/>
        </w:rPr>
        <w:t>из них в составе КДУ и иных организаций, оказывающих библиотечные услуги населению;</w:t>
      </w:r>
    </w:p>
    <w:p w:rsidR="000A07FE" w:rsidRDefault="000A07FE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число пунктов внестационарного обслуживания;</w:t>
      </w:r>
    </w:p>
    <w:p w:rsidR="0050450B" w:rsidRDefault="0050450B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при библиотеке –</w:t>
      </w:r>
      <w:r w:rsidR="00E3135A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№2 работает пункт внестационарного обслуживания</w:t>
      </w:r>
    </w:p>
    <w:p w:rsidR="000A07FE" w:rsidRDefault="000A07FE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число специализированных транспортных средств, из них КИБО.</w:t>
      </w:r>
    </w:p>
    <w:p w:rsidR="0050450B" w:rsidRPr="00C725C6" w:rsidRDefault="0050450B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A07FE" w:rsidRPr="00C725C6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>2.2. Создание модельных библиотек в рамках реализации национальных и региональных проектов и программ.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>2.3. Организационно-правовые аспекты структуры библиотечной сети и изменения, происходившие в анализируемом году.</w:t>
      </w:r>
      <w:r w:rsidR="0050450B">
        <w:rPr>
          <w:rFonts w:ascii="Times New Roman" w:hAnsi="Times New Roman"/>
          <w:sz w:val="28"/>
          <w:szCs w:val="28"/>
        </w:rPr>
        <w:t xml:space="preserve"> </w:t>
      </w:r>
      <w:r w:rsidRPr="00C725C6">
        <w:rPr>
          <w:rFonts w:ascii="Times New Roman" w:hAnsi="Times New Roman"/>
          <w:sz w:val="28"/>
          <w:szCs w:val="28"/>
        </w:rPr>
        <w:t>Виды библиотек, библиотечных объединений, КДУ и иных организаций, оказывающих библиотечные услуги населению (перечислить</w:t>
      </w:r>
      <w:r>
        <w:rPr>
          <w:rFonts w:ascii="Times New Roman" w:hAnsi="Times New Roman"/>
          <w:sz w:val="28"/>
          <w:szCs w:val="28"/>
        </w:rPr>
        <w:t>и указать количество по каждому виду), их правовые формы. Структурные изменения библиотечной сети, связанные с созданием (размещением) библиотек в реконструированных КДУ.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</w:t>
      </w:r>
      <w:r>
        <w:rPr>
          <w:rFonts w:ascii="Times New Roman" w:hAnsi="Times New Roman"/>
          <w:sz w:val="28"/>
          <w:szCs w:val="28"/>
        </w:rPr>
        <w:lastRenderedPageBreak/>
        <w:t>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городского округа) статусом центральной библиотеки и другие организационно-правовые действия. 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п.1.1. Федерального закона от 20.12.1994 № 78-ФЗ "О библиотечном деле").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Доступность библиотечных услуг:</w:t>
      </w:r>
    </w:p>
    <w:p w:rsidR="0050450B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библиотечных услуг для людей с ограниченными возможностями жизнедеятельности;</w:t>
      </w:r>
    </w:p>
    <w:p w:rsidR="00C43B6A" w:rsidRPr="00E3135A" w:rsidRDefault="0050450B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135A">
        <w:rPr>
          <w:rFonts w:ascii="Times New Roman" w:hAnsi="Times New Roman"/>
          <w:b/>
          <w:sz w:val="28"/>
          <w:szCs w:val="28"/>
        </w:rPr>
        <w:t xml:space="preserve"> Новоминская библиотека-филиал находится на втором этаже Дома Культуры «Урожай» </w:t>
      </w:r>
      <w:r w:rsidR="002B63E7" w:rsidRPr="00E3135A">
        <w:rPr>
          <w:rFonts w:ascii="Times New Roman" w:hAnsi="Times New Roman"/>
          <w:b/>
          <w:sz w:val="28"/>
          <w:szCs w:val="28"/>
        </w:rPr>
        <w:t xml:space="preserve">станицы Новоминской </w:t>
      </w:r>
      <w:r w:rsidRPr="00E3135A">
        <w:rPr>
          <w:rFonts w:ascii="Times New Roman" w:hAnsi="Times New Roman"/>
          <w:b/>
          <w:sz w:val="28"/>
          <w:szCs w:val="28"/>
        </w:rPr>
        <w:t>.На здании имеется кнопка вызова,</w:t>
      </w:r>
      <w:r w:rsidR="00C43B6A" w:rsidRPr="00E3135A">
        <w:rPr>
          <w:rFonts w:ascii="Times New Roman" w:hAnsi="Times New Roman"/>
          <w:b/>
          <w:sz w:val="28"/>
          <w:szCs w:val="28"/>
        </w:rPr>
        <w:t xml:space="preserve"> </w:t>
      </w:r>
      <w:r w:rsidRPr="00E3135A">
        <w:rPr>
          <w:rFonts w:ascii="Times New Roman" w:hAnsi="Times New Roman"/>
          <w:b/>
          <w:sz w:val="28"/>
          <w:szCs w:val="28"/>
        </w:rPr>
        <w:t>построен пандус</w:t>
      </w:r>
      <w:r w:rsidR="00C43B6A" w:rsidRPr="00E3135A">
        <w:rPr>
          <w:rFonts w:ascii="Times New Roman" w:hAnsi="Times New Roman"/>
          <w:b/>
          <w:sz w:val="28"/>
          <w:szCs w:val="28"/>
        </w:rPr>
        <w:t>.</w:t>
      </w:r>
    </w:p>
    <w:p w:rsidR="002B63E7" w:rsidRPr="00E3135A" w:rsidRDefault="0050450B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135A">
        <w:rPr>
          <w:rFonts w:ascii="Times New Roman" w:hAnsi="Times New Roman"/>
          <w:b/>
          <w:sz w:val="28"/>
          <w:szCs w:val="28"/>
        </w:rPr>
        <w:t>В фойе здания  всегда находится дежурный ,который по</w:t>
      </w:r>
      <w:r w:rsidR="002B63E7" w:rsidRPr="00E3135A">
        <w:rPr>
          <w:rFonts w:ascii="Times New Roman" w:hAnsi="Times New Roman"/>
          <w:b/>
          <w:sz w:val="28"/>
          <w:szCs w:val="28"/>
        </w:rPr>
        <w:t>зовет работника библиотеки .</w:t>
      </w:r>
    </w:p>
    <w:p w:rsidR="002B63E7" w:rsidRDefault="0050450B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07FE">
        <w:rPr>
          <w:rFonts w:ascii="Times New Roman" w:hAnsi="Times New Roman"/>
          <w:sz w:val="28"/>
          <w:szCs w:val="28"/>
        </w:rPr>
        <w:t>- число библиотек, работающих по сокращенному графику (перечислить наименования);</w:t>
      </w:r>
    </w:p>
    <w:p w:rsidR="000A07FE" w:rsidRPr="00E3135A" w:rsidRDefault="00E3135A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Новоминская </w:t>
      </w:r>
      <w:r w:rsidR="002B63E7" w:rsidRPr="00E3135A">
        <w:rPr>
          <w:rFonts w:ascii="Times New Roman" w:hAnsi="Times New Roman"/>
          <w:b/>
          <w:sz w:val="28"/>
          <w:szCs w:val="28"/>
        </w:rPr>
        <w:t>библиотека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63E7" w:rsidRPr="00E3135A">
        <w:rPr>
          <w:rFonts w:ascii="Times New Roman" w:hAnsi="Times New Roman"/>
          <w:b/>
          <w:sz w:val="28"/>
          <w:szCs w:val="28"/>
        </w:rPr>
        <w:t>филиал №2 работает по сокращенному графику-с 11.00-17.02,перерыв с 13.00-14.00</w:t>
      </w:r>
    </w:p>
    <w:p w:rsidR="000A07FE" w:rsidRPr="00C725C6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населенных пунктов и число жителей, не имеющих возможности доступа к библиотечным услугам (не охвачены стационарными и внестационарными формами библиотечного обслуживания).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87A76">
        <w:rPr>
          <w:rFonts w:ascii="Times New Roman" w:hAnsi="Times New Roman"/>
          <w:b/>
          <w:i/>
          <w:sz w:val="28"/>
          <w:szCs w:val="28"/>
        </w:rPr>
        <w:t xml:space="preserve">Краткие выводы по разделу. 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Статистические показатели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Характеристика выполнения показателей, включенных в региональные "дорожные карты" по развитию общедоступных библиотек.</w:t>
      </w:r>
    </w:p>
    <w:p w:rsidR="00C73CB2" w:rsidRDefault="00C73CB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Показания по «дорожной карте» выполняются в полном объеме.</w:t>
      </w:r>
    </w:p>
    <w:p w:rsidR="00C73CB2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Оказание платных услуг (виды услуг, характеристика динамики за три года).</w:t>
      </w:r>
      <w:r w:rsidR="00C73CB2">
        <w:rPr>
          <w:rFonts w:ascii="Times New Roman" w:hAnsi="Times New Roman"/>
          <w:sz w:val="28"/>
          <w:szCs w:val="28"/>
        </w:rPr>
        <w:t xml:space="preserve"> </w:t>
      </w:r>
    </w:p>
    <w:p w:rsidR="002B63E7" w:rsidRDefault="00C73CB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Платные услуги Новоминская библиотек филиал №2 не предоставляет.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63E7" w:rsidRPr="002A7828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A7828">
        <w:rPr>
          <w:rFonts w:ascii="Times New Roman" w:hAnsi="Times New Roman"/>
          <w:b/>
          <w:sz w:val="28"/>
          <w:szCs w:val="28"/>
        </w:rPr>
        <w:t>4. Библиотечные фонды (формирование, использование, сохранность)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Общая характеристика совокупного фонда библиотек муниципального образования (объем, видовой и отраслевой составы).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Движения совокупного фонда библиотек муниципального образования, в том числе по видам документов.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поступления (печатные издания, из них книги, по отраслевому составу, подписка на печатные периодические издания, подписка на удаленные сетевые ресурсы (электронные библиотечные системы).</w:t>
      </w:r>
    </w:p>
    <w:p w:rsidR="00E61356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Фонд библиотеки – филиал №2 формируется в соответствии с муниципальным заданием. Комплектование проводится по краевым и федеральным программам и за счет средств местного бюджета. По мере поступления средств библиотека-филиал №2 пополняется общественно-политической, художественной литературой для юношества, детской и взрослой аудитории.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Подписка на периодические издания проводится один  раз в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полугодие.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2022 году были подписаны периодические издания: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Газеты: Комсомольская правда, Вольная Кубань, Каневские зори,</w:t>
      </w:r>
      <w:r w:rsidR="001C52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Кубань сегодня.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Журналы для взрослых</w:t>
      </w:r>
      <w:r w:rsidR="001C52E8">
        <w:rPr>
          <w:rFonts w:ascii="Times New Roman" w:hAnsi="Times New Roman" w:cs="Times New Roman"/>
          <w:sz w:val="32"/>
          <w:szCs w:val="32"/>
        </w:rPr>
        <w:t xml:space="preserve"> : </w:t>
      </w:r>
      <w:r>
        <w:rPr>
          <w:rFonts w:ascii="Times New Roman" w:hAnsi="Times New Roman" w:cs="Times New Roman"/>
          <w:sz w:val="32"/>
          <w:szCs w:val="32"/>
        </w:rPr>
        <w:t xml:space="preserve"> Люблю цветы, </w:t>
      </w:r>
      <w:r w:rsidR="001C52E8">
        <w:rPr>
          <w:rFonts w:ascii="Times New Roman" w:hAnsi="Times New Roman" w:cs="Times New Roman"/>
          <w:sz w:val="32"/>
          <w:szCs w:val="32"/>
        </w:rPr>
        <w:t>Люблю готовить, Здоровая семья: советы от А до Я</w:t>
      </w:r>
      <w:r>
        <w:rPr>
          <w:rFonts w:ascii="Times New Roman" w:hAnsi="Times New Roman" w:cs="Times New Roman"/>
          <w:sz w:val="32"/>
          <w:szCs w:val="32"/>
        </w:rPr>
        <w:t xml:space="preserve">, Кудесница, Дарья, </w:t>
      </w:r>
      <w:r w:rsidR="001C52E8">
        <w:rPr>
          <w:rFonts w:ascii="Times New Roman" w:hAnsi="Times New Roman" w:cs="Times New Roman"/>
          <w:sz w:val="32"/>
          <w:szCs w:val="32"/>
        </w:rPr>
        <w:t xml:space="preserve">история о любви </w:t>
      </w:r>
      <w:r>
        <w:rPr>
          <w:rFonts w:ascii="Times New Roman" w:hAnsi="Times New Roman" w:cs="Times New Roman"/>
          <w:sz w:val="32"/>
          <w:szCs w:val="32"/>
        </w:rPr>
        <w:t xml:space="preserve">Вдвоём, Делаем сами.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Журнал для детей: 3/9  царство .</w:t>
      </w:r>
    </w:p>
    <w:p w:rsidR="00E3135A" w:rsidRDefault="00E3135A" w:rsidP="00E61356">
      <w:pPr>
        <w:rPr>
          <w:rFonts w:ascii="Times New Roman" w:hAnsi="Times New Roman" w:cs="Times New Roman"/>
          <w:sz w:val="32"/>
          <w:szCs w:val="32"/>
        </w:rPr>
      </w:pPr>
    </w:p>
    <w:p w:rsidR="001C52E8" w:rsidRDefault="00E61356" w:rsidP="001C5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Библиотека филиал №2  проводит постоянную све</w:t>
      </w:r>
      <w:r w:rsidR="001C52E8">
        <w:rPr>
          <w:rFonts w:ascii="Times New Roman" w:hAnsi="Times New Roman" w:cs="Times New Roman"/>
          <w:sz w:val="32"/>
          <w:szCs w:val="32"/>
        </w:rPr>
        <w:t xml:space="preserve">рку с </w:t>
      </w:r>
      <w:r w:rsidR="001C52E8">
        <w:rPr>
          <w:rFonts w:ascii="Times New Roman" w:hAnsi="Times New Roman" w:cs="Times New Roman"/>
          <w:sz w:val="28"/>
          <w:szCs w:val="28"/>
        </w:rPr>
        <w:t>Федеральным списком экстремистских материалов .</w:t>
      </w:r>
    </w:p>
    <w:p w:rsidR="001C52E8" w:rsidRDefault="001C52E8" w:rsidP="001C5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 фондах МБУК Новоминская БС филиал №2 печатных  </w:t>
      </w:r>
      <w:r w:rsidR="001C00F0">
        <w:rPr>
          <w:rFonts w:ascii="Times New Roman" w:hAnsi="Times New Roman" w:cs="Times New Roman"/>
          <w:sz w:val="28"/>
          <w:szCs w:val="28"/>
        </w:rPr>
        <w:t xml:space="preserve">изданий </w:t>
      </w:r>
      <w:r w:rsidR="008C1434">
        <w:rPr>
          <w:rFonts w:ascii="Times New Roman" w:hAnsi="Times New Roman" w:cs="Times New Roman"/>
          <w:sz w:val="28"/>
          <w:szCs w:val="28"/>
        </w:rPr>
        <w:t>по этому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 течении года проводилась акция по ликвидации задолженности среди читателей. </w:t>
      </w:r>
    </w:p>
    <w:p w:rsidR="00E61356" w:rsidRPr="003633BF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Расстановка фонда в библиотеке соответствует библиотечно-библиографической классификации. Выделен детский фонд, фонд читального зала, абонемент. Книжный фонд предоставляется читателям методом открытого доступа. 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Регулярно проводилась</w:t>
      </w:r>
      <w:r w:rsidRPr="005F3339">
        <w:rPr>
          <w:rFonts w:ascii="Times New Roman" w:hAnsi="Times New Roman" w:cs="Times New Roman"/>
          <w:sz w:val="32"/>
          <w:szCs w:val="32"/>
        </w:rPr>
        <w:t xml:space="preserve"> раб</w:t>
      </w:r>
      <w:r>
        <w:rPr>
          <w:rFonts w:ascii="Times New Roman" w:hAnsi="Times New Roman" w:cs="Times New Roman"/>
          <w:sz w:val="32"/>
          <w:szCs w:val="32"/>
        </w:rPr>
        <w:t xml:space="preserve">ота с задолжниками: </w:t>
      </w:r>
      <w:r w:rsidRPr="005F3339">
        <w:rPr>
          <w:rFonts w:ascii="Times New Roman" w:hAnsi="Times New Roman" w:cs="Times New Roman"/>
          <w:sz w:val="32"/>
          <w:szCs w:val="32"/>
        </w:rPr>
        <w:t>рассылка почтовых карточек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F3339">
        <w:rPr>
          <w:rFonts w:ascii="Times New Roman" w:hAnsi="Times New Roman" w:cs="Times New Roman"/>
          <w:sz w:val="32"/>
          <w:szCs w:val="32"/>
        </w:rPr>
        <w:t>звонки по те</w:t>
      </w:r>
      <w:r>
        <w:rPr>
          <w:rFonts w:ascii="Times New Roman" w:hAnsi="Times New Roman" w:cs="Times New Roman"/>
          <w:sz w:val="32"/>
          <w:szCs w:val="32"/>
        </w:rPr>
        <w:t>лефону, выход на дом.</w:t>
      </w:r>
      <w:r w:rsidRPr="005F33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утерянные или испорченные книги взамен принимаются новые, равноценные по стоимости и  содержанию, в соответствии с «Правилами пользования библиотеки».</w:t>
      </w:r>
    </w:p>
    <w:p w:rsidR="00E61356" w:rsidRDefault="001C52E8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2022</w:t>
      </w:r>
      <w:r w:rsidR="008C1434">
        <w:rPr>
          <w:rFonts w:ascii="Times New Roman" w:hAnsi="Times New Roman" w:cs="Times New Roman"/>
          <w:sz w:val="32"/>
          <w:szCs w:val="32"/>
        </w:rPr>
        <w:t xml:space="preserve"> году поступило  </w:t>
      </w:r>
      <w:r w:rsidR="00E61356">
        <w:rPr>
          <w:rFonts w:ascii="Times New Roman" w:hAnsi="Times New Roman" w:cs="Times New Roman"/>
          <w:sz w:val="32"/>
          <w:szCs w:val="32"/>
        </w:rPr>
        <w:t xml:space="preserve"> книг -</w:t>
      </w:r>
      <w:r w:rsidR="00993F26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</w:t>
      </w:r>
      <w:r w:rsidR="00E61356">
        <w:rPr>
          <w:rFonts w:ascii="Times New Roman" w:hAnsi="Times New Roman" w:cs="Times New Roman"/>
          <w:sz w:val="32"/>
          <w:szCs w:val="32"/>
        </w:rPr>
        <w:t>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DC1102">
        <w:rPr>
          <w:rFonts w:ascii="Times New Roman" w:hAnsi="Times New Roman" w:cs="Times New Roman"/>
          <w:b/>
          <w:sz w:val="32"/>
          <w:szCs w:val="32"/>
        </w:rPr>
        <w:t>Продвижение библиотек и библиотечных услуг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Средством для привлечения читателей, раскрытия возможностей библиотеки и формирования ее положительного имиджа библиотека филиал №2 </w:t>
      </w:r>
      <w:r w:rsidR="00C73CB2">
        <w:rPr>
          <w:rFonts w:ascii="Times New Roman" w:hAnsi="Times New Roman" w:cs="Times New Roman"/>
          <w:sz w:val="32"/>
          <w:szCs w:val="32"/>
        </w:rPr>
        <w:t xml:space="preserve"> во время летних каникул для детей 8-10 лет </w:t>
      </w:r>
      <w:r>
        <w:rPr>
          <w:rFonts w:ascii="Times New Roman" w:hAnsi="Times New Roman" w:cs="Times New Roman"/>
          <w:sz w:val="32"/>
          <w:szCs w:val="32"/>
        </w:rPr>
        <w:t xml:space="preserve">провела   день информации. В школах станицы находится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информация с графиком работы </w:t>
      </w:r>
      <w:r w:rsidR="00E3135A">
        <w:rPr>
          <w:rFonts w:ascii="Times New Roman" w:hAnsi="Times New Roman" w:cs="Times New Roman"/>
          <w:sz w:val="32"/>
          <w:szCs w:val="32"/>
        </w:rPr>
        <w:t xml:space="preserve">Новоминской </w:t>
      </w:r>
      <w:r>
        <w:rPr>
          <w:rFonts w:ascii="Times New Roman" w:hAnsi="Times New Roman" w:cs="Times New Roman"/>
          <w:sz w:val="32"/>
          <w:szCs w:val="32"/>
        </w:rPr>
        <w:t>библиотеки – филиал №2.</w:t>
      </w:r>
    </w:p>
    <w:p w:rsidR="00E61356" w:rsidRPr="005F3339" w:rsidRDefault="00E61356" w:rsidP="00E61356">
      <w:pPr>
        <w:rPr>
          <w:rFonts w:ascii="Times New Roman" w:hAnsi="Times New Roman" w:cs="Times New Roman"/>
          <w:sz w:val="32"/>
          <w:szCs w:val="32"/>
        </w:rPr>
      </w:pPr>
    </w:p>
    <w:p w:rsidR="00E61356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1356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Выбытие из фондов (с указанием причин исключения).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3135A">
        <w:rPr>
          <w:rFonts w:ascii="Times New Roman" w:hAnsi="Times New Roman"/>
          <w:sz w:val="28"/>
          <w:szCs w:val="28"/>
        </w:rPr>
        <w:t xml:space="preserve">Новоминской </w:t>
      </w:r>
      <w:r>
        <w:rPr>
          <w:rFonts w:ascii="Times New Roman" w:hAnsi="Times New Roman"/>
          <w:sz w:val="28"/>
          <w:szCs w:val="28"/>
        </w:rPr>
        <w:t>библиотеке</w:t>
      </w:r>
      <w:r w:rsidR="00E3135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филиал №2 в  2022 году списано 30 книг по ветхости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Анализ и оценка состояния и использования фондов муниципальных библиотек: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обновляемость фондов;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обращаемость фондов.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Финансирование комплектования (объемы, основные источники) в течение последних трех лет.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Обеспечение сохранности фондов:</w:t>
      </w:r>
      <w:r w:rsidR="00E6017F">
        <w:rPr>
          <w:rFonts w:ascii="Times New Roman" w:hAnsi="Times New Roman"/>
          <w:sz w:val="28"/>
          <w:szCs w:val="28"/>
        </w:rPr>
        <w:t xml:space="preserve"> </w:t>
      </w:r>
    </w:p>
    <w:p w:rsidR="00E6017F" w:rsidRDefault="002B63E7" w:rsidP="00E6017F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действующего порядка учета документов, входящих в состав библиотечного фонда;</w:t>
      </w:r>
      <w:r w:rsidR="00E6017F" w:rsidRPr="00E6017F">
        <w:rPr>
          <w:rFonts w:ascii="Times New Roman" w:hAnsi="Times New Roman"/>
          <w:sz w:val="28"/>
          <w:szCs w:val="28"/>
        </w:rPr>
        <w:t xml:space="preserve"> </w:t>
      </w:r>
    </w:p>
    <w:p w:rsidR="00E6017F" w:rsidRDefault="00E6017F" w:rsidP="00E6017F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литературы в библиотеку данные заносятся в алфавитный, систематический и  индикаторный каталоги.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1434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проверка и передача фондов библиотек в условиях реструктуризации библиотечной сети;</w:t>
      </w:r>
    </w:p>
    <w:p w:rsidR="002B63E7" w:rsidRDefault="008C1434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В2022 году  в Новоминской библиотеке филиал №2 проведена инвентаризация фонда. Недостача не выявлена.</w:t>
      </w:r>
    </w:p>
    <w:p w:rsidR="00E6017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режимов хранения.</w:t>
      </w:r>
    </w:p>
    <w:p w:rsidR="002B63E7" w:rsidRDefault="00E6017F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601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помещение библиотеки постоянно проветривается, соблюдается температур</w:t>
      </w:r>
      <w:r w:rsidR="00C73CB2">
        <w:rPr>
          <w:rFonts w:ascii="Times New Roman" w:hAnsi="Times New Roman"/>
          <w:sz w:val="28"/>
          <w:szCs w:val="28"/>
        </w:rPr>
        <w:t xml:space="preserve">ный  режим помещения библиотеки, в первую  пятницу </w:t>
      </w:r>
      <w:r w:rsidR="00C30187">
        <w:rPr>
          <w:rFonts w:ascii="Times New Roman" w:hAnsi="Times New Roman"/>
          <w:sz w:val="28"/>
          <w:szCs w:val="28"/>
        </w:rPr>
        <w:t xml:space="preserve">каждого </w:t>
      </w:r>
      <w:r w:rsidR="00C73CB2">
        <w:rPr>
          <w:rFonts w:ascii="Times New Roman" w:hAnsi="Times New Roman"/>
          <w:sz w:val="28"/>
          <w:szCs w:val="28"/>
        </w:rPr>
        <w:t>месяца  проводится санитарный день</w:t>
      </w:r>
      <w:r w:rsidR="00C30187">
        <w:rPr>
          <w:rFonts w:ascii="Times New Roman" w:hAnsi="Times New Roman"/>
          <w:sz w:val="28"/>
          <w:szCs w:val="28"/>
        </w:rPr>
        <w:t>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Электронные и сетевые ресурсы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Формирование электронных каталогов и других баз данных библиотеками муниципального образования.</w:t>
      </w:r>
    </w:p>
    <w:p w:rsidR="002B63E7" w:rsidRPr="0098138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каталогизации за три года: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автоматизированные библиотечные информационные системы (АБИС), используемые библиотеками муниципального образования;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создающих электронные каталоги и предоставляющих доступ к ним в сети Интернет;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совокупный объем электронного каталога библиотек муниципального образования, из них объем электронных каталогов, доступных в сети Интернет;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ретроспективной конверсии (перевод карточных каталогов и картотек в электронный каталог), проведение ретроспективной каталогизации.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 Оцифровка документов библиотечного фонда муниципальных библиотек: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электронной (цифровой) библиотеки, сформированной библиотеками муниципального образования;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оцифрованных документов, из них поступивших из других источников;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сетевых локальных документов, из них документов в открытом доступе.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использования электронных (сетевых) ресурсов библиотеками муниципального образования в динамике за три года. Способы продвижения.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2022 году  Новоминская библиотека-филиал №2 подключилась к НЭБ.</w:t>
      </w:r>
    </w:p>
    <w:p w:rsidR="002B63E7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Записано 2 читателя</w:t>
      </w:r>
      <w:r w:rsidR="002B63E7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Прочитано </w:t>
      </w:r>
      <w:r w:rsidR="002B63E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4 книги.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Представительство библиотек муниципального образования в сети Интернет: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веб-сайты;</w:t>
      </w:r>
    </w:p>
    <w:p w:rsidR="00993F26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веб-страницы, аккаунты в социальных сетях и т.п.</w:t>
      </w:r>
    </w:p>
    <w:p w:rsidR="002B63E7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Новоминская библиотека-филиал №2 имеет страничку в ВК</w:t>
      </w:r>
      <w:r w:rsidR="00C035E2">
        <w:rPr>
          <w:rFonts w:ascii="Times New Roman" w:hAnsi="Times New Roman"/>
          <w:sz w:val="28"/>
          <w:szCs w:val="28"/>
        </w:rPr>
        <w:t>, страничка инстаграмм закрылась.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Предоставление виртуальных услуг и сервисов (кратко описать виды, охарактеризовать динамику за три года).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Организация и содержание библиотечного обслуживания пользователей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Общая характеристика основных направлений библиотечного обслуживания населения муниципального образования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6.3.Культурно-просветительская деятельность:</w:t>
      </w:r>
      <w:r w:rsidR="00171D92">
        <w:rPr>
          <w:rFonts w:ascii="Times New Roman" w:hAnsi="Times New Roman"/>
          <w:sz w:val="28"/>
          <w:szCs w:val="28"/>
        </w:rPr>
        <w:t xml:space="preserve"> </w:t>
      </w:r>
    </w:p>
    <w:p w:rsidR="00E03B52" w:rsidRDefault="00E03B52" w:rsidP="00E03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ограничениями связанными с пандемией обслуживание читателей проводилось  с использованием индивидуальных средств защиты(перчатки ,маски).</w:t>
      </w:r>
    </w:p>
    <w:p w:rsidR="00E03B52" w:rsidRDefault="00E03B5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jc w:val="center"/>
        <w:rPr>
          <w:b/>
          <w:color w:val="1F497D" w:themeColor="text2"/>
        </w:rPr>
      </w:pPr>
    </w:p>
    <w:p w:rsidR="00993F26" w:rsidRPr="00637CF9" w:rsidRDefault="00993F26" w:rsidP="00993F26">
      <w:pPr>
        <w:rPr>
          <w:rFonts w:ascii="Times New Roman" w:hAnsi="Times New Roman"/>
          <w:sz w:val="32"/>
          <w:szCs w:val="32"/>
        </w:rPr>
      </w:pPr>
      <w:r w:rsidRPr="00637CF9">
        <w:rPr>
          <w:rFonts w:ascii="Times New Roman" w:hAnsi="Times New Roman"/>
          <w:b/>
          <w:sz w:val="32"/>
          <w:szCs w:val="32"/>
        </w:rPr>
        <w:t>Г</w:t>
      </w:r>
      <w:r w:rsidR="002B63E7" w:rsidRPr="00637CF9">
        <w:rPr>
          <w:rFonts w:ascii="Times New Roman" w:hAnsi="Times New Roman"/>
          <w:b/>
          <w:sz w:val="32"/>
          <w:szCs w:val="32"/>
        </w:rPr>
        <w:t>ражданско-патриотическое воспитание</w:t>
      </w:r>
      <w:r w:rsidRPr="00637CF9">
        <w:rPr>
          <w:rFonts w:ascii="Times New Roman" w:hAnsi="Times New Roman"/>
          <w:sz w:val="32"/>
          <w:szCs w:val="32"/>
        </w:rPr>
        <w:t>.</w:t>
      </w:r>
    </w:p>
    <w:p w:rsidR="00993F26" w:rsidRPr="00637CF9" w:rsidRDefault="00993F26" w:rsidP="00993F26">
      <w:pPr>
        <w:rPr>
          <w:rFonts w:ascii="Times New Roman" w:hAnsi="Times New Roman" w:cs="Times New Roman"/>
          <w:b/>
          <w:sz w:val="32"/>
          <w:szCs w:val="32"/>
        </w:rPr>
      </w:pPr>
    </w:p>
    <w:p w:rsidR="00993F26" w:rsidRDefault="00993F26" w:rsidP="00993F26">
      <w:pPr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Патриотическое воспитание начинается с познания ценности Родины. В процессе развития человек постепенно осознает свою принадлежность к коллективу, классу, школе, народу, Родине.</w:t>
      </w:r>
    </w:p>
    <w:p w:rsidR="00993F26" w:rsidRDefault="00993F26" w:rsidP="00993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BFE">
        <w:rPr>
          <w:rFonts w:ascii="Times New Roman" w:hAnsi="Times New Roman" w:cs="Times New Roman"/>
          <w:sz w:val="28"/>
          <w:szCs w:val="28"/>
        </w:rPr>
        <w:t xml:space="preserve">Отечество и долг, патриотизм и Родина - эти понятия считались во все времена, основой духовных качеств русского человека. </w:t>
      </w:r>
    </w:p>
    <w:p w:rsidR="003A57A6" w:rsidRPr="00766B0F" w:rsidRDefault="003A57A6" w:rsidP="00993F26">
      <w:pPr>
        <w:rPr>
          <w:rFonts w:ascii="Times New Roman" w:hAnsi="Times New Roman" w:cs="Times New Roman"/>
          <w:b/>
          <w:sz w:val="36"/>
          <w:szCs w:val="36"/>
        </w:rPr>
      </w:pPr>
    </w:p>
    <w:p w:rsidR="003A57A6" w:rsidRDefault="003A57A6" w:rsidP="003A5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«Остался в сердце след войны»-</w:t>
      </w:r>
      <w:r w:rsidRPr="00993F26">
        <w:rPr>
          <w:rFonts w:ascii="Times New Roman" w:hAnsi="Times New Roman" w:cs="Times New Roman"/>
          <w:sz w:val="28"/>
          <w:szCs w:val="28"/>
        </w:rPr>
        <w:t>под таким названием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3F2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веден онлайн час патриотизма и </w:t>
      </w:r>
      <w:r w:rsidR="00C30187">
        <w:rPr>
          <w:rFonts w:ascii="Times New Roman" w:hAnsi="Times New Roman" w:cs="Times New Roman"/>
          <w:sz w:val="28"/>
          <w:szCs w:val="28"/>
        </w:rPr>
        <w:t xml:space="preserve">литературный десант  посвященные </w:t>
      </w:r>
      <w:r>
        <w:rPr>
          <w:rFonts w:ascii="Times New Roman" w:hAnsi="Times New Roman" w:cs="Times New Roman"/>
          <w:sz w:val="28"/>
          <w:szCs w:val="28"/>
        </w:rPr>
        <w:t xml:space="preserve"> битве за город Ленинград в годы Великой Отечественной Войны.</w:t>
      </w:r>
      <w:r w:rsidRPr="00DE4C21">
        <w:rPr>
          <w:rFonts w:ascii="Times New Roman" w:hAnsi="Times New Roman" w:cs="Times New Roman"/>
          <w:sz w:val="28"/>
          <w:szCs w:val="28"/>
        </w:rPr>
        <w:t xml:space="preserve"> </w:t>
      </w:r>
      <w:r w:rsidRPr="00936FB2">
        <w:rPr>
          <w:rFonts w:ascii="Times New Roman" w:hAnsi="Times New Roman" w:cs="Times New Roman"/>
          <w:sz w:val="28"/>
          <w:szCs w:val="28"/>
        </w:rPr>
        <w:t>О стойкости ,мужестве и  героизме со</w:t>
      </w:r>
      <w:r w:rsidR="00C30187">
        <w:rPr>
          <w:rFonts w:ascii="Times New Roman" w:hAnsi="Times New Roman" w:cs="Times New Roman"/>
          <w:sz w:val="28"/>
          <w:szCs w:val="28"/>
        </w:rPr>
        <w:t>ветских людей говорилось на этих встречах</w:t>
      </w:r>
      <w:r w:rsidRPr="00936FB2">
        <w:rPr>
          <w:rFonts w:ascii="Times New Roman" w:hAnsi="Times New Roman" w:cs="Times New Roman"/>
          <w:sz w:val="28"/>
          <w:szCs w:val="28"/>
        </w:rPr>
        <w:t>. Ребята узнали о том, как был принят гитлеровский план о</w:t>
      </w:r>
      <w:r>
        <w:rPr>
          <w:rFonts w:ascii="Times New Roman" w:hAnsi="Times New Roman" w:cs="Times New Roman"/>
          <w:sz w:val="28"/>
          <w:szCs w:val="28"/>
        </w:rPr>
        <w:t xml:space="preserve">б уничтожении города </w:t>
      </w:r>
      <w:r w:rsidRPr="00936FB2">
        <w:rPr>
          <w:rFonts w:ascii="Times New Roman" w:hAnsi="Times New Roman" w:cs="Times New Roman"/>
          <w:sz w:val="28"/>
          <w:szCs w:val="28"/>
        </w:rPr>
        <w:t xml:space="preserve"> Ленинграда. О том, что на защиту города встала не тольк</w:t>
      </w:r>
      <w:r w:rsidR="00C30187">
        <w:rPr>
          <w:rFonts w:ascii="Times New Roman" w:hAnsi="Times New Roman" w:cs="Times New Roman"/>
          <w:sz w:val="28"/>
          <w:szCs w:val="28"/>
        </w:rPr>
        <w:t>о армия ,но и мирное население,</w:t>
      </w:r>
      <w:r w:rsidRPr="00936FB2">
        <w:rPr>
          <w:rFonts w:ascii="Times New Roman" w:hAnsi="Times New Roman" w:cs="Times New Roman"/>
          <w:sz w:val="28"/>
          <w:szCs w:val="28"/>
        </w:rPr>
        <w:t xml:space="preserve"> о «дороге жизни».</w:t>
      </w:r>
    </w:p>
    <w:p w:rsidR="003A57A6" w:rsidRPr="00936FB2" w:rsidRDefault="003A57A6" w:rsidP="003A5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года проведены:«Бессмертные героев имена»-онлайн час патриотизма, «Идет весна Победным маем»-онлайн урок мужества, «Во имя Мира на земле»-онлайн колесо истории </w:t>
      </w:r>
      <w:r w:rsidR="00E03FD3">
        <w:rPr>
          <w:rFonts w:ascii="Times New Roman" w:hAnsi="Times New Roman" w:cs="Times New Roman"/>
          <w:sz w:val="28"/>
          <w:szCs w:val="28"/>
        </w:rPr>
        <w:t>, « Листая прошлого страницы»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FD3">
        <w:rPr>
          <w:rFonts w:ascii="Times New Roman" w:hAnsi="Times New Roman" w:cs="Times New Roman"/>
          <w:sz w:val="28"/>
          <w:szCs w:val="28"/>
        </w:rPr>
        <w:t>-литературный альманах посвященный героям  ВОВ  станицы Новоминской.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64C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большим  спросом пользовалась  книжная выставка «Читаем книги о войне».</w:t>
      </w:r>
    </w:p>
    <w:p w:rsidR="003A57A6" w:rsidRDefault="003A57A6" w:rsidP="003A57A6">
      <w:pPr>
        <w:shd w:val="clear" w:color="auto" w:fill="FFFFFF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A57A6" w:rsidRDefault="003A57A6" w:rsidP="003A57A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B2">
        <w:rPr>
          <w:rFonts w:ascii="Times New Roman" w:hAnsi="Times New Roman" w:cs="Times New Roman"/>
          <w:sz w:val="28"/>
          <w:szCs w:val="28"/>
        </w:rPr>
        <w:t xml:space="preserve">  Тема Отчизны, мужества, патриотизма и преданности Родине остаются близкими каждому человеку.</w:t>
      </w:r>
    </w:p>
    <w:p w:rsidR="003A57A6" w:rsidRDefault="003A57A6" w:rsidP="003A57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3D2" w:rsidRDefault="000F03D2" w:rsidP="003A57A6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рамках Недели юношеской книги «Служа Отечеству, создал империю» -проводимой Краснодарской краевой юношеской библиотекой имени И.Ф.Вараввы  проведен </w:t>
      </w:r>
      <w:r w:rsidR="003A57A6">
        <w:rPr>
          <w:rFonts w:ascii="Times New Roman" w:hAnsi="Times New Roman" w:cs="Times New Roman"/>
          <w:sz w:val="28"/>
          <w:szCs w:val="28"/>
        </w:rPr>
        <w:t>онлайн час истории «Царь Петр Первый: личность и эпоха»</w:t>
      </w:r>
      <w:r>
        <w:t xml:space="preserve"> .</w:t>
      </w:r>
    </w:p>
    <w:p w:rsidR="000F03D2" w:rsidRDefault="000F03D2" w:rsidP="00353DC5">
      <w:pPr>
        <w:rPr>
          <w:sz w:val="28"/>
          <w:szCs w:val="28"/>
        </w:rPr>
      </w:pPr>
      <w:r w:rsidRPr="00353DC5">
        <w:t xml:space="preserve">  </w:t>
      </w:r>
      <w:r w:rsidRPr="00353DC5">
        <w:rPr>
          <w:sz w:val="28"/>
          <w:szCs w:val="28"/>
        </w:rPr>
        <w:t>Ребята узнали ,что в 2022 году исполнилось 350 лет со дня рождения первого Всероссийского императора Петра</w:t>
      </w:r>
      <w:r w:rsidR="00353DC5">
        <w:rPr>
          <w:sz w:val="28"/>
          <w:szCs w:val="28"/>
        </w:rPr>
        <w:t xml:space="preserve"> </w:t>
      </w:r>
      <w:r w:rsidRPr="00353DC5">
        <w:rPr>
          <w:sz w:val="28"/>
          <w:szCs w:val="28"/>
        </w:rPr>
        <w:t xml:space="preserve"> Первого.  За время своего правления  Петр Первый создал регулярную армию и флот</w:t>
      </w:r>
      <w:r w:rsidR="00353DC5" w:rsidRPr="00353DC5">
        <w:rPr>
          <w:sz w:val="28"/>
          <w:szCs w:val="28"/>
        </w:rPr>
        <w:t>, ввел новое летосчисление. Отвоевал для стран</w:t>
      </w:r>
      <w:r w:rsidR="00353DC5">
        <w:rPr>
          <w:sz w:val="28"/>
          <w:szCs w:val="28"/>
        </w:rPr>
        <w:t>ы   в</w:t>
      </w:r>
      <w:r w:rsidR="00353DC5" w:rsidRPr="00353DC5">
        <w:rPr>
          <w:sz w:val="28"/>
          <w:szCs w:val="28"/>
        </w:rPr>
        <w:t>ыход</w:t>
      </w:r>
      <w:r w:rsidR="00353DC5">
        <w:rPr>
          <w:sz w:val="28"/>
          <w:szCs w:val="28"/>
        </w:rPr>
        <w:t xml:space="preserve"> к </w:t>
      </w:r>
      <w:r w:rsidR="00353DC5" w:rsidRPr="00353DC5">
        <w:rPr>
          <w:sz w:val="28"/>
          <w:szCs w:val="28"/>
        </w:rPr>
        <w:t>Балтийскому</w:t>
      </w:r>
      <w:r w:rsidR="00353DC5">
        <w:rPr>
          <w:sz w:val="28"/>
          <w:szCs w:val="28"/>
        </w:rPr>
        <w:t xml:space="preserve">, </w:t>
      </w:r>
      <w:r w:rsidR="00353DC5" w:rsidRPr="00353DC5">
        <w:rPr>
          <w:sz w:val="28"/>
          <w:szCs w:val="28"/>
        </w:rPr>
        <w:t>Азовскому</w:t>
      </w:r>
      <w:r w:rsidR="00353DC5">
        <w:rPr>
          <w:sz w:val="28"/>
          <w:szCs w:val="28"/>
        </w:rPr>
        <w:t xml:space="preserve">, </w:t>
      </w:r>
      <w:r w:rsidR="00353DC5" w:rsidRPr="00353DC5">
        <w:rPr>
          <w:sz w:val="28"/>
          <w:szCs w:val="28"/>
        </w:rPr>
        <w:t>Каспийскому  и Черному морям.</w:t>
      </w:r>
    </w:p>
    <w:p w:rsidR="00E03FD3" w:rsidRPr="00353DC5" w:rsidRDefault="00E03FD3" w:rsidP="00353DC5">
      <w:pPr>
        <w:rPr>
          <w:sz w:val="28"/>
          <w:szCs w:val="28"/>
        </w:rPr>
      </w:pPr>
    </w:p>
    <w:p w:rsidR="00171D92" w:rsidRDefault="00353DC5" w:rsidP="00171D92">
      <w:pPr>
        <w:rPr>
          <w:rFonts w:ascii="Times New Roman" w:hAnsi="Times New Roman" w:cs="Times New Roman"/>
          <w:sz w:val="28"/>
          <w:szCs w:val="28"/>
        </w:rPr>
      </w:pPr>
      <w:r w:rsidRPr="00E03FD3">
        <w:rPr>
          <w:sz w:val="24"/>
          <w:szCs w:val="24"/>
        </w:rPr>
        <w:t>В течении года проведены</w:t>
      </w:r>
      <w:r>
        <w:rPr>
          <w:sz w:val="28"/>
          <w:szCs w:val="28"/>
        </w:rPr>
        <w:t xml:space="preserve"> :</w:t>
      </w:r>
      <w:r w:rsidRPr="00353DC5">
        <w:rPr>
          <w:rFonts w:ascii="Times New Roman" w:hAnsi="Times New Roman" w:cs="Times New Roman"/>
          <w:sz w:val="24"/>
          <w:szCs w:val="24"/>
        </w:rPr>
        <w:t xml:space="preserve"> </w:t>
      </w:r>
      <w:r w:rsidRPr="00353DC5">
        <w:rPr>
          <w:rFonts w:ascii="Times New Roman" w:hAnsi="Times New Roman" w:cs="Times New Roman"/>
          <w:sz w:val="28"/>
          <w:szCs w:val="28"/>
        </w:rPr>
        <w:t>час истории «Национальный герой России: А.Невский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B11434">
        <w:rPr>
          <w:rFonts w:ascii="Times New Roman" w:hAnsi="Times New Roman" w:cs="Times New Roman"/>
          <w:sz w:val="28"/>
          <w:szCs w:val="28"/>
        </w:rPr>
        <w:t xml:space="preserve"> «Доблесть русских полководцев»</w:t>
      </w:r>
      <w:r w:rsidRPr="00353DC5">
        <w:rPr>
          <w:sz w:val="28"/>
          <w:szCs w:val="28"/>
        </w:rPr>
        <w:t xml:space="preserve"> </w:t>
      </w:r>
      <w:r w:rsidR="00B11434">
        <w:rPr>
          <w:sz w:val="28"/>
          <w:szCs w:val="28"/>
        </w:rPr>
        <w:t>-экскурс</w:t>
      </w:r>
      <w:r w:rsidR="003A57A6" w:rsidRPr="00353DC5">
        <w:rPr>
          <w:rFonts w:ascii="Times New Roman" w:hAnsi="Times New Roman" w:cs="Times New Roman"/>
          <w:sz w:val="28"/>
          <w:szCs w:val="28"/>
        </w:rPr>
        <w:t>,</w:t>
      </w:r>
      <w:r w:rsidR="00141344">
        <w:rPr>
          <w:rFonts w:ascii="Times New Roman" w:hAnsi="Times New Roman" w:cs="Times New Roman"/>
          <w:sz w:val="28"/>
          <w:szCs w:val="28"/>
        </w:rPr>
        <w:t xml:space="preserve"> </w:t>
      </w:r>
      <w:r w:rsidR="003A57A6" w:rsidRPr="00353DC5">
        <w:rPr>
          <w:rFonts w:ascii="Times New Roman" w:hAnsi="Times New Roman" w:cs="Times New Roman"/>
          <w:sz w:val="28"/>
          <w:szCs w:val="28"/>
        </w:rPr>
        <w:t>информационный час-«Символы России-вехи истории</w:t>
      </w:r>
      <w:r w:rsidR="00171D92">
        <w:rPr>
          <w:rFonts w:ascii="Times New Roman" w:hAnsi="Times New Roman" w:cs="Times New Roman"/>
          <w:sz w:val="28"/>
          <w:szCs w:val="28"/>
        </w:rPr>
        <w:t>» .</w:t>
      </w:r>
    </w:p>
    <w:p w:rsidR="00171D92" w:rsidRDefault="00171D92" w:rsidP="00171D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 будущее с книгой»-</w:t>
      </w:r>
      <w:r w:rsidR="00845DD8">
        <w:rPr>
          <w:rFonts w:ascii="Times New Roman" w:hAnsi="Times New Roman" w:cs="Times New Roman"/>
          <w:sz w:val="28"/>
          <w:szCs w:val="28"/>
        </w:rPr>
        <w:t xml:space="preserve"> под таким названием проведен </w:t>
      </w:r>
      <w:r>
        <w:rPr>
          <w:rFonts w:ascii="Times New Roman" w:hAnsi="Times New Roman" w:cs="Times New Roman"/>
          <w:sz w:val="28"/>
          <w:szCs w:val="28"/>
        </w:rPr>
        <w:t xml:space="preserve">онлайн книжный </w:t>
      </w:r>
      <w:r>
        <w:rPr>
          <w:rFonts w:ascii="Times New Roman" w:hAnsi="Times New Roman"/>
          <w:sz w:val="28"/>
          <w:szCs w:val="28"/>
        </w:rPr>
        <w:t>лабиринт о Руси.</w:t>
      </w:r>
    </w:p>
    <w:p w:rsidR="00993F26" w:rsidRDefault="00845DD8" w:rsidP="00171D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71D92">
        <w:rPr>
          <w:rFonts w:ascii="Times New Roman" w:hAnsi="Times New Roman"/>
          <w:sz w:val="28"/>
          <w:szCs w:val="28"/>
        </w:rPr>
        <w:t>Без прошлого нет настоящего</w:t>
      </w:r>
      <w:r>
        <w:rPr>
          <w:rFonts w:ascii="Times New Roman" w:hAnsi="Times New Roman"/>
          <w:sz w:val="28"/>
          <w:szCs w:val="28"/>
        </w:rPr>
        <w:t>. Есть оно и у России. Кто она такая – великая Русь ?Сколько ей лет? Как жила она прежде? Как наше прошлое проявляется в нашем настоящем? На эти</w:t>
      </w:r>
      <w:r w:rsidR="00E6017F">
        <w:rPr>
          <w:rFonts w:ascii="Times New Roman" w:hAnsi="Times New Roman"/>
          <w:sz w:val="28"/>
          <w:szCs w:val="28"/>
        </w:rPr>
        <w:t xml:space="preserve"> и множество других вопросов </w:t>
      </w:r>
      <w:r w:rsidR="00C30187">
        <w:rPr>
          <w:rFonts w:ascii="Times New Roman" w:hAnsi="Times New Roman"/>
          <w:sz w:val="28"/>
          <w:szCs w:val="28"/>
        </w:rPr>
        <w:t xml:space="preserve">ребятам предложили </w:t>
      </w:r>
      <w:r w:rsidR="00E6017F">
        <w:rPr>
          <w:rFonts w:ascii="Times New Roman" w:hAnsi="Times New Roman"/>
          <w:sz w:val="28"/>
          <w:szCs w:val="28"/>
        </w:rPr>
        <w:t xml:space="preserve"> найти </w:t>
      </w:r>
      <w:r>
        <w:rPr>
          <w:rFonts w:ascii="Times New Roman" w:hAnsi="Times New Roman"/>
          <w:sz w:val="28"/>
          <w:szCs w:val="28"/>
        </w:rPr>
        <w:t>ответы познакомившись с историческими книгами о Руси ,посетив библиотеку</w:t>
      </w:r>
      <w:r w:rsidR="008B7D9E">
        <w:rPr>
          <w:rFonts w:ascii="Times New Roman" w:hAnsi="Times New Roman"/>
          <w:sz w:val="28"/>
          <w:szCs w:val="28"/>
        </w:rPr>
        <w:t>-филиал №2.</w:t>
      </w:r>
    </w:p>
    <w:p w:rsidR="000C676C" w:rsidRDefault="008B7D9E" w:rsidP="000C676C">
      <w:pPr>
        <w:pStyle w:val="ae"/>
        <w:shd w:val="clear" w:color="auto" w:fill="FFFFFF"/>
        <w:spacing w:before="0" w:beforeAutospacing="0" w:after="450" w:afterAutospacing="0" w:line="450" w:lineRule="atLeast"/>
        <w:rPr>
          <w:rFonts w:ascii="Arial" w:hAnsi="Arial" w:cs="Arial"/>
          <w:color w:val="191919"/>
          <w:sz w:val="27"/>
          <w:szCs w:val="27"/>
          <w:shd w:val="clear" w:color="auto" w:fill="FFFFFF"/>
        </w:rPr>
      </w:pPr>
      <w:r>
        <w:rPr>
          <w:sz w:val="28"/>
          <w:szCs w:val="28"/>
        </w:rPr>
        <w:lastRenderedPageBreak/>
        <w:t xml:space="preserve">   100 летию  создания конструкторского бюро </w:t>
      </w:r>
      <w:r w:rsidR="000C676C">
        <w:rPr>
          <w:sz w:val="28"/>
          <w:szCs w:val="28"/>
        </w:rPr>
        <w:t xml:space="preserve"> имени А.Н.Туполева </w:t>
      </w:r>
      <w:r w:rsidR="00C30187"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посвящен онлайн тематический час  «Туполев: человек эпохи», рассказывающий </w:t>
      </w:r>
      <w:r w:rsidR="000C676C">
        <w:rPr>
          <w:sz w:val="28"/>
          <w:szCs w:val="28"/>
        </w:rPr>
        <w:t xml:space="preserve"> о впечатляющих достижениях советской авиации.</w:t>
      </w:r>
      <w:r>
        <w:rPr>
          <w:sz w:val="28"/>
          <w:szCs w:val="28"/>
        </w:rPr>
        <w:t xml:space="preserve"> </w:t>
      </w:r>
    </w:p>
    <w:p w:rsidR="008B7D9E" w:rsidRPr="00171D92" w:rsidRDefault="008B7D9E" w:rsidP="00171D92">
      <w:pPr>
        <w:rPr>
          <w:rFonts w:ascii="Times New Roman" w:hAnsi="Times New Roman" w:cs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E03FD3">
        <w:rPr>
          <w:rFonts w:ascii="Times New Roman" w:hAnsi="Times New Roman"/>
          <w:sz w:val="36"/>
          <w:szCs w:val="36"/>
        </w:rPr>
        <w:t xml:space="preserve"> </w:t>
      </w:r>
      <w:r w:rsidR="00E03FD3">
        <w:rPr>
          <w:rFonts w:ascii="Times New Roman" w:hAnsi="Times New Roman"/>
          <w:b/>
          <w:sz w:val="36"/>
          <w:szCs w:val="36"/>
        </w:rPr>
        <w:t>П</w:t>
      </w:r>
      <w:r w:rsidRPr="00E03FD3">
        <w:rPr>
          <w:rFonts w:ascii="Times New Roman" w:hAnsi="Times New Roman"/>
          <w:b/>
          <w:sz w:val="36"/>
          <w:szCs w:val="36"/>
        </w:rPr>
        <w:t>равовое просвещение</w:t>
      </w:r>
    </w:p>
    <w:p w:rsidR="002A2F12" w:rsidRDefault="002A2F12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2A2F12" w:rsidRDefault="002A2F12" w:rsidP="002A2F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Каждый год  страна пополняется молодыми  избирателями ,которые принимают активное участие  в политических выборах.</w:t>
      </w:r>
      <w:r w:rsidR="00E6017F">
        <w:rPr>
          <w:rFonts w:ascii="Times New Roman" w:hAnsi="Times New Roman"/>
          <w:sz w:val="28"/>
          <w:szCs w:val="28"/>
        </w:rPr>
        <w:t xml:space="preserve"> В  помощь </w:t>
      </w:r>
      <w:r>
        <w:rPr>
          <w:rFonts w:ascii="Times New Roman" w:hAnsi="Times New Roman"/>
          <w:sz w:val="28"/>
          <w:szCs w:val="28"/>
        </w:rPr>
        <w:t xml:space="preserve"> им разобраться  в технологии избирательного права  была    оформлена   выставка «</w:t>
      </w:r>
      <w:r>
        <w:rPr>
          <w:rFonts w:ascii="Times New Roman" w:hAnsi="Times New Roman"/>
          <w:b/>
          <w:sz w:val="28"/>
          <w:szCs w:val="28"/>
        </w:rPr>
        <w:t>Будущее за нами».</w:t>
      </w:r>
    </w:p>
    <w:p w:rsidR="00073CC3" w:rsidRDefault="00073CC3" w:rsidP="002A2F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«Законы ,по которым нам жить»-</w:t>
      </w:r>
      <w:r w:rsidRPr="00073CC3">
        <w:rPr>
          <w:rFonts w:ascii="Times New Roman" w:hAnsi="Times New Roman"/>
          <w:sz w:val="28"/>
          <w:szCs w:val="28"/>
        </w:rPr>
        <w:t>онлайн правовой час</w:t>
      </w:r>
      <w:r>
        <w:rPr>
          <w:rFonts w:ascii="Times New Roman" w:hAnsi="Times New Roman"/>
          <w:sz w:val="28"/>
          <w:szCs w:val="28"/>
        </w:rPr>
        <w:t xml:space="preserve"> познакомил юношескую аудиторию с уголовным правом.</w:t>
      </w:r>
    </w:p>
    <w:p w:rsidR="002A2F12" w:rsidRDefault="002A2F12" w:rsidP="002A2F12">
      <w:pPr>
        <w:rPr>
          <w:rFonts w:ascii="Times New Roman" w:hAnsi="Times New Roman"/>
          <w:sz w:val="28"/>
          <w:szCs w:val="28"/>
        </w:rPr>
      </w:pPr>
      <w:r w:rsidRPr="00F3691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915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 xml:space="preserve">9-14 лет </w:t>
      </w:r>
      <w:r w:rsidRPr="00F36915">
        <w:rPr>
          <w:rFonts w:ascii="Times New Roman" w:hAnsi="Times New Roman"/>
          <w:sz w:val="28"/>
          <w:szCs w:val="28"/>
        </w:rPr>
        <w:t xml:space="preserve">проведен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правовой экскурс</w:t>
      </w:r>
      <w:r>
        <w:rPr>
          <w:rFonts w:ascii="Times New Roman" w:hAnsi="Times New Roman"/>
          <w:b/>
          <w:sz w:val="28"/>
          <w:szCs w:val="28"/>
        </w:rPr>
        <w:t xml:space="preserve"> «У Кубани закон такой…» </w:t>
      </w:r>
      <w:r w:rsidRPr="00F36915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ъ</w:t>
      </w:r>
      <w:r w:rsidRPr="00F36915">
        <w:rPr>
          <w:rFonts w:ascii="Times New Roman" w:hAnsi="Times New Roman"/>
          <w:sz w:val="28"/>
          <w:szCs w:val="28"/>
        </w:rPr>
        <w:t xml:space="preserve">ясняющий </w:t>
      </w:r>
      <w:r>
        <w:rPr>
          <w:rFonts w:ascii="Times New Roman" w:hAnsi="Times New Roman"/>
          <w:sz w:val="28"/>
          <w:szCs w:val="28"/>
        </w:rPr>
        <w:t>,</w:t>
      </w:r>
      <w:r w:rsidRPr="00F36915">
        <w:rPr>
          <w:rFonts w:ascii="Times New Roman" w:hAnsi="Times New Roman"/>
          <w:sz w:val="28"/>
          <w:szCs w:val="28"/>
        </w:rPr>
        <w:t xml:space="preserve"> с кем должны находит</w:t>
      </w:r>
      <w:r>
        <w:rPr>
          <w:rFonts w:ascii="Times New Roman" w:hAnsi="Times New Roman"/>
          <w:sz w:val="28"/>
          <w:szCs w:val="28"/>
        </w:rPr>
        <w:t>ь</w:t>
      </w:r>
      <w:r w:rsidRPr="00F36915">
        <w:rPr>
          <w:rFonts w:ascii="Times New Roman" w:hAnsi="Times New Roman"/>
          <w:sz w:val="28"/>
          <w:szCs w:val="28"/>
        </w:rPr>
        <w:t>ся дети в определенное время</w:t>
      </w:r>
      <w:r>
        <w:rPr>
          <w:rFonts w:ascii="Times New Roman" w:hAnsi="Times New Roman"/>
          <w:sz w:val="28"/>
          <w:szCs w:val="28"/>
        </w:rPr>
        <w:t xml:space="preserve"> дня и ночи.</w:t>
      </w:r>
    </w:p>
    <w:p w:rsidR="00AC62C4" w:rsidRPr="00F36915" w:rsidRDefault="00AC62C4" w:rsidP="002A2F12">
      <w:pPr>
        <w:rPr>
          <w:rStyle w:val="kx21rb"/>
          <w:rFonts w:ascii="Times New Roman" w:hAnsi="Times New Roman"/>
          <w:b/>
          <w:sz w:val="28"/>
          <w:szCs w:val="28"/>
        </w:rPr>
      </w:pPr>
    </w:p>
    <w:p w:rsidR="002A2F12" w:rsidRDefault="00AC62C4" w:rsidP="002A2F12">
      <w:pPr>
        <w:rPr>
          <w:rFonts w:ascii="Times New Roman" w:hAnsi="Times New Roman"/>
          <w:b/>
          <w:sz w:val="28"/>
          <w:szCs w:val="28"/>
        </w:rPr>
      </w:pPr>
      <w:r w:rsidRPr="00AC62C4">
        <w:rPr>
          <w:rFonts w:ascii="Times New Roman" w:hAnsi="Times New Roman"/>
          <w:b/>
          <w:sz w:val="28"/>
          <w:szCs w:val="28"/>
        </w:rPr>
        <w:t>-экономическое просвещение</w:t>
      </w:r>
    </w:p>
    <w:p w:rsidR="00AC62C4" w:rsidRPr="00AC62C4" w:rsidRDefault="00AC62C4" w:rsidP="002A2F12">
      <w:pPr>
        <w:rPr>
          <w:rFonts w:ascii="Times New Roman" w:hAnsi="Times New Roman"/>
          <w:b/>
          <w:sz w:val="28"/>
          <w:szCs w:val="28"/>
        </w:rPr>
      </w:pPr>
    </w:p>
    <w:p w:rsidR="00AC62C4" w:rsidRPr="000D0797" w:rsidRDefault="00AC62C4" w:rsidP="002A2F12">
      <w:pPr>
        <w:rPr>
          <w:rFonts w:ascii="Times New Roman" w:hAnsi="Times New Roman"/>
          <w:sz w:val="28"/>
          <w:szCs w:val="28"/>
        </w:rPr>
      </w:pPr>
    </w:p>
    <w:p w:rsidR="00AC62C4" w:rsidRDefault="00AC62C4" w:rsidP="00AC62C4">
      <w:pPr>
        <w:rPr>
          <w:noProof/>
          <w:sz w:val="24"/>
          <w:szCs w:val="24"/>
          <w:lang w:eastAsia="ru-RU"/>
        </w:rPr>
      </w:pPr>
      <w:r w:rsidRPr="00AC62C4">
        <w:rPr>
          <w:b/>
          <w:noProof/>
          <w:sz w:val="28"/>
          <w:szCs w:val="28"/>
          <w:lang w:eastAsia="ru-RU"/>
        </w:rPr>
        <w:t xml:space="preserve">   Формирование культуры межнационального           общения</w:t>
      </w:r>
      <w:r w:rsidRPr="00AC62C4">
        <w:rPr>
          <w:noProof/>
          <w:sz w:val="24"/>
          <w:szCs w:val="24"/>
          <w:lang w:eastAsia="ru-RU"/>
        </w:rPr>
        <w:t>.</w:t>
      </w:r>
    </w:p>
    <w:p w:rsidR="00AC62C4" w:rsidRPr="00AC62C4" w:rsidRDefault="00AC62C4" w:rsidP="00AC62C4">
      <w:pPr>
        <w:rPr>
          <w:noProof/>
          <w:sz w:val="24"/>
          <w:szCs w:val="24"/>
          <w:lang w:eastAsia="ru-RU"/>
        </w:rPr>
      </w:pPr>
    </w:p>
    <w:p w:rsidR="00AC62C4" w:rsidRPr="004B6F10" w:rsidRDefault="00AC62C4" w:rsidP="00AC62C4">
      <w:pPr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4B6F10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    </w:t>
      </w:r>
      <w:r w:rsidRPr="004B6F10">
        <w:rPr>
          <w:noProof/>
          <w:sz w:val="28"/>
          <w:szCs w:val="28"/>
          <w:lang w:eastAsia="ru-RU"/>
        </w:rPr>
        <w:t xml:space="preserve"> Ни одна сфера жизни не обходится без взаимодействия с людьми.Виды межличностных отношений проявляются в различных областях деятельности,непосредственно влияют на все сферы жизни.</w:t>
      </w:r>
    </w:p>
    <w:p w:rsidR="00AC62C4" w:rsidRDefault="00AC62C4" w:rsidP="00AC62C4">
      <w:pPr>
        <w:rPr>
          <w:noProof/>
          <w:sz w:val="32"/>
          <w:szCs w:val="32"/>
          <w:lang w:eastAsia="ru-RU"/>
        </w:rPr>
      </w:pPr>
      <w:r w:rsidRPr="00F46A56">
        <w:rPr>
          <w:noProof/>
          <w:sz w:val="32"/>
          <w:szCs w:val="32"/>
          <w:lang w:eastAsia="ru-RU"/>
        </w:rPr>
        <w:t xml:space="preserve">   </w:t>
      </w:r>
      <w:r w:rsidRPr="00F46A56">
        <w:rPr>
          <w:rStyle w:val="ac"/>
        </w:rPr>
        <w:t>Общение –</w:t>
      </w:r>
      <w:r>
        <w:rPr>
          <w:rStyle w:val="ac"/>
        </w:rPr>
        <w:t xml:space="preserve"> </w:t>
      </w:r>
      <w:r w:rsidRPr="00F46A56">
        <w:rPr>
          <w:rStyle w:val="ac"/>
        </w:rPr>
        <w:t>является главной сост</w:t>
      </w:r>
      <w:r>
        <w:rPr>
          <w:rStyle w:val="ac"/>
        </w:rPr>
        <w:t>а</w:t>
      </w:r>
      <w:r w:rsidRPr="00F46A56">
        <w:rPr>
          <w:rStyle w:val="ac"/>
        </w:rPr>
        <w:t>вляющей жизнедеятельности</w:t>
      </w:r>
      <w:r w:rsidRPr="00F46A56">
        <w:rPr>
          <w:noProof/>
          <w:sz w:val="32"/>
          <w:szCs w:val="32"/>
          <w:lang w:eastAsia="ru-RU"/>
        </w:rPr>
        <w:t>.</w:t>
      </w:r>
    </w:p>
    <w:p w:rsidR="00AC62C4" w:rsidRDefault="00AC62C4" w:rsidP="00AC62C4">
      <w:pPr>
        <w:pStyle w:val="ab"/>
        <w:rPr>
          <w:szCs w:val="32"/>
        </w:rPr>
      </w:pPr>
      <w:r>
        <w:rPr>
          <w:szCs w:val="32"/>
        </w:rPr>
        <w:t xml:space="preserve">  </w:t>
      </w:r>
      <w:r w:rsidRPr="00147FCE">
        <w:rPr>
          <w:szCs w:val="32"/>
        </w:rPr>
        <w:t xml:space="preserve"> </w:t>
      </w:r>
      <w:r>
        <w:rPr>
          <w:szCs w:val="32"/>
        </w:rPr>
        <w:t xml:space="preserve">Экспресс  час </w:t>
      </w:r>
      <w:r w:rsidRPr="00147FCE">
        <w:rPr>
          <w:szCs w:val="32"/>
        </w:rPr>
        <w:t xml:space="preserve"> «</w:t>
      </w:r>
      <w:r>
        <w:rPr>
          <w:b/>
          <w:szCs w:val="32"/>
        </w:rPr>
        <w:t xml:space="preserve">От улыбок станет всем светлей»- </w:t>
      </w:r>
      <w:r>
        <w:rPr>
          <w:szCs w:val="32"/>
        </w:rPr>
        <w:t xml:space="preserve">познакомил ребят </w:t>
      </w:r>
      <w:r w:rsidR="001C00F0">
        <w:rPr>
          <w:szCs w:val="32"/>
        </w:rPr>
        <w:t xml:space="preserve">  с правилами</w:t>
      </w:r>
      <w:r w:rsidRPr="00147FCE">
        <w:rPr>
          <w:szCs w:val="32"/>
        </w:rPr>
        <w:t xml:space="preserve"> </w:t>
      </w:r>
      <w:r>
        <w:rPr>
          <w:szCs w:val="32"/>
        </w:rPr>
        <w:t xml:space="preserve"> общения в разных жизненных ситуациях и с разными  по национальной принадлежности</w:t>
      </w:r>
      <w:r w:rsidR="00E6017F">
        <w:rPr>
          <w:szCs w:val="32"/>
        </w:rPr>
        <w:t xml:space="preserve"> устоями жизни </w:t>
      </w:r>
      <w:r>
        <w:rPr>
          <w:szCs w:val="32"/>
        </w:rPr>
        <w:t xml:space="preserve"> люд</w:t>
      </w:r>
      <w:r w:rsidR="00E6017F">
        <w:rPr>
          <w:szCs w:val="32"/>
        </w:rPr>
        <w:t>ей</w:t>
      </w:r>
      <w:r>
        <w:rPr>
          <w:szCs w:val="32"/>
        </w:rPr>
        <w:t>.</w:t>
      </w:r>
      <w:r w:rsidR="00D83CB9">
        <w:rPr>
          <w:szCs w:val="32"/>
        </w:rPr>
        <w:t xml:space="preserve"> </w:t>
      </w:r>
      <w:r w:rsidR="0035264C">
        <w:rPr>
          <w:szCs w:val="32"/>
        </w:rPr>
        <w:t>Посоветовали ребятам о</w:t>
      </w:r>
      <w:r w:rsidR="00D83CB9">
        <w:rPr>
          <w:szCs w:val="32"/>
        </w:rPr>
        <w:t xml:space="preserve">ставаться ,по </w:t>
      </w:r>
      <w:r w:rsidR="0035264C">
        <w:rPr>
          <w:szCs w:val="32"/>
        </w:rPr>
        <w:t xml:space="preserve">возможности ,доброжелательными и </w:t>
      </w:r>
      <w:r w:rsidR="00D83CB9">
        <w:rPr>
          <w:szCs w:val="32"/>
        </w:rPr>
        <w:t>не делать поспешных выводов.</w:t>
      </w:r>
    </w:p>
    <w:p w:rsidR="002A2F12" w:rsidRDefault="00C30187" w:rsidP="00BC2C82">
      <w:pPr>
        <w:pStyle w:val="ab"/>
        <w:rPr>
          <w:rFonts w:ascii="Times New Roman" w:hAnsi="Times New Roman"/>
        </w:rPr>
      </w:pPr>
      <w:r>
        <w:rPr>
          <w:szCs w:val="32"/>
        </w:rPr>
        <w:t>В течении года проведен</w:t>
      </w:r>
      <w:r w:rsidR="00E3135A">
        <w:rPr>
          <w:szCs w:val="32"/>
        </w:rPr>
        <w:t xml:space="preserve"> </w:t>
      </w:r>
      <w:r>
        <w:rPr>
          <w:szCs w:val="32"/>
        </w:rPr>
        <w:t xml:space="preserve"> </w:t>
      </w:r>
      <w:r w:rsidR="00E3135A">
        <w:rPr>
          <w:szCs w:val="32"/>
        </w:rPr>
        <w:t>информационный час «Под лозунгом толе</w:t>
      </w:r>
      <w:r>
        <w:rPr>
          <w:szCs w:val="32"/>
        </w:rPr>
        <w:t>рантности».</w:t>
      </w:r>
      <w:r w:rsidR="00BC2C82">
        <w:rPr>
          <w:szCs w:val="32"/>
        </w:rPr>
        <w:t xml:space="preserve"> </w:t>
      </w:r>
    </w:p>
    <w:p w:rsidR="002B63E7" w:rsidRDefault="00E3135A" w:rsidP="002B63E7">
      <w:pPr>
        <w:pStyle w:val="af"/>
        <w:ind w:firstLine="567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</w:t>
      </w:r>
      <w:r w:rsidR="002B63E7" w:rsidRPr="00E3135A">
        <w:rPr>
          <w:rFonts w:ascii="Times New Roman" w:hAnsi="Times New Roman"/>
          <w:sz w:val="40"/>
          <w:szCs w:val="40"/>
        </w:rPr>
        <w:t>уховно-нравственное воспи</w:t>
      </w:r>
      <w:r w:rsidR="00BC2C82">
        <w:rPr>
          <w:rFonts w:ascii="Times New Roman" w:hAnsi="Times New Roman"/>
          <w:sz w:val="40"/>
          <w:szCs w:val="40"/>
        </w:rPr>
        <w:t>тание.</w:t>
      </w:r>
    </w:p>
    <w:p w:rsidR="002975F0" w:rsidRDefault="002975F0" w:rsidP="002975F0">
      <w:pPr>
        <w:rPr>
          <w:rFonts w:ascii="Times New Roman" w:hAnsi="Times New Roman" w:cs="Times New Roman"/>
          <w:sz w:val="28"/>
          <w:szCs w:val="28"/>
        </w:rPr>
      </w:pPr>
      <w:r w:rsidRPr="00147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B11434" w:rsidRPr="00141344" w:rsidRDefault="002A6AC4" w:rsidP="0014134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5E6D">
        <w:rPr>
          <w:sz w:val="28"/>
          <w:szCs w:val="28"/>
        </w:rPr>
        <w:t>2022 год объявлен годом культурного наследия России ,</w:t>
      </w:r>
    </w:p>
    <w:p w:rsidR="00035E6D" w:rsidRDefault="00035E6D" w:rsidP="0014134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975F0" w:rsidRPr="00141344">
        <w:rPr>
          <w:sz w:val="28"/>
          <w:szCs w:val="28"/>
        </w:rPr>
        <w:t>о этой тем</w:t>
      </w:r>
      <w:r w:rsidR="00141344" w:rsidRPr="00141344">
        <w:rPr>
          <w:sz w:val="28"/>
          <w:szCs w:val="28"/>
        </w:rPr>
        <w:t>е</w:t>
      </w:r>
      <w:r w:rsidR="002975F0" w:rsidRPr="00141344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оведен онлайн тематический час «Единство разных» </w:t>
      </w:r>
      <w:r w:rsidR="005B7890">
        <w:rPr>
          <w:sz w:val="28"/>
          <w:szCs w:val="28"/>
        </w:rPr>
        <w:t>-</w:t>
      </w:r>
      <w:r>
        <w:rPr>
          <w:sz w:val="28"/>
          <w:szCs w:val="28"/>
        </w:rPr>
        <w:t xml:space="preserve">рассказывающий </w:t>
      </w:r>
      <w:r w:rsidR="00141344" w:rsidRPr="00141344">
        <w:rPr>
          <w:sz w:val="28"/>
          <w:szCs w:val="28"/>
        </w:rPr>
        <w:t xml:space="preserve"> </w:t>
      </w:r>
      <w:r>
        <w:rPr>
          <w:sz w:val="28"/>
          <w:szCs w:val="28"/>
        </w:rPr>
        <w:t>о разнообразии ремесел Кубани(был опубликован на странице библиотеки инстаграмм</w:t>
      </w:r>
      <w:r w:rsidR="002A6AC4">
        <w:rPr>
          <w:sz w:val="28"/>
          <w:szCs w:val="28"/>
        </w:rPr>
        <w:t xml:space="preserve"> которая сейчас закрыта</w:t>
      </w:r>
      <w:r>
        <w:rPr>
          <w:sz w:val="28"/>
          <w:szCs w:val="28"/>
        </w:rPr>
        <w:t xml:space="preserve">),в </w:t>
      </w:r>
      <w:r>
        <w:rPr>
          <w:sz w:val="28"/>
          <w:szCs w:val="28"/>
        </w:rPr>
        <w:lastRenderedPageBreak/>
        <w:t>течении года работала книжная выставка</w:t>
      </w:r>
      <w:r w:rsidR="002A6AC4">
        <w:rPr>
          <w:sz w:val="28"/>
          <w:szCs w:val="28"/>
        </w:rPr>
        <w:t xml:space="preserve"> «Забытые умения и ремесла».</w:t>
      </w:r>
    </w:p>
    <w:p w:rsidR="00141344" w:rsidRDefault="002A6AC4" w:rsidP="00141344">
      <w:pPr>
        <w:rPr>
          <w:sz w:val="28"/>
          <w:szCs w:val="28"/>
        </w:rPr>
      </w:pPr>
      <w:r>
        <w:rPr>
          <w:sz w:val="28"/>
          <w:szCs w:val="28"/>
        </w:rPr>
        <w:t xml:space="preserve">Пользовалась повышенным интересом выставка </w:t>
      </w:r>
      <w:r w:rsidR="00141344" w:rsidRPr="00141344">
        <w:rPr>
          <w:sz w:val="28"/>
          <w:szCs w:val="28"/>
        </w:rPr>
        <w:t>«Неповторимый мир Российского кино»</w:t>
      </w:r>
      <w:r>
        <w:rPr>
          <w:sz w:val="28"/>
          <w:szCs w:val="28"/>
        </w:rPr>
        <w:t xml:space="preserve"> .</w:t>
      </w:r>
    </w:p>
    <w:p w:rsidR="00BC2C82" w:rsidRDefault="00141344" w:rsidP="00141344">
      <w:pPr>
        <w:rPr>
          <w:sz w:val="28"/>
          <w:szCs w:val="28"/>
        </w:rPr>
      </w:pPr>
      <w:r>
        <w:rPr>
          <w:sz w:val="28"/>
          <w:szCs w:val="28"/>
        </w:rPr>
        <w:t>К дню пожилого человека в клубе  «Хозяюшка» прошли посиделки «Нам года ,не беда»</w:t>
      </w:r>
      <w:r w:rsidR="00C30187">
        <w:rPr>
          <w:sz w:val="28"/>
          <w:szCs w:val="28"/>
        </w:rPr>
        <w:t>.</w:t>
      </w:r>
    </w:p>
    <w:p w:rsidR="00B11434" w:rsidRDefault="002A6AC4" w:rsidP="00141344">
      <w:pPr>
        <w:rPr>
          <w:sz w:val="28"/>
          <w:szCs w:val="28"/>
        </w:rPr>
      </w:pPr>
      <w:r>
        <w:rPr>
          <w:sz w:val="28"/>
          <w:szCs w:val="28"/>
        </w:rPr>
        <w:t xml:space="preserve">К дню </w:t>
      </w:r>
      <w:r w:rsidR="00073CC3">
        <w:rPr>
          <w:sz w:val="28"/>
          <w:szCs w:val="28"/>
        </w:rPr>
        <w:t xml:space="preserve"> детских </w:t>
      </w:r>
      <w:r>
        <w:rPr>
          <w:sz w:val="28"/>
          <w:szCs w:val="28"/>
        </w:rPr>
        <w:t>изобретений проведен</w:t>
      </w:r>
      <w:r w:rsidR="00C035E2">
        <w:rPr>
          <w:sz w:val="28"/>
          <w:szCs w:val="28"/>
        </w:rPr>
        <w:t xml:space="preserve"> </w:t>
      </w:r>
      <w:r w:rsidR="00073CC3">
        <w:rPr>
          <w:sz w:val="28"/>
          <w:szCs w:val="28"/>
        </w:rPr>
        <w:t>ы</w:t>
      </w:r>
      <w:r w:rsidR="00073CC3">
        <w:t xml:space="preserve">  </w:t>
      </w:r>
      <w:r w:rsidR="00073CC3">
        <w:rPr>
          <w:sz w:val="28"/>
          <w:szCs w:val="28"/>
        </w:rPr>
        <w:t>онлайн информационные</w:t>
      </w:r>
      <w:r w:rsidR="00C035E2" w:rsidRPr="00C035E2">
        <w:rPr>
          <w:sz w:val="28"/>
          <w:szCs w:val="28"/>
        </w:rPr>
        <w:t xml:space="preserve"> час</w:t>
      </w:r>
      <w:r w:rsidR="00073CC3">
        <w:rPr>
          <w:sz w:val="28"/>
          <w:szCs w:val="28"/>
        </w:rPr>
        <w:t>ы «Великие изобретения детей»- рассказывающие об изобретателе меховых наушников- Честере Гринвуд и о</w:t>
      </w:r>
      <w:r w:rsidR="0035264C">
        <w:rPr>
          <w:sz w:val="28"/>
          <w:szCs w:val="28"/>
        </w:rPr>
        <w:t xml:space="preserve"> </w:t>
      </w:r>
      <w:r w:rsidR="00073CC3">
        <w:rPr>
          <w:sz w:val="28"/>
          <w:szCs w:val="28"/>
        </w:rPr>
        <w:t>Луи Брайле, который изобрёл  шрифт для слепых.</w:t>
      </w:r>
    </w:p>
    <w:p w:rsidR="005B7890" w:rsidRDefault="0035264C" w:rsidP="00141344">
      <w:pPr>
        <w:rPr>
          <w:sz w:val="28"/>
          <w:szCs w:val="28"/>
        </w:rPr>
      </w:pPr>
      <w:r>
        <w:rPr>
          <w:sz w:val="28"/>
          <w:szCs w:val="28"/>
        </w:rPr>
        <w:t xml:space="preserve">«Театральный калейдоскоп»-вечер портрет позволил вспомнить  взрослой аудитории о творчестве актера театра и кино Владимира </w:t>
      </w:r>
    </w:p>
    <w:p w:rsidR="0035264C" w:rsidRDefault="0035264C" w:rsidP="00141344">
      <w:pPr>
        <w:rPr>
          <w:sz w:val="28"/>
          <w:szCs w:val="28"/>
        </w:rPr>
      </w:pPr>
      <w:r>
        <w:rPr>
          <w:sz w:val="28"/>
          <w:szCs w:val="28"/>
        </w:rPr>
        <w:t>Этуша.</w:t>
      </w:r>
    </w:p>
    <w:p w:rsidR="00DD7CFF" w:rsidRDefault="005D30FD" w:rsidP="00DD7CF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B7890">
        <w:rPr>
          <w:sz w:val="28"/>
          <w:szCs w:val="28"/>
        </w:rPr>
        <w:t>«Читальный зал под открытым небом»-</w:t>
      </w:r>
      <w:r w:rsidR="00C30187">
        <w:rPr>
          <w:sz w:val="28"/>
          <w:szCs w:val="28"/>
        </w:rPr>
        <w:t xml:space="preserve"> </w:t>
      </w:r>
      <w:r w:rsidR="005B7890">
        <w:rPr>
          <w:sz w:val="28"/>
          <w:szCs w:val="28"/>
        </w:rPr>
        <w:t xml:space="preserve">акция </w:t>
      </w:r>
      <w:r>
        <w:rPr>
          <w:sz w:val="28"/>
          <w:szCs w:val="28"/>
        </w:rPr>
        <w:t>,</w:t>
      </w:r>
      <w:r w:rsidR="005B7890">
        <w:rPr>
          <w:sz w:val="28"/>
          <w:szCs w:val="28"/>
        </w:rPr>
        <w:t>проведенная</w:t>
      </w:r>
      <w:r>
        <w:rPr>
          <w:sz w:val="28"/>
          <w:szCs w:val="28"/>
        </w:rPr>
        <w:t xml:space="preserve"> в летнее время</w:t>
      </w:r>
      <w:r w:rsidR="005B7890">
        <w:rPr>
          <w:sz w:val="28"/>
          <w:szCs w:val="28"/>
        </w:rPr>
        <w:t xml:space="preserve"> в парке возл</w:t>
      </w:r>
      <w:r>
        <w:rPr>
          <w:sz w:val="28"/>
          <w:szCs w:val="28"/>
        </w:rPr>
        <w:t>е здания Дома Культуры «Урожай»,</w:t>
      </w:r>
      <w:r w:rsidR="005B7890">
        <w:rPr>
          <w:sz w:val="28"/>
          <w:szCs w:val="28"/>
        </w:rPr>
        <w:t>позволила привлечь новых читателей в библиотек</w:t>
      </w:r>
      <w:r w:rsidR="00DD7CFF">
        <w:rPr>
          <w:sz w:val="28"/>
          <w:szCs w:val="28"/>
        </w:rPr>
        <w:t>у.</w:t>
      </w:r>
    </w:p>
    <w:p w:rsidR="00637CF9" w:rsidRDefault="00637CF9" w:rsidP="00DD7CFF">
      <w:pPr>
        <w:rPr>
          <w:sz w:val="28"/>
          <w:szCs w:val="28"/>
        </w:rPr>
      </w:pPr>
    </w:p>
    <w:p w:rsidR="00637CF9" w:rsidRPr="00637CF9" w:rsidRDefault="00637CF9" w:rsidP="00637CF9">
      <w:pPr>
        <w:rPr>
          <w:sz w:val="28"/>
          <w:szCs w:val="28"/>
        </w:rPr>
      </w:pPr>
      <w:r w:rsidRPr="00637CF9">
        <w:rPr>
          <w:sz w:val="28"/>
          <w:szCs w:val="28"/>
        </w:rPr>
        <w:t>«Жить и побеждать»-</w:t>
      </w:r>
      <w:r>
        <w:rPr>
          <w:sz w:val="28"/>
          <w:szCs w:val="28"/>
        </w:rPr>
        <w:t xml:space="preserve"> </w:t>
      </w:r>
      <w:r w:rsidRPr="00637CF9">
        <w:rPr>
          <w:sz w:val="28"/>
          <w:szCs w:val="28"/>
        </w:rPr>
        <w:t>литературный час о писателях получивших инвалидность ,но не сдавших</w:t>
      </w:r>
      <w:r w:rsidR="00E6017F">
        <w:rPr>
          <w:sz w:val="28"/>
          <w:szCs w:val="28"/>
        </w:rPr>
        <w:t xml:space="preserve">ся перед жизненными трудностями настроил ребят </w:t>
      </w:r>
      <w:r w:rsidR="00462380">
        <w:rPr>
          <w:sz w:val="28"/>
          <w:szCs w:val="28"/>
        </w:rPr>
        <w:t xml:space="preserve"> не сдаваться ни перед чем ,находить в себе силы жить и продолжать радоваться жизни.</w:t>
      </w:r>
    </w:p>
    <w:p w:rsidR="00DD7CFF" w:rsidRPr="00462380" w:rsidRDefault="00C30187" w:rsidP="00DD7C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Новоминская  б</w:t>
      </w:r>
      <w:r w:rsidR="00DD7CFF" w:rsidRPr="00462380">
        <w:rPr>
          <w:rFonts w:ascii="Times New Roman" w:hAnsi="Times New Roman" w:cs="Times New Roman"/>
          <w:sz w:val="32"/>
          <w:szCs w:val="32"/>
        </w:rPr>
        <w:t>иблиотека- фил</w:t>
      </w:r>
      <w:r w:rsidR="00462380">
        <w:rPr>
          <w:rFonts w:ascii="Times New Roman" w:hAnsi="Times New Roman" w:cs="Times New Roman"/>
          <w:sz w:val="32"/>
          <w:szCs w:val="32"/>
        </w:rPr>
        <w:t>иал №2   приняла</w:t>
      </w:r>
      <w:r w:rsidR="00DD7CFF" w:rsidRPr="00462380">
        <w:rPr>
          <w:rFonts w:ascii="Times New Roman" w:hAnsi="Times New Roman" w:cs="Times New Roman"/>
          <w:sz w:val="32"/>
          <w:szCs w:val="32"/>
        </w:rPr>
        <w:t xml:space="preserve"> </w:t>
      </w:r>
      <w:r w:rsidR="00462380">
        <w:rPr>
          <w:rFonts w:ascii="Times New Roman" w:hAnsi="Times New Roman" w:cs="Times New Roman"/>
          <w:sz w:val="32"/>
          <w:szCs w:val="32"/>
        </w:rPr>
        <w:t xml:space="preserve"> участие в «Библионочь»  и </w:t>
      </w:r>
      <w:r>
        <w:rPr>
          <w:rFonts w:ascii="Times New Roman" w:hAnsi="Times New Roman" w:cs="Times New Roman"/>
          <w:sz w:val="32"/>
          <w:szCs w:val="32"/>
        </w:rPr>
        <w:t xml:space="preserve"> «Ночь искусств»2022.</w:t>
      </w:r>
    </w:p>
    <w:p w:rsidR="005B7890" w:rsidRPr="00462380" w:rsidRDefault="005B7890" w:rsidP="00141344">
      <w:pPr>
        <w:rPr>
          <w:sz w:val="32"/>
          <w:szCs w:val="32"/>
        </w:rPr>
      </w:pPr>
    </w:p>
    <w:p w:rsidR="00DD7CFF" w:rsidRDefault="00DD7CFF" w:rsidP="00141344">
      <w:pPr>
        <w:rPr>
          <w:sz w:val="28"/>
          <w:szCs w:val="28"/>
        </w:rPr>
      </w:pPr>
    </w:p>
    <w:p w:rsidR="00035E6D" w:rsidRPr="00C035E2" w:rsidRDefault="00035E6D" w:rsidP="00141344">
      <w:pPr>
        <w:rPr>
          <w:sz w:val="28"/>
          <w:szCs w:val="28"/>
        </w:rPr>
      </w:pPr>
    </w:p>
    <w:p w:rsidR="00B11434" w:rsidRPr="002975F0" w:rsidRDefault="00B11434" w:rsidP="002B63E7">
      <w:pPr>
        <w:pStyle w:val="af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2B63E7" w:rsidRPr="00171D92" w:rsidRDefault="00171D92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</w:t>
      </w:r>
      <w:r w:rsidR="002B63E7" w:rsidRPr="00171D92">
        <w:rPr>
          <w:rFonts w:ascii="Times New Roman" w:hAnsi="Times New Roman"/>
          <w:b/>
          <w:sz w:val="36"/>
          <w:szCs w:val="36"/>
        </w:rPr>
        <w:t>опуляризация здорового образа жизни</w:t>
      </w:r>
    </w:p>
    <w:p w:rsidR="003F17D2" w:rsidRDefault="005D30FD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Здоровый образ жизни - это правильное питание, занятие спортом, негативное отношение к вредным привычкам. Чтобы помочь читателям выбрать правильный образ жизни были проведены ряд мероприятий:</w:t>
      </w:r>
    </w:p>
    <w:p w:rsidR="005D30FD" w:rsidRDefault="005D30FD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17D2" w:rsidRDefault="005D30FD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«Вода в нашей жизни» и </w:t>
      </w:r>
      <w:r w:rsidR="00171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«Вредные привычки»-</w:t>
      </w:r>
      <w:r w:rsidR="00C3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онлайн час здоровья познакомили с интересными фактами для сохранения здоровья. </w:t>
      </w:r>
    </w:p>
    <w:p w:rsidR="008B7D9E" w:rsidRDefault="008B7D9E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676C" w:rsidRDefault="000C676C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летних каникул проведена беседа</w:t>
      </w:r>
      <w:r w:rsidR="005B789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викторина «Чтоб расти нам сильными и смелыми»</w:t>
      </w:r>
      <w:r w:rsidR="005D3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663974">
        <w:rPr>
          <w:rFonts w:ascii="Times New Roman" w:hAnsi="Times New Roman"/>
          <w:sz w:val="28"/>
          <w:szCs w:val="28"/>
        </w:rPr>
        <w:t xml:space="preserve"> </w:t>
      </w:r>
      <w:r w:rsidR="00637CF9">
        <w:rPr>
          <w:rFonts w:ascii="Times New Roman" w:hAnsi="Times New Roman"/>
          <w:sz w:val="28"/>
          <w:szCs w:val="28"/>
        </w:rPr>
        <w:t>из которой ребята узнали  о соблюдении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B7890">
        <w:rPr>
          <w:rFonts w:ascii="Times New Roman" w:hAnsi="Times New Roman"/>
          <w:sz w:val="28"/>
          <w:szCs w:val="28"/>
        </w:rPr>
        <w:t xml:space="preserve">каких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="005B7890">
        <w:rPr>
          <w:rFonts w:ascii="Times New Roman" w:hAnsi="Times New Roman"/>
          <w:sz w:val="28"/>
          <w:szCs w:val="28"/>
        </w:rPr>
        <w:t>формируется крепкое здоровье. Ребята с удовольствием разгадывали загадки о спорте.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890" w:rsidRPr="00637CF9" w:rsidRDefault="005B7890" w:rsidP="00637CF9">
      <w:pPr>
        <w:rPr>
          <w:sz w:val="28"/>
          <w:szCs w:val="28"/>
        </w:rPr>
      </w:pPr>
      <w:r w:rsidRPr="00637CF9">
        <w:rPr>
          <w:sz w:val="24"/>
          <w:szCs w:val="24"/>
        </w:rPr>
        <w:t>«</w:t>
      </w:r>
      <w:r w:rsidRPr="00637CF9">
        <w:rPr>
          <w:sz w:val="28"/>
          <w:szCs w:val="28"/>
        </w:rPr>
        <w:t>Полезная книга для всех»-</w:t>
      </w:r>
      <w:r w:rsidR="005D30FD" w:rsidRPr="00637CF9">
        <w:rPr>
          <w:sz w:val="28"/>
          <w:szCs w:val="28"/>
        </w:rPr>
        <w:t xml:space="preserve"> </w:t>
      </w:r>
      <w:r w:rsidRPr="00637CF9">
        <w:rPr>
          <w:sz w:val="28"/>
          <w:szCs w:val="28"/>
        </w:rPr>
        <w:t>под таким названием прошел обзор литературы по здоровому образу жизни.</w:t>
      </w:r>
    </w:p>
    <w:p w:rsidR="00663974" w:rsidRPr="00637CF9" w:rsidRDefault="00663974" w:rsidP="00637CF9">
      <w:pPr>
        <w:rPr>
          <w:sz w:val="28"/>
          <w:szCs w:val="28"/>
        </w:rPr>
      </w:pPr>
      <w:r w:rsidRPr="00637CF9">
        <w:rPr>
          <w:sz w:val="28"/>
          <w:szCs w:val="28"/>
        </w:rPr>
        <w:t>Беседа «Детская электробезопасность» –</w:t>
      </w:r>
      <w:r w:rsidR="00C30187">
        <w:rPr>
          <w:sz w:val="28"/>
          <w:szCs w:val="28"/>
        </w:rPr>
        <w:t xml:space="preserve"> </w:t>
      </w:r>
      <w:r w:rsidRPr="00637CF9">
        <w:rPr>
          <w:sz w:val="28"/>
          <w:szCs w:val="28"/>
        </w:rPr>
        <w:t>предупредила к чему может привести излишнее любопытство и несоблюдение основных правил безопасности.</w:t>
      </w:r>
    </w:p>
    <w:p w:rsidR="005B7890" w:rsidRPr="00637CF9" w:rsidRDefault="005B7890" w:rsidP="00637CF9">
      <w:pPr>
        <w:rPr>
          <w:rFonts w:ascii="Times New Roman" w:hAnsi="Times New Roman"/>
          <w:sz w:val="24"/>
          <w:szCs w:val="24"/>
        </w:rPr>
      </w:pPr>
    </w:p>
    <w:p w:rsidR="002B63E7" w:rsidRPr="00637CF9" w:rsidRDefault="00141344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637CF9">
        <w:rPr>
          <w:rFonts w:ascii="Times New Roman" w:hAnsi="Times New Roman"/>
          <w:b/>
          <w:sz w:val="28"/>
          <w:szCs w:val="28"/>
        </w:rPr>
        <w:t>Ф</w:t>
      </w:r>
      <w:r w:rsidR="002B63E7" w:rsidRPr="00637CF9">
        <w:rPr>
          <w:rFonts w:ascii="Times New Roman" w:hAnsi="Times New Roman"/>
          <w:b/>
          <w:sz w:val="36"/>
          <w:szCs w:val="36"/>
        </w:rPr>
        <w:t>ормирование культуры семейных отношений</w:t>
      </w:r>
    </w:p>
    <w:p w:rsidR="009B3987" w:rsidRDefault="009B3987" w:rsidP="005D30F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беседы</w:t>
      </w:r>
      <w:r w:rsidR="00637C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C301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«Моя дружная семья»-ребята поделились своими впечатлениями о совместном времяпровождении с родителями, о поездках, куда обязательно берут с собой  интересную книгу.</w:t>
      </w:r>
    </w:p>
    <w:p w:rsidR="00141344" w:rsidRDefault="00141344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434" w:rsidRDefault="00B11434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–</w:t>
      </w:r>
      <w:r w:rsidR="00DD7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просмотр «О той</w:t>
      </w:r>
      <w:r w:rsidR="009B3987">
        <w:rPr>
          <w:rFonts w:ascii="Times New Roman" w:hAnsi="Times New Roman"/>
          <w:sz w:val="28"/>
          <w:szCs w:val="28"/>
        </w:rPr>
        <w:t>, что дарует нам жизнь и тепло»-представила разнообразие художественной литературы о семейных отношениях</w:t>
      </w:r>
      <w:r w:rsidR="00462380">
        <w:rPr>
          <w:rFonts w:ascii="Times New Roman" w:hAnsi="Times New Roman"/>
          <w:sz w:val="28"/>
          <w:szCs w:val="28"/>
        </w:rPr>
        <w:t xml:space="preserve"> и пользовалась повышенным вниманием читателей библиотеки.</w:t>
      </w:r>
    </w:p>
    <w:p w:rsidR="005D30FD" w:rsidRDefault="005B7890" w:rsidP="005D30F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40"/>
          <w:szCs w:val="40"/>
        </w:rPr>
        <w:t xml:space="preserve"> Экологическое просвещение</w:t>
      </w:r>
      <w:r w:rsidR="005D30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D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63E7" w:rsidRDefault="005D30FD" w:rsidP="005D30FD">
      <w:pPr>
        <w:pStyle w:val="af"/>
        <w:ind w:firstLine="567"/>
        <w:jc w:val="both"/>
        <w:rPr>
          <w:rFonts w:ascii="Times New Roman" w:hAnsi="Times New Roman"/>
          <w:b/>
          <w:sz w:val="40"/>
          <w:szCs w:val="40"/>
        </w:rPr>
      </w:pPr>
      <w:r w:rsidRPr="00F00CBF">
        <w:rPr>
          <w:rFonts w:ascii="Times New Roman" w:hAnsi="Times New Roman"/>
          <w:sz w:val="28"/>
          <w:szCs w:val="28"/>
        </w:rPr>
        <w:t xml:space="preserve">  Земля - единственный дом человечества.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CBF">
        <w:rPr>
          <w:rFonts w:ascii="Times New Roman" w:hAnsi="Times New Roman"/>
          <w:sz w:val="28"/>
          <w:szCs w:val="28"/>
        </w:rPr>
        <w:t>Экологическим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CBF">
        <w:rPr>
          <w:rFonts w:ascii="Times New Roman" w:hAnsi="Times New Roman"/>
          <w:sz w:val="28"/>
          <w:szCs w:val="28"/>
        </w:rPr>
        <w:t xml:space="preserve"> были посвящены:</w:t>
      </w:r>
    </w:p>
    <w:p w:rsidR="00C035E2" w:rsidRDefault="00462380" w:rsidP="0046238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  </w:t>
      </w:r>
      <w:r w:rsidR="00C035E2">
        <w:rPr>
          <w:rFonts w:ascii="Times New Roman" w:hAnsi="Times New Roman"/>
          <w:sz w:val="28"/>
          <w:szCs w:val="28"/>
        </w:rPr>
        <w:t>Онлайн экологический час «Зимующие птицы Краснодарского края»</w:t>
      </w:r>
      <w:r>
        <w:rPr>
          <w:rFonts w:ascii="Times New Roman" w:hAnsi="Times New Roman"/>
          <w:sz w:val="28"/>
          <w:szCs w:val="28"/>
        </w:rPr>
        <w:t xml:space="preserve"> познакомил  </w:t>
      </w:r>
      <w:r w:rsidR="005B7890">
        <w:rPr>
          <w:rFonts w:ascii="Times New Roman" w:hAnsi="Times New Roman"/>
          <w:sz w:val="28"/>
          <w:szCs w:val="28"/>
        </w:rPr>
        <w:t xml:space="preserve"> ребят с </w:t>
      </w:r>
      <w:r w:rsidR="009B3987">
        <w:rPr>
          <w:rFonts w:ascii="Times New Roman" w:hAnsi="Times New Roman"/>
          <w:sz w:val="28"/>
          <w:szCs w:val="28"/>
        </w:rPr>
        <w:t>разнообразием птиц</w:t>
      </w:r>
      <w:r w:rsidR="005B7890">
        <w:rPr>
          <w:rFonts w:ascii="Times New Roman" w:hAnsi="Times New Roman"/>
          <w:sz w:val="28"/>
          <w:szCs w:val="28"/>
        </w:rPr>
        <w:t xml:space="preserve"> </w:t>
      </w:r>
      <w:r w:rsidR="00435071">
        <w:rPr>
          <w:rFonts w:ascii="Times New Roman" w:hAnsi="Times New Roman"/>
          <w:sz w:val="28"/>
          <w:szCs w:val="28"/>
        </w:rPr>
        <w:t xml:space="preserve">  зимующих на территории Кубани</w:t>
      </w:r>
      <w:r w:rsidR="00967D14">
        <w:rPr>
          <w:rFonts w:ascii="Times New Roman" w:hAnsi="Times New Roman"/>
          <w:sz w:val="28"/>
          <w:szCs w:val="28"/>
        </w:rPr>
        <w:t>(размещен был на страничке инстаграмм )</w:t>
      </w:r>
      <w:r w:rsidR="00435071">
        <w:rPr>
          <w:rFonts w:ascii="Times New Roman" w:hAnsi="Times New Roman"/>
          <w:sz w:val="28"/>
          <w:szCs w:val="28"/>
        </w:rPr>
        <w:t>.</w:t>
      </w:r>
    </w:p>
    <w:p w:rsidR="005B7890" w:rsidRDefault="005B7890" w:rsidP="00967D1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«Букашки на ромашке»-беседа</w:t>
      </w:r>
      <w:r w:rsidR="00967D14">
        <w:rPr>
          <w:rFonts w:ascii="Times New Roman" w:hAnsi="Times New Roman"/>
          <w:sz w:val="28"/>
          <w:szCs w:val="28"/>
        </w:rPr>
        <w:t xml:space="preserve"> проведенная во время летних каникул познакомила детей с разновидностью стрекоз, кузнечиков и жуков. Оказывается, божья коровка является несъедобной для птиц. Растительному миру эти маленькие жуки приносят огромную пользу</w:t>
      </w:r>
      <w:r w:rsidR="00866412">
        <w:rPr>
          <w:rFonts w:ascii="Times New Roman" w:hAnsi="Times New Roman"/>
          <w:sz w:val="28"/>
          <w:szCs w:val="28"/>
        </w:rPr>
        <w:t>,</w:t>
      </w:r>
      <w:r w:rsidR="003E543D">
        <w:rPr>
          <w:rFonts w:ascii="Times New Roman" w:hAnsi="Times New Roman"/>
          <w:sz w:val="28"/>
          <w:szCs w:val="28"/>
        </w:rPr>
        <w:t xml:space="preserve"> </w:t>
      </w:r>
      <w:r w:rsidR="00967D14">
        <w:rPr>
          <w:rFonts w:ascii="Times New Roman" w:hAnsi="Times New Roman"/>
          <w:sz w:val="28"/>
          <w:szCs w:val="28"/>
        </w:rPr>
        <w:t>расселяясь на плантациях зар</w:t>
      </w:r>
      <w:r w:rsidR="003E543D">
        <w:rPr>
          <w:rFonts w:ascii="Times New Roman" w:hAnsi="Times New Roman"/>
          <w:sz w:val="28"/>
          <w:szCs w:val="28"/>
        </w:rPr>
        <w:t>а</w:t>
      </w:r>
      <w:r w:rsidR="00967D14">
        <w:rPr>
          <w:rFonts w:ascii="Times New Roman" w:hAnsi="Times New Roman"/>
          <w:sz w:val="28"/>
          <w:szCs w:val="28"/>
        </w:rPr>
        <w:t>женными тлей</w:t>
      </w:r>
      <w:r w:rsidR="003E543D">
        <w:rPr>
          <w:rFonts w:ascii="Times New Roman" w:hAnsi="Times New Roman"/>
          <w:sz w:val="28"/>
          <w:szCs w:val="28"/>
        </w:rPr>
        <w:t>, червецами и другими вредителями растений и поедая их.</w:t>
      </w:r>
    </w:p>
    <w:p w:rsidR="005B7890" w:rsidRDefault="005B7890" w:rsidP="003E543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«Цветочное настроение»-познавательный час</w:t>
      </w:r>
      <w:r w:rsidR="003E543D">
        <w:rPr>
          <w:rFonts w:ascii="Times New Roman" w:hAnsi="Times New Roman"/>
          <w:sz w:val="28"/>
          <w:szCs w:val="28"/>
        </w:rPr>
        <w:t xml:space="preserve"> о пользе луговых цветов заставил ребят призадуматься ,стоит ли срывать их в больших количествах ради забавы, ведь многие травы и цветы в буквальном смысле спасают жизни людей.</w:t>
      </w:r>
    </w:p>
    <w:p w:rsidR="00866412" w:rsidRDefault="00866412" w:rsidP="003E543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3E543D" w:rsidRDefault="003E543D" w:rsidP="003E543D">
      <w:pPr>
        <w:pStyle w:val="af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C49E5">
        <w:rPr>
          <w:rFonts w:ascii="Times New Roman" w:hAnsi="Times New Roman"/>
          <w:b/>
          <w:sz w:val="36"/>
          <w:szCs w:val="36"/>
        </w:rPr>
        <w:t>К</w:t>
      </w:r>
      <w:r w:rsidR="002B63E7" w:rsidRPr="00BC49E5">
        <w:rPr>
          <w:rFonts w:ascii="Times New Roman" w:hAnsi="Times New Roman"/>
          <w:b/>
          <w:sz w:val="36"/>
          <w:szCs w:val="36"/>
        </w:rPr>
        <w:t>лубные объединения.</w:t>
      </w:r>
    </w:p>
    <w:p w:rsidR="00BC49E5" w:rsidRPr="003E543D" w:rsidRDefault="00BC49E5" w:rsidP="003E543D">
      <w:pPr>
        <w:pStyle w:val="af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A375B">
        <w:rPr>
          <w:rFonts w:ascii="Times New Roman" w:hAnsi="Times New Roman"/>
          <w:sz w:val="28"/>
          <w:szCs w:val="28"/>
        </w:rPr>
        <w:t>Библиотека сегодня не только информационный, но и досуговый центр. При би</w:t>
      </w:r>
      <w:r>
        <w:rPr>
          <w:rFonts w:ascii="Times New Roman" w:hAnsi="Times New Roman"/>
          <w:sz w:val="28"/>
          <w:szCs w:val="28"/>
        </w:rPr>
        <w:t>блиотеке работают клубы общения.</w:t>
      </w:r>
      <w:r w:rsidRPr="00EA375B">
        <w:rPr>
          <w:rFonts w:ascii="Times New Roman" w:hAnsi="Times New Roman"/>
          <w:sz w:val="28"/>
          <w:szCs w:val="28"/>
        </w:rPr>
        <w:t xml:space="preserve"> Здесь проводятся мероприятия посвященные праздничным датам 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75B">
        <w:rPr>
          <w:rFonts w:ascii="Times New Roman" w:hAnsi="Times New Roman"/>
          <w:sz w:val="28"/>
          <w:szCs w:val="28"/>
        </w:rPr>
        <w:t>различные тематические заседания.</w:t>
      </w:r>
    </w:p>
    <w:p w:rsidR="00866412" w:rsidRDefault="00BC49E5" w:rsidP="00BC4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375B">
        <w:rPr>
          <w:rFonts w:ascii="Times New Roman" w:hAnsi="Times New Roman" w:cs="Times New Roman"/>
          <w:sz w:val="28"/>
          <w:szCs w:val="28"/>
        </w:rPr>
        <w:t xml:space="preserve">Клуб </w:t>
      </w:r>
      <w:r w:rsidRPr="000F54B5">
        <w:rPr>
          <w:rFonts w:ascii="Times New Roman" w:hAnsi="Times New Roman" w:cs="Times New Roman"/>
          <w:sz w:val="28"/>
          <w:szCs w:val="28"/>
        </w:rPr>
        <w:t>«Почемучка</w:t>
      </w:r>
      <w:r w:rsidRPr="00EA375B">
        <w:rPr>
          <w:rFonts w:ascii="Times New Roman" w:hAnsi="Times New Roman" w:cs="Times New Roman"/>
          <w:b/>
          <w:sz w:val="28"/>
          <w:szCs w:val="28"/>
        </w:rPr>
        <w:t>»</w:t>
      </w:r>
      <w:r w:rsidRPr="00EA375B">
        <w:rPr>
          <w:rFonts w:ascii="Times New Roman" w:hAnsi="Times New Roman" w:cs="Times New Roman"/>
          <w:sz w:val="28"/>
          <w:szCs w:val="28"/>
        </w:rPr>
        <w:t xml:space="preserve">  организован для детей </w:t>
      </w:r>
      <w:r w:rsidR="00866412">
        <w:rPr>
          <w:rFonts w:ascii="Times New Roman" w:hAnsi="Times New Roman" w:cs="Times New Roman"/>
          <w:sz w:val="28"/>
          <w:szCs w:val="28"/>
        </w:rPr>
        <w:t xml:space="preserve"> л</w:t>
      </w:r>
      <w:r w:rsidRPr="00EA375B">
        <w:rPr>
          <w:rFonts w:ascii="Times New Roman" w:hAnsi="Times New Roman" w:cs="Times New Roman"/>
          <w:sz w:val="28"/>
          <w:szCs w:val="28"/>
        </w:rPr>
        <w:t xml:space="preserve">юбознательных, пытающихся  найти ответы на любые вопросы. В этом году  мы встречались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66412">
        <w:rPr>
          <w:rFonts w:ascii="Times New Roman" w:hAnsi="Times New Roman" w:cs="Times New Roman"/>
          <w:sz w:val="28"/>
          <w:szCs w:val="28"/>
        </w:rPr>
        <w:t>онлайн экологическом часе – «Вода в нашей жизни»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412">
        <w:rPr>
          <w:rFonts w:ascii="Times New Roman" w:hAnsi="Times New Roman" w:cs="Times New Roman"/>
          <w:sz w:val="28"/>
          <w:szCs w:val="28"/>
        </w:rPr>
        <w:t>,познавательном часе «Цветочное настроение»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412">
        <w:rPr>
          <w:rFonts w:ascii="Times New Roman" w:hAnsi="Times New Roman" w:cs="Times New Roman"/>
          <w:sz w:val="28"/>
          <w:szCs w:val="28"/>
        </w:rPr>
        <w:t>, «</w:t>
      </w:r>
      <w:r w:rsidR="000F54B5">
        <w:rPr>
          <w:rFonts w:ascii="Times New Roman" w:hAnsi="Times New Roman" w:cs="Times New Roman"/>
          <w:sz w:val="28"/>
          <w:szCs w:val="28"/>
        </w:rPr>
        <w:t xml:space="preserve">В гости к пернатым друзьям»-онлайн  экологический урок  познакомил с разнообразием носов у птиц .Оказывается есть такая птица пеликан мешконос , у которого под носом находится целая кладовая для запаса рыбы. </w:t>
      </w:r>
    </w:p>
    <w:p w:rsidR="000F54B5" w:rsidRDefault="00BC49E5" w:rsidP="00BC4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27C4">
        <w:rPr>
          <w:rFonts w:ascii="Times New Roman" w:hAnsi="Times New Roman" w:cs="Times New Roman"/>
          <w:sz w:val="28"/>
          <w:szCs w:val="28"/>
        </w:rPr>
        <w:t xml:space="preserve">На заседаниях клуба </w:t>
      </w:r>
      <w:r w:rsidRPr="000F54B5">
        <w:rPr>
          <w:rFonts w:ascii="Times New Roman" w:hAnsi="Times New Roman" w:cs="Times New Roman"/>
          <w:sz w:val="28"/>
          <w:szCs w:val="28"/>
        </w:rPr>
        <w:t>«Хозяюшка»</w:t>
      </w:r>
      <w:r w:rsidRPr="005427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встречались </w:t>
      </w:r>
      <w:r w:rsidR="000F54B5">
        <w:rPr>
          <w:rFonts w:ascii="Times New Roman" w:hAnsi="Times New Roman" w:cs="Times New Roman"/>
          <w:sz w:val="28"/>
          <w:szCs w:val="28"/>
        </w:rPr>
        <w:t>на беседе «Книга ,как источник духовности»,</w:t>
      </w:r>
      <w:r w:rsidR="007E7D3B">
        <w:rPr>
          <w:rFonts w:ascii="Times New Roman" w:hAnsi="Times New Roman" w:cs="Times New Roman"/>
          <w:sz w:val="28"/>
          <w:szCs w:val="28"/>
        </w:rPr>
        <w:t>на мастер классах  по вязанию крючком и спицами.</w:t>
      </w:r>
    </w:p>
    <w:p w:rsidR="00015641" w:rsidRPr="00015641" w:rsidRDefault="007E7D3B" w:rsidP="00015641">
      <w:pPr>
        <w:rPr>
          <w:sz w:val="28"/>
          <w:szCs w:val="28"/>
        </w:rPr>
      </w:pPr>
      <w:r w:rsidRPr="0001564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C49E5" w:rsidRPr="00015641">
        <w:rPr>
          <w:rFonts w:ascii="Times New Roman" w:hAnsi="Times New Roman" w:cs="Times New Roman"/>
          <w:sz w:val="28"/>
          <w:szCs w:val="28"/>
        </w:rPr>
        <w:t xml:space="preserve"> </w:t>
      </w:r>
      <w:r w:rsidRPr="00015641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BC49E5" w:rsidRPr="00015641">
        <w:rPr>
          <w:rFonts w:ascii="Times New Roman" w:hAnsi="Times New Roman" w:cs="Times New Roman"/>
          <w:sz w:val="28"/>
          <w:szCs w:val="28"/>
        </w:rPr>
        <w:t xml:space="preserve"> клуба «Аптека для души»  мы  встречались на </w:t>
      </w:r>
      <w:r w:rsidRPr="00015641">
        <w:rPr>
          <w:rFonts w:ascii="Times New Roman" w:hAnsi="Times New Roman" w:cs="Times New Roman"/>
          <w:sz w:val="28"/>
          <w:szCs w:val="28"/>
        </w:rPr>
        <w:t>онлайн часе поэзии «Весны очарование»</w:t>
      </w:r>
      <w:r w:rsidR="00015641" w:rsidRPr="00015641">
        <w:rPr>
          <w:rFonts w:ascii="Times New Roman" w:hAnsi="Times New Roman" w:cs="Times New Roman"/>
          <w:sz w:val="28"/>
          <w:szCs w:val="28"/>
        </w:rPr>
        <w:t>, литературный десант «Остался в сердце сл</w:t>
      </w:r>
      <w:r w:rsidR="00435071">
        <w:rPr>
          <w:rFonts w:ascii="Times New Roman" w:hAnsi="Times New Roman" w:cs="Times New Roman"/>
          <w:sz w:val="28"/>
          <w:szCs w:val="28"/>
        </w:rPr>
        <w:t xml:space="preserve">ед войны» познакомил с  литературой о битве за город Ленинград во время Великой Отечественной </w:t>
      </w:r>
      <w:r w:rsidR="00FD3CB7">
        <w:rPr>
          <w:rFonts w:ascii="Times New Roman" w:hAnsi="Times New Roman" w:cs="Times New Roman"/>
          <w:sz w:val="28"/>
          <w:szCs w:val="28"/>
        </w:rPr>
        <w:t>В</w:t>
      </w:r>
      <w:r w:rsidR="00435071">
        <w:rPr>
          <w:rFonts w:ascii="Times New Roman" w:hAnsi="Times New Roman" w:cs="Times New Roman"/>
          <w:sz w:val="28"/>
          <w:szCs w:val="28"/>
        </w:rPr>
        <w:t>ойны</w:t>
      </w:r>
      <w:r w:rsidR="00015641" w:rsidRPr="00015641">
        <w:rPr>
          <w:rFonts w:ascii="Times New Roman" w:hAnsi="Times New Roman" w:cs="Times New Roman"/>
          <w:sz w:val="28"/>
          <w:szCs w:val="28"/>
        </w:rPr>
        <w:t>,</w:t>
      </w:r>
      <w:r w:rsidR="00FD3CB7">
        <w:rPr>
          <w:rFonts w:ascii="Times New Roman" w:hAnsi="Times New Roman" w:cs="Times New Roman"/>
          <w:sz w:val="28"/>
          <w:szCs w:val="28"/>
        </w:rPr>
        <w:t xml:space="preserve"> а также с новинками литературы по этой теме. </w:t>
      </w:r>
      <w:r w:rsidR="00015641" w:rsidRPr="00015641">
        <w:rPr>
          <w:rFonts w:ascii="Times New Roman" w:hAnsi="Times New Roman" w:cs="Times New Roman"/>
          <w:sz w:val="28"/>
          <w:szCs w:val="28"/>
        </w:rPr>
        <w:t xml:space="preserve"> </w:t>
      </w:r>
      <w:r w:rsidR="00015641" w:rsidRPr="00015641">
        <w:rPr>
          <w:sz w:val="28"/>
          <w:szCs w:val="28"/>
        </w:rPr>
        <w:t>«Театральный калейдоскоп»-</w:t>
      </w:r>
      <w:r w:rsidR="00015641">
        <w:rPr>
          <w:sz w:val="28"/>
          <w:szCs w:val="28"/>
        </w:rPr>
        <w:t xml:space="preserve"> </w:t>
      </w:r>
      <w:r w:rsidR="00015641" w:rsidRPr="00015641">
        <w:rPr>
          <w:sz w:val="28"/>
          <w:szCs w:val="28"/>
        </w:rPr>
        <w:t>вечер портрет позволи</w:t>
      </w:r>
      <w:r w:rsidR="00015641">
        <w:rPr>
          <w:sz w:val="28"/>
          <w:szCs w:val="28"/>
        </w:rPr>
        <w:t xml:space="preserve">л вспомнить </w:t>
      </w:r>
      <w:r w:rsidR="00015641" w:rsidRPr="00015641">
        <w:rPr>
          <w:sz w:val="28"/>
          <w:szCs w:val="28"/>
        </w:rPr>
        <w:t>о творчестве актера театра и кино Владимира Этуша.</w:t>
      </w:r>
    </w:p>
    <w:p w:rsidR="00BC49E5" w:rsidRPr="00015641" w:rsidRDefault="00BC49E5" w:rsidP="00BC49E5">
      <w:pPr>
        <w:rPr>
          <w:rFonts w:ascii="Times New Roman" w:hAnsi="Times New Roman" w:cs="Times New Roman"/>
          <w:sz w:val="28"/>
          <w:szCs w:val="28"/>
        </w:rPr>
      </w:pPr>
    </w:p>
    <w:p w:rsidR="00BC49E5" w:rsidRDefault="00BC49E5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BC49E5" w:rsidRPr="00BC49E5" w:rsidRDefault="00BC49E5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2B63E7" w:rsidRPr="00E33436" w:rsidRDefault="002B63E7" w:rsidP="002B63E7">
      <w:pPr>
        <w:pStyle w:val="af"/>
        <w:ind w:firstLine="567"/>
        <w:jc w:val="both"/>
        <w:rPr>
          <w:rFonts w:ascii="Times New Roman" w:hAnsi="Times New Roman"/>
          <w:sz w:val="32"/>
          <w:szCs w:val="32"/>
        </w:rPr>
      </w:pPr>
      <w:r w:rsidRPr="00E33436">
        <w:rPr>
          <w:rFonts w:ascii="Times New Roman" w:hAnsi="Times New Roman"/>
          <w:sz w:val="32"/>
          <w:szCs w:val="32"/>
        </w:rPr>
        <w:t>6.4. Продвижение книги и чтения.</w:t>
      </w:r>
    </w:p>
    <w:p w:rsidR="00663974" w:rsidRDefault="00663974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Новоминской </w:t>
      </w:r>
      <w:r w:rsidR="00FD3CB7">
        <w:rPr>
          <w:rFonts w:ascii="Times New Roman" w:hAnsi="Times New Roman"/>
          <w:sz w:val="28"/>
          <w:szCs w:val="28"/>
        </w:rPr>
        <w:t xml:space="preserve">библиотекой филиал №2 проведены ряд мероприятий посвященных писателям юбилярам. </w:t>
      </w:r>
    </w:p>
    <w:p w:rsidR="00141344" w:rsidRDefault="00141344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«Сказки и были»-</w:t>
      </w:r>
      <w:r w:rsidR="00FD3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литературный час </w:t>
      </w:r>
      <w:r w:rsidR="00FD3CB7">
        <w:rPr>
          <w:rFonts w:ascii="Times New Roman" w:hAnsi="Times New Roman"/>
          <w:sz w:val="28"/>
          <w:szCs w:val="28"/>
        </w:rPr>
        <w:t xml:space="preserve">к 170 летию  со дня рождения Мамина </w:t>
      </w:r>
      <w:r>
        <w:rPr>
          <w:rFonts w:ascii="Times New Roman" w:hAnsi="Times New Roman"/>
          <w:sz w:val="28"/>
          <w:szCs w:val="28"/>
        </w:rPr>
        <w:t>Сибиряка,</w:t>
      </w:r>
      <w:r w:rsidR="00C035E2">
        <w:rPr>
          <w:rFonts w:ascii="Times New Roman" w:hAnsi="Times New Roman"/>
          <w:sz w:val="28"/>
          <w:szCs w:val="28"/>
        </w:rPr>
        <w:t xml:space="preserve"> «Под парусом Валентина Катаева»-онлайн обзор творчества</w:t>
      </w:r>
      <w:r w:rsidR="003F17D2">
        <w:rPr>
          <w:rFonts w:ascii="Times New Roman" w:hAnsi="Times New Roman"/>
          <w:sz w:val="28"/>
          <w:szCs w:val="28"/>
        </w:rPr>
        <w:t>,</w:t>
      </w:r>
      <w:r w:rsidR="00663974">
        <w:rPr>
          <w:rFonts w:ascii="Times New Roman" w:hAnsi="Times New Roman"/>
          <w:sz w:val="28"/>
          <w:szCs w:val="28"/>
        </w:rPr>
        <w:t xml:space="preserve"> «</w:t>
      </w:r>
      <w:r w:rsidR="003F17D2">
        <w:rPr>
          <w:rFonts w:ascii="Times New Roman" w:hAnsi="Times New Roman"/>
          <w:sz w:val="28"/>
          <w:szCs w:val="28"/>
        </w:rPr>
        <w:t>В гостях у доброго сказочника»-онлайн л</w:t>
      </w:r>
      <w:r w:rsidR="00FD3CB7">
        <w:rPr>
          <w:rFonts w:ascii="Times New Roman" w:hAnsi="Times New Roman"/>
          <w:sz w:val="28"/>
          <w:szCs w:val="28"/>
        </w:rPr>
        <w:t xml:space="preserve">итературный час по творчеству Корнея </w:t>
      </w:r>
      <w:r w:rsidR="003F17D2">
        <w:rPr>
          <w:rFonts w:ascii="Times New Roman" w:hAnsi="Times New Roman"/>
          <w:sz w:val="28"/>
          <w:szCs w:val="28"/>
        </w:rPr>
        <w:t>Чуковского</w:t>
      </w:r>
      <w:r w:rsidR="00171D92">
        <w:rPr>
          <w:rFonts w:ascii="Times New Roman" w:hAnsi="Times New Roman"/>
          <w:sz w:val="28"/>
          <w:szCs w:val="28"/>
        </w:rPr>
        <w:t>,</w:t>
      </w:r>
      <w:r w:rsidR="00663974">
        <w:rPr>
          <w:rFonts w:ascii="Times New Roman" w:hAnsi="Times New Roman"/>
          <w:sz w:val="28"/>
          <w:szCs w:val="28"/>
        </w:rPr>
        <w:t xml:space="preserve"> «</w:t>
      </w:r>
      <w:r w:rsidR="00171D92">
        <w:rPr>
          <w:rFonts w:ascii="Times New Roman" w:hAnsi="Times New Roman"/>
          <w:sz w:val="28"/>
          <w:szCs w:val="28"/>
        </w:rPr>
        <w:t>Весны очарование»-онлайн час поэзии</w:t>
      </w:r>
      <w:r w:rsidR="00663974">
        <w:rPr>
          <w:rFonts w:ascii="Times New Roman" w:hAnsi="Times New Roman"/>
          <w:sz w:val="28"/>
          <w:szCs w:val="28"/>
        </w:rPr>
        <w:t xml:space="preserve">, литературный час «По миру сказок»,литературная </w:t>
      </w:r>
      <w:r w:rsidR="00015641">
        <w:rPr>
          <w:rFonts w:ascii="Times New Roman" w:hAnsi="Times New Roman"/>
          <w:sz w:val="28"/>
          <w:szCs w:val="28"/>
        </w:rPr>
        <w:t>беседка «Лето  с книгами согрето</w:t>
      </w:r>
      <w:r w:rsidR="00663974">
        <w:rPr>
          <w:rFonts w:ascii="Times New Roman" w:hAnsi="Times New Roman"/>
          <w:sz w:val="28"/>
          <w:szCs w:val="28"/>
        </w:rPr>
        <w:t>»,</w:t>
      </w:r>
      <w:r w:rsidR="00637CF9">
        <w:rPr>
          <w:rFonts w:ascii="Times New Roman" w:hAnsi="Times New Roman"/>
          <w:sz w:val="28"/>
          <w:szCs w:val="28"/>
        </w:rPr>
        <w:t xml:space="preserve"> «Серпантин сказок и приключений»-литературный час посвящен</w:t>
      </w:r>
      <w:r w:rsidR="00FD3CB7">
        <w:rPr>
          <w:rFonts w:ascii="Times New Roman" w:hAnsi="Times New Roman"/>
          <w:sz w:val="28"/>
          <w:szCs w:val="28"/>
        </w:rPr>
        <w:t xml:space="preserve">ный 130 летию со дня рождения Бориса </w:t>
      </w:r>
      <w:r w:rsidR="00637CF9">
        <w:rPr>
          <w:rFonts w:ascii="Times New Roman" w:hAnsi="Times New Roman"/>
          <w:sz w:val="28"/>
          <w:szCs w:val="28"/>
        </w:rPr>
        <w:t>Житкова</w:t>
      </w:r>
      <w:r w:rsidR="00BC49E5">
        <w:rPr>
          <w:rFonts w:ascii="Times New Roman" w:hAnsi="Times New Roman"/>
          <w:sz w:val="28"/>
          <w:szCs w:val="28"/>
        </w:rPr>
        <w:t>, «Литературный мир А.Н.Островского»-обзор творчества</w:t>
      </w:r>
      <w:r w:rsidR="00015641">
        <w:rPr>
          <w:rFonts w:ascii="Times New Roman" w:hAnsi="Times New Roman"/>
          <w:sz w:val="28"/>
          <w:szCs w:val="28"/>
        </w:rPr>
        <w:t>.</w:t>
      </w:r>
    </w:p>
    <w:p w:rsidR="002B63E7" w:rsidRDefault="00E33436" w:rsidP="00E33436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B63E7">
        <w:rPr>
          <w:rFonts w:ascii="Times New Roman" w:hAnsi="Times New Roman"/>
          <w:sz w:val="28"/>
          <w:szCs w:val="28"/>
        </w:rPr>
        <w:t>6.5. Обслуживание удаленных пользователей.</w:t>
      </w:r>
    </w:p>
    <w:p w:rsidR="002B63E7" w:rsidRPr="00E33436" w:rsidRDefault="00E33436" w:rsidP="00E33436">
      <w:pPr>
        <w:pStyle w:val="af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2B63E7" w:rsidRPr="00E33436">
        <w:rPr>
          <w:rFonts w:ascii="Times New Roman" w:hAnsi="Times New Roman"/>
          <w:b/>
          <w:sz w:val="32"/>
          <w:szCs w:val="32"/>
        </w:rPr>
        <w:t>6.6. Внестационарные формы обслуживания.</w:t>
      </w:r>
    </w:p>
    <w:p w:rsidR="00E33436" w:rsidRPr="00015641" w:rsidRDefault="00015641" w:rsidP="00E334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E33436" w:rsidRPr="00CD16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3436">
        <w:rPr>
          <w:rFonts w:ascii="Times New Roman" w:hAnsi="Times New Roman" w:cs="Times New Roman"/>
          <w:sz w:val="32"/>
          <w:szCs w:val="32"/>
        </w:rPr>
        <w:t>При библиотеке – филиал №2 продолжает действовать пункт вне стационарного обслуживания пользователей библиотеки. Пользователей- 10человек</w:t>
      </w:r>
    </w:p>
    <w:p w:rsidR="00E33436" w:rsidRDefault="00E33436" w:rsidP="00E33436">
      <w:pPr>
        <w:rPr>
          <w:rFonts w:ascii="Times New Roman" w:hAnsi="Times New Roman" w:cs="Times New Roman"/>
          <w:sz w:val="32"/>
          <w:szCs w:val="32"/>
        </w:rPr>
      </w:pPr>
    </w:p>
    <w:p w:rsidR="00E33436" w:rsidRDefault="00E3343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Библиотечное обслуживание детей и юношества.</w:t>
      </w:r>
    </w:p>
    <w:p w:rsidR="006D321E" w:rsidRDefault="006D321E" w:rsidP="006D321E">
      <w:pPr>
        <w:jc w:val="both"/>
        <w:rPr>
          <w:sz w:val="28"/>
          <w:szCs w:val="28"/>
        </w:rPr>
      </w:pPr>
      <w:r w:rsidRPr="00F12EEA">
        <w:rPr>
          <w:sz w:val="28"/>
          <w:szCs w:val="28"/>
        </w:rPr>
        <w:t xml:space="preserve">Принимая во внимание значение чтения для формирования духовно развитого, широко образованного и социально активного человека, нужно особо подчеркнуть основополагающую роль детства в этом процессе. Именно в детские годы закладываются культурные интересы и предпочтения, навыки и потребности в освоении культурных ценностей. </w:t>
      </w:r>
      <w:r>
        <w:rPr>
          <w:sz w:val="28"/>
          <w:szCs w:val="28"/>
        </w:rPr>
        <w:t xml:space="preserve">                </w:t>
      </w:r>
    </w:p>
    <w:p w:rsidR="006D321E" w:rsidRDefault="006D321E" w:rsidP="006D3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12EEA">
        <w:rPr>
          <w:sz w:val="28"/>
          <w:szCs w:val="28"/>
        </w:rPr>
        <w:t>Библиотечное обслуживание подрастающего поколения в значительной степени отличается от обслуживания взрослых. В его основе лежит знание и принятие во внимание возрастных психологических и социально-демографических отличий и индивидуальных особенностей развития детей и подростков.. Основные цели деятельности библиотек</w:t>
      </w:r>
      <w:r>
        <w:rPr>
          <w:sz w:val="28"/>
          <w:szCs w:val="28"/>
        </w:rPr>
        <w:t>и</w:t>
      </w:r>
      <w:r w:rsidRPr="00F12EEA">
        <w:rPr>
          <w:sz w:val="28"/>
          <w:szCs w:val="28"/>
        </w:rPr>
        <w:t>, обслуживающих детей</w:t>
      </w:r>
      <w:r>
        <w:rPr>
          <w:sz w:val="28"/>
          <w:szCs w:val="28"/>
        </w:rPr>
        <w:t xml:space="preserve"> и юношество</w:t>
      </w:r>
      <w:r w:rsidRPr="00F12EEA">
        <w:rPr>
          <w:sz w:val="28"/>
          <w:szCs w:val="28"/>
        </w:rPr>
        <w:t>: обеспечение равного доступа к информации для детей</w:t>
      </w:r>
      <w:r>
        <w:rPr>
          <w:sz w:val="28"/>
          <w:szCs w:val="28"/>
        </w:rPr>
        <w:t xml:space="preserve"> и юношества </w:t>
      </w:r>
      <w:r w:rsidRPr="00F12EEA">
        <w:rPr>
          <w:sz w:val="28"/>
          <w:szCs w:val="28"/>
        </w:rPr>
        <w:t xml:space="preserve"> всех социальных слоев общества, обладающих разными интеллектуальными</w:t>
      </w:r>
      <w:r>
        <w:rPr>
          <w:sz w:val="28"/>
          <w:szCs w:val="28"/>
        </w:rPr>
        <w:t xml:space="preserve"> и физическими возможностями; </w:t>
      </w:r>
      <w:r w:rsidRPr="00F12EEA">
        <w:rPr>
          <w:sz w:val="28"/>
          <w:szCs w:val="28"/>
        </w:rPr>
        <w:t xml:space="preserve">создание </w:t>
      </w:r>
      <w:r w:rsidRPr="00F12EEA">
        <w:rPr>
          <w:sz w:val="28"/>
          <w:szCs w:val="28"/>
        </w:rPr>
        <w:lastRenderedPageBreak/>
        <w:t>культурно-образовательной среды, благоприятной для интеллектуального и духовного развития детей, их самопознания и самообразования; способствование включенности детей в пространство мировой и национальной культуры и приобщение к ее достижениям; интеграция детей в социокультурную среду общества через чтение; создание среды общения со сверстниками и взрослыми на основе книжных богатств, накопленных человечеством</w:t>
      </w:r>
      <w:r>
        <w:rPr>
          <w:sz w:val="28"/>
          <w:szCs w:val="28"/>
        </w:rPr>
        <w:t>.</w:t>
      </w:r>
    </w:p>
    <w:p w:rsidR="006D321E" w:rsidRDefault="006D321E" w:rsidP="006D3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э</w:t>
      </w:r>
      <w:r w:rsidR="003F7B17">
        <w:rPr>
          <w:sz w:val="28"/>
          <w:szCs w:val="28"/>
        </w:rPr>
        <w:t xml:space="preserve">том году мы встречались на </w:t>
      </w:r>
      <w:r>
        <w:rPr>
          <w:sz w:val="28"/>
          <w:szCs w:val="28"/>
        </w:rPr>
        <w:t xml:space="preserve"> мероприятиях</w:t>
      </w:r>
      <w:r w:rsidR="003F7B17">
        <w:rPr>
          <w:sz w:val="28"/>
          <w:szCs w:val="28"/>
        </w:rPr>
        <w:t xml:space="preserve"> посвященных писателям юбилярам</w:t>
      </w:r>
      <w:r>
        <w:rPr>
          <w:sz w:val="28"/>
          <w:szCs w:val="28"/>
        </w:rPr>
        <w:t>:</w:t>
      </w:r>
      <w:r w:rsidR="003F7B17">
        <w:rPr>
          <w:sz w:val="28"/>
          <w:szCs w:val="28"/>
        </w:rPr>
        <w:t xml:space="preserve"> онлайн обзор творчества «Под парусом Валентина Катаева» ,онлайн литературный час </w:t>
      </w:r>
      <w:r>
        <w:rPr>
          <w:sz w:val="28"/>
          <w:szCs w:val="28"/>
        </w:rPr>
        <w:t xml:space="preserve"> </w:t>
      </w:r>
      <w:r w:rsidR="003F7B17">
        <w:rPr>
          <w:sz w:val="28"/>
          <w:szCs w:val="28"/>
        </w:rPr>
        <w:t>«В гостях у доброго сказочника»</w:t>
      </w:r>
      <w:r w:rsidR="009466B5">
        <w:rPr>
          <w:sz w:val="28"/>
          <w:szCs w:val="28"/>
        </w:rPr>
        <w:t>-познакомил с творчеством Корнея Чуковского</w:t>
      </w:r>
      <w:r w:rsidR="00FC5C19">
        <w:rPr>
          <w:sz w:val="28"/>
          <w:szCs w:val="28"/>
        </w:rPr>
        <w:t>, которому в 2022 году исполнилось 140 лет со дня рождения</w:t>
      </w:r>
      <w:r w:rsidR="009466B5">
        <w:rPr>
          <w:sz w:val="28"/>
          <w:szCs w:val="28"/>
        </w:rPr>
        <w:t>,</w:t>
      </w:r>
      <w:r w:rsidR="003F7B17">
        <w:rPr>
          <w:sz w:val="28"/>
          <w:szCs w:val="28"/>
        </w:rPr>
        <w:t>« Серпантин сказок и приключений»- литературный час посвященный 140 летию со дня рождения Бориса Житкова, «Певец природы и души»-</w:t>
      </w:r>
      <w:r w:rsidR="009466B5">
        <w:rPr>
          <w:sz w:val="28"/>
          <w:szCs w:val="28"/>
        </w:rPr>
        <w:t xml:space="preserve">литературная гостиная </w:t>
      </w:r>
      <w:r w:rsidR="003F7B17">
        <w:rPr>
          <w:sz w:val="28"/>
          <w:szCs w:val="28"/>
        </w:rPr>
        <w:t>посвящен</w:t>
      </w:r>
      <w:r w:rsidR="009466B5">
        <w:rPr>
          <w:sz w:val="28"/>
          <w:szCs w:val="28"/>
        </w:rPr>
        <w:t>ная</w:t>
      </w:r>
      <w:r w:rsidR="003F7B17">
        <w:rPr>
          <w:sz w:val="28"/>
          <w:szCs w:val="28"/>
        </w:rPr>
        <w:t xml:space="preserve"> 130 летию со дня рождения Константина Паустовского,</w:t>
      </w:r>
      <w:r w:rsidR="009466B5">
        <w:rPr>
          <w:sz w:val="28"/>
          <w:szCs w:val="28"/>
        </w:rPr>
        <w:t xml:space="preserve"> </w:t>
      </w:r>
      <w:r w:rsidR="00FC5C19">
        <w:rPr>
          <w:sz w:val="28"/>
          <w:szCs w:val="28"/>
        </w:rPr>
        <w:t xml:space="preserve">«Сказки и были»-литературный час посвященный 170 летию М.Сибиряка; </w:t>
      </w:r>
      <w:r w:rsidR="009466B5">
        <w:rPr>
          <w:sz w:val="28"/>
          <w:szCs w:val="28"/>
        </w:rPr>
        <w:t>в летнее время проведена акция «Читальный зал под открытым небом»,литературная беседка «Лето книгами согрето»,литературный час «Там на неведомых дорожках» посвященный А.С.Пушкину ;</w:t>
      </w:r>
      <w:r w:rsidR="00FC5C19">
        <w:rPr>
          <w:sz w:val="28"/>
          <w:szCs w:val="28"/>
        </w:rPr>
        <w:t xml:space="preserve">встречались на </w:t>
      </w:r>
      <w:r w:rsidR="009466B5">
        <w:rPr>
          <w:sz w:val="28"/>
          <w:szCs w:val="28"/>
        </w:rPr>
        <w:t>беседе «Моя дружная семья»,</w:t>
      </w:r>
      <w:r w:rsidR="00FC5C19">
        <w:rPr>
          <w:sz w:val="28"/>
          <w:szCs w:val="28"/>
        </w:rPr>
        <w:t>обзоре периодики «Путешествие по страницам журналов»,беседе «Детская электробезопасность» и т.д.</w:t>
      </w:r>
    </w:p>
    <w:p w:rsidR="006D321E" w:rsidRPr="00C91DF9" w:rsidRDefault="006D321E" w:rsidP="006D321E">
      <w:pPr>
        <w:rPr>
          <w:sz w:val="28"/>
          <w:szCs w:val="28"/>
        </w:rPr>
      </w:pPr>
      <w:r w:rsidRPr="00C91DF9">
        <w:rPr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  <w:shd w:val="clear" w:color="auto" w:fill="FFFFFF"/>
        </w:rPr>
        <w:t xml:space="preserve">Работа с </w:t>
      </w:r>
      <w:r w:rsidRPr="005E4B84">
        <w:rPr>
          <w:b/>
          <w:sz w:val="28"/>
          <w:szCs w:val="28"/>
          <w:shd w:val="clear" w:color="auto" w:fill="FFFFFF"/>
        </w:rPr>
        <w:t>молодежью</w:t>
      </w:r>
      <w:r>
        <w:rPr>
          <w:sz w:val="28"/>
          <w:szCs w:val="28"/>
          <w:shd w:val="clear" w:color="auto" w:fill="FFFFFF"/>
        </w:rPr>
        <w:t xml:space="preserve"> в библиотеке</w:t>
      </w:r>
      <w:r w:rsidRPr="00C91DF9">
        <w:rPr>
          <w:sz w:val="28"/>
          <w:szCs w:val="28"/>
          <w:shd w:val="clear" w:color="auto" w:fill="FFFFFF"/>
        </w:rPr>
        <w:t xml:space="preserve"> представляет собой часть государственной молодежной политики, направленной на сохранение и развитие культурного, духовного, образовательного, интеллектуального потенциала подрастающего покол</w:t>
      </w:r>
      <w:r>
        <w:rPr>
          <w:sz w:val="28"/>
          <w:szCs w:val="28"/>
          <w:shd w:val="clear" w:color="auto" w:fill="FFFFFF"/>
        </w:rPr>
        <w:t>ения .</w:t>
      </w:r>
    </w:p>
    <w:p w:rsidR="006D321E" w:rsidRPr="005E4B84" w:rsidRDefault="006D321E" w:rsidP="006D321E"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>
        <w:t xml:space="preserve"> </w:t>
      </w:r>
      <w:r>
        <w:rPr>
          <w:sz w:val="28"/>
          <w:szCs w:val="28"/>
          <w:lang w:eastAsia="ru-RU"/>
        </w:rPr>
        <w:t>Читатели  юношеского возраста  предпочитаю</w:t>
      </w:r>
      <w:r w:rsidRPr="00C91DF9">
        <w:rPr>
          <w:sz w:val="28"/>
          <w:szCs w:val="28"/>
          <w:lang w:eastAsia="ru-RU"/>
        </w:rPr>
        <w:t>т литературу школьн</w:t>
      </w:r>
      <w:r>
        <w:rPr>
          <w:sz w:val="28"/>
          <w:szCs w:val="28"/>
          <w:lang w:eastAsia="ru-RU"/>
        </w:rPr>
        <w:t>ой программы, приключенческую и литературу</w:t>
      </w:r>
      <w:r w:rsidR="00FC5C19">
        <w:rPr>
          <w:sz w:val="28"/>
          <w:szCs w:val="28"/>
          <w:lang w:eastAsia="ru-RU"/>
        </w:rPr>
        <w:t xml:space="preserve"> и литературу</w:t>
      </w:r>
      <w:r>
        <w:rPr>
          <w:sz w:val="28"/>
          <w:szCs w:val="28"/>
          <w:lang w:eastAsia="ru-RU"/>
        </w:rPr>
        <w:t xml:space="preserve"> из серии для девочек  </w:t>
      </w:r>
      <w:r w:rsidR="00FD3CB7">
        <w:rPr>
          <w:sz w:val="28"/>
          <w:szCs w:val="28"/>
          <w:lang w:eastAsia="ru-RU"/>
        </w:rPr>
        <w:t>.</w:t>
      </w:r>
    </w:p>
    <w:p w:rsidR="006D321E" w:rsidRDefault="006D321E" w:rsidP="006D321E">
      <w:pPr>
        <w:rPr>
          <w:sz w:val="28"/>
          <w:szCs w:val="28"/>
          <w:lang w:eastAsia="ru-RU"/>
        </w:rPr>
      </w:pPr>
      <w:r w:rsidRPr="00C91DF9">
        <w:rPr>
          <w:sz w:val="28"/>
          <w:szCs w:val="28"/>
          <w:lang w:eastAsia="ru-RU"/>
        </w:rPr>
        <w:t xml:space="preserve">Большой популярностью пользуются также молодежные </w:t>
      </w:r>
      <w:r w:rsidR="00FC5C19">
        <w:rPr>
          <w:sz w:val="28"/>
          <w:szCs w:val="28"/>
          <w:lang w:eastAsia="ru-RU"/>
        </w:rPr>
        <w:t>развлекательные журналы «Маруся», «Волшебный» выписываемые Новоминской библиотекой филиал №2</w:t>
      </w:r>
      <w:r w:rsidR="00FD3CB7">
        <w:rPr>
          <w:sz w:val="28"/>
          <w:szCs w:val="28"/>
          <w:lang w:eastAsia="ru-RU"/>
        </w:rPr>
        <w:t xml:space="preserve"> </w:t>
      </w:r>
      <w:r w:rsidR="00FC5C19">
        <w:rPr>
          <w:sz w:val="28"/>
          <w:szCs w:val="28"/>
          <w:lang w:eastAsia="ru-RU"/>
        </w:rPr>
        <w:t xml:space="preserve"> в предыдущие года.</w:t>
      </w:r>
    </w:p>
    <w:p w:rsidR="006D321E" w:rsidRPr="00AB3CAF" w:rsidRDefault="00FC5C19" w:rsidP="006D321E">
      <w:pPr>
        <w:rPr>
          <w:lang w:eastAsia="ru-RU"/>
        </w:rPr>
      </w:pPr>
      <w:r>
        <w:rPr>
          <w:sz w:val="28"/>
          <w:szCs w:val="28"/>
          <w:lang w:eastAsia="ru-RU"/>
        </w:rPr>
        <w:t xml:space="preserve"> Для юношеской </w:t>
      </w:r>
      <w:r w:rsidR="006D321E">
        <w:rPr>
          <w:sz w:val="28"/>
          <w:szCs w:val="28"/>
          <w:lang w:eastAsia="ru-RU"/>
        </w:rPr>
        <w:t>читательской аудитории были проведены</w:t>
      </w:r>
      <w:r w:rsidR="009B0EFF">
        <w:rPr>
          <w:sz w:val="28"/>
          <w:szCs w:val="28"/>
          <w:lang w:eastAsia="ru-RU"/>
        </w:rPr>
        <w:t xml:space="preserve"> обзор творчества «Литературный мир А.Н.Островского»,акция «Будь бдителен»,на которой раздали буклеты о профилактике терроризма»,онлайн час портрет «Литературное имя Кубани»-познакомил с  творчеством  В.Бакалдина, на  онлайн правовом  часе  «Законы по которым нам жить»-юношеская аудитория познакомилась с законами уголовного права(инстаграм)</w:t>
      </w:r>
      <w:r w:rsidR="004234F8">
        <w:rPr>
          <w:sz w:val="28"/>
          <w:szCs w:val="28"/>
          <w:lang w:eastAsia="ru-RU"/>
        </w:rPr>
        <w:t xml:space="preserve"> </w:t>
      </w:r>
      <w:r w:rsidR="00FD3CB7">
        <w:rPr>
          <w:sz w:val="28"/>
          <w:szCs w:val="28"/>
          <w:lang w:eastAsia="ru-RU"/>
        </w:rPr>
        <w:t>.</w:t>
      </w:r>
    </w:p>
    <w:p w:rsidR="006D321E" w:rsidRPr="008879B0" w:rsidRDefault="006D321E" w:rsidP="006D3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321E" w:rsidRDefault="006D321E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Библиотечное обслуживание людей с ограниченными возможностями здоровья.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Продвижение библиотек и библиотечных услуг.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46263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F60548" w:rsidRDefault="00F60548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E7BAC" w:rsidRDefault="00DE7BAC" w:rsidP="00DE7BAC">
      <w:pPr>
        <w:pStyle w:val="a3"/>
        <w:rPr>
          <w:b/>
          <w:sz w:val="28"/>
          <w:szCs w:val="28"/>
        </w:rPr>
      </w:pPr>
      <w:r w:rsidRPr="008879B0">
        <w:rPr>
          <w:b/>
          <w:sz w:val="28"/>
          <w:szCs w:val="28"/>
        </w:rPr>
        <w:t>Справочно- билиографическое ,информационное и социально</w:t>
      </w:r>
      <w:r>
        <w:rPr>
          <w:sz w:val="28"/>
          <w:szCs w:val="28"/>
        </w:rPr>
        <w:t xml:space="preserve"> -</w:t>
      </w:r>
      <w:r w:rsidRPr="008879B0">
        <w:rPr>
          <w:b/>
          <w:sz w:val="28"/>
          <w:szCs w:val="28"/>
        </w:rPr>
        <w:t>правовое обслуживание пользователей</w:t>
      </w:r>
      <w:r>
        <w:rPr>
          <w:b/>
          <w:sz w:val="28"/>
          <w:szCs w:val="28"/>
        </w:rPr>
        <w:t>.</w:t>
      </w:r>
    </w:p>
    <w:p w:rsidR="00F60548" w:rsidRPr="00C46263" w:rsidRDefault="00F60548" w:rsidP="00F60548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0548" w:rsidRDefault="00F60548" w:rsidP="00F60548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476D5D">
        <w:rPr>
          <w:rFonts w:ascii="Times New Roman" w:hAnsi="Times New Roman"/>
          <w:sz w:val="28"/>
          <w:szCs w:val="28"/>
        </w:rPr>
        <w:t>Организация и ведение СБА в библиотеках.</w:t>
      </w:r>
    </w:p>
    <w:p w:rsidR="00F60548" w:rsidRDefault="00F60548" w:rsidP="00F60548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F60548" w:rsidRDefault="00F60548" w:rsidP="00DE7BAC">
      <w:pPr>
        <w:pStyle w:val="a3"/>
        <w:rPr>
          <w:b/>
          <w:sz w:val="28"/>
          <w:szCs w:val="28"/>
        </w:rPr>
      </w:pP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879B0">
        <w:rPr>
          <w:rFonts w:ascii="Times New Roman" w:hAnsi="Times New Roman" w:cs="Times New Roman"/>
          <w:sz w:val="28"/>
          <w:szCs w:val="28"/>
        </w:rPr>
        <w:t xml:space="preserve"> В этом направлении я старалась помочь моим читателям вый</w:t>
      </w:r>
      <w:r>
        <w:rPr>
          <w:rFonts w:ascii="Times New Roman" w:hAnsi="Times New Roman" w:cs="Times New Roman"/>
          <w:sz w:val="28"/>
          <w:szCs w:val="28"/>
        </w:rPr>
        <w:t xml:space="preserve">ти на более высокий уровень </w:t>
      </w:r>
      <w:r w:rsidRPr="008879B0">
        <w:rPr>
          <w:rFonts w:ascii="Times New Roman" w:hAnsi="Times New Roman" w:cs="Times New Roman"/>
          <w:sz w:val="28"/>
          <w:szCs w:val="28"/>
        </w:rPr>
        <w:t>обеспечения информацией необходимой для учебы и саморазвития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Продолжала знакомство с</w:t>
      </w:r>
      <w:r w:rsidRPr="0088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учебной, </w:t>
      </w:r>
      <w:r w:rsidRPr="008879B0">
        <w:rPr>
          <w:rFonts w:ascii="Times New Roman" w:hAnsi="Times New Roman" w:cs="Times New Roman"/>
          <w:sz w:val="28"/>
          <w:szCs w:val="28"/>
        </w:rPr>
        <w:t>справочной литературой,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периодикой,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79B0">
        <w:rPr>
          <w:rFonts w:ascii="Times New Roman" w:hAnsi="Times New Roman" w:cs="Times New Roman"/>
          <w:sz w:val="28"/>
          <w:szCs w:val="28"/>
        </w:rPr>
        <w:t xml:space="preserve"> библиографическим аппаратом библиотеки. </w:t>
      </w:r>
    </w:p>
    <w:p w:rsidR="00DE7BAC" w:rsidRPr="00164F13" w:rsidRDefault="00DE7BAC" w:rsidP="00DE7B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4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AC" w:rsidRDefault="00DE7BAC" w:rsidP="00DE7BAC">
      <w:pPr>
        <w:rPr>
          <w:rFonts w:ascii="Times New Roman" w:hAnsi="Times New Roman" w:cs="Times New Roman"/>
          <w:sz w:val="28"/>
          <w:szCs w:val="28"/>
        </w:rPr>
      </w:pPr>
      <w:r w:rsidRPr="008879B0">
        <w:rPr>
          <w:rFonts w:ascii="Times New Roman" w:hAnsi="Times New Roman" w:cs="Times New Roman"/>
          <w:sz w:val="28"/>
          <w:szCs w:val="28"/>
        </w:rPr>
        <w:t>Значительное место  в справочно-библиографическом обслуживании занимает удовлетворение разовых запросов. В этом году выполнено 25 библиографических справок.</w:t>
      </w:r>
    </w:p>
    <w:p w:rsidR="00F60548" w:rsidRDefault="00F60548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уголок для журналов и газет «Путешествие по миру периодики».</w:t>
      </w:r>
    </w:p>
    <w:p w:rsidR="00F60548" w:rsidRDefault="00F60548" w:rsidP="00DE7BAC">
      <w:pPr>
        <w:rPr>
          <w:rFonts w:ascii="Times New Roman" w:hAnsi="Times New Roman" w:cs="Times New Roman"/>
          <w:sz w:val="28"/>
          <w:szCs w:val="28"/>
        </w:rPr>
      </w:pPr>
    </w:p>
    <w:p w:rsidR="00F60548" w:rsidRDefault="00F60548" w:rsidP="00F60548">
      <w:pPr>
        <w:rPr>
          <w:sz w:val="24"/>
          <w:szCs w:val="24"/>
        </w:rPr>
      </w:pPr>
      <w:r w:rsidRPr="00F60548">
        <w:rPr>
          <w:sz w:val="24"/>
          <w:szCs w:val="24"/>
        </w:rPr>
        <w:t xml:space="preserve"> В течении года работала информационная выставка«Гражданин. Государство. Закон»</w:t>
      </w:r>
      <w:r w:rsidR="00BB4E1F">
        <w:rPr>
          <w:sz w:val="24"/>
          <w:szCs w:val="24"/>
        </w:rPr>
        <w:t>.</w:t>
      </w:r>
    </w:p>
    <w:p w:rsidR="00F60548" w:rsidRDefault="00F60548" w:rsidP="00F605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юношества была оформлена </w:t>
      </w:r>
      <w:r w:rsidR="009A0B04">
        <w:rPr>
          <w:rFonts w:ascii="Times New Roman" w:hAnsi="Times New Roman"/>
          <w:sz w:val="28"/>
          <w:szCs w:val="28"/>
        </w:rPr>
        <w:t>выставка «Будущее за нами»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49E5" w:rsidRDefault="00BC49E5" w:rsidP="00F605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сентябре 2022 года проведена акция «Будь бдителен» -с раздачей буклетов о профилактике терроризма.</w:t>
      </w:r>
    </w:p>
    <w:p w:rsidR="00F60548" w:rsidRPr="00F60548" w:rsidRDefault="00F60548" w:rsidP="00F60548">
      <w:pPr>
        <w:rPr>
          <w:sz w:val="24"/>
          <w:szCs w:val="24"/>
        </w:rPr>
      </w:pPr>
    </w:p>
    <w:p w:rsidR="00F60548" w:rsidRPr="00F60548" w:rsidRDefault="00F60548" w:rsidP="00F60548"/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79B0">
        <w:rPr>
          <w:rFonts w:ascii="Times New Roman" w:hAnsi="Times New Roman" w:cs="Times New Roman"/>
          <w:sz w:val="28"/>
          <w:szCs w:val="28"/>
        </w:rPr>
        <w:t xml:space="preserve"> Продолжается работа с папками накопителями «Край мой родной и родная станица»,  «Писатели и поэты», «В здоровом теле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здоровый дух».</w:t>
      </w: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79B0">
        <w:rPr>
          <w:rFonts w:ascii="Times New Roman" w:hAnsi="Times New Roman" w:cs="Times New Roman"/>
          <w:sz w:val="28"/>
          <w:szCs w:val="28"/>
        </w:rPr>
        <w:t>Огромную помощь в организации мер</w:t>
      </w:r>
      <w:r w:rsidR="00F60548">
        <w:rPr>
          <w:rFonts w:ascii="Times New Roman" w:hAnsi="Times New Roman" w:cs="Times New Roman"/>
          <w:sz w:val="28"/>
          <w:szCs w:val="28"/>
        </w:rPr>
        <w:t xml:space="preserve">оприятий  </w:t>
      </w:r>
      <w:r w:rsidRPr="008879B0">
        <w:rPr>
          <w:rFonts w:ascii="Times New Roman" w:hAnsi="Times New Roman" w:cs="Times New Roman"/>
          <w:sz w:val="28"/>
          <w:szCs w:val="28"/>
        </w:rPr>
        <w:t>оказывают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 xml:space="preserve"> Межпоселенческой  центральной библиотеки МБУК Каневской БС и работники</w:t>
      </w:r>
      <w:r w:rsidR="004234F8">
        <w:rPr>
          <w:rFonts w:ascii="Times New Roman" w:hAnsi="Times New Roman" w:cs="Times New Roman"/>
          <w:sz w:val="28"/>
          <w:szCs w:val="28"/>
        </w:rPr>
        <w:t xml:space="preserve"> Центральной </w:t>
      </w:r>
      <w:r w:rsidRPr="008879B0">
        <w:rPr>
          <w:rFonts w:ascii="Times New Roman" w:hAnsi="Times New Roman" w:cs="Times New Roman"/>
          <w:sz w:val="28"/>
          <w:szCs w:val="28"/>
        </w:rPr>
        <w:t xml:space="preserve"> </w:t>
      </w:r>
      <w:r w:rsidR="004234F8">
        <w:rPr>
          <w:rFonts w:ascii="Times New Roman" w:hAnsi="Times New Roman" w:cs="Times New Roman"/>
          <w:sz w:val="28"/>
          <w:szCs w:val="28"/>
        </w:rPr>
        <w:t>Д</w:t>
      </w:r>
      <w:r w:rsidRPr="008879B0">
        <w:rPr>
          <w:rFonts w:ascii="Times New Roman" w:hAnsi="Times New Roman" w:cs="Times New Roman"/>
          <w:sz w:val="28"/>
          <w:szCs w:val="28"/>
        </w:rPr>
        <w:t xml:space="preserve">етской библиотеки </w:t>
      </w:r>
      <w:r w:rsidR="004234F8">
        <w:rPr>
          <w:rFonts w:ascii="Times New Roman" w:hAnsi="Times New Roman" w:cs="Times New Roman"/>
          <w:sz w:val="28"/>
          <w:szCs w:val="28"/>
        </w:rPr>
        <w:t xml:space="preserve"> станицы Каневской </w:t>
      </w:r>
      <w:r w:rsidRPr="008879B0">
        <w:rPr>
          <w:rFonts w:ascii="Times New Roman" w:hAnsi="Times New Roman" w:cs="Times New Roman"/>
          <w:sz w:val="28"/>
          <w:szCs w:val="28"/>
        </w:rPr>
        <w:t xml:space="preserve">на ежемесячных семинарских занятиях. </w:t>
      </w: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79B0">
        <w:rPr>
          <w:rFonts w:ascii="Times New Roman" w:hAnsi="Times New Roman" w:cs="Times New Roman"/>
          <w:sz w:val="28"/>
          <w:szCs w:val="28"/>
        </w:rPr>
        <w:t>Поступившая в течении года литература оформляется отделом обработки Межпоселенческой центральной библиотеки МБУК Каневской БС.</w:t>
      </w: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79B0">
        <w:rPr>
          <w:rFonts w:ascii="Times New Roman" w:hAnsi="Times New Roman" w:cs="Times New Roman"/>
          <w:sz w:val="28"/>
          <w:szCs w:val="28"/>
        </w:rPr>
        <w:t>Весь год библиотека филиал №2  тесно сотрудничала с</w:t>
      </w:r>
      <w:r>
        <w:rPr>
          <w:rFonts w:ascii="Times New Roman" w:hAnsi="Times New Roman" w:cs="Times New Roman"/>
          <w:sz w:val="28"/>
          <w:szCs w:val="28"/>
        </w:rPr>
        <w:t xml:space="preserve"> Новоминской </w:t>
      </w:r>
      <w:r w:rsidRPr="008879B0">
        <w:rPr>
          <w:rFonts w:ascii="Times New Roman" w:hAnsi="Times New Roman" w:cs="Times New Roman"/>
          <w:sz w:val="28"/>
          <w:szCs w:val="28"/>
        </w:rPr>
        <w:t xml:space="preserve"> Центральной библиотекой и </w:t>
      </w:r>
      <w:r w:rsidR="00BB4E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етской </w:t>
      </w:r>
      <w:r w:rsidRPr="008879B0">
        <w:rPr>
          <w:rFonts w:ascii="Times New Roman" w:hAnsi="Times New Roman" w:cs="Times New Roman"/>
          <w:sz w:val="28"/>
          <w:szCs w:val="28"/>
        </w:rPr>
        <w:t>библиотекой фил</w:t>
      </w:r>
      <w:r>
        <w:rPr>
          <w:rFonts w:ascii="Times New Roman" w:hAnsi="Times New Roman" w:cs="Times New Roman"/>
          <w:sz w:val="28"/>
          <w:szCs w:val="28"/>
        </w:rPr>
        <w:t>иал №1 .</w:t>
      </w:r>
    </w:p>
    <w:p w:rsidR="00DE7BAC" w:rsidRDefault="00DE7BAC" w:rsidP="00DE7B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BAC" w:rsidRPr="00496E18" w:rsidRDefault="00DE7BAC" w:rsidP="00DE7BAC">
      <w:pPr>
        <w:rPr>
          <w:sz w:val="28"/>
          <w:szCs w:val="28"/>
        </w:rPr>
      </w:pPr>
    </w:p>
    <w:p w:rsidR="002B63E7" w:rsidRPr="00C46263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7.3. Организация МБА и ЭДД в муниципальных библиотеках.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7.4. Формирование информационной культуры пользователей.</w:t>
      </w:r>
    </w:p>
    <w:p w:rsidR="00DE7BAC" w:rsidRDefault="00DE7BAC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«Это интересно»- под таким названием проведен библиотечный урок о пользе энциклопедических</w:t>
      </w:r>
      <w:r w:rsidR="009A0B04">
        <w:rPr>
          <w:rFonts w:ascii="Times New Roman" w:hAnsi="Times New Roman"/>
          <w:sz w:val="28"/>
          <w:szCs w:val="28"/>
        </w:rPr>
        <w:t xml:space="preserve"> изданий.</w:t>
      </w:r>
    </w:p>
    <w:p w:rsidR="00DE7BAC" w:rsidRDefault="00DE7BAC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Деятельность публичных центров правовой и социально значимой информации на базе муниципальных библиотек.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476D5D">
        <w:rPr>
          <w:rFonts w:ascii="Times New Roman" w:hAnsi="Times New Roman"/>
          <w:sz w:val="28"/>
          <w:szCs w:val="28"/>
        </w:rPr>
        <w:t>Выпуск библиографической продукции.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0B04" w:rsidRDefault="002B63E7" w:rsidP="009A0B0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5D">
        <w:rPr>
          <w:b/>
          <w:sz w:val="28"/>
          <w:szCs w:val="28"/>
        </w:rPr>
        <w:t xml:space="preserve">8. </w:t>
      </w:r>
      <w:r w:rsidR="009A0B04">
        <w:rPr>
          <w:rFonts w:ascii="Times New Roman" w:hAnsi="Times New Roman" w:cs="Times New Roman"/>
          <w:b/>
          <w:sz w:val="28"/>
          <w:szCs w:val="28"/>
        </w:rPr>
        <w:t>КРАЕВЕДЧЕСКАЯ ДЕЯТЕЛЬНОСТЬ БИБЛИОТЕК</w:t>
      </w:r>
    </w:p>
    <w:p w:rsidR="009A0B04" w:rsidRPr="00496E18" w:rsidRDefault="009A0B04" w:rsidP="009A0B04">
      <w:pPr>
        <w:pStyle w:val="Standard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Значительную роль в патриотическом воспитании играет краеведение. Очень важно, чтобы пользователи библиотеки помнили о своих истоках, преемственности поколений, о неразрывной связи времен. Целями и задачами краеведческой деятельности библиотеки являются обеспечение доступности краеведческих информационных ресурсов, распространение краеведческих знаний, формирование и развитие краеведческих информационных </w:t>
      </w:r>
      <w:r w:rsidRPr="00712FAA">
        <w:rPr>
          <w:rFonts w:ascii="Times New Roman" w:hAnsi="Times New Roman" w:cs="Times New Roman"/>
          <w:sz w:val="28"/>
          <w:szCs w:val="28"/>
        </w:rPr>
        <w:t>потребностей.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A0B04" w:rsidRDefault="009A0B04" w:rsidP="009A0B0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Краеведческий фонд </w:t>
      </w:r>
      <w:r w:rsidR="00BB4E1F">
        <w:rPr>
          <w:rFonts w:ascii="Times New Roman" w:hAnsi="Times New Roman"/>
          <w:sz w:val="28"/>
          <w:szCs w:val="28"/>
        </w:rPr>
        <w:t xml:space="preserve">Новоминской </w:t>
      </w:r>
      <w:r>
        <w:rPr>
          <w:rFonts w:ascii="Times New Roman" w:hAnsi="Times New Roman"/>
          <w:sz w:val="28"/>
          <w:szCs w:val="28"/>
        </w:rPr>
        <w:t xml:space="preserve">библиотеки </w:t>
      </w:r>
      <w:r w:rsidR="00BB4E1F">
        <w:rPr>
          <w:rFonts w:ascii="Times New Roman" w:hAnsi="Times New Roman"/>
          <w:sz w:val="28"/>
          <w:szCs w:val="28"/>
        </w:rPr>
        <w:t xml:space="preserve">филиал №2 </w:t>
      </w:r>
      <w:r>
        <w:rPr>
          <w:rFonts w:ascii="Times New Roman" w:hAnsi="Times New Roman"/>
          <w:sz w:val="28"/>
          <w:szCs w:val="28"/>
        </w:rPr>
        <w:t>небольшой. Он собран на отдельном стеллаже под общим заголовком «Кубановедение». Выделены следующие разделы:</w:t>
      </w:r>
    </w:p>
    <w:p w:rsidR="009A0B04" w:rsidRP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география Кубани</w:t>
      </w:r>
    </w:p>
    <w:p w:rsidR="009A0B04" w:rsidRP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история Каневского района</w:t>
      </w:r>
    </w:p>
    <w:p w:rsidR="009A0B04" w:rsidRP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Кубань в Великой Отечественной войне</w:t>
      </w:r>
    </w:p>
    <w:p w:rsid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произведения писателей Куба</w:t>
      </w:r>
      <w:r w:rsidR="004234F8">
        <w:rPr>
          <w:sz w:val="28"/>
          <w:szCs w:val="28"/>
        </w:rPr>
        <w:t>ни</w:t>
      </w:r>
    </w:p>
    <w:p w:rsidR="009A0B04" w:rsidRDefault="009A0B04" w:rsidP="009A0B04">
      <w:pPr>
        <w:rPr>
          <w:sz w:val="28"/>
          <w:szCs w:val="28"/>
        </w:rPr>
      </w:pPr>
    </w:p>
    <w:p w:rsidR="009A0B04" w:rsidRPr="004234F8" w:rsidRDefault="009A0B04" w:rsidP="004234F8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выделены информационные бюллетени Законодательног</w:t>
      </w:r>
      <w:r w:rsidR="00BB4E1F">
        <w:rPr>
          <w:rFonts w:ascii="Times New Roman" w:hAnsi="Times New Roman"/>
          <w:sz w:val="28"/>
          <w:szCs w:val="28"/>
        </w:rPr>
        <w:t>о собрания Краснодарского края, п</w:t>
      </w:r>
      <w:r>
        <w:rPr>
          <w:rFonts w:ascii="Times New Roman" w:hAnsi="Times New Roman"/>
          <w:sz w:val="28"/>
          <w:szCs w:val="28"/>
        </w:rPr>
        <w:t>ериодические издания — историко-литературный альманах «Каневчане», газеты «Вольная Кубань», «Каневские зори», «10-й канал».</w:t>
      </w:r>
      <w:r w:rsidRPr="009A0B04">
        <w:rPr>
          <w:rFonts w:ascii="Times New Roman" w:hAnsi="Times New Roman"/>
        </w:rPr>
        <w:t xml:space="preserve"> </w:t>
      </w:r>
      <w:r w:rsidRPr="009A0B04">
        <w:rPr>
          <w:rFonts w:ascii="Times New Roman" w:hAnsi="Times New Roman"/>
          <w:sz w:val="28"/>
          <w:szCs w:val="28"/>
        </w:rPr>
        <w:t>В библиотеке ведется краеведческая картотека «Кубань в зеркале прессы» .Пла</w:t>
      </w:r>
      <w:r w:rsidR="004234F8">
        <w:rPr>
          <w:rFonts w:ascii="Times New Roman" w:hAnsi="Times New Roman"/>
          <w:sz w:val="28"/>
          <w:szCs w:val="28"/>
        </w:rPr>
        <w:t>нируется дальнейшее пополнение картотеки  и т</w:t>
      </w:r>
      <w:r w:rsidRPr="009A0B04">
        <w:rPr>
          <w:rFonts w:ascii="Times New Roman" w:hAnsi="Times New Roman"/>
          <w:sz w:val="28"/>
          <w:szCs w:val="28"/>
        </w:rPr>
        <w:t>ематической папки</w:t>
      </w:r>
      <w:r w:rsidRPr="004234F8">
        <w:rPr>
          <w:rFonts w:ascii="Times New Roman" w:hAnsi="Times New Roman"/>
          <w:sz w:val="28"/>
          <w:szCs w:val="28"/>
        </w:rPr>
        <w:t>:«Родная моя Кубань»</w:t>
      </w:r>
    </w:p>
    <w:p w:rsidR="009A0B04" w:rsidRDefault="009A0B04" w:rsidP="009A0B04">
      <w:pPr>
        <w:pStyle w:val="ab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Материалы и документы, собранные в них используются для оформления книжных выставок, подготовки массовых мероприятий, выполнения библиографических справок.</w:t>
      </w:r>
    </w:p>
    <w:p w:rsidR="009A0B04" w:rsidRDefault="009A0B04" w:rsidP="009A0B04">
      <w:pPr>
        <w:pStyle w:val="ab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B4E1F">
        <w:rPr>
          <w:rFonts w:ascii="Times New Roman" w:hAnsi="Times New Roman"/>
        </w:rPr>
        <w:t>Краеведческий с</w:t>
      </w:r>
      <w:r>
        <w:rPr>
          <w:rFonts w:ascii="Times New Roman" w:hAnsi="Times New Roman"/>
        </w:rPr>
        <w:t>правочно-библиографический фонд включает в себя энциклопедии, словари, справочники по экологии, истории, искусству Кубани.</w:t>
      </w:r>
    </w:p>
    <w:p w:rsidR="009A0B04" w:rsidRDefault="009A0B04" w:rsidP="009A0B04">
      <w:pPr>
        <w:autoSpaceDE w:val="0"/>
        <w:autoSpaceDN w:val="0"/>
        <w:adjustRightInd w:val="0"/>
        <w:rPr>
          <w:rFonts w:ascii="Times New Roman" w:eastAsia="Calibri" w:hAnsi="Times New Roman" w:cs="Tahoma"/>
          <w:kern w:val="3"/>
          <w:sz w:val="28"/>
          <w:szCs w:val="28"/>
        </w:rPr>
      </w:pPr>
    </w:p>
    <w:p w:rsidR="002B63E7" w:rsidRDefault="009A0B04" w:rsidP="009A0B04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" w:eastAsia="Calibri" w:hAnsi="Times New Roman" w:cs="Tahoma"/>
          <w:kern w:val="3"/>
          <w:sz w:val="28"/>
          <w:szCs w:val="28"/>
        </w:rPr>
        <w:t xml:space="preserve">    </w:t>
      </w:r>
      <w:r w:rsidR="002B63E7">
        <w:rPr>
          <w:sz w:val="28"/>
          <w:szCs w:val="28"/>
        </w:rPr>
        <w:t xml:space="preserve">8.1. Реализация краеведческих проектов, в том числе корпоративных. </w:t>
      </w: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8.3. Формирование краеведческих баз данных и электронных библиотек. </w:t>
      </w:r>
    </w:p>
    <w:p w:rsidR="002A6AC4" w:rsidRDefault="002B63E7" w:rsidP="002A6AC4">
      <w:pPr>
        <w:rPr>
          <w:sz w:val="28"/>
          <w:szCs w:val="28"/>
        </w:rPr>
      </w:pPr>
      <w:r>
        <w:rPr>
          <w:sz w:val="28"/>
          <w:szCs w:val="28"/>
        </w:rPr>
        <w:t>8.4. Основные направления краеведческой деятельности – по тематике (историческое, литературное, экологическое и др.) и формам работы.</w:t>
      </w:r>
      <w:r w:rsidR="002A6AC4" w:rsidRPr="002A6AC4">
        <w:rPr>
          <w:sz w:val="28"/>
          <w:szCs w:val="28"/>
        </w:rPr>
        <w:t xml:space="preserve"> </w:t>
      </w:r>
    </w:p>
    <w:p w:rsidR="00DD7CFF" w:rsidRPr="00663974" w:rsidRDefault="00DD7CFF" w:rsidP="002A6AC4">
      <w:pPr>
        <w:rPr>
          <w:sz w:val="24"/>
          <w:szCs w:val="24"/>
        </w:rPr>
      </w:pPr>
    </w:p>
    <w:p w:rsidR="002A6AC4" w:rsidRPr="00663974" w:rsidRDefault="002A6AC4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 xml:space="preserve">     2022 год объявлен годом культурного наследия России ,</w:t>
      </w:r>
    </w:p>
    <w:p w:rsidR="002A6AC4" w:rsidRPr="00663974" w:rsidRDefault="002A6AC4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>по этой теме проведен онлайн тематический час «Единство разных» рассказывающий  о разнообразии ремесел Кубани.(был опубликован на странице библиотеки инстаграмм</w:t>
      </w:r>
      <w:r w:rsidR="00BB4E1F">
        <w:rPr>
          <w:sz w:val="24"/>
          <w:szCs w:val="24"/>
        </w:rPr>
        <w:t>,</w:t>
      </w:r>
      <w:r w:rsidRPr="00663974">
        <w:rPr>
          <w:sz w:val="24"/>
          <w:szCs w:val="24"/>
        </w:rPr>
        <w:t xml:space="preserve"> которая сейчас закрыта)</w:t>
      </w:r>
    </w:p>
    <w:p w:rsidR="002B63E7" w:rsidRPr="00663974" w:rsidRDefault="002B63E7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 xml:space="preserve"> </w:t>
      </w:r>
    </w:p>
    <w:p w:rsidR="003E0CF7" w:rsidRPr="00663974" w:rsidRDefault="003E0CF7" w:rsidP="00663974">
      <w:pPr>
        <w:rPr>
          <w:b/>
          <w:sz w:val="24"/>
          <w:szCs w:val="24"/>
        </w:rPr>
      </w:pPr>
      <w:r w:rsidRPr="00663974">
        <w:rPr>
          <w:b/>
          <w:sz w:val="24"/>
          <w:szCs w:val="24"/>
        </w:rPr>
        <w:t>Историческое</w:t>
      </w:r>
    </w:p>
    <w:p w:rsidR="003E0CF7" w:rsidRPr="00663974" w:rsidRDefault="00DD7CFF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 xml:space="preserve">  </w:t>
      </w:r>
      <w:r w:rsidR="003E0CF7" w:rsidRPr="00663974">
        <w:rPr>
          <w:sz w:val="24"/>
          <w:szCs w:val="24"/>
        </w:rPr>
        <w:t>«За датами имена, за именами история»- выставка просмотр ,посвященная героям станицы Новоминской</w:t>
      </w:r>
      <w:r w:rsidR="00BC49E5">
        <w:rPr>
          <w:sz w:val="24"/>
          <w:szCs w:val="24"/>
        </w:rPr>
        <w:t>, «Исток ты мой, Кубань моя»</w:t>
      </w:r>
      <w:r w:rsidR="00BB4E1F">
        <w:rPr>
          <w:sz w:val="24"/>
          <w:szCs w:val="24"/>
        </w:rPr>
        <w:t>-беседа.</w:t>
      </w:r>
    </w:p>
    <w:p w:rsidR="003E0CF7" w:rsidRPr="00663974" w:rsidRDefault="003E0CF7" w:rsidP="00663974">
      <w:pPr>
        <w:rPr>
          <w:sz w:val="24"/>
          <w:szCs w:val="24"/>
        </w:rPr>
      </w:pPr>
      <w:r w:rsidRPr="00663974">
        <w:rPr>
          <w:b/>
          <w:sz w:val="24"/>
          <w:szCs w:val="24"/>
        </w:rPr>
        <w:t>Литературное</w:t>
      </w:r>
    </w:p>
    <w:p w:rsidR="003E0CF7" w:rsidRPr="00663974" w:rsidRDefault="00DD7CFF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 xml:space="preserve">   </w:t>
      </w:r>
      <w:r w:rsidR="003E0CF7" w:rsidRPr="00663974">
        <w:rPr>
          <w:sz w:val="24"/>
          <w:szCs w:val="24"/>
        </w:rPr>
        <w:t>«Кубанцы»-тематический вечер посвященный Юрию Булавину, художественному руководителю казачьего ансамбля ,заслуженному артисту России и республики Беларусь, заслуженному деятелю искусств, уроженцу станицы Новоминской, которому в 2022 году исполнилось 65 лет</w:t>
      </w:r>
      <w:r w:rsidR="00C201CF" w:rsidRPr="00663974">
        <w:rPr>
          <w:sz w:val="24"/>
          <w:szCs w:val="24"/>
        </w:rPr>
        <w:t>.</w:t>
      </w:r>
    </w:p>
    <w:p w:rsidR="00C201CF" w:rsidRPr="00663974" w:rsidRDefault="00C201CF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>Литературно- поэтический бенефис «Мы живем ,пока любовью живы» и «Литературное имя Кубани»-посвященные  кубанскому поэту В.Бакалдину ,которому в 2022 году исполнилось 95 лет со дня рождения.</w:t>
      </w:r>
    </w:p>
    <w:p w:rsidR="00035E6D" w:rsidRPr="00663974" w:rsidRDefault="00035E6D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>«Певец земли Кубанской»- онлайн книжная выставка посвященная творчеству Ивана Вараввы.</w:t>
      </w:r>
    </w:p>
    <w:p w:rsidR="00C035E2" w:rsidRPr="00663974" w:rsidRDefault="00C035E2" w:rsidP="00663974">
      <w:pPr>
        <w:rPr>
          <w:b/>
          <w:sz w:val="24"/>
          <w:szCs w:val="24"/>
        </w:rPr>
      </w:pPr>
      <w:r w:rsidRPr="00663974">
        <w:rPr>
          <w:b/>
          <w:sz w:val="24"/>
          <w:szCs w:val="24"/>
        </w:rPr>
        <w:t xml:space="preserve">Экология </w:t>
      </w:r>
    </w:p>
    <w:p w:rsidR="00073CC3" w:rsidRPr="00663974" w:rsidRDefault="00C035E2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>«Зимующие птицы Краснодарского края»-онлайн экологический час</w:t>
      </w:r>
    </w:p>
    <w:p w:rsidR="0035264C" w:rsidRPr="00663974" w:rsidRDefault="0035264C" w:rsidP="00663974">
      <w:pPr>
        <w:rPr>
          <w:sz w:val="24"/>
          <w:szCs w:val="24"/>
        </w:rPr>
      </w:pPr>
    </w:p>
    <w:p w:rsidR="00073CC3" w:rsidRPr="00663974" w:rsidRDefault="0035264C" w:rsidP="00663974">
      <w:pPr>
        <w:rPr>
          <w:b/>
          <w:sz w:val="24"/>
          <w:szCs w:val="24"/>
        </w:rPr>
      </w:pPr>
      <w:r w:rsidRPr="00663974">
        <w:rPr>
          <w:b/>
          <w:sz w:val="24"/>
          <w:szCs w:val="24"/>
        </w:rPr>
        <w:t>П</w:t>
      </w:r>
      <w:r w:rsidR="00073CC3" w:rsidRPr="00663974">
        <w:rPr>
          <w:b/>
          <w:sz w:val="24"/>
          <w:szCs w:val="24"/>
        </w:rPr>
        <w:t>рав</w:t>
      </w:r>
      <w:r w:rsidRPr="00663974">
        <w:rPr>
          <w:b/>
          <w:sz w:val="24"/>
          <w:szCs w:val="24"/>
        </w:rPr>
        <w:t>овое</w:t>
      </w:r>
    </w:p>
    <w:p w:rsidR="00073CC3" w:rsidRPr="00663974" w:rsidRDefault="00073CC3" w:rsidP="00663974">
      <w:pPr>
        <w:rPr>
          <w:sz w:val="24"/>
          <w:szCs w:val="24"/>
        </w:rPr>
      </w:pPr>
    </w:p>
    <w:p w:rsidR="00073CC3" w:rsidRPr="00663974" w:rsidRDefault="00073CC3" w:rsidP="00663974">
      <w:pPr>
        <w:rPr>
          <w:rFonts w:ascii="Times New Roman" w:hAnsi="Times New Roman"/>
          <w:sz w:val="28"/>
          <w:szCs w:val="28"/>
        </w:rPr>
      </w:pPr>
      <w:r w:rsidRPr="00663974">
        <w:rPr>
          <w:rFonts w:ascii="Times New Roman" w:hAnsi="Times New Roman"/>
          <w:sz w:val="24"/>
          <w:szCs w:val="24"/>
        </w:rPr>
        <w:t xml:space="preserve"> </w:t>
      </w:r>
      <w:r w:rsidRPr="00663974">
        <w:rPr>
          <w:rFonts w:ascii="Times New Roman" w:hAnsi="Times New Roman"/>
          <w:sz w:val="28"/>
          <w:szCs w:val="28"/>
        </w:rPr>
        <w:t xml:space="preserve">Для  детей 9-14 лет проведен </w:t>
      </w:r>
      <w:r w:rsidRPr="00663974">
        <w:rPr>
          <w:rFonts w:ascii="Times New Roman" w:hAnsi="Times New Roman"/>
          <w:b/>
          <w:sz w:val="28"/>
          <w:szCs w:val="28"/>
        </w:rPr>
        <w:t xml:space="preserve"> </w:t>
      </w:r>
      <w:r w:rsidRPr="00663974">
        <w:rPr>
          <w:rFonts w:ascii="Times New Roman" w:hAnsi="Times New Roman"/>
          <w:sz w:val="28"/>
          <w:szCs w:val="28"/>
        </w:rPr>
        <w:t>правовой экскурс</w:t>
      </w:r>
      <w:r w:rsidRPr="00663974">
        <w:rPr>
          <w:rFonts w:ascii="Times New Roman" w:hAnsi="Times New Roman"/>
          <w:b/>
          <w:sz w:val="28"/>
          <w:szCs w:val="28"/>
        </w:rPr>
        <w:t xml:space="preserve"> «У Кубани закон такой…» </w:t>
      </w:r>
      <w:r w:rsidRPr="00663974">
        <w:rPr>
          <w:rFonts w:ascii="Times New Roman" w:hAnsi="Times New Roman"/>
          <w:sz w:val="28"/>
          <w:szCs w:val="28"/>
        </w:rPr>
        <w:t>разъясняющий , с кем должны находиться дети в определенное время дня и ночи.</w:t>
      </w:r>
    </w:p>
    <w:p w:rsidR="002B63E7" w:rsidRPr="00663974" w:rsidRDefault="002B63E7" w:rsidP="00663974">
      <w:pPr>
        <w:rPr>
          <w:sz w:val="28"/>
          <w:szCs w:val="28"/>
        </w:rPr>
      </w:pPr>
      <w:r w:rsidRPr="00663974">
        <w:rPr>
          <w:sz w:val="28"/>
          <w:szCs w:val="28"/>
        </w:rPr>
        <w:t xml:space="preserve">8.5. Выпуск краеведческих изданий, электронных презентаций. </w:t>
      </w:r>
    </w:p>
    <w:p w:rsidR="002B63E7" w:rsidRPr="00663974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234F8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Раскрытие и продвижение краеведческих фондов, в том числе создание виртуальных выставок и музеев. </w:t>
      </w:r>
    </w:p>
    <w:p w:rsidR="002B63E7" w:rsidRDefault="004234F8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своих выставках посвященных Кубани  Новоминская библиотека фил</w:t>
      </w:r>
      <w:r w:rsidR="00DA12FB">
        <w:rPr>
          <w:sz w:val="28"/>
          <w:szCs w:val="28"/>
        </w:rPr>
        <w:t>иал №2 использует музейные экспо</w:t>
      </w:r>
      <w:r>
        <w:rPr>
          <w:sz w:val="28"/>
          <w:szCs w:val="28"/>
        </w:rPr>
        <w:t xml:space="preserve">наты находящиеся в мини музее СДК «Урожай» </w:t>
      </w: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Музейные формы краеведческой деятельности.</w:t>
      </w: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6263">
        <w:rPr>
          <w:b/>
          <w:i/>
          <w:sz w:val="28"/>
          <w:szCs w:val="28"/>
        </w:rPr>
        <w:t>Краткие выводы по разделу.</w:t>
      </w:r>
    </w:p>
    <w:p w:rsidR="002B63E7" w:rsidRDefault="002B63E7" w:rsidP="002B63E7">
      <w:pPr>
        <w:pStyle w:val="af"/>
        <w:ind w:firstLine="567"/>
        <w:rPr>
          <w:rFonts w:ascii="Times New Roman" w:hAnsi="Times New Roman"/>
          <w:b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Автоматизация библиотечных процессов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Состояние автоматизации муниципальных библиотек. Доля библиотек, подключенных к сети Интернет, способы подключения и скорость (наличие широкополосной связи). </w:t>
      </w:r>
    </w:p>
    <w:p w:rsidR="00BB4E1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компьютерную технику;</w:t>
      </w:r>
      <w:r w:rsidR="00E03B52">
        <w:rPr>
          <w:rFonts w:ascii="Times New Roman" w:hAnsi="Times New Roman"/>
          <w:sz w:val="28"/>
          <w:szCs w:val="28"/>
        </w:rPr>
        <w:t xml:space="preserve"> </w:t>
      </w:r>
    </w:p>
    <w:p w:rsidR="002B63E7" w:rsidRDefault="00E03B5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Новоминская библиотека филиал №2 имеет </w:t>
      </w:r>
      <w:r w:rsidR="00BB4E1F">
        <w:rPr>
          <w:rFonts w:ascii="Times New Roman" w:hAnsi="Times New Roman"/>
          <w:sz w:val="28"/>
          <w:szCs w:val="28"/>
        </w:rPr>
        <w:t xml:space="preserve">один </w:t>
      </w:r>
      <w:r>
        <w:rPr>
          <w:rFonts w:ascii="Times New Roman" w:hAnsi="Times New Roman"/>
          <w:sz w:val="28"/>
          <w:szCs w:val="28"/>
        </w:rPr>
        <w:t>ноутбук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количество единиц компьютерной техники в библиотеках;</w:t>
      </w:r>
      <w:r w:rsidR="00E03B52">
        <w:rPr>
          <w:rFonts w:ascii="Times New Roman" w:hAnsi="Times New Roman"/>
          <w:sz w:val="28"/>
          <w:szCs w:val="28"/>
        </w:rPr>
        <w:t>1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"возраст" компьютерного парка муниципальных библиотек;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:rsidR="00E03B52" w:rsidRDefault="00E03B5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Новоминская библиотека филиал №2 имеет одно компьютеризированное  посадочное место с возможностью выхода в Интернет.</w:t>
      </w:r>
    </w:p>
    <w:p w:rsidR="00F408D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предоставляющих пользователям доступ к ресурсам НЭБ;</w:t>
      </w:r>
      <w:r w:rsidR="00F408DF">
        <w:rPr>
          <w:rFonts w:ascii="Times New Roman" w:hAnsi="Times New Roman"/>
          <w:sz w:val="28"/>
          <w:szCs w:val="28"/>
        </w:rPr>
        <w:t xml:space="preserve"> </w:t>
      </w:r>
    </w:p>
    <w:p w:rsidR="002B63E7" w:rsidRDefault="00F408DF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Новоминская библиотека филиал №2 предоставляет пользователям доступ к ресурсам НЭБ </w:t>
      </w:r>
    </w:p>
    <w:p w:rsidR="00F408D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имеющих зону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9A343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>
        <w:rPr>
          <w:rFonts w:ascii="Times New Roman" w:hAnsi="Times New Roman"/>
          <w:sz w:val="28"/>
          <w:szCs w:val="28"/>
        </w:rPr>
        <w:t>;</w:t>
      </w:r>
      <w:r w:rsidR="00F408DF">
        <w:rPr>
          <w:rFonts w:ascii="Times New Roman" w:hAnsi="Times New Roman"/>
          <w:sz w:val="28"/>
          <w:szCs w:val="28"/>
        </w:rPr>
        <w:t xml:space="preserve"> </w:t>
      </w:r>
    </w:p>
    <w:p w:rsidR="002B63E7" w:rsidRPr="00F408DF" w:rsidRDefault="00F408DF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Новоминская  библиотека филиал №2 имеет зону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F408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>
        <w:rPr>
          <w:rFonts w:ascii="Times New Roman" w:hAnsi="Times New Roman"/>
          <w:sz w:val="28"/>
          <w:szCs w:val="28"/>
        </w:rPr>
        <w:t>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технику для оцифровки фонда.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Анализ состояния автоматизации библиотечных процессов в муниципальных библиотеках.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A343E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9A343E">
        <w:rPr>
          <w:rFonts w:ascii="Times New Roman" w:hAnsi="Times New Roman"/>
          <w:sz w:val="28"/>
          <w:szCs w:val="28"/>
        </w:rPr>
        <w:t>Характеристика функционирования системы методического сопровождения деятельности поселенческих библиотек со стороны библиотек (районных, городских и межпоселенческих), надел</w:t>
      </w:r>
      <w:r>
        <w:rPr>
          <w:rFonts w:ascii="Times New Roman" w:hAnsi="Times New Roman"/>
          <w:sz w:val="28"/>
          <w:szCs w:val="28"/>
        </w:rPr>
        <w:t>енных статусом центральной (ЦБ):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нормативно-правовое обеспечение методической деятельности; 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отражение методических услуг/работ в Уставах ЦБ;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перечень наименований муниципальных методических работ/услуг, включенных в муниципальные задания центральной, межпоселенческой библиотеки или иной организации, ответственной за деятельность библиотек муниципального образования.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10.2.</w:t>
      </w:r>
      <w:r w:rsidRPr="00306C1E">
        <w:rPr>
          <w:rFonts w:ascii="Times New Roman" w:hAnsi="Times New Roman"/>
          <w:sz w:val="28"/>
          <w:szCs w:val="28"/>
        </w:rPr>
        <w:t xml:space="preserve">Виды и формы методических услуг/работ, выполненных центральной, межпоселенческой библиотекой или иной организацией, ответственной за деятельность библиотек муниципального образования: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индивидуальных и групповых консультаций, в т.ч. проведенных дистанционно (перечислить наиболее </w:t>
      </w:r>
      <w:r>
        <w:rPr>
          <w:rFonts w:ascii="Times New Roman" w:hAnsi="Times New Roman"/>
          <w:sz w:val="28"/>
          <w:szCs w:val="28"/>
        </w:rPr>
        <w:t>востребованн</w:t>
      </w:r>
      <w:r w:rsidRPr="00306C1E">
        <w:rPr>
          <w:rFonts w:ascii="Times New Roman" w:hAnsi="Times New Roman"/>
          <w:sz w:val="28"/>
          <w:szCs w:val="28"/>
        </w:rPr>
        <w:t xml:space="preserve">ые темы);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и </w:t>
      </w:r>
      <w:r w:rsidRPr="00306C1E">
        <w:rPr>
          <w:rFonts w:ascii="Times New Roman" w:hAnsi="Times New Roman"/>
          <w:sz w:val="28"/>
          <w:szCs w:val="28"/>
        </w:rPr>
        <w:t>тематика организованных совещаний, круглых столов, семинаров,</w:t>
      </w:r>
      <w:r>
        <w:rPr>
          <w:rFonts w:ascii="Times New Roman" w:hAnsi="Times New Roman"/>
          <w:sz w:val="28"/>
          <w:szCs w:val="28"/>
        </w:rPr>
        <w:t xml:space="preserve"> профессиональных встреч, др., </w:t>
      </w:r>
      <w:r w:rsidRPr="00306C1E">
        <w:rPr>
          <w:rFonts w:ascii="Times New Roman" w:hAnsi="Times New Roman"/>
          <w:sz w:val="28"/>
          <w:szCs w:val="28"/>
        </w:rPr>
        <w:t xml:space="preserve">в т.ч. в сетевом режиме;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проведенных о</w:t>
      </w:r>
      <w:r>
        <w:rPr>
          <w:rFonts w:ascii="Times New Roman" w:hAnsi="Times New Roman"/>
          <w:sz w:val="28"/>
          <w:szCs w:val="28"/>
        </w:rPr>
        <w:t xml:space="preserve">бучающих мероприятий, </w:t>
      </w:r>
      <w:r w:rsidRPr="00306C1E">
        <w:rPr>
          <w:rFonts w:ascii="Times New Roman" w:hAnsi="Times New Roman"/>
          <w:sz w:val="28"/>
          <w:szCs w:val="28"/>
        </w:rPr>
        <w:t xml:space="preserve">в т.ч. дистанционно;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выездов в библиотеки с целью оказания методической помощи, изучения опыта работы; 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мониторинги (количество, тематика, итоги).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10.3. </w:t>
      </w:r>
      <w:r w:rsidRPr="00306C1E">
        <w:rPr>
          <w:rFonts w:ascii="Times New Roman" w:hAnsi="Times New Roman"/>
          <w:sz w:val="28"/>
          <w:szCs w:val="28"/>
        </w:rPr>
        <w:t>Кадровое обеспечение методической деятельности: наличие методических должностей по библиотечной работе в штатном расписании центральной, межпоселенческой библиотеки или иной организации, ответственной за деятельность библиотек муниципального образования.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Повышение квалификации библиотечных специалистов: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 прошедших переподготовку и повышение квалификации (на основании удостоверений установленного образца);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 нуждающихся в переквалификации.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10.5. Профессиональные конкурсы (результаты участия).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10.6.</w:t>
      </w:r>
      <w:r w:rsidRPr="00306C1E">
        <w:rPr>
          <w:rFonts w:ascii="Times New Roman" w:hAnsi="Times New Roman"/>
          <w:sz w:val="28"/>
          <w:szCs w:val="28"/>
        </w:rPr>
        <w:t>Публикации библиотек муниципального образования в профессиональных изданиях.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A343E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2B63E7" w:rsidRPr="00306C1E" w:rsidRDefault="002B63E7" w:rsidP="002B63E7">
      <w:pPr>
        <w:ind w:firstLine="567"/>
        <w:jc w:val="both"/>
        <w:rPr>
          <w:bCs/>
          <w:sz w:val="28"/>
          <w:szCs w:val="28"/>
        </w:rPr>
      </w:pPr>
      <w:r w:rsidRPr="00306C1E">
        <w:rPr>
          <w:bCs/>
          <w:sz w:val="28"/>
          <w:szCs w:val="28"/>
        </w:rPr>
        <w:t>11.1</w:t>
      </w:r>
      <w:r>
        <w:rPr>
          <w:bCs/>
          <w:sz w:val="28"/>
          <w:szCs w:val="28"/>
        </w:rPr>
        <w:t xml:space="preserve">. Изменения </w:t>
      </w:r>
      <w:r w:rsidRPr="00306C1E">
        <w:rPr>
          <w:bCs/>
          <w:sz w:val="28"/>
          <w:szCs w:val="28"/>
        </w:rPr>
        <w:t>кадровой ситуации в библиотечной сфере, обусловленные реализацией правовых актов федерального, регионального и муниципально</w:t>
      </w:r>
      <w:r>
        <w:rPr>
          <w:bCs/>
          <w:sz w:val="28"/>
          <w:szCs w:val="28"/>
        </w:rPr>
        <w:t>го уровней.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11.2. Общая характеристика персонала библиотек муниципального образования: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штат библиотек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библиотек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 работников (всего), из них численность работников, относящихся к основному и вспомогательному персоналу;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тарифные ставки библиотек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основной персонал библиотек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численность, стаж, возраст, образование;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нагрузка на одного библиотечного специалиста по основным показателям (количество читателей, количество посещений, количество документовыдач).</w:t>
      </w:r>
    </w:p>
    <w:p w:rsidR="002B63E7" w:rsidRDefault="002B63E7" w:rsidP="002B63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11.3. М</w:t>
      </w:r>
      <w:r w:rsidRPr="007C7EFF">
        <w:rPr>
          <w:sz w:val="28"/>
          <w:szCs w:val="28"/>
        </w:rPr>
        <w:t>еры</w:t>
      </w:r>
      <w:r>
        <w:rPr>
          <w:sz w:val="28"/>
          <w:szCs w:val="28"/>
        </w:rPr>
        <w:t>,пр</w:t>
      </w:r>
      <w:r w:rsidRPr="007C7EFF">
        <w:rPr>
          <w:sz w:val="28"/>
          <w:szCs w:val="28"/>
        </w:rPr>
        <w:t>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:rsidR="002B63E7" w:rsidRDefault="002B63E7" w:rsidP="002B63E7">
      <w:pPr>
        <w:ind w:firstLine="567"/>
        <w:jc w:val="both"/>
        <w:rPr>
          <w:sz w:val="28"/>
          <w:szCs w:val="28"/>
        </w:rPr>
      </w:pPr>
      <w:r w:rsidRPr="009A343E">
        <w:rPr>
          <w:b/>
          <w:i/>
          <w:sz w:val="28"/>
          <w:szCs w:val="28"/>
        </w:rPr>
        <w:t>Краткие выводы по разделу.</w:t>
      </w:r>
    </w:p>
    <w:p w:rsidR="002B63E7" w:rsidRDefault="002B63E7" w:rsidP="002B63E7">
      <w:pPr>
        <w:jc w:val="both"/>
        <w:rPr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 Общая характеристика зданий (помещений) библиотек </w:t>
      </w:r>
      <w:r w:rsidRPr="00914A6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обеспеченность библиотек зданиями (помещениями);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характеристика объемов имеющихся площадей для размещения фонда и обслуживания пользователей;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состояние зданий (помещений) библиотек;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Обеспечение безопасности библиотек и библиотечных фондов: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охранных средств;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пожарной сигнализации;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безбарьерного общения.</w:t>
      </w:r>
    </w:p>
    <w:p w:rsidR="002B63E7" w:rsidRPr="00914A6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B10097">
        <w:rPr>
          <w:rFonts w:ascii="Times New Roman" w:hAnsi="Times New Roman"/>
          <w:sz w:val="28"/>
          <w:szCs w:val="28"/>
        </w:rPr>
        <w:t>Финансовое обеспечение материально-технической базы, привлечение внебюджетных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2B63E7" w:rsidRDefault="002B63E7" w:rsidP="00E03B52">
      <w:pPr>
        <w:jc w:val="both"/>
        <w:rPr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8A170C" w:rsidRPr="00E03B52" w:rsidRDefault="008879B0" w:rsidP="00E03B52">
      <w:pPr>
        <w:rPr>
          <w:rFonts w:ascii="Times New Roman" w:hAnsi="Times New Roman" w:cs="Times New Roman"/>
          <w:sz w:val="28"/>
          <w:szCs w:val="28"/>
        </w:rPr>
      </w:pPr>
      <w:r w:rsidRPr="00E03B52">
        <w:rPr>
          <w:rFonts w:ascii="Times New Roman" w:hAnsi="Times New Roman" w:cs="Times New Roman"/>
          <w:sz w:val="28"/>
          <w:szCs w:val="28"/>
        </w:rPr>
        <w:t xml:space="preserve"> </w:t>
      </w:r>
      <w:r w:rsidR="008A170C" w:rsidRPr="00E03B52">
        <w:rPr>
          <w:rFonts w:ascii="Times New Roman" w:hAnsi="Times New Roman" w:cs="Times New Roman"/>
          <w:sz w:val="28"/>
          <w:szCs w:val="28"/>
        </w:rPr>
        <w:t xml:space="preserve"> </w:t>
      </w:r>
      <w:r w:rsidR="00E03B52" w:rsidRPr="00E03B52">
        <w:rPr>
          <w:rFonts w:ascii="Times New Roman" w:hAnsi="Times New Roman" w:cs="Times New Roman"/>
          <w:sz w:val="28"/>
          <w:szCs w:val="28"/>
        </w:rPr>
        <w:t xml:space="preserve">Заведующая Новоминской </w:t>
      </w:r>
      <w:r w:rsidR="006E689E" w:rsidRPr="00E03B52">
        <w:rPr>
          <w:rFonts w:ascii="Times New Roman" w:hAnsi="Times New Roman" w:cs="Times New Roman"/>
          <w:sz w:val="28"/>
          <w:szCs w:val="28"/>
        </w:rPr>
        <w:t>библ</w:t>
      </w:r>
      <w:r w:rsidR="00E03B52">
        <w:rPr>
          <w:rFonts w:ascii="Times New Roman" w:hAnsi="Times New Roman" w:cs="Times New Roman"/>
          <w:sz w:val="28"/>
          <w:szCs w:val="28"/>
        </w:rPr>
        <w:t xml:space="preserve">иотекой филиал №2         </w:t>
      </w:r>
      <w:r w:rsidR="00FB2B51" w:rsidRPr="00E03B52">
        <w:rPr>
          <w:rFonts w:ascii="Times New Roman" w:hAnsi="Times New Roman" w:cs="Times New Roman"/>
          <w:sz w:val="28"/>
          <w:szCs w:val="28"/>
        </w:rPr>
        <w:t xml:space="preserve">  </w:t>
      </w:r>
      <w:r w:rsidR="006E689E" w:rsidRPr="00E03B52">
        <w:rPr>
          <w:rFonts w:ascii="Times New Roman" w:hAnsi="Times New Roman" w:cs="Times New Roman"/>
          <w:sz w:val="28"/>
          <w:szCs w:val="28"/>
        </w:rPr>
        <w:t>Автушко С.Л.</w:t>
      </w:r>
    </w:p>
    <w:sectPr w:rsidR="008A170C" w:rsidRPr="00E03B52" w:rsidSect="00287168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117" w:rsidRDefault="00EF6117" w:rsidP="002A457B">
      <w:r>
        <w:separator/>
      </w:r>
    </w:p>
  </w:endnote>
  <w:endnote w:type="continuationSeparator" w:id="1">
    <w:p w:rsidR="00EF6117" w:rsidRDefault="00EF6117" w:rsidP="002A4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117" w:rsidRDefault="00EF6117" w:rsidP="002A457B">
      <w:r>
        <w:separator/>
      </w:r>
    </w:p>
  </w:footnote>
  <w:footnote w:type="continuationSeparator" w:id="1">
    <w:p w:rsidR="00EF6117" w:rsidRDefault="00EF6117" w:rsidP="002A4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223"/>
    </w:sdtPr>
    <w:sdtContent>
      <w:p w:rsidR="00C30187" w:rsidRDefault="00A849F9">
        <w:pPr>
          <w:pStyle w:val="a5"/>
          <w:jc w:val="center"/>
        </w:pPr>
        <w:fldSimple w:instr=" PAGE   \* MERGEFORMAT ">
          <w:r w:rsidR="001C06F5">
            <w:rPr>
              <w:noProof/>
            </w:rPr>
            <w:t>12</w:t>
          </w:r>
        </w:fldSimple>
      </w:p>
    </w:sdtContent>
  </w:sdt>
  <w:p w:rsidR="00C30187" w:rsidRDefault="00C301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D5A"/>
    <w:multiLevelType w:val="hybridMultilevel"/>
    <w:tmpl w:val="E10C0810"/>
    <w:lvl w:ilvl="0" w:tplc="3070885E">
      <w:start w:val="1"/>
      <w:numFmt w:val="decimal"/>
      <w:lvlText w:val="%1."/>
      <w:lvlJc w:val="left"/>
      <w:pPr>
        <w:ind w:left="5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B987CFF"/>
    <w:multiLevelType w:val="multilevel"/>
    <w:tmpl w:val="7FF2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57A5E"/>
    <w:multiLevelType w:val="multilevel"/>
    <w:tmpl w:val="83C8237C"/>
    <w:lvl w:ilvl="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7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2160"/>
      </w:pPr>
      <w:rPr>
        <w:rFonts w:hint="default"/>
      </w:rPr>
    </w:lvl>
  </w:abstractNum>
  <w:abstractNum w:abstractNumId="3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430FFD"/>
    <w:multiLevelType w:val="hybridMultilevel"/>
    <w:tmpl w:val="CEAA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168"/>
    <w:rsid w:val="00004B7F"/>
    <w:rsid w:val="00010C89"/>
    <w:rsid w:val="00015641"/>
    <w:rsid w:val="000229B1"/>
    <w:rsid w:val="000242E5"/>
    <w:rsid w:val="00024410"/>
    <w:rsid w:val="00025E6A"/>
    <w:rsid w:val="00035E6D"/>
    <w:rsid w:val="00037E3B"/>
    <w:rsid w:val="00060CC9"/>
    <w:rsid w:val="00073CC3"/>
    <w:rsid w:val="0007555E"/>
    <w:rsid w:val="00082C18"/>
    <w:rsid w:val="000A07FE"/>
    <w:rsid w:val="000A1022"/>
    <w:rsid w:val="000A641B"/>
    <w:rsid w:val="000B1650"/>
    <w:rsid w:val="000B713E"/>
    <w:rsid w:val="000C2035"/>
    <w:rsid w:val="000C4B2D"/>
    <w:rsid w:val="000C676C"/>
    <w:rsid w:val="000C6BBD"/>
    <w:rsid w:val="000D0797"/>
    <w:rsid w:val="000D0BC6"/>
    <w:rsid w:val="000D43E0"/>
    <w:rsid w:val="000E408B"/>
    <w:rsid w:val="000F03D2"/>
    <w:rsid w:val="000F54B5"/>
    <w:rsid w:val="00105858"/>
    <w:rsid w:val="00106D21"/>
    <w:rsid w:val="001230B8"/>
    <w:rsid w:val="00130977"/>
    <w:rsid w:val="0013184B"/>
    <w:rsid w:val="00131872"/>
    <w:rsid w:val="00131876"/>
    <w:rsid w:val="00135FFA"/>
    <w:rsid w:val="00141344"/>
    <w:rsid w:val="00143A58"/>
    <w:rsid w:val="00145E19"/>
    <w:rsid w:val="00147FCE"/>
    <w:rsid w:val="0015659B"/>
    <w:rsid w:val="00164F13"/>
    <w:rsid w:val="00171D92"/>
    <w:rsid w:val="00173569"/>
    <w:rsid w:val="00173B87"/>
    <w:rsid w:val="001824BE"/>
    <w:rsid w:val="0019109C"/>
    <w:rsid w:val="001924CD"/>
    <w:rsid w:val="00193BCF"/>
    <w:rsid w:val="0019793B"/>
    <w:rsid w:val="001A035C"/>
    <w:rsid w:val="001A0A72"/>
    <w:rsid w:val="001A2AD7"/>
    <w:rsid w:val="001B0644"/>
    <w:rsid w:val="001B4753"/>
    <w:rsid w:val="001B72F6"/>
    <w:rsid w:val="001C00F0"/>
    <w:rsid w:val="001C06F5"/>
    <w:rsid w:val="001C52E8"/>
    <w:rsid w:val="001C765F"/>
    <w:rsid w:val="001E41B2"/>
    <w:rsid w:val="001F037E"/>
    <w:rsid w:val="001F6F87"/>
    <w:rsid w:val="00200E71"/>
    <w:rsid w:val="002218F1"/>
    <w:rsid w:val="00231909"/>
    <w:rsid w:val="002328F1"/>
    <w:rsid w:val="00254BD4"/>
    <w:rsid w:val="00254D8D"/>
    <w:rsid w:val="00255FE9"/>
    <w:rsid w:val="00262AAE"/>
    <w:rsid w:val="0026648B"/>
    <w:rsid w:val="00277AD4"/>
    <w:rsid w:val="00284D23"/>
    <w:rsid w:val="00287168"/>
    <w:rsid w:val="002975F0"/>
    <w:rsid w:val="002A2F12"/>
    <w:rsid w:val="002A457B"/>
    <w:rsid w:val="002A6AC4"/>
    <w:rsid w:val="002B1719"/>
    <w:rsid w:val="002B47C8"/>
    <w:rsid w:val="002B639D"/>
    <w:rsid w:val="002B63E7"/>
    <w:rsid w:val="002C0457"/>
    <w:rsid w:val="002C05B9"/>
    <w:rsid w:val="002C40A2"/>
    <w:rsid w:val="002D0A82"/>
    <w:rsid w:val="002D138F"/>
    <w:rsid w:val="002D374D"/>
    <w:rsid w:val="002D3D70"/>
    <w:rsid w:val="002E2E9A"/>
    <w:rsid w:val="002E5863"/>
    <w:rsid w:val="002E6D90"/>
    <w:rsid w:val="002F0135"/>
    <w:rsid w:val="002F4329"/>
    <w:rsid w:val="0031427F"/>
    <w:rsid w:val="0031529F"/>
    <w:rsid w:val="0031650F"/>
    <w:rsid w:val="00317FB1"/>
    <w:rsid w:val="003269AD"/>
    <w:rsid w:val="0033261C"/>
    <w:rsid w:val="003327DB"/>
    <w:rsid w:val="0033317A"/>
    <w:rsid w:val="00337534"/>
    <w:rsid w:val="00351FFF"/>
    <w:rsid w:val="0035264C"/>
    <w:rsid w:val="0035298A"/>
    <w:rsid w:val="00353DC5"/>
    <w:rsid w:val="003633BF"/>
    <w:rsid w:val="003673CD"/>
    <w:rsid w:val="00370CE7"/>
    <w:rsid w:val="00371DFB"/>
    <w:rsid w:val="00374504"/>
    <w:rsid w:val="00375AE2"/>
    <w:rsid w:val="00382EC0"/>
    <w:rsid w:val="003853E1"/>
    <w:rsid w:val="0039638B"/>
    <w:rsid w:val="003A57A6"/>
    <w:rsid w:val="003A66CE"/>
    <w:rsid w:val="003B220D"/>
    <w:rsid w:val="003B5D9A"/>
    <w:rsid w:val="003C49DF"/>
    <w:rsid w:val="003E0CF7"/>
    <w:rsid w:val="003E543D"/>
    <w:rsid w:val="003E7F43"/>
    <w:rsid w:val="003F17D2"/>
    <w:rsid w:val="003F5B0B"/>
    <w:rsid w:val="003F7B17"/>
    <w:rsid w:val="0040646F"/>
    <w:rsid w:val="0040797C"/>
    <w:rsid w:val="00410296"/>
    <w:rsid w:val="004234F8"/>
    <w:rsid w:val="00423CBC"/>
    <w:rsid w:val="004254A6"/>
    <w:rsid w:val="00427687"/>
    <w:rsid w:val="004336FD"/>
    <w:rsid w:val="00435071"/>
    <w:rsid w:val="00436A9F"/>
    <w:rsid w:val="00447036"/>
    <w:rsid w:val="00450F1B"/>
    <w:rsid w:val="00452751"/>
    <w:rsid w:val="00453C5F"/>
    <w:rsid w:val="00454C54"/>
    <w:rsid w:val="00455F18"/>
    <w:rsid w:val="004607CD"/>
    <w:rsid w:val="004612C7"/>
    <w:rsid w:val="00462380"/>
    <w:rsid w:val="00465595"/>
    <w:rsid w:val="00475270"/>
    <w:rsid w:val="0047530B"/>
    <w:rsid w:val="0047747A"/>
    <w:rsid w:val="004811E5"/>
    <w:rsid w:val="00494551"/>
    <w:rsid w:val="00496E18"/>
    <w:rsid w:val="004A09F6"/>
    <w:rsid w:val="004A1885"/>
    <w:rsid w:val="004B640B"/>
    <w:rsid w:val="004B6F10"/>
    <w:rsid w:val="004C01F0"/>
    <w:rsid w:val="004D2280"/>
    <w:rsid w:val="004E36F5"/>
    <w:rsid w:val="004E7442"/>
    <w:rsid w:val="004F3D91"/>
    <w:rsid w:val="0050450B"/>
    <w:rsid w:val="00511D45"/>
    <w:rsid w:val="00514243"/>
    <w:rsid w:val="00514530"/>
    <w:rsid w:val="00525476"/>
    <w:rsid w:val="00530A00"/>
    <w:rsid w:val="005427C4"/>
    <w:rsid w:val="00553E6A"/>
    <w:rsid w:val="00555AEC"/>
    <w:rsid w:val="00556473"/>
    <w:rsid w:val="00556970"/>
    <w:rsid w:val="00560ADF"/>
    <w:rsid w:val="00561C79"/>
    <w:rsid w:val="00562E96"/>
    <w:rsid w:val="005642DA"/>
    <w:rsid w:val="00572BD8"/>
    <w:rsid w:val="00576F28"/>
    <w:rsid w:val="00581026"/>
    <w:rsid w:val="005826F2"/>
    <w:rsid w:val="005A06CF"/>
    <w:rsid w:val="005A152A"/>
    <w:rsid w:val="005A7B84"/>
    <w:rsid w:val="005B397C"/>
    <w:rsid w:val="005B5B45"/>
    <w:rsid w:val="005B7890"/>
    <w:rsid w:val="005C0354"/>
    <w:rsid w:val="005C21ED"/>
    <w:rsid w:val="005C52FA"/>
    <w:rsid w:val="005D1281"/>
    <w:rsid w:val="005D2694"/>
    <w:rsid w:val="005D2A51"/>
    <w:rsid w:val="005D30FD"/>
    <w:rsid w:val="005D5EC1"/>
    <w:rsid w:val="005E4B84"/>
    <w:rsid w:val="005E7396"/>
    <w:rsid w:val="005E76E1"/>
    <w:rsid w:val="005F3339"/>
    <w:rsid w:val="005F538C"/>
    <w:rsid w:val="006012C8"/>
    <w:rsid w:val="0060192F"/>
    <w:rsid w:val="00601C4D"/>
    <w:rsid w:val="0061123B"/>
    <w:rsid w:val="00615B81"/>
    <w:rsid w:val="00617D4F"/>
    <w:rsid w:val="00623D21"/>
    <w:rsid w:val="00632361"/>
    <w:rsid w:val="00632BC5"/>
    <w:rsid w:val="00637CF9"/>
    <w:rsid w:val="00640F0C"/>
    <w:rsid w:val="00650646"/>
    <w:rsid w:val="0065408D"/>
    <w:rsid w:val="006574E1"/>
    <w:rsid w:val="00657E16"/>
    <w:rsid w:val="00663974"/>
    <w:rsid w:val="00664B3F"/>
    <w:rsid w:val="00667F54"/>
    <w:rsid w:val="006803E4"/>
    <w:rsid w:val="0068094D"/>
    <w:rsid w:val="00687638"/>
    <w:rsid w:val="0068782D"/>
    <w:rsid w:val="0069316E"/>
    <w:rsid w:val="00693668"/>
    <w:rsid w:val="00696BBD"/>
    <w:rsid w:val="006A1416"/>
    <w:rsid w:val="006A37D5"/>
    <w:rsid w:val="006B4599"/>
    <w:rsid w:val="006C3157"/>
    <w:rsid w:val="006D0838"/>
    <w:rsid w:val="006D0D45"/>
    <w:rsid w:val="006D1347"/>
    <w:rsid w:val="006D321E"/>
    <w:rsid w:val="006D4813"/>
    <w:rsid w:val="006E275C"/>
    <w:rsid w:val="006E689E"/>
    <w:rsid w:val="006E6E09"/>
    <w:rsid w:val="006F20B6"/>
    <w:rsid w:val="006F6EDC"/>
    <w:rsid w:val="006F7FE6"/>
    <w:rsid w:val="00700170"/>
    <w:rsid w:val="00704BEC"/>
    <w:rsid w:val="007102A6"/>
    <w:rsid w:val="0071178A"/>
    <w:rsid w:val="00712FAA"/>
    <w:rsid w:val="0071367E"/>
    <w:rsid w:val="00713C32"/>
    <w:rsid w:val="00714DAB"/>
    <w:rsid w:val="00715D02"/>
    <w:rsid w:val="00722D9D"/>
    <w:rsid w:val="00724D24"/>
    <w:rsid w:val="00724E76"/>
    <w:rsid w:val="00734CAC"/>
    <w:rsid w:val="00734D6F"/>
    <w:rsid w:val="00734F76"/>
    <w:rsid w:val="00744E5F"/>
    <w:rsid w:val="00750C13"/>
    <w:rsid w:val="00753205"/>
    <w:rsid w:val="00757922"/>
    <w:rsid w:val="00763478"/>
    <w:rsid w:val="00764C6A"/>
    <w:rsid w:val="00766B0F"/>
    <w:rsid w:val="007749F0"/>
    <w:rsid w:val="00777AEF"/>
    <w:rsid w:val="0078098B"/>
    <w:rsid w:val="007904D1"/>
    <w:rsid w:val="00795ED0"/>
    <w:rsid w:val="00797156"/>
    <w:rsid w:val="007A0026"/>
    <w:rsid w:val="007A27A9"/>
    <w:rsid w:val="007A7E39"/>
    <w:rsid w:val="007B47CC"/>
    <w:rsid w:val="007C6703"/>
    <w:rsid w:val="007D7BB8"/>
    <w:rsid w:val="007E7D3B"/>
    <w:rsid w:val="007F19A8"/>
    <w:rsid w:val="007F32FF"/>
    <w:rsid w:val="007F45FA"/>
    <w:rsid w:val="007F510F"/>
    <w:rsid w:val="008004E6"/>
    <w:rsid w:val="00800852"/>
    <w:rsid w:val="00801B9A"/>
    <w:rsid w:val="00802F48"/>
    <w:rsid w:val="0080312C"/>
    <w:rsid w:val="008032E1"/>
    <w:rsid w:val="008143F7"/>
    <w:rsid w:val="00825D84"/>
    <w:rsid w:val="008336C1"/>
    <w:rsid w:val="00845DD8"/>
    <w:rsid w:val="00846160"/>
    <w:rsid w:val="008602D1"/>
    <w:rsid w:val="0086045F"/>
    <w:rsid w:val="00862384"/>
    <w:rsid w:val="008659AB"/>
    <w:rsid w:val="00866412"/>
    <w:rsid w:val="008737D3"/>
    <w:rsid w:val="008805BC"/>
    <w:rsid w:val="00881E99"/>
    <w:rsid w:val="008879B0"/>
    <w:rsid w:val="00892A97"/>
    <w:rsid w:val="0089421B"/>
    <w:rsid w:val="008947B0"/>
    <w:rsid w:val="008967FD"/>
    <w:rsid w:val="008A170C"/>
    <w:rsid w:val="008A7055"/>
    <w:rsid w:val="008B34F9"/>
    <w:rsid w:val="008B7D9E"/>
    <w:rsid w:val="008C1434"/>
    <w:rsid w:val="008C2C72"/>
    <w:rsid w:val="008C4E90"/>
    <w:rsid w:val="008C4EE2"/>
    <w:rsid w:val="008C7BBD"/>
    <w:rsid w:val="00900AC3"/>
    <w:rsid w:val="009023A6"/>
    <w:rsid w:val="00904618"/>
    <w:rsid w:val="00904B12"/>
    <w:rsid w:val="00914FBD"/>
    <w:rsid w:val="009227D4"/>
    <w:rsid w:val="009270E0"/>
    <w:rsid w:val="00927BDC"/>
    <w:rsid w:val="00932D7B"/>
    <w:rsid w:val="00934056"/>
    <w:rsid w:val="00935484"/>
    <w:rsid w:val="00936FB2"/>
    <w:rsid w:val="00940070"/>
    <w:rsid w:val="009466B5"/>
    <w:rsid w:val="00950FE2"/>
    <w:rsid w:val="009557DB"/>
    <w:rsid w:val="00955E07"/>
    <w:rsid w:val="009566D5"/>
    <w:rsid w:val="00967D14"/>
    <w:rsid w:val="00972C53"/>
    <w:rsid w:val="009810E5"/>
    <w:rsid w:val="00987760"/>
    <w:rsid w:val="00993F26"/>
    <w:rsid w:val="00996FA2"/>
    <w:rsid w:val="009A0B04"/>
    <w:rsid w:val="009A45B9"/>
    <w:rsid w:val="009B0EFF"/>
    <w:rsid w:val="009B3987"/>
    <w:rsid w:val="009C0E3D"/>
    <w:rsid w:val="009E311A"/>
    <w:rsid w:val="009F5587"/>
    <w:rsid w:val="00A00635"/>
    <w:rsid w:val="00A12FD8"/>
    <w:rsid w:val="00A20B5B"/>
    <w:rsid w:val="00A24521"/>
    <w:rsid w:val="00A26684"/>
    <w:rsid w:val="00A26CC4"/>
    <w:rsid w:val="00A27FAF"/>
    <w:rsid w:val="00A30BFF"/>
    <w:rsid w:val="00A326B4"/>
    <w:rsid w:val="00A40847"/>
    <w:rsid w:val="00A41259"/>
    <w:rsid w:val="00A517EA"/>
    <w:rsid w:val="00A6244E"/>
    <w:rsid w:val="00A637C5"/>
    <w:rsid w:val="00A67A7B"/>
    <w:rsid w:val="00A813F0"/>
    <w:rsid w:val="00A82522"/>
    <w:rsid w:val="00A849F9"/>
    <w:rsid w:val="00A86748"/>
    <w:rsid w:val="00A90881"/>
    <w:rsid w:val="00A90AF6"/>
    <w:rsid w:val="00A90B99"/>
    <w:rsid w:val="00A94D92"/>
    <w:rsid w:val="00AC490B"/>
    <w:rsid w:val="00AC62C4"/>
    <w:rsid w:val="00AD2741"/>
    <w:rsid w:val="00AD2C63"/>
    <w:rsid w:val="00AD3E6D"/>
    <w:rsid w:val="00AD689A"/>
    <w:rsid w:val="00AE1B1A"/>
    <w:rsid w:val="00AE63D3"/>
    <w:rsid w:val="00AE7B19"/>
    <w:rsid w:val="00AF1717"/>
    <w:rsid w:val="00AF1A06"/>
    <w:rsid w:val="00AF59EA"/>
    <w:rsid w:val="00AF7117"/>
    <w:rsid w:val="00B03E1E"/>
    <w:rsid w:val="00B0571E"/>
    <w:rsid w:val="00B06284"/>
    <w:rsid w:val="00B10910"/>
    <w:rsid w:val="00B11434"/>
    <w:rsid w:val="00B22E1A"/>
    <w:rsid w:val="00B234C0"/>
    <w:rsid w:val="00B26075"/>
    <w:rsid w:val="00B30840"/>
    <w:rsid w:val="00B31C76"/>
    <w:rsid w:val="00B32118"/>
    <w:rsid w:val="00B355A7"/>
    <w:rsid w:val="00B37D48"/>
    <w:rsid w:val="00B42C4D"/>
    <w:rsid w:val="00B43554"/>
    <w:rsid w:val="00B43B7F"/>
    <w:rsid w:val="00B505B0"/>
    <w:rsid w:val="00B52319"/>
    <w:rsid w:val="00B64D92"/>
    <w:rsid w:val="00B77351"/>
    <w:rsid w:val="00B77FF5"/>
    <w:rsid w:val="00B93A91"/>
    <w:rsid w:val="00B94AF1"/>
    <w:rsid w:val="00B95050"/>
    <w:rsid w:val="00B979E6"/>
    <w:rsid w:val="00BA0D01"/>
    <w:rsid w:val="00BA150D"/>
    <w:rsid w:val="00BB2D6B"/>
    <w:rsid w:val="00BB4E1F"/>
    <w:rsid w:val="00BC2C82"/>
    <w:rsid w:val="00BC49E5"/>
    <w:rsid w:val="00BC73CE"/>
    <w:rsid w:val="00BD2C08"/>
    <w:rsid w:val="00BD40C4"/>
    <w:rsid w:val="00BD7C08"/>
    <w:rsid w:val="00BE641D"/>
    <w:rsid w:val="00BF0245"/>
    <w:rsid w:val="00BF1F95"/>
    <w:rsid w:val="00BF36E6"/>
    <w:rsid w:val="00C033F1"/>
    <w:rsid w:val="00C035E2"/>
    <w:rsid w:val="00C04513"/>
    <w:rsid w:val="00C1391A"/>
    <w:rsid w:val="00C201CF"/>
    <w:rsid w:val="00C223C4"/>
    <w:rsid w:val="00C255AD"/>
    <w:rsid w:val="00C25D5C"/>
    <w:rsid w:val="00C2714B"/>
    <w:rsid w:val="00C30187"/>
    <w:rsid w:val="00C30718"/>
    <w:rsid w:val="00C3109C"/>
    <w:rsid w:val="00C36C38"/>
    <w:rsid w:val="00C43A10"/>
    <w:rsid w:val="00C43B6A"/>
    <w:rsid w:val="00C44203"/>
    <w:rsid w:val="00C44E23"/>
    <w:rsid w:val="00C522A6"/>
    <w:rsid w:val="00C57ECC"/>
    <w:rsid w:val="00C61AE6"/>
    <w:rsid w:val="00C61F00"/>
    <w:rsid w:val="00C73654"/>
    <w:rsid w:val="00C73CB2"/>
    <w:rsid w:val="00C8693C"/>
    <w:rsid w:val="00C87261"/>
    <w:rsid w:val="00C91DF9"/>
    <w:rsid w:val="00C9503A"/>
    <w:rsid w:val="00C97D6E"/>
    <w:rsid w:val="00C97ED0"/>
    <w:rsid w:val="00CA2304"/>
    <w:rsid w:val="00CA46A6"/>
    <w:rsid w:val="00CA6DEA"/>
    <w:rsid w:val="00CB3486"/>
    <w:rsid w:val="00CB3A42"/>
    <w:rsid w:val="00CB5FFB"/>
    <w:rsid w:val="00CC2973"/>
    <w:rsid w:val="00CC3818"/>
    <w:rsid w:val="00CC4BEB"/>
    <w:rsid w:val="00CD1689"/>
    <w:rsid w:val="00CE146E"/>
    <w:rsid w:val="00CE3053"/>
    <w:rsid w:val="00CF13CD"/>
    <w:rsid w:val="00CF1849"/>
    <w:rsid w:val="00CF2139"/>
    <w:rsid w:val="00D02803"/>
    <w:rsid w:val="00D14C4E"/>
    <w:rsid w:val="00D16615"/>
    <w:rsid w:val="00D267C2"/>
    <w:rsid w:val="00D26B2E"/>
    <w:rsid w:val="00D26DCF"/>
    <w:rsid w:val="00D36F46"/>
    <w:rsid w:val="00D36F75"/>
    <w:rsid w:val="00D415E4"/>
    <w:rsid w:val="00D470A1"/>
    <w:rsid w:val="00D475A3"/>
    <w:rsid w:val="00D52CD2"/>
    <w:rsid w:val="00D5452E"/>
    <w:rsid w:val="00D56963"/>
    <w:rsid w:val="00D75CF8"/>
    <w:rsid w:val="00D80BE7"/>
    <w:rsid w:val="00D82FB9"/>
    <w:rsid w:val="00D83C6F"/>
    <w:rsid w:val="00D83CB9"/>
    <w:rsid w:val="00D8502D"/>
    <w:rsid w:val="00D9116F"/>
    <w:rsid w:val="00D91B86"/>
    <w:rsid w:val="00DA12FB"/>
    <w:rsid w:val="00DB64BE"/>
    <w:rsid w:val="00DC1102"/>
    <w:rsid w:val="00DC5FD0"/>
    <w:rsid w:val="00DD66BA"/>
    <w:rsid w:val="00DD7CFF"/>
    <w:rsid w:val="00DE4C21"/>
    <w:rsid w:val="00DE69E9"/>
    <w:rsid w:val="00DE6CC9"/>
    <w:rsid w:val="00DE7BAC"/>
    <w:rsid w:val="00DE7FC7"/>
    <w:rsid w:val="00DF014C"/>
    <w:rsid w:val="00E03B52"/>
    <w:rsid w:val="00E03FD3"/>
    <w:rsid w:val="00E14C76"/>
    <w:rsid w:val="00E21501"/>
    <w:rsid w:val="00E236BF"/>
    <w:rsid w:val="00E24119"/>
    <w:rsid w:val="00E24D6B"/>
    <w:rsid w:val="00E256B3"/>
    <w:rsid w:val="00E3135A"/>
    <w:rsid w:val="00E33436"/>
    <w:rsid w:val="00E3360A"/>
    <w:rsid w:val="00E51114"/>
    <w:rsid w:val="00E54A2D"/>
    <w:rsid w:val="00E56E67"/>
    <w:rsid w:val="00E6017F"/>
    <w:rsid w:val="00E608AD"/>
    <w:rsid w:val="00E61356"/>
    <w:rsid w:val="00E64B2D"/>
    <w:rsid w:val="00E67A3F"/>
    <w:rsid w:val="00E702C8"/>
    <w:rsid w:val="00E84834"/>
    <w:rsid w:val="00E8597C"/>
    <w:rsid w:val="00E90586"/>
    <w:rsid w:val="00E91E67"/>
    <w:rsid w:val="00E94FA3"/>
    <w:rsid w:val="00E96646"/>
    <w:rsid w:val="00EA188F"/>
    <w:rsid w:val="00EA375B"/>
    <w:rsid w:val="00EB2772"/>
    <w:rsid w:val="00EB70F1"/>
    <w:rsid w:val="00EC0A76"/>
    <w:rsid w:val="00ED1B46"/>
    <w:rsid w:val="00ED21DC"/>
    <w:rsid w:val="00ED22B9"/>
    <w:rsid w:val="00ED3C9F"/>
    <w:rsid w:val="00ED620F"/>
    <w:rsid w:val="00EF6117"/>
    <w:rsid w:val="00F00CBF"/>
    <w:rsid w:val="00F042B6"/>
    <w:rsid w:val="00F12EEA"/>
    <w:rsid w:val="00F2683F"/>
    <w:rsid w:val="00F27211"/>
    <w:rsid w:val="00F3359F"/>
    <w:rsid w:val="00F36915"/>
    <w:rsid w:val="00F408CF"/>
    <w:rsid w:val="00F408DF"/>
    <w:rsid w:val="00F41F65"/>
    <w:rsid w:val="00F442C7"/>
    <w:rsid w:val="00F44BFE"/>
    <w:rsid w:val="00F46A56"/>
    <w:rsid w:val="00F51C72"/>
    <w:rsid w:val="00F52DB0"/>
    <w:rsid w:val="00F55153"/>
    <w:rsid w:val="00F60548"/>
    <w:rsid w:val="00F613B1"/>
    <w:rsid w:val="00F67FC9"/>
    <w:rsid w:val="00F71243"/>
    <w:rsid w:val="00F74BE2"/>
    <w:rsid w:val="00F8606A"/>
    <w:rsid w:val="00F922F6"/>
    <w:rsid w:val="00FB2B51"/>
    <w:rsid w:val="00FC5C19"/>
    <w:rsid w:val="00FD3CB7"/>
    <w:rsid w:val="00FD6B74"/>
    <w:rsid w:val="00FE0C08"/>
    <w:rsid w:val="00FE1C45"/>
    <w:rsid w:val="00FE5727"/>
    <w:rsid w:val="00FE5A3A"/>
    <w:rsid w:val="00FF0EA5"/>
    <w:rsid w:val="00FF1B16"/>
    <w:rsid w:val="00F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97"/>
  </w:style>
  <w:style w:type="paragraph" w:styleId="1">
    <w:name w:val="heading 1"/>
    <w:basedOn w:val="a"/>
    <w:next w:val="a"/>
    <w:link w:val="10"/>
    <w:uiPriority w:val="9"/>
    <w:qFormat/>
    <w:rsid w:val="00277A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8B"/>
    <w:pPr>
      <w:ind w:left="720"/>
      <w:contextualSpacing/>
    </w:pPr>
  </w:style>
  <w:style w:type="table" w:styleId="a4">
    <w:name w:val="Table Grid"/>
    <w:basedOn w:val="a1"/>
    <w:uiPriority w:val="59"/>
    <w:rsid w:val="00C2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A4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457B"/>
  </w:style>
  <w:style w:type="paragraph" w:styleId="a7">
    <w:name w:val="footer"/>
    <w:basedOn w:val="a"/>
    <w:link w:val="a8"/>
    <w:uiPriority w:val="99"/>
    <w:semiHidden/>
    <w:unhideWhenUsed/>
    <w:rsid w:val="002A4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457B"/>
  </w:style>
  <w:style w:type="paragraph" w:styleId="a9">
    <w:name w:val="Balloon Text"/>
    <w:basedOn w:val="a"/>
    <w:link w:val="aa"/>
    <w:uiPriority w:val="99"/>
    <w:semiHidden/>
    <w:unhideWhenUsed/>
    <w:rsid w:val="008C2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2C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218F1"/>
    <w:rPr>
      <w:rFonts w:ascii="Calibri" w:eastAsia="Times New Roman" w:hAnsi="Calibri" w:cs="Times New Roman"/>
    </w:rPr>
  </w:style>
  <w:style w:type="paragraph" w:styleId="ab">
    <w:name w:val="Subtitle"/>
    <w:basedOn w:val="a"/>
    <w:link w:val="ac"/>
    <w:qFormat/>
    <w:rsid w:val="00712FAA"/>
    <w:pPr>
      <w:keepNext/>
      <w:suppressAutoHyphens/>
      <w:autoSpaceDN w:val="0"/>
      <w:spacing w:before="240" w:after="120" w:line="276" w:lineRule="auto"/>
    </w:pPr>
    <w:rPr>
      <w:rFonts w:ascii="Liberation Sans" w:eastAsia="Microsoft YaHei" w:hAnsi="Liberation Sans" w:cs="Lucida Sans"/>
      <w:kern w:val="3"/>
      <w:sz w:val="28"/>
      <w:szCs w:val="28"/>
    </w:rPr>
  </w:style>
  <w:style w:type="character" w:customStyle="1" w:styleId="ac">
    <w:name w:val="Подзаголовок Знак"/>
    <w:basedOn w:val="a0"/>
    <w:link w:val="ab"/>
    <w:rsid w:val="00712FAA"/>
    <w:rPr>
      <w:rFonts w:ascii="Liberation Sans" w:eastAsia="Microsoft YaHei" w:hAnsi="Liberation Sans" w:cs="Lucida Sans"/>
      <w:kern w:val="3"/>
      <w:sz w:val="28"/>
      <w:szCs w:val="28"/>
    </w:rPr>
  </w:style>
  <w:style w:type="paragraph" w:customStyle="1" w:styleId="Standard">
    <w:name w:val="Standard"/>
    <w:rsid w:val="00712FAA"/>
    <w:pPr>
      <w:suppressAutoHyphens/>
      <w:autoSpaceDN w:val="0"/>
      <w:spacing w:after="200" w:line="276" w:lineRule="auto"/>
    </w:pPr>
    <w:rPr>
      <w:rFonts w:ascii="Calibri" w:eastAsia="Calibri" w:hAnsi="Calibri" w:cs="Tahoma"/>
      <w:kern w:val="3"/>
    </w:rPr>
  </w:style>
  <w:style w:type="paragraph" w:styleId="ad">
    <w:name w:val="No Spacing"/>
    <w:uiPriority w:val="1"/>
    <w:qFormat/>
    <w:rsid w:val="00F46A56"/>
  </w:style>
  <w:style w:type="paragraph" w:styleId="ae">
    <w:name w:val="Normal (Web)"/>
    <w:basedOn w:val="a"/>
    <w:uiPriority w:val="99"/>
    <w:semiHidden/>
    <w:unhideWhenUsed/>
    <w:rsid w:val="00C91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qFormat/>
    <w:rsid w:val="00AF59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AF59E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514243"/>
    <w:rPr>
      <w:color w:val="0000FF"/>
      <w:u w:val="single"/>
    </w:rPr>
  </w:style>
  <w:style w:type="character" w:customStyle="1" w:styleId="hgkelc">
    <w:name w:val="hgkelc"/>
    <w:basedOn w:val="a0"/>
    <w:rsid w:val="00514243"/>
  </w:style>
  <w:style w:type="character" w:customStyle="1" w:styleId="kx21rb">
    <w:name w:val="kx21rb"/>
    <w:basedOn w:val="a0"/>
    <w:rsid w:val="00BD40C4"/>
  </w:style>
  <w:style w:type="character" w:customStyle="1" w:styleId="10">
    <w:name w:val="Заголовок 1 Знак"/>
    <w:basedOn w:val="a0"/>
    <w:link w:val="1"/>
    <w:uiPriority w:val="9"/>
    <w:rsid w:val="00277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semiHidden/>
    <w:unhideWhenUsed/>
    <w:rsid w:val="002B6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B63E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92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37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2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4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72246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8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2BE39-E6F9-4B96-8B43-8AA8A1FD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1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Deafult User</Company>
  <LinksUpToDate>false</LinksUpToDate>
  <CharactersWithSpaces>35627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User</cp:lastModifiedBy>
  <cp:revision>218</cp:revision>
  <dcterms:created xsi:type="dcterms:W3CDTF">2014-12-16T05:51:00Z</dcterms:created>
  <dcterms:modified xsi:type="dcterms:W3CDTF">2022-12-10T12:29:00Z</dcterms:modified>
</cp:coreProperties>
</file>