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0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965F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965FE0">
        <w:rPr>
          <w:b/>
          <w:bCs/>
          <w:sz w:val="28"/>
          <w:szCs w:val="28"/>
        </w:rPr>
        <w:t xml:space="preserve">и порядке </w:t>
      </w:r>
      <w:r>
        <w:rPr>
          <w:b/>
          <w:bCs/>
          <w:sz w:val="28"/>
          <w:szCs w:val="28"/>
        </w:rPr>
        <w:t xml:space="preserve">подачи </w:t>
      </w:r>
      <w:r w:rsidR="00965FE0">
        <w:rPr>
          <w:b/>
          <w:bCs/>
          <w:sz w:val="28"/>
          <w:szCs w:val="28"/>
        </w:rPr>
        <w:t>и рассмотрения апелляций</w:t>
      </w:r>
    </w:p>
    <w:p w:rsidR="006C2418" w:rsidRDefault="006C2418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p w:rsidR="00EB708D" w:rsidRDefault="00EB708D" w:rsidP="00CC1445">
      <w:pPr>
        <w:pStyle w:val="Default"/>
        <w:jc w:val="center"/>
        <w:rPr>
          <w:sz w:val="28"/>
          <w:szCs w:val="28"/>
        </w:rPr>
      </w:pPr>
    </w:p>
    <w:p w:rsidR="006C2418" w:rsidRDefault="006C2418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)</w:t>
      </w:r>
      <w:r w:rsidR="00965FE0">
        <w:rPr>
          <w:rStyle w:val="apple-converted-space"/>
          <w:rFonts w:eastAsia="Calibri"/>
          <w:sz w:val="28"/>
          <w:szCs w:val="28"/>
          <w:shd w:val="clear" w:color="auto" w:fill="FFFFFF"/>
        </w:rPr>
        <w:t>:</w:t>
      </w:r>
    </w:p>
    <w:p w:rsidR="00965FE0" w:rsidRPr="00965FE0" w:rsidRDefault="00965FE0" w:rsidP="00965FE0">
      <w:pPr>
        <w:pStyle w:val="a5"/>
        <w:tabs>
          <w:tab w:val="left" w:pos="567"/>
          <w:tab w:val="left" w:pos="1810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Участник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имеет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право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подать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 нарушении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установленного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</w:t>
      </w:r>
      <w:r w:rsidRPr="00965FE0">
        <w:rPr>
          <w:sz w:val="28"/>
          <w:szCs w:val="28"/>
        </w:rPr>
        <w:t>д</w:t>
      </w:r>
      <w:r w:rsidRPr="00965FE0">
        <w:rPr>
          <w:sz w:val="28"/>
          <w:szCs w:val="28"/>
        </w:rPr>
        <w:t>ка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проведения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(или)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 несогласии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 выставленными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баллами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конфликтную коми</w:t>
      </w:r>
      <w:r w:rsidRPr="00965FE0">
        <w:rPr>
          <w:sz w:val="28"/>
          <w:szCs w:val="28"/>
        </w:rPr>
        <w:t>с</w:t>
      </w:r>
      <w:r w:rsidRPr="00965FE0">
        <w:rPr>
          <w:sz w:val="28"/>
          <w:szCs w:val="28"/>
        </w:rPr>
        <w:t>сию.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комиссия</w:t>
      </w:r>
      <w:r w:rsidRPr="00965FE0">
        <w:rPr>
          <w:spacing w:val="65"/>
          <w:sz w:val="28"/>
          <w:szCs w:val="28"/>
        </w:rPr>
        <w:t xml:space="preserve"> </w:t>
      </w:r>
      <w:r w:rsidRPr="00965FE0">
        <w:rPr>
          <w:sz w:val="28"/>
          <w:szCs w:val="28"/>
        </w:rPr>
        <w:t>не рассматривает</w:t>
      </w:r>
      <w:r w:rsidRPr="00965FE0">
        <w:rPr>
          <w:spacing w:val="65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 w:rsidRPr="00965FE0">
        <w:rPr>
          <w:spacing w:val="65"/>
          <w:sz w:val="28"/>
          <w:szCs w:val="28"/>
        </w:rPr>
        <w:t xml:space="preserve"> </w:t>
      </w:r>
      <w:r w:rsidRPr="00965FE0">
        <w:rPr>
          <w:sz w:val="28"/>
          <w:szCs w:val="28"/>
        </w:rPr>
        <w:t>по вопросам содержания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структ</w:t>
      </w:r>
      <w:r w:rsidRPr="00965FE0">
        <w:rPr>
          <w:sz w:val="28"/>
          <w:szCs w:val="28"/>
        </w:rPr>
        <w:t>у</w:t>
      </w:r>
      <w:r w:rsidRPr="00965FE0">
        <w:rPr>
          <w:sz w:val="28"/>
          <w:szCs w:val="28"/>
        </w:rPr>
        <w:t>ры</w:t>
      </w:r>
      <w:r w:rsidRPr="00965FE0">
        <w:rPr>
          <w:spacing w:val="91"/>
          <w:sz w:val="28"/>
          <w:szCs w:val="28"/>
        </w:rPr>
        <w:t xml:space="preserve"> </w:t>
      </w:r>
      <w:r w:rsidRPr="00965FE0">
        <w:rPr>
          <w:sz w:val="28"/>
          <w:szCs w:val="28"/>
        </w:rPr>
        <w:t xml:space="preserve">заданий  </w:t>
      </w:r>
      <w:r w:rsidRPr="00965FE0">
        <w:rPr>
          <w:spacing w:val="25"/>
          <w:sz w:val="28"/>
          <w:szCs w:val="28"/>
        </w:rPr>
        <w:t xml:space="preserve"> </w:t>
      </w:r>
      <w:r w:rsidRPr="00965FE0">
        <w:rPr>
          <w:sz w:val="28"/>
          <w:szCs w:val="28"/>
        </w:rPr>
        <w:t>по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 xml:space="preserve">учебным  </w:t>
      </w:r>
      <w:r w:rsidRPr="00965FE0">
        <w:rPr>
          <w:spacing w:val="25"/>
          <w:sz w:val="28"/>
          <w:szCs w:val="28"/>
        </w:rPr>
        <w:t xml:space="preserve"> </w:t>
      </w:r>
      <w:r w:rsidRPr="00965FE0">
        <w:rPr>
          <w:sz w:val="28"/>
          <w:szCs w:val="28"/>
        </w:rPr>
        <w:t xml:space="preserve">предметам,  </w:t>
      </w:r>
      <w:r w:rsidRPr="00965FE0">
        <w:rPr>
          <w:spacing w:val="24"/>
          <w:sz w:val="28"/>
          <w:szCs w:val="28"/>
        </w:rPr>
        <w:t xml:space="preserve"> </w:t>
      </w:r>
      <w:r w:rsidRPr="00965FE0">
        <w:rPr>
          <w:sz w:val="28"/>
          <w:szCs w:val="28"/>
        </w:rPr>
        <w:t xml:space="preserve">а также  </w:t>
      </w:r>
      <w:r w:rsidRPr="00965FE0">
        <w:rPr>
          <w:spacing w:val="25"/>
          <w:sz w:val="28"/>
          <w:szCs w:val="28"/>
        </w:rPr>
        <w:t xml:space="preserve"> </w:t>
      </w:r>
      <w:r w:rsidRPr="00965FE0">
        <w:rPr>
          <w:sz w:val="28"/>
          <w:szCs w:val="28"/>
        </w:rPr>
        <w:t>по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 xml:space="preserve">вопросам,  </w:t>
      </w:r>
      <w:r w:rsidRPr="00965FE0">
        <w:rPr>
          <w:spacing w:val="27"/>
          <w:sz w:val="28"/>
          <w:szCs w:val="28"/>
        </w:rPr>
        <w:t xml:space="preserve"> </w:t>
      </w:r>
      <w:r w:rsidRPr="00965FE0">
        <w:rPr>
          <w:sz w:val="28"/>
          <w:szCs w:val="28"/>
        </w:rPr>
        <w:t>связанным</w:t>
      </w:r>
      <w:r w:rsidRPr="00965FE0">
        <w:rPr>
          <w:spacing w:val="-63"/>
          <w:sz w:val="28"/>
          <w:szCs w:val="28"/>
        </w:rPr>
        <w:t xml:space="preserve"> </w:t>
      </w:r>
      <w:r w:rsidRPr="00965FE0">
        <w:rPr>
          <w:sz w:val="28"/>
          <w:szCs w:val="28"/>
        </w:rPr>
        <w:t>с оцениванием результатов выполнения заданий экзаменационной работы с кратким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ответом,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нарушением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обучающимся,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выпускником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прошлых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лет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требований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настоящего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Порядка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неправильным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заполнением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бланков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ЕГЭ.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Участники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заблаговременно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информируются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времени,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месте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порядке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ра</w:t>
      </w:r>
      <w:r w:rsidRPr="00965FE0">
        <w:rPr>
          <w:sz w:val="28"/>
          <w:szCs w:val="28"/>
        </w:rPr>
        <w:t>с</w:t>
      </w:r>
      <w:r w:rsidRPr="00965FE0">
        <w:rPr>
          <w:sz w:val="28"/>
          <w:szCs w:val="28"/>
        </w:rPr>
        <w:t>смотрения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апелляций.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Участник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(или)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родители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(законные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представители)</w:t>
      </w:r>
      <w:r w:rsidRPr="00965FE0">
        <w:rPr>
          <w:spacing w:val="65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желании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прису</w:t>
      </w:r>
      <w:r w:rsidRPr="00965FE0">
        <w:rPr>
          <w:sz w:val="28"/>
          <w:szCs w:val="28"/>
        </w:rPr>
        <w:t>т</w:t>
      </w:r>
      <w:r w:rsidRPr="00965FE0">
        <w:rPr>
          <w:sz w:val="28"/>
          <w:szCs w:val="28"/>
        </w:rPr>
        <w:t>ствуют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рассмотрении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апелляции.</w:t>
      </w:r>
    </w:p>
    <w:p w:rsidR="00965FE0" w:rsidRPr="00965FE0" w:rsidRDefault="00965FE0" w:rsidP="00965FE0">
      <w:pPr>
        <w:pStyle w:val="Heading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Апелляцию о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нарушении установленного Порядка проведения ГИА-11 участник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э</w:t>
      </w:r>
      <w:r w:rsidRPr="00965FE0">
        <w:rPr>
          <w:sz w:val="28"/>
          <w:szCs w:val="28"/>
        </w:rPr>
        <w:t>к</w:t>
      </w:r>
      <w:r w:rsidRPr="00965FE0">
        <w:rPr>
          <w:sz w:val="28"/>
          <w:szCs w:val="28"/>
        </w:rPr>
        <w:t>замена пода</w:t>
      </w:r>
      <w:r>
        <w:rPr>
          <w:sz w:val="28"/>
          <w:szCs w:val="28"/>
        </w:rPr>
        <w:t>ё</w:t>
      </w:r>
      <w:r w:rsidRPr="00965FE0">
        <w:rPr>
          <w:sz w:val="28"/>
          <w:szCs w:val="28"/>
        </w:rPr>
        <w:t>т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в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день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проведения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члену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ГЭК,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не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покидая ППЭ.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При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рассмотрении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нарушении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установленного</w:t>
      </w:r>
      <w:r w:rsidRPr="00965FE0">
        <w:rPr>
          <w:spacing w:val="66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проведения ГИА конфликтная комиссия рассматривает апелляцию и заключение 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результатах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проверки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и выносит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одно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из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решений: об</w:t>
      </w:r>
      <w:r w:rsidRPr="00965FE0">
        <w:rPr>
          <w:spacing w:val="-3"/>
          <w:sz w:val="28"/>
          <w:szCs w:val="28"/>
        </w:rPr>
        <w:t xml:space="preserve"> </w:t>
      </w:r>
      <w:r w:rsidRPr="00965FE0">
        <w:rPr>
          <w:sz w:val="28"/>
          <w:szCs w:val="28"/>
        </w:rPr>
        <w:t>отклонении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апелляции; об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удовлетворении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апелляции.</w:t>
      </w:r>
    </w:p>
    <w:p w:rsidR="00965FE0" w:rsidRPr="00965FE0" w:rsidRDefault="00965FE0" w:rsidP="00965FE0">
      <w:pPr>
        <w:pStyle w:val="a3"/>
        <w:tabs>
          <w:tab w:val="left" w:pos="567"/>
          <w:tab w:val="left" w:pos="4124"/>
          <w:tab w:val="left" w:pos="5650"/>
          <w:tab w:val="left" w:pos="7620"/>
          <w:tab w:val="left" w:pos="9892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При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удовлетворении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результат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процедуре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которого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участником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э</w:t>
      </w:r>
      <w:r w:rsidRPr="00965FE0">
        <w:rPr>
          <w:sz w:val="28"/>
          <w:szCs w:val="28"/>
        </w:rPr>
        <w:t>к</w:t>
      </w:r>
      <w:r w:rsidRPr="00965FE0">
        <w:rPr>
          <w:sz w:val="28"/>
          <w:szCs w:val="28"/>
        </w:rPr>
        <w:t xml:space="preserve">замена была подана апелляция, аннулируется </w:t>
      </w:r>
      <w:r w:rsidRPr="00965FE0">
        <w:rPr>
          <w:spacing w:val="-3"/>
          <w:sz w:val="28"/>
          <w:szCs w:val="28"/>
        </w:rPr>
        <w:t>и</w:t>
      </w:r>
      <w:r w:rsidRPr="00965FE0">
        <w:rPr>
          <w:spacing w:val="-62"/>
          <w:sz w:val="28"/>
          <w:szCs w:val="28"/>
        </w:rPr>
        <w:t xml:space="preserve">          </w:t>
      </w:r>
      <w:r w:rsidRPr="00965FE0">
        <w:rPr>
          <w:sz w:val="28"/>
          <w:szCs w:val="28"/>
        </w:rPr>
        <w:t>участнику экзамена предоставляется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возмо</w:t>
      </w:r>
      <w:r w:rsidRPr="00965FE0">
        <w:rPr>
          <w:sz w:val="28"/>
          <w:szCs w:val="28"/>
        </w:rPr>
        <w:t>ж</w:t>
      </w:r>
      <w:r w:rsidRPr="00965FE0">
        <w:rPr>
          <w:sz w:val="28"/>
          <w:szCs w:val="28"/>
        </w:rPr>
        <w:t>ность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сдать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учебному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предмету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в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иной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день,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предусмотренный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единым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распис</w:t>
      </w:r>
      <w:r w:rsidRPr="00965FE0">
        <w:rPr>
          <w:sz w:val="28"/>
          <w:szCs w:val="28"/>
        </w:rPr>
        <w:t>а</w:t>
      </w:r>
      <w:r w:rsidRPr="00965FE0">
        <w:rPr>
          <w:sz w:val="28"/>
          <w:szCs w:val="28"/>
        </w:rPr>
        <w:t>нием проведения ЕГЭ.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b/>
          <w:sz w:val="28"/>
          <w:szCs w:val="28"/>
        </w:rPr>
        <w:t xml:space="preserve">Апелляция о несогласии с выставленными баллами </w:t>
      </w:r>
      <w:r w:rsidRPr="00965FE0">
        <w:rPr>
          <w:sz w:val="28"/>
          <w:szCs w:val="28"/>
        </w:rPr>
        <w:t>пода</w:t>
      </w:r>
      <w:r>
        <w:rPr>
          <w:sz w:val="28"/>
          <w:szCs w:val="28"/>
        </w:rPr>
        <w:t>ё</w:t>
      </w:r>
      <w:r w:rsidRPr="00965FE0">
        <w:rPr>
          <w:sz w:val="28"/>
          <w:szCs w:val="28"/>
        </w:rPr>
        <w:t>тся в течение двух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рабочих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дней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после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официального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дня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объявления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результатов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 соответствующему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уче</w:t>
      </w:r>
      <w:r w:rsidRPr="00965FE0">
        <w:rPr>
          <w:sz w:val="28"/>
          <w:szCs w:val="28"/>
        </w:rPr>
        <w:t>б</w:t>
      </w:r>
      <w:r w:rsidRPr="00965FE0">
        <w:rPr>
          <w:sz w:val="28"/>
          <w:szCs w:val="28"/>
        </w:rPr>
        <w:t>ному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предмету.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подают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 несогласии с выставленными баллами в образовательную организацию, которой они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были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допущены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 ГИА,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ЕГЭ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–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места,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которых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они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были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зарегистрированы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 сдачу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ЕГЭ,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 также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иные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места,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опред</w:t>
      </w:r>
      <w:r w:rsidRPr="00965FE0">
        <w:rPr>
          <w:sz w:val="28"/>
          <w:szCs w:val="28"/>
        </w:rPr>
        <w:t>е</w:t>
      </w:r>
      <w:r w:rsidRPr="00965FE0">
        <w:rPr>
          <w:sz w:val="28"/>
          <w:szCs w:val="28"/>
        </w:rPr>
        <w:t>ленные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органом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исполнительной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власти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субъекта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Российской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Федерации,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осуществляющим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государственное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управление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сфере образования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(далее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–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ОИВ).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При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рассмотрении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 несогласии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 выставленными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баллами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</w:t>
      </w:r>
      <w:r w:rsidRPr="00965FE0">
        <w:rPr>
          <w:sz w:val="28"/>
          <w:szCs w:val="28"/>
        </w:rPr>
        <w:t>с</w:t>
      </w:r>
      <w:r w:rsidRPr="00965FE0">
        <w:rPr>
          <w:sz w:val="28"/>
          <w:szCs w:val="28"/>
        </w:rPr>
        <w:t>сия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запрашивает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распечатанные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изображения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экзаменационной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работы, электронные носит</w:t>
      </w:r>
      <w:r w:rsidRPr="00965FE0">
        <w:rPr>
          <w:sz w:val="28"/>
          <w:szCs w:val="28"/>
        </w:rPr>
        <w:t>е</w:t>
      </w:r>
      <w:r w:rsidRPr="00965FE0">
        <w:rPr>
          <w:sz w:val="28"/>
          <w:szCs w:val="28"/>
        </w:rPr>
        <w:t xml:space="preserve">ли, содержащие файлы </w:t>
      </w:r>
      <w:r w:rsidRPr="00965FE0">
        <w:rPr>
          <w:sz w:val="28"/>
          <w:szCs w:val="28"/>
        </w:rPr>
        <w:lastRenderedPageBreak/>
        <w:t>с цифровой аудиозаписью устных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ответов участников экзамена, к</w:t>
      </w:r>
      <w:r w:rsidRPr="00965FE0">
        <w:rPr>
          <w:sz w:val="28"/>
          <w:szCs w:val="28"/>
        </w:rPr>
        <w:t>о</w:t>
      </w:r>
      <w:r w:rsidRPr="00965FE0">
        <w:rPr>
          <w:sz w:val="28"/>
          <w:szCs w:val="28"/>
        </w:rPr>
        <w:t>пии протоколов проверки экзаменационной работы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предметной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комиссией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и КИМ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</w:t>
      </w:r>
      <w:r w:rsidRPr="00965FE0">
        <w:rPr>
          <w:sz w:val="28"/>
          <w:szCs w:val="28"/>
        </w:rPr>
        <w:t>и</w:t>
      </w:r>
      <w:r w:rsidRPr="00965FE0">
        <w:rPr>
          <w:sz w:val="28"/>
          <w:szCs w:val="28"/>
        </w:rPr>
        <w:t>ков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экзамена,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подавших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апелляцию. Указанные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материалы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предъявляются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участникам экз</w:t>
      </w:r>
      <w:r w:rsidRPr="00965FE0">
        <w:rPr>
          <w:sz w:val="28"/>
          <w:szCs w:val="28"/>
        </w:rPr>
        <w:t>а</w:t>
      </w:r>
      <w:r w:rsidRPr="00965FE0">
        <w:rPr>
          <w:sz w:val="28"/>
          <w:szCs w:val="28"/>
        </w:rPr>
        <w:t>мена (в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случае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присутствия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</w:t>
      </w:r>
      <w:r w:rsidRPr="00965FE0">
        <w:rPr>
          <w:spacing w:val="2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рассмотрении апелляции).</w:t>
      </w:r>
    </w:p>
    <w:p w:rsidR="00965FE0" w:rsidRPr="00965FE0" w:rsidRDefault="00965FE0" w:rsidP="00965FE0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До заседания конфликтной комиссии по рассмотрению апелляции</w:t>
      </w:r>
      <w:r>
        <w:rPr>
          <w:sz w:val="28"/>
          <w:szCs w:val="28"/>
        </w:rPr>
        <w:t xml:space="preserve"> о </w:t>
      </w:r>
      <w:r w:rsidRPr="00965FE0">
        <w:rPr>
          <w:sz w:val="28"/>
          <w:szCs w:val="28"/>
        </w:rPr>
        <w:t>несогласии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 выставленными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баллами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устанавливает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правильность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оценивания экзаменационной работы участника экзамена, подавшего апелляцию. Для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этого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 рассмотрению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привлекаются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эксперты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комиссии по соответствующему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учебному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предмету.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случае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если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эксперты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не дают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однозначного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</w:t>
      </w:r>
      <w:r w:rsidRPr="00965FE0">
        <w:rPr>
          <w:sz w:val="28"/>
          <w:szCs w:val="28"/>
        </w:rPr>
        <w:t>т</w:t>
      </w:r>
      <w:r w:rsidRPr="00965FE0">
        <w:rPr>
          <w:sz w:val="28"/>
          <w:szCs w:val="28"/>
        </w:rPr>
        <w:t>вета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 правильности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оценивания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экзаменационной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обращается</w:t>
      </w:r>
      <w:r w:rsidRPr="00965FE0">
        <w:rPr>
          <w:spacing w:val="1"/>
          <w:sz w:val="28"/>
          <w:szCs w:val="28"/>
        </w:rPr>
        <w:t xml:space="preserve"> </w:t>
      </w:r>
      <w:proofErr w:type="gramStart"/>
      <w:r w:rsidRPr="00965FE0">
        <w:rPr>
          <w:sz w:val="28"/>
          <w:szCs w:val="28"/>
        </w:rPr>
        <w:t>в Комиссию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 разработке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КИМ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 соответствующему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учебному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предмету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 запросом</w:t>
      </w:r>
      <w:r>
        <w:rPr>
          <w:sz w:val="28"/>
          <w:szCs w:val="28"/>
        </w:rPr>
        <w:t xml:space="preserve"> </w:t>
      </w:r>
      <w:r w:rsidRPr="00965FE0">
        <w:rPr>
          <w:sz w:val="28"/>
          <w:szCs w:val="28"/>
        </w:rPr>
        <w:t>о разъяснениях</w:t>
      </w:r>
      <w:proofErr w:type="gramEnd"/>
      <w:r>
        <w:rPr>
          <w:sz w:val="28"/>
          <w:szCs w:val="28"/>
        </w:rPr>
        <w:t xml:space="preserve"> </w:t>
      </w:r>
      <w:r w:rsidRPr="00965FE0">
        <w:rPr>
          <w:sz w:val="28"/>
          <w:szCs w:val="28"/>
        </w:rPr>
        <w:t>по критериям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оценивания.</w:t>
      </w:r>
      <w:r>
        <w:rPr>
          <w:sz w:val="28"/>
          <w:szCs w:val="28"/>
        </w:rPr>
        <w:t xml:space="preserve"> </w:t>
      </w:r>
      <w:r w:rsidRPr="00965FE0">
        <w:rPr>
          <w:sz w:val="28"/>
          <w:szCs w:val="28"/>
        </w:rPr>
        <w:t>По результатам рассмотрения апелляции о несогласии с выставленными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баллами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принимает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решение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 отклонении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</w:t>
      </w:r>
      <w:r>
        <w:rPr>
          <w:sz w:val="28"/>
          <w:szCs w:val="28"/>
        </w:rPr>
        <w:t xml:space="preserve"> </w:t>
      </w:r>
      <w:r w:rsidRPr="00965FE0">
        <w:rPr>
          <w:sz w:val="28"/>
          <w:szCs w:val="28"/>
        </w:rPr>
        <w:t>и сохранении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выставленных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баллов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(отсутствие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технических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ош</w:t>
      </w:r>
      <w:r w:rsidRPr="00965FE0">
        <w:rPr>
          <w:sz w:val="28"/>
          <w:szCs w:val="28"/>
        </w:rPr>
        <w:t>и</w:t>
      </w:r>
      <w:r w:rsidRPr="00965FE0">
        <w:rPr>
          <w:sz w:val="28"/>
          <w:szCs w:val="28"/>
        </w:rPr>
        <w:t>бок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 ошибок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оценивания экзаменационной работы) или об удовлетворении апелляции и изменении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баллов (наличие технических ошибок и (или) ошибок оценивания экзаменац</w:t>
      </w:r>
      <w:r w:rsidRPr="00965FE0">
        <w:rPr>
          <w:sz w:val="28"/>
          <w:szCs w:val="28"/>
        </w:rPr>
        <w:t>и</w:t>
      </w:r>
      <w:r w:rsidRPr="00965FE0">
        <w:rPr>
          <w:sz w:val="28"/>
          <w:szCs w:val="28"/>
        </w:rPr>
        <w:t>онной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работы).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могут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быть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изменены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как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сторону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повышения,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так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 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сторону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пон</w:t>
      </w:r>
      <w:r w:rsidRPr="00965FE0">
        <w:rPr>
          <w:sz w:val="28"/>
          <w:szCs w:val="28"/>
        </w:rPr>
        <w:t>и</w:t>
      </w:r>
      <w:r w:rsidRPr="00965FE0">
        <w:rPr>
          <w:sz w:val="28"/>
          <w:szCs w:val="28"/>
        </w:rPr>
        <w:t>жения.</w:t>
      </w:r>
    </w:p>
    <w:p w:rsidR="00965FE0" w:rsidRPr="00965FE0" w:rsidRDefault="00965FE0" w:rsidP="00965FE0">
      <w:pPr>
        <w:pStyle w:val="a3"/>
        <w:tabs>
          <w:tab w:val="left" w:pos="567"/>
          <w:tab w:val="left" w:pos="4245"/>
          <w:tab w:val="left" w:pos="6505"/>
          <w:tab w:val="left" w:pos="8297"/>
          <w:tab w:val="left" w:pos="9436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Апелляции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 нарушении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установленного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проведения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(или)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 несогласии с выставленными баллами могут быть отозваны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участниками экзамена по их собственному желанию. Для этого</w:t>
      </w:r>
      <w:r w:rsidRPr="00965FE0">
        <w:rPr>
          <w:spacing w:val="-63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 экзамена пишет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заявление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 отзыве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поданной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им апелляции.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подают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соответствующее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заявление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письменной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форме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образовательные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организации,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которыми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они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были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допущены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установленном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 ГИА,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участники</w:t>
      </w:r>
      <w:r w:rsidRPr="00965FE0">
        <w:rPr>
          <w:spacing w:val="-3"/>
          <w:sz w:val="28"/>
          <w:szCs w:val="28"/>
        </w:rPr>
        <w:t xml:space="preserve"> </w:t>
      </w:r>
      <w:r w:rsidRPr="00965FE0">
        <w:rPr>
          <w:sz w:val="28"/>
          <w:szCs w:val="28"/>
        </w:rPr>
        <w:t>ЕГЭ</w:t>
      </w:r>
      <w:r w:rsidRPr="00965FE0">
        <w:rPr>
          <w:spacing w:val="-1"/>
          <w:sz w:val="28"/>
          <w:szCs w:val="28"/>
        </w:rPr>
        <w:t xml:space="preserve"> </w:t>
      </w:r>
      <w:r w:rsidRPr="00965FE0">
        <w:rPr>
          <w:sz w:val="28"/>
          <w:szCs w:val="28"/>
        </w:rPr>
        <w:t>–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конфликтную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комиссию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или в иные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места,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определенные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ОИВ. В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случае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отсутствия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зая</w:t>
      </w:r>
      <w:r w:rsidRPr="00965FE0">
        <w:rPr>
          <w:sz w:val="28"/>
          <w:szCs w:val="28"/>
        </w:rPr>
        <w:t>в</w:t>
      </w:r>
      <w:r w:rsidRPr="00965FE0">
        <w:rPr>
          <w:sz w:val="28"/>
          <w:szCs w:val="28"/>
        </w:rPr>
        <w:t>ления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об отзыве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поданной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апелляции,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 неявки</w:t>
      </w:r>
      <w:r w:rsidRPr="00965FE0">
        <w:rPr>
          <w:spacing w:val="-62"/>
          <w:sz w:val="28"/>
          <w:szCs w:val="28"/>
        </w:rPr>
        <w:t xml:space="preserve"> </w:t>
      </w:r>
      <w:r w:rsidRPr="00965FE0">
        <w:rPr>
          <w:sz w:val="28"/>
          <w:szCs w:val="28"/>
        </w:rPr>
        <w:t>участника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 заседание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конфликтной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</w:t>
      </w:r>
      <w:r w:rsidRPr="00965FE0">
        <w:rPr>
          <w:sz w:val="28"/>
          <w:szCs w:val="28"/>
        </w:rPr>
        <w:t>о</w:t>
      </w:r>
      <w:r w:rsidRPr="00965FE0">
        <w:rPr>
          <w:sz w:val="28"/>
          <w:szCs w:val="28"/>
        </w:rPr>
        <w:t>миссии,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на котором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рассматривается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апелляция,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конфликтная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комиссия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рассматривает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его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апелляцию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в установленном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порядке.</w:t>
      </w:r>
    </w:p>
    <w:p w:rsidR="00EB708D" w:rsidRPr="00965FE0" w:rsidRDefault="00EB708D" w:rsidP="00965FE0">
      <w:pPr>
        <w:pStyle w:val="Default"/>
        <w:jc w:val="both"/>
        <w:rPr>
          <w:sz w:val="28"/>
          <w:szCs w:val="28"/>
        </w:rPr>
      </w:pPr>
    </w:p>
    <w:p w:rsidR="007B3316" w:rsidRDefault="007B3316"/>
    <w:sectPr w:rsidR="007B3316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53C"/>
    <w:multiLevelType w:val="hybridMultilevel"/>
    <w:tmpl w:val="0C4878F6"/>
    <w:lvl w:ilvl="0" w:tplc="D438F5D8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F0D682">
      <w:numFmt w:val="bullet"/>
      <w:lvlText w:val="•"/>
      <w:lvlJc w:val="left"/>
      <w:pPr>
        <w:ind w:left="1446" w:hanging="708"/>
      </w:pPr>
      <w:rPr>
        <w:lang w:val="ru-RU" w:eastAsia="en-US" w:bidi="ar-SA"/>
      </w:rPr>
    </w:lvl>
    <w:lvl w:ilvl="2" w:tplc="CDCCA302">
      <w:numFmt w:val="bullet"/>
      <w:lvlText w:val="•"/>
      <w:lvlJc w:val="left"/>
      <w:pPr>
        <w:ind w:left="2493" w:hanging="708"/>
      </w:pPr>
      <w:rPr>
        <w:lang w:val="ru-RU" w:eastAsia="en-US" w:bidi="ar-SA"/>
      </w:rPr>
    </w:lvl>
    <w:lvl w:ilvl="3" w:tplc="142E8A9C">
      <w:numFmt w:val="bullet"/>
      <w:lvlText w:val="•"/>
      <w:lvlJc w:val="left"/>
      <w:pPr>
        <w:ind w:left="3539" w:hanging="708"/>
      </w:pPr>
      <w:rPr>
        <w:lang w:val="ru-RU" w:eastAsia="en-US" w:bidi="ar-SA"/>
      </w:rPr>
    </w:lvl>
    <w:lvl w:ilvl="4" w:tplc="0E728852">
      <w:numFmt w:val="bullet"/>
      <w:lvlText w:val="•"/>
      <w:lvlJc w:val="left"/>
      <w:pPr>
        <w:ind w:left="4586" w:hanging="708"/>
      </w:pPr>
      <w:rPr>
        <w:lang w:val="ru-RU" w:eastAsia="en-US" w:bidi="ar-SA"/>
      </w:rPr>
    </w:lvl>
    <w:lvl w:ilvl="5" w:tplc="291ECA14">
      <w:numFmt w:val="bullet"/>
      <w:lvlText w:val="•"/>
      <w:lvlJc w:val="left"/>
      <w:pPr>
        <w:ind w:left="5633" w:hanging="708"/>
      </w:pPr>
      <w:rPr>
        <w:lang w:val="ru-RU" w:eastAsia="en-US" w:bidi="ar-SA"/>
      </w:rPr>
    </w:lvl>
    <w:lvl w:ilvl="6" w:tplc="FCBA2C56">
      <w:numFmt w:val="bullet"/>
      <w:lvlText w:val="•"/>
      <w:lvlJc w:val="left"/>
      <w:pPr>
        <w:ind w:left="6679" w:hanging="708"/>
      </w:pPr>
      <w:rPr>
        <w:lang w:val="ru-RU" w:eastAsia="en-US" w:bidi="ar-SA"/>
      </w:rPr>
    </w:lvl>
    <w:lvl w:ilvl="7" w:tplc="2CC4AFA2">
      <w:numFmt w:val="bullet"/>
      <w:lvlText w:val="•"/>
      <w:lvlJc w:val="left"/>
      <w:pPr>
        <w:ind w:left="7726" w:hanging="708"/>
      </w:pPr>
      <w:rPr>
        <w:lang w:val="ru-RU" w:eastAsia="en-US" w:bidi="ar-SA"/>
      </w:rPr>
    </w:lvl>
    <w:lvl w:ilvl="8" w:tplc="54BC29A8">
      <w:numFmt w:val="bullet"/>
      <w:lvlText w:val="•"/>
      <w:lvlJc w:val="left"/>
      <w:pPr>
        <w:ind w:left="8773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4605E7"/>
    <w:rsid w:val="005E3E78"/>
    <w:rsid w:val="006C2418"/>
    <w:rsid w:val="0075707E"/>
    <w:rsid w:val="007B3316"/>
    <w:rsid w:val="007D3B87"/>
    <w:rsid w:val="008A2546"/>
    <w:rsid w:val="00965FE0"/>
    <w:rsid w:val="00BE6461"/>
    <w:rsid w:val="00C30105"/>
    <w:rsid w:val="00CC1445"/>
    <w:rsid w:val="00CF1DA4"/>
    <w:rsid w:val="00EB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styleId="a3">
    <w:name w:val="Body Text"/>
    <w:basedOn w:val="a"/>
    <w:link w:val="a4"/>
    <w:uiPriority w:val="1"/>
    <w:unhideWhenUsed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65FE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15</cp:revision>
  <dcterms:created xsi:type="dcterms:W3CDTF">2022-11-03T05:38:00Z</dcterms:created>
  <dcterms:modified xsi:type="dcterms:W3CDTF">2022-11-03T07:37:00Z</dcterms:modified>
</cp:coreProperties>
</file>