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87" w:rsidRPr="00DF4FD0" w:rsidRDefault="00FF1887" w:rsidP="00FF1887">
      <w:pPr>
        <w:widowControl/>
        <w:shd w:val="clear" w:color="auto" w:fill="FFFFFF"/>
        <w:autoSpaceDE/>
        <w:ind w:left="-142"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bookmarkStart w:id="0" w:name="Пояснительная_записка"/>
      <w:bookmarkEnd w:id="0"/>
      <w:r w:rsidRPr="007E65A7">
        <w:rPr>
          <w:rFonts w:ascii="OpenSans" w:hAnsi="OpenSans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056175" cy="3940887"/>
            <wp:effectExtent l="19050" t="0" r="172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rcRect l="3692" r="3991" b="57217"/>
                    <a:stretch>
                      <a:fillRect/>
                    </a:stretch>
                  </pic:blipFill>
                  <pic:spPr>
                    <a:xfrm>
                      <a:off x="0" y="0"/>
                      <a:ext cx="6069409" cy="394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887" w:rsidRPr="00DF4FD0" w:rsidRDefault="00FF1887" w:rsidP="00FF1887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20277" cy="826265"/>
            <wp:effectExtent l="19050" t="0" r="8723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474" cy="825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1887" w:rsidRPr="00DF4FD0" w:rsidRDefault="00FF1887" w:rsidP="00FF1887">
      <w:pPr>
        <w:widowControl/>
        <w:shd w:val="clear" w:color="auto" w:fill="FFFFFF"/>
        <w:autoSpaceDE/>
        <w:jc w:val="center"/>
        <w:rPr>
          <w:rFonts w:ascii="OpenSans" w:hAnsi="OpenSans"/>
          <w:color w:val="000000"/>
          <w:sz w:val="21"/>
          <w:szCs w:val="21"/>
          <w:lang w:eastAsia="ru-RU"/>
        </w:rPr>
      </w:pPr>
      <w:r w:rsidRPr="00DF4FD0">
        <w:rPr>
          <w:b/>
          <w:bCs/>
          <w:color w:val="000000"/>
          <w:sz w:val="24"/>
          <w:szCs w:val="24"/>
          <w:lang w:eastAsia="ru-RU"/>
        </w:rPr>
        <w:t>(</w:t>
      </w:r>
      <w:r>
        <w:rPr>
          <w:b/>
          <w:bCs/>
          <w:color w:val="000000"/>
          <w:sz w:val="24"/>
          <w:szCs w:val="24"/>
          <w:lang w:eastAsia="ru-RU"/>
        </w:rPr>
        <w:t>технологическое</w:t>
      </w:r>
      <w:r w:rsidRPr="00DF4FD0">
        <w:rPr>
          <w:b/>
          <w:bCs/>
          <w:color w:val="000000"/>
          <w:sz w:val="24"/>
          <w:szCs w:val="24"/>
          <w:lang w:eastAsia="ru-RU"/>
        </w:rPr>
        <w:t xml:space="preserve"> направление)</w:t>
      </w:r>
    </w:p>
    <w:p w:rsidR="00FF1887" w:rsidRDefault="00FF1887" w:rsidP="00FF1887">
      <w:pPr>
        <w:widowControl/>
        <w:shd w:val="clear" w:color="auto" w:fill="FFFFFF"/>
        <w:autoSpaceDE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FF1887" w:rsidRDefault="00FF1887" w:rsidP="00FF1887">
      <w:pPr>
        <w:widowControl/>
        <w:shd w:val="clear" w:color="auto" w:fill="FFFFFF"/>
        <w:autoSpaceDE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FF1887" w:rsidRPr="00DF4FD0" w:rsidRDefault="00FF1887" w:rsidP="00FF1887">
      <w:pPr>
        <w:widowControl/>
        <w:shd w:val="clear" w:color="auto" w:fill="FFFFFF"/>
        <w:autoSpaceDE/>
        <w:jc w:val="center"/>
        <w:rPr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FF1887" w:rsidRPr="00DF4FD0" w:rsidRDefault="00FF1887" w:rsidP="00FF1887">
      <w:pPr>
        <w:widowControl/>
        <w:shd w:val="clear" w:color="auto" w:fill="FFFFFF"/>
        <w:autoSpaceDE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Курса дополнительного</w:t>
      </w:r>
      <w:r w:rsidRPr="00DF4FD0">
        <w:rPr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b/>
          <w:bCs/>
          <w:color w:val="000000"/>
          <w:sz w:val="32"/>
          <w:szCs w:val="32"/>
          <w:lang w:eastAsia="ru-RU"/>
        </w:rPr>
        <w:t>образования</w:t>
      </w:r>
      <w:r w:rsidRPr="00DF4FD0">
        <w:rPr>
          <w:b/>
          <w:bCs/>
          <w:color w:val="000000"/>
          <w:sz w:val="32"/>
          <w:szCs w:val="32"/>
          <w:lang w:eastAsia="ru-RU"/>
        </w:rPr>
        <w:t xml:space="preserve"> </w:t>
      </w:r>
    </w:p>
    <w:p w:rsidR="00FF1887" w:rsidRPr="00DF4FD0" w:rsidRDefault="00FF1887" w:rsidP="00FF1887">
      <w:pPr>
        <w:widowControl/>
        <w:shd w:val="clear" w:color="auto" w:fill="FFFFFF"/>
        <w:autoSpaceDE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FF1887" w:rsidRPr="00DF4FD0" w:rsidRDefault="00FF1887" w:rsidP="00FF1887">
      <w:pPr>
        <w:widowControl/>
        <w:shd w:val="clear" w:color="auto" w:fill="FFFFFF"/>
        <w:autoSpaceDE/>
        <w:jc w:val="center"/>
        <w:rPr>
          <w:color w:val="000000"/>
          <w:sz w:val="32"/>
          <w:szCs w:val="32"/>
          <w:lang w:eastAsia="ru-RU"/>
        </w:rPr>
      </w:pPr>
      <w:r w:rsidRPr="00DF4FD0">
        <w:rPr>
          <w:b/>
          <w:bCs/>
          <w:color w:val="000000"/>
          <w:sz w:val="32"/>
          <w:szCs w:val="32"/>
          <w:lang w:eastAsia="ru-RU"/>
        </w:rPr>
        <w:t>«</w:t>
      </w:r>
      <w:r>
        <w:rPr>
          <w:b/>
          <w:bCs/>
          <w:color w:val="000000"/>
          <w:sz w:val="32"/>
          <w:szCs w:val="32"/>
          <w:lang w:eastAsia="ru-RU"/>
        </w:rPr>
        <w:t>РОБОКЛИК</w:t>
      </w:r>
      <w:r w:rsidRPr="00DF4FD0">
        <w:rPr>
          <w:b/>
          <w:bCs/>
          <w:color w:val="000000"/>
          <w:sz w:val="32"/>
          <w:szCs w:val="32"/>
          <w:lang w:eastAsia="ru-RU"/>
        </w:rPr>
        <w:t>»</w:t>
      </w:r>
    </w:p>
    <w:p w:rsidR="00FF1887" w:rsidRDefault="00FF1887" w:rsidP="00DF5245">
      <w:pPr>
        <w:widowControl/>
        <w:shd w:val="clear" w:color="auto" w:fill="FFFFFF"/>
        <w:autoSpaceDE/>
        <w:rPr>
          <w:b/>
          <w:bCs/>
          <w:color w:val="000000"/>
          <w:sz w:val="24"/>
          <w:szCs w:val="24"/>
          <w:lang w:eastAsia="ru-RU"/>
        </w:rPr>
      </w:pPr>
    </w:p>
    <w:p w:rsidR="00FF1887" w:rsidRPr="00A70441" w:rsidRDefault="00FF1887" w:rsidP="00FF1887">
      <w:pPr>
        <w:widowControl/>
        <w:shd w:val="clear" w:color="auto" w:fill="FFFFFF"/>
        <w:autoSpaceDE/>
        <w:jc w:val="center"/>
        <w:rPr>
          <w:rFonts w:ascii="OpenSans" w:hAnsi="OpenSans"/>
          <w:b/>
          <w:bCs/>
          <w:color w:val="000000"/>
          <w:sz w:val="21"/>
          <w:szCs w:val="21"/>
          <w:lang w:eastAsia="ru-RU"/>
        </w:rPr>
      </w:pPr>
      <w:r>
        <w:rPr>
          <w:rFonts w:ascii="OpenSans" w:hAnsi="OpenSans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</w:t>
      </w:r>
      <w:r>
        <w:rPr>
          <w:spacing w:val="-5"/>
        </w:rPr>
        <w:t xml:space="preserve"> </w:t>
      </w:r>
    </w:p>
    <w:p w:rsidR="00FF1887" w:rsidRDefault="00FF1887" w:rsidP="00FF1887">
      <w:pPr>
        <w:ind w:left="1376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базовый.</w:t>
      </w:r>
    </w:p>
    <w:p w:rsidR="00FF1887" w:rsidRDefault="00FF1887" w:rsidP="00FF1887">
      <w:pPr>
        <w:ind w:left="1376" w:right="4863"/>
        <w:rPr>
          <w:sz w:val="24"/>
        </w:rPr>
      </w:pPr>
      <w:r>
        <w:rPr>
          <w:b/>
          <w:sz w:val="24"/>
        </w:rPr>
        <w:t xml:space="preserve">Срок реализации программы: </w:t>
      </w:r>
      <w:r>
        <w:rPr>
          <w:sz w:val="24"/>
        </w:rPr>
        <w:t>1 год: 34 ч.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Возрастная категория: </w:t>
      </w:r>
      <w:r>
        <w:rPr>
          <w:sz w:val="24"/>
        </w:rPr>
        <w:t>от 15 до 17 лет</w:t>
      </w:r>
      <w:r>
        <w:rPr>
          <w:spacing w:val="1"/>
          <w:sz w:val="24"/>
        </w:rPr>
        <w:t xml:space="preserve"> </w:t>
      </w:r>
    </w:p>
    <w:p w:rsidR="00FF1887" w:rsidRDefault="00FF1887" w:rsidP="00FF1887">
      <w:pPr>
        <w:ind w:left="1376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очная.</w:t>
      </w:r>
    </w:p>
    <w:p w:rsidR="00FF1887" w:rsidRDefault="00FF1887" w:rsidP="00FF1887">
      <w:pPr>
        <w:ind w:left="1376"/>
        <w:rPr>
          <w:sz w:val="24"/>
        </w:rPr>
      </w:pPr>
      <w:r>
        <w:rPr>
          <w:b/>
          <w:sz w:val="24"/>
        </w:rPr>
        <w:t>Вид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sz w:val="24"/>
        </w:rPr>
        <w:t>модифицированная</w:t>
      </w:r>
      <w:proofErr w:type="gramEnd"/>
    </w:p>
    <w:p w:rsidR="00FF1887" w:rsidRDefault="00FF1887" w:rsidP="00DF5245">
      <w:pPr>
        <w:pStyle w:val="a3"/>
        <w:ind w:left="0"/>
      </w:pPr>
    </w:p>
    <w:p w:rsidR="00FF1887" w:rsidRDefault="00FF1887" w:rsidP="00FF1887">
      <w:pPr>
        <w:pStyle w:val="a3"/>
        <w:ind w:left="6898"/>
      </w:pPr>
    </w:p>
    <w:p w:rsidR="00FF1887" w:rsidRDefault="00FD56C0" w:rsidP="00FD56C0">
      <w:pPr>
        <w:pStyle w:val="a3"/>
      </w:pPr>
      <w:r>
        <w:t xml:space="preserve">                                                                                     </w:t>
      </w:r>
      <w:r w:rsidR="00FF1887">
        <w:t>Автор-составитель:</w:t>
      </w:r>
    </w:p>
    <w:p w:rsidR="00FF1887" w:rsidRDefault="00FD56C0" w:rsidP="00FF1887">
      <w:pPr>
        <w:pStyle w:val="a3"/>
        <w:rPr>
          <w:sz w:val="32"/>
        </w:rPr>
      </w:pPr>
      <w:r>
        <w:t xml:space="preserve">                                                                                     Пшеничная Ольга Александровна</w:t>
      </w:r>
    </w:p>
    <w:p w:rsidR="00FF1887" w:rsidRDefault="00FF1887" w:rsidP="00FF1887">
      <w:pPr>
        <w:pStyle w:val="Heading1"/>
        <w:ind w:left="3286" w:right="2035"/>
        <w:jc w:val="center"/>
      </w:pPr>
    </w:p>
    <w:p w:rsidR="00FF1887" w:rsidRDefault="00FF1887" w:rsidP="00DF5245">
      <w:pPr>
        <w:pStyle w:val="Heading1"/>
        <w:ind w:left="0" w:right="2035"/>
      </w:pPr>
    </w:p>
    <w:p w:rsidR="00FF1887" w:rsidRDefault="00FF1887" w:rsidP="00FF1887">
      <w:pPr>
        <w:pStyle w:val="Heading1"/>
        <w:ind w:left="3286" w:right="2035"/>
        <w:jc w:val="center"/>
      </w:pPr>
    </w:p>
    <w:p w:rsidR="00FF1887" w:rsidRDefault="00FF1887" w:rsidP="00FF1887">
      <w:pPr>
        <w:pStyle w:val="Heading1"/>
        <w:ind w:left="3286" w:right="2035"/>
        <w:jc w:val="center"/>
      </w:pPr>
    </w:p>
    <w:p w:rsidR="00A63027" w:rsidRDefault="00A63027" w:rsidP="00FF1887">
      <w:pPr>
        <w:pStyle w:val="Heading1"/>
        <w:ind w:left="3286" w:right="2035"/>
        <w:jc w:val="center"/>
      </w:pPr>
    </w:p>
    <w:p w:rsidR="00A63027" w:rsidRDefault="00A63027" w:rsidP="00FF1887">
      <w:pPr>
        <w:pStyle w:val="Heading1"/>
        <w:ind w:left="3286" w:right="2035"/>
        <w:jc w:val="center"/>
      </w:pPr>
    </w:p>
    <w:p w:rsidR="00FF1887" w:rsidRDefault="00FF1887" w:rsidP="00FF1887">
      <w:pPr>
        <w:pStyle w:val="Heading1"/>
        <w:ind w:left="3286" w:right="2035"/>
        <w:jc w:val="center"/>
      </w:pPr>
      <w:r>
        <w:t>г.</w:t>
      </w:r>
      <w:r>
        <w:rPr>
          <w:spacing w:val="2"/>
        </w:rPr>
        <w:t xml:space="preserve"> </w:t>
      </w:r>
      <w:r>
        <w:t>Апшеронск,</w:t>
      </w:r>
      <w:r>
        <w:rPr>
          <w:spacing w:val="2"/>
        </w:rPr>
        <w:t xml:space="preserve"> </w:t>
      </w:r>
      <w:r>
        <w:t>2024</w:t>
      </w:r>
    </w:p>
    <w:p w:rsidR="00DF5245" w:rsidRDefault="00DF5245" w:rsidP="00FF1887">
      <w:pPr>
        <w:pStyle w:val="Heading1"/>
        <w:ind w:left="3286" w:right="2035"/>
        <w:jc w:val="center"/>
      </w:pPr>
    </w:p>
    <w:p w:rsidR="00FF1887" w:rsidRDefault="00FF1887" w:rsidP="00FF1887">
      <w:pPr>
        <w:pStyle w:val="Heading1"/>
        <w:ind w:left="3286" w:right="2035"/>
        <w:jc w:val="center"/>
      </w:pPr>
    </w:p>
    <w:p w:rsidR="00A63027" w:rsidRDefault="00A63027">
      <w:pPr>
        <w:spacing w:before="59"/>
        <w:ind w:right="55"/>
        <w:jc w:val="center"/>
        <w:rPr>
          <w:b/>
          <w:spacing w:val="-2"/>
          <w:sz w:val="28"/>
        </w:rPr>
      </w:pPr>
    </w:p>
    <w:p w:rsidR="00A63027" w:rsidRDefault="00A63027">
      <w:pPr>
        <w:spacing w:before="59"/>
        <w:ind w:right="55"/>
        <w:jc w:val="center"/>
        <w:rPr>
          <w:b/>
          <w:spacing w:val="-2"/>
          <w:sz w:val="28"/>
        </w:rPr>
      </w:pPr>
    </w:p>
    <w:p w:rsidR="00A63027" w:rsidRDefault="00A63027">
      <w:pPr>
        <w:spacing w:before="59"/>
        <w:ind w:right="55"/>
        <w:jc w:val="center"/>
        <w:rPr>
          <w:b/>
          <w:spacing w:val="-2"/>
          <w:sz w:val="28"/>
        </w:rPr>
      </w:pPr>
    </w:p>
    <w:p w:rsidR="00D469FE" w:rsidRDefault="00FF1887">
      <w:pPr>
        <w:spacing w:before="59"/>
        <w:ind w:right="55"/>
        <w:jc w:val="center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 w:rsidR="00DF5245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D469FE" w:rsidRDefault="00FF1887">
      <w:pPr>
        <w:pStyle w:val="a3"/>
        <w:spacing w:before="311" w:line="242" w:lineRule="auto"/>
        <w:ind w:left="1595" w:right="4324"/>
        <w:jc w:val="both"/>
      </w:pPr>
      <w:r>
        <w:rPr>
          <w:u w:val="single"/>
        </w:rPr>
        <w:t xml:space="preserve">Направленность </w:t>
      </w:r>
      <w:proofErr w:type="gramStart"/>
      <w:r>
        <w:rPr>
          <w:u w:val="single"/>
        </w:rPr>
        <w:t>программы</w:t>
      </w:r>
      <w:r>
        <w:t>–техническая</w:t>
      </w:r>
      <w:proofErr w:type="gramEnd"/>
      <w:r>
        <w:t xml:space="preserve">. </w:t>
      </w:r>
      <w:r>
        <w:rPr>
          <w:u w:val="single"/>
        </w:rPr>
        <w:t xml:space="preserve">Тема  программы </w:t>
      </w:r>
      <w:proofErr w:type="gramStart"/>
      <w:r>
        <w:t>-«</w:t>
      </w:r>
      <w:proofErr w:type="gramEnd"/>
      <w:r>
        <w:t>РОБОКЛИК»</w:t>
      </w:r>
    </w:p>
    <w:p w:rsidR="00D469FE" w:rsidRDefault="00FF1887">
      <w:pPr>
        <w:pStyle w:val="a3"/>
        <w:ind w:right="828" w:firstLine="706"/>
        <w:jc w:val="both"/>
      </w:pPr>
      <w:r>
        <w:rPr>
          <w:u w:val="single"/>
        </w:rPr>
        <w:t>Актуальность.</w:t>
      </w:r>
      <w:r>
        <w:t xml:space="preserve"> Люди постоянно совершенствуют среду своего обитания, дополняя её новыми элементами. В современном мире человека повсюду сопровождают автоматизированные устройства. Самые сложные и умные из этих устройств называются роботами. Так, робототехника постепенно становится частью нашей жизни и востребованным видом деятельности в детском творчестве. С помощью данной программы обучающиеся познакомятся с удивительным миром роботов и разберутся в основах новой прикладной науки – робототехники. Научатся собирать из деталей конструкторов модели робототехнических устройств и программировать их для выполнения заданных действий. Они помогут лучше понять, по каким законам и правилам существует мир реальных машин и механизмов. Занятия робототехникой являются одним из важных способов познания мира машин и механизмов. Это первые шаги школьников в самостоятельной деятельности в области техники. </w:t>
      </w:r>
      <w:proofErr w:type="gramStart"/>
      <w:r>
        <w:t>Программа предлагает сделать эти шаги посредством проектной деятельности, ведь обучение проектированию позволяет формировать у учащихся такие умения как: планирование своей деятельности и осуществление её в соответствии с выработанным планом; планирование работы другого (других) для достижения определённого результата; анализ имеющихся ресурсов для предстоящей деятельности, включая собственные знания; постановку задач по сформулированной цели для последующего решения;</w:t>
      </w:r>
      <w:proofErr w:type="gramEnd"/>
      <w:r>
        <w:t xml:space="preserve"> анализ полученных результатов на соответствие требованиям задачи или поставленной цели; предъявление и представление хода проделанной работы и её результата. Таким образом, начальное обучение проектированию, организованное в процессе занятий робототехникой, поможет обучающимся освоить такие способы действия, которые окажутся необходимыми в их будущей жизни.</w:t>
      </w:r>
    </w:p>
    <w:p w:rsidR="00D469FE" w:rsidRDefault="00FF1887">
      <w:pPr>
        <w:pStyle w:val="a3"/>
        <w:spacing w:before="6" w:line="319" w:lineRule="exact"/>
        <w:ind w:left="1595"/>
        <w:jc w:val="both"/>
      </w:pPr>
      <w:r>
        <w:rPr>
          <w:u w:val="single"/>
        </w:rPr>
        <w:t xml:space="preserve">Адресат программы </w:t>
      </w:r>
      <w:r>
        <w:t xml:space="preserve">(целевая </w:t>
      </w:r>
      <w:r>
        <w:rPr>
          <w:spacing w:val="-2"/>
        </w:rPr>
        <w:t>группа)</w:t>
      </w:r>
    </w:p>
    <w:p w:rsidR="00D469FE" w:rsidRDefault="00FF1887" w:rsidP="00FF1887">
      <w:pPr>
        <w:pStyle w:val="a3"/>
        <w:ind w:right="829" w:firstLine="706"/>
        <w:jc w:val="both"/>
      </w:pPr>
      <w:r>
        <w:t>Программа предназначена для детей в возрасте 15 – 17 лет. Одна из особенностей развития мышления в этом возрасте – его образный характер. Дети лучше запоминают то, что сопровождается демонстрацией наглядного материала. Восприятие сложных абстрактных понятий вызывает у них значительные трудности, так как наглядно себе их они не представляют. Кроме того, у них еще недостаточно знаний об общих закономерностях природных явлений и отношений в обществе. Поэтому для развития мышления учащихся на занятиях в первую очередь необходимы наглядность и разделение сложных понятий на отдельные составные части. В этом возрасте формируется формально-логический тип мышления, основанный на рассуждениях, построении логических цепочек, представлении не явных, но возможных свой</w:t>
      </w:r>
      <w:proofErr w:type="gramStart"/>
      <w:r>
        <w:t>ств пр</w:t>
      </w:r>
      <w:proofErr w:type="gramEnd"/>
      <w:r>
        <w:t xml:space="preserve">едмета или явления, последствий того или иного поступка. Развитию формально-логического мышления способствует освоение ребёнком сравнений, классификаций, способности к анализу и синтезу информации, что происходит в процессе занятий проектной деятельностью. Важными аспектами эмоционального развития личности в этом возрасте является сильная подверженность влиянию авторитета, в роли которого выступает взрослый, устанавливающий определённый порядок (личный пример педагога имеет и воспитательное и мотивационное </w:t>
      </w:r>
      <w:r>
        <w:lastRenderedPageBreak/>
        <w:t>значение); понимание значимости своих отношений с окружающими. В этом возрасте приобретаются такие черты, как произвольность и внутреннее планирование действий, ребёнок учится планировать своё время, распределять его между выполнением обязанностей и своими желаниями.</w:t>
      </w:r>
    </w:p>
    <w:p w:rsidR="00D469FE" w:rsidRDefault="00C878A3">
      <w:pPr>
        <w:pStyle w:val="a3"/>
        <w:spacing w:before="1"/>
        <w:ind w:right="836" w:firstLine="706"/>
        <w:jc w:val="both"/>
      </w:pPr>
      <w:r>
        <w:pict>
          <v:rect id="docshape1" o:spid="_x0000_s1026" style="position:absolute;left:0;text-align:left;margin-left:120.5pt;margin-top:15.35pt;width:432.45pt;height:.7pt;z-index:15728640;mso-position-horizontal-relative:page" fillcolor="black" stroked="f">
            <w10:wrap anchorx="page"/>
          </v:rect>
        </w:pict>
      </w:r>
      <w:r w:rsidR="00FF1887">
        <w:t xml:space="preserve">Условия реализации дополнительной общеобразовательной </w:t>
      </w:r>
      <w:r w:rsidR="00FF1887">
        <w:rPr>
          <w:spacing w:val="-2"/>
          <w:u w:val="single"/>
        </w:rPr>
        <w:t>программы</w:t>
      </w:r>
      <w:r w:rsidR="00FF1887">
        <w:rPr>
          <w:spacing w:val="-2"/>
        </w:rPr>
        <w:t>.</w:t>
      </w:r>
    </w:p>
    <w:p w:rsidR="00D469FE" w:rsidRDefault="00FF1887">
      <w:pPr>
        <w:pStyle w:val="a3"/>
        <w:ind w:right="827" w:firstLine="706"/>
        <w:jc w:val="both"/>
      </w:pPr>
      <w:proofErr w:type="gramStart"/>
      <w:r>
        <w:t>Условия реализации образовательной деятельности в части определения рекомендуемого режима занятий соответствуют санитарно- эпидемиологическим требованиям к устройству, содержанию и организации режима работы образовательных организаций дополнительного образования детей (СП 2.4.3648-20 "Санитарно-эпидемиологические требования к организациям воспитания и обучения, отдыха и оздоровления детей и молодежи»), а также требованиям к обеспечению безопасности обучающихся согласно нормативно-инструктивным документам Министерства образования РФ.</w:t>
      </w:r>
      <w:proofErr w:type="gramEnd"/>
    </w:p>
    <w:p w:rsidR="00D469FE" w:rsidRDefault="00FF1887">
      <w:pPr>
        <w:pStyle w:val="a3"/>
        <w:spacing w:before="7" w:line="319" w:lineRule="exact"/>
        <w:ind w:left="1595"/>
        <w:jc w:val="both"/>
      </w:pPr>
      <w:r>
        <w:rPr>
          <w:u w:val="single"/>
        </w:rPr>
        <w:t>Трудоемкость программы</w:t>
      </w:r>
      <w:r>
        <w:t xml:space="preserve">: 34часа,1г </w:t>
      </w:r>
      <w:proofErr w:type="spellStart"/>
      <w:r>
        <w:t>од</w:t>
      </w:r>
      <w:r>
        <w:rPr>
          <w:spacing w:val="-2"/>
        </w:rPr>
        <w:t>обучения</w:t>
      </w:r>
      <w:proofErr w:type="spellEnd"/>
    </w:p>
    <w:p w:rsidR="00D469FE" w:rsidRDefault="00FF1887">
      <w:pPr>
        <w:pStyle w:val="a3"/>
        <w:spacing w:line="319" w:lineRule="exact"/>
        <w:ind w:left="1595"/>
        <w:jc w:val="both"/>
      </w:pPr>
      <w:r>
        <w:rPr>
          <w:u w:val="single"/>
        </w:rPr>
        <w:t xml:space="preserve">Режим </w:t>
      </w:r>
      <w:proofErr w:type="spellStart"/>
      <w:r>
        <w:rPr>
          <w:u w:val="single"/>
        </w:rPr>
        <w:t>занятий</w:t>
      </w:r>
      <w:proofErr w:type="gramStart"/>
      <w:r>
        <w:t>:г</w:t>
      </w:r>
      <w:proofErr w:type="gramEnd"/>
      <w:r>
        <w:t>руппы</w:t>
      </w:r>
      <w:proofErr w:type="spellEnd"/>
      <w:r>
        <w:t xml:space="preserve"> занимаются 1 раз в неделю по1</w:t>
      </w:r>
      <w:r>
        <w:rPr>
          <w:spacing w:val="-2"/>
        </w:rPr>
        <w:t>часу.</w:t>
      </w:r>
    </w:p>
    <w:p w:rsidR="00D469FE" w:rsidRDefault="00FF1887">
      <w:pPr>
        <w:pStyle w:val="a3"/>
        <w:jc w:val="both"/>
      </w:pPr>
      <w:r>
        <w:t xml:space="preserve">          Продолжительность занятия–40</w:t>
      </w:r>
      <w:r>
        <w:rPr>
          <w:spacing w:val="-2"/>
        </w:rPr>
        <w:t>минут</w:t>
      </w:r>
    </w:p>
    <w:p w:rsidR="00D469FE" w:rsidRDefault="00FF1887">
      <w:pPr>
        <w:pStyle w:val="a3"/>
        <w:spacing w:before="9" w:line="319" w:lineRule="exact"/>
        <w:ind w:left="1595"/>
        <w:jc w:val="both"/>
      </w:pPr>
      <w:r>
        <w:rPr>
          <w:u w:val="single"/>
        </w:rPr>
        <w:t xml:space="preserve">Состав </w:t>
      </w:r>
      <w:proofErr w:type="spellStart"/>
      <w:r>
        <w:rPr>
          <w:u w:val="single"/>
        </w:rPr>
        <w:t>групп</w:t>
      </w:r>
      <w:proofErr w:type="gramStart"/>
      <w:r>
        <w:t>:р</w:t>
      </w:r>
      <w:proofErr w:type="gramEnd"/>
      <w:r>
        <w:t>азновозрастной,</w:t>
      </w:r>
      <w:r>
        <w:rPr>
          <w:spacing w:val="-2"/>
        </w:rPr>
        <w:t>постоянный</w:t>
      </w:r>
      <w:proofErr w:type="spellEnd"/>
      <w:r>
        <w:rPr>
          <w:spacing w:val="-2"/>
        </w:rPr>
        <w:t>.</w:t>
      </w:r>
    </w:p>
    <w:p w:rsidR="00D469FE" w:rsidRDefault="00FF1887">
      <w:pPr>
        <w:pStyle w:val="a3"/>
        <w:ind w:left="1595" w:right="284"/>
      </w:pPr>
      <w:r>
        <w:rPr>
          <w:u w:val="single"/>
        </w:rPr>
        <w:t xml:space="preserve">Форма организации деятельности детского </w:t>
      </w:r>
      <w:proofErr w:type="spellStart"/>
      <w:r>
        <w:rPr>
          <w:u w:val="single"/>
        </w:rPr>
        <w:t>объединения</w:t>
      </w:r>
      <w:proofErr w:type="gramStart"/>
      <w:r>
        <w:t>:л</w:t>
      </w:r>
      <w:proofErr w:type="gramEnd"/>
      <w:r>
        <w:t>аборатория</w:t>
      </w:r>
      <w:proofErr w:type="spellEnd"/>
      <w:r>
        <w:t xml:space="preserve">. </w:t>
      </w:r>
      <w:r>
        <w:rPr>
          <w:u w:val="single"/>
        </w:rPr>
        <w:t>Форма обучения</w:t>
      </w:r>
      <w:r>
        <w:t>: очная.</w:t>
      </w:r>
    </w:p>
    <w:p w:rsidR="00D469FE" w:rsidRDefault="00FF1887">
      <w:pPr>
        <w:pStyle w:val="a3"/>
        <w:spacing w:before="2"/>
        <w:ind w:left="1595"/>
      </w:pPr>
      <w:r>
        <w:rPr>
          <w:u w:val="single"/>
        </w:rPr>
        <w:t xml:space="preserve">Формы </w:t>
      </w:r>
      <w:r>
        <w:rPr>
          <w:spacing w:val="-2"/>
          <w:u w:val="single"/>
        </w:rPr>
        <w:t>занятий</w:t>
      </w:r>
      <w:r>
        <w:rPr>
          <w:spacing w:val="-2"/>
        </w:rPr>
        <w:t>: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before="4"/>
        <w:ind w:left="1757" w:hanging="167"/>
        <w:rPr>
          <w:sz w:val="28"/>
        </w:rPr>
      </w:pPr>
      <w:r>
        <w:rPr>
          <w:sz w:val="28"/>
        </w:rPr>
        <w:t>Занятие–</w:t>
      </w:r>
      <w:r>
        <w:rPr>
          <w:spacing w:val="-2"/>
          <w:sz w:val="28"/>
        </w:rPr>
        <w:t>практикум;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line="322" w:lineRule="exact"/>
        <w:ind w:left="1757" w:hanging="167"/>
        <w:rPr>
          <w:sz w:val="28"/>
        </w:rPr>
      </w:pPr>
      <w:r>
        <w:rPr>
          <w:sz w:val="28"/>
        </w:rPr>
        <w:t>занятие–</w:t>
      </w:r>
      <w:r>
        <w:rPr>
          <w:spacing w:val="-2"/>
          <w:sz w:val="28"/>
        </w:rPr>
        <w:t>эксперимент;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line="319" w:lineRule="exact"/>
        <w:ind w:left="1757" w:hanging="167"/>
        <w:rPr>
          <w:sz w:val="28"/>
        </w:rPr>
      </w:pPr>
      <w:proofErr w:type="gramStart"/>
      <w:r>
        <w:rPr>
          <w:sz w:val="28"/>
        </w:rPr>
        <w:t>занятие–творческая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мастерская;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line="319" w:lineRule="exact"/>
        <w:ind w:left="1757" w:hanging="167"/>
        <w:rPr>
          <w:sz w:val="28"/>
        </w:rPr>
      </w:pPr>
      <w:r>
        <w:rPr>
          <w:sz w:val="28"/>
        </w:rPr>
        <w:t xml:space="preserve">тренировочные </w:t>
      </w:r>
      <w:r>
        <w:rPr>
          <w:spacing w:val="-2"/>
          <w:sz w:val="28"/>
        </w:rPr>
        <w:t>занятия;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before="5" w:line="319" w:lineRule="exact"/>
        <w:ind w:left="1757" w:hanging="167"/>
        <w:rPr>
          <w:sz w:val="28"/>
        </w:rPr>
      </w:pPr>
      <w:r>
        <w:rPr>
          <w:sz w:val="28"/>
        </w:rPr>
        <w:t xml:space="preserve">публичная и стендовая презентация (моделей, </w:t>
      </w:r>
      <w:r>
        <w:rPr>
          <w:spacing w:val="-2"/>
          <w:sz w:val="28"/>
        </w:rPr>
        <w:t>проектов);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line="319" w:lineRule="exact"/>
        <w:ind w:left="1757" w:hanging="167"/>
        <w:rPr>
          <w:sz w:val="28"/>
        </w:rPr>
      </w:pPr>
      <w:r>
        <w:rPr>
          <w:sz w:val="28"/>
        </w:rPr>
        <w:t>итоговые учебные заняти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поразделам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программы);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before="5" w:line="319" w:lineRule="exact"/>
        <w:ind w:left="1757" w:hanging="167"/>
        <w:rPr>
          <w:sz w:val="28"/>
        </w:rPr>
      </w:pPr>
      <w:r>
        <w:rPr>
          <w:sz w:val="28"/>
        </w:rPr>
        <w:t>занятие–</w:t>
      </w:r>
      <w:r>
        <w:rPr>
          <w:spacing w:val="-2"/>
          <w:sz w:val="28"/>
        </w:rPr>
        <w:t>соревнование;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line="319" w:lineRule="exact"/>
        <w:ind w:left="1757" w:hanging="167"/>
        <w:rPr>
          <w:sz w:val="28"/>
        </w:rPr>
      </w:pPr>
      <w:r>
        <w:rPr>
          <w:spacing w:val="-2"/>
          <w:sz w:val="28"/>
        </w:rPr>
        <w:t>виртуальная экскурсия;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before="9" w:line="319" w:lineRule="exact"/>
        <w:ind w:left="1757" w:hanging="167"/>
        <w:rPr>
          <w:sz w:val="28"/>
        </w:rPr>
      </w:pPr>
      <w:r>
        <w:rPr>
          <w:sz w:val="28"/>
        </w:rPr>
        <w:t xml:space="preserve">защита творческих </w:t>
      </w:r>
      <w:r>
        <w:rPr>
          <w:spacing w:val="-2"/>
          <w:sz w:val="28"/>
        </w:rPr>
        <w:t>проектов.</w:t>
      </w:r>
    </w:p>
    <w:p w:rsidR="00D469FE" w:rsidRDefault="00FF1887">
      <w:pPr>
        <w:pStyle w:val="a3"/>
        <w:tabs>
          <w:tab w:val="left" w:pos="2498"/>
          <w:tab w:val="left" w:pos="4413"/>
          <w:tab w:val="left" w:pos="6857"/>
          <w:tab w:val="left" w:pos="8130"/>
          <w:tab w:val="left" w:pos="8692"/>
          <w:tab w:val="left" w:pos="9960"/>
        </w:tabs>
        <w:spacing w:line="319" w:lineRule="exact"/>
        <w:ind w:left="1595"/>
      </w:pPr>
      <w:r>
        <w:rPr>
          <w:spacing w:val="-5"/>
        </w:rPr>
        <w:t>При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самостоятельной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работы</w:t>
      </w:r>
      <w:r>
        <w:tab/>
      </w:r>
      <w:proofErr w:type="gramStart"/>
      <w:r>
        <w:rPr>
          <w:spacing w:val="-5"/>
        </w:rPr>
        <w:t>по</w:t>
      </w:r>
      <w:proofErr w:type="gramEnd"/>
    </w:p>
    <w:p w:rsidR="00D469FE" w:rsidRDefault="00FF1887">
      <w:pPr>
        <w:pStyle w:val="a3"/>
        <w:spacing w:before="57"/>
        <w:ind w:right="834"/>
        <w:jc w:val="both"/>
      </w:pPr>
      <w:r>
        <w:t>индивидуальным учебным заданиям используются такие формы занятий: инструктаж, консультации, разработка и реализация индивидуальных творческих и исследовательских проектов.</w:t>
      </w:r>
    </w:p>
    <w:p w:rsidR="00D469FE" w:rsidRDefault="00FF1887" w:rsidP="00FF1887">
      <w:pPr>
        <w:pStyle w:val="a3"/>
        <w:spacing w:before="71"/>
        <w:ind w:left="1523"/>
        <w:jc w:val="both"/>
      </w:pPr>
      <w:r>
        <w:t>Занятия проводятся на базе школьного центра</w:t>
      </w:r>
      <w:proofErr w:type="gramStart"/>
      <w:r>
        <w:t>«Т</w:t>
      </w:r>
      <w:proofErr w:type="gramEnd"/>
      <w:r>
        <w:t xml:space="preserve">очка </w:t>
      </w:r>
      <w:r>
        <w:rPr>
          <w:spacing w:val="-2"/>
        </w:rPr>
        <w:t>роста».</w:t>
      </w:r>
    </w:p>
    <w:p w:rsidR="00D469FE" w:rsidRDefault="00FF1887">
      <w:pPr>
        <w:pStyle w:val="a3"/>
        <w:spacing w:before="1" w:line="322" w:lineRule="exact"/>
        <w:ind w:left="1595"/>
      </w:pPr>
      <w:r>
        <w:rPr>
          <w:u w:val="single"/>
        </w:rPr>
        <w:t xml:space="preserve">Цель и задачи </w:t>
      </w:r>
      <w:r>
        <w:rPr>
          <w:spacing w:val="-2"/>
          <w:u w:val="single"/>
        </w:rPr>
        <w:t>программы</w:t>
      </w:r>
    </w:p>
    <w:p w:rsidR="00D469FE" w:rsidRDefault="00FF1887">
      <w:pPr>
        <w:pStyle w:val="a3"/>
        <w:ind w:right="839"/>
        <w:jc w:val="both"/>
      </w:pPr>
      <w:r>
        <w:rPr>
          <w:u w:val="single"/>
        </w:rPr>
        <w:t>Цель:</w:t>
      </w:r>
      <w:r>
        <w:t xml:space="preserve"> развитие творческих способностей школьников в процессе создания роботов средствами конструирования, программирования и проектной </w:t>
      </w:r>
      <w:r>
        <w:rPr>
          <w:spacing w:val="-2"/>
        </w:rPr>
        <w:t>деятельности.</w:t>
      </w:r>
    </w:p>
    <w:p w:rsidR="00D469FE" w:rsidRDefault="00FF1887">
      <w:pPr>
        <w:pStyle w:val="a3"/>
        <w:spacing w:before="4" w:line="319" w:lineRule="exact"/>
      </w:pPr>
      <w:r>
        <w:rPr>
          <w:spacing w:val="-2"/>
          <w:u w:val="single"/>
        </w:rPr>
        <w:t>Задачи</w:t>
      </w:r>
      <w:r>
        <w:rPr>
          <w:spacing w:val="-2"/>
        </w:rPr>
        <w:t>: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925"/>
        </w:tabs>
        <w:ind w:right="837" w:firstLine="706"/>
        <w:jc w:val="both"/>
        <w:rPr>
          <w:sz w:val="28"/>
        </w:rPr>
      </w:pPr>
      <w:r>
        <w:rPr>
          <w:sz w:val="28"/>
        </w:rPr>
        <w:t>познакомить обучающихся с конструктором КЛИК: деталями, устройствами, механизмами и средой программирования КЛИК;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90"/>
        </w:tabs>
        <w:spacing w:before="1"/>
        <w:ind w:right="831" w:firstLine="706"/>
        <w:jc w:val="both"/>
        <w:rPr>
          <w:sz w:val="28"/>
        </w:rPr>
      </w:pPr>
      <w:r>
        <w:rPr>
          <w:sz w:val="28"/>
        </w:rPr>
        <w:t>сформировать навыки творческой проектной деятельности (создание проекта, подготовка презентации и защита проекта) с целью участия в соревнованиях по робототехнике;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949"/>
        </w:tabs>
        <w:ind w:right="838" w:firstLine="706"/>
        <w:jc w:val="both"/>
        <w:rPr>
          <w:sz w:val="28"/>
        </w:rPr>
      </w:pPr>
      <w:r>
        <w:rPr>
          <w:sz w:val="28"/>
        </w:rPr>
        <w:t xml:space="preserve">развивать умения учебного сотрудничества, коммуникации и </w:t>
      </w:r>
      <w:r>
        <w:rPr>
          <w:spacing w:val="-2"/>
          <w:sz w:val="28"/>
        </w:rPr>
        <w:t>рефлексии;</w:t>
      </w:r>
    </w:p>
    <w:p w:rsidR="00D469FE" w:rsidRPr="00DF5245" w:rsidRDefault="00FF1887" w:rsidP="00DF5245">
      <w:pPr>
        <w:pStyle w:val="a4"/>
        <w:numPr>
          <w:ilvl w:val="0"/>
          <w:numId w:val="4"/>
        </w:numPr>
        <w:tabs>
          <w:tab w:val="left" w:pos="1819"/>
        </w:tabs>
        <w:ind w:right="850" w:firstLine="706"/>
        <w:jc w:val="both"/>
        <w:rPr>
          <w:sz w:val="28"/>
        </w:rPr>
      </w:pPr>
      <w:r>
        <w:rPr>
          <w:sz w:val="28"/>
        </w:rPr>
        <w:t>способствовать освоению и принятию обучающимися общественно признанных социальных норм в культуре поведения, общения, отношения к базовым ценностям.</w:t>
      </w:r>
    </w:p>
    <w:p w:rsidR="00D469FE" w:rsidRDefault="00FF1887">
      <w:pPr>
        <w:pStyle w:val="a3"/>
        <w:spacing w:line="319" w:lineRule="exact"/>
        <w:ind w:left="1595"/>
      </w:pPr>
      <w:r>
        <w:rPr>
          <w:u w:val="single"/>
        </w:rPr>
        <w:lastRenderedPageBreak/>
        <w:t xml:space="preserve">Планируемые </w:t>
      </w:r>
      <w:r>
        <w:rPr>
          <w:spacing w:val="-2"/>
          <w:u w:val="single"/>
        </w:rPr>
        <w:t>результаты</w:t>
      </w:r>
    </w:p>
    <w:p w:rsidR="00D469FE" w:rsidRDefault="00FF1887">
      <w:pPr>
        <w:pStyle w:val="a3"/>
        <w:ind w:right="829" w:firstLine="706"/>
        <w:jc w:val="both"/>
      </w:pPr>
      <w:r>
        <w:rPr>
          <w:u w:val="single"/>
        </w:rPr>
        <w:t>Личностными</w:t>
      </w:r>
      <w:r>
        <w:t xml:space="preserve"> результатами изучения курса является демонстрация обучающимися устойчивого интереса к техническому моделированию и робототехнике, мотивированное участие в соревнованиях, конкурсах и проектах, устойчивое следование в поведении социальным нормам и правилам межличностного общения, навыки сотрудничества в разных ситуациях, уважительное отношение к труду.</w:t>
      </w:r>
    </w:p>
    <w:p w:rsidR="00D469FE" w:rsidRDefault="00FF1887">
      <w:pPr>
        <w:pStyle w:val="a3"/>
        <w:ind w:left="1595" w:right="6031"/>
      </w:pPr>
      <w:proofErr w:type="spellStart"/>
      <w:r>
        <w:rPr>
          <w:u w:val="single"/>
        </w:rPr>
        <w:t>Метапредметные</w:t>
      </w:r>
      <w:proofErr w:type="spellEnd"/>
      <w:r>
        <w:rPr>
          <w:u w:val="single"/>
        </w:rPr>
        <w:t xml:space="preserve"> результаты </w:t>
      </w:r>
      <w:r>
        <w:rPr>
          <w:spacing w:val="-2"/>
          <w:u w:val="single"/>
        </w:rPr>
        <w:t>Познавательные</w:t>
      </w:r>
      <w:r>
        <w:rPr>
          <w:spacing w:val="-2"/>
        </w:rPr>
        <w:t>: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before="1"/>
        <w:ind w:left="1757" w:hanging="167"/>
        <w:rPr>
          <w:sz w:val="28"/>
        </w:rPr>
      </w:pPr>
      <w:r>
        <w:rPr>
          <w:sz w:val="28"/>
        </w:rPr>
        <w:t xml:space="preserve">знает назначение схем, </w:t>
      </w:r>
      <w:r>
        <w:rPr>
          <w:spacing w:val="-2"/>
          <w:sz w:val="28"/>
        </w:rPr>
        <w:t>алгоритмов;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before="9" w:line="319" w:lineRule="exact"/>
        <w:ind w:left="1757" w:hanging="167"/>
        <w:rPr>
          <w:sz w:val="28"/>
        </w:rPr>
      </w:pPr>
      <w:r>
        <w:rPr>
          <w:sz w:val="28"/>
        </w:rPr>
        <w:t xml:space="preserve">понимает информацию, представленную в форме </w:t>
      </w:r>
      <w:r>
        <w:rPr>
          <w:spacing w:val="-2"/>
          <w:sz w:val="28"/>
        </w:rPr>
        <w:t>схемы;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line="317" w:lineRule="exact"/>
        <w:ind w:left="1757" w:hanging="167"/>
        <w:rPr>
          <w:sz w:val="28"/>
        </w:rPr>
      </w:pPr>
      <w:r>
        <w:rPr>
          <w:sz w:val="28"/>
        </w:rPr>
        <w:t xml:space="preserve">анализирует модель изучаемого </w:t>
      </w:r>
      <w:r>
        <w:rPr>
          <w:spacing w:val="-2"/>
          <w:sz w:val="28"/>
        </w:rPr>
        <w:t>объекта;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line="319" w:lineRule="exact"/>
        <w:ind w:left="1757" w:hanging="167"/>
        <w:rPr>
          <w:sz w:val="28"/>
        </w:rPr>
      </w:pPr>
      <w:r>
        <w:rPr>
          <w:sz w:val="28"/>
        </w:rPr>
        <w:t xml:space="preserve">использует информацию, исходя из учебной </w:t>
      </w:r>
      <w:r>
        <w:rPr>
          <w:spacing w:val="-2"/>
          <w:sz w:val="28"/>
        </w:rPr>
        <w:t>задачи;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ind w:left="1595" w:right="4799" w:firstLine="0"/>
        <w:rPr>
          <w:sz w:val="28"/>
        </w:rPr>
      </w:pPr>
      <w:r>
        <w:rPr>
          <w:sz w:val="28"/>
        </w:rPr>
        <w:t xml:space="preserve">запрашивает информацию </w:t>
      </w:r>
      <w:proofErr w:type="spellStart"/>
      <w:r>
        <w:rPr>
          <w:sz w:val="28"/>
        </w:rPr>
        <w:t>уп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едагога</w:t>
      </w:r>
      <w:proofErr w:type="spellEnd"/>
      <w:r>
        <w:rPr>
          <w:sz w:val="28"/>
        </w:rPr>
        <w:t xml:space="preserve">. </w:t>
      </w:r>
      <w:r>
        <w:rPr>
          <w:spacing w:val="-2"/>
          <w:sz w:val="28"/>
          <w:u w:val="single"/>
        </w:rPr>
        <w:t>Коммуникативные: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  <w:tab w:val="left" w:pos="3785"/>
          <w:tab w:val="left" w:pos="5941"/>
          <w:tab w:val="left" w:pos="6377"/>
          <w:tab w:val="left" w:pos="8236"/>
        </w:tabs>
        <w:spacing w:line="242" w:lineRule="auto"/>
        <w:ind w:right="864" w:firstLine="706"/>
        <w:rPr>
          <w:sz w:val="28"/>
        </w:rPr>
      </w:pPr>
      <w:r>
        <w:rPr>
          <w:spacing w:val="-2"/>
          <w:sz w:val="28"/>
        </w:rPr>
        <w:t>устанавливает</w:t>
      </w:r>
      <w:r>
        <w:rPr>
          <w:sz w:val="28"/>
        </w:rPr>
        <w:tab/>
      </w:r>
      <w:r>
        <w:rPr>
          <w:spacing w:val="-2"/>
          <w:sz w:val="28"/>
        </w:rPr>
        <w:t>коммуникацию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участниками</w:t>
      </w:r>
      <w:r>
        <w:rPr>
          <w:sz w:val="28"/>
        </w:rPr>
        <w:tab/>
      </w:r>
      <w:r>
        <w:rPr>
          <w:spacing w:val="-2"/>
          <w:sz w:val="28"/>
        </w:rPr>
        <w:t>образовательной деятельности;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before="2" w:line="319" w:lineRule="exact"/>
        <w:ind w:left="1757" w:hanging="167"/>
        <w:rPr>
          <w:sz w:val="28"/>
        </w:rPr>
      </w:pPr>
      <w:r>
        <w:rPr>
          <w:sz w:val="28"/>
        </w:rPr>
        <w:t xml:space="preserve">задаёт </w:t>
      </w:r>
      <w:r>
        <w:rPr>
          <w:spacing w:val="-2"/>
          <w:sz w:val="28"/>
        </w:rPr>
        <w:t>вопросы;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line="319" w:lineRule="exact"/>
        <w:ind w:left="1757" w:hanging="167"/>
        <w:rPr>
          <w:sz w:val="28"/>
        </w:rPr>
      </w:pPr>
      <w:r>
        <w:rPr>
          <w:sz w:val="28"/>
        </w:rPr>
        <w:t xml:space="preserve">реагирует </w:t>
      </w:r>
      <w:proofErr w:type="gramStart"/>
      <w:r>
        <w:rPr>
          <w:sz w:val="28"/>
        </w:rPr>
        <w:t xml:space="preserve">на </w:t>
      </w:r>
      <w:proofErr w:type="spellStart"/>
      <w:r>
        <w:rPr>
          <w:sz w:val="28"/>
        </w:rPr>
        <w:t>стные</w:t>
      </w:r>
      <w:proofErr w:type="spellEnd"/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сообщения;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before="4" w:line="320" w:lineRule="exact"/>
        <w:ind w:left="1757" w:hanging="167"/>
        <w:rPr>
          <w:sz w:val="28"/>
        </w:rPr>
      </w:pPr>
      <w:r>
        <w:rPr>
          <w:sz w:val="28"/>
        </w:rPr>
        <w:t xml:space="preserve">представляет требуемую информацию по запросу </w:t>
      </w:r>
      <w:r>
        <w:rPr>
          <w:spacing w:val="-2"/>
          <w:sz w:val="28"/>
        </w:rPr>
        <w:t>педагога;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line="320" w:lineRule="exact"/>
        <w:ind w:left="1757" w:hanging="167"/>
        <w:rPr>
          <w:sz w:val="28"/>
        </w:rPr>
      </w:pPr>
      <w:r>
        <w:rPr>
          <w:sz w:val="28"/>
        </w:rPr>
        <w:t xml:space="preserve">использует умение излагать мысли в логической </w:t>
      </w:r>
      <w:r>
        <w:rPr>
          <w:spacing w:val="-2"/>
          <w:sz w:val="28"/>
        </w:rPr>
        <w:t>последовательности;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before="72" w:line="319" w:lineRule="exact"/>
        <w:ind w:left="1757" w:hanging="167"/>
        <w:rPr>
          <w:sz w:val="28"/>
        </w:rPr>
      </w:pPr>
      <w:r>
        <w:rPr>
          <w:sz w:val="28"/>
        </w:rPr>
        <w:t xml:space="preserve">отстаивает свою точку </w:t>
      </w:r>
      <w:r>
        <w:rPr>
          <w:spacing w:val="-2"/>
          <w:sz w:val="28"/>
        </w:rPr>
        <w:t>зрения;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  <w:tab w:val="left" w:pos="4697"/>
          <w:tab w:val="left" w:pos="6329"/>
          <w:tab w:val="left" w:pos="6809"/>
          <w:tab w:val="left" w:pos="8793"/>
          <w:tab w:val="left" w:pos="9258"/>
        </w:tabs>
        <w:ind w:right="858" w:firstLine="706"/>
        <w:rPr>
          <w:sz w:val="28"/>
        </w:rPr>
      </w:pPr>
      <w:r>
        <w:rPr>
          <w:sz w:val="28"/>
        </w:rPr>
        <w:t xml:space="preserve">взаимодействует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взрослыми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сверстниками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учебной деятельности;</w:t>
      </w:r>
    </w:p>
    <w:p w:rsidR="00D469FE" w:rsidRDefault="00FF1887" w:rsidP="00FF1887">
      <w:pPr>
        <w:pStyle w:val="a4"/>
        <w:numPr>
          <w:ilvl w:val="0"/>
          <w:numId w:val="4"/>
        </w:numPr>
        <w:tabs>
          <w:tab w:val="left" w:pos="1757"/>
        </w:tabs>
        <w:spacing w:before="65" w:line="290" w:lineRule="auto"/>
        <w:ind w:left="1595" w:right="1886" w:firstLine="0"/>
        <w:rPr>
          <w:sz w:val="28"/>
        </w:rPr>
      </w:pPr>
      <w:r>
        <w:rPr>
          <w:sz w:val="28"/>
        </w:rPr>
        <w:t xml:space="preserve">умеет выполнять отдельные задания в групповой работе. </w:t>
      </w:r>
      <w:r>
        <w:rPr>
          <w:spacing w:val="-2"/>
          <w:sz w:val="28"/>
          <w:u w:val="single"/>
        </w:rPr>
        <w:t>Регулятивные: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line="258" w:lineRule="exact"/>
        <w:ind w:left="1757" w:hanging="167"/>
        <w:rPr>
          <w:sz w:val="28"/>
        </w:rPr>
      </w:pPr>
      <w:r>
        <w:rPr>
          <w:sz w:val="28"/>
        </w:rPr>
        <w:t>определяет</w:t>
      </w:r>
      <w:r w:rsidR="001D50DA">
        <w:rPr>
          <w:sz w:val="28"/>
        </w:rPr>
        <w:t xml:space="preserve"> </w:t>
      </w:r>
      <w:r>
        <w:rPr>
          <w:sz w:val="28"/>
        </w:rPr>
        <w:t>цели</w:t>
      </w:r>
      <w:r w:rsidR="001D50DA">
        <w:rPr>
          <w:sz w:val="28"/>
        </w:rPr>
        <w:t xml:space="preserve"> </w:t>
      </w:r>
      <w:r>
        <w:rPr>
          <w:sz w:val="28"/>
        </w:rPr>
        <w:t>и</w:t>
      </w:r>
      <w:r w:rsidR="001D50DA">
        <w:rPr>
          <w:sz w:val="28"/>
        </w:rPr>
        <w:t xml:space="preserve"> с</w:t>
      </w:r>
      <w:r>
        <w:rPr>
          <w:sz w:val="28"/>
        </w:rPr>
        <w:t>ледует</w:t>
      </w:r>
      <w:r w:rsidR="001D50DA">
        <w:rPr>
          <w:sz w:val="28"/>
        </w:rPr>
        <w:t xml:space="preserve"> </w:t>
      </w:r>
      <w:r>
        <w:rPr>
          <w:sz w:val="28"/>
        </w:rPr>
        <w:t>им</w:t>
      </w:r>
      <w:r w:rsidR="001D50DA">
        <w:rPr>
          <w:sz w:val="28"/>
        </w:rPr>
        <w:t xml:space="preserve"> </w:t>
      </w:r>
      <w:r>
        <w:rPr>
          <w:sz w:val="28"/>
        </w:rPr>
        <w:t>в</w:t>
      </w:r>
      <w:r w:rsidR="001D50DA">
        <w:rPr>
          <w:sz w:val="28"/>
        </w:rPr>
        <w:t xml:space="preserve"> </w:t>
      </w:r>
      <w:r>
        <w:rPr>
          <w:sz w:val="28"/>
        </w:rPr>
        <w:t>учебной</w:t>
      </w:r>
      <w:r w:rsidR="001D50DA">
        <w:rPr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line="320" w:lineRule="exact"/>
        <w:ind w:left="1757" w:hanging="167"/>
        <w:rPr>
          <w:sz w:val="28"/>
        </w:rPr>
      </w:pPr>
      <w:r>
        <w:rPr>
          <w:sz w:val="28"/>
        </w:rPr>
        <w:t>составляет</w:t>
      </w:r>
      <w:r w:rsidR="001D50DA">
        <w:rPr>
          <w:sz w:val="28"/>
        </w:rPr>
        <w:t xml:space="preserve"> </w:t>
      </w:r>
      <w:r>
        <w:rPr>
          <w:sz w:val="28"/>
        </w:rPr>
        <w:t>план</w:t>
      </w:r>
      <w:r w:rsidR="001D50DA">
        <w:rPr>
          <w:sz w:val="28"/>
        </w:rPr>
        <w:t xml:space="preserve"> д</w:t>
      </w:r>
      <w:r>
        <w:rPr>
          <w:sz w:val="28"/>
        </w:rPr>
        <w:t>еятельности</w:t>
      </w:r>
      <w:r w:rsidR="001D50DA">
        <w:rPr>
          <w:sz w:val="28"/>
        </w:rPr>
        <w:t xml:space="preserve"> </w:t>
      </w:r>
      <w:r>
        <w:rPr>
          <w:sz w:val="28"/>
        </w:rPr>
        <w:t>и</w:t>
      </w:r>
      <w:r w:rsidR="001D50DA">
        <w:rPr>
          <w:sz w:val="28"/>
        </w:rPr>
        <w:t xml:space="preserve"> </w:t>
      </w:r>
      <w:r>
        <w:rPr>
          <w:sz w:val="28"/>
        </w:rPr>
        <w:t>действует</w:t>
      </w:r>
      <w:r w:rsidR="001D50DA">
        <w:rPr>
          <w:sz w:val="28"/>
        </w:rPr>
        <w:t xml:space="preserve"> </w:t>
      </w:r>
      <w:r>
        <w:rPr>
          <w:sz w:val="28"/>
        </w:rPr>
        <w:t>по</w:t>
      </w:r>
      <w:r w:rsidR="001D50DA">
        <w:rPr>
          <w:sz w:val="28"/>
        </w:rPr>
        <w:t xml:space="preserve"> </w:t>
      </w:r>
      <w:r>
        <w:rPr>
          <w:spacing w:val="-2"/>
          <w:sz w:val="28"/>
        </w:rPr>
        <w:t>плану;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810"/>
        </w:tabs>
        <w:spacing w:line="242" w:lineRule="auto"/>
        <w:ind w:right="894" w:firstLine="706"/>
        <w:rPr>
          <w:sz w:val="28"/>
        </w:rPr>
      </w:pPr>
      <w:r>
        <w:rPr>
          <w:sz w:val="28"/>
        </w:rPr>
        <w:t>действует</w:t>
      </w:r>
      <w:r w:rsidR="001D50DA">
        <w:rPr>
          <w:sz w:val="28"/>
        </w:rPr>
        <w:t xml:space="preserve"> </w:t>
      </w:r>
      <w:r>
        <w:rPr>
          <w:sz w:val="28"/>
        </w:rPr>
        <w:t>по</w:t>
      </w:r>
      <w:r w:rsidR="001D50DA">
        <w:rPr>
          <w:sz w:val="28"/>
        </w:rPr>
        <w:t xml:space="preserve"> </w:t>
      </w:r>
      <w:r>
        <w:rPr>
          <w:sz w:val="28"/>
        </w:rPr>
        <w:t>заданному образцу или</w:t>
      </w:r>
      <w:r w:rsidR="001D50DA">
        <w:rPr>
          <w:sz w:val="28"/>
        </w:rPr>
        <w:t xml:space="preserve"> </w:t>
      </w:r>
      <w:r>
        <w:rPr>
          <w:sz w:val="28"/>
        </w:rPr>
        <w:t>правилу,</w:t>
      </w:r>
      <w:r w:rsidR="001D50DA">
        <w:rPr>
          <w:sz w:val="28"/>
        </w:rPr>
        <w:t xml:space="preserve"> </w:t>
      </w:r>
      <w:r>
        <w:rPr>
          <w:sz w:val="28"/>
        </w:rPr>
        <w:t>удерживает</w:t>
      </w:r>
      <w:r w:rsidR="001D50DA">
        <w:rPr>
          <w:sz w:val="28"/>
        </w:rPr>
        <w:t xml:space="preserve"> </w:t>
      </w:r>
      <w:r>
        <w:rPr>
          <w:sz w:val="28"/>
        </w:rPr>
        <w:t>правило, инструкцию во времени;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line="319" w:lineRule="exact"/>
        <w:ind w:left="1757" w:hanging="167"/>
        <w:rPr>
          <w:sz w:val="28"/>
        </w:rPr>
      </w:pPr>
      <w:r>
        <w:rPr>
          <w:sz w:val="28"/>
        </w:rPr>
        <w:t>контролирует</w:t>
      </w:r>
      <w:r w:rsidR="001D50DA">
        <w:rPr>
          <w:sz w:val="28"/>
        </w:rPr>
        <w:t xml:space="preserve"> </w:t>
      </w:r>
      <w:r>
        <w:rPr>
          <w:sz w:val="28"/>
        </w:rPr>
        <w:t>свою</w:t>
      </w:r>
      <w:r w:rsidR="001D50DA">
        <w:rPr>
          <w:sz w:val="28"/>
        </w:rPr>
        <w:t xml:space="preserve"> </w:t>
      </w:r>
      <w:r>
        <w:rPr>
          <w:sz w:val="28"/>
        </w:rPr>
        <w:t>деятельность</w:t>
      </w:r>
      <w:r w:rsidR="001D50DA">
        <w:rPr>
          <w:sz w:val="28"/>
        </w:rPr>
        <w:t xml:space="preserve"> </w:t>
      </w:r>
      <w:r>
        <w:rPr>
          <w:sz w:val="28"/>
        </w:rPr>
        <w:t>и</w:t>
      </w:r>
      <w:r w:rsidR="001D50DA">
        <w:rPr>
          <w:sz w:val="28"/>
        </w:rPr>
        <w:t xml:space="preserve"> </w:t>
      </w:r>
      <w:r>
        <w:rPr>
          <w:sz w:val="28"/>
        </w:rPr>
        <w:t>оценивает</w:t>
      </w:r>
      <w:r w:rsidR="001D50DA">
        <w:rPr>
          <w:sz w:val="28"/>
        </w:rPr>
        <w:t xml:space="preserve"> </w:t>
      </w:r>
      <w:r>
        <w:rPr>
          <w:sz w:val="28"/>
        </w:rPr>
        <w:t>её</w:t>
      </w:r>
      <w:r w:rsidR="001D50DA">
        <w:rPr>
          <w:sz w:val="28"/>
        </w:rPr>
        <w:t xml:space="preserve"> </w:t>
      </w:r>
      <w:r>
        <w:rPr>
          <w:spacing w:val="-2"/>
          <w:sz w:val="28"/>
        </w:rPr>
        <w:t>результаты;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62"/>
        </w:tabs>
        <w:ind w:right="886" w:firstLine="706"/>
        <w:rPr>
          <w:sz w:val="28"/>
        </w:rPr>
      </w:pPr>
      <w:proofErr w:type="gramStart"/>
      <w:r>
        <w:rPr>
          <w:sz w:val="28"/>
        </w:rPr>
        <w:t>целеустремлен</w:t>
      </w:r>
      <w:proofErr w:type="gramEnd"/>
      <w:r w:rsidR="001D50DA">
        <w:rPr>
          <w:sz w:val="28"/>
        </w:rPr>
        <w:t xml:space="preserve"> </w:t>
      </w:r>
      <w:r>
        <w:rPr>
          <w:sz w:val="28"/>
        </w:rPr>
        <w:t>и</w:t>
      </w:r>
      <w:r w:rsidR="001D50DA">
        <w:rPr>
          <w:sz w:val="28"/>
        </w:rPr>
        <w:t xml:space="preserve"> </w:t>
      </w:r>
      <w:r>
        <w:rPr>
          <w:sz w:val="28"/>
        </w:rPr>
        <w:t>настойчив</w:t>
      </w:r>
      <w:r w:rsidR="001D50DA">
        <w:rPr>
          <w:sz w:val="28"/>
        </w:rPr>
        <w:t xml:space="preserve"> </w:t>
      </w:r>
      <w:r>
        <w:rPr>
          <w:sz w:val="28"/>
        </w:rPr>
        <w:t>в</w:t>
      </w:r>
      <w:r w:rsidR="001D50DA">
        <w:rPr>
          <w:sz w:val="28"/>
        </w:rPr>
        <w:t xml:space="preserve"> </w:t>
      </w:r>
      <w:r>
        <w:rPr>
          <w:sz w:val="28"/>
        </w:rPr>
        <w:t>достижении</w:t>
      </w:r>
      <w:r w:rsidR="001D50DA">
        <w:rPr>
          <w:sz w:val="28"/>
        </w:rPr>
        <w:t xml:space="preserve"> </w:t>
      </w:r>
      <w:r>
        <w:rPr>
          <w:sz w:val="28"/>
        </w:rPr>
        <w:t>целей,</w:t>
      </w:r>
      <w:r w:rsidR="001D50DA">
        <w:rPr>
          <w:sz w:val="28"/>
        </w:rPr>
        <w:t xml:space="preserve"> </w:t>
      </w:r>
      <w:r>
        <w:rPr>
          <w:sz w:val="28"/>
        </w:rPr>
        <w:t>готов</w:t>
      </w:r>
      <w:r w:rsidR="001D50DA">
        <w:rPr>
          <w:sz w:val="28"/>
        </w:rPr>
        <w:t xml:space="preserve"> </w:t>
      </w:r>
      <w:r>
        <w:rPr>
          <w:sz w:val="28"/>
        </w:rPr>
        <w:t>к</w:t>
      </w:r>
      <w:r w:rsidR="001D50DA">
        <w:rPr>
          <w:sz w:val="28"/>
        </w:rPr>
        <w:t xml:space="preserve"> </w:t>
      </w:r>
      <w:r>
        <w:rPr>
          <w:sz w:val="28"/>
        </w:rPr>
        <w:t xml:space="preserve">преодолению </w:t>
      </w:r>
      <w:r>
        <w:rPr>
          <w:spacing w:val="-2"/>
          <w:sz w:val="28"/>
        </w:rPr>
        <w:t>трудностей;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before="2" w:line="320" w:lineRule="exact"/>
        <w:ind w:left="1757" w:hanging="167"/>
        <w:rPr>
          <w:sz w:val="28"/>
        </w:rPr>
      </w:pPr>
      <w:r>
        <w:rPr>
          <w:spacing w:val="-2"/>
          <w:sz w:val="28"/>
        </w:rPr>
        <w:t>адекватно</w:t>
      </w:r>
      <w:r w:rsidR="001D50DA">
        <w:rPr>
          <w:spacing w:val="-2"/>
          <w:sz w:val="28"/>
        </w:rPr>
        <w:t xml:space="preserve"> </w:t>
      </w:r>
      <w:r>
        <w:rPr>
          <w:spacing w:val="-2"/>
          <w:sz w:val="28"/>
        </w:rPr>
        <w:t>воспринимает</w:t>
      </w:r>
      <w:r w:rsidR="001D50DA">
        <w:rPr>
          <w:spacing w:val="-2"/>
          <w:sz w:val="28"/>
        </w:rPr>
        <w:t xml:space="preserve"> </w:t>
      </w:r>
      <w:r>
        <w:rPr>
          <w:spacing w:val="-2"/>
          <w:sz w:val="28"/>
        </w:rPr>
        <w:t>оценку</w:t>
      </w:r>
      <w:r w:rsidR="001D50DA">
        <w:rPr>
          <w:spacing w:val="-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line="320" w:lineRule="exact"/>
        <w:ind w:left="1757" w:hanging="167"/>
        <w:rPr>
          <w:sz w:val="28"/>
        </w:rPr>
      </w:pPr>
      <w:r>
        <w:rPr>
          <w:sz w:val="28"/>
        </w:rPr>
        <w:t>демонстрирует</w:t>
      </w:r>
      <w:r w:rsidR="001D50DA">
        <w:rPr>
          <w:sz w:val="28"/>
        </w:rPr>
        <w:t xml:space="preserve"> </w:t>
      </w:r>
      <w:r>
        <w:rPr>
          <w:sz w:val="28"/>
        </w:rPr>
        <w:t>волевые</w:t>
      </w:r>
      <w:r w:rsidR="001D50DA">
        <w:rPr>
          <w:sz w:val="28"/>
        </w:rPr>
        <w:t xml:space="preserve"> </w:t>
      </w:r>
      <w:r>
        <w:rPr>
          <w:spacing w:val="-2"/>
          <w:sz w:val="28"/>
        </w:rPr>
        <w:t>качества.</w:t>
      </w:r>
    </w:p>
    <w:p w:rsidR="00D469FE" w:rsidRDefault="00FF1887">
      <w:pPr>
        <w:pStyle w:val="a3"/>
        <w:spacing w:before="4" w:line="319" w:lineRule="exact"/>
        <w:ind w:left="1595"/>
      </w:pPr>
      <w:r>
        <w:rPr>
          <w:u w:val="single"/>
        </w:rPr>
        <w:t>Предметные</w:t>
      </w:r>
      <w:r w:rsidR="001D50DA">
        <w:rPr>
          <w:u w:val="single"/>
        </w:rPr>
        <w:t xml:space="preserve"> </w:t>
      </w:r>
      <w:r>
        <w:rPr>
          <w:u w:val="single"/>
        </w:rPr>
        <w:t>результаты</w:t>
      </w:r>
      <w:r w:rsidR="001D50DA">
        <w:rPr>
          <w:u w:val="single"/>
        </w:rPr>
        <w:t xml:space="preserve"> </w:t>
      </w:r>
      <w:r>
        <w:rPr>
          <w:u w:val="single"/>
        </w:rPr>
        <w:t>(по</w:t>
      </w:r>
      <w:r w:rsidR="001D50DA">
        <w:rPr>
          <w:u w:val="single"/>
        </w:rPr>
        <w:t xml:space="preserve"> </w:t>
      </w:r>
      <w:r>
        <w:rPr>
          <w:u w:val="single"/>
        </w:rPr>
        <w:t>профилю</w:t>
      </w:r>
      <w:r w:rsidR="001D50DA">
        <w:rPr>
          <w:u w:val="single"/>
        </w:rPr>
        <w:t xml:space="preserve"> </w:t>
      </w:r>
      <w:r>
        <w:rPr>
          <w:spacing w:val="-2"/>
          <w:u w:val="single"/>
        </w:rPr>
        <w:t>программы):</w:t>
      </w:r>
    </w:p>
    <w:p w:rsidR="00D469FE" w:rsidRDefault="00FF1887" w:rsidP="001D50DA">
      <w:pPr>
        <w:pStyle w:val="a4"/>
        <w:numPr>
          <w:ilvl w:val="0"/>
          <w:numId w:val="4"/>
        </w:numPr>
        <w:tabs>
          <w:tab w:val="left" w:pos="1814"/>
        </w:tabs>
        <w:spacing w:line="242" w:lineRule="auto"/>
        <w:ind w:right="468" w:firstLine="706"/>
        <w:rPr>
          <w:sz w:val="28"/>
        </w:rPr>
      </w:pPr>
      <w:r>
        <w:rPr>
          <w:sz w:val="28"/>
        </w:rPr>
        <w:t>умеет</w:t>
      </w:r>
      <w:r w:rsidR="001D50DA">
        <w:rPr>
          <w:sz w:val="28"/>
        </w:rPr>
        <w:t xml:space="preserve"> </w:t>
      </w:r>
      <w:r>
        <w:rPr>
          <w:sz w:val="28"/>
        </w:rPr>
        <w:t>включить</w:t>
      </w:r>
      <w:r w:rsidR="001D50DA">
        <w:rPr>
          <w:sz w:val="28"/>
        </w:rPr>
        <w:t xml:space="preserve"> </w:t>
      </w:r>
      <w:r>
        <w:rPr>
          <w:sz w:val="28"/>
        </w:rPr>
        <w:t>(выключить)</w:t>
      </w:r>
      <w:r w:rsidR="001D50DA">
        <w:rPr>
          <w:sz w:val="28"/>
        </w:rPr>
        <w:t xml:space="preserve"> </w:t>
      </w:r>
      <w:r>
        <w:rPr>
          <w:sz w:val="28"/>
        </w:rPr>
        <w:t>компьютер,</w:t>
      </w:r>
      <w:r w:rsidR="001D50DA">
        <w:rPr>
          <w:sz w:val="28"/>
        </w:rPr>
        <w:t xml:space="preserve"> </w:t>
      </w:r>
      <w:r>
        <w:rPr>
          <w:sz w:val="28"/>
        </w:rPr>
        <w:t>работать</w:t>
      </w:r>
      <w:r w:rsidR="001D50DA">
        <w:rPr>
          <w:sz w:val="28"/>
        </w:rPr>
        <w:t xml:space="preserve"> </w:t>
      </w:r>
      <w:r>
        <w:rPr>
          <w:sz w:val="28"/>
        </w:rPr>
        <w:t>периферийными устройствами, находит на рабочем столе нужную программу;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line="317" w:lineRule="exact"/>
        <w:ind w:left="1757" w:hanging="167"/>
        <w:rPr>
          <w:sz w:val="28"/>
        </w:rPr>
      </w:pPr>
      <w:proofErr w:type="spellStart"/>
      <w:r>
        <w:rPr>
          <w:sz w:val="28"/>
        </w:rPr>
        <w:t>знает</w:t>
      </w:r>
      <w:proofErr w:type="gramStart"/>
      <w:r>
        <w:rPr>
          <w:sz w:val="28"/>
        </w:rPr>
        <w:t>,ч</w:t>
      </w:r>
      <w:proofErr w:type="gramEnd"/>
      <w:r>
        <w:rPr>
          <w:sz w:val="28"/>
        </w:rPr>
        <w:t>то</w:t>
      </w:r>
      <w:proofErr w:type="spellEnd"/>
      <w:r w:rsidR="001D50DA">
        <w:rPr>
          <w:sz w:val="28"/>
        </w:rPr>
        <w:t xml:space="preserve"> </w:t>
      </w:r>
      <w:r>
        <w:rPr>
          <w:sz w:val="28"/>
        </w:rPr>
        <w:t>такое</w:t>
      </w:r>
      <w:r w:rsidR="001D50DA">
        <w:rPr>
          <w:sz w:val="28"/>
        </w:rPr>
        <w:t xml:space="preserve"> </w:t>
      </w:r>
      <w:r>
        <w:rPr>
          <w:sz w:val="28"/>
        </w:rPr>
        <w:t>робот,</w:t>
      </w:r>
      <w:r w:rsidR="001D50DA">
        <w:rPr>
          <w:sz w:val="28"/>
        </w:rPr>
        <w:t xml:space="preserve"> </w:t>
      </w:r>
      <w:r>
        <w:rPr>
          <w:sz w:val="28"/>
        </w:rPr>
        <w:t>правила</w:t>
      </w:r>
      <w:r w:rsidR="001D50DA">
        <w:rPr>
          <w:sz w:val="28"/>
        </w:rPr>
        <w:t xml:space="preserve"> </w:t>
      </w:r>
      <w:r>
        <w:rPr>
          <w:spacing w:val="-2"/>
          <w:sz w:val="28"/>
        </w:rPr>
        <w:t>робототехники;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  <w:tab w:val="left" w:pos="4044"/>
          <w:tab w:val="left" w:pos="5326"/>
          <w:tab w:val="left" w:pos="6829"/>
          <w:tab w:val="left" w:pos="8260"/>
        </w:tabs>
        <w:spacing w:line="242" w:lineRule="auto"/>
        <w:ind w:right="866" w:firstLine="706"/>
        <w:rPr>
          <w:sz w:val="28"/>
        </w:rPr>
      </w:pPr>
      <w:r>
        <w:rPr>
          <w:spacing w:val="-2"/>
          <w:sz w:val="28"/>
        </w:rPr>
        <w:t>классифицирует</w:t>
      </w:r>
      <w:r>
        <w:rPr>
          <w:sz w:val="28"/>
        </w:rPr>
        <w:tab/>
      </w:r>
      <w:r>
        <w:rPr>
          <w:spacing w:val="-2"/>
          <w:sz w:val="28"/>
        </w:rPr>
        <w:t>роботов</w:t>
      </w:r>
      <w:r>
        <w:rPr>
          <w:sz w:val="28"/>
        </w:rPr>
        <w:tab/>
      </w:r>
      <w:r>
        <w:rPr>
          <w:spacing w:val="-2"/>
          <w:sz w:val="28"/>
        </w:rPr>
        <w:t>(бытовой,</w:t>
      </w:r>
      <w:r>
        <w:rPr>
          <w:sz w:val="28"/>
        </w:rPr>
        <w:tab/>
      </w:r>
      <w:r>
        <w:rPr>
          <w:spacing w:val="-2"/>
          <w:sz w:val="28"/>
        </w:rPr>
        <w:t>военный,</w:t>
      </w:r>
      <w:r>
        <w:rPr>
          <w:sz w:val="28"/>
        </w:rPr>
        <w:tab/>
      </w:r>
      <w:r>
        <w:rPr>
          <w:spacing w:val="-2"/>
          <w:sz w:val="28"/>
        </w:rPr>
        <w:t>промышленный, исследователь);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998"/>
          <w:tab w:val="left" w:pos="2939"/>
          <w:tab w:val="left" w:pos="4284"/>
          <w:tab w:val="left" w:pos="5667"/>
          <w:tab w:val="left" w:pos="7592"/>
          <w:tab w:val="left" w:pos="8735"/>
        </w:tabs>
        <w:ind w:right="863" w:firstLine="706"/>
        <w:rPr>
          <w:sz w:val="28"/>
        </w:rPr>
      </w:pPr>
      <w:r>
        <w:rPr>
          <w:spacing w:val="-2"/>
          <w:sz w:val="28"/>
        </w:rPr>
        <w:t>знает</w:t>
      </w:r>
      <w:r>
        <w:rPr>
          <w:sz w:val="28"/>
        </w:rPr>
        <w:tab/>
      </w:r>
      <w:r>
        <w:rPr>
          <w:spacing w:val="-2"/>
          <w:sz w:val="28"/>
        </w:rPr>
        <w:t>историю</w:t>
      </w:r>
      <w:r>
        <w:rPr>
          <w:sz w:val="28"/>
        </w:rPr>
        <w:tab/>
      </w:r>
      <w:r>
        <w:rPr>
          <w:spacing w:val="-2"/>
          <w:sz w:val="28"/>
        </w:rPr>
        <w:t>создания</w:t>
      </w:r>
      <w:r>
        <w:rPr>
          <w:sz w:val="28"/>
        </w:rPr>
        <w:tab/>
      </w:r>
      <w:r>
        <w:rPr>
          <w:spacing w:val="-2"/>
          <w:sz w:val="28"/>
        </w:rPr>
        <w:t>конструктора</w:t>
      </w:r>
      <w:r>
        <w:rPr>
          <w:sz w:val="28"/>
        </w:rPr>
        <w:tab/>
      </w:r>
      <w:r>
        <w:rPr>
          <w:spacing w:val="-2"/>
          <w:sz w:val="28"/>
        </w:rPr>
        <w:t>КЛИК,</w:t>
      </w:r>
      <w:r>
        <w:rPr>
          <w:sz w:val="28"/>
        </w:rPr>
        <w:tab/>
      </w:r>
      <w:r>
        <w:rPr>
          <w:spacing w:val="-2"/>
          <w:sz w:val="28"/>
        </w:rPr>
        <w:t xml:space="preserve">особенности </w:t>
      </w:r>
      <w:r>
        <w:rPr>
          <w:sz w:val="28"/>
        </w:rPr>
        <w:t>соединения деталей;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76"/>
        </w:tabs>
        <w:ind w:right="886" w:firstLine="706"/>
        <w:rPr>
          <w:sz w:val="28"/>
        </w:rPr>
      </w:pPr>
      <w:r>
        <w:rPr>
          <w:sz w:val="28"/>
        </w:rPr>
        <w:t xml:space="preserve">называет детали, устройства и датчики конструктора КЛИК, знает их </w:t>
      </w:r>
      <w:r>
        <w:rPr>
          <w:spacing w:val="-2"/>
          <w:sz w:val="28"/>
        </w:rPr>
        <w:t>назначение;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line="322" w:lineRule="exact"/>
        <w:ind w:left="1757" w:hanging="167"/>
        <w:rPr>
          <w:sz w:val="28"/>
        </w:rPr>
      </w:pPr>
      <w:r>
        <w:rPr>
          <w:sz w:val="28"/>
        </w:rPr>
        <w:t>знает</w:t>
      </w:r>
      <w:r w:rsidR="001D50DA">
        <w:rPr>
          <w:sz w:val="28"/>
        </w:rPr>
        <w:t xml:space="preserve"> </w:t>
      </w:r>
      <w:r>
        <w:rPr>
          <w:sz w:val="28"/>
        </w:rPr>
        <w:t>номера,</w:t>
      </w:r>
      <w:r w:rsidR="001D50DA">
        <w:rPr>
          <w:sz w:val="28"/>
        </w:rPr>
        <w:t xml:space="preserve"> </w:t>
      </w:r>
      <w:r>
        <w:rPr>
          <w:sz w:val="28"/>
        </w:rPr>
        <w:t>соответствующие</w:t>
      </w:r>
      <w:r w:rsidR="001D50DA">
        <w:rPr>
          <w:sz w:val="28"/>
        </w:rPr>
        <w:t xml:space="preserve"> </w:t>
      </w:r>
      <w:r>
        <w:rPr>
          <w:sz w:val="28"/>
        </w:rPr>
        <w:t>звукам</w:t>
      </w:r>
      <w:r w:rsidR="001D50DA">
        <w:rPr>
          <w:sz w:val="28"/>
        </w:rPr>
        <w:t xml:space="preserve"> </w:t>
      </w:r>
      <w:r>
        <w:rPr>
          <w:sz w:val="28"/>
        </w:rPr>
        <w:t>и</w:t>
      </w:r>
      <w:r w:rsidR="001D50DA">
        <w:rPr>
          <w:sz w:val="28"/>
        </w:rPr>
        <w:t xml:space="preserve"> </w:t>
      </w:r>
      <w:r>
        <w:rPr>
          <w:spacing w:val="-2"/>
          <w:sz w:val="28"/>
        </w:rPr>
        <w:t>картинкам;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ind w:left="1757" w:hanging="167"/>
        <w:rPr>
          <w:sz w:val="28"/>
        </w:rPr>
      </w:pPr>
      <w:r>
        <w:rPr>
          <w:sz w:val="28"/>
        </w:rPr>
        <w:t>знает</w:t>
      </w:r>
      <w:r w:rsidR="001D50DA">
        <w:rPr>
          <w:sz w:val="28"/>
        </w:rPr>
        <w:t xml:space="preserve"> </w:t>
      </w:r>
      <w:r>
        <w:rPr>
          <w:sz w:val="28"/>
        </w:rPr>
        <w:t>виды</w:t>
      </w:r>
      <w:r w:rsidR="001D50DA">
        <w:rPr>
          <w:sz w:val="28"/>
        </w:rPr>
        <w:t xml:space="preserve"> </w:t>
      </w:r>
      <w:r>
        <w:rPr>
          <w:spacing w:val="-2"/>
          <w:sz w:val="28"/>
        </w:rPr>
        <w:t>передач;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before="1" w:line="322" w:lineRule="exact"/>
        <w:ind w:left="1757" w:hanging="167"/>
        <w:rPr>
          <w:sz w:val="28"/>
        </w:rPr>
      </w:pPr>
      <w:r>
        <w:rPr>
          <w:sz w:val="28"/>
        </w:rPr>
        <w:t>собирает</w:t>
      </w:r>
      <w:r w:rsidR="001D50DA">
        <w:rPr>
          <w:sz w:val="28"/>
        </w:rPr>
        <w:t xml:space="preserve"> </w:t>
      </w:r>
      <w:r>
        <w:rPr>
          <w:sz w:val="28"/>
        </w:rPr>
        <w:t>модель</w:t>
      </w:r>
      <w:r w:rsidR="001D50DA">
        <w:rPr>
          <w:sz w:val="28"/>
        </w:rPr>
        <w:t xml:space="preserve"> </w:t>
      </w:r>
      <w:r>
        <w:rPr>
          <w:sz w:val="28"/>
        </w:rPr>
        <w:t>робота</w:t>
      </w:r>
      <w:r w:rsidR="001D50DA">
        <w:rPr>
          <w:sz w:val="28"/>
        </w:rPr>
        <w:t xml:space="preserve"> </w:t>
      </w:r>
      <w:r>
        <w:rPr>
          <w:sz w:val="28"/>
        </w:rPr>
        <w:t>по</w:t>
      </w:r>
      <w:r w:rsidR="001D50DA">
        <w:rPr>
          <w:sz w:val="28"/>
        </w:rPr>
        <w:t xml:space="preserve"> </w:t>
      </w:r>
      <w:r>
        <w:rPr>
          <w:spacing w:val="-2"/>
          <w:sz w:val="28"/>
        </w:rPr>
        <w:t>схеме;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57"/>
        </w:tabs>
        <w:spacing w:line="319" w:lineRule="exact"/>
        <w:ind w:left="1757" w:hanging="167"/>
        <w:rPr>
          <w:sz w:val="28"/>
        </w:rPr>
      </w:pPr>
      <w:r>
        <w:rPr>
          <w:sz w:val="28"/>
        </w:rPr>
        <w:t>составляет</w:t>
      </w:r>
      <w:r w:rsidR="001D50DA">
        <w:rPr>
          <w:sz w:val="28"/>
        </w:rPr>
        <w:t xml:space="preserve"> </w:t>
      </w:r>
      <w:r>
        <w:rPr>
          <w:sz w:val="28"/>
        </w:rPr>
        <w:t>простейший</w:t>
      </w:r>
      <w:r w:rsidR="001D50DA">
        <w:rPr>
          <w:sz w:val="28"/>
        </w:rPr>
        <w:t xml:space="preserve"> </w:t>
      </w:r>
      <w:r>
        <w:rPr>
          <w:sz w:val="28"/>
        </w:rPr>
        <w:t>алгоритм</w:t>
      </w:r>
      <w:r w:rsidR="001D50DA">
        <w:rPr>
          <w:sz w:val="28"/>
        </w:rPr>
        <w:t xml:space="preserve"> </w:t>
      </w:r>
      <w:r>
        <w:rPr>
          <w:sz w:val="28"/>
        </w:rPr>
        <w:t>поведения</w:t>
      </w:r>
      <w:r w:rsidR="001D50DA">
        <w:rPr>
          <w:sz w:val="28"/>
        </w:rPr>
        <w:t xml:space="preserve"> </w:t>
      </w:r>
      <w:r>
        <w:rPr>
          <w:spacing w:val="-2"/>
          <w:sz w:val="28"/>
        </w:rPr>
        <w:t>робота;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858"/>
        </w:tabs>
        <w:ind w:right="832" w:firstLine="706"/>
        <w:jc w:val="both"/>
        <w:rPr>
          <w:sz w:val="28"/>
        </w:rPr>
      </w:pPr>
      <w:r>
        <w:rPr>
          <w:sz w:val="28"/>
        </w:rPr>
        <w:t xml:space="preserve">имеет представление о среде программирования КЛИК, палитре, </w:t>
      </w:r>
      <w:r>
        <w:rPr>
          <w:sz w:val="28"/>
        </w:rPr>
        <w:lastRenderedPageBreak/>
        <w:t>использует блоки программ, входы для составления простейших программ для управления роботом;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901"/>
        </w:tabs>
        <w:ind w:right="841" w:firstLine="706"/>
        <w:jc w:val="both"/>
        <w:rPr>
          <w:sz w:val="28"/>
        </w:rPr>
      </w:pPr>
      <w:r>
        <w:rPr>
          <w:sz w:val="28"/>
        </w:rPr>
        <w:t>создает при помощи блоков программ звуковое и визуальное сопровождение работы робота;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81"/>
        </w:tabs>
        <w:spacing w:line="244" w:lineRule="auto"/>
        <w:ind w:right="846" w:firstLine="706"/>
        <w:jc w:val="both"/>
        <w:rPr>
          <w:sz w:val="28"/>
        </w:rPr>
      </w:pPr>
      <w:r>
        <w:rPr>
          <w:sz w:val="28"/>
        </w:rPr>
        <w:t>имеет представление об этапах проектной деятельности, презентации и защите проекта по плану в устной форме;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838"/>
        </w:tabs>
        <w:ind w:right="835" w:firstLine="706"/>
        <w:jc w:val="both"/>
        <w:rPr>
          <w:sz w:val="28"/>
        </w:rPr>
      </w:pPr>
      <w:r>
        <w:rPr>
          <w:sz w:val="28"/>
        </w:rPr>
        <w:t xml:space="preserve">имеет опыт участия в соревнованиях по робототехнике в составе </w:t>
      </w:r>
      <w:r>
        <w:rPr>
          <w:spacing w:val="-2"/>
          <w:sz w:val="28"/>
        </w:rPr>
        <w:t>группы.</w:t>
      </w:r>
    </w:p>
    <w:p w:rsidR="00D469FE" w:rsidRDefault="00FF1887">
      <w:pPr>
        <w:pStyle w:val="a3"/>
        <w:spacing w:line="322" w:lineRule="exact"/>
        <w:ind w:left="1662"/>
      </w:pPr>
      <w:r>
        <w:rPr>
          <w:u w:val="single"/>
        </w:rPr>
        <w:t>Работа</w:t>
      </w:r>
      <w:r w:rsidR="001D50DA">
        <w:rPr>
          <w:u w:val="single"/>
        </w:rPr>
        <w:t xml:space="preserve">  </w:t>
      </w:r>
      <w:r>
        <w:rPr>
          <w:u w:val="single"/>
        </w:rPr>
        <w:t>с</w:t>
      </w:r>
      <w:r w:rsidR="001D50DA">
        <w:rPr>
          <w:u w:val="single"/>
        </w:rPr>
        <w:t xml:space="preserve"> </w:t>
      </w:r>
      <w:r>
        <w:rPr>
          <w:spacing w:val="-2"/>
          <w:u w:val="single"/>
        </w:rPr>
        <w:t>родителями</w:t>
      </w:r>
      <w:r>
        <w:rPr>
          <w:spacing w:val="-2"/>
        </w:rPr>
        <w:t>.</w:t>
      </w:r>
    </w:p>
    <w:p w:rsidR="00D469FE" w:rsidRDefault="00FF1887">
      <w:pPr>
        <w:pStyle w:val="a3"/>
        <w:ind w:right="284" w:firstLine="706"/>
      </w:pPr>
      <w:proofErr w:type="spellStart"/>
      <w:r>
        <w:t>Цель</w:t>
      </w:r>
      <w:proofErr w:type="gramStart"/>
      <w:r>
        <w:t>:С</w:t>
      </w:r>
      <w:proofErr w:type="gramEnd"/>
      <w:r>
        <w:t>отрудничество</w:t>
      </w:r>
      <w:proofErr w:type="spellEnd"/>
      <w:r w:rsidR="001D50DA">
        <w:t xml:space="preserve"> </w:t>
      </w:r>
      <w:r>
        <w:t>педагога</w:t>
      </w:r>
      <w:r w:rsidR="001D50DA">
        <w:t xml:space="preserve"> </w:t>
      </w:r>
      <w:r>
        <w:t>и</w:t>
      </w:r>
      <w:r w:rsidR="001D50DA">
        <w:t xml:space="preserve"> </w:t>
      </w:r>
      <w:r>
        <w:t>родителей</w:t>
      </w:r>
      <w:r w:rsidR="001D50DA">
        <w:t xml:space="preserve"> </w:t>
      </w:r>
      <w:r>
        <w:t>в процессе</w:t>
      </w:r>
      <w:r w:rsidR="001D50DA">
        <w:t xml:space="preserve"> </w:t>
      </w:r>
      <w:r>
        <w:t>воспитания личностных качеств учащихся и их творческой самореализации.</w:t>
      </w:r>
    </w:p>
    <w:p w:rsidR="00D469FE" w:rsidRDefault="00FF1887">
      <w:pPr>
        <w:pStyle w:val="a3"/>
        <w:spacing w:line="319" w:lineRule="exact"/>
        <w:ind w:left="1595"/>
      </w:pPr>
      <w:r>
        <w:rPr>
          <w:spacing w:val="-2"/>
        </w:rPr>
        <w:t>Формы: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766"/>
        </w:tabs>
        <w:ind w:right="831" w:firstLine="706"/>
        <w:jc w:val="both"/>
        <w:rPr>
          <w:sz w:val="28"/>
        </w:rPr>
      </w:pPr>
      <w:proofErr w:type="gramStart"/>
      <w:r>
        <w:rPr>
          <w:sz w:val="28"/>
        </w:rPr>
        <w:t>индивидуальная работа с родителями (консультирование; совместный поиск методов и средств воспитания, вовлечение родителей в образовательный процесс (подготовка к соревнованиям, подготовка</w:t>
      </w:r>
      <w:proofErr w:type="gramEnd"/>
    </w:p>
    <w:p w:rsidR="00D469FE" w:rsidRDefault="00FF1887">
      <w:pPr>
        <w:pStyle w:val="a3"/>
        <w:spacing w:before="60" w:line="322" w:lineRule="exact"/>
        <w:jc w:val="both"/>
      </w:pPr>
      <w:r>
        <w:rPr>
          <w:spacing w:val="-2"/>
        </w:rPr>
        <w:t>проектных работ);</w:t>
      </w:r>
    </w:p>
    <w:p w:rsidR="00D469FE" w:rsidRDefault="00FF1887">
      <w:pPr>
        <w:pStyle w:val="a4"/>
        <w:numPr>
          <w:ilvl w:val="0"/>
          <w:numId w:val="4"/>
        </w:numPr>
        <w:tabs>
          <w:tab w:val="left" w:pos="1920"/>
        </w:tabs>
        <w:spacing w:line="242" w:lineRule="auto"/>
        <w:ind w:right="833" w:firstLine="706"/>
        <w:jc w:val="both"/>
        <w:rPr>
          <w:sz w:val="28"/>
        </w:rPr>
      </w:pPr>
      <w:r>
        <w:rPr>
          <w:sz w:val="28"/>
        </w:rPr>
        <w:t>с коллективом родителей (участие и помощь родителей при проведении праздников и других массовых мероприятий; родительские собрания, дни открытых дверей).</w:t>
      </w:r>
    </w:p>
    <w:p w:rsidR="00D469FE" w:rsidRDefault="00FF1887">
      <w:pPr>
        <w:pStyle w:val="a4"/>
        <w:numPr>
          <w:ilvl w:val="1"/>
          <w:numId w:val="4"/>
        </w:numPr>
        <w:tabs>
          <w:tab w:val="left" w:pos="3745"/>
        </w:tabs>
        <w:spacing w:before="70"/>
        <w:ind w:left="3745" w:hanging="282"/>
        <w:jc w:val="left"/>
        <w:rPr>
          <w:b/>
          <w:sz w:val="28"/>
        </w:rPr>
      </w:pPr>
      <w:bookmarkStart w:id="1" w:name="1._Учебно-тематическое_планирование"/>
      <w:bookmarkEnd w:id="1"/>
      <w:r>
        <w:rPr>
          <w:b/>
          <w:spacing w:val="-2"/>
          <w:sz w:val="28"/>
        </w:rPr>
        <w:t>Учебно-тематическое</w:t>
      </w:r>
      <w:r w:rsidR="001D50DA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D469FE" w:rsidRDefault="00D469FE">
      <w:pPr>
        <w:pStyle w:val="a3"/>
        <w:spacing w:before="98"/>
        <w:ind w:left="0"/>
        <w:rPr>
          <w:b/>
          <w:sz w:val="20"/>
        </w:rPr>
      </w:pP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2"/>
        <w:gridCol w:w="7523"/>
        <w:gridCol w:w="1038"/>
      </w:tblGrid>
      <w:tr w:rsidR="00D469FE" w:rsidTr="00DF5245">
        <w:trPr>
          <w:trHeight w:val="642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15" w:lineRule="exact"/>
              <w:ind w:left="104" w:right="9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 w:rsidR="001D50DA">
              <w:rPr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 w:rsidR="001D50DA">
              <w:rPr>
                <w:sz w:val="28"/>
              </w:rPr>
              <w:t xml:space="preserve"> </w:t>
            </w:r>
            <w:r>
              <w:rPr>
                <w:sz w:val="28"/>
              </w:rPr>
              <w:t>ДООП,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 w:rsidR="001D50D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038" w:type="dxa"/>
          </w:tcPr>
          <w:p w:rsidR="00D469FE" w:rsidRDefault="00DF5245" w:rsidP="00DF5245">
            <w:pPr>
              <w:pStyle w:val="TableParagraph"/>
              <w:spacing w:before="1" w:line="228" w:lineRule="auto"/>
              <w:ind w:left="142" w:right="1"/>
              <w:rPr>
                <w:sz w:val="28"/>
              </w:rPr>
            </w:pPr>
            <w:r>
              <w:rPr>
                <w:spacing w:val="-2"/>
                <w:sz w:val="28"/>
              </w:rPr>
              <w:t>Кол-</w:t>
            </w:r>
            <w:r w:rsidR="00FF1887">
              <w:rPr>
                <w:spacing w:val="-2"/>
                <w:sz w:val="28"/>
              </w:rPr>
              <w:t>во часов</w:t>
            </w:r>
          </w:p>
        </w:tc>
      </w:tr>
      <w:tr w:rsidR="00D469FE" w:rsidTr="00DF5245">
        <w:trPr>
          <w:trHeight w:val="648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15" w:lineRule="exact"/>
              <w:ind w:left="105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232" w:lineRule="auto"/>
              <w:ind w:left="9"/>
              <w:rPr>
                <w:sz w:val="28"/>
              </w:rPr>
            </w:pPr>
            <w:r>
              <w:rPr>
                <w:b/>
                <w:sz w:val="28"/>
              </w:rPr>
              <w:t>Вводное</w:t>
            </w:r>
            <w:r w:rsidR="001D50DA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  <w:proofErr w:type="gramStart"/>
            <w:r>
              <w:rPr>
                <w:sz w:val="28"/>
              </w:rPr>
              <w:t>«О</w:t>
            </w:r>
            <w:proofErr w:type="gramEnd"/>
            <w:r>
              <w:rPr>
                <w:sz w:val="28"/>
              </w:rPr>
              <w:t>бразовательная</w:t>
            </w:r>
            <w:r w:rsidR="001D50DA">
              <w:rPr>
                <w:sz w:val="28"/>
              </w:rPr>
              <w:t xml:space="preserve"> </w:t>
            </w:r>
            <w:r>
              <w:rPr>
                <w:sz w:val="28"/>
              </w:rPr>
              <w:t>робототехника</w:t>
            </w:r>
            <w:r w:rsidR="001D50DA">
              <w:rPr>
                <w:sz w:val="28"/>
              </w:rPr>
              <w:t xml:space="preserve"> </w:t>
            </w:r>
            <w:r>
              <w:rPr>
                <w:sz w:val="28"/>
              </w:rPr>
              <w:t>с конструктором КЛИК».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15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D469FE" w:rsidTr="00DF5245">
        <w:trPr>
          <w:trHeight w:val="321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00" w:lineRule="exact"/>
              <w:ind w:left="105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300" w:lineRule="exact"/>
              <w:ind w:left="81"/>
              <w:rPr>
                <w:b/>
                <w:sz w:val="28"/>
              </w:rPr>
            </w:pPr>
            <w:r>
              <w:rPr>
                <w:b/>
                <w:sz w:val="28"/>
              </w:rPr>
              <w:t>Изучение</w:t>
            </w:r>
            <w:r w:rsidR="001D50DA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состава</w:t>
            </w:r>
            <w:r w:rsidR="001D50DA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конструктора</w:t>
            </w:r>
            <w:r w:rsidR="001D50DA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КЛИК.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00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D469FE" w:rsidTr="00DF5245">
        <w:trPr>
          <w:trHeight w:val="321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00" w:lineRule="exact"/>
              <w:ind w:left="114" w:right="9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300" w:lineRule="exact"/>
              <w:ind w:left="81"/>
              <w:rPr>
                <w:sz w:val="28"/>
              </w:rPr>
            </w:pPr>
            <w:r>
              <w:rPr>
                <w:sz w:val="28"/>
              </w:rPr>
              <w:t>Конструктор</w:t>
            </w:r>
            <w:r w:rsidR="001D50DA">
              <w:rPr>
                <w:sz w:val="28"/>
              </w:rPr>
              <w:t xml:space="preserve"> </w:t>
            </w:r>
            <w:r>
              <w:rPr>
                <w:sz w:val="28"/>
              </w:rPr>
              <w:t>КЛИК</w:t>
            </w:r>
            <w:r w:rsidR="001D50DA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D50DA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="001D50DA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программное</w:t>
            </w:r>
            <w:r w:rsidR="001D50D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00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469FE" w:rsidTr="00DF5245">
        <w:trPr>
          <w:trHeight w:val="321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01" w:lineRule="exact"/>
              <w:ind w:left="114" w:right="9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конструктора</w:t>
            </w:r>
            <w:r w:rsidR="0073046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КЛИК.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469FE" w:rsidTr="00DF5245">
        <w:trPr>
          <w:trHeight w:val="302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282" w:lineRule="exact"/>
              <w:ind w:left="114" w:right="9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282" w:lineRule="exact"/>
              <w:ind w:left="9"/>
              <w:rPr>
                <w:sz w:val="28"/>
              </w:rPr>
            </w:pPr>
            <w:r>
              <w:rPr>
                <w:sz w:val="28"/>
              </w:rPr>
              <w:t>Сборка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свободную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тему.</w:t>
            </w:r>
            <w:r w:rsidR="0073046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Демонстрация.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282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469FE" w:rsidTr="00DF5245">
        <w:trPr>
          <w:trHeight w:val="321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01" w:lineRule="exact"/>
              <w:ind w:left="105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301" w:lineRule="exact"/>
              <w:ind w:left="81"/>
              <w:rPr>
                <w:b/>
                <w:sz w:val="28"/>
              </w:rPr>
            </w:pPr>
            <w:r>
              <w:rPr>
                <w:b/>
                <w:sz w:val="28"/>
              </w:rPr>
              <w:t>Изучение</w:t>
            </w:r>
            <w:r w:rsidR="0073046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моторов</w:t>
            </w:r>
            <w:r w:rsidR="0073046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 w:rsidR="00730465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датчиков.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D469FE" w:rsidTr="00DF5245">
        <w:trPr>
          <w:trHeight w:val="316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296" w:lineRule="exact"/>
              <w:ind w:left="114" w:right="9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296" w:lineRule="exact"/>
              <w:ind w:left="81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73046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моторами.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296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469FE" w:rsidTr="00DF5245">
        <w:trPr>
          <w:trHeight w:val="325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05" w:lineRule="exact"/>
              <w:ind w:left="114" w:right="9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305" w:lineRule="exact"/>
              <w:ind w:left="9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датчиком</w:t>
            </w:r>
            <w:r w:rsidR="0073046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расстояния.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05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469FE" w:rsidTr="00DF5245">
        <w:trPr>
          <w:trHeight w:val="321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00" w:lineRule="exact"/>
              <w:ind w:left="114" w:right="9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3.3.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300" w:lineRule="exact"/>
              <w:ind w:left="9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датчиком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касания,</w:t>
            </w:r>
            <w:r w:rsidR="0073046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цвета.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00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469FE" w:rsidTr="00DF5245">
        <w:trPr>
          <w:trHeight w:val="321"/>
        </w:trPr>
        <w:tc>
          <w:tcPr>
            <w:tcW w:w="802" w:type="dxa"/>
          </w:tcPr>
          <w:p w:rsidR="00D469FE" w:rsidRDefault="00FF1887">
            <w:pPr>
              <w:pStyle w:val="TableParagraph"/>
              <w:ind w:left="105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Конструирование</w:t>
            </w:r>
            <w:r w:rsidR="00730465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робота.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</w:tr>
      <w:tr w:rsidR="00D469FE" w:rsidTr="00DF5245">
        <w:trPr>
          <w:trHeight w:val="643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10" w:lineRule="exact"/>
              <w:ind w:left="114" w:right="9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232" w:lineRule="auto"/>
              <w:ind w:left="9"/>
              <w:rPr>
                <w:sz w:val="28"/>
              </w:rPr>
            </w:pPr>
            <w:r>
              <w:rPr>
                <w:sz w:val="28"/>
              </w:rPr>
              <w:t>Сборка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двигателей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датчиков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инструкции.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10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469FE" w:rsidTr="00DF5245">
        <w:trPr>
          <w:trHeight w:val="321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01" w:lineRule="exact"/>
              <w:ind w:left="114" w:right="9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4.2.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3046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инструкции.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469FE" w:rsidTr="00DF5245">
        <w:trPr>
          <w:trHeight w:val="642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10" w:lineRule="exact"/>
              <w:ind w:left="114" w:right="9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4.3.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232" w:lineRule="auto"/>
              <w:ind w:left="9"/>
              <w:rPr>
                <w:sz w:val="28"/>
              </w:rPr>
            </w:pPr>
            <w:r>
              <w:rPr>
                <w:sz w:val="28"/>
              </w:rPr>
              <w:t>Сборка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двигателей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датчиков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инструкции.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10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469FE" w:rsidTr="00DF5245">
        <w:trPr>
          <w:trHeight w:val="321"/>
        </w:trPr>
        <w:tc>
          <w:tcPr>
            <w:tcW w:w="802" w:type="dxa"/>
          </w:tcPr>
          <w:p w:rsidR="00D469FE" w:rsidRDefault="00FF1887">
            <w:pPr>
              <w:pStyle w:val="TableParagraph"/>
              <w:ind w:left="114" w:right="9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4.4.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  <w:r w:rsidR="00730465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робота-тележки.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469FE" w:rsidTr="00DF5245">
        <w:trPr>
          <w:trHeight w:val="321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01" w:lineRule="exact"/>
              <w:ind w:left="105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301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Создание</w:t>
            </w:r>
            <w:r w:rsidR="0073046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простых</w:t>
            </w:r>
            <w:r w:rsidR="0073046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</w:t>
            </w:r>
            <w:r w:rsidR="0073046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через</w:t>
            </w:r>
            <w:r w:rsidR="0073046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меню</w:t>
            </w:r>
            <w:r w:rsidR="00730465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контроллера.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D469FE" w:rsidTr="00DF5245">
        <w:trPr>
          <w:trHeight w:val="642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10" w:lineRule="exact"/>
              <w:ind w:left="114" w:right="9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5.1.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300" w:lineRule="exact"/>
              <w:ind w:left="9"/>
              <w:rPr>
                <w:sz w:val="28"/>
              </w:rPr>
            </w:pPr>
            <w:r>
              <w:rPr>
                <w:sz w:val="28"/>
              </w:rPr>
              <w:t>Понятие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«программа»,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«алгоритм».</w:t>
            </w:r>
            <w:r w:rsidR="0073046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Написание</w:t>
            </w:r>
          </w:p>
          <w:p w:rsidR="00D469FE" w:rsidRDefault="00730465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z w:val="28"/>
              </w:rPr>
              <w:t>П</w:t>
            </w:r>
            <w:r w:rsidR="00FF1887">
              <w:rPr>
                <w:sz w:val="28"/>
              </w:rPr>
              <w:t>ростейших</w:t>
            </w:r>
            <w:r>
              <w:rPr>
                <w:sz w:val="28"/>
              </w:rPr>
              <w:t xml:space="preserve"> </w:t>
            </w:r>
            <w:r w:rsidR="00FF1887">
              <w:rPr>
                <w:sz w:val="28"/>
              </w:rPr>
              <w:t>программ</w:t>
            </w:r>
            <w:r>
              <w:rPr>
                <w:sz w:val="28"/>
              </w:rPr>
              <w:t xml:space="preserve"> </w:t>
            </w:r>
            <w:r w:rsidR="00FF1887">
              <w:rPr>
                <w:sz w:val="28"/>
              </w:rPr>
              <w:t>для</w:t>
            </w:r>
            <w:r>
              <w:rPr>
                <w:sz w:val="28"/>
              </w:rPr>
              <w:t xml:space="preserve"> </w:t>
            </w:r>
            <w:r w:rsidR="00FF1887">
              <w:rPr>
                <w:sz w:val="28"/>
              </w:rPr>
              <w:t>робота</w:t>
            </w:r>
            <w:r>
              <w:rPr>
                <w:sz w:val="28"/>
              </w:rPr>
              <w:t xml:space="preserve"> </w:t>
            </w:r>
            <w:r w:rsidR="00FF1887">
              <w:rPr>
                <w:sz w:val="28"/>
              </w:rPr>
              <w:t>по</w:t>
            </w:r>
            <w:r>
              <w:rPr>
                <w:sz w:val="28"/>
              </w:rPr>
              <w:t xml:space="preserve"> </w:t>
            </w:r>
            <w:r w:rsidR="00FF1887">
              <w:rPr>
                <w:spacing w:val="-2"/>
                <w:sz w:val="28"/>
              </w:rPr>
              <w:t>инструкции.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10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469FE" w:rsidTr="00DF5245">
        <w:trPr>
          <w:trHeight w:val="643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10" w:lineRule="exact"/>
              <w:ind w:left="114" w:right="9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5.2.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232" w:lineRule="auto"/>
              <w:ind w:left="9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меню </w:t>
            </w:r>
            <w:r>
              <w:rPr>
                <w:spacing w:val="-2"/>
                <w:sz w:val="28"/>
              </w:rPr>
              <w:t>контроллера.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10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469FE" w:rsidTr="00DF5245">
        <w:trPr>
          <w:trHeight w:val="321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01" w:lineRule="exact"/>
              <w:ind w:left="105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301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Знакомство</w:t>
            </w:r>
            <w:r w:rsidR="0073046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 w:rsidR="0073046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средой</w:t>
            </w:r>
            <w:r w:rsidR="0073046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программирования</w:t>
            </w:r>
            <w:r w:rsidR="00730465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КЛИК.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D469FE" w:rsidTr="00DF5245">
        <w:trPr>
          <w:trHeight w:val="321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00" w:lineRule="exact"/>
              <w:ind w:left="114" w:right="9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6.1.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300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  <w:r w:rsidR="00730465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«среда</w:t>
            </w:r>
            <w:r w:rsidR="00730465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программирования»,</w:t>
            </w:r>
            <w:r w:rsidR="00730465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«логические</w:t>
            </w:r>
            <w:r w:rsidR="00730465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блоки».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00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469FE" w:rsidTr="00DF5245">
        <w:trPr>
          <w:trHeight w:val="642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10" w:lineRule="exact"/>
              <w:ind w:left="114" w:right="9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6.2.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232" w:lineRule="auto"/>
              <w:ind w:left="9" w:right="168"/>
              <w:rPr>
                <w:sz w:val="28"/>
              </w:rPr>
            </w:pPr>
            <w:r>
              <w:rPr>
                <w:sz w:val="28"/>
              </w:rPr>
              <w:t>Интерфейс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КЛИК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 w:rsidR="00730465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ней.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10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469FE" w:rsidTr="00DF5245">
        <w:trPr>
          <w:trHeight w:val="643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15" w:lineRule="exact"/>
              <w:ind w:left="114" w:right="9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6.3.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before="1" w:line="228" w:lineRule="auto"/>
              <w:ind w:left="9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образцу. Запуск и отладка программ.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469FE" w:rsidTr="00DF5245">
        <w:trPr>
          <w:trHeight w:val="642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20" w:lineRule="exact"/>
              <w:ind w:left="105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7523" w:type="dxa"/>
          </w:tcPr>
          <w:p w:rsidR="00D469FE" w:rsidRDefault="00FF1887" w:rsidP="00730465">
            <w:pPr>
              <w:pStyle w:val="TableParagraph"/>
              <w:spacing w:line="322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Изучение</w:t>
            </w:r>
            <w:r w:rsidR="0073046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подъемных</w:t>
            </w:r>
            <w:r w:rsidR="00730465">
              <w:rPr>
                <w:b/>
                <w:sz w:val="28"/>
              </w:rPr>
              <w:t xml:space="preserve"> м</w:t>
            </w:r>
            <w:r>
              <w:rPr>
                <w:b/>
                <w:sz w:val="28"/>
              </w:rPr>
              <w:t>еханизмов</w:t>
            </w:r>
            <w:r w:rsidR="0073046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 w:rsidR="0073046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перемещений </w:t>
            </w:r>
            <w:r w:rsidR="00730465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объектов.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20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D469FE" w:rsidTr="00DF5245">
        <w:trPr>
          <w:trHeight w:val="320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00" w:lineRule="exact"/>
              <w:ind w:left="114" w:right="9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7.1.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300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Подъемные</w:t>
            </w:r>
            <w:r w:rsidR="00730465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механизмы.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00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469FE" w:rsidTr="00DF5245">
        <w:trPr>
          <w:trHeight w:val="600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06" w:lineRule="exact"/>
              <w:ind w:left="114" w:right="9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7.2.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291" w:lineRule="exact"/>
              <w:ind w:left="9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73046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перемещения</w:t>
            </w:r>
            <w:r w:rsidR="00730465">
              <w:rPr>
                <w:spacing w:val="-2"/>
                <w:sz w:val="28"/>
              </w:rPr>
              <w:t xml:space="preserve"> </w:t>
            </w:r>
          </w:p>
          <w:p w:rsidR="00D469FE" w:rsidRDefault="00730465">
            <w:pPr>
              <w:pStyle w:val="TableParagraph"/>
              <w:spacing w:line="289" w:lineRule="exact"/>
              <w:ind w:left="9"/>
              <w:rPr>
                <w:sz w:val="28"/>
              </w:rPr>
            </w:pPr>
            <w:r>
              <w:rPr>
                <w:sz w:val="28"/>
              </w:rPr>
              <w:t>о</w:t>
            </w:r>
            <w:r w:rsidR="00FF1887">
              <w:rPr>
                <w:sz w:val="28"/>
              </w:rPr>
              <w:t>бъектов</w:t>
            </w:r>
            <w:r>
              <w:rPr>
                <w:sz w:val="28"/>
              </w:rPr>
              <w:t xml:space="preserve"> </w:t>
            </w:r>
            <w:r w:rsidR="00FF1887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FF1887">
              <w:rPr>
                <w:sz w:val="28"/>
              </w:rPr>
              <w:t>написание</w:t>
            </w:r>
            <w:r>
              <w:rPr>
                <w:sz w:val="28"/>
              </w:rPr>
              <w:t xml:space="preserve"> </w:t>
            </w:r>
            <w:r w:rsidR="00FF1887">
              <w:rPr>
                <w:spacing w:val="-2"/>
                <w:sz w:val="28"/>
              </w:rPr>
              <w:t>программы.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06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D469FE" w:rsidTr="00DF5245">
        <w:trPr>
          <w:trHeight w:val="321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01" w:lineRule="exact"/>
              <w:ind w:left="105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301" w:lineRule="exact"/>
              <w:ind w:left="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Учебные</w:t>
            </w:r>
            <w:r w:rsidR="00730465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соревнования.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D469FE" w:rsidTr="00DF5245">
        <w:trPr>
          <w:trHeight w:val="321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01" w:lineRule="exact"/>
              <w:ind w:left="114" w:right="9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8.1.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Учебное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соревнование: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 w:rsidR="00730465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73046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предметами.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469FE" w:rsidTr="00DF5245">
        <w:trPr>
          <w:trHeight w:val="321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01" w:lineRule="exact"/>
              <w:ind w:left="105"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301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Творческие</w:t>
            </w:r>
            <w:r w:rsidR="00730465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проекты.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01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D469FE" w:rsidTr="00DF5245">
        <w:trPr>
          <w:trHeight w:val="321"/>
        </w:trPr>
        <w:tc>
          <w:tcPr>
            <w:tcW w:w="802" w:type="dxa"/>
          </w:tcPr>
          <w:p w:rsidR="00D469FE" w:rsidRDefault="00FF1887">
            <w:pPr>
              <w:pStyle w:val="TableParagraph"/>
              <w:ind w:left="21" w:right="1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9.1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 w:rsidR="0073046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помощник.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D469FE" w:rsidTr="00DF5245">
        <w:trPr>
          <w:trHeight w:val="325"/>
        </w:trPr>
        <w:tc>
          <w:tcPr>
            <w:tcW w:w="802" w:type="dxa"/>
          </w:tcPr>
          <w:p w:rsidR="00D469FE" w:rsidRDefault="00FF1887">
            <w:pPr>
              <w:pStyle w:val="TableParagraph"/>
              <w:spacing w:line="305" w:lineRule="exact"/>
              <w:ind w:right="9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10.</w:t>
            </w:r>
          </w:p>
        </w:tc>
        <w:tc>
          <w:tcPr>
            <w:tcW w:w="7523" w:type="dxa"/>
          </w:tcPr>
          <w:p w:rsidR="00D469FE" w:rsidRDefault="00FF1887">
            <w:pPr>
              <w:pStyle w:val="TableParagraph"/>
              <w:spacing w:line="305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Заключительное</w:t>
            </w:r>
            <w:r w:rsidR="0073046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занятие.</w:t>
            </w:r>
            <w:r w:rsidR="00730465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Подведение</w:t>
            </w:r>
            <w:r w:rsidR="00730465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итогов.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05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D469FE" w:rsidTr="00DF5245">
        <w:trPr>
          <w:trHeight w:val="321"/>
        </w:trPr>
        <w:tc>
          <w:tcPr>
            <w:tcW w:w="8325" w:type="dxa"/>
            <w:gridSpan w:val="2"/>
          </w:tcPr>
          <w:p w:rsidR="00D469FE" w:rsidRDefault="00FF1887">
            <w:pPr>
              <w:pStyle w:val="TableParagraph"/>
              <w:spacing w:line="300" w:lineRule="exact"/>
              <w:ind w:lef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038" w:type="dxa"/>
          </w:tcPr>
          <w:p w:rsidR="00D469FE" w:rsidRDefault="00FF1887">
            <w:pPr>
              <w:pStyle w:val="TableParagraph"/>
              <w:spacing w:line="300" w:lineRule="exact"/>
              <w:ind w:left="16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</w:tr>
    </w:tbl>
    <w:p w:rsidR="00D469FE" w:rsidRDefault="00FF1887">
      <w:pPr>
        <w:pStyle w:val="a4"/>
        <w:numPr>
          <w:ilvl w:val="1"/>
          <w:numId w:val="4"/>
        </w:numPr>
        <w:tabs>
          <w:tab w:val="left" w:pos="1162"/>
        </w:tabs>
        <w:spacing w:before="86"/>
        <w:ind w:left="1162" w:hanging="278"/>
        <w:jc w:val="left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  <w:r w:rsidR="00730465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D469FE" w:rsidRDefault="00FF1887">
      <w:pPr>
        <w:spacing w:before="57" w:line="319" w:lineRule="exact"/>
        <w:ind w:left="1595"/>
        <w:jc w:val="both"/>
        <w:rPr>
          <w:b/>
          <w:sz w:val="28"/>
        </w:rPr>
      </w:pPr>
      <w:r>
        <w:rPr>
          <w:b/>
          <w:sz w:val="28"/>
        </w:rPr>
        <w:t>Раздел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1.</w:t>
      </w:r>
      <w:r w:rsidR="00730465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Вводное</w:t>
      </w:r>
      <w:r>
        <w:rPr>
          <w:b/>
          <w:spacing w:val="-2"/>
          <w:sz w:val="28"/>
        </w:rPr>
        <w:t>з</w:t>
      </w:r>
      <w:proofErr w:type="spellEnd"/>
      <w:r w:rsidR="00730465"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анятие</w:t>
      </w:r>
      <w:proofErr w:type="spellEnd"/>
      <w:r>
        <w:rPr>
          <w:b/>
          <w:spacing w:val="-2"/>
          <w:sz w:val="28"/>
        </w:rPr>
        <w:t>.</w:t>
      </w:r>
    </w:p>
    <w:p w:rsidR="00D469FE" w:rsidRDefault="00FF1887" w:rsidP="00DF5245">
      <w:pPr>
        <w:pStyle w:val="a3"/>
        <w:ind w:right="834" w:firstLine="706"/>
        <w:jc w:val="both"/>
      </w:pPr>
      <w:r>
        <w:t xml:space="preserve">Показ презентации «Образовательная робототехника с конструктором КЛИК». Планирование работы на учебный год. Беседа о технике безопасной работы и поведении в кабинете и учреждении. Вводный и первичный инструктаж на рабочем месте для </w:t>
      </w:r>
      <w:proofErr w:type="gramStart"/>
      <w:r>
        <w:t>обучающихся</w:t>
      </w:r>
      <w:proofErr w:type="gramEnd"/>
      <w:r>
        <w:t>.</w:t>
      </w:r>
    </w:p>
    <w:p w:rsidR="00D469FE" w:rsidRDefault="00FF1887">
      <w:pPr>
        <w:spacing w:line="319" w:lineRule="exact"/>
        <w:ind w:left="1595"/>
        <w:jc w:val="both"/>
        <w:rPr>
          <w:b/>
          <w:sz w:val="28"/>
        </w:rPr>
      </w:pPr>
      <w:r>
        <w:rPr>
          <w:b/>
          <w:sz w:val="28"/>
        </w:rPr>
        <w:t>Раздел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2.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Изучение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состава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конструктора</w:t>
      </w:r>
      <w:r w:rsidR="00730465">
        <w:rPr>
          <w:b/>
          <w:sz w:val="28"/>
        </w:rPr>
        <w:t xml:space="preserve"> </w:t>
      </w:r>
      <w:r>
        <w:rPr>
          <w:b/>
          <w:spacing w:val="-2"/>
          <w:sz w:val="28"/>
        </w:rPr>
        <w:t>КЛИК.</w:t>
      </w:r>
    </w:p>
    <w:p w:rsidR="00D469FE" w:rsidRDefault="00FF1887">
      <w:pPr>
        <w:spacing w:line="317" w:lineRule="exact"/>
        <w:ind w:left="1595"/>
        <w:jc w:val="both"/>
        <w:rPr>
          <w:b/>
          <w:sz w:val="28"/>
        </w:rPr>
      </w:pPr>
      <w:r>
        <w:rPr>
          <w:b/>
          <w:sz w:val="28"/>
        </w:rPr>
        <w:t>Тема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2.1.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Конструктор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КЛИК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его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программное</w:t>
      </w:r>
      <w:r w:rsidR="00730465">
        <w:rPr>
          <w:b/>
          <w:sz w:val="28"/>
        </w:rPr>
        <w:t xml:space="preserve"> </w:t>
      </w:r>
      <w:r>
        <w:rPr>
          <w:b/>
          <w:spacing w:val="-2"/>
          <w:sz w:val="28"/>
        </w:rPr>
        <w:t>обеспечение.</w:t>
      </w:r>
    </w:p>
    <w:p w:rsidR="00D469FE" w:rsidRDefault="00FF1887">
      <w:pPr>
        <w:pStyle w:val="a3"/>
        <w:ind w:right="826" w:firstLine="706"/>
        <w:jc w:val="both"/>
      </w:pPr>
      <w:r>
        <w:t>Знакомство с перечнем деталей, декоративных и соединительных элементов и систем передвижения. Ознакомление с примерными образцами изделий конструктора КЛИК. Просмотр</w:t>
      </w:r>
      <w:r w:rsidR="00730465">
        <w:t xml:space="preserve"> </w:t>
      </w:r>
      <w:r>
        <w:t>вступительного</w:t>
      </w:r>
      <w:r w:rsidR="00730465">
        <w:t xml:space="preserve"> </w:t>
      </w:r>
      <w:r>
        <w:t>видеоролика. Беседа: «История робототехники и её виды». Актуальность применения роботов. Конкурсы, состязания по робототехнике. Правила работы с</w:t>
      </w:r>
      <w:r w:rsidR="00730465">
        <w:t xml:space="preserve"> </w:t>
      </w:r>
      <w:r>
        <w:t>набором-конструктором КЛИК и программным обеспечением. Основные составляющие среды конструктора. Сортировка и хранение деталей конструктора в контейнерах набора. Тестовое практическое творческое задание. Формы и виды контроля: Входной контроль знаний на начало учебного года. Тестирование. Оценка качества теста и изделий.</w:t>
      </w:r>
    </w:p>
    <w:p w:rsidR="00D469FE" w:rsidRDefault="00FF1887">
      <w:pPr>
        <w:spacing w:line="281" w:lineRule="exact"/>
        <w:ind w:left="1595"/>
        <w:jc w:val="both"/>
        <w:rPr>
          <w:b/>
          <w:sz w:val="28"/>
        </w:rPr>
      </w:pPr>
      <w:r>
        <w:rPr>
          <w:b/>
          <w:sz w:val="28"/>
        </w:rPr>
        <w:t>Тема</w:t>
      </w:r>
      <w:proofErr w:type="gramStart"/>
      <w:r>
        <w:rPr>
          <w:b/>
          <w:sz w:val="28"/>
        </w:rPr>
        <w:t>2</w:t>
      </w:r>
      <w:proofErr w:type="gramEnd"/>
      <w:r>
        <w:rPr>
          <w:b/>
          <w:sz w:val="28"/>
        </w:rPr>
        <w:t>.2.Основные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компоненты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конструктора</w:t>
      </w:r>
      <w:r w:rsidR="00730465">
        <w:rPr>
          <w:b/>
          <w:sz w:val="28"/>
        </w:rPr>
        <w:t xml:space="preserve"> </w:t>
      </w:r>
      <w:r>
        <w:rPr>
          <w:b/>
          <w:spacing w:val="-2"/>
          <w:sz w:val="28"/>
        </w:rPr>
        <w:t>КЛИК.</w:t>
      </w:r>
    </w:p>
    <w:p w:rsidR="00D469FE" w:rsidRDefault="00FF1887">
      <w:pPr>
        <w:pStyle w:val="a3"/>
        <w:ind w:right="840" w:firstLine="706"/>
        <w:jc w:val="both"/>
      </w:pPr>
      <w:r>
        <w:t>Изучение набора, основных функций деталей и программного обеспечения конструктора КЛИК. Планирование работы с конструктором. Электронные компоненты конструктора. Начало работы.</w:t>
      </w:r>
    </w:p>
    <w:p w:rsidR="00D469FE" w:rsidRDefault="00FF1887">
      <w:pPr>
        <w:spacing w:line="319" w:lineRule="exact"/>
        <w:ind w:left="1595"/>
        <w:jc w:val="both"/>
        <w:rPr>
          <w:b/>
          <w:sz w:val="28"/>
        </w:rPr>
      </w:pPr>
      <w:r>
        <w:rPr>
          <w:b/>
          <w:sz w:val="28"/>
        </w:rPr>
        <w:t>Тема</w:t>
      </w:r>
      <w:proofErr w:type="gramStart"/>
      <w:r>
        <w:rPr>
          <w:b/>
          <w:sz w:val="28"/>
        </w:rPr>
        <w:t>2</w:t>
      </w:r>
      <w:proofErr w:type="gramEnd"/>
      <w:r>
        <w:rPr>
          <w:b/>
          <w:sz w:val="28"/>
        </w:rPr>
        <w:t>.3.Сборка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робота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свободную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тему.</w:t>
      </w:r>
      <w:r w:rsidR="00730465">
        <w:rPr>
          <w:b/>
          <w:sz w:val="28"/>
        </w:rPr>
        <w:t xml:space="preserve"> </w:t>
      </w:r>
      <w:r>
        <w:rPr>
          <w:b/>
          <w:spacing w:val="-2"/>
          <w:sz w:val="28"/>
        </w:rPr>
        <w:t>Демонстрация.</w:t>
      </w:r>
    </w:p>
    <w:p w:rsidR="00D469FE" w:rsidRDefault="00FF1887">
      <w:pPr>
        <w:pStyle w:val="a3"/>
        <w:ind w:right="840" w:firstLine="706"/>
        <w:jc w:val="both"/>
      </w:pPr>
      <w:r>
        <w:t>Сборка модулей (средний и большой мотор, датчики расстояния, цвета и силы). Изучение причинно-следственных связей. Сборка собственного робота</w:t>
      </w:r>
      <w:r w:rsidR="00730465">
        <w:t xml:space="preserve"> </w:t>
      </w:r>
      <w:r>
        <w:t>без</w:t>
      </w:r>
      <w:r w:rsidR="00730465">
        <w:t xml:space="preserve"> </w:t>
      </w:r>
      <w:r>
        <w:t>инструкции.</w:t>
      </w:r>
      <w:r w:rsidR="00730465">
        <w:t xml:space="preserve"> </w:t>
      </w:r>
      <w:r>
        <w:t>Учим</w:t>
      </w:r>
      <w:r w:rsidR="00730465">
        <w:t xml:space="preserve"> </w:t>
      </w:r>
      <w:r>
        <w:t>роботов</w:t>
      </w:r>
      <w:r w:rsidR="00730465">
        <w:t xml:space="preserve"> </w:t>
      </w:r>
      <w:r>
        <w:t>двигаться.</w:t>
      </w:r>
      <w:r w:rsidR="00730465">
        <w:t xml:space="preserve"> </w:t>
      </w:r>
      <w:r>
        <w:t>Демонстрация</w:t>
      </w:r>
      <w:r w:rsidR="00730465">
        <w:t xml:space="preserve"> </w:t>
      </w:r>
      <w:r>
        <w:t>выполненной</w:t>
      </w:r>
      <w:r w:rsidR="00730465">
        <w:t xml:space="preserve"> </w:t>
      </w:r>
      <w:r>
        <w:t xml:space="preserve"> работы. </w:t>
      </w:r>
      <w:proofErr w:type="spellStart"/>
      <w:r>
        <w:t>Взаимооценка</w:t>
      </w:r>
      <w:proofErr w:type="spellEnd"/>
      <w:r>
        <w:t>, самооценка.</w:t>
      </w:r>
    </w:p>
    <w:p w:rsidR="00D469FE" w:rsidRDefault="00FF1887">
      <w:pPr>
        <w:ind w:left="1595"/>
        <w:jc w:val="both"/>
        <w:rPr>
          <w:b/>
          <w:sz w:val="28"/>
        </w:rPr>
      </w:pPr>
      <w:r>
        <w:rPr>
          <w:b/>
          <w:sz w:val="28"/>
        </w:rPr>
        <w:t>Раздел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3.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Изучение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моторов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730465">
        <w:rPr>
          <w:b/>
          <w:sz w:val="28"/>
        </w:rPr>
        <w:t xml:space="preserve"> </w:t>
      </w:r>
      <w:r>
        <w:rPr>
          <w:b/>
          <w:spacing w:val="-2"/>
          <w:sz w:val="28"/>
        </w:rPr>
        <w:t>датчиков.</w:t>
      </w:r>
    </w:p>
    <w:p w:rsidR="00D469FE" w:rsidRDefault="00FF1887">
      <w:pPr>
        <w:spacing w:before="67" w:line="320" w:lineRule="exact"/>
        <w:ind w:left="1595"/>
        <w:jc w:val="both"/>
        <w:rPr>
          <w:b/>
          <w:sz w:val="28"/>
        </w:rPr>
      </w:pPr>
      <w:r>
        <w:rPr>
          <w:b/>
          <w:sz w:val="28"/>
        </w:rPr>
        <w:t>Тема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3.1.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Изучение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сборка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конструкций</w:t>
      </w:r>
      <w:r w:rsidR="00730465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730465">
        <w:rPr>
          <w:b/>
          <w:sz w:val="28"/>
        </w:rPr>
        <w:t xml:space="preserve"> </w:t>
      </w:r>
      <w:r>
        <w:rPr>
          <w:b/>
          <w:spacing w:val="-2"/>
          <w:sz w:val="28"/>
        </w:rPr>
        <w:t>моторами.</w:t>
      </w:r>
    </w:p>
    <w:p w:rsidR="00D469FE" w:rsidRDefault="00FF1887">
      <w:pPr>
        <w:pStyle w:val="a3"/>
        <w:ind w:right="828" w:firstLine="706"/>
        <w:jc w:val="both"/>
      </w:pPr>
      <w:r>
        <w:t xml:space="preserve">Объяснение целей и задач занятия. Внешний вид моторов. Конструирование </w:t>
      </w:r>
      <w:proofErr w:type="spellStart"/>
      <w:proofErr w:type="gramStart"/>
      <w:r>
        <w:t>экспресс-бота</w:t>
      </w:r>
      <w:proofErr w:type="spellEnd"/>
      <w:proofErr w:type="gramEnd"/>
      <w:r>
        <w:t xml:space="preserve">. Понятие сервомотор. Устройство сервомотора. Порты для подключения сервомоторов. Положительное и отрицательное движение мотора. Определение направления движения моторов. Блоки «Большой мотор» и «Средний мотор». Выбор порта, выбор режима работы (выключить, включить, включить на количество секунд, включить на количество градусов, включить на количество оборотов), мощность двигателя. Выбор режима остановки мотора. Презентация работы. </w:t>
      </w:r>
      <w:proofErr w:type="spellStart"/>
      <w:r>
        <w:lastRenderedPageBreak/>
        <w:t>Взаимооценка</w:t>
      </w:r>
      <w:proofErr w:type="spellEnd"/>
      <w:r>
        <w:t>, самооценка.</w:t>
      </w:r>
    </w:p>
    <w:p w:rsidR="00D469FE" w:rsidRDefault="00FF1887">
      <w:pPr>
        <w:spacing w:before="4" w:line="320" w:lineRule="exact"/>
        <w:ind w:left="1595"/>
        <w:jc w:val="both"/>
        <w:rPr>
          <w:b/>
          <w:sz w:val="28"/>
        </w:rPr>
      </w:pPr>
      <w:r>
        <w:rPr>
          <w:b/>
          <w:sz w:val="28"/>
        </w:rPr>
        <w:t>Тема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3.2.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Изучение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сборка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конструкций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датчиком</w:t>
      </w:r>
      <w:r w:rsidR="00DD0618">
        <w:rPr>
          <w:b/>
          <w:sz w:val="28"/>
        </w:rPr>
        <w:t xml:space="preserve"> </w:t>
      </w:r>
      <w:r>
        <w:rPr>
          <w:b/>
          <w:spacing w:val="-2"/>
          <w:sz w:val="28"/>
        </w:rPr>
        <w:t>расстояния.</w:t>
      </w:r>
    </w:p>
    <w:p w:rsidR="00D469FE" w:rsidRDefault="00FF1887">
      <w:pPr>
        <w:pStyle w:val="a3"/>
        <w:ind w:right="833" w:firstLine="706"/>
        <w:jc w:val="both"/>
      </w:pPr>
      <w:r>
        <w:t>Объяснение целей и задач занятия. Понятие «датчик расстояния» и их виды. Устройство датчика расстояния и принцип работы. Выбор порта и режима</w:t>
      </w:r>
      <w:r w:rsidR="00DD0618">
        <w:t xml:space="preserve"> </w:t>
      </w:r>
      <w:r>
        <w:t>работы.</w:t>
      </w:r>
      <w:r w:rsidR="00DD0618">
        <w:t xml:space="preserve"> </w:t>
      </w:r>
      <w:r>
        <w:t>Сборка</w:t>
      </w:r>
      <w:r w:rsidR="00DD0618">
        <w:t xml:space="preserve"> </w:t>
      </w:r>
      <w:r>
        <w:t>простых</w:t>
      </w:r>
      <w:r w:rsidR="00DD0618">
        <w:t xml:space="preserve"> </w:t>
      </w:r>
      <w:r>
        <w:t>конструкций</w:t>
      </w:r>
      <w:r w:rsidR="00DD0618">
        <w:t xml:space="preserve"> </w:t>
      </w:r>
      <w:r>
        <w:t>с</w:t>
      </w:r>
      <w:r w:rsidR="00DD0618">
        <w:t xml:space="preserve"> </w:t>
      </w:r>
      <w:r>
        <w:t>датчиками</w:t>
      </w:r>
      <w:r w:rsidR="00DD0618">
        <w:t xml:space="preserve"> </w:t>
      </w:r>
      <w:r>
        <w:t>расстояний.</w:t>
      </w:r>
    </w:p>
    <w:p w:rsidR="00D469FE" w:rsidRDefault="00FF1887">
      <w:pPr>
        <w:pStyle w:val="a3"/>
        <w:spacing w:before="63" w:line="307" w:lineRule="exact"/>
        <w:jc w:val="both"/>
      </w:pPr>
      <w:r>
        <w:t>Презентация</w:t>
      </w:r>
      <w:r w:rsidR="00DD0618">
        <w:t xml:space="preserve"> </w:t>
      </w:r>
      <w:r>
        <w:t>работы.</w:t>
      </w:r>
      <w:r w:rsidR="00DD0618">
        <w:t xml:space="preserve"> </w:t>
      </w:r>
      <w:proofErr w:type="spellStart"/>
      <w:r>
        <w:t>Взаимооценка</w:t>
      </w:r>
      <w:proofErr w:type="spellEnd"/>
      <w:r>
        <w:t>,</w:t>
      </w:r>
      <w:r w:rsidR="00DD0618">
        <w:t xml:space="preserve"> </w:t>
      </w:r>
      <w:r>
        <w:rPr>
          <w:spacing w:val="-2"/>
        </w:rPr>
        <w:t>самооценка.</w:t>
      </w:r>
    </w:p>
    <w:p w:rsidR="00D469FE" w:rsidRDefault="00FF1887">
      <w:pPr>
        <w:spacing w:before="32" w:line="196" w:lineRule="auto"/>
        <w:ind w:left="1595" w:right="832"/>
        <w:jc w:val="both"/>
        <w:rPr>
          <w:b/>
          <w:sz w:val="28"/>
        </w:rPr>
      </w:pPr>
      <w:r>
        <w:rPr>
          <w:b/>
          <w:sz w:val="28"/>
        </w:rPr>
        <w:t xml:space="preserve">Тема 3.3. Изучение и сборка конструкций с датчиком касания, </w:t>
      </w:r>
      <w:r>
        <w:rPr>
          <w:b/>
          <w:spacing w:val="-2"/>
          <w:sz w:val="28"/>
        </w:rPr>
        <w:t>цвета.</w:t>
      </w:r>
    </w:p>
    <w:p w:rsidR="00D469FE" w:rsidRDefault="00FF1887">
      <w:pPr>
        <w:pStyle w:val="a3"/>
        <w:ind w:right="829" w:firstLine="706"/>
        <w:jc w:val="both"/>
      </w:pPr>
      <w:r>
        <w:t>Объяснение целей и задач занятия. Внешний вид. Режим измерения. Режим сравнения. Режим ожидания. Изменение в блоке ожидания. Работа блока переключения с проверкой состояния датчика</w:t>
      </w:r>
      <w:r w:rsidR="00DD0618">
        <w:t xml:space="preserve"> </w:t>
      </w:r>
      <w:r>
        <w:t>касания.</w:t>
      </w:r>
      <w:r w:rsidR="00DD0618">
        <w:t xml:space="preserve"> </w:t>
      </w:r>
      <w:r>
        <w:t xml:space="preserve">Сборка простых конструкций с датчиком касания. Презентация работы. </w:t>
      </w:r>
      <w:proofErr w:type="spellStart"/>
      <w:r>
        <w:t>Взаимооценка</w:t>
      </w:r>
      <w:proofErr w:type="spellEnd"/>
      <w:r>
        <w:t>, самооценка. Объяснение целей и задач занятия. Датчик цвета предмета. Внешний вид датчика и</w:t>
      </w:r>
      <w:r w:rsidR="00DD0618">
        <w:t xml:space="preserve"> </w:t>
      </w:r>
      <w:r>
        <w:t>его принцип работы. Междисциплинарные понятия: причинно- следственная связь. Изучение режимов работы датчика цвета. Сборка</w:t>
      </w:r>
      <w:r w:rsidR="00DD0618">
        <w:t xml:space="preserve"> </w:t>
      </w:r>
      <w:r>
        <w:t xml:space="preserve">простых конструкций с датчиками цвета. Презентация работы. </w:t>
      </w:r>
      <w:proofErr w:type="spellStart"/>
      <w:r>
        <w:t>Взаимооценка</w:t>
      </w:r>
      <w:proofErr w:type="spellEnd"/>
      <w:r>
        <w:t>, самооценка.</w:t>
      </w:r>
    </w:p>
    <w:p w:rsidR="00D469FE" w:rsidRDefault="00FF1887">
      <w:pPr>
        <w:ind w:left="1595"/>
        <w:jc w:val="both"/>
        <w:rPr>
          <w:b/>
          <w:sz w:val="28"/>
        </w:rPr>
      </w:pPr>
      <w:r>
        <w:rPr>
          <w:b/>
          <w:sz w:val="28"/>
        </w:rPr>
        <w:t>Раздел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4.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Конструирование</w:t>
      </w:r>
      <w:r w:rsidR="00DF5245">
        <w:rPr>
          <w:b/>
          <w:sz w:val="28"/>
        </w:rPr>
        <w:t xml:space="preserve"> </w:t>
      </w:r>
      <w:r>
        <w:rPr>
          <w:b/>
          <w:spacing w:val="-2"/>
          <w:sz w:val="28"/>
        </w:rPr>
        <w:t>робота.</w:t>
      </w:r>
    </w:p>
    <w:p w:rsidR="00D469FE" w:rsidRDefault="00FF1887">
      <w:pPr>
        <w:spacing w:before="24" w:line="244" w:lineRule="auto"/>
        <w:ind w:left="884" w:right="852" w:firstLine="706"/>
        <w:jc w:val="both"/>
        <w:rPr>
          <w:b/>
          <w:sz w:val="28"/>
        </w:rPr>
      </w:pPr>
      <w:r>
        <w:rPr>
          <w:b/>
          <w:sz w:val="28"/>
        </w:rPr>
        <w:t>Тема 4.1. Сборка механизмов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без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участия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двигателей и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датчиков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 xml:space="preserve">по </w:t>
      </w:r>
      <w:r>
        <w:rPr>
          <w:b/>
          <w:spacing w:val="-2"/>
          <w:sz w:val="28"/>
        </w:rPr>
        <w:t>инструкции.</w:t>
      </w:r>
    </w:p>
    <w:p w:rsidR="00D469FE" w:rsidRDefault="00FF1887">
      <w:pPr>
        <w:pStyle w:val="a3"/>
        <w:ind w:right="829" w:firstLine="706"/>
        <w:jc w:val="both"/>
      </w:pPr>
      <w:r>
        <w:t>Объяснение целей и задач занятия. Изучение механизмов.</w:t>
      </w:r>
      <w:r w:rsidR="00DD0618">
        <w:t xml:space="preserve"> </w:t>
      </w:r>
      <w:r>
        <w:t xml:space="preserve">Первые </w:t>
      </w:r>
      <w:r w:rsidR="00DD0618">
        <w:t xml:space="preserve"> </w:t>
      </w:r>
      <w:r>
        <w:t xml:space="preserve">шаги. Зубчатые колеса. Промежуточное зубчатое колесо. Коронные зубчатые колеса. Понижающая зубчатая передача. Повышающая зубчатая передача. Шкивы и ремни. Перекрестная ременная передача. Снижение, увеличение скорости. Червячная зубчатая передача, кулачок, рычаг. Сборка простых конструкций по инструкции. Презентация работы. </w:t>
      </w:r>
      <w:proofErr w:type="spellStart"/>
      <w:r>
        <w:t>Взаимооценка</w:t>
      </w:r>
      <w:proofErr w:type="gramStart"/>
      <w:r>
        <w:t>,</w:t>
      </w:r>
      <w:r>
        <w:rPr>
          <w:spacing w:val="-2"/>
        </w:rPr>
        <w:t>с</w:t>
      </w:r>
      <w:proofErr w:type="gramEnd"/>
      <w:r>
        <w:rPr>
          <w:spacing w:val="-2"/>
        </w:rPr>
        <w:t>амооценка</w:t>
      </w:r>
      <w:proofErr w:type="spellEnd"/>
      <w:r>
        <w:rPr>
          <w:spacing w:val="-2"/>
        </w:rPr>
        <w:t>.</w:t>
      </w:r>
    </w:p>
    <w:p w:rsidR="00D469FE" w:rsidRDefault="00FF1887">
      <w:pPr>
        <w:spacing w:line="279" w:lineRule="exact"/>
        <w:ind w:left="1595"/>
        <w:jc w:val="both"/>
        <w:rPr>
          <w:b/>
          <w:sz w:val="28"/>
        </w:rPr>
      </w:pPr>
      <w:r>
        <w:rPr>
          <w:b/>
          <w:sz w:val="28"/>
        </w:rPr>
        <w:t>Тема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4.2.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Конструирование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простого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робота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DD0618">
        <w:rPr>
          <w:b/>
          <w:sz w:val="28"/>
        </w:rPr>
        <w:t xml:space="preserve"> </w:t>
      </w:r>
      <w:r>
        <w:rPr>
          <w:b/>
          <w:spacing w:val="-2"/>
          <w:sz w:val="28"/>
        </w:rPr>
        <w:t>инструкции.</w:t>
      </w:r>
    </w:p>
    <w:p w:rsidR="00D469FE" w:rsidRDefault="00FF1887">
      <w:pPr>
        <w:pStyle w:val="a3"/>
        <w:ind w:right="834" w:firstLine="706"/>
        <w:jc w:val="both"/>
      </w:pPr>
      <w:r>
        <w:t xml:space="preserve">Объяснение целей и задач занятия. Разбор инструкции. Сборка робота по инструкции. Разбор готовой программы для робота. Запуск робота на соревновательном поле. Доработка. Презентация работы. </w:t>
      </w:r>
      <w:proofErr w:type="spellStart"/>
      <w:r>
        <w:t>Взаимооценка</w:t>
      </w:r>
      <w:proofErr w:type="spellEnd"/>
      <w:r>
        <w:t xml:space="preserve">, </w:t>
      </w:r>
      <w:r>
        <w:rPr>
          <w:spacing w:val="-2"/>
        </w:rPr>
        <w:t>самооценка.</w:t>
      </w:r>
    </w:p>
    <w:p w:rsidR="00D469FE" w:rsidRDefault="00FF1887">
      <w:pPr>
        <w:spacing w:line="242" w:lineRule="auto"/>
        <w:ind w:left="884" w:right="849" w:firstLine="706"/>
        <w:jc w:val="both"/>
        <w:rPr>
          <w:b/>
          <w:sz w:val="28"/>
        </w:rPr>
      </w:pPr>
      <w:r>
        <w:rPr>
          <w:b/>
          <w:sz w:val="28"/>
        </w:rPr>
        <w:t xml:space="preserve">Тема 4.3. Сборка механизмов с участием двигателей и датчиков по </w:t>
      </w:r>
      <w:r>
        <w:rPr>
          <w:b/>
          <w:spacing w:val="-2"/>
          <w:sz w:val="28"/>
        </w:rPr>
        <w:t>инструкции.</w:t>
      </w:r>
    </w:p>
    <w:p w:rsidR="00D469FE" w:rsidRDefault="00FF1887">
      <w:pPr>
        <w:pStyle w:val="a3"/>
        <w:spacing w:line="266" w:lineRule="auto"/>
        <w:ind w:right="849" w:firstLine="710"/>
        <w:jc w:val="both"/>
      </w:pPr>
      <w:r>
        <w:t>Объяснение целей и задач занятия. Разбор инструкции. Обсуждение с учащимисярезультатовработы</w:t>
      </w:r>
      <w:proofErr w:type="gramStart"/>
      <w:r>
        <w:t>.А</w:t>
      </w:r>
      <w:proofErr w:type="gramEnd"/>
      <w:r>
        <w:t>ктуализацияполученныхзнанийраздела</w:t>
      </w:r>
      <w:r>
        <w:rPr>
          <w:spacing w:val="-5"/>
        </w:rPr>
        <w:t>3.</w:t>
      </w:r>
    </w:p>
    <w:p w:rsidR="00D469FE" w:rsidRDefault="00FF1887">
      <w:pPr>
        <w:pStyle w:val="a3"/>
        <w:spacing w:line="247" w:lineRule="auto"/>
        <w:ind w:right="1645"/>
        <w:jc w:val="both"/>
      </w:pPr>
      <w:r>
        <w:t>Сборка различных</w:t>
      </w:r>
      <w:r w:rsidR="00DD0618">
        <w:t xml:space="preserve"> </w:t>
      </w:r>
      <w:r>
        <w:t>механизмов</w:t>
      </w:r>
      <w:r w:rsidR="00DD0618">
        <w:t xml:space="preserve"> </w:t>
      </w:r>
      <w:r>
        <w:t xml:space="preserve">с участием двигателей и датчиков по инструкции. Презентация работы. </w:t>
      </w:r>
      <w:proofErr w:type="spellStart"/>
      <w:r>
        <w:t>Взаимооценка</w:t>
      </w:r>
      <w:proofErr w:type="spellEnd"/>
      <w:r>
        <w:t>, самооценка.</w:t>
      </w:r>
    </w:p>
    <w:p w:rsidR="00D469FE" w:rsidRDefault="00FF1887">
      <w:pPr>
        <w:spacing w:line="304" w:lineRule="exact"/>
        <w:ind w:left="1595"/>
        <w:jc w:val="both"/>
        <w:rPr>
          <w:b/>
          <w:sz w:val="28"/>
        </w:rPr>
      </w:pPr>
      <w:r>
        <w:rPr>
          <w:b/>
          <w:spacing w:val="-2"/>
          <w:sz w:val="28"/>
        </w:rPr>
        <w:t>Тема</w:t>
      </w:r>
      <w:r w:rsidR="00DD0618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4.4.Конструирование</w:t>
      </w:r>
      <w:r w:rsidR="00DD0618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робота-тележки.</w:t>
      </w:r>
    </w:p>
    <w:p w:rsidR="00D469FE" w:rsidRDefault="00FF1887" w:rsidP="00DF5245">
      <w:pPr>
        <w:pStyle w:val="a3"/>
        <w:ind w:right="832" w:firstLine="706"/>
        <w:jc w:val="both"/>
      </w:pPr>
      <w:r>
        <w:t>Объяснение целей и задач занятия. Разбор инструкции. Обсуждение с учащимися результатов работы. Сборка простого робота-тележки.</w:t>
      </w:r>
      <w:r w:rsidR="00DD0618">
        <w:t xml:space="preserve"> </w:t>
      </w:r>
      <w:r>
        <w:t xml:space="preserve">Улучшение конструкции робота. Обсуждение возможных функций, выполняемых роботом-тележкой. Презентация работы. </w:t>
      </w:r>
      <w:proofErr w:type="spellStart"/>
      <w:r>
        <w:t>Взаимооценка</w:t>
      </w:r>
      <w:proofErr w:type="spellEnd"/>
      <w:r>
        <w:t xml:space="preserve">, </w:t>
      </w:r>
      <w:r>
        <w:rPr>
          <w:spacing w:val="-2"/>
        </w:rPr>
        <w:t>самооценка.</w:t>
      </w:r>
    </w:p>
    <w:p w:rsidR="00D469FE" w:rsidRDefault="00FF1887" w:rsidP="00DF5245">
      <w:pPr>
        <w:ind w:left="1595"/>
        <w:rPr>
          <w:b/>
          <w:sz w:val="28"/>
        </w:rPr>
      </w:pPr>
      <w:r>
        <w:rPr>
          <w:b/>
          <w:sz w:val="28"/>
        </w:rPr>
        <w:t>Раздел</w:t>
      </w:r>
      <w:r w:rsidR="00DD0618">
        <w:rPr>
          <w:b/>
          <w:sz w:val="28"/>
        </w:rPr>
        <w:t xml:space="preserve">  </w:t>
      </w:r>
      <w:r>
        <w:rPr>
          <w:b/>
          <w:sz w:val="28"/>
        </w:rPr>
        <w:t>5.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Создание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простых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программ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через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меню</w:t>
      </w:r>
      <w:r w:rsidR="00DD0618">
        <w:rPr>
          <w:b/>
          <w:sz w:val="28"/>
        </w:rPr>
        <w:t xml:space="preserve"> </w:t>
      </w:r>
      <w:r>
        <w:rPr>
          <w:b/>
          <w:spacing w:val="-2"/>
          <w:sz w:val="28"/>
        </w:rPr>
        <w:t>контроллера.</w:t>
      </w:r>
    </w:p>
    <w:p w:rsidR="00D469FE" w:rsidRDefault="00FF1887">
      <w:pPr>
        <w:tabs>
          <w:tab w:val="left" w:pos="2608"/>
          <w:tab w:val="left" w:pos="3333"/>
          <w:tab w:val="left" w:pos="4803"/>
          <w:tab w:val="left" w:pos="6929"/>
          <w:tab w:val="left" w:pos="8860"/>
        </w:tabs>
        <w:spacing w:line="242" w:lineRule="auto"/>
        <w:ind w:left="884" w:right="852" w:firstLine="706"/>
        <w:rPr>
          <w:b/>
          <w:sz w:val="28"/>
        </w:rPr>
      </w:pPr>
      <w:r>
        <w:rPr>
          <w:b/>
          <w:spacing w:val="-4"/>
          <w:sz w:val="28"/>
        </w:rPr>
        <w:t>Тема</w:t>
      </w:r>
      <w:r>
        <w:rPr>
          <w:b/>
          <w:sz w:val="28"/>
        </w:rPr>
        <w:tab/>
      </w:r>
      <w:r>
        <w:rPr>
          <w:b/>
          <w:spacing w:val="-4"/>
          <w:sz w:val="28"/>
        </w:rPr>
        <w:t>5.1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Понятие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«программа»,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«алгоритм».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Написание </w:t>
      </w:r>
      <w:r>
        <w:rPr>
          <w:b/>
          <w:sz w:val="28"/>
        </w:rPr>
        <w:t>простейших программ для робота по инструкции.</w:t>
      </w:r>
    </w:p>
    <w:p w:rsidR="00D469FE" w:rsidRDefault="00FF1887">
      <w:pPr>
        <w:pStyle w:val="a3"/>
        <w:spacing w:line="315" w:lineRule="exact"/>
        <w:ind w:left="1595"/>
      </w:pPr>
      <w:r>
        <w:t>Объяснение</w:t>
      </w:r>
      <w:r w:rsidR="00DD0618">
        <w:t xml:space="preserve"> </w:t>
      </w:r>
      <w:r>
        <w:t>целей</w:t>
      </w:r>
      <w:r w:rsidR="00DD0618">
        <w:t xml:space="preserve"> </w:t>
      </w:r>
      <w:r>
        <w:t>и</w:t>
      </w:r>
      <w:r w:rsidR="00DD0618">
        <w:t xml:space="preserve"> </w:t>
      </w:r>
      <w:r>
        <w:t>задач</w:t>
      </w:r>
      <w:r w:rsidR="00DD0618">
        <w:t xml:space="preserve"> </w:t>
      </w:r>
      <w:r>
        <w:t>занятия.</w:t>
      </w:r>
      <w:r w:rsidR="00DD0618">
        <w:t xml:space="preserve"> </w:t>
      </w:r>
      <w:r>
        <w:t>Алгоритм</w:t>
      </w:r>
      <w:r w:rsidR="00DD0618">
        <w:t xml:space="preserve"> </w:t>
      </w:r>
      <w:r>
        <w:t>движения</w:t>
      </w:r>
      <w:r w:rsidR="00DD0618">
        <w:t xml:space="preserve"> </w:t>
      </w:r>
      <w:r>
        <w:t>робота</w:t>
      </w:r>
      <w:r w:rsidR="00DD0618">
        <w:t xml:space="preserve"> </w:t>
      </w:r>
      <w:proofErr w:type="gramStart"/>
      <w:r>
        <w:rPr>
          <w:spacing w:val="-5"/>
        </w:rPr>
        <w:t>по</w:t>
      </w:r>
      <w:proofErr w:type="gramEnd"/>
    </w:p>
    <w:p w:rsidR="00D469FE" w:rsidRDefault="00FF1887">
      <w:pPr>
        <w:pStyle w:val="a3"/>
        <w:spacing w:before="57"/>
        <w:ind w:right="831"/>
        <w:jc w:val="both"/>
      </w:pPr>
      <w:r>
        <w:t>кругу, вперед-назад, «восьмеркой» и пр. Написание программы по образцу для движения по кругу через меню контроллера. Запуск и</w:t>
      </w:r>
      <w:r w:rsidR="00DD0618">
        <w:t xml:space="preserve"> </w:t>
      </w:r>
      <w:r>
        <w:t xml:space="preserve">отладка программы. Написание других простых программ на выбор учащихся и их самостоятельная отладка. Презентация работы. </w:t>
      </w:r>
      <w:proofErr w:type="spellStart"/>
      <w:r>
        <w:t>Взаимооценка</w:t>
      </w:r>
      <w:proofErr w:type="spellEnd"/>
      <w:r>
        <w:t>, самооценка.</w:t>
      </w:r>
    </w:p>
    <w:p w:rsidR="00D469FE" w:rsidRDefault="00FF1887">
      <w:pPr>
        <w:spacing w:before="11" w:line="189" w:lineRule="auto"/>
        <w:ind w:left="884" w:right="843" w:firstLine="706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Тема 5.2 Написание программ для движения робота через меню </w:t>
      </w:r>
      <w:r>
        <w:rPr>
          <w:b/>
          <w:spacing w:val="-2"/>
          <w:sz w:val="28"/>
        </w:rPr>
        <w:t>контроллера.</w:t>
      </w:r>
    </w:p>
    <w:p w:rsidR="00D469FE" w:rsidRDefault="00FF1887">
      <w:pPr>
        <w:pStyle w:val="a3"/>
        <w:ind w:right="828" w:firstLine="706"/>
        <w:jc w:val="both"/>
      </w:pPr>
      <w:r>
        <w:t xml:space="preserve">Объяснение целей и задач занятия. Характеристики микрокомпьютера КЛИК. Установка аккумуляторов в блок микрокомпьютера. Технология подключения к микрокомпьютеру (включение и выключение, загрузка и выгрузка программ, порты USB, входа и выхода). Интерфейс и описание КЛИК (пиктограммы, функции, индикаторы). Главное меню микрокомпьютера (мои файлы, программы, испытай меня, вид, настройки). Создание пробных программ для робота через меню контроллера. Презентация работы. </w:t>
      </w:r>
      <w:proofErr w:type="spellStart"/>
      <w:r>
        <w:t>Взаимооценка</w:t>
      </w:r>
      <w:proofErr w:type="spellEnd"/>
      <w:r>
        <w:t>, самооценка.</w:t>
      </w:r>
    </w:p>
    <w:p w:rsidR="00D469FE" w:rsidRDefault="00FF1887">
      <w:pPr>
        <w:ind w:left="1595"/>
        <w:jc w:val="both"/>
        <w:rPr>
          <w:sz w:val="28"/>
        </w:rPr>
      </w:pPr>
      <w:r>
        <w:rPr>
          <w:b/>
          <w:sz w:val="28"/>
        </w:rPr>
        <w:t>Раздел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6.Знакомство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со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средой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программирования</w:t>
      </w:r>
      <w:r w:rsidR="00DD0618">
        <w:rPr>
          <w:b/>
          <w:sz w:val="28"/>
        </w:rPr>
        <w:t xml:space="preserve"> </w:t>
      </w:r>
      <w:r>
        <w:rPr>
          <w:b/>
          <w:spacing w:val="-2"/>
          <w:sz w:val="28"/>
        </w:rPr>
        <w:t>КЛИК</w:t>
      </w:r>
      <w:r>
        <w:rPr>
          <w:spacing w:val="-2"/>
          <w:sz w:val="28"/>
        </w:rPr>
        <w:t>.</w:t>
      </w:r>
    </w:p>
    <w:p w:rsidR="00D469FE" w:rsidRDefault="00FF1887">
      <w:pPr>
        <w:spacing w:line="319" w:lineRule="exact"/>
        <w:ind w:left="1619" w:hanging="24"/>
        <w:jc w:val="both"/>
        <w:rPr>
          <w:b/>
          <w:sz w:val="28"/>
        </w:rPr>
      </w:pPr>
      <w:r>
        <w:rPr>
          <w:b/>
          <w:sz w:val="28"/>
        </w:rPr>
        <w:t>Тема</w:t>
      </w:r>
      <w:proofErr w:type="gramStart"/>
      <w:r>
        <w:rPr>
          <w:b/>
          <w:sz w:val="28"/>
        </w:rPr>
        <w:t>6</w:t>
      </w:r>
      <w:proofErr w:type="gramEnd"/>
      <w:r>
        <w:rPr>
          <w:b/>
          <w:sz w:val="28"/>
        </w:rPr>
        <w:t>.1.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Понятие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«среда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программирования»,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«логические</w:t>
      </w:r>
      <w:r w:rsidR="00DD0618">
        <w:rPr>
          <w:b/>
          <w:sz w:val="28"/>
        </w:rPr>
        <w:t xml:space="preserve"> </w:t>
      </w:r>
      <w:r>
        <w:rPr>
          <w:b/>
          <w:spacing w:val="-2"/>
          <w:sz w:val="28"/>
        </w:rPr>
        <w:t>блоки».</w:t>
      </w:r>
    </w:p>
    <w:p w:rsidR="00D469FE" w:rsidRDefault="00FF1887">
      <w:pPr>
        <w:pStyle w:val="a3"/>
        <w:tabs>
          <w:tab w:val="left" w:pos="2886"/>
          <w:tab w:val="left" w:pos="3929"/>
          <w:tab w:val="left" w:pos="6656"/>
          <w:tab w:val="left" w:pos="8390"/>
          <w:tab w:val="left" w:pos="9552"/>
        </w:tabs>
        <w:ind w:left="961" w:right="834" w:firstLine="657"/>
        <w:jc w:val="right"/>
      </w:pPr>
      <w:r>
        <w:rPr>
          <w:spacing w:val="-2"/>
        </w:rPr>
        <w:t>Понятие</w:t>
      </w:r>
      <w:r>
        <w:tab/>
      </w:r>
      <w:r>
        <w:rPr>
          <w:spacing w:val="-2"/>
        </w:rPr>
        <w:t>«среда</w:t>
      </w:r>
      <w:r>
        <w:tab/>
      </w:r>
      <w:r>
        <w:rPr>
          <w:spacing w:val="-2"/>
        </w:rPr>
        <w:t>программирования»,</w:t>
      </w:r>
      <w:r>
        <w:tab/>
      </w:r>
      <w:r>
        <w:rPr>
          <w:spacing w:val="-2"/>
        </w:rPr>
        <w:t>«логические</w:t>
      </w:r>
      <w:r>
        <w:tab/>
      </w:r>
      <w:r>
        <w:rPr>
          <w:spacing w:val="-2"/>
        </w:rPr>
        <w:t>блоки».</w:t>
      </w:r>
      <w:r>
        <w:tab/>
      </w:r>
      <w:r>
        <w:rPr>
          <w:spacing w:val="-2"/>
        </w:rPr>
        <w:t xml:space="preserve">Показ </w:t>
      </w:r>
      <w:r>
        <w:t>написания простейшей</w:t>
      </w:r>
      <w:r w:rsidR="00DD0618">
        <w:t xml:space="preserve"> </w:t>
      </w:r>
      <w:r>
        <w:t>программы</w:t>
      </w:r>
      <w:r w:rsidR="00DD0618">
        <w:t xml:space="preserve"> </w:t>
      </w:r>
      <w:r>
        <w:t>для</w:t>
      </w:r>
      <w:r w:rsidR="00DD0618">
        <w:t xml:space="preserve"> </w:t>
      </w:r>
      <w:r>
        <w:t>робота. Интерфейс программы КЛИК и</w:t>
      </w:r>
      <w:r w:rsidR="00DD0618">
        <w:t xml:space="preserve"> </w:t>
      </w:r>
      <w:r>
        <w:t>работа</w:t>
      </w:r>
      <w:r w:rsidR="00DD0618">
        <w:t xml:space="preserve"> </w:t>
      </w:r>
      <w:r>
        <w:t>с</w:t>
      </w:r>
      <w:r w:rsidR="00DD0618">
        <w:t xml:space="preserve"> </w:t>
      </w:r>
      <w:r>
        <w:t>ним.</w:t>
      </w:r>
      <w:r w:rsidR="00DD0618">
        <w:t xml:space="preserve"> </w:t>
      </w:r>
      <w:r>
        <w:t>Написание</w:t>
      </w:r>
      <w:r w:rsidR="00DD0618">
        <w:t xml:space="preserve"> </w:t>
      </w:r>
      <w:r>
        <w:t>программы</w:t>
      </w:r>
      <w:r w:rsidR="00DD0618">
        <w:t xml:space="preserve"> </w:t>
      </w:r>
      <w:r>
        <w:t>для</w:t>
      </w:r>
      <w:r w:rsidR="00DD0618">
        <w:t xml:space="preserve"> </w:t>
      </w:r>
      <w:r>
        <w:t>воспроизведения</w:t>
      </w:r>
      <w:r w:rsidR="00DD0618">
        <w:t xml:space="preserve"> </w:t>
      </w:r>
      <w:r>
        <w:t>звуков</w:t>
      </w:r>
      <w:r w:rsidR="00DD0618">
        <w:t xml:space="preserve"> </w:t>
      </w:r>
      <w:r>
        <w:t>и</w:t>
      </w:r>
    </w:p>
    <w:p w:rsidR="00D469FE" w:rsidRDefault="00DD0618">
      <w:pPr>
        <w:pStyle w:val="a3"/>
        <w:spacing w:before="1"/>
        <w:jc w:val="both"/>
      </w:pPr>
      <w:r>
        <w:t>И</w:t>
      </w:r>
      <w:r w:rsidR="00FF1887">
        <w:t>зображения</w:t>
      </w:r>
      <w:r>
        <w:t xml:space="preserve"> </w:t>
      </w:r>
      <w:r w:rsidR="00FF1887">
        <w:t>по</w:t>
      </w:r>
      <w:r>
        <w:t xml:space="preserve"> </w:t>
      </w:r>
      <w:r w:rsidR="00FF1887">
        <w:t>образцу.</w:t>
      </w:r>
      <w:r>
        <w:t xml:space="preserve"> </w:t>
      </w:r>
      <w:r w:rsidR="00FF1887">
        <w:t>Презентация</w:t>
      </w:r>
      <w:r>
        <w:t xml:space="preserve"> </w:t>
      </w:r>
      <w:r w:rsidR="00FF1887">
        <w:t>работы.</w:t>
      </w:r>
      <w:r>
        <w:t xml:space="preserve"> </w:t>
      </w:r>
      <w:proofErr w:type="spellStart"/>
      <w:r w:rsidR="00FF1887">
        <w:t>Взаимооценка</w:t>
      </w:r>
      <w:proofErr w:type="spellEnd"/>
      <w:r w:rsidR="00FF1887">
        <w:t>,</w:t>
      </w:r>
      <w:r>
        <w:t xml:space="preserve"> </w:t>
      </w:r>
      <w:r w:rsidR="00FF1887">
        <w:rPr>
          <w:spacing w:val="-2"/>
        </w:rPr>
        <w:t>самооценка.</w:t>
      </w:r>
    </w:p>
    <w:p w:rsidR="00D469FE" w:rsidRDefault="00FF1887" w:rsidP="00DD0618">
      <w:pPr>
        <w:ind w:left="1595"/>
        <w:jc w:val="both"/>
        <w:rPr>
          <w:b/>
          <w:sz w:val="28"/>
        </w:rPr>
      </w:pPr>
      <w:r>
        <w:rPr>
          <w:b/>
          <w:sz w:val="28"/>
        </w:rPr>
        <w:t>Тема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6.2.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Интерфейс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среды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программирования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КЛИК</w:t>
      </w:r>
      <w:r w:rsidR="00DD0618">
        <w:rPr>
          <w:b/>
          <w:sz w:val="28"/>
        </w:rPr>
        <w:t xml:space="preserve"> и </w:t>
      </w:r>
      <w:r>
        <w:rPr>
          <w:b/>
          <w:sz w:val="28"/>
        </w:rPr>
        <w:t>работа</w:t>
      </w:r>
      <w:r w:rsidR="00DD0618">
        <w:rPr>
          <w:b/>
          <w:sz w:val="28"/>
        </w:rPr>
        <w:t xml:space="preserve"> </w:t>
      </w:r>
      <w:r>
        <w:rPr>
          <w:b/>
          <w:spacing w:val="-10"/>
          <w:sz w:val="28"/>
        </w:rPr>
        <w:t>с</w:t>
      </w:r>
      <w:r w:rsidR="00DD0618"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ней.</w:t>
      </w:r>
    </w:p>
    <w:p w:rsidR="00D469FE" w:rsidRDefault="00FF1887">
      <w:pPr>
        <w:pStyle w:val="a3"/>
        <w:tabs>
          <w:tab w:val="left" w:pos="2704"/>
          <w:tab w:val="left" w:pos="4356"/>
          <w:tab w:val="left" w:pos="4779"/>
          <w:tab w:val="left" w:pos="6661"/>
          <w:tab w:val="left" w:pos="7429"/>
          <w:tab w:val="left" w:pos="9374"/>
        </w:tabs>
        <w:spacing w:before="4"/>
        <w:ind w:left="1595"/>
      </w:pPr>
      <w:r>
        <w:rPr>
          <w:spacing w:val="-2"/>
        </w:rPr>
        <w:t>Общее</w:t>
      </w:r>
      <w:r>
        <w:tab/>
      </w: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интерфейсом</w:t>
      </w:r>
      <w:r>
        <w:tab/>
      </w:r>
      <w:proofErr w:type="gramStart"/>
      <w:r>
        <w:rPr>
          <w:spacing w:val="-5"/>
        </w:rPr>
        <w:t>ПО</w:t>
      </w:r>
      <w:proofErr w:type="gramEnd"/>
      <w:r>
        <w:rPr>
          <w:spacing w:val="-5"/>
        </w:rPr>
        <w:t>.</w:t>
      </w:r>
      <w:r>
        <w:tab/>
      </w:r>
      <w:r>
        <w:rPr>
          <w:spacing w:val="-2"/>
        </w:rPr>
        <w:t>Самоучитель.</w:t>
      </w:r>
      <w:r>
        <w:tab/>
      </w:r>
      <w:r>
        <w:rPr>
          <w:spacing w:val="-2"/>
        </w:rPr>
        <w:t>Панель</w:t>
      </w:r>
    </w:p>
    <w:p w:rsidR="00D469FE" w:rsidRDefault="00FF1887">
      <w:pPr>
        <w:pStyle w:val="a3"/>
        <w:ind w:right="838"/>
        <w:jc w:val="both"/>
      </w:pPr>
      <w:r>
        <w:t xml:space="preserve">инструментов. Палитра команд. Рабочее поле. Окно подсказок. Окно микрокомпьютера </w:t>
      </w:r>
      <w:r w:rsidR="00DD0618">
        <w:t xml:space="preserve"> </w:t>
      </w:r>
      <w:r>
        <w:t>КЛИК. Панель конфигурации.</w:t>
      </w:r>
    </w:p>
    <w:p w:rsidR="00D469FE" w:rsidRDefault="00FF1887">
      <w:pPr>
        <w:spacing w:before="4" w:line="320" w:lineRule="exact"/>
        <w:ind w:left="1595"/>
        <w:jc w:val="both"/>
        <w:rPr>
          <w:b/>
          <w:sz w:val="28"/>
        </w:rPr>
      </w:pPr>
      <w:r>
        <w:rPr>
          <w:b/>
          <w:sz w:val="28"/>
        </w:rPr>
        <w:t>Тема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6.3.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Написание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программ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для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движения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робота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DD0618">
        <w:rPr>
          <w:b/>
          <w:sz w:val="28"/>
        </w:rPr>
        <w:t xml:space="preserve"> </w:t>
      </w:r>
      <w:r>
        <w:rPr>
          <w:b/>
          <w:spacing w:val="-2"/>
          <w:sz w:val="28"/>
        </w:rPr>
        <w:t>образцу.</w:t>
      </w:r>
    </w:p>
    <w:p w:rsidR="00D469FE" w:rsidRDefault="00FF1887">
      <w:pPr>
        <w:spacing w:line="317" w:lineRule="exact"/>
        <w:ind w:left="884"/>
        <w:jc w:val="both"/>
        <w:rPr>
          <w:b/>
          <w:sz w:val="28"/>
        </w:rPr>
      </w:pPr>
      <w:r>
        <w:rPr>
          <w:b/>
          <w:sz w:val="28"/>
        </w:rPr>
        <w:t>Запуск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отладка</w:t>
      </w:r>
      <w:r w:rsidR="00DD0618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программ.</w:t>
      </w:r>
    </w:p>
    <w:p w:rsidR="00D469FE" w:rsidRDefault="00FF1887">
      <w:pPr>
        <w:pStyle w:val="a3"/>
        <w:spacing w:line="319" w:lineRule="exact"/>
        <w:ind w:left="1595"/>
        <w:jc w:val="both"/>
      </w:pPr>
      <w:r>
        <w:t>Объяснение</w:t>
      </w:r>
      <w:r w:rsidR="00DD0618">
        <w:t xml:space="preserve"> </w:t>
      </w:r>
      <w:r>
        <w:t>целей</w:t>
      </w:r>
      <w:r w:rsidR="00DD0618">
        <w:t xml:space="preserve"> </w:t>
      </w:r>
      <w:r>
        <w:t>и</w:t>
      </w:r>
      <w:r w:rsidR="00DD0618">
        <w:t xml:space="preserve"> </w:t>
      </w:r>
      <w:r>
        <w:t>задач</w:t>
      </w:r>
      <w:r w:rsidR="00DD0618">
        <w:t xml:space="preserve"> </w:t>
      </w:r>
      <w:r>
        <w:t>занятия.</w:t>
      </w:r>
      <w:r w:rsidR="00DD0618">
        <w:t xml:space="preserve"> </w:t>
      </w:r>
      <w:r>
        <w:t>Понятие</w:t>
      </w:r>
      <w:r w:rsidR="00DD0618">
        <w:t xml:space="preserve"> </w:t>
      </w:r>
      <w:r>
        <w:t>«синхронность</w:t>
      </w:r>
      <w:r w:rsidR="00DD0618">
        <w:t xml:space="preserve"> </w:t>
      </w:r>
      <w:r>
        <w:rPr>
          <w:spacing w:val="-2"/>
        </w:rPr>
        <w:t>движений»,</w:t>
      </w:r>
    </w:p>
    <w:p w:rsidR="00D469FE" w:rsidRDefault="00FF1887" w:rsidP="00DD0618">
      <w:pPr>
        <w:pStyle w:val="a3"/>
        <w:ind w:right="830"/>
        <w:jc w:val="both"/>
      </w:pPr>
      <w:r>
        <w:t xml:space="preserve">«часть и целое». Сборка модели Робота-танцора. Экспериментирование с настройками времени, чтобы синхронизировать движение ног с миганием индикатора на </w:t>
      </w:r>
      <w:proofErr w:type="spellStart"/>
      <w:r>
        <w:t>Хабе</w:t>
      </w:r>
      <w:proofErr w:type="spellEnd"/>
      <w:r>
        <w:t>. Добавление движений для рук Робота-танцора. Добавление звукового ритма.</w:t>
      </w:r>
      <w:r w:rsidR="00DD0618">
        <w:t xml:space="preserve"> </w:t>
      </w:r>
      <w:r>
        <w:t>Программирование</w:t>
      </w:r>
      <w:r w:rsidR="00DD0618">
        <w:t xml:space="preserve"> </w:t>
      </w:r>
      <w:r>
        <w:t>на</w:t>
      </w:r>
      <w:r w:rsidR="00DD0618">
        <w:t xml:space="preserve"> </w:t>
      </w:r>
      <w:r>
        <w:t>движение</w:t>
      </w:r>
      <w:r w:rsidR="00DD0618">
        <w:t xml:space="preserve"> </w:t>
      </w:r>
      <w:r>
        <w:t>с</w:t>
      </w:r>
      <w:r w:rsidR="00DD0618">
        <w:t xml:space="preserve"> </w:t>
      </w:r>
      <w:r>
        <w:t>регулярными</w:t>
      </w:r>
      <w:r w:rsidR="00DD0618">
        <w:t xml:space="preserve"> </w:t>
      </w:r>
      <w:r>
        <w:t>интервалами.</w:t>
      </w:r>
      <w:r w:rsidR="00DD0618">
        <w:t xml:space="preserve"> </w:t>
      </w:r>
      <w:r>
        <w:t>Презентация</w:t>
      </w:r>
      <w:r w:rsidR="00DD0618">
        <w:t xml:space="preserve"> </w:t>
      </w:r>
      <w:r>
        <w:t>работы.</w:t>
      </w:r>
      <w:r w:rsidR="00DD0618">
        <w:t xml:space="preserve"> </w:t>
      </w:r>
      <w:proofErr w:type="spellStart"/>
      <w:r>
        <w:t>Взаимооценка</w:t>
      </w:r>
      <w:proofErr w:type="spellEnd"/>
      <w:r>
        <w:t>,</w:t>
      </w:r>
      <w:r w:rsidR="00DD0618">
        <w:t xml:space="preserve"> </w:t>
      </w:r>
      <w:r>
        <w:t>самооценка.</w:t>
      </w:r>
    </w:p>
    <w:p w:rsidR="00D469FE" w:rsidRDefault="00FF1887">
      <w:pPr>
        <w:ind w:left="884" w:right="833" w:firstLine="706"/>
        <w:jc w:val="both"/>
        <w:rPr>
          <w:b/>
          <w:sz w:val="28"/>
        </w:rPr>
      </w:pPr>
      <w:r>
        <w:rPr>
          <w:b/>
          <w:sz w:val="28"/>
        </w:rPr>
        <w:t xml:space="preserve">Раздел 7. Изучение подъемных механизмов и перемещений </w:t>
      </w:r>
      <w:r>
        <w:rPr>
          <w:b/>
          <w:spacing w:val="-2"/>
          <w:sz w:val="28"/>
        </w:rPr>
        <w:t>объектов.</w:t>
      </w:r>
    </w:p>
    <w:p w:rsidR="00D469FE" w:rsidRDefault="00FF1887">
      <w:pPr>
        <w:spacing w:line="314" w:lineRule="exact"/>
        <w:ind w:left="1595"/>
        <w:jc w:val="both"/>
        <w:rPr>
          <w:b/>
          <w:sz w:val="28"/>
        </w:rPr>
      </w:pPr>
      <w:r>
        <w:rPr>
          <w:b/>
          <w:sz w:val="28"/>
        </w:rPr>
        <w:t>Тема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7.1.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Подъемные</w:t>
      </w:r>
      <w:r w:rsidR="00DD0618">
        <w:rPr>
          <w:b/>
          <w:sz w:val="28"/>
        </w:rPr>
        <w:t xml:space="preserve"> </w:t>
      </w:r>
      <w:r>
        <w:rPr>
          <w:b/>
          <w:spacing w:val="-2"/>
          <w:sz w:val="28"/>
        </w:rPr>
        <w:t>механизмы.</w:t>
      </w:r>
    </w:p>
    <w:p w:rsidR="00D469FE" w:rsidRDefault="00FF1887">
      <w:pPr>
        <w:pStyle w:val="a3"/>
        <w:ind w:right="833" w:firstLine="706"/>
        <w:jc w:val="both"/>
      </w:pPr>
      <w:r>
        <w:t xml:space="preserve">Объяснение целей и задач занятия. Подъемные механизмы в жизни. Обсуждение с учащимися результатов испытаний. Конструирование подъемного механизма. Запуск программы, чтобы понять, как работают подъемные механизмы. Захват предметов одинакового веса, но разного размера (Испытание № 1). Подъем предметов одинакового размера, но разного веса (Испытание № 2). Внесение результатов испытаний в таблицу. Презентация работы. </w:t>
      </w:r>
      <w:proofErr w:type="spellStart"/>
      <w:r>
        <w:t>Взаимооценка</w:t>
      </w:r>
      <w:proofErr w:type="spellEnd"/>
      <w:r>
        <w:t>, самооценка.</w:t>
      </w:r>
    </w:p>
    <w:p w:rsidR="00D469FE" w:rsidRDefault="00FF1887">
      <w:pPr>
        <w:spacing w:before="67"/>
        <w:ind w:left="884" w:right="854" w:firstLine="706"/>
        <w:jc w:val="both"/>
        <w:rPr>
          <w:b/>
          <w:sz w:val="28"/>
        </w:rPr>
      </w:pPr>
      <w:r>
        <w:rPr>
          <w:b/>
          <w:sz w:val="28"/>
        </w:rPr>
        <w:t>Тема 7.2. Конструирование собственного робота для перемещения объектов и написание программы.</w:t>
      </w:r>
    </w:p>
    <w:p w:rsidR="00D469FE" w:rsidRDefault="00FF1887">
      <w:pPr>
        <w:pStyle w:val="a3"/>
        <w:spacing w:line="309" w:lineRule="exact"/>
        <w:ind w:left="1595"/>
        <w:jc w:val="both"/>
      </w:pPr>
      <w:r>
        <w:t>Объяснение</w:t>
      </w:r>
      <w:r w:rsidR="00DD0618">
        <w:t xml:space="preserve"> </w:t>
      </w:r>
      <w:r>
        <w:t>целей</w:t>
      </w:r>
      <w:r w:rsidR="00DD0618">
        <w:t xml:space="preserve"> </w:t>
      </w:r>
      <w:r>
        <w:t>и</w:t>
      </w:r>
      <w:r w:rsidR="00DD0618">
        <w:t xml:space="preserve"> </w:t>
      </w:r>
      <w:r>
        <w:t>задач</w:t>
      </w:r>
      <w:r w:rsidR="00DD0618">
        <w:t xml:space="preserve"> </w:t>
      </w:r>
      <w:r>
        <w:t>занятия.</w:t>
      </w:r>
      <w:r w:rsidR="00DD0618">
        <w:t xml:space="preserve"> </w:t>
      </w:r>
      <w:r>
        <w:t>Сборка</w:t>
      </w:r>
      <w:r w:rsidR="00DD0618">
        <w:t xml:space="preserve"> </w:t>
      </w:r>
      <w:r>
        <w:t>и</w:t>
      </w:r>
      <w:r w:rsidR="00DD0618">
        <w:t xml:space="preserve"> </w:t>
      </w:r>
      <w:r>
        <w:t>программирование</w:t>
      </w:r>
      <w:r w:rsidR="00DD0618">
        <w:t xml:space="preserve"> </w:t>
      </w:r>
      <w:r>
        <w:rPr>
          <w:spacing w:val="-2"/>
        </w:rPr>
        <w:t>модели</w:t>
      </w:r>
    </w:p>
    <w:p w:rsidR="00D469FE" w:rsidRDefault="00FF1887">
      <w:pPr>
        <w:pStyle w:val="a3"/>
        <w:ind w:right="830"/>
        <w:jc w:val="both"/>
      </w:pPr>
      <w:r>
        <w:t xml:space="preserve">«Вилочный погрузчик». Разработка простейшей программы для модели. Изменение программы работы готовой модели. Сборка модели с использованием инструкции по сборке, набор на компьютере программы, подключение модели к компьютеру и запуск программы. Презентация работы. </w:t>
      </w:r>
      <w:proofErr w:type="spellStart"/>
      <w:r>
        <w:t>Взаимооценка</w:t>
      </w:r>
      <w:proofErr w:type="spellEnd"/>
      <w:r>
        <w:t>, самооценка.</w:t>
      </w:r>
    </w:p>
    <w:p w:rsidR="00D469FE" w:rsidRDefault="00FF1887">
      <w:pPr>
        <w:spacing w:before="10"/>
        <w:ind w:left="1595"/>
        <w:jc w:val="both"/>
        <w:rPr>
          <w:b/>
          <w:sz w:val="28"/>
        </w:rPr>
      </w:pPr>
      <w:r>
        <w:rPr>
          <w:b/>
          <w:sz w:val="28"/>
        </w:rPr>
        <w:t>Раздел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8.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Учебные</w:t>
      </w:r>
      <w:r w:rsidR="00DD0618">
        <w:rPr>
          <w:b/>
          <w:sz w:val="28"/>
        </w:rPr>
        <w:t xml:space="preserve"> </w:t>
      </w:r>
      <w:r>
        <w:rPr>
          <w:b/>
          <w:spacing w:val="-2"/>
          <w:sz w:val="28"/>
        </w:rPr>
        <w:t>соревнования.</w:t>
      </w:r>
    </w:p>
    <w:p w:rsidR="00D469FE" w:rsidRDefault="00FF1887">
      <w:pPr>
        <w:spacing w:line="322" w:lineRule="exact"/>
        <w:ind w:left="1595"/>
        <w:jc w:val="both"/>
        <w:rPr>
          <w:b/>
          <w:sz w:val="28"/>
        </w:rPr>
      </w:pPr>
      <w:r>
        <w:rPr>
          <w:b/>
          <w:sz w:val="28"/>
        </w:rPr>
        <w:t>Тема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8.1.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Учебное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соревнование: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Игры</w:t>
      </w:r>
      <w:r w:rsidR="00DD0618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DD0618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предметами.</w:t>
      </w:r>
    </w:p>
    <w:p w:rsidR="00D469FE" w:rsidRDefault="00FF1887">
      <w:pPr>
        <w:pStyle w:val="a3"/>
        <w:ind w:right="826" w:firstLine="706"/>
        <w:jc w:val="both"/>
      </w:pPr>
      <w:r>
        <w:t xml:space="preserve">Объяснение целей и задач занятия. Обсуждение, как можно использовать датчик расстояния для измерения дистанции. Обсуждение соревнований роботов и возможностей научить их отыскивать и перемещать </w:t>
      </w:r>
      <w:r>
        <w:lastRenderedPageBreak/>
        <w:t>предметы. Знакомство с положением о соревнованиях. Сборка Тренировочной приводной платформы, манипулятора, флажка и куба. Испытание двух подпрограмм для остановки Приводной платформы перед флажком, чтобы решить, какая из них эффективнее. Добавление нескольких программных блоков, чтобы опустить манипулятор Приводной платформы ниже, захватить куб и поставить его на</w:t>
      </w:r>
      <w:r w:rsidR="0097423B">
        <w:t xml:space="preserve"> </w:t>
      </w:r>
      <w:proofErr w:type="gramStart"/>
      <w:r>
        <w:t>расстоянии</w:t>
      </w:r>
      <w:proofErr w:type="gramEnd"/>
      <w:r>
        <w:t xml:space="preserve"> по меньшей мере 30 см от флажка. Эстафетная гонка. </w:t>
      </w:r>
      <w:proofErr w:type="spellStart"/>
      <w:r>
        <w:t>Взаимооценка</w:t>
      </w:r>
      <w:proofErr w:type="spellEnd"/>
      <w:r>
        <w:t>, самооценка.</w:t>
      </w:r>
    </w:p>
    <w:p w:rsidR="00D469FE" w:rsidRDefault="00FF1887">
      <w:pPr>
        <w:spacing w:before="12"/>
        <w:ind w:left="1595" w:right="5566"/>
        <w:jc w:val="both"/>
        <w:rPr>
          <w:b/>
          <w:sz w:val="28"/>
        </w:rPr>
      </w:pPr>
      <w:r>
        <w:rPr>
          <w:b/>
          <w:sz w:val="28"/>
        </w:rPr>
        <w:t>Раздел</w:t>
      </w:r>
      <w:r w:rsidR="0097423B">
        <w:rPr>
          <w:b/>
          <w:sz w:val="28"/>
        </w:rPr>
        <w:t xml:space="preserve"> </w:t>
      </w:r>
      <w:r>
        <w:rPr>
          <w:b/>
          <w:sz w:val="28"/>
        </w:rPr>
        <w:t>9.</w:t>
      </w:r>
      <w:r w:rsidR="0097423B">
        <w:rPr>
          <w:b/>
          <w:sz w:val="28"/>
        </w:rPr>
        <w:t xml:space="preserve"> </w:t>
      </w:r>
      <w:r>
        <w:rPr>
          <w:b/>
          <w:sz w:val="28"/>
        </w:rPr>
        <w:t>Творческие</w:t>
      </w:r>
      <w:r w:rsidR="0097423B">
        <w:rPr>
          <w:b/>
          <w:sz w:val="28"/>
        </w:rPr>
        <w:t xml:space="preserve"> </w:t>
      </w:r>
      <w:r>
        <w:rPr>
          <w:b/>
          <w:sz w:val="28"/>
        </w:rPr>
        <w:t>проекты. Тема</w:t>
      </w:r>
      <w:r w:rsidR="0097423B">
        <w:rPr>
          <w:b/>
          <w:sz w:val="28"/>
        </w:rPr>
        <w:t xml:space="preserve"> </w:t>
      </w:r>
      <w:r>
        <w:rPr>
          <w:b/>
          <w:sz w:val="28"/>
        </w:rPr>
        <w:t>9.</w:t>
      </w:r>
      <w:r w:rsidR="0097423B">
        <w:rPr>
          <w:b/>
          <w:sz w:val="28"/>
        </w:rPr>
        <w:t xml:space="preserve"> </w:t>
      </w:r>
      <w:r>
        <w:rPr>
          <w:b/>
          <w:sz w:val="28"/>
        </w:rPr>
        <w:t>Школьный</w:t>
      </w:r>
      <w:r w:rsidR="0097423B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помощник.</w:t>
      </w:r>
    </w:p>
    <w:p w:rsidR="00D469FE" w:rsidRDefault="00FF1887">
      <w:pPr>
        <w:pStyle w:val="a3"/>
        <w:ind w:right="850" w:firstLine="706"/>
        <w:jc w:val="both"/>
      </w:pPr>
      <w:r>
        <w:t>Объяснение целей и задач занятия. Распределение на группы (смена состава</w:t>
      </w:r>
      <w:r w:rsidR="0097423B">
        <w:t xml:space="preserve"> </w:t>
      </w:r>
      <w:r>
        <w:t>групп).</w:t>
      </w:r>
      <w:r w:rsidR="0097423B">
        <w:t xml:space="preserve"> </w:t>
      </w:r>
      <w:r>
        <w:t>Работа</w:t>
      </w:r>
      <w:r w:rsidR="0097423B">
        <w:t xml:space="preserve"> </w:t>
      </w:r>
      <w:r>
        <w:t>над творческим</w:t>
      </w:r>
      <w:r w:rsidR="0097423B">
        <w:t xml:space="preserve"> </w:t>
      </w:r>
      <w:r>
        <w:t>проектом:</w:t>
      </w:r>
      <w:r w:rsidR="0097423B">
        <w:t xml:space="preserve"> </w:t>
      </w:r>
      <w:r>
        <w:t>Сборка</w:t>
      </w:r>
      <w:r w:rsidR="0097423B">
        <w:t xml:space="preserve"> </w:t>
      </w:r>
      <w:r>
        <w:t>робота</w:t>
      </w:r>
      <w:r w:rsidR="0097423B">
        <w:t xml:space="preserve"> </w:t>
      </w:r>
      <w:r>
        <w:t>на</w:t>
      </w:r>
      <w:r w:rsidR="0097423B">
        <w:t xml:space="preserve"> </w:t>
      </w:r>
      <w:r>
        <w:t>тему</w:t>
      </w:r>
    </w:p>
    <w:p w:rsidR="00D469FE" w:rsidRDefault="00FF1887">
      <w:pPr>
        <w:pStyle w:val="a3"/>
        <w:spacing w:line="242" w:lineRule="auto"/>
        <w:ind w:right="842"/>
        <w:jc w:val="both"/>
      </w:pPr>
      <w:r>
        <w:t xml:space="preserve">«Школьный помощник». Создание программы. Создание презентации. Тестирование готового продукта. Доработка. Презентация работы. </w:t>
      </w:r>
      <w:proofErr w:type="spellStart"/>
      <w:r>
        <w:t>Взаимооценка</w:t>
      </w:r>
      <w:proofErr w:type="spellEnd"/>
      <w:r>
        <w:t>, самооценка. Рефлексия.</w:t>
      </w:r>
    </w:p>
    <w:p w:rsidR="00D469FE" w:rsidRDefault="00FF1887">
      <w:pPr>
        <w:pStyle w:val="a4"/>
        <w:numPr>
          <w:ilvl w:val="0"/>
          <w:numId w:val="3"/>
        </w:numPr>
        <w:tabs>
          <w:tab w:val="left" w:pos="2012"/>
        </w:tabs>
        <w:spacing w:line="314" w:lineRule="exact"/>
        <w:ind w:left="2012" w:hanging="417"/>
        <w:jc w:val="both"/>
        <w:rPr>
          <w:b/>
          <w:sz w:val="28"/>
        </w:rPr>
      </w:pPr>
      <w:r>
        <w:rPr>
          <w:b/>
          <w:sz w:val="28"/>
        </w:rPr>
        <w:t>Заключительное</w:t>
      </w:r>
      <w:r w:rsidR="0097423B">
        <w:rPr>
          <w:b/>
          <w:sz w:val="28"/>
        </w:rPr>
        <w:t xml:space="preserve"> </w:t>
      </w:r>
      <w:r>
        <w:rPr>
          <w:b/>
          <w:sz w:val="28"/>
        </w:rPr>
        <w:t>занятие.</w:t>
      </w:r>
      <w:r w:rsidR="0097423B">
        <w:rPr>
          <w:b/>
          <w:sz w:val="28"/>
        </w:rPr>
        <w:t xml:space="preserve"> </w:t>
      </w:r>
      <w:r>
        <w:rPr>
          <w:b/>
          <w:sz w:val="28"/>
        </w:rPr>
        <w:t>Подводим</w:t>
      </w:r>
      <w:r w:rsidR="0097423B">
        <w:rPr>
          <w:b/>
          <w:sz w:val="28"/>
        </w:rPr>
        <w:t xml:space="preserve"> </w:t>
      </w:r>
      <w:r>
        <w:rPr>
          <w:b/>
          <w:spacing w:val="-2"/>
          <w:sz w:val="28"/>
        </w:rPr>
        <w:t>итоги.</w:t>
      </w:r>
    </w:p>
    <w:p w:rsidR="00D469FE" w:rsidRDefault="00FF1887">
      <w:pPr>
        <w:pStyle w:val="a3"/>
        <w:ind w:right="831" w:firstLine="706"/>
        <w:jc w:val="both"/>
      </w:pPr>
      <w:r>
        <w:t>Конструирование робототехнических проектов. Построение пояснительных моделей и проектных решений. Разработка собственной модели с учётом особенностей формы и назначения проекта. Оценка результатов изготовленных моделей. Документирование и демонстрация работоспособности моделей. Использование панели инструментов при программировании. Исследование в виде табличных или графических результатов и выбор настроек. Формы и виды контроля: Защита итогового творческого проекта.</w:t>
      </w:r>
    </w:p>
    <w:p w:rsidR="00D469FE" w:rsidRDefault="00FF1887">
      <w:pPr>
        <w:pStyle w:val="a4"/>
        <w:numPr>
          <w:ilvl w:val="1"/>
          <w:numId w:val="3"/>
        </w:numPr>
        <w:tabs>
          <w:tab w:val="left" w:pos="4321"/>
        </w:tabs>
        <w:spacing w:line="321" w:lineRule="exact"/>
        <w:ind w:left="4321" w:hanging="282"/>
        <w:jc w:val="left"/>
        <w:rPr>
          <w:b/>
          <w:sz w:val="28"/>
        </w:rPr>
      </w:pPr>
      <w:bookmarkStart w:id="2" w:name="4._Контрольно-оценочные_средства"/>
      <w:bookmarkEnd w:id="2"/>
      <w:r>
        <w:rPr>
          <w:b/>
          <w:spacing w:val="-2"/>
          <w:sz w:val="28"/>
        </w:rPr>
        <w:t>Контрольно-оценочные</w:t>
      </w:r>
      <w:r w:rsidR="0097423B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средства</w:t>
      </w:r>
    </w:p>
    <w:p w:rsidR="00D469FE" w:rsidRDefault="00FF1887">
      <w:pPr>
        <w:pStyle w:val="a3"/>
        <w:ind w:right="840" w:firstLine="706"/>
        <w:jc w:val="both"/>
      </w:pPr>
      <w:r>
        <w:t>Для управления качеством программы внеурочной деятельности осуществляется входящий, текущий, промежуточный и итоговый контроль над достижением планируемых результатов.</w:t>
      </w:r>
    </w:p>
    <w:p w:rsidR="00D469FE" w:rsidRDefault="00FF1887">
      <w:pPr>
        <w:pStyle w:val="a3"/>
        <w:spacing w:before="4"/>
        <w:ind w:right="846" w:firstLine="706"/>
        <w:jc w:val="both"/>
      </w:pPr>
      <w:r>
        <w:t>Входящий</w:t>
      </w:r>
      <w:r w:rsidR="0097423B">
        <w:t xml:space="preserve"> </w:t>
      </w:r>
      <w:r>
        <w:t>контроль</w:t>
      </w:r>
      <w:r w:rsidR="0097423B">
        <w:t xml:space="preserve"> </w:t>
      </w:r>
      <w:r>
        <w:t>проводится в</w:t>
      </w:r>
      <w:r w:rsidR="0097423B">
        <w:t xml:space="preserve"> </w:t>
      </w:r>
      <w:r>
        <w:t>форме</w:t>
      </w:r>
      <w:r w:rsidR="0097423B">
        <w:t xml:space="preserve"> </w:t>
      </w:r>
      <w:r>
        <w:t>беседы</w:t>
      </w:r>
      <w:r w:rsidR="0097423B">
        <w:t xml:space="preserve"> </w:t>
      </w:r>
      <w:r>
        <w:t>в</w:t>
      </w:r>
      <w:r w:rsidR="0097423B">
        <w:t xml:space="preserve"> </w:t>
      </w:r>
      <w:r>
        <w:t>начале</w:t>
      </w:r>
      <w:r w:rsidR="0097423B">
        <w:t xml:space="preserve"> </w:t>
      </w:r>
      <w:r>
        <w:t>учебного</w:t>
      </w:r>
      <w:r w:rsidR="0097423B">
        <w:t xml:space="preserve"> </w:t>
      </w:r>
      <w:r>
        <w:t xml:space="preserve">года для определения уровня знаний и умений детей на момент начала освоения </w:t>
      </w:r>
      <w:r>
        <w:rPr>
          <w:spacing w:val="-2"/>
        </w:rPr>
        <w:t>программы.</w:t>
      </w:r>
    </w:p>
    <w:p w:rsidR="00D469FE" w:rsidRDefault="00FF1887">
      <w:pPr>
        <w:pStyle w:val="a3"/>
        <w:spacing w:before="57"/>
        <w:ind w:right="826" w:firstLine="706"/>
        <w:jc w:val="both"/>
      </w:pPr>
      <w:r>
        <w:t xml:space="preserve">Текущий контроль проводится в течение всего учебного года для определения степени усвоения </w:t>
      </w:r>
      <w:proofErr w:type="gramStart"/>
      <w:r>
        <w:t>обучающимися</w:t>
      </w:r>
      <w:proofErr w:type="gramEnd"/>
      <w:r>
        <w:t xml:space="preserve"> учебного материала, определения готовности детей к восприятию нового материала, повышения мотивации к освоению программы; выявление детей, отстающих и опережающих обучение; подбора наиболее эффективных методов и средств</w:t>
      </w:r>
    </w:p>
    <w:p w:rsidR="00D469FE" w:rsidRDefault="00FF1887">
      <w:pPr>
        <w:pStyle w:val="a3"/>
        <w:spacing w:before="66" w:line="242" w:lineRule="auto"/>
        <w:ind w:right="836"/>
        <w:jc w:val="both"/>
      </w:pPr>
      <w:r>
        <w:t>обучения для достижения планируемых результатов. Формой контроля является педагогическое наблюдение.</w:t>
      </w:r>
    </w:p>
    <w:p w:rsidR="00D469FE" w:rsidRDefault="00FF1887">
      <w:pPr>
        <w:pStyle w:val="a3"/>
        <w:spacing w:before="2"/>
        <w:ind w:right="837" w:firstLine="706"/>
        <w:jc w:val="both"/>
      </w:pPr>
      <w:r>
        <w:t>Промежуточный контроль проводится по окончании первого</w:t>
      </w:r>
      <w:r w:rsidR="0097423B">
        <w:t xml:space="preserve"> </w:t>
      </w:r>
      <w:r>
        <w:t>полугодия (в декабре). В ходе промежуточного контроля идет определение степени усвоения обучающимися учебного материала. Контроль осуществляется в форме тестирования.</w:t>
      </w:r>
    </w:p>
    <w:p w:rsidR="00D469FE" w:rsidRDefault="00FF1887">
      <w:pPr>
        <w:pStyle w:val="a3"/>
        <w:ind w:right="822" w:firstLine="778"/>
        <w:jc w:val="both"/>
      </w:pPr>
      <w:r>
        <w:t>Итоговый контроль проводится по итогам освоения программы</w:t>
      </w:r>
      <w:r w:rsidR="0097423B">
        <w:t xml:space="preserve"> </w:t>
      </w:r>
      <w:r>
        <w:t>в целом для определения изменения уровня развития детей, их творческих способностей, определения образовательных результатов. Итоговый</w:t>
      </w:r>
      <w:r w:rsidR="0097423B">
        <w:t xml:space="preserve"> </w:t>
      </w:r>
      <w:r>
        <w:t>контроль осуществляется в форме защиты творческого проекта</w:t>
      </w:r>
    </w:p>
    <w:p w:rsidR="00D469FE" w:rsidRDefault="00FF1887">
      <w:pPr>
        <w:pStyle w:val="a3"/>
        <w:spacing w:line="261" w:lineRule="auto"/>
        <w:ind w:right="1136"/>
        <w:jc w:val="both"/>
      </w:pPr>
      <w:r>
        <w:t>Личностные</w:t>
      </w:r>
      <w:r w:rsidR="0097423B">
        <w:t xml:space="preserve"> </w:t>
      </w:r>
      <w:r>
        <w:t>результаты</w:t>
      </w:r>
      <w:r w:rsidR="0097423B">
        <w:t xml:space="preserve"> </w:t>
      </w:r>
      <w:r>
        <w:t>определяются</w:t>
      </w:r>
      <w:r w:rsidR="0097423B">
        <w:t xml:space="preserve"> </w:t>
      </w:r>
      <w:r>
        <w:t>путём</w:t>
      </w:r>
      <w:r w:rsidR="0097423B">
        <w:t xml:space="preserve"> </w:t>
      </w:r>
      <w:r>
        <w:t>педагогического</w:t>
      </w:r>
      <w:r w:rsidR="0097423B">
        <w:t xml:space="preserve"> </w:t>
      </w:r>
      <w:r>
        <w:t>наблюдения, на основании показателей и критериев, представленных в таблице.</w:t>
      </w:r>
    </w:p>
    <w:p w:rsidR="00A63027" w:rsidRDefault="00A63027">
      <w:pPr>
        <w:pStyle w:val="a3"/>
        <w:spacing w:line="261" w:lineRule="auto"/>
        <w:ind w:right="1136"/>
        <w:jc w:val="both"/>
      </w:pPr>
    </w:p>
    <w:p w:rsidR="00A63027" w:rsidRDefault="00A63027">
      <w:pPr>
        <w:pStyle w:val="a3"/>
        <w:spacing w:line="261" w:lineRule="auto"/>
        <w:ind w:right="1136"/>
        <w:jc w:val="both"/>
      </w:pPr>
    </w:p>
    <w:p w:rsidR="00A63027" w:rsidRDefault="00A63027">
      <w:pPr>
        <w:pStyle w:val="a3"/>
        <w:spacing w:line="261" w:lineRule="auto"/>
        <w:ind w:right="1136"/>
        <w:jc w:val="both"/>
      </w:pPr>
    </w:p>
    <w:p w:rsidR="00D469FE" w:rsidRDefault="00D469FE">
      <w:pPr>
        <w:pStyle w:val="a3"/>
        <w:spacing w:before="6" w:after="1"/>
        <w:ind w:left="0"/>
        <w:rPr>
          <w:sz w:val="14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6"/>
        <w:gridCol w:w="2718"/>
        <w:gridCol w:w="2718"/>
        <w:gridCol w:w="2578"/>
      </w:tblGrid>
      <w:tr w:rsidR="00D469FE">
        <w:trPr>
          <w:trHeight w:val="321"/>
        </w:trPr>
        <w:tc>
          <w:tcPr>
            <w:tcW w:w="2516" w:type="dxa"/>
            <w:vMerge w:val="restart"/>
          </w:tcPr>
          <w:p w:rsidR="00D469FE" w:rsidRDefault="00FF1887">
            <w:pPr>
              <w:pStyle w:val="TableParagraph"/>
              <w:spacing w:before="146" w:line="240" w:lineRule="auto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8014" w:type="dxa"/>
            <w:gridSpan w:val="3"/>
          </w:tcPr>
          <w:p w:rsidR="00D469FE" w:rsidRDefault="00FF1887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Критерии</w:t>
            </w:r>
          </w:p>
        </w:tc>
      </w:tr>
      <w:tr w:rsidR="00D469FE">
        <w:trPr>
          <w:trHeight w:val="321"/>
        </w:trPr>
        <w:tc>
          <w:tcPr>
            <w:tcW w:w="2516" w:type="dxa"/>
            <w:vMerge/>
            <w:tcBorders>
              <w:top w:val="nil"/>
            </w:tcBorders>
          </w:tcPr>
          <w:p w:rsidR="00D469FE" w:rsidRDefault="00D469FE">
            <w:pPr>
              <w:rPr>
                <w:sz w:val="2"/>
                <w:szCs w:val="2"/>
              </w:rPr>
            </w:pPr>
          </w:p>
        </w:tc>
        <w:tc>
          <w:tcPr>
            <w:tcW w:w="2718" w:type="dxa"/>
          </w:tcPr>
          <w:p w:rsidR="00D469FE" w:rsidRDefault="00FF188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Высокий(3</w:t>
            </w:r>
            <w:r>
              <w:rPr>
                <w:spacing w:val="-2"/>
                <w:sz w:val="28"/>
              </w:rPr>
              <w:t>балла)</w:t>
            </w:r>
          </w:p>
        </w:tc>
        <w:tc>
          <w:tcPr>
            <w:tcW w:w="2718" w:type="dxa"/>
          </w:tcPr>
          <w:p w:rsidR="00D469FE" w:rsidRDefault="00FF188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8"/>
                <w:sz w:val="28"/>
              </w:rPr>
              <w:t>Средний(2балла)</w:t>
            </w:r>
          </w:p>
        </w:tc>
        <w:tc>
          <w:tcPr>
            <w:tcW w:w="2578" w:type="dxa"/>
          </w:tcPr>
          <w:p w:rsidR="00D469FE" w:rsidRDefault="00FF1887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pacing w:val="-8"/>
                <w:sz w:val="28"/>
              </w:rPr>
              <w:t>Низкий(1балл)</w:t>
            </w:r>
          </w:p>
        </w:tc>
      </w:tr>
      <w:tr w:rsidR="00D469FE">
        <w:trPr>
          <w:trHeight w:val="3543"/>
        </w:trPr>
        <w:tc>
          <w:tcPr>
            <w:tcW w:w="2516" w:type="dxa"/>
            <w:tcBorders>
              <w:bottom w:val="single" w:sz="6" w:space="0" w:color="000000"/>
            </w:tcBorders>
          </w:tcPr>
          <w:p w:rsidR="00D469FE" w:rsidRDefault="00FF1887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Проявляет</w:t>
            </w:r>
          </w:p>
          <w:p w:rsidR="00D469FE" w:rsidRDefault="00FF1887">
            <w:pPr>
              <w:pStyle w:val="TableParagraph"/>
              <w:spacing w:line="240" w:lineRule="auto"/>
              <w:ind w:left="119" w:right="361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познавательный </w:t>
            </w:r>
            <w:r>
              <w:rPr>
                <w:sz w:val="28"/>
              </w:rPr>
              <w:t>интерес и активность</w:t>
            </w:r>
            <w:r w:rsidR="0097423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8"/>
                <w:sz w:val="28"/>
              </w:rPr>
              <w:t>учебных</w:t>
            </w:r>
            <w:r w:rsidR="0097423B">
              <w:rPr>
                <w:spacing w:val="-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занятиях </w:t>
            </w:r>
            <w:r>
              <w:rPr>
                <w:sz w:val="28"/>
              </w:rPr>
              <w:t>(участие в</w:t>
            </w:r>
            <w:proofErr w:type="gramEnd"/>
          </w:p>
          <w:p w:rsidR="00D469FE" w:rsidRDefault="00FF1887">
            <w:pPr>
              <w:pStyle w:val="TableParagraph"/>
              <w:spacing w:line="242" w:lineRule="auto"/>
              <w:ind w:left="119" w:right="521"/>
              <w:jc w:val="bot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экспериментах</w:t>
            </w:r>
            <w:proofErr w:type="gramEnd"/>
            <w:r>
              <w:rPr>
                <w:spacing w:val="-2"/>
                <w:sz w:val="28"/>
              </w:rPr>
              <w:t>, исследованиях, соревнованиях)</w:t>
            </w:r>
          </w:p>
        </w:tc>
        <w:tc>
          <w:tcPr>
            <w:tcW w:w="2718" w:type="dxa"/>
            <w:tcBorders>
              <w:bottom w:val="single" w:sz="6" w:space="0" w:color="000000"/>
            </w:tcBorders>
          </w:tcPr>
          <w:p w:rsidR="00D469FE" w:rsidRDefault="00FF1887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8"/>
                <w:sz w:val="28"/>
              </w:rPr>
              <w:t>Активно</w:t>
            </w:r>
            <w:r w:rsidR="0097423B">
              <w:rPr>
                <w:spacing w:val="-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включается</w:t>
            </w:r>
            <w:r w:rsidR="0097423B">
              <w:rPr>
                <w:spacing w:val="-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учебную</w:t>
            </w:r>
          </w:p>
          <w:p w:rsidR="00D469FE" w:rsidRDefault="00FF1887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деятельность, проявляет</w:t>
            </w:r>
          </w:p>
          <w:p w:rsidR="00D469FE" w:rsidRDefault="00FF1887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познавательный </w:t>
            </w:r>
            <w:r>
              <w:rPr>
                <w:spacing w:val="-8"/>
                <w:sz w:val="28"/>
              </w:rPr>
              <w:t>интерес,</w:t>
            </w:r>
            <w:r w:rsidR="0097423B">
              <w:rPr>
                <w:spacing w:val="-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участвует</w:t>
            </w:r>
            <w:r w:rsidR="0097423B">
              <w:rPr>
                <w:spacing w:val="-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в </w:t>
            </w:r>
            <w:r>
              <w:rPr>
                <w:sz w:val="28"/>
              </w:rPr>
              <w:t>экспериментах</w:t>
            </w:r>
            <w:r w:rsidR="0097423B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469FE" w:rsidRDefault="00FF1887">
            <w:pPr>
              <w:pStyle w:val="TableParagraph"/>
              <w:spacing w:line="240" w:lineRule="auto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исследованиях</w:t>
            </w:r>
            <w:proofErr w:type="gramEnd"/>
          </w:p>
        </w:tc>
        <w:tc>
          <w:tcPr>
            <w:tcW w:w="2718" w:type="dxa"/>
            <w:tcBorders>
              <w:bottom w:val="single" w:sz="6" w:space="0" w:color="000000"/>
            </w:tcBorders>
          </w:tcPr>
          <w:p w:rsidR="00D469FE" w:rsidRDefault="00FF1887">
            <w:pPr>
              <w:pStyle w:val="TableParagraph"/>
              <w:spacing w:line="240" w:lineRule="auto"/>
              <w:ind w:right="33"/>
              <w:rPr>
                <w:sz w:val="28"/>
              </w:rPr>
            </w:pPr>
            <w:r>
              <w:rPr>
                <w:sz w:val="28"/>
              </w:rPr>
              <w:t>Включается</w:t>
            </w:r>
            <w:r w:rsidR="0097423B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97423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учебную</w:t>
            </w:r>
            <w:r w:rsidR="0097423B">
              <w:rPr>
                <w:spacing w:val="-1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деятельность </w:t>
            </w:r>
            <w:r>
              <w:rPr>
                <w:spacing w:val="-2"/>
                <w:sz w:val="28"/>
              </w:rPr>
              <w:t xml:space="preserve">после дополнительной </w:t>
            </w:r>
            <w:r>
              <w:rPr>
                <w:spacing w:val="-8"/>
                <w:sz w:val="28"/>
              </w:rPr>
              <w:t>мотивации,</w:t>
            </w:r>
            <w:r w:rsidR="0097423B">
              <w:rPr>
                <w:spacing w:val="-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проявляет </w:t>
            </w:r>
            <w:r>
              <w:rPr>
                <w:spacing w:val="-2"/>
                <w:sz w:val="28"/>
              </w:rPr>
              <w:t xml:space="preserve">познавательный </w:t>
            </w:r>
            <w:r>
              <w:rPr>
                <w:sz w:val="28"/>
              </w:rPr>
              <w:t xml:space="preserve">интерес, </w:t>
            </w:r>
            <w:r w:rsidR="0097423B">
              <w:rPr>
                <w:sz w:val="28"/>
              </w:rPr>
              <w:t xml:space="preserve"> </w:t>
            </w:r>
            <w:r>
              <w:rPr>
                <w:sz w:val="28"/>
              </w:rPr>
              <w:t>участвует</w:t>
            </w:r>
            <w:r w:rsidR="0097423B">
              <w:rPr>
                <w:sz w:val="28"/>
              </w:rPr>
              <w:t xml:space="preserve"> </w:t>
            </w:r>
            <w:r>
              <w:rPr>
                <w:sz w:val="28"/>
              </w:rPr>
              <w:t>в экспериментах</w:t>
            </w:r>
            <w:r w:rsidR="0097423B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469FE" w:rsidRDefault="00FF1887">
            <w:pPr>
              <w:pStyle w:val="TableParagraph"/>
              <w:spacing w:line="240" w:lineRule="auto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исследованиях</w:t>
            </w:r>
            <w:proofErr w:type="gramEnd"/>
          </w:p>
        </w:tc>
        <w:tc>
          <w:tcPr>
            <w:tcW w:w="2578" w:type="dxa"/>
            <w:tcBorders>
              <w:bottom w:val="single" w:sz="6" w:space="0" w:color="000000"/>
            </w:tcBorders>
          </w:tcPr>
          <w:p w:rsidR="00D469FE" w:rsidRDefault="00FF1887">
            <w:pPr>
              <w:pStyle w:val="TableParagraph"/>
              <w:spacing w:line="240" w:lineRule="auto"/>
              <w:ind w:left="115"/>
              <w:rPr>
                <w:sz w:val="28"/>
              </w:rPr>
            </w:pPr>
            <w:r>
              <w:rPr>
                <w:sz w:val="28"/>
              </w:rPr>
              <w:t>Включается</w:t>
            </w:r>
            <w:r w:rsidR="0097423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учебную </w:t>
            </w:r>
            <w:r>
              <w:rPr>
                <w:spacing w:val="-10"/>
                <w:sz w:val="28"/>
              </w:rPr>
              <w:t>деятельность</w:t>
            </w:r>
            <w:r w:rsidR="0097423B">
              <w:rPr>
                <w:spacing w:val="-1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после </w:t>
            </w:r>
            <w:r>
              <w:rPr>
                <w:spacing w:val="-2"/>
                <w:sz w:val="28"/>
              </w:rPr>
              <w:t xml:space="preserve">дополнительной </w:t>
            </w:r>
            <w:r>
              <w:rPr>
                <w:sz w:val="28"/>
              </w:rPr>
              <w:t>мотивации,</w:t>
            </w:r>
            <w:r w:rsidR="0097423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слабо </w:t>
            </w:r>
            <w:r>
              <w:rPr>
                <w:spacing w:val="-2"/>
                <w:sz w:val="28"/>
              </w:rPr>
              <w:t>проявляет</w:t>
            </w:r>
          </w:p>
          <w:p w:rsidR="00D469FE" w:rsidRDefault="00FF1887">
            <w:pPr>
              <w:pStyle w:val="TableParagraph"/>
              <w:spacing w:line="237" w:lineRule="auto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познавательный </w:t>
            </w:r>
            <w:r>
              <w:rPr>
                <w:spacing w:val="-10"/>
                <w:sz w:val="28"/>
              </w:rPr>
              <w:t>интерес,</w:t>
            </w:r>
            <w:r w:rsidR="0097423B">
              <w:rPr>
                <w:spacing w:val="-1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частично </w:t>
            </w:r>
            <w:r>
              <w:rPr>
                <w:sz w:val="28"/>
              </w:rPr>
              <w:t>участвует</w:t>
            </w:r>
            <w:r w:rsidR="0097423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экспериментах</w:t>
            </w:r>
            <w:r w:rsidR="0097423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 </w:t>
            </w:r>
            <w:r w:rsidR="0097423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исследованиях</w:t>
            </w:r>
          </w:p>
        </w:tc>
      </w:tr>
      <w:tr w:rsidR="00D469FE">
        <w:trPr>
          <w:trHeight w:val="320"/>
        </w:trPr>
        <w:tc>
          <w:tcPr>
            <w:tcW w:w="2516" w:type="dxa"/>
            <w:tcBorders>
              <w:top w:val="single" w:sz="6" w:space="0" w:color="000000"/>
              <w:bottom w:val="nil"/>
            </w:tcBorders>
          </w:tcPr>
          <w:p w:rsidR="00D469FE" w:rsidRDefault="00FF1887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Демонстрирует</w:t>
            </w:r>
          </w:p>
        </w:tc>
        <w:tc>
          <w:tcPr>
            <w:tcW w:w="2718" w:type="dxa"/>
            <w:tcBorders>
              <w:top w:val="single" w:sz="6" w:space="0" w:color="000000"/>
              <w:bottom w:val="nil"/>
            </w:tcBorders>
          </w:tcPr>
          <w:p w:rsidR="00D469FE" w:rsidRDefault="00FF188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9"/>
                <w:sz w:val="28"/>
              </w:rPr>
              <w:t>После</w:t>
            </w:r>
            <w:r w:rsidR="0097423B"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каждой</w:t>
            </w:r>
          </w:p>
        </w:tc>
        <w:tc>
          <w:tcPr>
            <w:tcW w:w="2718" w:type="dxa"/>
            <w:tcBorders>
              <w:top w:val="single" w:sz="6" w:space="0" w:color="000000"/>
              <w:bottom w:val="nil"/>
            </w:tcBorders>
          </w:tcPr>
          <w:p w:rsidR="00D469FE" w:rsidRDefault="00FF1887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Невсегда</w:t>
            </w:r>
            <w:proofErr w:type="spellEnd"/>
            <w:r w:rsidR="0097423B">
              <w:rPr>
                <w:spacing w:val="-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наводит</w:t>
            </w:r>
            <w:r w:rsidR="0097423B">
              <w:rPr>
                <w:spacing w:val="-6"/>
                <w:sz w:val="28"/>
              </w:rPr>
              <w:t xml:space="preserve"> </w:t>
            </w:r>
          </w:p>
        </w:tc>
        <w:tc>
          <w:tcPr>
            <w:tcW w:w="2578" w:type="dxa"/>
            <w:tcBorders>
              <w:top w:val="single" w:sz="6" w:space="0" w:color="000000"/>
              <w:bottom w:val="nil"/>
            </w:tcBorders>
          </w:tcPr>
          <w:p w:rsidR="00D469FE" w:rsidRDefault="00FF1887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pacing w:val="-9"/>
                <w:sz w:val="28"/>
              </w:rPr>
              <w:t xml:space="preserve">Редко </w:t>
            </w:r>
            <w:r>
              <w:rPr>
                <w:spacing w:val="-2"/>
                <w:sz w:val="28"/>
              </w:rPr>
              <w:t>наводит</w:t>
            </w:r>
          </w:p>
        </w:tc>
      </w:tr>
      <w:tr w:rsidR="00D469FE">
        <w:trPr>
          <w:trHeight w:val="321"/>
        </w:trPr>
        <w:tc>
          <w:tcPr>
            <w:tcW w:w="2516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М</w:t>
            </w:r>
            <w:r w:rsidR="00FF1887">
              <w:rPr>
                <w:sz w:val="28"/>
              </w:rPr>
              <w:t>отивацию</w:t>
            </w:r>
            <w:r>
              <w:rPr>
                <w:sz w:val="28"/>
              </w:rPr>
              <w:t xml:space="preserve"> </w:t>
            </w:r>
            <w:proofErr w:type="gramStart"/>
            <w:r w:rsidR="00FF1887">
              <w:rPr>
                <w:spacing w:val="-5"/>
                <w:sz w:val="28"/>
              </w:rPr>
              <w:t>на</w:t>
            </w:r>
            <w:proofErr w:type="gramEnd"/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rPr>
                <w:sz w:val="28"/>
              </w:rPr>
            </w:pPr>
            <w:r>
              <w:rPr>
                <w:spacing w:val="-11"/>
                <w:sz w:val="28"/>
              </w:rPr>
              <w:t>о</w:t>
            </w:r>
            <w:r w:rsidR="00FF1887">
              <w:rPr>
                <w:spacing w:val="-11"/>
                <w:sz w:val="28"/>
              </w:rPr>
              <w:t>перации</w:t>
            </w:r>
            <w:r>
              <w:rPr>
                <w:spacing w:val="-11"/>
                <w:sz w:val="28"/>
              </w:rPr>
              <w:t xml:space="preserve"> </w:t>
            </w:r>
            <w:r w:rsidR="00FF1887">
              <w:rPr>
                <w:spacing w:val="-2"/>
                <w:sz w:val="28"/>
              </w:rPr>
              <w:t>наводит</w:t>
            </w:r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rPr>
                <w:sz w:val="28"/>
              </w:rPr>
            </w:pPr>
            <w:r>
              <w:rPr>
                <w:spacing w:val="-8"/>
                <w:sz w:val="28"/>
              </w:rPr>
              <w:t>п</w:t>
            </w:r>
            <w:r w:rsidR="00FF1887">
              <w:rPr>
                <w:spacing w:val="-8"/>
                <w:sz w:val="28"/>
              </w:rPr>
              <w:t>орядок</w:t>
            </w:r>
            <w:r>
              <w:rPr>
                <w:spacing w:val="-8"/>
                <w:sz w:val="28"/>
              </w:rPr>
              <w:t xml:space="preserve"> </w:t>
            </w:r>
            <w:r w:rsidR="00FF1887">
              <w:rPr>
                <w:spacing w:val="-8"/>
                <w:sz w:val="28"/>
              </w:rPr>
              <w:t>на рабочем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8"/>
                <w:sz w:val="28"/>
              </w:rPr>
              <w:t>п</w:t>
            </w:r>
            <w:r w:rsidR="00FF1887">
              <w:rPr>
                <w:spacing w:val="-8"/>
                <w:sz w:val="28"/>
              </w:rPr>
              <w:t>орядок</w:t>
            </w:r>
            <w:r>
              <w:rPr>
                <w:spacing w:val="-8"/>
                <w:sz w:val="28"/>
              </w:rPr>
              <w:t xml:space="preserve"> </w:t>
            </w:r>
            <w:r w:rsidR="00FF1887">
              <w:rPr>
                <w:spacing w:val="-8"/>
                <w:sz w:val="28"/>
              </w:rPr>
              <w:t>на рабочем</w:t>
            </w:r>
          </w:p>
        </w:tc>
      </w:tr>
      <w:tr w:rsidR="00D469FE">
        <w:trPr>
          <w:trHeight w:val="321"/>
        </w:trPr>
        <w:tc>
          <w:tcPr>
            <w:tcW w:w="2516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з</w:t>
            </w:r>
            <w:r w:rsidR="00FF1887">
              <w:rPr>
                <w:sz w:val="28"/>
              </w:rPr>
              <w:t>доровый</w:t>
            </w:r>
            <w:r>
              <w:rPr>
                <w:sz w:val="28"/>
              </w:rPr>
              <w:t xml:space="preserve"> </w:t>
            </w:r>
            <w:r w:rsidR="00FF1887">
              <w:rPr>
                <w:spacing w:val="-4"/>
                <w:sz w:val="28"/>
              </w:rPr>
              <w:t>образ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rPr>
                <w:sz w:val="28"/>
              </w:rPr>
            </w:pPr>
            <w:r>
              <w:rPr>
                <w:spacing w:val="-8"/>
                <w:sz w:val="28"/>
              </w:rPr>
              <w:t>по</w:t>
            </w:r>
            <w:r w:rsidR="00FF1887">
              <w:rPr>
                <w:spacing w:val="-8"/>
                <w:sz w:val="28"/>
              </w:rPr>
              <w:t>рядок</w:t>
            </w:r>
            <w:r>
              <w:rPr>
                <w:spacing w:val="-8"/>
                <w:sz w:val="28"/>
              </w:rPr>
              <w:t xml:space="preserve"> </w:t>
            </w:r>
            <w:r w:rsidR="00FF1887">
              <w:rPr>
                <w:spacing w:val="-8"/>
                <w:sz w:val="28"/>
              </w:rPr>
              <w:t>на рабочем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rPr>
                <w:sz w:val="28"/>
              </w:rPr>
            </w:pPr>
            <w:proofErr w:type="gramStart"/>
            <w:r>
              <w:rPr>
                <w:spacing w:val="-7"/>
                <w:sz w:val="28"/>
              </w:rPr>
              <w:t>с</w:t>
            </w:r>
            <w:r w:rsidR="00FF1887">
              <w:rPr>
                <w:spacing w:val="-7"/>
                <w:sz w:val="28"/>
              </w:rPr>
              <w:t>толе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 w:rsidR="00FF1887">
              <w:rPr>
                <w:spacing w:val="-2"/>
                <w:sz w:val="28"/>
              </w:rPr>
              <w:t>после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ind w:left="115"/>
              <w:rPr>
                <w:sz w:val="28"/>
              </w:rPr>
            </w:pPr>
            <w:proofErr w:type="gramStart"/>
            <w:r>
              <w:rPr>
                <w:spacing w:val="-7"/>
                <w:sz w:val="28"/>
              </w:rPr>
              <w:t>с</w:t>
            </w:r>
            <w:r w:rsidR="00FF1887">
              <w:rPr>
                <w:spacing w:val="-7"/>
                <w:sz w:val="28"/>
              </w:rPr>
              <w:t>толе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 w:rsidR="00FF1887">
              <w:rPr>
                <w:spacing w:val="-2"/>
                <w:sz w:val="28"/>
              </w:rPr>
              <w:t>после</w:t>
            </w:r>
          </w:p>
        </w:tc>
      </w:tr>
      <w:tr w:rsidR="00D469FE">
        <w:trPr>
          <w:trHeight w:val="321"/>
        </w:trPr>
        <w:tc>
          <w:tcPr>
            <w:tcW w:w="2516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ind w:left="119"/>
              <w:rPr>
                <w:sz w:val="28"/>
              </w:rPr>
            </w:pPr>
            <w:proofErr w:type="gramStart"/>
            <w:r>
              <w:rPr>
                <w:sz w:val="28"/>
              </w:rPr>
              <w:t>жи</w:t>
            </w:r>
            <w:r w:rsidR="00FF1887">
              <w:rPr>
                <w:sz w:val="28"/>
              </w:rPr>
              <w:t>зни</w:t>
            </w:r>
            <w:r>
              <w:rPr>
                <w:sz w:val="28"/>
              </w:rPr>
              <w:t xml:space="preserve"> </w:t>
            </w:r>
            <w:r w:rsidR="00FF1887">
              <w:rPr>
                <w:spacing w:val="-2"/>
                <w:sz w:val="28"/>
              </w:rPr>
              <w:t>(правила</w:t>
            </w:r>
            <w:proofErr w:type="gramEnd"/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FF1887">
            <w:pPr>
              <w:pStyle w:val="TableParagraph"/>
              <w:rPr>
                <w:sz w:val="28"/>
              </w:rPr>
            </w:pPr>
            <w:proofErr w:type="gramStart"/>
            <w:r>
              <w:rPr>
                <w:spacing w:val="-11"/>
                <w:sz w:val="28"/>
              </w:rPr>
              <w:t>месте</w:t>
            </w:r>
            <w:proofErr w:type="gramEnd"/>
            <w:r>
              <w:rPr>
                <w:spacing w:val="-11"/>
                <w:sz w:val="28"/>
              </w:rPr>
              <w:t>;</w:t>
            </w:r>
            <w:r w:rsidR="0097423B"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использует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rPr>
                <w:sz w:val="28"/>
              </w:rPr>
            </w:pPr>
            <w:r>
              <w:rPr>
                <w:spacing w:val="-11"/>
                <w:sz w:val="28"/>
              </w:rPr>
              <w:t>К</w:t>
            </w:r>
            <w:r w:rsidR="00FF1887">
              <w:rPr>
                <w:spacing w:val="-11"/>
                <w:sz w:val="28"/>
              </w:rPr>
              <w:t>онкретного</w:t>
            </w:r>
            <w:r>
              <w:rPr>
                <w:spacing w:val="-11"/>
                <w:sz w:val="28"/>
              </w:rPr>
              <w:t xml:space="preserve"> </w:t>
            </w:r>
            <w:r w:rsidR="00FF1887">
              <w:rPr>
                <w:spacing w:val="-4"/>
                <w:sz w:val="28"/>
              </w:rPr>
              <w:t xml:space="preserve"> этапа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D469FE" w:rsidRDefault="00FF1887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1"/>
                <w:sz w:val="28"/>
              </w:rPr>
              <w:t>конкретного</w:t>
            </w:r>
            <w:r>
              <w:rPr>
                <w:spacing w:val="-4"/>
                <w:sz w:val="28"/>
              </w:rPr>
              <w:t xml:space="preserve"> этапа</w:t>
            </w:r>
          </w:p>
        </w:tc>
      </w:tr>
      <w:tr w:rsidR="00D469FE">
        <w:trPr>
          <w:trHeight w:val="321"/>
        </w:trPr>
        <w:tc>
          <w:tcPr>
            <w:tcW w:w="2516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Л</w:t>
            </w:r>
            <w:r w:rsidR="00FF1887">
              <w:rPr>
                <w:sz w:val="28"/>
              </w:rPr>
              <w:t>ичной</w:t>
            </w:r>
            <w:r>
              <w:rPr>
                <w:sz w:val="28"/>
              </w:rPr>
              <w:t xml:space="preserve"> </w:t>
            </w:r>
            <w:r w:rsidR="00FF1887">
              <w:rPr>
                <w:spacing w:val="-2"/>
                <w:sz w:val="28"/>
              </w:rPr>
              <w:t>гигиены,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rPr>
                <w:sz w:val="28"/>
              </w:rPr>
            </w:pPr>
            <w:r>
              <w:rPr>
                <w:spacing w:val="-11"/>
                <w:sz w:val="28"/>
              </w:rPr>
              <w:t>п</w:t>
            </w:r>
            <w:r w:rsidR="00FF1887">
              <w:rPr>
                <w:spacing w:val="-11"/>
                <w:sz w:val="28"/>
              </w:rPr>
              <w:t>равила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 w:rsidR="00FF1887">
              <w:rPr>
                <w:spacing w:val="-2"/>
                <w:sz w:val="28"/>
              </w:rPr>
              <w:t>безопасной</w:t>
            </w:r>
            <w:proofErr w:type="gramEnd"/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FF1887">
            <w:pPr>
              <w:pStyle w:val="TableParagraph"/>
              <w:rPr>
                <w:sz w:val="28"/>
              </w:rPr>
            </w:pPr>
            <w:r>
              <w:rPr>
                <w:spacing w:val="-11"/>
                <w:sz w:val="28"/>
              </w:rPr>
              <w:t>работы;</w:t>
            </w:r>
            <w:r w:rsidR="0097423B"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D469FE" w:rsidRDefault="00FF1887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1"/>
                <w:sz w:val="28"/>
              </w:rPr>
              <w:t>работы;</w:t>
            </w:r>
            <w:r w:rsidR="0097423B"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использует</w:t>
            </w:r>
          </w:p>
        </w:tc>
      </w:tr>
      <w:tr w:rsidR="00D469FE">
        <w:trPr>
          <w:trHeight w:val="321"/>
        </w:trPr>
        <w:tc>
          <w:tcPr>
            <w:tcW w:w="2516" w:type="dxa"/>
            <w:tcBorders>
              <w:top w:val="nil"/>
              <w:bottom w:val="nil"/>
            </w:tcBorders>
          </w:tcPr>
          <w:p w:rsidR="00D469FE" w:rsidRDefault="00FF1887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FF1887">
            <w:pPr>
              <w:pStyle w:val="TableParagraph"/>
              <w:rPr>
                <w:sz w:val="28"/>
              </w:rPr>
            </w:pPr>
            <w:r>
              <w:rPr>
                <w:spacing w:val="-9"/>
                <w:sz w:val="28"/>
              </w:rPr>
              <w:t>работы,</w:t>
            </w:r>
            <w:r w:rsidR="0097423B"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применяет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rPr>
                <w:sz w:val="28"/>
              </w:rPr>
            </w:pPr>
            <w:r>
              <w:rPr>
                <w:spacing w:val="-11"/>
                <w:sz w:val="28"/>
              </w:rPr>
              <w:t>п</w:t>
            </w:r>
            <w:r w:rsidR="00FF1887">
              <w:rPr>
                <w:spacing w:val="-11"/>
                <w:sz w:val="28"/>
              </w:rPr>
              <w:t>равила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 w:rsidR="00FF1887">
              <w:rPr>
                <w:spacing w:val="-2"/>
                <w:sz w:val="28"/>
              </w:rPr>
              <w:t>безопасной</w:t>
            </w:r>
            <w:proofErr w:type="gramEnd"/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1"/>
                <w:sz w:val="28"/>
              </w:rPr>
              <w:t>п</w:t>
            </w:r>
            <w:r w:rsidR="00FF1887">
              <w:rPr>
                <w:spacing w:val="-11"/>
                <w:sz w:val="28"/>
              </w:rPr>
              <w:t>равила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 w:rsidR="00FF1887">
              <w:rPr>
                <w:spacing w:val="-2"/>
                <w:sz w:val="28"/>
              </w:rPr>
              <w:t>безопасной</w:t>
            </w:r>
            <w:proofErr w:type="gramEnd"/>
          </w:p>
        </w:tc>
      </w:tr>
      <w:tr w:rsidR="00D469FE">
        <w:trPr>
          <w:trHeight w:val="321"/>
        </w:trPr>
        <w:tc>
          <w:tcPr>
            <w:tcW w:w="2516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Р</w:t>
            </w:r>
            <w:r w:rsidR="00FF1887">
              <w:rPr>
                <w:sz w:val="28"/>
              </w:rPr>
              <w:t>абочего</w:t>
            </w:r>
            <w:r>
              <w:rPr>
                <w:sz w:val="28"/>
              </w:rPr>
              <w:t xml:space="preserve"> </w:t>
            </w:r>
            <w:r w:rsidR="00FF1887">
              <w:rPr>
                <w:spacing w:val="-2"/>
                <w:sz w:val="28"/>
              </w:rPr>
              <w:t>места,</w:t>
            </w:r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rPr>
                <w:sz w:val="28"/>
              </w:rPr>
            </w:pPr>
            <w:r>
              <w:rPr>
                <w:spacing w:val="-11"/>
                <w:sz w:val="28"/>
              </w:rPr>
              <w:t>д</w:t>
            </w:r>
            <w:r w:rsidR="00FF1887">
              <w:rPr>
                <w:spacing w:val="-11"/>
                <w:sz w:val="28"/>
              </w:rPr>
              <w:t>етали</w:t>
            </w:r>
            <w:r>
              <w:rPr>
                <w:spacing w:val="-11"/>
                <w:sz w:val="28"/>
              </w:rPr>
              <w:t xml:space="preserve"> </w:t>
            </w:r>
            <w:r w:rsidR="00FF1887">
              <w:rPr>
                <w:spacing w:val="-2"/>
                <w:sz w:val="28"/>
              </w:rPr>
              <w:t>конструктора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FF1887">
            <w:pPr>
              <w:pStyle w:val="TableParagraph"/>
              <w:rPr>
                <w:sz w:val="28"/>
              </w:rPr>
            </w:pPr>
            <w:r>
              <w:rPr>
                <w:spacing w:val="-9"/>
                <w:sz w:val="28"/>
              </w:rPr>
              <w:t>работы,</w:t>
            </w:r>
            <w:r w:rsidR="0097423B"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применяет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D469FE" w:rsidRDefault="00FF1887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6"/>
                <w:sz w:val="28"/>
              </w:rPr>
              <w:t>работы,</w:t>
            </w:r>
            <w:r w:rsidR="0097423B">
              <w:rPr>
                <w:spacing w:val="-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но</w:t>
            </w:r>
            <w:r w:rsidR="0097423B">
              <w:rPr>
                <w:spacing w:val="-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не</w:t>
            </w:r>
            <w:r w:rsidR="0097423B">
              <w:rPr>
                <w:spacing w:val="-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всегда</w:t>
            </w:r>
          </w:p>
        </w:tc>
      </w:tr>
      <w:tr w:rsidR="00D469FE">
        <w:trPr>
          <w:trHeight w:val="321"/>
        </w:trPr>
        <w:tc>
          <w:tcPr>
            <w:tcW w:w="2516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</w:t>
            </w:r>
            <w:r w:rsidR="00FF1887">
              <w:rPr>
                <w:sz w:val="28"/>
              </w:rPr>
              <w:t>равила</w:t>
            </w:r>
            <w:r>
              <w:rPr>
                <w:sz w:val="28"/>
              </w:rPr>
              <w:t xml:space="preserve"> </w:t>
            </w:r>
            <w:r w:rsidR="00FF1887">
              <w:rPr>
                <w:spacing w:val="-2"/>
                <w:sz w:val="28"/>
              </w:rPr>
              <w:t>техники</w:t>
            </w:r>
            <w:r>
              <w:rPr>
                <w:spacing w:val="-2"/>
                <w:sz w:val="28"/>
              </w:rPr>
              <w:t xml:space="preserve"> 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rPr>
                <w:sz w:val="28"/>
              </w:rPr>
            </w:pPr>
            <w:r>
              <w:rPr>
                <w:spacing w:val="-9"/>
                <w:sz w:val="28"/>
              </w:rPr>
              <w:t>с</w:t>
            </w:r>
            <w:r w:rsidR="00FF1887">
              <w:rPr>
                <w:spacing w:val="-9"/>
                <w:sz w:val="28"/>
              </w:rPr>
              <w:t>трого</w:t>
            </w:r>
            <w:r>
              <w:rPr>
                <w:spacing w:val="-9"/>
                <w:sz w:val="28"/>
              </w:rPr>
              <w:t xml:space="preserve"> </w:t>
            </w:r>
            <w:r w:rsidR="00FF1887">
              <w:rPr>
                <w:spacing w:val="-5"/>
                <w:sz w:val="28"/>
              </w:rPr>
              <w:t>по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FF1887">
            <w:pPr>
              <w:pStyle w:val="TableParagraph"/>
              <w:rPr>
                <w:sz w:val="28"/>
              </w:rPr>
            </w:pPr>
            <w:r>
              <w:rPr>
                <w:spacing w:val="-8"/>
                <w:sz w:val="28"/>
              </w:rPr>
              <w:t>детали строго</w:t>
            </w:r>
            <w:r w:rsidR="0097423B"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8"/>
                <w:sz w:val="28"/>
              </w:rPr>
              <w:t>по</w:t>
            </w:r>
            <w:proofErr w:type="gramEnd"/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1"/>
                <w:sz w:val="28"/>
              </w:rPr>
              <w:t>п</w:t>
            </w:r>
            <w:r w:rsidR="00FF1887">
              <w:rPr>
                <w:spacing w:val="-11"/>
                <w:sz w:val="28"/>
              </w:rPr>
              <w:t>рименяет</w:t>
            </w:r>
            <w:r>
              <w:rPr>
                <w:spacing w:val="-11"/>
                <w:sz w:val="28"/>
              </w:rPr>
              <w:t xml:space="preserve"> </w:t>
            </w:r>
            <w:r w:rsidR="00FF1887">
              <w:rPr>
                <w:spacing w:val="-2"/>
                <w:sz w:val="28"/>
              </w:rPr>
              <w:t>детали</w:t>
            </w:r>
          </w:p>
        </w:tc>
      </w:tr>
      <w:tr w:rsidR="00D469FE">
        <w:trPr>
          <w:trHeight w:val="321"/>
        </w:trPr>
        <w:tc>
          <w:tcPr>
            <w:tcW w:w="2516" w:type="dxa"/>
            <w:tcBorders>
              <w:top w:val="nil"/>
              <w:bottom w:val="nil"/>
            </w:tcBorders>
          </w:tcPr>
          <w:p w:rsidR="00D469FE" w:rsidRDefault="00FF1887">
            <w:pPr>
              <w:pStyle w:val="TableParagraph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безопасности)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FF1887">
            <w:pPr>
              <w:pStyle w:val="TableParagraph"/>
              <w:rPr>
                <w:sz w:val="28"/>
              </w:rPr>
            </w:pPr>
            <w:r>
              <w:rPr>
                <w:spacing w:val="-11"/>
                <w:sz w:val="28"/>
              </w:rPr>
              <w:t>назначению,</w:t>
            </w:r>
            <w:r w:rsidR="0097423B"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FF1887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назначению,</w:t>
            </w:r>
            <w:r w:rsidR="0097423B">
              <w:rPr>
                <w:spacing w:val="-1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но</w:t>
            </w:r>
            <w:r w:rsidR="0097423B">
              <w:rPr>
                <w:spacing w:val="-1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не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1"/>
                <w:sz w:val="28"/>
              </w:rPr>
              <w:t>к</w:t>
            </w:r>
            <w:r w:rsidR="00FF1887">
              <w:rPr>
                <w:spacing w:val="-11"/>
                <w:sz w:val="28"/>
              </w:rPr>
              <w:t>онструктора</w:t>
            </w:r>
            <w:r>
              <w:rPr>
                <w:spacing w:val="-11"/>
                <w:sz w:val="28"/>
              </w:rPr>
              <w:t xml:space="preserve"> </w:t>
            </w:r>
            <w:r w:rsidR="00FF1887">
              <w:rPr>
                <w:spacing w:val="-2"/>
                <w:sz w:val="28"/>
              </w:rPr>
              <w:t>строго</w:t>
            </w:r>
          </w:p>
        </w:tc>
      </w:tr>
      <w:tr w:rsidR="00D469FE">
        <w:trPr>
          <w:trHeight w:val="321"/>
        </w:trPr>
        <w:tc>
          <w:tcPr>
            <w:tcW w:w="2516" w:type="dxa"/>
            <w:tcBorders>
              <w:top w:val="nil"/>
              <w:bottom w:val="nil"/>
            </w:tcBorders>
          </w:tcPr>
          <w:p w:rsidR="00D469FE" w:rsidRDefault="00D469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rPr>
                <w:sz w:val="28"/>
              </w:rPr>
            </w:pPr>
            <w:proofErr w:type="gramStart"/>
            <w:r>
              <w:rPr>
                <w:spacing w:val="-10"/>
                <w:sz w:val="28"/>
              </w:rPr>
              <w:t>о</w:t>
            </w:r>
            <w:r w:rsidR="00FF1887">
              <w:rPr>
                <w:spacing w:val="-10"/>
                <w:sz w:val="28"/>
              </w:rPr>
              <w:t>кончании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 w:rsidR="00FF1887">
              <w:rPr>
                <w:spacing w:val="-2"/>
                <w:sz w:val="28"/>
              </w:rPr>
              <w:t>работы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rPr>
                <w:sz w:val="28"/>
              </w:rPr>
            </w:pPr>
            <w:r>
              <w:rPr>
                <w:spacing w:val="-8"/>
                <w:sz w:val="28"/>
              </w:rPr>
              <w:t>в</w:t>
            </w:r>
            <w:r w:rsidR="00FF1887">
              <w:rPr>
                <w:spacing w:val="-8"/>
                <w:sz w:val="28"/>
              </w:rPr>
              <w:t>сегда</w:t>
            </w:r>
            <w:r>
              <w:rPr>
                <w:spacing w:val="-8"/>
                <w:sz w:val="28"/>
              </w:rPr>
              <w:t xml:space="preserve"> </w:t>
            </w:r>
            <w:r w:rsidR="00FF1887">
              <w:rPr>
                <w:spacing w:val="-8"/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 w:rsidR="00FF1887">
              <w:rPr>
                <w:spacing w:val="-8"/>
                <w:sz w:val="28"/>
              </w:rPr>
              <w:t>окончании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п</w:t>
            </w:r>
            <w:r w:rsidR="00FF1887">
              <w:rPr>
                <w:spacing w:val="-10"/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 w:rsidR="00FF1887">
              <w:rPr>
                <w:spacing w:val="-10"/>
                <w:sz w:val="28"/>
              </w:rPr>
              <w:t>назначению,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 w:rsidR="00FF1887">
              <w:rPr>
                <w:spacing w:val="-10"/>
                <w:sz w:val="28"/>
              </w:rPr>
              <w:t>по</w:t>
            </w:r>
            <w:proofErr w:type="gramEnd"/>
          </w:p>
        </w:tc>
      </w:tr>
      <w:tr w:rsidR="00D469FE">
        <w:trPr>
          <w:trHeight w:val="321"/>
        </w:trPr>
        <w:tc>
          <w:tcPr>
            <w:tcW w:w="2516" w:type="dxa"/>
            <w:tcBorders>
              <w:top w:val="nil"/>
              <w:bottom w:val="nil"/>
            </w:tcBorders>
          </w:tcPr>
          <w:p w:rsidR="00D469FE" w:rsidRDefault="00D469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rPr>
                <w:sz w:val="28"/>
              </w:rPr>
            </w:pPr>
            <w:r>
              <w:rPr>
                <w:spacing w:val="-6"/>
                <w:sz w:val="28"/>
              </w:rPr>
              <w:t>у</w:t>
            </w:r>
            <w:r w:rsidR="00FF1887">
              <w:rPr>
                <w:spacing w:val="-6"/>
                <w:sz w:val="28"/>
              </w:rPr>
              <w:t>бирает</w:t>
            </w:r>
            <w:r>
              <w:rPr>
                <w:spacing w:val="-6"/>
                <w:sz w:val="28"/>
              </w:rPr>
              <w:t xml:space="preserve"> </w:t>
            </w:r>
            <w:r w:rsidR="00FF1887">
              <w:rPr>
                <w:spacing w:val="-6"/>
                <w:sz w:val="28"/>
              </w:rPr>
              <w:t>все</w:t>
            </w:r>
            <w:r>
              <w:rPr>
                <w:spacing w:val="-6"/>
                <w:sz w:val="28"/>
              </w:rPr>
              <w:t xml:space="preserve"> </w:t>
            </w:r>
            <w:r w:rsidR="00FF1887">
              <w:rPr>
                <w:spacing w:val="-6"/>
                <w:sz w:val="28"/>
              </w:rPr>
              <w:t>детали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 w:rsidR="00FF1887">
              <w:rPr>
                <w:spacing w:val="-6"/>
                <w:sz w:val="28"/>
              </w:rPr>
              <w:t>на</w:t>
            </w:r>
            <w:proofErr w:type="gramEnd"/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rPr>
                <w:sz w:val="28"/>
              </w:rPr>
            </w:pPr>
            <w:r>
              <w:rPr>
                <w:spacing w:val="-8"/>
                <w:sz w:val="28"/>
              </w:rPr>
              <w:t>р</w:t>
            </w:r>
            <w:r w:rsidR="00FF1887">
              <w:rPr>
                <w:spacing w:val="-8"/>
                <w:sz w:val="28"/>
              </w:rPr>
              <w:t>аботы</w:t>
            </w:r>
            <w:r>
              <w:rPr>
                <w:spacing w:val="-8"/>
                <w:sz w:val="28"/>
              </w:rPr>
              <w:t xml:space="preserve"> </w:t>
            </w:r>
            <w:r w:rsidR="00FF1887">
              <w:rPr>
                <w:spacing w:val="-8"/>
                <w:sz w:val="28"/>
              </w:rPr>
              <w:t>убирает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 w:rsidR="00FF1887">
              <w:rPr>
                <w:spacing w:val="-8"/>
                <w:sz w:val="28"/>
              </w:rPr>
              <w:t>на</w:t>
            </w:r>
            <w:proofErr w:type="gramEnd"/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ind w:left="115"/>
              <w:rPr>
                <w:sz w:val="28"/>
              </w:rPr>
            </w:pPr>
            <w:proofErr w:type="gramStart"/>
            <w:r>
              <w:rPr>
                <w:spacing w:val="-10"/>
                <w:sz w:val="28"/>
              </w:rPr>
              <w:t>о</w:t>
            </w:r>
            <w:r w:rsidR="00FF1887">
              <w:rPr>
                <w:spacing w:val="-10"/>
                <w:sz w:val="28"/>
              </w:rPr>
              <w:t>кончании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 w:rsidR="00FF1887">
              <w:rPr>
                <w:spacing w:val="-10"/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 w:rsidR="00FF1887">
              <w:rPr>
                <w:spacing w:val="-10"/>
                <w:sz w:val="28"/>
              </w:rPr>
              <w:t>не</w:t>
            </w:r>
          </w:p>
        </w:tc>
      </w:tr>
      <w:tr w:rsidR="00D469FE">
        <w:trPr>
          <w:trHeight w:val="323"/>
        </w:trPr>
        <w:tc>
          <w:tcPr>
            <w:tcW w:w="2516" w:type="dxa"/>
            <w:tcBorders>
              <w:top w:val="nil"/>
              <w:bottom w:val="nil"/>
            </w:tcBorders>
          </w:tcPr>
          <w:p w:rsidR="00D469FE" w:rsidRDefault="00D469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FF188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8"/>
                <w:sz w:val="28"/>
              </w:rPr>
              <w:t>место.</w:t>
            </w:r>
            <w:r w:rsidR="0097423B"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Содержит</w:t>
            </w:r>
            <w:r w:rsidR="0097423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FF188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8"/>
                <w:sz w:val="28"/>
              </w:rPr>
              <w:t>место.</w:t>
            </w:r>
            <w:r w:rsidR="0097423B">
              <w:rPr>
                <w:spacing w:val="-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Не</w:t>
            </w:r>
            <w:r w:rsidR="0097423B">
              <w:rPr>
                <w:spacing w:val="-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всегда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у</w:t>
            </w:r>
            <w:r w:rsidR="00FF1887">
              <w:rPr>
                <w:spacing w:val="-2"/>
                <w:sz w:val="28"/>
              </w:rPr>
              <w:t>бирает</w:t>
            </w:r>
            <w:r>
              <w:rPr>
                <w:spacing w:val="-2"/>
                <w:sz w:val="28"/>
              </w:rPr>
              <w:t xml:space="preserve"> </w:t>
            </w:r>
            <w:r w:rsidR="00FF1887">
              <w:rPr>
                <w:spacing w:val="-2"/>
                <w:sz w:val="28"/>
              </w:rPr>
              <w:t>детали</w:t>
            </w:r>
          </w:p>
        </w:tc>
      </w:tr>
      <w:tr w:rsidR="00D469FE">
        <w:trPr>
          <w:trHeight w:val="328"/>
        </w:trPr>
        <w:tc>
          <w:tcPr>
            <w:tcW w:w="2516" w:type="dxa"/>
            <w:tcBorders>
              <w:top w:val="nil"/>
              <w:bottom w:val="nil"/>
            </w:tcBorders>
          </w:tcPr>
          <w:p w:rsidR="00D469FE" w:rsidRDefault="00D469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8"/>
                <w:sz w:val="28"/>
              </w:rPr>
              <w:t>ч</w:t>
            </w:r>
            <w:r w:rsidR="00FF1887">
              <w:rPr>
                <w:spacing w:val="-8"/>
                <w:sz w:val="28"/>
              </w:rPr>
              <w:t>истоте</w:t>
            </w:r>
            <w:r>
              <w:rPr>
                <w:spacing w:val="-8"/>
                <w:sz w:val="28"/>
              </w:rPr>
              <w:t xml:space="preserve"> </w:t>
            </w:r>
            <w:r w:rsidR="00FF1887">
              <w:rPr>
                <w:spacing w:val="-8"/>
                <w:sz w:val="28"/>
              </w:rPr>
              <w:t>одежду,</w:t>
            </w:r>
            <w:r>
              <w:rPr>
                <w:spacing w:val="-8"/>
                <w:sz w:val="28"/>
              </w:rPr>
              <w:t xml:space="preserve"> </w:t>
            </w:r>
            <w:r w:rsidR="00FF1887">
              <w:rPr>
                <w:spacing w:val="-4"/>
                <w:sz w:val="28"/>
              </w:rPr>
              <w:t>руки</w:t>
            </w:r>
          </w:p>
        </w:tc>
        <w:tc>
          <w:tcPr>
            <w:tcW w:w="2718" w:type="dxa"/>
            <w:tcBorders>
              <w:top w:val="nil"/>
              <w:bottom w:val="nil"/>
            </w:tcBorders>
          </w:tcPr>
          <w:p w:rsidR="00D469FE" w:rsidRDefault="00FF188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опрятен.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D469FE" w:rsidRDefault="0097423B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pacing w:val="-11"/>
                <w:sz w:val="28"/>
              </w:rPr>
              <w:t>к</w:t>
            </w:r>
            <w:r w:rsidR="00FF1887">
              <w:rPr>
                <w:spacing w:val="-11"/>
                <w:sz w:val="28"/>
              </w:rPr>
              <w:t>онструктора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 w:rsidR="00FF1887">
              <w:rPr>
                <w:spacing w:val="-5"/>
                <w:sz w:val="28"/>
              </w:rPr>
              <w:t>на</w:t>
            </w:r>
            <w:proofErr w:type="gramEnd"/>
          </w:p>
        </w:tc>
      </w:tr>
      <w:tr w:rsidR="00D469FE">
        <w:trPr>
          <w:trHeight w:val="316"/>
        </w:trPr>
        <w:tc>
          <w:tcPr>
            <w:tcW w:w="2516" w:type="dxa"/>
            <w:tcBorders>
              <w:top w:val="nil"/>
            </w:tcBorders>
          </w:tcPr>
          <w:p w:rsidR="00D469FE" w:rsidRDefault="00D469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18" w:type="dxa"/>
            <w:tcBorders>
              <w:top w:val="nil"/>
            </w:tcBorders>
          </w:tcPr>
          <w:p w:rsidR="00D469FE" w:rsidRDefault="0097423B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 </w:t>
            </w:r>
            <w:r w:rsidR="00FF1887">
              <w:rPr>
                <w:spacing w:val="-4"/>
                <w:sz w:val="28"/>
              </w:rPr>
              <w:t>лицо.</w:t>
            </w:r>
          </w:p>
        </w:tc>
        <w:tc>
          <w:tcPr>
            <w:tcW w:w="2718" w:type="dxa"/>
            <w:tcBorders>
              <w:top w:val="nil"/>
            </w:tcBorders>
          </w:tcPr>
          <w:p w:rsidR="00D469FE" w:rsidRDefault="00D469F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:rsidR="00D469FE" w:rsidRDefault="00FF1887">
            <w:pPr>
              <w:pStyle w:val="TableParagraph"/>
              <w:spacing w:line="297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место</w:t>
            </w:r>
            <w:proofErr w:type="gramStart"/>
            <w:r>
              <w:rPr>
                <w:spacing w:val="-10"/>
                <w:sz w:val="28"/>
              </w:rPr>
              <w:t>.</w:t>
            </w:r>
            <w:proofErr w:type="gramEnd"/>
            <w:r w:rsidR="0097423B"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н</w:t>
            </w:r>
            <w:proofErr w:type="gramEnd"/>
            <w:r>
              <w:rPr>
                <w:spacing w:val="-10"/>
                <w:sz w:val="28"/>
              </w:rPr>
              <w:t>еопрятен.</w:t>
            </w:r>
          </w:p>
        </w:tc>
      </w:tr>
      <w:tr w:rsidR="0097423B" w:rsidTr="00DF5245">
        <w:trPr>
          <w:trHeight w:val="3869"/>
        </w:trPr>
        <w:tc>
          <w:tcPr>
            <w:tcW w:w="2516" w:type="dxa"/>
          </w:tcPr>
          <w:p w:rsidR="0097423B" w:rsidRDefault="0097423B">
            <w:pPr>
              <w:pStyle w:val="TableParagraph"/>
              <w:spacing w:line="240" w:lineRule="auto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Демонстрирует общественно</w:t>
            </w:r>
          </w:p>
          <w:p w:rsidR="0097423B" w:rsidRDefault="0097423B">
            <w:pPr>
              <w:pStyle w:val="TableParagraph"/>
              <w:spacing w:line="235" w:lineRule="auto"/>
              <w:ind w:left="119" w:right="12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Признанные нормы </w:t>
            </w:r>
            <w:r>
              <w:rPr>
                <w:sz w:val="28"/>
              </w:rPr>
              <w:t xml:space="preserve">в культуре </w:t>
            </w:r>
            <w:r>
              <w:rPr>
                <w:spacing w:val="-10"/>
                <w:sz w:val="28"/>
              </w:rPr>
              <w:t>поведения, общения</w:t>
            </w:r>
          </w:p>
          <w:p w:rsidR="0097423B" w:rsidRDefault="0097423B" w:rsidP="00DF5245">
            <w:pPr>
              <w:pStyle w:val="TableParagraph"/>
              <w:spacing w:line="242" w:lineRule="auto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(со сверстниками, </w:t>
            </w:r>
            <w:r>
              <w:rPr>
                <w:spacing w:val="-2"/>
                <w:sz w:val="28"/>
              </w:rPr>
              <w:t>взрослыми, малышами)</w:t>
            </w:r>
          </w:p>
        </w:tc>
        <w:tc>
          <w:tcPr>
            <w:tcW w:w="2718" w:type="dxa"/>
          </w:tcPr>
          <w:p w:rsidR="0097423B" w:rsidRDefault="0097423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Уважительно </w:t>
            </w:r>
            <w:r>
              <w:rPr>
                <w:sz w:val="28"/>
              </w:rPr>
              <w:t>относится ко</w:t>
            </w:r>
          </w:p>
          <w:p w:rsidR="0097423B" w:rsidRDefault="0097423B">
            <w:pPr>
              <w:pStyle w:val="TableParagraph"/>
              <w:spacing w:before="4" w:line="232" w:lineRule="auto"/>
              <w:rPr>
                <w:sz w:val="28"/>
              </w:rPr>
            </w:pPr>
            <w:r>
              <w:rPr>
                <w:sz w:val="28"/>
              </w:rPr>
              <w:t>Взрослым (н</w:t>
            </w:r>
            <w:proofErr w:type="gramStart"/>
            <w:r>
              <w:rPr>
                <w:sz w:val="28"/>
              </w:rPr>
              <w:t>а«</w:t>
            </w:r>
            <w:proofErr w:type="gramEnd"/>
            <w:r>
              <w:rPr>
                <w:sz w:val="28"/>
              </w:rPr>
              <w:t xml:space="preserve">Вы»), знает правила </w:t>
            </w:r>
            <w:r>
              <w:rPr>
                <w:spacing w:val="-2"/>
                <w:sz w:val="28"/>
              </w:rPr>
              <w:t>такта,</w:t>
            </w:r>
          </w:p>
          <w:p w:rsidR="0097423B" w:rsidRDefault="0097423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Не утверждается </w:t>
            </w:r>
            <w:r>
              <w:rPr>
                <w:spacing w:val="-5"/>
                <w:sz w:val="28"/>
              </w:rPr>
              <w:t>за</w:t>
            </w:r>
          </w:p>
          <w:p w:rsidR="0097423B" w:rsidRDefault="0097423B">
            <w:pPr>
              <w:pStyle w:val="TableParagraph"/>
              <w:spacing w:line="240" w:lineRule="auto"/>
              <w:ind w:right="676"/>
              <w:rPr>
                <w:sz w:val="28"/>
              </w:rPr>
            </w:pPr>
            <w:r>
              <w:rPr>
                <w:sz w:val="28"/>
              </w:rPr>
              <w:t xml:space="preserve">счет младших, </w:t>
            </w:r>
            <w:r>
              <w:rPr>
                <w:spacing w:val="-2"/>
                <w:sz w:val="28"/>
              </w:rPr>
              <w:t xml:space="preserve">толерантен, </w:t>
            </w:r>
            <w:r>
              <w:rPr>
                <w:sz w:val="28"/>
              </w:rPr>
              <w:t xml:space="preserve">дружелюбен, не </w:t>
            </w:r>
            <w:r>
              <w:rPr>
                <w:spacing w:val="-2"/>
                <w:sz w:val="28"/>
              </w:rPr>
              <w:t>создает</w:t>
            </w:r>
          </w:p>
          <w:p w:rsidR="0097423B" w:rsidRDefault="0097423B" w:rsidP="00DF5245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конфликтных ситуаций.</w:t>
            </w:r>
          </w:p>
        </w:tc>
        <w:tc>
          <w:tcPr>
            <w:tcW w:w="2718" w:type="dxa"/>
          </w:tcPr>
          <w:p w:rsidR="0097423B" w:rsidRDefault="0097423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Уважительно </w:t>
            </w:r>
            <w:r>
              <w:rPr>
                <w:sz w:val="28"/>
              </w:rPr>
              <w:t>относится ко</w:t>
            </w:r>
          </w:p>
          <w:p w:rsidR="0097423B" w:rsidRDefault="0097423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Взрослым (н</w:t>
            </w:r>
            <w:proofErr w:type="gramStart"/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>«</w:t>
            </w:r>
            <w:proofErr w:type="gramEnd"/>
            <w:r>
              <w:rPr>
                <w:spacing w:val="-2"/>
                <w:sz w:val="28"/>
              </w:rPr>
              <w:t>Вы»),</w:t>
            </w:r>
          </w:p>
          <w:p w:rsidR="0097423B" w:rsidRDefault="0097423B" w:rsidP="0097423B">
            <w:pPr>
              <w:pStyle w:val="TableParagraph"/>
              <w:spacing w:line="318" w:lineRule="exact"/>
              <w:ind w:right="33"/>
              <w:rPr>
                <w:sz w:val="28"/>
              </w:rPr>
            </w:pPr>
            <w:r>
              <w:rPr>
                <w:sz w:val="28"/>
              </w:rPr>
              <w:t xml:space="preserve">Но не всегда </w:t>
            </w:r>
            <w:proofErr w:type="spellStart"/>
            <w:proofErr w:type="gramStart"/>
            <w:r>
              <w:rPr>
                <w:sz w:val="28"/>
              </w:rPr>
              <w:t>тактич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="00DF5245">
              <w:rPr>
                <w:sz w:val="28"/>
              </w:rPr>
              <w:t>е</w:t>
            </w:r>
            <w:r>
              <w:rPr>
                <w:sz w:val="28"/>
              </w:rPr>
              <w:t>н</w:t>
            </w:r>
            <w:proofErr w:type="spellEnd"/>
            <w:proofErr w:type="gramEnd"/>
            <w:r>
              <w:rPr>
                <w:sz w:val="28"/>
              </w:rPr>
              <w:t xml:space="preserve">, </w:t>
            </w:r>
            <w:r>
              <w:rPr>
                <w:spacing w:val="-5"/>
                <w:sz w:val="28"/>
              </w:rPr>
              <w:t xml:space="preserve">не </w:t>
            </w:r>
            <w:r>
              <w:rPr>
                <w:sz w:val="28"/>
              </w:rPr>
              <w:t>утверждается за счет младших, не всегда толерантен, скорее дружелюбен, не создает</w:t>
            </w:r>
          </w:p>
          <w:p w:rsidR="0097423B" w:rsidRDefault="0097423B" w:rsidP="00DF524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конфликтных ситуаций.</w:t>
            </w:r>
          </w:p>
        </w:tc>
        <w:tc>
          <w:tcPr>
            <w:tcW w:w="2578" w:type="dxa"/>
          </w:tcPr>
          <w:p w:rsidR="0097423B" w:rsidRDefault="0097423B">
            <w:pPr>
              <w:pStyle w:val="TableParagraph"/>
              <w:spacing w:line="240" w:lineRule="auto"/>
              <w:ind w:left="115" w:right="85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Уважительно </w:t>
            </w:r>
            <w:r>
              <w:rPr>
                <w:sz w:val="28"/>
              </w:rPr>
              <w:t>относится ко</w:t>
            </w:r>
          </w:p>
          <w:p w:rsidR="0097423B" w:rsidRDefault="0097423B">
            <w:pPr>
              <w:pStyle w:val="TableParagraph"/>
              <w:spacing w:line="235" w:lineRule="auto"/>
              <w:ind w:left="115" w:right="5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взрослым, но не </w:t>
            </w:r>
            <w:r>
              <w:rPr>
                <w:spacing w:val="-2"/>
                <w:sz w:val="28"/>
              </w:rPr>
              <w:t xml:space="preserve">всегда </w:t>
            </w:r>
            <w:proofErr w:type="gramStart"/>
            <w:r>
              <w:rPr>
                <w:spacing w:val="-2"/>
                <w:sz w:val="28"/>
              </w:rPr>
              <w:t>тактичен</w:t>
            </w:r>
            <w:proofErr w:type="gramEnd"/>
            <w:r>
              <w:rPr>
                <w:spacing w:val="-2"/>
                <w:sz w:val="28"/>
              </w:rPr>
              <w:t xml:space="preserve">, </w:t>
            </w:r>
            <w:r>
              <w:rPr>
                <w:sz w:val="28"/>
              </w:rPr>
              <w:t xml:space="preserve">утверждается </w:t>
            </w:r>
            <w:r>
              <w:rPr>
                <w:spacing w:val="-5"/>
                <w:sz w:val="28"/>
              </w:rPr>
              <w:t>за</w:t>
            </w:r>
          </w:p>
          <w:p w:rsidR="0097423B" w:rsidRDefault="0097423B" w:rsidP="00DF5245">
            <w:pPr>
              <w:pStyle w:val="TableParagraph"/>
              <w:ind w:left="115" w:right="211"/>
              <w:rPr>
                <w:sz w:val="28"/>
              </w:rPr>
            </w:pPr>
            <w:r>
              <w:rPr>
                <w:sz w:val="28"/>
              </w:rPr>
              <w:t>счет младших, не всегда</w:t>
            </w:r>
            <w:r w:rsidR="00DF524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толерантен, может создавать </w:t>
            </w:r>
            <w:r>
              <w:rPr>
                <w:spacing w:val="-2"/>
                <w:sz w:val="28"/>
              </w:rPr>
              <w:t>конфликтные ситуации.</w:t>
            </w:r>
          </w:p>
        </w:tc>
      </w:tr>
      <w:tr w:rsidR="00D469FE">
        <w:trPr>
          <w:trHeight w:val="3543"/>
        </w:trPr>
        <w:tc>
          <w:tcPr>
            <w:tcW w:w="2516" w:type="dxa"/>
          </w:tcPr>
          <w:p w:rsidR="00D469FE" w:rsidRDefault="00FF1887">
            <w:pPr>
              <w:pStyle w:val="TableParagraph"/>
              <w:spacing w:line="240" w:lineRule="auto"/>
              <w:ind w:left="119" w:right="574"/>
              <w:rPr>
                <w:sz w:val="28"/>
              </w:rPr>
            </w:pPr>
            <w:r>
              <w:rPr>
                <w:spacing w:val="-4"/>
                <w:sz w:val="28"/>
              </w:rPr>
              <w:t>Связывает</w:t>
            </w:r>
            <w:r w:rsidR="00DF5245">
              <w:rPr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свои </w:t>
            </w:r>
            <w:r>
              <w:rPr>
                <w:spacing w:val="-2"/>
                <w:sz w:val="28"/>
              </w:rPr>
              <w:t>перспективные</w:t>
            </w:r>
          </w:p>
          <w:p w:rsidR="00D469FE" w:rsidRDefault="00DF5245">
            <w:pPr>
              <w:pStyle w:val="TableParagraph"/>
              <w:spacing w:line="240" w:lineRule="auto"/>
              <w:ind w:left="119" w:right="204"/>
              <w:rPr>
                <w:sz w:val="28"/>
              </w:rPr>
            </w:pPr>
            <w:r>
              <w:rPr>
                <w:spacing w:val="-4"/>
                <w:sz w:val="28"/>
              </w:rPr>
              <w:t>П</w:t>
            </w:r>
            <w:r w:rsidR="00FF1887">
              <w:rPr>
                <w:spacing w:val="-4"/>
                <w:sz w:val="28"/>
              </w:rPr>
              <w:t>ланы</w:t>
            </w:r>
            <w:r>
              <w:rPr>
                <w:spacing w:val="-4"/>
                <w:sz w:val="28"/>
              </w:rPr>
              <w:t xml:space="preserve"> </w:t>
            </w:r>
            <w:r w:rsidR="00FF1887">
              <w:rPr>
                <w:spacing w:val="-4"/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 w:rsidR="00FF1887">
              <w:rPr>
                <w:spacing w:val="-4"/>
                <w:sz w:val="28"/>
              </w:rPr>
              <w:t>интересы</w:t>
            </w:r>
            <w:r>
              <w:rPr>
                <w:spacing w:val="-4"/>
                <w:sz w:val="28"/>
              </w:rPr>
              <w:t xml:space="preserve"> </w:t>
            </w:r>
            <w:r w:rsidR="00FF1887">
              <w:rPr>
                <w:spacing w:val="-4"/>
                <w:sz w:val="28"/>
              </w:rPr>
              <w:t xml:space="preserve">с </w:t>
            </w:r>
            <w:r w:rsidR="00FF1887">
              <w:rPr>
                <w:spacing w:val="-2"/>
                <w:sz w:val="28"/>
              </w:rPr>
              <w:t>техническим творчеством</w:t>
            </w:r>
          </w:p>
        </w:tc>
        <w:tc>
          <w:tcPr>
            <w:tcW w:w="2718" w:type="dxa"/>
          </w:tcPr>
          <w:p w:rsidR="00D469FE" w:rsidRDefault="00FF1887">
            <w:pPr>
              <w:pStyle w:val="TableParagraph"/>
              <w:spacing w:line="242" w:lineRule="auto"/>
              <w:ind w:right="117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Планирует дальнейшее </w:t>
            </w:r>
            <w:r>
              <w:rPr>
                <w:sz w:val="28"/>
              </w:rPr>
              <w:t xml:space="preserve">обучение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469FE" w:rsidRDefault="00FF1887">
            <w:pPr>
              <w:pStyle w:val="TableParagraph"/>
              <w:spacing w:line="240" w:lineRule="auto"/>
              <w:ind w:right="9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объединениях </w:t>
            </w:r>
            <w:proofErr w:type="gramStart"/>
            <w:r>
              <w:rPr>
                <w:spacing w:val="-2"/>
                <w:sz w:val="28"/>
              </w:rPr>
              <w:t>технической</w:t>
            </w:r>
            <w:proofErr w:type="gramEnd"/>
          </w:p>
          <w:p w:rsidR="00D469FE" w:rsidRDefault="00FF1887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направленности, </w:t>
            </w:r>
            <w:r>
              <w:rPr>
                <w:sz w:val="28"/>
              </w:rPr>
              <w:t xml:space="preserve">связывает свою </w:t>
            </w:r>
            <w:r>
              <w:rPr>
                <w:spacing w:val="-2"/>
                <w:sz w:val="28"/>
              </w:rPr>
              <w:t>будущую</w:t>
            </w:r>
          </w:p>
          <w:p w:rsidR="00D469FE" w:rsidRDefault="00FF1887">
            <w:pPr>
              <w:pStyle w:val="TableParagraph"/>
              <w:spacing w:line="240" w:lineRule="auto"/>
              <w:ind w:right="1058"/>
              <w:rPr>
                <w:sz w:val="28"/>
              </w:rPr>
            </w:pPr>
            <w:r>
              <w:rPr>
                <w:sz w:val="28"/>
              </w:rPr>
              <w:t>профессию</w:t>
            </w:r>
            <w:r w:rsidR="00DF524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техникой.</w:t>
            </w:r>
          </w:p>
        </w:tc>
        <w:tc>
          <w:tcPr>
            <w:tcW w:w="2718" w:type="dxa"/>
          </w:tcPr>
          <w:p w:rsidR="00D469FE" w:rsidRDefault="00FF1887">
            <w:pPr>
              <w:pStyle w:val="TableParagraph"/>
              <w:spacing w:line="242" w:lineRule="auto"/>
              <w:ind w:right="117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Планирует дальнейшее </w:t>
            </w:r>
            <w:r>
              <w:rPr>
                <w:sz w:val="28"/>
              </w:rPr>
              <w:t xml:space="preserve">обучение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469FE" w:rsidRDefault="00FF1887">
            <w:pPr>
              <w:pStyle w:val="TableParagraph"/>
              <w:spacing w:line="240" w:lineRule="auto"/>
              <w:ind w:right="9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объединениях </w:t>
            </w:r>
            <w:proofErr w:type="gramStart"/>
            <w:r>
              <w:rPr>
                <w:spacing w:val="-2"/>
                <w:sz w:val="28"/>
              </w:rPr>
              <w:t>технической</w:t>
            </w:r>
            <w:proofErr w:type="gramEnd"/>
          </w:p>
          <w:p w:rsidR="00D469FE" w:rsidRDefault="00FF1887">
            <w:pPr>
              <w:pStyle w:val="TableParagraph"/>
              <w:spacing w:line="240" w:lineRule="auto"/>
              <w:ind w:right="403"/>
              <w:rPr>
                <w:sz w:val="28"/>
              </w:rPr>
            </w:pPr>
            <w:r>
              <w:rPr>
                <w:sz w:val="28"/>
              </w:rPr>
              <w:t>направленности,</w:t>
            </w:r>
            <w:r w:rsidR="00DF524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определении</w:t>
            </w:r>
          </w:p>
          <w:p w:rsidR="00D469FE" w:rsidRDefault="00FF1887">
            <w:pPr>
              <w:pStyle w:val="TableParagraph"/>
              <w:spacing w:line="240" w:lineRule="auto"/>
              <w:ind w:right="187"/>
              <w:rPr>
                <w:sz w:val="28"/>
              </w:rPr>
            </w:pPr>
            <w:r>
              <w:rPr>
                <w:sz w:val="28"/>
              </w:rPr>
              <w:t>будущей</w:t>
            </w:r>
            <w:r w:rsidR="00DF524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профессии </w:t>
            </w:r>
            <w:r>
              <w:rPr>
                <w:spacing w:val="-2"/>
                <w:sz w:val="28"/>
              </w:rPr>
              <w:t>затрудняется.</w:t>
            </w:r>
          </w:p>
        </w:tc>
        <w:tc>
          <w:tcPr>
            <w:tcW w:w="2578" w:type="dxa"/>
          </w:tcPr>
          <w:p w:rsidR="00D469FE" w:rsidRDefault="00FF1887">
            <w:pPr>
              <w:pStyle w:val="TableParagraph"/>
              <w:spacing w:line="240" w:lineRule="auto"/>
              <w:ind w:left="115" w:right="9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Дальнейшее </w:t>
            </w:r>
            <w:r>
              <w:rPr>
                <w:sz w:val="28"/>
              </w:rPr>
              <w:t xml:space="preserve">обучение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469FE" w:rsidRDefault="00FF1887">
            <w:pPr>
              <w:pStyle w:val="TableParagraph"/>
              <w:spacing w:line="240" w:lineRule="auto"/>
              <w:ind w:left="115" w:right="77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объединениях </w:t>
            </w:r>
            <w:proofErr w:type="gramStart"/>
            <w:r>
              <w:rPr>
                <w:spacing w:val="-2"/>
                <w:sz w:val="28"/>
              </w:rPr>
              <w:t>технической</w:t>
            </w:r>
            <w:proofErr w:type="gramEnd"/>
          </w:p>
          <w:p w:rsidR="00D469FE" w:rsidRDefault="00FF1887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направленности</w:t>
            </w:r>
          </w:p>
          <w:p w:rsidR="00D469FE" w:rsidRDefault="00FF1887">
            <w:pPr>
              <w:pStyle w:val="TableParagraph"/>
              <w:spacing w:line="240" w:lineRule="auto"/>
              <w:ind w:left="115" w:right="291"/>
              <w:rPr>
                <w:sz w:val="28"/>
              </w:rPr>
            </w:pPr>
            <w:r>
              <w:rPr>
                <w:sz w:val="28"/>
              </w:rPr>
              <w:t>рассматривает,</w:t>
            </w:r>
            <w:r w:rsidR="00DF5245">
              <w:rPr>
                <w:sz w:val="28"/>
              </w:rPr>
              <w:t xml:space="preserve"> </w:t>
            </w:r>
            <w:r>
              <w:rPr>
                <w:sz w:val="28"/>
              </w:rPr>
              <w:t>но не</w:t>
            </w:r>
            <w:r w:rsidR="00DF5245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уверен</w:t>
            </w:r>
            <w:proofErr w:type="gramEnd"/>
            <w:r w:rsidR="00DF5245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F5245">
              <w:rPr>
                <w:sz w:val="28"/>
              </w:rPr>
              <w:t xml:space="preserve"> </w:t>
            </w:r>
            <w:r>
              <w:rPr>
                <w:sz w:val="28"/>
              </w:rPr>
              <w:t>своём выборе и не связывает своё будущее с</w:t>
            </w:r>
          </w:p>
          <w:p w:rsidR="00D469FE" w:rsidRDefault="00FF1887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техникой</w:t>
            </w:r>
          </w:p>
        </w:tc>
      </w:tr>
      <w:tr w:rsidR="00D469FE">
        <w:trPr>
          <w:trHeight w:val="642"/>
        </w:trPr>
        <w:tc>
          <w:tcPr>
            <w:tcW w:w="10530" w:type="dxa"/>
            <w:gridSpan w:val="4"/>
          </w:tcPr>
          <w:p w:rsidR="00D469FE" w:rsidRDefault="00FF1887">
            <w:pPr>
              <w:pStyle w:val="TableParagraph"/>
              <w:spacing w:line="303" w:lineRule="exact"/>
              <w:ind w:left="2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Определение</w:t>
            </w:r>
            <w:r w:rsidR="00DF5245">
              <w:rPr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 w:rsidR="00DF5245"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личностных</w:t>
            </w:r>
            <w:r w:rsidR="00DF5245">
              <w:rPr>
                <w:b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результатов:</w:t>
            </w:r>
          </w:p>
          <w:p w:rsidR="00D469FE" w:rsidRDefault="00FF1887">
            <w:pPr>
              <w:pStyle w:val="TableParagraph"/>
              <w:spacing w:line="319" w:lineRule="exact"/>
              <w:ind w:left="27" w:right="10"/>
              <w:jc w:val="center"/>
              <w:rPr>
                <w:sz w:val="28"/>
              </w:rPr>
            </w:pPr>
            <w:r>
              <w:rPr>
                <w:sz w:val="28"/>
              </w:rPr>
              <w:t>10-12</w:t>
            </w:r>
            <w:r w:rsidR="00DF5245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баллов–высокий</w:t>
            </w:r>
            <w:proofErr w:type="gramEnd"/>
            <w:r>
              <w:rPr>
                <w:sz w:val="28"/>
              </w:rPr>
              <w:t>,5-9</w:t>
            </w:r>
            <w:r w:rsidR="00DF5245">
              <w:rPr>
                <w:sz w:val="28"/>
              </w:rPr>
              <w:t xml:space="preserve"> </w:t>
            </w:r>
            <w:r>
              <w:rPr>
                <w:sz w:val="28"/>
              </w:rPr>
              <w:t>баллов–средний,1-4</w:t>
            </w:r>
            <w:r w:rsidR="00DF5245">
              <w:rPr>
                <w:sz w:val="28"/>
              </w:rPr>
              <w:t xml:space="preserve"> </w:t>
            </w:r>
            <w:r>
              <w:rPr>
                <w:sz w:val="28"/>
              </w:rPr>
              <w:t>балла–</w:t>
            </w:r>
            <w:r>
              <w:rPr>
                <w:spacing w:val="-2"/>
                <w:sz w:val="28"/>
              </w:rPr>
              <w:t>низкий.</w:t>
            </w:r>
          </w:p>
        </w:tc>
      </w:tr>
    </w:tbl>
    <w:p w:rsidR="00A63027" w:rsidRDefault="00A63027" w:rsidP="00A63027">
      <w:pPr>
        <w:pStyle w:val="a4"/>
        <w:tabs>
          <w:tab w:val="left" w:pos="4321"/>
        </w:tabs>
        <w:spacing w:before="309"/>
        <w:ind w:left="4321" w:firstLine="0"/>
        <w:rPr>
          <w:b/>
          <w:sz w:val="28"/>
        </w:rPr>
      </w:pPr>
      <w:bookmarkStart w:id="3" w:name="5._Список_литературы"/>
      <w:bookmarkEnd w:id="3"/>
    </w:p>
    <w:p w:rsidR="00D469FE" w:rsidRDefault="00FF1887">
      <w:pPr>
        <w:pStyle w:val="a4"/>
        <w:numPr>
          <w:ilvl w:val="1"/>
          <w:numId w:val="3"/>
        </w:numPr>
        <w:tabs>
          <w:tab w:val="left" w:pos="4321"/>
        </w:tabs>
        <w:spacing w:before="309"/>
        <w:ind w:left="4321" w:hanging="282"/>
        <w:jc w:val="left"/>
        <w:rPr>
          <w:b/>
          <w:sz w:val="28"/>
        </w:rPr>
      </w:pPr>
      <w:r>
        <w:rPr>
          <w:b/>
          <w:sz w:val="28"/>
        </w:rPr>
        <w:t>Список</w:t>
      </w:r>
      <w:r w:rsidR="00A63027">
        <w:rPr>
          <w:b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:rsidR="00D469FE" w:rsidRDefault="00FF1887">
      <w:pPr>
        <w:pStyle w:val="a4"/>
        <w:numPr>
          <w:ilvl w:val="0"/>
          <w:numId w:val="2"/>
        </w:numPr>
        <w:tabs>
          <w:tab w:val="left" w:pos="1595"/>
        </w:tabs>
        <w:spacing w:before="19" w:line="256" w:lineRule="auto"/>
        <w:ind w:right="1224" w:firstLine="0"/>
        <w:rPr>
          <w:sz w:val="28"/>
        </w:rPr>
      </w:pPr>
      <w:proofErr w:type="spellStart"/>
      <w:r>
        <w:rPr>
          <w:sz w:val="28"/>
        </w:rPr>
        <w:t>Белиовская</w:t>
      </w:r>
      <w:proofErr w:type="spellEnd"/>
      <w:r>
        <w:rPr>
          <w:sz w:val="28"/>
        </w:rPr>
        <w:t xml:space="preserve"> Л.Г., </w:t>
      </w:r>
      <w:proofErr w:type="spellStart"/>
      <w:r>
        <w:rPr>
          <w:sz w:val="28"/>
        </w:rPr>
        <w:t>Белиовский</w:t>
      </w:r>
      <w:proofErr w:type="spellEnd"/>
      <w:r>
        <w:rPr>
          <w:sz w:val="28"/>
        </w:rPr>
        <w:t xml:space="preserve"> А.Е.</w:t>
      </w:r>
      <w:r w:rsidR="00DF5245">
        <w:rPr>
          <w:sz w:val="28"/>
        </w:rPr>
        <w:t xml:space="preserve"> </w:t>
      </w:r>
      <w:r>
        <w:rPr>
          <w:sz w:val="28"/>
        </w:rPr>
        <w:t xml:space="preserve"> Программируем </w:t>
      </w:r>
      <w:r w:rsidR="00DF5245">
        <w:rPr>
          <w:sz w:val="28"/>
        </w:rPr>
        <w:t xml:space="preserve"> </w:t>
      </w:r>
      <w:r>
        <w:rPr>
          <w:sz w:val="28"/>
        </w:rPr>
        <w:t xml:space="preserve">микрокомпьютер NXT в </w:t>
      </w:r>
      <w:proofErr w:type="spellStart"/>
      <w:r>
        <w:rPr>
          <w:sz w:val="28"/>
        </w:rPr>
        <w:t>LabVIEW</w:t>
      </w:r>
      <w:proofErr w:type="spellEnd"/>
      <w:r>
        <w:rPr>
          <w:sz w:val="28"/>
        </w:rPr>
        <w:t>. – М.: ДМК, 2010, 278 стр.;</w:t>
      </w:r>
    </w:p>
    <w:p w:rsidR="00D469FE" w:rsidRDefault="00FF1887">
      <w:pPr>
        <w:pStyle w:val="a4"/>
        <w:numPr>
          <w:ilvl w:val="0"/>
          <w:numId w:val="2"/>
        </w:numPr>
        <w:tabs>
          <w:tab w:val="left" w:pos="1595"/>
        </w:tabs>
        <w:spacing w:before="6" w:line="261" w:lineRule="auto"/>
        <w:ind w:right="833" w:firstLine="0"/>
        <w:rPr>
          <w:sz w:val="28"/>
        </w:rPr>
      </w:pPr>
      <w:r>
        <w:rPr>
          <w:sz w:val="28"/>
        </w:rPr>
        <w:t>Индустрия</w:t>
      </w:r>
      <w:r w:rsidR="00DF5245">
        <w:rPr>
          <w:sz w:val="28"/>
        </w:rPr>
        <w:t xml:space="preserve"> </w:t>
      </w:r>
      <w:r>
        <w:rPr>
          <w:sz w:val="28"/>
        </w:rPr>
        <w:t>развлечений.</w:t>
      </w:r>
      <w:r w:rsidR="00DF5245">
        <w:rPr>
          <w:sz w:val="28"/>
        </w:rPr>
        <w:t xml:space="preserve"> </w:t>
      </w:r>
      <w:proofErr w:type="spellStart"/>
      <w:r>
        <w:rPr>
          <w:sz w:val="28"/>
        </w:rPr>
        <w:t>Перво</w:t>
      </w:r>
      <w:proofErr w:type="spellEnd"/>
      <w:r w:rsidR="00DF5245">
        <w:rPr>
          <w:sz w:val="28"/>
        </w:rPr>
        <w:t xml:space="preserve"> </w:t>
      </w:r>
      <w:r>
        <w:rPr>
          <w:sz w:val="28"/>
        </w:rPr>
        <w:t>Робот.</w:t>
      </w:r>
      <w:r w:rsidR="00DF5245">
        <w:rPr>
          <w:sz w:val="28"/>
        </w:rPr>
        <w:t xml:space="preserve"> </w:t>
      </w:r>
      <w:r>
        <w:rPr>
          <w:sz w:val="28"/>
        </w:rPr>
        <w:t>Книга</w:t>
      </w:r>
      <w:r w:rsidR="00DF5245">
        <w:rPr>
          <w:sz w:val="28"/>
        </w:rPr>
        <w:t xml:space="preserve"> </w:t>
      </w:r>
      <w:r>
        <w:rPr>
          <w:sz w:val="28"/>
        </w:rPr>
        <w:t>для</w:t>
      </w:r>
      <w:r w:rsidR="00DF5245">
        <w:rPr>
          <w:sz w:val="28"/>
        </w:rPr>
        <w:t xml:space="preserve"> </w:t>
      </w:r>
      <w:r>
        <w:rPr>
          <w:sz w:val="28"/>
        </w:rPr>
        <w:t>учителя</w:t>
      </w:r>
      <w:r w:rsidR="00DF5245">
        <w:rPr>
          <w:sz w:val="28"/>
        </w:rPr>
        <w:t xml:space="preserve"> </w:t>
      </w:r>
      <w:r>
        <w:rPr>
          <w:sz w:val="28"/>
        </w:rPr>
        <w:t>и</w:t>
      </w:r>
      <w:r w:rsidR="00DF5245">
        <w:rPr>
          <w:sz w:val="28"/>
        </w:rPr>
        <w:t xml:space="preserve"> </w:t>
      </w:r>
      <w:r>
        <w:rPr>
          <w:sz w:val="28"/>
        </w:rPr>
        <w:t>сборник</w:t>
      </w:r>
      <w:r w:rsidR="00DF5245">
        <w:rPr>
          <w:sz w:val="28"/>
        </w:rPr>
        <w:t xml:space="preserve"> </w:t>
      </w:r>
      <w:r>
        <w:rPr>
          <w:sz w:val="28"/>
        </w:rPr>
        <w:t xml:space="preserve">проектов. LEGO </w:t>
      </w:r>
      <w:proofErr w:type="spellStart"/>
      <w:r>
        <w:rPr>
          <w:sz w:val="28"/>
        </w:rPr>
        <w:t>Group</w:t>
      </w:r>
      <w:proofErr w:type="spellEnd"/>
      <w:r>
        <w:rPr>
          <w:sz w:val="28"/>
        </w:rPr>
        <w:t xml:space="preserve">, перевод ИНТ, - 87 с., </w:t>
      </w:r>
      <w:proofErr w:type="spellStart"/>
      <w:r>
        <w:rPr>
          <w:sz w:val="28"/>
        </w:rPr>
        <w:t>илл</w:t>
      </w:r>
      <w:proofErr w:type="spellEnd"/>
      <w:r>
        <w:rPr>
          <w:sz w:val="28"/>
        </w:rPr>
        <w:t>.</w:t>
      </w:r>
    </w:p>
    <w:p w:rsidR="00D469FE" w:rsidRDefault="00FF1887">
      <w:pPr>
        <w:pStyle w:val="a4"/>
        <w:numPr>
          <w:ilvl w:val="0"/>
          <w:numId w:val="2"/>
        </w:numPr>
        <w:tabs>
          <w:tab w:val="left" w:pos="1595"/>
        </w:tabs>
        <w:spacing w:line="256" w:lineRule="auto"/>
        <w:ind w:right="857" w:firstLine="0"/>
        <w:rPr>
          <w:sz w:val="28"/>
        </w:rPr>
      </w:pPr>
      <w:r>
        <w:rPr>
          <w:sz w:val="28"/>
        </w:rPr>
        <w:t>Книга</w:t>
      </w:r>
      <w:r w:rsidR="00DF5245">
        <w:rPr>
          <w:sz w:val="28"/>
        </w:rPr>
        <w:t xml:space="preserve"> </w:t>
      </w:r>
      <w:r>
        <w:rPr>
          <w:sz w:val="28"/>
        </w:rPr>
        <w:t>для</w:t>
      </w:r>
      <w:r w:rsidR="00DF5245">
        <w:rPr>
          <w:sz w:val="28"/>
        </w:rPr>
        <w:t xml:space="preserve"> </w:t>
      </w:r>
      <w:r>
        <w:rPr>
          <w:sz w:val="28"/>
        </w:rPr>
        <w:t>учителя</w:t>
      </w:r>
      <w:r w:rsidR="00DF5245">
        <w:rPr>
          <w:sz w:val="28"/>
        </w:rPr>
        <w:t xml:space="preserve"> </w:t>
      </w:r>
      <w:r>
        <w:rPr>
          <w:sz w:val="28"/>
        </w:rPr>
        <w:t>по</w:t>
      </w:r>
      <w:r w:rsidR="00DF5245">
        <w:rPr>
          <w:sz w:val="28"/>
        </w:rPr>
        <w:t xml:space="preserve"> </w:t>
      </w:r>
      <w:r>
        <w:rPr>
          <w:sz w:val="28"/>
        </w:rPr>
        <w:t>работе</w:t>
      </w:r>
      <w:r w:rsidR="00DF5245">
        <w:rPr>
          <w:sz w:val="28"/>
        </w:rPr>
        <w:t xml:space="preserve"> </w:t>
      </w:r>
      <w:r>
        <w:rPr>
          <w:sz w:val="28"/>
        </w:rPr>
        <w:t>с</w:t>
      </w:r>
      <w:r w:rsidR="00DF5245">
        <w:rPr>
          <w:sz w:val="28"/>
        </w:rPr>
        <w:t xml:space="preserve"> </w:t>
      </w:r>
      <w:r>
        <w:rPr>
          <w:sz w:val="28"/>
        </w:rPr>
        <w:t>конструктором</w:t>
      </w:r>
      <w:r w:rsidR="00DF5245">
        <w:rPr>
          <w:sz w:val="28"/>
        </w:rPr>
        <w:t xml:space="preserve"> </w:t>
      </w:r>
      <w:proofErr w:type="spellStart"/>
      <w:r>
        <w:rPr>
          <w:sz w:val="28"/>
        </w:rPr>
        <w:t>Перворобот</w:t>
      </w:r>
      <w:proofErr w:type="spellEnd"/>
      <w:r w:rsidR="00DF5245">
        <w:rPr>
          <w:sz w:val="28"/>
        </w:rPr>
        <w:t xml:space="preserve"> </w:t>
      </w:r>
      <w:r>
        <w:rPr>
          <w:sz w:val="28"/>
        </w:rPr>
        <w:t>LEGO</w:t>
      </w:r>
      <w:r w:rsidR="00DF5245">
        <w:rPr>
          <w:sz w:val="28"/>
        </w:rPr>
        <w:t xml:space="preserve"> </w:t>
      </w:r>
      <w:r>
        <w:rPr>
          <w:sz w:val="28"/>
        </w:rPr>
        <w:t xml:space="preserve">® </w:t>
      </w:r>
      <w:proofErr w:type="spellStart"/>
      <w:r>
        <w:rPr>
          <w:sz w:val="28"/>
        </w:rPr>
        <w:t>WeDo</w:t>
      </w:r>
      <w:proofErr w:type="spellEnd"/>
      <w:r>
        <w:rPr>
          <w:sz w:val="28"/>
        </w:rPr>
        <w:t xml:space="preserve">™ (LEGO </w:t>
      </w:r>
      <w:proofErr w:type="spellStart"/>
      <w:r>
        <w:rPr>
          <w:sz w:val="28"/>
        </w:rPr>
        <w:t>Education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WeDo</w:t>
      </w:r>
      <w:proofErr w:type="spellEnd"/>
      <w:r>
        <w:rPr>
          <w:sz w:val="28"/>
        </w:rPr>
        <w:t>).</w:t>
      </w:r>
    </w:p>
    <w:p w:rsidR="00D469FE" w:rsidRDefault="00FF1887">
      <w:pPr>
        <w:pStyle w:val="a4"/>
        <w:numPr>
          <w:ilvl w:val="0"/>
          <w:numId w:val="2"/>
        </w:numPr>
        <w:tabs>
          <w:tab w:val="left" w:pos="1590"/>
        </w:tabs>
        <w:spacing w:line="261" w:lineRule="auto"/>
        <w:ind w:right="919" w:firstLine="0"/>
        <w:rPr>
          <w:sz w:val="28"/>
        </w:rPr>
      </w:pPr>
      <w:proofErr w:type="spellStart"/>
      <w:r>
        <w:rPr>
          <w:sz w:val="28"/>
        </w:rPr>
        <w:t>ЛЕГО-лаборатория</w:t>
      </w:r>
      <w:proofErr w:type="spellEnd"/>
      <w:r w:rsidR="00DF5245">
        <w:rPr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ControlLab</w:t>
      </w:r>
      <w:proofErr w:type="spellEnd"/>
      <w:r>
        <w:rPr>
          <w:sz w:val="28"/>
        </w:rPr>
        <w:t>):</w:t>
      </w:r>
      <w:r w:rsidR="00DF5245">
        <w:rPr>
          <w:sz w:val="28"/>
        </w:rPr>
        <w:t xml:space="preserve"> </w:t>
      </w:r>
      <w:r>
        <w:rPr>
          <w:sz w:val="28"/>
        </w:rPr>
        <w:t>Справочное</w:t>
      </w:r>
      <w:r w:rsidR="00DF5245">
        <w:rPr>
          <w:sz w:val="28"/>
        </w:rPr>
        <w:t xml:space="preserve"> </w:t>
      </w:r>
      <w:r>
        <w:rPr>
          <w:sz w:val="28"/>
        </w:rPr>
        <w:t>пособие, -</w:t>
      </w:r>
      <w:r w:rsidR="00DF5245">
        <w:rPr>
          <w:sz w:val="28"/>
        </w:rPr>
        <w:t xml:space="preserve"> </w:t>
      </w:r>
      <w:r>
        <w:rPr>
          <w:sz w:val="28"/>
        </w:rPr>
        <w:t xml:space="preserve">М.:ИНТ,1998, </w:t>
      </w:r>
    </w:p>
    <w:p w:rsidR="00D469FE" w:rsidRDefault="00FF1887">
      <w:pPr>
        <w:pStyle w:val="a4"/>
        <w:numPr>
          <w:ilvl w:val="0"/>
          <w:numId w:val="2"/>
        </w:numPr>
        <w:tabs>
          <w:tab w:val="left" w:pos="1590"/>
        </w:tabs>
        <w:spacing w:line="321" w:lineRule="exact"/>
        <w:ind w:left="1590" w:hanging="706"/>
        <w:rPr>
          <w:sz w:val="28"/>
        </w:rPr>
      </w:pPr>
      <w:r>
        <w:rPr>
          <w:sz w:val="28"/>
        </w:rPr>
        <w:t>Применение</w:t>
      </w:r>
      <w:r w:rsidR="00DF5245">
        <w:rPr>
          <w:sz w:val="28"/>
        </w:rPr>
        <w:t xml:space="preserve"> </w:t>
      </w:r>
      <w:r>
        <w:rPr>
          <w:sz w:val="28"/>
        </w:rPr>
        <w:t>учебного</w:t>
      </w:r>
      <w:r w:rsidR="00DF5245">
        <w:rPr>
          <w:sz w:val="28"/>
        </w:rPr>
        <w:t xml:space="preserve"> </w:t>
      </w:r>
      <w:r>
        <w:rPr>
          <w:sz w:val="28"/>
        </w:rPr>
        <w:t>оборудования.</w:t>
      </w:r>
      <w:r w:rsidR="00DF5245">
        <w:rPr>
          <w:sz w:val="28"/>
        </w:rPr>
        <w:t xml:space="preserve"> </w:t>
      </w:r>
      <w:r>
        <w:rPr>
          <w:sz w:val="28"/>
        </w:rPr>
        <w:t>Видеоматериалы.</w:t>
      </w:r>
      <w:proofErr w:type="gramStart"/>
      <w:r>
        <w:rPr>
          <w:sz w:val="28"/>
        </w:rPr>
        <w:t>–М</w:t>
      </w:r>
      <w:proofErr w:type="gramEnd"/>
      <w:r>
        <w:rPr>
          <w:sz w:val="28"/>
        </w:rPr>
        <w:t>.:</w:t>
      </w:r>
      <w:r>
        <w:rPr>
          <w:spacing w:val="-5"/>
          <w:sz w:val="28"/>
        </w:rPr>
        <w:t>ПКГ</w:t>
      </w:r>
    </w:p>
    <w:p w:rsidR="00D469FE" w:rsidRDefault="00FF1887">
      <w:pPr>
        <w:pStyle w:val="a3"/>
        <w:spacing w:before="11"/>
      </w:pPr>
      <w:r>
        <w:t>«РОС»,</w:t>
      </w:r>
      <w:r>
        <w:rPr>
          <w:spacing w:val="-2"/>
        </w:rPr>
        <w:t>2012;</w:t>
      </w:r>
    </w:p>
    <w:p w:rsidR="00D469FE" w:rsidRDefault="00FF1887">
      <w:pPr>
        <w:pStyle w:val="a4"/>
        <w:numPr>
          <w:ilvl w:val="0"/>
          <w:numId w:val="2"/>
        </w:numPr>
        <w:tabs>
          <w:tab w:val="left" w:pos="1590"/>
        </w:tabs>
        <w:spacing w:before="29"/>
        <w:ind w:left="1590" w:hanging="706"/>
        <w:rPr>
          <w:sz w:val="28"/>
        </w:rPr>
      </w:pPr>
      <w:r>
        <w:rPr>
          <w:sz w:val="28"/>
        </w:rPr>
        <w:t>Программное</w:t>
      </w:r>
      <w:r w:rsidR="00DF5245">
        <w:rPr>
          <w:sz w:val="28"/>
        </w:rPr>
        <w:t xml:space="preserve"> </w:t>
      </w:r>
      <w:r>
        <w:rPr>
          <w:sz w:val="28"/>
        </w:rPr>
        <w:t>обеспечение</w:t>
      </w:r>
      <w:r w:rsidR="00DF5245">
        <w:rPr>
          <w:sz w:val="28"/>
        </w:rPr>
        <w:t xml:space="preserve"> </w:t>
      </w:r>
      <w:r>
        <w:rPr>
          <w:sz w:val="28"/>
        </w:rPr>
        <w:t>LEGO</w:t>
      </w:r>
      <w:r w:rsidR="00DF5245">
        <w:rPr>
          <w:sz w:val="28"/>
        </w:rPr>
        <w:t xml:space="preserve"> </w:t>
      </w:r>
      <w:proofErr w:type="spellStart"/>
      <w:r>
        <w:rPr>
          <w:sz w:val="28"/>
        </w:rPr>
        <w:t>Education</w:t>
      </w:r>
      <w:proofErr w:type="spellEnd"/>
      <w:r w:rsidR="00DF5245">
        <w:rPr>
          <w:sz w:val="28"/>
        </w:rPr>
        <w:t xml:space="preserve"> </w:t>
      </w:r>
      <w:r>
        <w:rPr>
          <w:sz w:val="28"/>
        </w:rPr>
        <w:t>NXT</w:t>
      </w:r>
      <w:r>
        <w:rPr>
          <w:spacing w:val="-2"/>
          <w:sz w:val="28"/>
        </w:rPr>
        <w:t>v.2.1.,2012;</w:t>
      </w:r>
    </w:p>
    <w:p w:rsidR="00D469FE" w:rsidRDefault="00FF1887">
      <w:pPr>
        <w:pStyle w:val="a4"/>
        <w:numPr>
          <w:ilvl w:val="0"/>
          <w:numId w:val="2"/>
        </w:numPr>
        <w:tabs>
          <w:tab w:val="left" w:pos="1590"/>
          <w:tab w:val="left" w:pos="2699"/>
          <w:tab w:val="left" w:pos="3165"/>
          <w:tab w:val="left" w:pos="3665"/>
          <w:tab w:val="left" w:pos="5436"/>
          <w:tab w:val="left" w:pos="6281"/>
          <w:tab w:val="left" w:pos="7343"/>
          <w:tab w:val="left" w:pos="8428"/>
          <w:tab w:val="left" w:pos="9254"/>
        </w:tabs>
        <w:spacing w:before="28" w:line="256" w:lineRule="auto"/>
        <w:ind w:right="856" w:firstLine="0"/>
        <w:rPr>
          <w:sz w:val="28"/>
        </w:rPr>
      </w:pPr>
      <w:r>
        <w:rPr>
          <w:spacing w:val="-2"/>
          <w:sz w:val="28"/>
        </w:rPr>
        <w:t>Рыкова</w:t>
      </w:r>
      <w:r>
        <w:rPr>
          <w:sz w:val="28"/>
        </w:rPr>
        <w:tab/>
      </w:r>
      <w:r>
        <w:rPr>
          <w:spacing w:val="-6"/>
          <w:sz w:val="28"/>
        </w:rPr>
        <w:t>Е.</w:t>
      </w:r>
      <w:r>
        <w:rPr>
          <w:sz w:val="28"/>
        </w:rPr>
        <w:tab/>
      </w:r>
      <w:r>
        <w:rPr>
          <w:spacing w:val="-6"/>
          <w:sz w:val="28"/>
        </w:rPr>
        <w:t>А.</w:t>
      </w:r>
      <w:r>
        <w:rPr>
          <w:sz w:val="28"/>
        </w:rPr>
        <w:tab/>
      </w:r>
      <w:r>
        <w:rPr>
          <w:spacing w:val="-2"/>
          <w:sz w:val="28"/>
        </w:rPr>
        <w:t>LEGO-Лаборатория</w:t>
      </w:r>
      <w:r>
        <w:rPr>
          <w:sz w:val="28"/>
        </w:rPr>
        <w:tab/>
      </w:r>
      <w:r>
        <w:rPr>
          <w:spacing w:val="-2"/>
          <w:sz w:val="28"/>
        </w:rPr>
        <w:t>(LEGO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Control</w:t>
      </w:r>
      <w:proofErr w:type="spellEnd"/>
      <w:r>
        <w:rPr>
          <w:sz w:val="28"/>
        </w:rPr>
        <w:tab/>
      </w:r>
      <w:proofErr w:type="spellStart"/>
      <w:r>
        <w:rPr>
          <w:spacing w:val="-2"/>
          <w:sz w:val="28"/>
        </w:rPr>
        <w:t>Lab</w:t>
      </w:r>
      <w:proofErr w:type="spellEnd"/>
      <w:r>
        <w:rPr>
          <w:spacing w:val="-2"/>
          <w:sz w:val="28"/>
        </w:rPr>
        <w:t>).</w:t>
      </w:r>
      <w:r>
        <w:rPr>
          <w:sz w:val="28"/>
        </w:rPr>
        <w:tab/>
      </w:r>
      <w:proofErr w:type="spellStart"/>
      <w:proofErr w:type="gramStart"/>
      <w:r>
        <w:rPr>
          <w:spacing w:val="-2"/>
          <w:sz w:val="28"/>
        </w:rPr>
        <w:t>Учебно</w:t>
      </w:r>
      <w:proofErr w:type="spellEnd"/>
      <w:r>
        <w:rPr>
          <w:spacing w:val="-2"/>
          <w:sz w:val="28"/>
        </w:rPr>
        <w:t xml:space="preserve">- </w:t>
      </w:r>
      <w:r>
        <w:rPr>
          <w:sz w:val="28"/>
        </w:rPr>
        <w:t>методическое</w:t>
      </w:r>
      <w:proofErr w:type="gramEnd"/>
      <w:r>
        <w:rPr>
          <w:sz w:val="28"/>
        </w:rPr>
        <w:t xml:space="preserve"> пособие. – СПб, 2001,</w:t>
      </w:r>
      <w:r>
        <w:rPr>
          <w:sz w:val="28"/>
        </w:rPr>
        <w:tab/>
        <w:t>59 стр.</w:t>
      </w:r>
    </w:p>
    <w:p w:rsidR="00DF5245" w:rsidRPr="00DF5245" w:rsidRDefault="00FF1887" w:rsidP="00DF5245">
      <w:pPr>
        <w:pStyle w:val="a4"/>
        <w:numPr>
          <w:ilvl w:val="0"/>
          <w:numId w:val="2"/>
        </w:numPr>
        <w:tabs>
          <w:tab w:val="left" w:pos="1595"/>
        </w:tabs>
        <w:spacing w:line="261" w:lineRule="auto"/>
        <w:ind w:right="878" w:firstLine="0"/>
        <w:rPr>
          <w:sz w:val="28"/>
        </w:rPr>
      </w:pPr>
      <w:proofErr w:type="spellStart"/>
      <w:r>
        <w:rPr>
          <w:sz w:val="28"/>
        </w:rPr>
        <w:t>ЧехловаА.В</w:t>
      </w:r>
      <w:proofErr w:type="spellEnd"/>
      <w:r>
        <w:rPr>
          <w:sz w:val="28"/>
        </w:rPr>
        <w:t>.,</w:t>
      </w:r>
      <w:r w:rsidR="00DF5245">
        <w:rPr>
          <w:sz w:val="28"/>
        </w:rPr>
        <w:t xml:space="preserve"> </w:t>
      </w:r>
      <w:proofErr w:type="spellStart"/>
      <w:r>
        <w:rPr>
          <w:sz w:val="28"/>
        </w:rPr>
        <w:t>ЯкушкинП.А</w:t>
      </w:r>
      <w:proofErr w:type="spellEnd"/>
      <w:r>
        <w:rPr>
          <w:sz w:val="28"/>
        </w:rPr>
        <w:t>.«Конструкторы</w:t>
      </w:r>
      <w:r w:rsidR="00DF5245">
        <w:rPr>
          <w:sz w:val="28"/>
        </w:rPr>
        <w:t xml:space="preserve"> </w:t>
      </w:r>
      <w:r>
        <w:rPr>
          <w:sz w:val="28"/>
        </w:rPr>
        <w:t>LEGO</w:t>
      </w:r>
      <w:r w:rsidR="00DF5245">
        <w:rPr>
          <w:sz w:val="28"/>
        </w:rPr>
        <w:t xml:space="preserve"> </w:t>
      </w:r>
      <w:r>
        <w:rPr>
          <w:sz w:val="28"/>
        </w:rPr>
        <w:t>DAKTA</w:t>
      </w:r>
      <w:r w:rsidR="00DF5245">
        <w:rPr>
          <w:sz w:val="28"/>
        </w:rPr>
        <w:t xml:space="preserve"> </w:t>
      </w:r>
      <w:r>
        <w:rPr>
          <w:sz w:val="28"/>
        </w:rPr>
        <w:t>в</w:t>
      </w:r>
      <w:r w:rsidR="00DF5245">
        <w:rPr>
          <w:sz w:val="28"/>
        </w:rPr>
        <w:t xml:space="preserve"> </w:t>
      </w:r>
      <w:r>
        <w:rPr>
          <w:sz w:val="28"/>
        </w:rPr>
        <w:t>курсе информационных</w:t>
      </w:r>
      <w:r w:rsidR="00DF5245">
        <w:rPr>
          <w:sz w:val="28"/>
        </w:rPr>
        <w:t xml:space="preserve"> </w:t>
      </w:r>
      <w:r>
        <w:rPr>
          <w:sz w:val="28"/>
        </w:rPr>
        <w:t xml:space="preserve">технологий. </w:t>
      </w:r>
      <w:r w:rsidR="00DF5245">
        <w:rPr>
          <w:sz w:val="28"/>
        </w:rPr>
        <w:t xml:space="preserve"> </w:t>
      </w:r>
      <w:r>
        <w:rPr>
          <w:sz w:val="28"/>
        </w:rPr>
        <w:t>Введение в</w:t>
      </w:r>
      <w:r w:rsidR="00DF5245">
        <w:rPr>
          <w:sz w:val="28"/>
        </w:rPr>
        <w:t xml:space="preserve"> </w:t>
      </w:r>
      <w:r>
        <w:rPr>
          <w:sz w:val="28"/>
        </w:rPr>
        <w:t>робототехнику». - М.:ИНТ, 2001г.</w:t>
      </w:r>
    </w:p>
    <w:p w:rsidR="00A63027" w:rsidRDefault="00A63027" w:rsidP="00FD56C0">
      <w:pPr>
        <w:pStyle w:val="a4"/>
        <w:tabs>
          <w:tab w:val="left" w:pos="3405"/>
        </w:tabs>
        <w:ind w:left="3405" w:firstLine="0"/>
        <w:rPr>
          <w:b/>
          <w:sz w:val="28"/>
        </w:rPr>
      </w:pPr>
    </w:p>
    <w:p w:rsidR="00D469FE" w:rsidRDefault="00FF1887">
      <w:pPr>
        <w:pStyle w:val="a4"/>
        <w:numPr>
          <w:ilvl w:val="1"/>
          <w:numId w:val="3"/>
        </w:numPr>
        <w:tabs>
          <w:tab w:val="left" w:pos="3405"/>
        </w:tabs>
        <w:ind w:left="3405" w:hanging="230"/>
        <w:jc w:val="left"/>
        <w:rPr>
          <w:b/>
          <w:sz w:val="28"/>
        </w:rPr>
      </w:pPr>
      <w:r>
        <w:rPr>
          <w:b/>
          <w:sz w:val="28"/>
        </w:rPr>
        <w:t>Материально–техническое</w:t>
      </w:r>
      <w:r w:rsidR="00DF5245">
        <w:rPr>
          <w:b/>
          <w:sz w:val="28"/>
        </w:rPr>
        <w:t xml:space="preserve"> </w:t>
      </w:r>
      <w:r>
        <w:rPr>
          <w:b/>
          <w:spacing w:val="-2"/>
          <w:sz w:val="28"/>
        </w:rPr>
        <w:t>оснащение</w:t>
      </w:r>
    </w:p>
    <w:p w:rsidR="00D469FE" w:rsidRDefault="00FF1887">
      <w:pPr>
        <w:pStyle w:val="a4"/>
        <w:numPr>
          <w:ilvl w:val="0"/>
          <w:numId w:val="1"/>
        </w:numPr>
        <w:tabs>
          <w:tab w:val="left" w:pos="932"/>
        </w:tabs>
        <w:spacing w:before="70"/>
        <w:rPr>
          <w:b/>
          <w:sz w:val="28"/>
        </w:rPr>
      </w:pPr>
      <w:r>
        <w:rPr>
          <w:b/>
          <w:sz w:val="28"/>
        </w:rPr>
        <w:t>Ноутбу</w:t>
      </w:r>
      <w:r w:rsidR="00A63027">
        <w:rPr>
          <w:b/>
          <w:sz w:val="28"/>
        </w:rPr>
        <w:t xml:space="preserve">к </w:t>
      </w:r>
      <w:proofErr w:type="spellStart"/>
      <w:r>
        <w:rPr>
          <w:b/>
          <w:spacing w:val="-2"/>
          <w:sz w:val="28"/>
        </w:rPr>
        <w:t>Rikor</w:t>
      </w:r>
      <w:proofErr w:type="spellEnd"/>
      <w:r>
        <w:rPr>
          <w:b/>
          <w:spacing w:val="-2"/>
          <w:sz w:val="28"/>
        </w:rPr>
        <w:t>.</w:t>
      </w:r>
    </w:p>
    <w:p w:rsidR="00D469FE" w:rsidRDefault="00FF1887">
      <w:pPr>
        <w:pStyle w:val="a4"/>
        <w:numPr>
          <w:ilvl w:val="0"/>
          <w:numId w:val="1"/>
        </w:numPr>
        <w:tabs>
          <w:tab w:val="left" w:pos="932"/>
        </w:tabs>
        <w:spacing w:before="24"/>
        <w:rPr>
          <w:b/>
          <w:sz w:val="28"/>
        </w:rPr>
      </w:pPr>
      <w:proofErr w:type="spellStart"/>
      <w:r>
        <w:rPr>
          <w:b/>
          <w:sz w:val="28"/>
        </w:rPr>
        <w:t>Роботехнический</w:t>
      </w:r>
      <w:proofErr w:type="spellEnd"/>
      <w:r w:rsidR="00DF5245">
        <w:rPr>
          <w:b/>
          <w:sz w:val="28"/>
        </w:rPr>
        <w:t xml:space="preserve">  </w:t>
      </w:r>
      <w:r>
        <w:rPr>
          <w:b/>
          <w:sz w:val="28"/>
        </w:rPr>
        <w:t>образовательный</w:t>
      </w:r>
      <w:r w:rsidR="00DF5245">
        <w:rPr>
          <w:b/>
          <w:sz w:val="28"/>
        </w:rPr>
        <w:t xml:space="preserve"> </w:t>
      </w:r>
      <w:r>
        <w:rPr>
          <w:b/>
          <w:sz w:val="28"/>
        </w:rPr>
        <w:t>набор</w:t>
      </w:r>
      <w:r w:rsidR="00DF5245">
        <w:rPr>
          <w:b/>
          <w:sz w:val="28"/>
        </w:rPr>
        <w:t xml:space="preserve"> </w:t>
      </w:r>
      <w:r>
        <w:rPr>
          <w:b/>
          <w:spacing w:val="-2"/>
          <w:sz w:val="28"/>
        </w:rPr>
        <w:t>«КЛИК».</w:t>
      </w:r>
    </w:p>
    <w:p w:rsidR="00D469FE" w:rsidRDefault="00FF1887">
      <w:pPr>
        <w:pStyle w:val="a4"/>
        <w:numPr>
          <w:ilvl w:val="0"/>
          <w:numId w:val="1"/>
        </w:numPr>
        <w:tabs>
          <w:tab w:val="left" w:pos="932"/>
        </w:tabs>
        <w:spacing w:before="28"/>
        <w:rPr>
          <w:b/>
          <w:sz w:val="28"/>
        </w:rPr>
      </w:pPr>
      <w:r>
        <w:rPr>
          <w:b/>
          <w:sz w:val="28"/>
        </w:rPr>
        <w:t>Учебный</w:t>
      </w:r>
      <w:r w:rsidR="00DF5245">
        <w:rPr>
          <w:b/>
          <w:sz w:val="28"/>
        </w:rPr>
        <w:t xml:space="preserve"> </w:t>
      </w:r>
      <w:r>
        <w:rPr>
          <w:b/>
          <w:sz w:val="28"/>
        </w:rPr>
        <w:t>набор</w:t>
      </w:r>
      <w:r w:rsidR="00DF5245">
        <w:rPr>
          <w:b/>
          <w:sz w:val="28"/>
        </w:rPr>
        <w:t xml:space="preserve"> </w:t>
      </w:r>
      <w:r>
        <w:rPr>
          <w:b/>
          <w:sz w:val="28"/>
        </w:rPr>
        <w:t>программируемых</w:t>
      </w:r>
      <w:r w:rsidR="00DF5245">
        <w:rPr>
          <w:b/>
          <w:sz w:val="28"/>
        </w:rPr>
        <w:t xml:space="preserve"> </w:t>
      </w:r>
      <w:r>
        <w:rPr>
          <w:b/>
          <w:sz w:val="28"/>
        </w:rPr>
        <w:t>робототехнических</w:t>
      </w:r>
      <w:r w:rsidR="00DF5245">
        <w:rPr>
          <w:b/>
          <w:sz w:val="28"/>
        </w:rPr>
        <w:t xml:space="preserve"> </w:t>
      </w:r>
      <w:r>
        <w:rPr>
          <w:b/>
          <w:sz w:val="28"/>
        </w:rPr>
        <w:t>п</w:t>
      </w:r>
      <w:r w:rsidR="00DF5245">
        <w:rPr>
          <w:b/>
          <w:sz w:val="28"/>
        </w:rPr>
        <w:t>л</w:t>
      </w:r>
      <w:r>
        <w:rPr>
          <w:b/>
          <w:sz w:val="28"/>
        </w:rPr>
        <w:t>атформ</w:t>
      </w:r>
      <w:r w:rsidR="00DF5245">
        <w:rPr>
          <w:b/>
          <w:sz w:val="28"/>
        </w:rPr>
        <w:t xml:space="preserve"> </w:t>
      </w:r>
      <w:r>
        <w:rPr>
          <w:b/>
          <w:sz w:val="28"/>
        </w:rPr>
        <w:t>ТИП</w:t>
      </w:r>
      <w:proofErr w:type="gramStart"/>
      <w:r>
        <w:rPr>
          <w:b/>
          <w:spacing w:val="-5"/>
          <w:sz w:val="28"/>
        </w:rPr>
        <w:t>1</w:t>
      </w:r>
      <w:proofErr w:type="gramEnd"/>
      <w:r>
        <w:rPr>
          <w:b/>
          <w:spacing w:val="-5"/>
          <w:sz w:val="28"/>
        </w:rPr>
        <w:t>.</w:t>
      </w:r>
    </w:p>
    <w:p w:rsidR="00D469FE" w:rsidRDefault="00FF1887">
      <w:pPr>
        <w:pStyle w:val="a4"/>
        <w:numPr>
          <w:ilvl w:val="0"/>
          <w:numId w:val="1"/>
        </w:numPr>
        <w:tabs>
          <w:tab w:val="left" w:pos="932"/>
        </w:tabs>
        <w:spacing w:before="24"/>
        <w:rPr>
          <w:b/>
          <w:sz w:val="28"/>
        </w:rPr>
      </w:pPr>
      <w:r>
        <w:rPr>
          <w:b/>
          <w:sz w:val="28"/>
        </w:rPr>
        <w:t>Учебный</w:t>
      </w:r>
      <w:r w:rsidR="00DF5245">
        <w:rPr>
          <w:b/>
          <w:sz w:val="28"/>
        </w:rPr>
        <w:t xml:space="preserve"> </w:t>
      </w:r>
      <w:r>
        <w:rPr>
          <w:b/>
          <w:sz w:val="28"/>
        </w:rPr>
        <w:t>набор</w:t>
      </w:r>
      <w:r w:rsidR="00DF5245">
        <w:rPr>
          <w:b/>
          <w:sz w:val="28"/>
        </w:rPr>
        <w:t xml:space="preserve"> </w:t>
      </w:r>
      <w:r>
        <w:rPr>
          <w:b/>
          <w:sz w:val="28"/>
        </w:rPr>
        <w:t>программируемых</w:t>
      </w:r>
      <w:r w:rsidR="00DF5245">
        <w:rPr>
          <w:b/>
          <w:sz w:val="28"/>
        </w:rPr>
        <w:t xml:space="preserve"> </w:t>
      </w:r>
      <w:r>
        <w:rPr>
          <w:b/>
          <w:sz w:val="28"/>
        </w:rPr>
        <w:t>робототехнических</w:t>
      </w:r>
      <w:r w:rsidR="00DF5245">
        <w:rPr>
          <w:b/>
          <w:sz w:val="28"/>
        </w:rPr>
        <w:t xml:space="preserve"> </w:t>
      </w:r>
      <w:r>
        <w:rPr>
          <w:b/>
          <w:sz w:val="28"/>
        </w:rPr>
        <w:t>платформ</w:t>
      </w:r>
      <w:r w:rsidR="00DF5245">
        <w:rPr>
          <w:b/>
          <w:sz w:val="28"/>
        </w:rPr>
        <w:t xml:space="preserve"> </w:t>
      </w:r>
      <w:r>
        <w:rPr>
          <w:b/>
          <w:sz w:val="28"/>
        </w:rPr>
        <w:t>ТИП</w:t>
      </w:r>
      <w:proofErr w:type="gramStart"/>
      <w:r>
        <w:rPr>
          <w:b/>
          <w:spacing w:val="-5"/>
          <w:sz w:val="28"/>
        </w:rPr>
        <w:t>2</w:t>
      </w:r>
      <w:proofErr w:type="gramEnd"/>
      <w:r>
        <w:rPr>
          <w:b/>
          <w:spacing w:val="-5"/>
          <w:sz w:val="28"/>
        </w:rPr>
        <w:t>.</w:t>
      </w:r>
    </w:p>
    <w:sectPr w:rsidR="00D469FE" w:rsidSect="00A63027">
      <w:pgSz w:w="11920" w:h="16850"/>
      <w:pgMar w:top="29" w:right="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C38F9"/>
    <w:multiLevelType w:val="hybridMultilevel"/>
    <w:tmpl w:val="B3624D78"/>
    <w:lvl w:ilvl="0" w:tplc="7812BF7C">
      <w:numFmt w:val="bullet"/>
      <w:lvlText w:val="-"/>
      <w:lvlJc w:val="left"/>
      <w:pPr>
        <w:ind w:left="88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98C6AFC">
      <w:start w:val="1"/>
      <w:numFmt w:val="decimal"/>
      <w:lvlText w:val="%2."/>
      <w:lvlJc w:val="left"/>
      <w:pPr>
        <w:ind w:left="3746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6B05DB0">
      <w:numFmt w:val="bullet"/>
      <w:lvlText w:val="•"/>
      <w:lvlJc w:val="left"/>
      <w:pPr>
        <w:ind w:left="4557" w:hanging="284"/>
      </w:pPr>
      <w:rPr>
        <w:rFonts w:hint="default"/>
        <w:lang w:val="ru-RU" w:eastAsia="en-US" w:bidi="ar-SA"/>
      </w:rPr>
    </w:lvl>
    <w:lvl w:ilvl="3" w:tplc="B4CEF28E">
      <w:numFmt w:val="bullet"/>
      <w:lvlText w:val="•"/>
      <w:lvlJc w:val="left"/>
      <w:pPr>
        <w:ind w:left="5375" w:hanging="284"/>
      </w:pPr>
      <w:rPr>
        <w:rFonts w:hint="default"/>
        <w:lang w:val="ru-RU" w:eastAsia="en-US" w:bidi="ar-SA"/>
      </w:rPr>
    </w:lvl>
    <w:lvl w:ilvl="4" w:tplc="D31C95B0">
      <w:numFmt w:val="bullet"/>
      <w:lvlText w:val="•"/>
      <w:lvlJc w:val="left"/>
      <w:pPr>
        <w:ind w:left="6192" w:hanging="284"/>
      </w:pPr>
      <w:rPr>
        <w:rFonts w:hint="default"/>
        <w:lang w:val="ru-RU" w:eastAsia="en-US" w:bidi="ar-SA"/>
      </w:rPr>
    </w:lvl>
    <w:lvl w:ilvl="5" w:tplc="22BCCB08">
      <w:numFmt w:val="bullet"/>
      <w:lvlText w:val="•"/>
      <w:lvlJc w:val="left"/>
      <w:pPr>
        <w:ind w:left="7010" w:hanging="284"/>
      </w:pPr>
      <w:rPr>
        <w:rFonts w:hint="default"/>
        <w:lang w:val="ru-RU" w:eastAsia="en-US" w:bidi="ar-SA"/>
      </w:rPr>
    </w:lvl>
    <w:lvl w:ilvl="6" w:tplc="66648706">
      <w:numFmt w:val="bullet"/>
      <w:lvlText w:val="•"/>
      <w:lvlJc w:val="left"/>
      <w:pPr>
        <w:ind w:left="7828" w:hanging="284"/>
      </w:pPr>
      <w:rPr>
        <w:rFonts w:hint="default"/>
        <w:lang w:val="ru-RU" w:eastAsia="en-US" w:bidi="ar-SA"/>
      </w:rPr>
    </w:lvl>
    <w:lvl w:ilvl="7" w:tplc="79EA81F0">
      <w:numFmt w:val="bullet"/>
      <w:lvlText w:val="•"/>
      <w:lvlJc w:val="left"/>
      <w:pPr>
        <w:ind w:left="8645" w:hanging="284"/>
      </w:pPr>
      <w:rPr>
        <w:rFonts w:hint="default"/>
        <w:lang w:val="ru-RU" w:eastAsia="en-US" w:bidi="ar-SA"/>
      </w:rPr>
    </w:lvl>
    <w:lvl w:ilvl="8" w:tplc="5BF41562">
      <w:numFmt w:val="bullet"/>
      <w:lvlText w:val="•"/>
      <w:lvlJc w:val="left"/>
      <w:pPr>
        <w:ind w:left="9463" w:hanging="284"/>
      </w:pPr>
      <w:rPr>
        <w:rFonts w:hint="default"/>
        <w:lang w:val="ru-RU" w:eastAsia="en-US" w:bidi="ar-SA"/>
      </w:rPr>
    </w:lvl>
  </w:abstractNum>
  <w:abstractNum w:abstractNumId="1">
    <w:nsid w:val="2978175D"/>
    <w:multiLevelType w:val="hybridMultilevel"/>
    <w:tmpl w:val="E9248FBE"/>
    <w:lvl w:ilvl="0" w:tplc="DB2CC050">
      <w:start w:val="1"/>
      <w:numFmt w:val="decimal"/>
      <w:lvlText w:val="%1."/>
      <w:lvlJc w:val="left"/>
      <w:pPr>
        <w:ind w:left="884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C6050FC">
      <w:numFmt w:val="bullet"/>
      <w:lvlText w:val="•"/>
      <w:lvlJc w:val="left"/>
      <w:pPr>
        <w:ind w:left="1901" w:hanging="711"/>
      </w:pPr>
      <w:rPr>
        <w:rFonts w:hint="default"/>
        <w:lang w:val="ru-RU" w:eastAsia="en-US" w:bidi="ar-SA"/>
      </w:rPr>
    </w:lvl>
    <w:lvl w:ilvl="2" w:tplc="23E8D434">
      <w:numFmt w:val="bullet"/>
      <w:lvlText w:val="•"/>
      <w:lvlJc w:val="left"/>
      <w:pPr>
        <w:ind w:left="2923" w:hanging="711"/>
      </w:pPr>
      <w:rPr>
        <w:rFonts w:hint="default"/>
        <w:lang w:val="ru-RU" w:eastAsia="en-US" w:bidi="ar-SA"/>
      </w:rPr>
    </w:lvl>
    <w:lvl w:ilvl="3" w:tplc="526A2E2E">
      <w:numFmt w:val="bullet"/>
      <w:lvlText w:val="•"/>
      <w:lvlJc w:val="left"/>
      <w:pPr>
        <w:ind w:left="3945" w:hanging="711"/>
      </w:pPr>
      <w:rPr>
        <w:rFonts w:hint="default"/>
        <w:lang w:val="ru-RU" w:eastAsia="en-US" w:bidi="ar-SA"/>
      </w:rPr>
    </w:lvl>
    <w:lvl w:ilvl="4" w:tplc="E7C4D9F6">
      <w:numFmt w:val="bullet"/>
      <w:lvlText w:val="•"/>
      <w:lvlJc w:val="left"/>
      <w:pPr>
        <w:ind w:left="4967" w:hanging="711"/>
      </w:pPr>
      <w:rPr>
        <w:rFonts w:hint="default"/>
        <w:lang w:val="ru-RU" w:eastAsia="en-US" w:bidi="ar-SA"/>
      </w:rPr>
    </w:lvl>
    <w:lvl w:ilvl="5" w:tplc="51B2A408">
      <w:numFmt w:val="bullet"/>
      <w:lvlText w:val="•"/>
      <w:lvlJc w:val="left"/>
      <w:pPr>
        <w:ind w:left="5989" w:hanging="711"/>
      </w:pPr>
      <w:rPr>
        <w:rFonts w:hint="default"/>
        <w:lang w:val="ru-RU" w:eastAsia="en-US" w:bidi="ar-SA"/>
      </w:rPr>
    </w:lvl>
    <w:lvl w:ilvl="6" w:tplc="395A9B2E">
      <w:numFmt w:val="bullet"/>
      <w:lvlText w:val="•"/>
      <w:lvlJc w:val="left"/>
      <w:pPr>
        <w:ind w:left="7011" w:hanging="711"/>
      </w:pPr>
      <w:rPr>
        <w:rFonts w:hint="default"/>
        <w:lang w:val="ru-RU" w:eastAsia="en-US" w:bidi="ar-SA"/>
      </w:rPr>
    </w:lvl>
    <w:lvl w:ilvl="7" w:tplc="DC6EE41E">
      <w:numFmt w:val="bullet"/>
      <w:lvlText w:val="•"/>
      <w:lvlJc w:val="left"/>
      <w:pPr>
        <w:ind w:left="8032" w:hanging="711"/>
      </w:pPr>
      <w:rPr>
        <w:rFonts w:hint="default"/>
        <w:lang w:val="ru-RU" w:eastAsia="en-US" w:bidi="ar-SA"/>
      </w:rPr>
    </w:lvl>
    <w:lvl w:ilvl="8" w:tplc="EF60F6D6">
      <w:numFmt w:val="bullet"/>
      <w:lvlText w:val="•"/>
      <w:lvlJc w:val="left"/>
      <w:pPr>
        <w:ind w:left="9054" w:hanging="711"/>
      </w:pPr>
      <w:rPr>
        <w:rFonts w:hint="default"/>
        <w:lang w:val="ru-RU" w:eastAsia="en-US" w:bidi="ar-SA"/>
      </w:rPr>
    </w:lvl>
  </w:abstractNum>
  <w:abstractNum w:abstractNumId="2">
    <w:nsid w:val="6B0D0F8E"/>
    <w:multiLevelType w:val="hybridMultilevel"/>
    <w:tmpl w:val="76C0228C"/>
    <w:lvl w:ilvl="0" w:tplc="DE12137E">
      <w:start w:val="1"/>
      <w:numFmt w:val="decimal"/>
      <w:lvlText w:val="%1."/>
      <w:lvlJc w:val="left"/>
      <w:pPr>
        <w:ind w:left="932" w:hanging="43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A865216">
      <w:numFmt w:val="bullet"/>
      <w:lvlText w:val="•"/>
      <w:lvlJc w:val="left"/>
      <w:pPr>
        <w:ind w:left="1955" w:hanging="437"/>
      </w:pPr>
      <w:rPr>
        <w:rFonts w:hint="default"/>
        <w:lang w:val="ru-RU" w:eastAsia="en-US" w:bidi="ar-SA"/>
      </w:rPr>
    </w:lvl>
    <w:lvl w:ilvl="2" w:tplc="95D0CBAE">
      <w:numFmt w:val="bullet"/>
      <w:lvlText w:val="•"/>
      <w:lvlJc w:val="left"/>
      <w:pPr>
        <w:ind w:left="2971" w:hanging="437"/>
      </w:pPr>
      <w:rPr>
        <w:rFonts w:hint="default"/>
        <w:lang w:val="ru-RU" w:eastAsia="en-US" w:bidi="ar-SA"/>
      </w:rPr>
    </w:lvl>
    <w:lvl w:ilvl="3" w:tplc="668EC294">
      <w:numFmt w:val="bullet"/>
      <w:lvlText w:val="•"/>
      <w:lvlJc w:val="left"/>
      <w:pPr>
        <w:ind w:left="3987" w:hanging="437"/>
      </w:pPr>
      <w:rPr>
        <w:rFonts w:hint="default"/>
        <w:lang w:val="ru-RU" w:eastAsia="en-US" w:bidi="ar-SA"/>
      </w:rPr>
    </w:lvl>
    <w:lvl w:ilvl="4" w:tplc="39A857CC">
      <w:numFmt w:val="bullet"/>
      <w:lvlText w:val="•"/>
      <w:lvlJc w:val="left"/>
      <w:pPr>
        <w:ind w:left="5003" w:hanging="437"/>
      </w:pPr>
      <w:rPr>
        <w:rFonts w:hint="default"/>
        <w:lang w:val="ru-RU" w:eastAsia="en-US" w:bidi="ar-SA"/>
      </w:rPr>
    </w:lvl>
    <w:lvl w:ilvl="5" w:tplc="99CE0028">
      <w:numFmt w:val="bullet"/>
      <w:lvlText w:val="•"/>
      <w:lvlJc w:val="left"/>
      <w:pPr>
        <w:ind w:left="6019" w:hanging="437"/>
      </w:pPr>
      <w:rPr>
        <w:rFonts w:hint="default"/>
        <w:lang w:val="ru-RU" w:eastAsia="en-US" w:bidi="ar-SA"/>
      </w:rPr>
    </w:lvl>
    <w:lvl w:ilvl="6" w:tplc="54B4D4A2">
      <w:numFmt w:val="bullet"/>
      <w:lvlText w:val="•"/>
      <w:lvlJc w:val="left"/>
      <w:pPr>
        <w:ind w:left="7035" w:hanging="437"/>
      </w:pPr>
      <w:rPr>
        <w:rFonts w:hint="default"/>
        <w:lang w:val="ru-RU" w:eastAsia="en-US" w:bidi="ar-SA"/>
      </w:rPr>
    </w:lvl>
    <w:lvl w:ilvl="7" w:tplc="ECDAE58A">
      <w:numFmt w:val="bullet"/>
      <w:lvlText w:val="•"/>
      <w:lvlJc w:val="left"/>
      <w:pPr>
        <w:ind w:left="8050" w:hanging="437"/>
      </w:pPr>
      <w:rPr>
        <w:rFonts w:hint="default"/>
        <w:lang w:val="ru-RU" w:eastAsia="en-US" w:bidi="ar-SA"/>
      </w:rPr>
    </w:lvl>
    <w:lvl w:ilvl="8" w:tplc="63344144">
      <w:numFmt w:val="bullet"/>
      <w:lvlText w:val="•"/>
      <w:lvlJc w:val="left"/>
      <w:pPr>
        <w:ind w:left="9066" w:hanging="437"/>
      </w:pPr>
      <w:rPr>
        <w:rFonts w:hint="default"/>
        <w:lang w:val="ru-RU" w:eastAsia="en-US" w:bidi="ar-SA"/>
      </w:rPr>
    </w:lvl>
  </w:abstractNum>
  <w:abstractNum w:abstractNumId="3">
    <w:nsid w:val="7B1234D2"/>
    <w:multiLevelType w:val="hybridMultilevel"/>
    <w:tmpl w:val="52AAD2F2"/>
    <w:lvl w:ilvl="0" w:tplc="29561FA4">
      <w:start w:val="10"/>
      <w:numFmt w:val="decimal"/>
      <w:lvlText w:val="%1."/>
      <w:lvlJc w:val="left"/>
      <w:pPr>
        <w:ind w:left="2013" w:hanging="4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A882EA6">
      <w:start w:val="4"/>
      <w:numFmt w:val="decimal"/>
      <w:lvlText w:val="%2."/>
      <w:lvlJc w:val="left"/>
      <w:pPr>
        <w:ind w:left="4322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FD8FC52">
      <w:numFmt w:val="bullet"/>
      <w:lvlText w:val="•"/>
      <w:lvlJc w:val="left"/>
      <w:pPr>
        <w:ind w:left="5073" w:hanging="284"/>
      </w:pPr>
      <w:rPr>
        <w:rFonts w:hint="default"/>
        <w:lang w:val="ru-RU" w:eastAsia="en-US" w:bidi="ar-SA"/>
      </w:rPr>
    </w:lvl>
    <w:lvl w:ilvl="3" w:tplc="77C2CEB4">
      <w:numFmt w:val="bullet"/>
      <w:lvlText w:val="•"/>
      <w:lvlJc w:val="left"/>
      <w:pPr>
        <w:ind w:left="5826" w:hanging="284"/>
      </w:pPr>
      <w:rPr>
        <w:rFonts w:hint="default"/>
        <w:lang w:val="ru-RU" w:eastAsia="en-US" w:bidi="ar-SA"/>
      </w:rPr>
    </w:lvl>
    <w:lvl w:ilvl="4" w:tplc="5A52812E">
      <w:numFmt w:val="bullet"/>
      <w:lvlText w:val="•"/>
      <w:lvlJc w:val="left"/>
      <w:pPr>
        <w:ind w:left="6579" w:hanging="284"/>
      </w:pPr>
      <w:rPr>
        <w:rFonts w:hint="default"/>
        <w:lang w:val="ru-RU" w:eastAsia="en-US" w:bidi="ar-SA"/>
      </w:rPr>
    </w:lvl>
    <w:lvl w:ilvl="5" w:tplc="4BF8DFE0">
      <w:numFmt w:val="bullet"/>
      <w:lvlText w:val="•"/>
      <w:lvlJc w:val="left"/>
      <w:pPr>
        <w:ind w:left="7332" w:hanging="284"/>
      </w:pPr>
      <w:rPr>
        <w:rFonts w:hint="default"/>
        <w:lang w:val="ru-RU" w:eastAsia="en-US" w:bidi="ar-SA"/>
      </w:rPr>
    </w:lvl>
    <w:lvl w:ilvl="6" w:tplc="46160868">
      <w:numFmt w:val="bullet"/>
      <w:lvlText w:val="•"/>
      <w:lvlJc w:val="left"/>
      <w:pPr>
        <w:ind w:left="8085" w:hanging="284"/>
      </w:pPr>
      <w:rPr>
        <w:rFonts w:hint="default"/>
        <w:lang w:val="ru-RU" w:eastAsia="en-US" w:bidi="ar-SA"/>
      </w:rPr>
    </w:lvl>
    <w:lvl w:ilvl="7" w:tplc="001C6FFE">
      <w:numFmt w:val="bullet"/>
      <w:lvlText w:val="•"/>
      <w:lvlJc w:val="left"/>
      <w:pPr>
        <w:ind w:left="8838" w:hanging="284"/>
      </w:pPr>
      <w:rPr>
        <w:rFonts w:hint="default"/>
        <w:lang w:val="ru-RU" w:eastAsia="en-US" w:bidi="ar-SA"/>
      </w:rPr>
    </w:lvl>
    <w:lvl w:ilvl="8" w:tplc="E8386CFA">
      <w:numFmt w:val="bullet"/>
      <w:lvlText w:val="•"/>
      <w:lvlJc w:val="left"/>
      <w:pPr>
        <w:ind w:left="9592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469FE"/>
    <w:rsid w:val="001D50DA"/>
    <w:rsid w:val="00730465"/>
    <w:rsid w:val="0097423B"/>
    <w:rsid w:val="00A63027"/>
    <w:rsid w:val="00C878A3"/>
    <w:rsid w:val="00D469FE"/>
    <w:rsid w:val="00DD0618"/>
    <w:rsid w:val="00DF5245"/>
    <w:rsid w:val="00FD56C0"/>
    <w:rsid w:val="00FF1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69F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69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69FE"/>
    <w:pPr>
      <w:ind w:left="884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469FE"/>
    <w:pPr>
      <w:ind w:left="1757" w:hanging="167"/>
    </w:pPr>
  </w:style>
  <w:style w:type="paragraph" w:customStyle="1" w:styleId="TableParagraph">
    <w:name w:val="Table Paragraph"/>
    <w:basedOn w:val="a"/>
    <w:uiPriority w:val="1"/>
    <w:qFormat/>
    <w:rsid w:val="00D469FE"/>
    <w:pPr>
      <w:spacing w:line="302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FF1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887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ing1">
    <w:name w:val="Heading 1"/>
    <w:basedOn w:val="a"/>
    <w:uiPriority w:val="1"/>
    <w:qFormat/>
    <w:rsid w:val="00FF1887"/>
    <w:pPr>
      <w:ind w:left="110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3753</Words>
  <Characters>21396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</dc:creator>
  <cp:lastModifiedBy>Татьяна</cp:lastModifiedBy>
  <cp:revision>3</cp:revision>
  <dcterms:created xsi:type="dcterms:W3CDTF">2024-10-22T11:21:00Z</dcterms:created>
  <dcterms:modified xsi:type="dcterms:W3CDTF">2024-10-22T14:28:00Z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2024-10-22T00:00:00Z</vt:filetime>
  </property>
  <property fmtid="{D5CDD505-2E9C-101B-9397-08002B2CF9AE}" pid="5" name="Producer">
    <vt:lpwstr>www.ilovepdf.com</vt:lpwstr>
  </property>
</Properties>
</file>