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11" w:rsidRDefault="00EB0111" w:rsidP="00EB0111">
      <w:pPr>
        <w:jc w:val="center"/>
        <w:rPr>
          <w:rFonts w:ascii="Times New Roman" w:hAnsi="Times New Roman" w:cs="Times New Roman"/>
          <w:sz w:val="24"/>
          <w:szCs w:val="24"/>
        </w:rPr>
      </w:pPr>
      <w:r w:rsidRPr="00EB0111">
        <w:rPr>
          <w:rFonts w:ascii="Times New Roman" w:hAnsi="Times New Roman" w:cs="Times New Roman"/>
          <w:b/>
          <w:sz w:val="24"/>
          <w:szCs w:val="24"/>
        </w:rPr>
        <w:t>Описание основной образовательной программы</w:t>
      </w:r>
      <w:r w:rsidR="00714257">
        <w:rPr>
          <w:rFonts w:ascii="Times New Roman" w:hAnsi="Times New Roman" w:cs="Times New Roman"/>
          <w:b/>
          <w:sz w:val="24"/>
          <w:szCs w:val="24"/>
        </w:rPr>
        <w:t xml:space="preserve"> основного общего образования М</w:t>
      </w:r>
      <w:r>
        <w:rPr>
          <w:rFonts w:ascii="Times New Roman" w:hAnsi="Times New Roman" w:cs="Times New Roman"/>
          <w:b/>
          <w:sz w:val="24"/>
          <w:szCs w:val="24"/>
        </w:rPr>
        <w:t>БОУЛ №1</w:t>
      </w:r>
      <w:r w:rsidRPr="00EB01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4257" w:rsidRDefault="00EB0111" w:rsidP="00714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25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0111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основного общего образования </w:t>
      </w:r>
      <w:r>
        <w:rPr>
          <w:rFonts w:ascii="Times New Roman" w:hAnsi="Times New Roman" w:cs="Times New Roman"/>
          <w:sz w:val="24"/>
          <w:szCs w:val="24"/>
        </w:rPr>
        <w:t>МБОУЛ №1</w:t>
      </w:r>
      <w:r w:rsidRPr="00EB0111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программы,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обучающихся, обеспечивающие их социальную</w:t>
      </w:r>
      <w:proofErr w:type="gramEnd"/>
      <w:r w:rsidRPr="00EB0111">
        <w:rPr>
          <w:rFonts w:ascii="Times New Roman" w:hAnsi="Times New Roman" w:cs="Times New Roman"/>
          <w:sz w:val="24"/>
          <w:szCs w:val="24"/>
        </w:rPr>
        <w:t xml:space="preserve"> успешность, развитие творческих способностей, сохранение и укрепление здоровья. </w:t>
      </w:r>
    </w:p>
    <w:p w:rsidR="00714257" w:rsidRDefault="00714257" w:rsidP="00714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B0111" w:rsidRPr="00EB0111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(ООП) основного общего образования </w:t>
      </w:r>
      <w:r w:rsidR="00EB0111">
        <w:rPr>
          <w:rFonts w:ascii="Times New Roman" w:hAnsi="Times New Roman" w:cs="Times New Roman"/>
          <w:sz w:val="24"/>
          <w:szCs w:val="24"/>
        </w:rPr>
        <w:t>МБОУЛ №1</w:t>
      </w:r>
      <w:r w:rsidR="00EB0111" w:rsidRPr="00EB011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B0111" w:rsidRPr="00EB0111">
        <w:rPr>
          <w:rFonts w:ascii="Times New Roman" w:hAnsi="Times New Roman" w:cs="Times New Roman"/>
          <w:sz w:val="24"/>
          <w:szCs w:val="24"/>
        </w:rPr>
        <w:t>имеющей</w:t>
      </w:r>
      <w:proofErr w:type="gramEnd"/>
      <w:r w:rsidR="00EB0111" w:rsidRPr="00EB0111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аккредитацию, разработана с учётом типа и вида образовательного учреждения, а также образовательных потребностей и запросов участников образовательного процесса.</w:t>
      </w:r>
    </w:p>
    <w:p w:rsidR="00714257" w:rsidRDefault="00714257" w:rsidP="00714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B0111" w:rsidRPr="00EB0111">
        <w:rPr>
          <w:rFonts w:ascii="Times New Roman" w:hAnsi="Times New Roman" w:cs="Times New Roman"/>
          <w:sz w:val="24"/>
          <w:szCs w:val="24"/>
        </w:rPr>
        <w:t xml:space="preserve">Разработка основной образовательной программы основного общего образования осуществлялась самостоятельно с привлечением педагогического совета школы. </w:t>
      </w:r>
    </w:p>
    <w:p w:rsidR="00714257" w:rsidRDefault="00714257" w:rsidP="00714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B0111" w:rsidRPr="00EB0111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основного общего образования образовательного учреждения в соответствии с требованиями Стандарта содержит три раздела: </w:t>
      </w:r>
      <w:r w:rsidR="00EB0111" w:rsidRPr="00714257">
        <w:rPr>
          <w:rFonts w:ascii="Times New Roman" w:hAnsi="Times New Roman" w:cs="Times New Roman"/>
          <w:b/>
          <w:sz w:val="24"/>
          <w:szCs w:val="24"/>
        </w:rPr>
        <w:t>целевой, содержательный и организационны</w:t>
      </w:r>
      <w:r w:rsidR="00EB0111" w:rsidRPr="00EB0111">
        <w:rPr>
          <w:rFonts w:ascii="Times New Roman" w:hAnsi="Times New Roman" w:cs="Times New Roman"/>
          <w:sz w:val="24"/>
          <w:szCs w:val="24"/>
        </w:rPr>
        <w:t xml:space="preserve">й. </w:t>
      </w:r>
    </w:p>
    <w:p w:rsidR="00714257" w:rsidRDefault="00714257" w:rsidP="00714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B0111" w:rsidRPr="00714257">
        <w:rPr>
          <w:rFonts w:ascii="Times New Roman" w:hAnsi="Times New Roman" w:cs="Times New Roman"/>
          <w:b/>
          <w:sz w:val="24"/>
          <w:szCs w:val="24"/>
        </w:rPr>
        <w:t>Целевой раздел</w:t>
      </w:r>
      <w:r w:rsidR="00EB0111" w:rsidRPr="00EB0111">
        <w:rPr>
          <w:rFonts w:ascii="Times New Roman" w:hAnsi="Times New Roman" w:cs="Times New Roman"/>
          <w:sz w:val="24"/>
          <w:szCs w:val="24"/>
        </w:rPr>
        <w:t xml:space="preserve"> определяет общее назначение, цели, задачи и планируемые результаты реализации основной образовательной программы основного общего образования, конкретизированные в соответствии с требованиями Стандарта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 </w:t>
      </w:r>
    </w:p>
    <w:p w:rsidR="00714257" w:rsidRDefault="00714257" w:rsidP="00714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B0111" w:rsidRPr="00EB0111">
        <w:rPr>
          <w:rFonts w:ascii="Times New Roman" w:hAnsi="Times New Roman" w:cs="Times New Roman"/>
          <w:sz w:val="24"/>
          <w:szCs w:val="24"/>
        </w:rPr>
        <w:t xml:space="preserve">Целевой раздел включает: </w:t>
      </w:r>
    </w:p>
    <w:p w:rsidR="00714257" w:rsidRDefault="00EB0111" w:rsidP="00714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111">
        <w:rPr>
          <w:rFonts w:ascii="Times New Roman" w:hAnsi="Times New Roman" w:cs="Times New Roman"/>
          <w:sz w:val="24"/>
          <w:szCs w:val="24"/>
        </w:rPr>
        <w:t xml:space="preserve">— пояснительную записку; </w:t>
      </w:r>
    </w:p>
    <w:p w:rsidR="00714257" w:rsidRDefault="00EB0111" w:rsidP="00714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111">
        <w:rPr>
          <w:rFonts w:ascii="Times New Roman" w:hAnsi="Times New Roman" w:cs="Times New Roman"/>
          <w:sz w:val="24"/>
          <w:szCs w:val="24"/>
        </w:rPr>
        <w:t xml:space="preserve">— планируемые результаты освоения </w:t>
      </w:r>
      <w:proofErr w:type="gramStart"/>
      <w:r w:rsidRPr="00EB011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B0111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образования; </w:t>
      </w:r>
    </w:p>
    <w:p w:rsidR="00714257" w:rsidRDefault="00EB0111" w:rsidP="00714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111">
        <w:rPr>
          <w:rFonts w:ascii="Times New Roman" w:hAnsi="Times New Roman" w:cs="Times New Roman"/>
          <w:sz w:val="24"/>
          <w:szCs w:val="24"/>
        </w:rPr>
        <w:t xml:space="preserve">— систему </w:t>
      </w:r>
      <w:proofErr w:type="gramStart"/>
      <w:r w:rsidRPr="00EB0111">
        <w:rPr>
          <w:rFonts w:ascii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EB01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4257" w:rsidRDefault="00714257" w:rsidP="00714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B0111" w:rsidRPr="00714257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  <w:r w:rsidR="00EB0111" w:rsidRPr="00EB0111">
        <w:rPr>
          <w:rFonts w:ascii="Times New Roman" w:hAnsi="Times New Roman" w:cs="Times New Roman"/>
          <w:sz w:val="24"/>
          <w:szCs w:val="24"/>
        </w:rPr>
        <w:t xml:space="preserve">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="00EB0111" w:rsidRPr="00EB011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EB0111" w:rsidRPr="00EB0111">
        <w:rPr>
          <w:rFonts w:ascii="Times New Roman" w:hAnsi="Times New Roman" w:cs="Times New Roman"/>
          <w:sz w:val="24"/>
          <w:szCs w:val="24"/>
        </w:rPr>
        <w:t xml:space="preserve"> результатов, в том числе:</w:t>
      </w:r>
    </w:p>
    <w:p w:rsidR="00714257" w:rsidRDefault="00EB0111" w:rsidP="00714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111">
        <w:rPr>
          <w:rFonts w:ascii="Times New Roman" w:hAnsi="Times New Roman" w:cs="Times New Roman"/>
          <w:sz w:val="24"/>
          <w:szCs w:val="24"/>
        </w:rPr>
        <w:t xml:space="preserve">— программу развития универсальных учебных действий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 </w:t>
      </w:r>
    </w:p>
    <w:p w:rsidR="00714257" w:rsidRDefault="00EB0111" w:rsidP="00714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111">
        <w:rPr>
          <w:rFonts w:ascii="Times New Roman" w:hAnsi="Times New Roman" w:cs="Times New Roman"/>
          <w:sz w:val="24"/>
          <w:szCs w:val="24"/>
        </w:rPr>
        <w:t xml:space="preserve">— программы отдельных учебных предметов, курсов; </w:t>
      </w:r>
    </w:p>
    <w:p w:rsidR="00714257" w:rsidRDefault="00EB0111" w:rsidP="00714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111">
        <w:rPr>
          <w:rFonts w:ascii="Times New Roman" w:hAnsi="Times New Roman" w:cs="Times New Roman"/>
          <w:sz w:val="24"/>
          <w:szCs w:val="24"/>
        </w:rPr>
        <w:t xml:space="preserve">— программу воспитания и </w:t>
      </w:r>
      <w:proofErr w:type="gramStart"/>
      <w:r w:rsidRPr="00EB0111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EB0111">
        <w:rPr>
          <w:rFonts w:ascii="Times New Roman" w:hAnsi="Times New Roman" w:cs="Times New Roman"/>
          <w:sz w:val="24"/>
          <w:szCs w:val="24"/>
        </w:rPr>
        <w:t xml:space="preserve">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культуры здорового и безопасного образа жизни, экологической культуры; — программу коррекционной работы. </w:t>
      </w:r>
    </w:p>
    <w:p w:rsidR="00714257" w:rsidRDefault="00714257" w:rsidP="00714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EB0111" w:rsidRPr="00714257">
        <w:rPr>
          <w:rFonts w:ascii="Times New Roman" w:hAnsi="Times New Roman" w:cs="Times New Roman"/>
          <w:b/>
          <w:sz w:val="24"/>
          <w:szCs w:val="24"/>
        </w:rPr>
        <w:t>Организационный разде</w:t>
      </w:r>
      <w:r w:rsidR="00EB0111" w:rsidRPr="00EB0111">
        <w:rPr>
          <w:rFonts w:ascii="Times New Roman" w:hAnsi="Times New Roman" w:cs="Times New Roman"/>
          <w:sz w:val="24"/>
          <w:szCs w:val="24"/>
        </w:rPr>
        <w:t>л устанавливает общие рамки организации образовательного процесса, а также механизм реализации компонентов основной образовательной программы. Организационный раздел включает:</w:t>
      </w:r>
    </w:p>
    <w:p w:rsidR="00714257" w:rsidRDefault="00EB0111" w:rsidP="00714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111">
        <w:rPr>
          <w:rFonts w:ascii="Times New Roman" w:hAnsi="Times New Roman" w:cs="Times New Roman"/>
          <w:sz w:val="24"/>
          <w:szCs w:val="24"/>
        </w:rPr>
        <w:t xml:space="preserve"> — учебный план основного общего образования как один из основных механизмов реализации основной образовательной программы; </w:t>
      </w:r>
    </w:p>
    <w:p w:rsidR="00714257" w:rsidRDefault="00EB0111" w:rsidP="00714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111">
        <w:rPr>
          <w:rFonts w:ascii="Times New Roman" w:hAnsi="Times New Roman" w:cs="Times New Roman"/>
          <w:sz w:val="24"/>
          <w:szCs w:val="24"/>
        </w:rPr>
        <w:t xml:space="preserve">— систему условий реализации основной образовательной программы в соответствии с требованиями Стандарта. </w:t>
      </w:r>
    </w:p>
    <w:p w:rsidR="00714257" w:rsidRDefault="00714257" w:rsidP="00714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B0111">
        <w:rPr>
          <w:rFonts w:ascii="Times New Roman" w:hAnsi="Times New Roman" w:cs="Times New Roman"/>
          <w:sz w:val="24"/>
          <w:szCs w:val="24"/>
        </w:rPr>
        <w:t>МБОУЛ №1</w:t>
      </w:r>
      <w:r w:rsidR="00EB0111" w:rsidRPr="00EB0111">
        <w:rPr>
          <w:rFonts w:ascii="Times New Roman" w:hAnsi="Times New Roman" w:cs="Times New Roman"/>
          <w:sz w:val="24"/>
          <w:szCs w:val="24"/>
        </w:rPr>
        <w:t>, реализующее основную образовательную программу основного общего образования, обязано обеспечить ознакомление обучающихся и их родителей (законных представителей) как участников образовательного процесса:</w:t>
      </w:r>
    </w:p>
    <w:p w:rsidR="00714257" w:rsidRDefault="00EB0111" w:rsidP="00714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111">
        <w:rPr>
          <w:rFonts w:ascii="Times New Roman" w:hAnsi="Times New Roman" w:cs="Times New Roman"/>
          <w:sz w:val="24"/>
          <w:szCs w:val="24"/>
        </w:rPr>
        <w:t xml:space="preserve"> — с их правами и обязанностями в части формирования и реализации основной образовательной программы основного общего образования, установленными законодательством Российской Федерации и уставом образовательного учреждения;</w:t>
      </w:r>
    </w:p>
    <w:p w:rsidR="00714257" w:rsidRDefault="00EB0111" w:rsidP="00714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111">
        <w:rPr>
          <w:rFonts w:ascii="Times New Roman" w:hAnsi="Times New Roman" w:cs="Times New Roman"/>
          <w:sz w:val="24"/>
          <w:szCs w:val="24"/>
        </w:rPr>
        <w:t xml:space="preserve"> — с уставом и другими документами, регламентирующими осуществление образовательного процесса в этом учреждении.</w:t>
      </w:r>
    </w:p>
    <w:p w:rsidR="00D10319" w:rsidRDefault="00714257" w:rsidP="00714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B0111" w:rsidRPr="00EB0111">
        <w:rPr>
          <w:rFonts w:ascii="Times New Roman" w:hAnsi="Times New Roman" w:cs="Times New Roman"/>
          <w:sz w:val="24"/>
          <w:szCs w:val="24"/>
        </w:rPr>
        <w:t xml:space="preserve"> Права и обязанности родителей (законных представителей) обучающихся в части, касающейся участия в формировании и обеспечении освоения всеми детьми основной образовательной программы основного общего образования, должны конкретизироваться и закрепляться в заключённом между ними и образовательным учреждением договоре, отражающем ответственность субъектов образования за конечные результаты освоения основной образовательной программы.</w:t>
      </w:r>
    </w:p>
    <w:p w:rsidR="00EB0111" w:rsidRDefault="00EB0111" w:rsidP="00EB01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4257" w:rsidRDefault="00714257" w:rsidP="00EB01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4257" w:rsidRDefault="00714257" w:rsidP="00EB01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0111" w:rsidRPr="00EB0111" w:rsidRDefault="00EB0111" w:rsidP="00EB01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МБОУЛ №1                                                                      О.А.Шаповалова</w:t>
      </w:r>
    </w:p>
    <w:p w:rsidR="00EB0111" w:rsidRPr="00EB0111" w:rsidRDefault="00EB011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0111" w:rsidRPr="00EB0111" w:rsidSect="00D1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EB0111"/>
    <w:rsid w:val="00714257"/>
    <w:rsid w:val="00D10319"/>
    <w:rsid w:val="00EB0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2022-11-10T13:24:00Z</dcterms:created>
  <dcterms:modified xsi:type="dcterms:W3CDTF">2022-11-10T15:11:00Z</dcterms:modified>
</cp:coreProperties>
</file>