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«Физика» для 7-9 классов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3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авторской программы основного общего образования Физика 7-9 классы. Авторы: А. В. </w:t>
      </w:r>
      <w:proofErr w:type="spellStart"/>
      <w:r w:rsidRPr="004A3CF5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4A3CF5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4A3CF5">
        <w:rPr>
          <w:rFonts w:ascii="Times New Roman" w:hAnsi="Times New Roman" w:cs="Times New Roman"/>
          <w:sz w:val="24"/>
          <w:szCs w:val="24"/>
        </w:rPr>
        <w:t>Филонович</w:t>
      </w:r>
      <w:proofErr w:type="spellEnd"/>
      <w:r w:rsidRPr="004A3CF5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Pr="004A3CF5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4A3CF5">
        <w:rPr>
          <w:rFonts w:ascii="Times New Roman" w:hAnsi="Times New Roman" w:cs="Times New Roman"/>
          <w:sz w:val="24"/>
          <w:szCs w:val="24"/>
        </w:rPr>
        <w:t xml:space="preserve">» в соответствии </w:t>
      </w:r>
      <w:proofErr w:type="gramStart"/>
      <w:r w:rsidRPr="004A3C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>: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A3CF5">
        <w:rPr>
          <w:rFonts w:ascii="Times New Roman" w:hAnsi="Times New Roman" w:cs="Times New Roman"/>
          <w:sz w:val="24"/>
          <w:szCs w:val="24"/>
        </w:rPr>
        <w:t xml:space="preserve">требованиями Федерального компонента государственного образовательного стандарта);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A3CF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 xml:space="preserve">ребованиями к результатам освоения основной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МБОУЛ №1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учащихся.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3CF5">
        <w:rPr>
          <w:rFonts w:ascii="Times New Roman" w:hAnsi="Times New Roman" w:cs="Times New Roman"/>
          <w:sz w:val="24"/>
          <w:szCs w:val="24"/>
        </w:rPr>
        <w:t>Рабочая программа по физике для 7-9 классов разработана в соответствии: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с Законом РФ «Об образовании» от 29 декабря 2012 г. N 273 - ФЗ;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с Приказом «Об утверждении Федеральных перечней учебников»;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1897);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Основной образовательной программой основного общего образования;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b/>
          <w:sz w:val="24"/>
          <w:szCs w:val="24"/>
        </w:rPr>
        <w:t xml:space="preserve">           Общая характеристика учебного предмета.</w:t>
      </w:r>
      <w:r w:rsidRPr="004A3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Школьный курс физики — </w:t>
      </w:r>
      <w:proofErr w:type="spellStart"/>
      <w:r w:rsidRPr="004A3CF5">
        <w:rPr>
          <w:rFonts w:ascii="Times New Roman" w:hAnsi="Times New Roman" w:cs="Times New Roman"/>
          <w:sz w:val="24"/>
          <w:szCs w:val="24"/>
        </w:rPr>
        <w:t>системообразующий</w:t>
      </w:r>
      <w:proofErr w:type="spellEnd"/>
      <w:r w:rsidRPr="004A3CF5">
        <w:rPr>
          <w:rFonts w:ascii="Times New Roman" w:hAnsi="Times New Roman" w:cs="Times New Roman"/>
          <w:sz w:val="24"/>
          <w:szCs w:val="24"/>
        </w:rPr>
        <w:t xml:space="preserve"> для естественнонаучных учебных предметов, поскольку физические законы лежат в основе содержания курсов химии, биологии, географии и астрономии.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 «Физика и физические методы изучения природы».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3CF5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  <w:r w:rsidRPr="004A3CF5">
        <w:rPr>
          <w:rFonts w:ascii="Times New Roman" w:hAnsi="Times New Roman" w:cs="Times New Roman"/>
          <w:sz w:val="24"/>
          <w:szCs w:val="24"/>
        </w:rPr>
        <w:t>: Цели, на достижение которых направлено изучение физики в школе, определены исходя из целей общего образования, сформулированных в Федеральном государственном стандарте общего образования: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lastRenderedPageBreak/>
        <w:t xml:space="preserve"> • повышение качества образования в соответствии с требованиями социально-экономического и информационного развития общества и основными направлениями развития образования на современном этапе;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F5">
        <w:rPr>
          <w:rFonts w:ascii="Times New Roman" w:hAnsi="Times New Roman" w:cs="Times New Roman"/>
          <w:sz w:val="24"/>
          <w:szCs w:val="24"/>
        </w:rPr>
        <w:t>• усвоение обучающимися смысла основных понятий и законов физики, взаимосвязи между ними;</w:t>
      </w:r>
      <w:proofErr w:type="gramEnd"/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формирование системы научных знаний о природе, ее фундаментальных законах для построения представления о физической картине мира;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формирование убежденности в познаваемости окружающего мира и достоверности научных методов его изучения;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 и творческих </w:t>
      </w:r>
      <w:proofErr w:type="gramStart"/>
      <w:r w:rsidRPr="004A3CF5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 xml:space="preserve"> обучающихся и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оценка погрешностей любых измерений;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систематизация знаний о многообразии объектов и явлений природы, о закономерностях процессов и о законах </w:t>
      </w:r>
      <w:proofErr w:type="gramStart"/>
      <w:r w:rsidRPr="004A3CF5">
        <w:rPr>
          <w:rFonts w:ascii="Times New Roman" w:hAnsi="Times New Roman" w:cs="Times New Roman"/>
          <w:sz w:val="24"/>
          <w:szCs w:val="24"/>
        </w:rPr>
        <w:t>физики для осознания возможности разумного использования достижений науки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 xml:space="preserve"> в дальнейшем развитии цивилизации;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формирование готовности современного выпускника основной школы к активной учебной деятельности в информационно-образовательной среде общества, использованию методов познания в практической деятельности, к расширению и углублению физических знаний и выбора физики как профильного предмета для продолжения образования;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организация экологического мышления и ценностного отношения к природе, осознание необходимости применения достижений физики и технологий для рационального природопользования;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осознание возможных причин техногенных и экологических катастроф. Достижение целей рабочей программы по физике обеспечивается решением следующих задач: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организация интеллектуальных и творческих соревнований, проектной и учебно-исследовательской деятельности;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сохранение и укрепление физического, психологического и социального здоровья обучающихся, обеспечение их безопасности;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формирование позитивной мотивации </w:t>
      </w:r>
      <w:proofErr w:type="gramStart"/>
      <w:r w:rsidRPr="004A3CF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 xml:space="preserve"> к учебной деятельности;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обеспечение условий, учитывающих индивидуально-личностные особенности обучающихся;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совершенствование взаимодействия учебных дисциплин на основе интеграции;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внедрение в учебно-воспитательный процесс современных образовательных технологий, формирующих ключевые компетенции;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• развитие дифференциации обучения;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>• знакомство обучающихся с методом научного познания и методами исследования объектов и явлений природы;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lastRenderedPageBreak/>
        <w:t xml:space="preserve"> • 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• овладение обучающимися общенаучными понятиями: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F5">
        <w:rPr>
          <w:rFonts w:ascii="Times New Roman" w:hAnsi="Times New Roman" w:cs="Times New Roman"/>
          <w:sz w:val="24"/>
          <w:szCs w:val="24"/>
        </w:rPr>
        <w:t xml:space="preserve"> понимание </w:t>
      </w:r>
      <w:proofErr w:type="gramStart"/>
      <w:r w:rsidRPr="004A3CF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A3CF5">
        <w:rPr>
          <w:rFonts w:ascii="Times New Roman" w:hAnsi="Times New Roman" w:cs="Times New Roman"/>
          <w:sz w:val="24"/>
          <w:szCs w:val="24"/>
        </w:rPr>
        <w:t xml:space="preserve">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 Описание места учебного предмета в учебном плане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3CF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базисным учебным планом для образовательного учреждения в рамках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Pr="004A3CF5">
        <w:rPr>
          <w:rFonts w:ascii="Times New Roman" w:hAnsi="Times New Roman" w:cs="Times New Roman"/>
          <w:sz w:val="24"/>
          <w:szCs w:val="24"/>
        </w:rPr>
        <w:t>программа предполагает преподавание учебного предмета «Физика» в 7 классе - 2часа.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3CF5">
        <w:rPr>
          <w:rFonts w:ascii="Times New Roman" w:hAnsi="Times New Roman" w:cs="Times New Roman"/>
          <w:sz w:val="24"/>
          <w:szCs w:val="24"/>
        </w:rPr>
        <w:t xml:space="preserve"> Преподавание учебного предмета «Физика» в 8 классе – из расчета 2ч в неделю, продолжается использование знаний о молекулах при изучении тепловых явлений. Сведения по электронной теории вводятся в разделе «Электрические явления». Далее изучаются электромагнитные и световые явления. </w:t>
      </w:r>
    </w:p>
    <w:p w:rsidR="006955ED" w:rsidRPr="004A3CF5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3CF5">
        <w:rPr>
          <w:rFonts w:ascii="Times New Roman" w:hAnsi="Times New Roman" w:cs="Times New Roman"/>
          <w:sz w:val="24"/>
          <w:szCs w:val="24"/>
        </w:rPr>
        <w:t>Преподавание учебного предмета «Физика» 9 класса -3 часа в неделю осуществляется в соответствии с требованиями стандартов первого поколения (ФК ГОС), расширяет и систематизирует знания по физике, полученные учащимися в 7 и 8 классах, поднимая их на уровень законов.</w:t>
      </w: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5ED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5ED" w:rsidRPr="009F6883" w:rsidRDefault="006955ED" w:rsidP="00695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193F" w:rsidRDefault="00A1193F"/>
    <w:sectPr w:rsidR="00A1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5ED"/>
    <w:rsid w:val="006955ED"/>
    <w:rsid w:val="00A1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6295</Characters>
  <Application>Microsoft Office Word</Application>
  <DocSecurity>0</DocSecurity>
  <Lines>52</Lines>
  <Paragraphs>14</Paragraphs>
  <ScaleCrop>false</ScaleCrop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2022-11-24T11:47:00Z</dcterms:created>
  <dcterms:modified xsi:type="dcterms:W3CDTF">2022-11-24T11:48:00Z</dcterms:modified>
</cp:coreProperties>
</file>