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14" w:rsidRPr="00786A14" w:rsidRDefault="00786A14" w:rsidP="00786A14">
      <w:pPr>
        <w:widowControl w:val="0"/>
        <w:autoSpaceDE w:val="0"/>
        <w:autoSpaceDN w:val="0"/>
        <w:spacing w:before="1" w:after="0" w:line="319" w:lineRule="exact"/>
        <w:ind w:left="831" w:right="109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86A14">
        <w:rPr>
          <w:rFonts w:ascii="Times New Roman" w:eastAsia="Times New Roman" w:hAnsi="Times New Roman" w:cs="Times New Roman"/>
          <w:b/>
          <w:sz w:val="28"/>
        </w:rPr>
        <w:t>Анкета</w:t>
      </w:r>
      <w:r w:rsidRPr="00786A1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sz w:val="28"/>
        </w:rPr>
        <w:t>оценки</w:t>
      </w:r>
      <w:r w:rsidRPr="00786A1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sz w:val="28"/>
        </w:rPr>
        <w:t>удовлетворенности</w:t>
      </w:r>
      <w:r w:rsidRPr="00786A1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sz w:val="28"/>
        </w:rPr>
        <w:t>Программой</w:t>
      </w:r>
      <w:r w:rsidRPr="00786A1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sz w:val="28"/>
        </w:rPr>
        <w:t>наставничества</w:t>
      </w:r>
    </w:p>
    <w:p w:rsidR="00786A14" w:rsidRPr="00786A14" w:rsidRDefault="00786A14" w:rsidP="00786A14">
      <w:pPr>
        <w:widowControl w:val="0"/>
        <w:autoSpaceDE w:val="0"/>
        <w:autoSpaceDN w:val="0"/>
        <w:spacing w:after="0" w:line="319" w:lineRule="exact"/>
        <w:ind w:left="829" w:right="10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786A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наставляемого)</w:t>
      </w:r>
    </w:p>
    <w:p w:rsidR="00786A14" w:rsidRPr="00786A14" w:rsidRDefault="00786A14" w:rsidP="00786A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A14" w:rsidRPr="00786A14" w:rsidRDefault="00786A14" w:rsidP="00786A14">
      <w:pPr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spacing w:after="7" w:line="240" w:lineRule="auto"/>
        <w:ind w:right="530" w:firstLine="698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Оцените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баллах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10,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где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</w:t>
      </w:r>
      <w:r w:rsidRPr="00786A1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–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самый</w:t>
      </w:r>
      <w:r w:rsidRPr="00786A1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низший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балл,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а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5</w:t>
      </w:r>
      <w:r w:rsidRPr="00786A1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–</w:t>
      </w:r>
      <w:r w:rsidRPr="00786A1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самый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высокий: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8"/>
        <w:gridCol w:w="468"/>
        <w:gridCol w:w="468"/>
        <w:gridCol w:w="466"/>
        <w:gridCol w:w="471"/>
        <w:gridCol w:w="867"/>
      </w:tblGrid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было общение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5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полезными/интересными</w:t>
            </w:r>
            <w:r w:rsidRPr="00786A14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</w:t>
            </w:r>
            <w:r w:rsidRPr="00786A1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личные</w:t>
            </w:r>
            <w:r w:rsidRPr="00786A1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786A14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полезными/интересными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групповые</w:t>
            </w:r>
            <w:r w:rsidRPr="00786A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81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Ощущали ли Вы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поддержку</w:t>
            </w:r>
            <w:r w:rsidRPr="00786A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2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полезна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была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2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2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2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понятен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работы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2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2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Ощущали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86A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было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понятно,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ожидал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довольны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 совместной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8"/>
        </w:trPr>
        <w:tc>
          <w:tcPr>
            <w:tcW w:w="7018" w:type="dxa"/>
          </w:tcPr>
          <w:p w:rsidR="00786A14" w:rsidRPr="00786A14" w:rsidRDefault="00786A14" w:rsidP="00786A14">
            <w:pPr>
              <w:spacing w:before="95"/>
              <w:ind w:left="119" w:right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оправдались</w:t>
            </w:r>
            <w:r w:rsidRPr="00786A14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Ваши</w:t>
            </w:r>
            <w:r w:rsidRPr="00786A14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ожидания</w:t>
            </w:r>
            <w:r w:rsidRPr="00786A14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86A14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786A14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86A14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наставничества?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8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6" w:type="dxa"/>
          </w:tcPr>
          <w:p w:rsidR="00786A14" w:rsidRPr="00786A14" w:rsidRDefault="00786A14" w:rsidP="00786A14">
            <w:pPr>
              <w:spacing w:before="95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1" w:type="dxa"/>
          </w:tcPr>
          <w:p w:rsidR="00786A14" w:rsidRPr="00786A14" w:rsidRDefault="00786A14" w:rsidP="00786A14">
            <w:pPr>
              <w:spacing w:before="95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7" w:type="dxa"/>
          </w:tcPr>
          <w:p w:rsidR="00786A14" w:rsidRPr="00786A14" w:rsidRDefault="00786A14" w:rsidP="00786A14">
            <w:pPr>
              <w:spacing w:before="95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786A14" w:rsidRPr="00786A14" w:rsidRDefault="00786A14" w:rsidP="00786A14">
      <w:pPr>
        <w:widowControl w:val="0"/>
        <w:numPr>
          <w:ilvl w:val="1"/>
          <w:numId w:val="3"/>
        </w:numPr>
        <w:tabs>
          <w:tab w:val="left" w:pos="1268"/>
        </w:tabs>
        <w:autoSpaceDE w:val="0"/>
        <w:autoSpaceDN w:val="0"/>
        <w:spacing w:after="0" w:line="240" w:lineRule="auto"/>
        <w:ind w:right="530" w:firstLine="679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Оглядываясь</w:t>
      </w:r>
      <w:r w:rsidRPr="00786A1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назад,</w:t>
      </w:r>
      <w:r w:rsidRPr="00786A1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понравилось</w:t>
      </w:r>
      <w:r w:rsidRPr="00786A1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ли</w:t>
      </w:r>
      <w:r w:rsidRPr="00786A1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Вам</w:t>
      </w:r>
      <w:r w:rsidRPr="00786A14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участвовать</w:t>
      </w:r>
      <w:r w:rsidRPr="00786A1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программе?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[да/нет];</w:t>
      </w:r>
    </w:p>
    <w:p w:rsidR="00786A14" w:rsidRPr="00786A14" w:rsidRDefault="00786A14" w:rsidP="00786A14">
      <w:pPr>
        <w:widowControl w:val="0"/>
        <w:numPr>
          <w:ilvl w:val="1"/>
          <w:numId w:val="3"/>
        </w:numPr>
        <w:tabs>
          <w:tab w:val="left" w:pos="1306"/>
        </w:tabs>
        <w:autoSpaceDE w:val="0"/>
        <w:autoSpaceDN w:val="0"/>
        <w:spacing w:after="0" w:line="240" w:lineRule="auto"/>
        <w:ind w:right="530" w:firstLine="679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Хотели</w:t>
      </w:r>
      <w:r w:rsidRPr="00786A14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бы</w:t>
      </w:r>
      <w:r w:rsidRPr="00786A14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</w:t>
      </w:r>
      <w:r w:rsidRPr="00786A1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продолжить</w:t>
      </w:r>
      <w:r w:rsidRPr="00786A1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работу</w:t>
      </w:r>
      <w:r w:rsidRPr="00786A1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программе</w:t>
      </w:r>
      <w:r w:rsidRPr="00786A1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наставничества?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[да/нет];</w:t>
      </w:r>
    </w:p>
    <w:p w:rsidR="00786A14" w:rsidRPr="00786A14" w:rsidRDefault="00786A14" w:rsidP="00786A14">
      <w:pPr>
        <w:widowControl w:val="0"/>
        <w:numPr>
          <w:ilvl w:val="1"/>
          <w:numId w:val="3"/>
        </w:numPr>
        <w:tabs>
          <w:tab w:val="left" w:pos="1222"/>
        </w:tabs>
        <w:autoSpaceDE w:val="0"/>
        <w:autoSpaceDN w:val="0"/>
        <w:spacing w:after="0" w:line="242" w:lineRule="auto"/>
        <w:ind w:left="940" w:right="1868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Планируете ли Вы стать наставником в будущем? [да/нет].</w:t>
      </w:r>
      <w:r w:rsidRPr="00786A1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Да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балл,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нет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0 баллов.</w:t>
      </w:r>
    </w:p>
    <w:p w:rsidR="00786A14" w:rsidRPr="00786A14" w:rsidRDefault="00786A14" w:rsidP="00786A14">
      <w:pPr>
        <w:widowControl w:val="0"/>
        <w:autoSpaceDE w:val="0"/>
        <w:autoSpaceDN w:val="0"/>
        <w:spacing w:after="0" w:line="317" w:lineRule="exact"/>
        <w:ind w:left="969"/>
        <w:rPr>
          <w:rFonts w:ascii="Times New Roman" w:eastAsia="Times New Roman" w:hAnsi="Times New Roman" w:cs="Times New Roman"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786A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анкетирования:</w:t>
      </w:r>
    </w:p>
    <w:p w:rsidR="00786A14" w:rsidRPr="00786A14" w:rsidRDefault="00786A14" w:rsidP="00786A14">
      <w:pPr>
        <w:widowControl w:val="0"/>
        <w:numPr>
          <w:ilvl w:val="0"/>
          <w:numId w:val="2"/>
        </w:numPr>
        <w:tabs>
          <w:tab w:val="left" w:pos="56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40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53</w:t>
      </w:r>
      <w:r w:rsidRPr="00786A1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баллов</w:t>
      </w:r>
      <w:r w:rsidRPr="00786A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высокий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уровень</w:t>
      </w:r>
      <w:r w:rsidRPr="00786A1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удовлетворенности;</w:t>
      </w:r>
    </w:p>
    <w:p w:rsidR="00786A14" w:rsidRPr="00786A14" w:rsidRDefault="00786A14" w:rsidP="00786A14">
      <w:pPr>
        <w:widowControl w:val="0"/>
        <w:numPr>
          <w:ilvl w:val="0"/>
          <w:numId w:val="2"/>
        </w:numPr>
        <w:tabs>
          <w:tab w:val="left" w:pos="5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20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40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баллов</w:t>
      </w:r>
      <w:r w:rsidRPr="00786A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средний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уровень</w:t>
      </w:r>
      <w:r w:rsidRPr="00786A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удовлетворенности;</w:t>
      </w:r>
    </w:p>
    <w:p w:rsidR="00786A14" w:rsidRPr="00786A14" w:rsidRDefault="00786A14" w:rsidP="00786A14">
      <w:pPr>
        <w:widowControl w:val="0"/>
        <w:numPr>
          <w:ilvl w:val="0"/>
          <w:numId w:val="2"/>
        </w:numPr>
        <w:tabs>
          <w:tab w:val="left" w:pos="5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0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20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баллов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низкий уровень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удовлетворенности.</w:t>
      </w:r>
    </w:p>
    <w:p w:rsidR="00786A14" w:rsidRPr="00786A14" w:rsidRDefault="00786A14" w:rsidP="00786A14">
      <w:pPr>
        <w:widowControl w:val="0"/>
        <w:tabs>
          <w:tab w:val="left" w:pos="1680"/>
          <w:tab w:val="left" w:pos="3766"/>
          <w:tab w:val="left" w:pos="5787"/>
          <w:tab w:val="left" w:pos="7119"/>
          <w:tab w:val="left" w:pos="8667"/>
        </w:tabs>
        <w:autoSpaceDE w:val="0"/>
        <w:autoSpaceDN w:val="0"/>
        <w:spacing w:after="0" w:line="240" w:lineRule="auto"/>
        <w:ind w:left="262" w:right="525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мониторинге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учитывается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только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высокий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</w:r>
      <w:r w:rsidRPr="00786A14">
        <w:rPr>
          <w:rFonts w:ascii="Times New Roman" w:eastAsia="Times New Roman" w:hAnsi="Times New Roman" w:cs="Times New Roman"/>
          <w:spacing w:val="-1"/>
          <w:sz w:val="28"/>
          <w:szCs w:val="28"/>
        </w:rPr>
        <w:t>уровень</w:t>
      </w:r>
      <w:r w:rsidRPr="00786A1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удовлетворенности.</w:t>
      </w:r>
    </w:p>
    <w:p w:rsidR="00786A14" w:rsidRPr="00786A14" w:rsidRDefault="00786A14" w:rsidP="00786A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786A14" w:rsidRPr="00786A14">
          <w:pgSz w:w="11910" w:h="16840"/>
          <w:pgMar w:top="1040" w:right="320" w:bottom="280" w:left="1440" w:header="720" w:footer="720" w:gutter="0"/>
          <w:cols w:space="720"/>
        </w:sectPr>
      </w:pPr>
    </w:p>
    <w:p w:rsidR="00786A14" w:rsidRPr="00786A14" w:rsidRDefault="00786A14" w:rsidP="00786A14">
      <w:pPr>
        <w:widowControl w:val="0"/>
        <w:autoSpaceDE w:val="0"/>
        <w:autoSpaceDN w:val="0"/>
        <w:spacing w:before="72" w:after="0" w:line="321" w:lineRule="exact"/>
        <w:ind w:left="831" w:right="109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Анкета</w:t>
      </w:r>
      <w:r w:rsidRPr="00786A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786A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bCs/>
          <w:sz w:val="28"/>
          <w:szCs w:val="28"/>
        </w:rPr>
        <w:t>удовлетворенности</w:t>
      </w:r>
      <w:r w:rsidRPr="00786A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Программой</w:t>
      </w:r>
      <w:r w:rsidRPr="00786A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786A14" w:rsidRPr="00786A14" w:rsidRDefault="00786A14" w:rsidP="00786A14">
      <w:pPr>
        <w:widowControl w:val="0"/>
        <w:autoSpaceDE w:val="0"/>
        <w:autoSpaceDN w:val="0"/>
        <w:spacing w:after="0" w:line="321" w:lineRule="exact"/>
        <w:ind w:left="831" w:right="10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786A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наставника)</w:t>
      </w:r>
    </w:p>
    <w:p w:rsidR="00786A14" w:rsidRPr="00786A14" w:rsidRDefault="00786A14" w:rsidP="00786A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786A14" w:rsidRPr="00786A14" w:rsidRDefault="00786A14" w:rsidP="00786A14">
      <w:pPr>
        <w:widowControl w:val="0"/>
        <w:numPr>
          <w:ilvl w:val="0"/>
          <w:numId w:val="1"/>
        </w:numPr>
        <w:tabs>
          <w:tab w:val="left" w:pos="1229"/>
        </w:tabs>
        <w:autoSpaceDE w:val="0"/>
        <w:autoSpaceDN w:val="0"/>
        <w:spacing w:before="1" w:after="0" w:line="242" w:lineRule="auto"/>
        <w:ind w:right="529" w:firstLine="679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Оцените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баллах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</w:t>
      </w:r>
      <w:r w:rsidRPr="00786A1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10,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где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1</w:t>
      </w:r>
      <w:r w:rsidRPr="00786A1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–</w:t>
      </w:r>
      <w:r w:rsidRPr="00786A1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самый</w:t>
      </w:r>
      <w:r w:rsidRPr="00786A1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низший</w:t>
      </w:r>
      <w:r w:rsidRPr="00786A1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балл,</w:t>
      </w:r>
      <w:r w:rsidRPr="00786A1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а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5</w:t>
      </w:r>
      <w:r w:rsidRPr="00786A1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–</w:t>
      </w:r>
      <w:r w:rsidRPr="00786A1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самый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высокий: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621"/>
        <w:gridCol w:w="566"/>
        <w:gridCol w:w="578"/>
        <w:gridCol w:w="621"/>
        <w:gridCol w:w="561"/>
      </w:tblGrid>
      <w:tr w:rsidR="00786A14" w:rsidRPr="00786A14" w:rsidTr="00FA5FB9">
        <w:trPr>
          <w:trHeight w:val="479"/>
        </w:trPr>
        <w:tc>
          <w:tcPr>
            <w:tcW w:w="6542" w:type="dxa"/>
          </w:tcPr>
          <w:p w:rsidR="00786A14" w:rsidRPr="00786A14" w:rsidRDefault="00786A14" w:rsidP="00786A14">
            <w:pPr>
              <w:spacing w:before="95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общение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5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95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9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9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5"/>
        </w:trPr>
        <w:tc>
          <w:tcPr>
            <w:tcW w:w="6542" w:type="dxa"/>
          </w:tcPr>
          <w:p w:rsidR="00786A14" w:rsidRPr="00786A14" w:rsidRDefault="00786A14" w:rsidP="00786A14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удалось</w:t>
            </w:r>
            <w:r w:rsidRPr="00786A14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реализовать</w:t>
            </w:r>
            <w:r w:rsidRPr="00786A14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786A14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лидерские</w:t>
            </w:r>
            <w:r w:rsidRPr="00786A14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786A14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86A14" w:rsidRPr="00786A14" w:rsidRDefault="00786A14" w:rsidP="00786A14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5"/>
        </w:trPr>
        <w:tc>
          <w:tcPr>
            <w:tcW w:w="6542" w:type="dxa"/>
          </w:tcPr>
          <w:p w:rsidR="00786A14" w:rsidRPr="00786A14" w:rsidRDefault="00786A14" w:rsidP="00786A14">
            <w:pPr>
              <w:tabs>
                <w:tab w:val="left" w:pos="1430"/>
                <w:tab w:val="left" w:pos="2917"/>
                <w:tab w:val="left" w:pos="4569"/>
                <w:tab w:val="left" w:pos="5382"/>
              </w:tabs>
              <w:spacing w:before="98"/>
              <w:ind w:left="59"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полезными/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интересными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были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групповые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86A14" w:rsidRPr="00786A14" w:rsidRDefault="00786A14" w:rsidP="00786A14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6542" w:type="dxa"/>
          </w:tcPr>
          <w:p w:rsidR="00786A14" w:rsidRPr="00786A14" w:rsidRDefault="00786A14" w:rsidP="00786A14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полезными/</w:t>
            </w:r>
            <w:r w:rsidRPr="00786A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интересными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личные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8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98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98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98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6542" w:type="dxa"/>
          </w:tcPr>
          <w:p w:rsidR="00786A14" w:rsidRPr="00786A14" w:rsidRDefault="00786A14" w:rsidP="00786A14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6A14">
              <w:rPr>
                <w:rFonts w:ascii="Times New Roman" w:eastAsia="Times New Roman" w:hAnsi="Times New Roman" w:cs="Times New Roman"/>
                <w:sz w:val="24"/>
              </w:rPr>
              <w:t>Насколько</w:t>
            </w:r>
            <w:proofErr w:type="spellEnd"/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86A14">
              <w:rPr>
                <w:rFonts w:ascii="Times New Roman" w:eastAsia="Times New Roman" w:hAnsi="Times New Roman" w:cs="Times New Roman"/>
                <w:sz w:val="24"/>
              </w:rPr>
              <w:t>удалось</w:t>
            </w:r>
            <w:proofErr w:type="spellEnd"/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6A14">
              <w:rPr>
                <w:rFonts w:ascii="Times New Roman" w:eastAsia="Times New Roman" w:hAnsi="Times New Roman" w:cs="Times New Roman"/>
                <w:sz w:val="24"/>
              </w:rPr>
              <w:t>спланировать</w:t>
            </w:r>
            <w:proofErr w:type="spellEnd"/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86A14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  <w:proofErr w:type="spellEnd"/>
            <w:r w:rsidRPr="00786A14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8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98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98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98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7"/>
        </w:trPr>
        <w:tc>
          <w:tcPr>
            <w:tcW w:w="6542" w:type="dxa"/>
          </w:tcPr>
          <w:p w:rsidR="00786A14" w:rsidRPr="00786A14" w:rsidRDefault="00786A14" w:rsidP="00786A14">
            <w:pPr>
              <w:tabs>
                <w:tab w:val="left" w:pos="1386"/>
                <w:tab w:val="left" w:pos="2423"/>
                <w:tab w:val="left" w:pos="3964"/>
                <w:tab w:val="left" w:pos="4684"/>
              </w:tabs>
              <w:spacing w:before="98"/>
              <w:ind w:left="59"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удалось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осуществить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индивидуального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786A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86A14" w:rsidRPr="00786A14" w:rsidRDefault="00786A14" w:rsidP="00786A14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5"/>
        </w:trPr>
        <w:tc>
          <w:tcPr>
            <w:tcW w:w="6542" w:type="dxa"/>
          </w:tcPr>
          <w:p w:rsidR="00786A14" w:rsidRPr="00786A14" w:rsidRDefault="00786A14" w:rsidP="00786A14">
            <w:pPr>
              <w:spacing w:before="95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786A14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оцениваете</w:t>
            </w:r>
            <w:r w:rsidRPr="00786A14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включенность</w:t>
            </w:r>
            <w:r w:rsidRPr="00786A14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  <w:r w:rsidRPr="00786A14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86A14" w:rsidRPr="00786A14" w:rsidRDefault="00786A14" w:rsidP="00786A14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6542" w:type="dxa"/>
          </w:tcPr>
          <w:p w:rsidR="00786A14" w:rsidRPr="00786A14" w:rsidRDefault="00786A14" w:rsidP="00786A14">
            <w:pPr>
              <w:spacing w:before="95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довольны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 совместной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5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95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9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9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479"/>
        </w:trPr>
        <w:tc>
          <w:tcPr>
            <w:tcW w:w="6542" w:type="dxa"/>
          </w:tcPr>
          <w:p w:rsidR="00786A14" w:rsidRPr="00786A14" w:rsidRDefault="00786A14" w:rsidP="00786A14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понравилась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786A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Pr="00786A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8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98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98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9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98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86A14" w:rsidRPr="00786A14" w:rsidTr="00FA5FB9">
        <w:trPr>
          <w:trHeight w:val="755"/>
        </w:trPr>
        <w:tc>
          <w:tcPr>
            <w:tcW w:w="6542" w:type="dxa"/>
          </w:tcPr>
          <w:p w:rsidR="00786A14" w:rsidRPr="00786A14" w:rsidRDefault="00786A14" w:rsidP="00786A14">
            <w:pPr>
              <w:spacing w:before="98"/>
              <w:ind w:left="59" w:right="9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 оправдались Ваши ожидания от участия в</w:t>
            </w:r>
            <w:r w:rsidRPr="00786A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786A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86A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наставничества?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86A14" w:rsidRPr="00786A14" w:rsidRDefault="00786A14" w:rsidP="00786A14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6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8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</w:tcPr>
          <w:p w:rsidR="00786A14" w:rsidRPr="00786A14" w:rsidRDefault="00786A14" w:rsidP="00786A1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6A14" w:rsidRPr="00786A14" w:rsidRDefault="00786A14" w:rsidP="00786A14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6A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786A14" w:rsidRPr="00786A14" w:rsidRDefault="00786A14" w:rsidP="00786A14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after="0" w:line="242" w:lineRule="auto"/>
        <w:ind w:right="530" w:firstLine="679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Было</w:t>
      </w:r>
      <w:r w:rsidRPr="00786A1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ли</w:t>
      </w:r>
      <w:r w:rsidRPr="00786A1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достаточным</w:t>
      </w:r>
      <w:r w:rsidRPr="00786A1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и</w:t>
      </w:r>
      <w:r w:rsidRPr="00786A1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понятным</w:t>
      </w:r>
      <w:r w:rsidRPr="00786A1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обучение,</w:t>
      </w:r>
      <w:r w:rsidRPr="00786A1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организованное</w:t>
      </w:r>
      <w:r w:rsidRPr="00786A1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рамках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Программы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наставничества?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[да/нет];</w:t>
      </w:r>
    </w:p>
    <w:p w:rsidR="00786A14" w:rsidRPr="00786A14" w:rsidRDefault="00786A14" w:rsidP="00786A14">
      <w:pPr>
        <w:widowControl w:val="0"/>
        <w:numPr>
          <w:ilvl w:val="0"/>
          <w:numId w:val="1"/>
        </w:numPr>
        <w:tabs>
          <w:tab w:val="left" w:pos="1402"/>
        </w:tabs>
        <w:autoSpaceDE w:val="0"/>
        <w:autoSpaceDN w:val="0"/>
        <w:spacing w:after="0" w:line="240" w:lineRule="auto"/>
        <w:ind w:right="530" w:firstLine="736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Оглядываясь</w:t>
      </w:r>
      <w:r w:rsidRPr="00786A14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назад,</w:t>
      </w:r>
      <w:r w:rsidRPr="00786A1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понравилось</w:t>
      </w:r>
      <w:r w:rsidRPr="00786A1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ли</w:t>
      </w:r>
      <w:r w:rsidRPr="00786A1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Вам</w:t>
      </w:r>
      <w:r w:rsidRPr="00786A1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участвовать</w:t>
      </w:r>
      <w:r w:rsidRPr="00786A1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программе?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[да/нет];</w:t>
      </w:r>
    </w:p>
    <w:p w:rsidR="00786A14" w:rsidRPr="00786A14" w:rsidRDefault="00786A14" w:rsidP="00786A14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after="0" w:line="240" w:lineRule="auto"/>
        <w:ind w:right="530" w:firstLine="736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Хотели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бы</w:t>
      </w:r>
      <w:r w:rsidRPr="00786A1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</w:t>
      </w:r>
      <w:r w:rsidRPr="00786A1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продолжить</w:t>
      </w:r>
      <w:r w:rsidRPr="00786A1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работу</w:t>
      </w:r>
      <w:r w:rsidRPr="00786A1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</w:t>
      </w:r>
      <w:r w:rsidRPr="00786A1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программе</w:t>
      </w:r>
      <w:r w:rsidRPr="00786A1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наставничества?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[да/нет];</w:t>
      </w:r>
    </w:p>
    <w:p w:rsidR="00786A14" w:rsidRPr="00786A14" w:rsidRDefault="00786A14" w:rsidP="00786A14">
      <w:pPr>
        <w:widowControl w:val="0"/>
        <w:numPr>
          <w:ilvl w:val="0"/>
          <w:numId w:val="1"/>
        </w:numPr>
        <w:tabs>
          <w:tab w:val="left" w:pos="1280"/>
        </w:tabs>
        <w:autoSpaceDE w:val="0"/>
        <w:autoSpaceDN w:val="0"/>
        <w:spacing w:after="0" w:line="240" w:lineRule="auto"/>
        <w:ind w:right="528" w:firstLine="736"/>
        <w:jc w:val="both"/>
        <w:rPr>
          <w:rFonts w:ascii="Times New Roman" w:eastAsia="Times New Roman" w:hAnsi="Times New Roman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 xml:space="preserve">Была ли для Вас полезна совместная работа </w:t>
      </w:r>
      <w:proofErr w:type="gramStart"/>
      <w:r w:rsidRPr="00786A1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786A14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86A14">
        <w:rPr>
          <w:rFonts w:ascii="Times New Roman" w:eastAsia="Times New Roman" w:hAnsi="Times New Roman" w:cs="Times New Roman"/>
          <w:sz w:val="28"/>
        </w:rPr>
        <w:t>наставляемым</w:t>
      </w:r>
      <w:proofErr w:type="gramEnd"/>
      <w:r w:rsidRPr="00786A14">
        <w:rPr>
          <w:rFonts w:ascii="Times New Roman" w:eastAsia="Times New Roman" w:hAnsi="Times New Roman" w:cs="Times New Roman"/>
          <w:sz w:val="28"/>
        </w:rPr>
        <w:t>? (узнали</w:t>
      </w:r>
      <w:r w:rsidRPr="00786A1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ли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 что-то новое</w:t>
      </w:r>
      <w:r w:rsidRPr="00786A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и/или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интересное)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[да/нет].</w:t>
      </w:r>
    </w:p>
    <w:p w:rsidR="00786A14" w:rsidRPr="00786A14" w:rsidRDefault="00786A14" w:rsidP="00786A14">
      <w:pPr>
        <w:widowControl w:val="0"/>
        <w:autoSpaceDE w:val="0"/>
        <w:autoSpaceDN w:val="0"/>
        <w:spacing w:after="0" w:line="240" w:lineRule="auto"/>
        <w:ind w:left="969" w:right="5603" w:firstLine="11"/>
        <w:rPr>
          <w:rFonts w:ascii="Times New Roman" w:eastAsia="Times New Roman" w:hAnsi="Times New Roman" w:cs="Times New Roman"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sz w:val="28"/>
          <w:szCs w:val="28"/>
        </w:rPr>
        <w:t>Да — 1 балл, нет — 0 баллов.</w:t>
      </w:r>
      <w:r w:rsidRPr="00786A1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786A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анкетирования:</w:t>
      </w:r>
    </w:p>
    <w:p w:rsidR="00786A14" w:rsidRPr="00786A14" w:rsidRDefault="00786A14" w:rsidP="00786A14">
      <w:pPr>
        <w:widowControl w:val="0"/>
        <w:numPr>
          <w:ilvl w:val="1"/>
          <w:numId w:val="2"/>
        </w:numPr>
        <w:tabs>
          <w:tab w:val="left" w:pos="982"/>
        </w:tabs>
        <w:autoSpaceDE w:val="0"/>
        <w:autoSpaceDN w:val="0"/>
        <w:spacing w:after="0" w:line="321" w:lineRule="exact"/>
        <w:ind w:hanging="361"/>
        <w:rPr>
          <w:rFonts w:ascii="Wingdings" w:eastAsia="Times New Roman" w:hAnsi="Wingdings" w:cs="Times New Roman"/>
          <w:sz w:val="26"/>
        </w:rPr>
      </w:pP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40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54</w:t>
      </w:r>
      <w:r w:rsidRPr="00786A1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баллов</w:t>
      </w:r>
      <w:r w:rsidRPr="00786A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высокий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уровень</w:t>
      </w:r>
      <w:r w:rsidRPr="00786A1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удовлетворенности;</w:t>
      </w:r>
    </w:p>
    <w:p w:rsidR="00786A14" w:rsidRPr="00786A14" w:rsidRDefault="00786A14" w:rsidP="00786A14">
      <w:pPr>
        <w:widowControl w:val="0"/>
        <w:numPr>
          <w:ilvl w:val="1"/>
          <w:numId w:val="2"/>
        </w:numPr>
        <w:tabs>
          <w:tab w:val="left" w:pos="982"/>
        </w:tabs>
        <w:autoSpaceDE w:val="0"/>
        <w:autoSpaceDN w:val="0"/>
        <w:spacing w:after="0" w:line="322" w:lineRule="exact"/>
        <w:ind w:hanging="361"/>
        <w:rPr>
          <w:rFonts w:ascii="Wingdings" w:eastAsia="Times New Roman" w:hAnsi="Wingdings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20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40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баллов</w:t>
      </w:r>
      <w:r w:rsidRPr="00786A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средний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уровень</w:t>
      </w:r>
      <w:r w:rsidRPr="00786A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удовлетворенности;</w:t>
      </w:r>
    </w:p>
    <w:p w:rsidR="00786A14" w:rsidRPr="00786A14" w:rsidRDefault="00786A14" w:rsidP="00786A14">
      <w:pPr>
        <w:widowControl w:val="0"/>
        <w:numPr>
          <w:ilvl w:val="1"/>
          <w:numId w:val="2"/>
        </w:numPr>
        <w:tabs>
          <w:tab w:val="left" w:pos="982"/>
        </w:tabs>
        <w:autoSpaceDE w:val="0"/>
        <w:autoSpaceDN w:val="0"/>
        <w:spacing w:after="0" w:line="322" w:lineRule="exact"/>
        <w:ind w:hanging="361"/>
        <w:rPr>
          <w:rFonts w:ascii="Wingdings" w:eastAsia="Times New Roman" w:hAnsi="Wingdings" w:cs="Times New Roman"/>
          <w:sz w:val="28"/>
        </w:rPr>
      </w:pPr>
      <w:r w:rsidRPr="00786A14">
        <w:rPr>
          <w:rFonts w:ascii="Times New Roman" w:eastAsia="Times New Roman" w:hAnsi="Times New Roman" w:cs="Times New Roman"/>
          <w:sz w:val="28"/>
        </w:rPr>
        <w:t>от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0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до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20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баллов</w:t>
      </w:r>
      <w:r w:rsidRPr="00786A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—</w:t>
      </w:r>
      <w:r w:rsidRPr="00786A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низкий уровень</w:t>
      </w:r>
      <w:r w:rsidRPr="00786A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</w:rPr>
        <w:t>удовлетворенности.</w:t>
      </w:r>
    </w:p>
    <w:p w:rsidR="00786A14" w:rsidRPr="00786A14" w:rsidRDefault="00786A14" w:rsidP="00786A14">
      <w:pPr>
        <w:widowControl w:val="0"/>
        <w:tabs>
          <w:tab w:val="left" w:pos="1679"/>
          <w:tab w:val="left" w:pos="3765"/>
          <w:tab w:val="left" w:pos="5786"/>
          <w:tab w:val="left" w:pos="7118"/>
          <w:tab w:val="left" w:pos="8665"/>
        </w:tabs>
        <w:autoSpaceDE w:val="0"/>
        <w:autoSpaceDN w:val="0"/>
        <w:spacing w:after="0" w:line="242" w:lineRule="auto"/>
        <w:ind w:left="261" w:right="52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86A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мониторинге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учитывается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только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  <w:t>высокий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ab/>
      </w:r>
      <w:r w:rsidRPr="00786A14">
        <w:rPr>
          <w:rFonts w:ascii="Times New Roman" w:eastAsia="Times New Roman" w:hAnsi="Times New Roman" w:cs="Times New Roman"/>
          <w:spacing w:val="-1"/>
          <w:sz w:val="28"/>
          <w:szCs w:val="28"/>
        </w:rPr>
        <w:t>уровень</w:t>
      </w:r>
      <w:r w:rsidRPr="00786A1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86A14">
        <w:rPr>
          <w:rFonts w:ascii="Times New Roman" w:eastAsia="Times New Roman" w:hAnsi="Times New Roman" w:cs="Times New Roman"/>
          <w:sz w:val="28"/>
          <w:szCs w:val="28"/>
        </w:rPr>
        <w:t>удовлетворенности.</w:t>
      </w:r>
    </w:p>
    <w:p w:rsidR="00B85192" w:rsidRDefault="00B85192">
      <w:bookmarkStart w:id="0" w:name="_GoBack"/>
      <w:bookmarkEnd w:id="0"/>
    </w:p>
    <w:sectPr w:rsidR="00B8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912"/>
    <w:multiLevelType w:val="hybridMultilevel"/>
    <w:tmpl w:val="F0C445B2"/>
    <w:lvl w:ilvl="0" w:tplc="1234B4EC">
      <w:start w:val="1"/>
      <w:numFmt w:val="decimal"/>
      <w:lvlText w:val="%1."/>
      <w:lvlJc w:val="left"/>
      <w:pPr>
        <w:ind w:left="640" w:hanging="5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9E4402">
      <w:start w:val="1"/>
      <w:numFmt w:val="decimal"/>
      <w:lvlText w:val="%2."/>
      <w:lvlJc w:val="left"/>
      <w:pPr>
        <w:ind w:left="261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AA61E0">
      <w:numFmt w:val="bullet"/>
      <w:lvlText w:val="•"/>
      <w:lvlJc w:val="left"/>
      <w:pPr>
        <w:ind w:left="1682" w:hanging="288"/>
      </w:pPr>
      <w:rPr>
        <w:rFonts w:hint="default"/>
        <w:lang w:val="ru-RU" w:eastAsia="en-US" w:bidi="ar-SA"/>
      </w:rPr>
    </w:lvl>
    <w:lvl w:ilvl="3" w:tplc="4B487034">
      <w:numFmt w:val="bullet"/>
      <w:lvlText w:val="•"/>
      <w:lvlJc w:val="left"/>
      <w:pPr>
        <w:ind w:left="2725" w:hanging="288"/>
      </w:pPr>
      <w:rPr>
        <w:rFonts w:hint="default"/>
        <w:lang w:val="ru-RU" w:eastAsia="en-US" w:bidi="ar-SA"/>
      </w:rPr>
    </w:lvl>
    <w:lvl w:ilvl="4" w:tplc="DC6CCFEC">
      <w:numFmt w:val="bullet"/>
      <w:lvlText w:val="•"/>
      <w:lvlJc w:val="left"/>
      <w:pPr>
        <w:ind w:left="3768" w:hanging="288"/>
      </w:pPr>
      <w:rPr>
        <w:rFonts w:hint="default"/>
        <w:lang w:val="ru-RU" w:eastAsia="en-US" w:bidi="ar-SA"/>
      </w:rPr>
    </w:lvl>
    <w:lvl w:ilvl="5" w:tplc="36A014EC">
      <w:numFmt w:val="bullet"/>
      <w:lvlText w:val="•"/>
      <w:lvlJc w:val="left"/>
      <w:pPr>
        <w:ind w:left="4811" w:hanging="288"/>
      </w:pPr>
      <w:rPr>
        <w:rFonts w:hint="default"/>
        <w:lang w:val="ru-RU" w:eastAsia="en-US" w:bidi="ar-SA"/>
      </w:rPr>
    </w:lvl>
    <w:lvl w:ilvl="6" w:tplc="11CC1414">
      <w:numFmt w:val="bullet"/>
      <w:lvlText w:val="•"/>
      <w:lvlJc w:val="left"/>
      <w:pPr>
        <w:ind w:left="5854" w:hanging="288"/>
      </w:pPr>
      <w:rPr>
        <w:rFonts w:hint="default"/>
        <w:lang w:val="ru-RU" w:eastAsia="en-US" w:bidi="ar-SA"/>
      </w:rPr>
    </w:lvl>
    <w:lvl w:ilvl="7" w:tplc="A06E07E2">
      <w:numFmt w:val="bullet"/>
      <w:lvlText w:val="•"/>
      <w:lvlJc w:val="left"/>
      <w:pPr>
        <w:ind w:left="6897" w:hanging="288"/>
      </w:pPr>
      <w:rPr>
        <w:rFonts w:hint="default"/>
        <w:lang w:val="ru-RU" w:eastAsia="en-US" w:bidi="ar-SA"/>
      </w:rPr>
    </w:lvl>
    <w:lvl w:ilvl="8" w:tplc="E632C934">
      <w:numFmt w:val="bullet"/>
      <w:lvlText w:val="•"/>
      <w:lvlJc w:val="left"/>
      <w:pPr>
        <w:ind w:left="7940" w:hanging="288"/>
      </w:pPr>
      <w:rPr>
        <w:rFonts w:hint="default"/>
        <w:lang w:val="ru-RU" w:eastAsia="en-US" w:bidi="ar-SA"/>
      </w:rPr>
    </w:lvl>
  </w:abstractNum>
  <w:abstractNum w:abstractNumId="1">
    <w:nsid w:val="1D921114"/>
    <w:multiLevelType w:val="hybridMultilevel"/>
    <w:tmpl w:val="BA3E502A"/>
    <w:lvl w:ilvl="0" w:tplc="BF34AA4A">
      <w:start w:val="1"/>
      <w:numFmt w:val="decimal"/>
      <w:lvlText w:val="%1."/>
      <w:lvlJc w:val="left"/>
      <w:pPr>
        <w:ind w:left="261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46A9BA">
      <w:numFmt w:val="bullet"/>
      <w:lvlText w:val="•"/>
      <w:lvlJc w:val="left"/>
      <w:pPr>
        <w:ind w:left="1248" w:hanging="288"/>
      </w:pPr>
      <w:rPr>
        <w:rFonts w:hint="default"/>
        <w:lang w:val="ru-RU" w:eastAsia="en-US" w:bidi="ar-SA"/>
      </w:rPr>
    </w:lvl>
    <w:lvl w:ilvl="2" w:tplc="E688937A">
      <w:numFmt w:val="bullet"/>
      <w:lvlText w:val="•"/>
      <w:lvlJc w:val="left"/>
      <w:pPr>
        <w:ind w:left="2237" w:hanging="288"/>
      </w:pPr>
      <w:rPr>
        <w:rFonts w:hint="default"/>
        <w:lang w:val="ru-RU" w:eastAsia="en-US" w:bidi="ar-SA"/>
      </w:rPr>
    </w:lvl>
    <w:lvl w:ilvl="3" w:tplc="3F6200A8">
      <w:numFmt w:val="bullet"/>
      <w:lvlText w:val="•"/>
      <w:lvlJc w:val="left"/>
      <w:pPr>
        <w:ind w:left="3225" w:hanging="288"/>
      </w:pPr>
      <w:rPr>
        <w:rFonts w:hint="default"/>
        <w:lang w:val="ru-RU" w:eastAsia="en-US" w:bidi="ar-SA"/>
      </w:rPr>
    </w:lvl>
    <w:lvl w:ilvl="4" w:tplc="77B26666">
      <w:numFmt w:val="bullet"/>
      <w:lvlText w:val="•"/>
      <w:lvlJc w:val="left"/>
      <w:pPr>
        <w:ind w:left="4214" w:hanging="288"/>
      </w:pPr>
      <w:rPr>
        <w:rFonts w:hint="default"/>
        <w:lang w:val="ru-RU" w:eastAsia="en-US" w:bidi="ar-SA"/>
      </w:rPr>
    </w:lvl>
    <w:lvl w:ilvl="5" w:tplc="BFBACB5C"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6" w:tplc="3BF46DE2">
      <w:numFmt w:val="bullet"/>
      <w:lvlText w:val="•"/>
      <w:lvlJc w:val="left"/>
      <w:pPr>
        <w:ind w:left="6191" w:hanging="288"/>
      </w:pPr>
      <w:rPr>
        <w:rFonts w:hint="default"/>
        <w:lang w:val="ru-RU" w:eastAsia="en-US" w:bidi="ar-SA"/>
      </w:rPr>
    </w:lvl>
    <w:lvl w:ilvl="7" w:tplc="D32E2BC4">
      <w:numFmt w:val="bullet"/>
      <w:lvlText w:val="•"/>
      <w:lvlJc w:val="left"/>
      <w:pPr>
        <w:ind w:left="7180" w:hanging="288"/>
      </w:pPr>
      <w:rPr>
        <w:rFonts w:hint="default"/>
        <w:lang w:val="ru-RU" w:eastAsia="en-US" w:bidi="ar-SA"/>
      </w:rPr>
    </w:lvl>
    <w:lvl w:ilvl="8" w:tplc="7A9425C2">
      <w:numFmt w:val="bullet"/>
      <w:lvlText w:val="•"/>
      <w:lvlJc w:val="left"/>
      <w:pPr>
        <w:ind w:left="8169" w:hanging="288"/>
      </w:pPr>
      <w:rPr>
        <w:rFonts w:hint="default"/>
        <w:lang w:val="ru-RU" w:eastAsia="en-US" w:bidi="ar-SA"/>
      </w:rPr>
    </w:lvl>
  </w:abstractNum>
  <w:abstractNum w:abstractNumId="2">
    <w:nsid w:val="6710281C"/>
    <w:multiLevelType w:val="hybridMultilevel"/>
    <w:tmpl w:val="E6A25FF6"/>
    <w:lvl w:ilvl="0" w:tplc="C6FEAE7C">
      <w:numFmt w:val="bullet"/>
      <w:lvlText w:val=""/>
      <w:lvlJc w:val="left"/>
      <w:pPr>
        <w:ind w:left="562" w:hanging="30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DE49116">
      <w:numFmt w:val="bullet"/>
      <w:lvlText w:val=""/>
      <w:lvlJc w:val="left"/>
      <w:pPr>
        <w:ind w:left="981" w:hanging="360"/>
      </w:pPr>
      <w:rPr>
        <w:rFonts w:hint="default"/>
        <w:w w:val="99"/>
        <w:lang w:val="ru-RU" w:eastAsia="en-US" w:bidi="ar-SA"/>
      </w:rPr>
    </w:lvl>
    <w:lvl w:ilvl="2" w:tplc="8F205756">
      <w:numFmt w:val="bullet"/>
      <w:lvlText w:val="•"/>
      <w:lvlJc w:val="left"/>
      <w:pPr>
        <w:ind w:left="1998" w:hanging="360"/>
      </w:pPr>
      <w:rPr>
        <w:rFonts w:hint="default"/>
        <w:lang w:val="ru-RU" w:eastAsia="en-US" w:bidi="ar-SA"/>
      </w:rPr>
    </w:lvl>
    <w:lvl w:ilvl="3" w:tplc="D7A42C18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01404C2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B816D9FA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F6BC285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798C549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9DA8C326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FF"/>
    <w:rsid w:val="00786A14"/>
    <w:rsid w:val="00B85192"/>
    <w:rsid w:val="00E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A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A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CCF6-7D3F-4307-A51E-11F91CD8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2024-06-04T08:35:00Z</dcterms:created>
  <dcterms:modified xsi:type="dcterms:W3CDTF">2024-06-04T08:35:00Z</dcterms:modified>
</cp:coreProperties>
</file>