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63" w:rsidRDefault="006D4063" w:rsidP="006D40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34D9B">
        <w:rPr>
          <w:rFonts w:ascii="Times New Roman" w:hAnsi="Times New Roman" w:cs="Times New Roman"/>
          <w:sz w:val="28"/>
          <w:szCs w:val="28"/>
        </w:rPr>
        <w:t>Чек-лист</w:t>
      </w:r>
      <w:r w:rsidR="0062728E">
        <w:rPr>
          <w:rFonts w:ascii="Times New Roman" w:hAnsi="Times New Roman" w:cs="Times New Roman"/>
          <w:sz w:val="28"/>
          <w:szCs w:val="28"/>
        </w:rPr>
        <w:t xml:space="preserve"> самодиагностики </w:t>
      </w:r>
    </w:p>
    <w:p w:rsidR="006D4063" w:rsidRDefault="0062728E" w:rsidP="006D40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наставничества в образовательном учреждении ______________</w:t>
      </w:r>
      <w:r w:rsidR="00E10670">
        <w:rPr>
          <w:rFonts w:ascii="Times New Roman" w:hAnsi="Times New Roman" w:cs="Times New Roman"/>
          <w:sz w:val="28"/>
          <w:szCs w:val="28"/>
        </w:rPr>
        <w:t xml:space="preserve"> </w:t>
      </w:r>
      <w:r w:rsidR="006D4063">
        <w:rPr>
          <w:rFonts w:ascii="Times New Roman" w:hAnsi="Times New Roman" w:cs="Times New Roman"/>
          <w:sz w:val="28"/>
          <w:szCs w:val="28"/>
        </w:rPr>
        <w:t xml:space="preserve"> дата________________</w:t>
      </w:r>
    </w:p>
    <w:p w:rsidR="006D4063" w:rsidRDefault="006D4063" w:rsidP="006D406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562"/>
        <w:gridCol w:w="4080"/>
        <w:gridCol w:w="1389"/>
        <w:gridCol w:w="3682"/>
      </w:tblGrid>
      <w:tr w:rsidR="006D4063" w:rsidRPr="00B36898" w:rsidTr="0062728E">
        <w:tc>
          <w:tcPr>
            <w:tcW w:w="562" w:type="dxa"/>
          </w:tcPr>
          <w:p w:rsidR="006D4063" w:rsidRPr="00B36898" w:rsidRDefault="006D4063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36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8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82" w:type="dxa"/>
          </w:tcPr>
          <w:p w:rsidR="006D4063" w:rsidRPr="00B36898" w:rsidRDefault="006D4063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384" w:type="dxa"/>
          </w:tcPr>
          <w:p w:rsidR="006D4063" w:rsidRPr="00B36898" w:rsidRDefault="0028270B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а/Нет</w:t>
            </w:r>
          </w:p>
        </w:tc>
        <w:tc>
          <w:tcPr>
            <w:tcW w:w="3685" w:type="dxa"/>
          </w:tcPr>
          <w:p w:rsidR="006D4063" w:rsidRDefault="006D4063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9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BC4523" w:rsidRPr="00B36898" w:rsidRDefault="00C60ECE" w:rsidP="002827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(ссылки на документ на сайте или реквизиты </w:t>
            </w:r>
            <w:r w:rsidR="0028270B">
              <w:rPr>
                <w:rFonts w:ascii="Times New Roman" w:hAnsi="Times New Roman" w:cs="Times New Roman"/>
                <w:sz w:val="24"/>
                <w:szCs w:val="24"/>
              </w:rPr>
              <w:t>локального акта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4523" w:rsidRPr="00B36898" w:rsidTr="0062728E">
        <w:tc>
          <w:tcPr>
            <w:tcW w:w="562" w:type="dxa"/>
          </w:tcPr>
          <w:p w:rsidR="00BC4523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BC4523" w:rsidRPr="0062728E" w:rsidRDefault="0028270B" w:rsidP="00282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="00D14688"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 сайте ОУ в тематическом разделе о наставничестве новост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14688" w:rsidRPr="0062728E">
              <w:rPr>
                <w:rFonts w:ascii="Times New Roman" w:hAnsi="Times New Roman" w:cs="Times New Roman"/>
                <w:sz w:val="24"/>
                <w:szCs w:val="24"/>
              </w:rPr>
              <w:t>,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14688"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1384" w:type="dxa"/>
          </w:tcPr>
          <w:p w:rsidR="00BC4523" w:rsidRPr="00B36898" w:rsidRDefault="00BC4523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4523" w:rsidRPr="00B36898" w:rsidRDefault="00BC4523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23" w:rsidRPr="00B36898" w:rsidTr="0062728E">
        <w:tc>
          <w:tcPr>
            <w:tcW w:w="562" w:type="dxa"/>
          </w:tcPr>
          <w:p w:rsidR="00BC4523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BC4523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4523" w:rsidRPr="0062728E">
              <w:rPr>
                <w:rFonts w:ascii="Times New Roman" w:hAnsi="Times New Roman" w:cs="Times New Roman"/>
                <w:sz w:val="24"/>
                <w:szCs w:val="24"/>
              </w:rPr>
              <w:t>оложение о наставничестве;</w:t>
            </w:r>
          </w:p>
        </w:tc>
        <w:tc>
          <w:tcPr>
            <w:tcW w:w="1384" w:type="dxa"/>
          </w:tcPr>
          <w:p w:rsidR="00BC4523" w:rsidRPr="00B36898" w:rsidRDefault="00BC4523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4523" w:rsidRPr="00B36898" w:rsidRDefault="00BC4523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88" w:rsidRPr="00B36898" w:rsidTr="0062728E">
        <w:tc>
          <w:tcPr>
            <w:tcW w:w="562" w:type="dxa"/>
          </w:tcPr>
          <w:p w:rsidR="00D14688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:rsidR="00D14688" w:rsidRPr="0062728E" w:rsidRDefault="00D14688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Дорожная карта (план) о реализации программы наставничества</w:t>
            </w:r>
          </w:p>
        </w:tc>
        <w:tc>
          <w:tcPr>
            <w:tcW w:w="1384" w:type="dxa"/>
          </w:tcPr>
          <w:p w:rsidR="00D14688" w:rsidRPr="00B36898" w:rsidRDefault="00D14688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14688" w:rsidRPr="00B36898" w:rsidRDefault="00D14688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:rsidR="00D8696F" w:rsidRPr="0028270B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7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96F" w:rsidRPr="0028270B">
              <w:rPr>
                <w:rFonts w:ascii="Times New Roman" w:hAnsi="Times New Roman" w:cs="Times New Roman"/>
                <w:sz w:val="24"/>
                <w:szCs w:val="24"/>
              </w:rPr>
              <w:t>ротоколы заседаний педагогического и методического</w:t>
            </w:r>
          </w:p>
          <w:p w:rsidR="00D8696F" w:rsidRPr="0028270B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70B">
              <w:rPr>
                <w:rFonts w:ascii="Times New Roman" w:hAnsi="Times New Roman" w:cs="Times New Roman"/>
                <w:sz w:val="24"/>
                <w:szCs w:val="24"/>
              </w:rPr>
              <w:t>советов, на которых рассматривались вопросы наставничества;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Приказ «О внедрении целевой</w:t>
            </w:r>
          </w:p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наставничества»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риказ руководителя о назначении куратора или ответственного за реализацию программы наставничества в ОУ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rPr>
          <w:trHeight w:val="295"/>
        </w:trPr>
        <w:tc>
          <w:tcPr>
            <w:tcW w:w="562" w:type="dxa"/>
            <w:vMerge w:val="restart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2" w:type="dxa"/>
          </w:tcPr>
          <w:p w:rsidR="00D8696F" w:rsidRPr="0062728E" w:rsidRDefault="00D8696F" w:rsidP="00E1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Определены формы наставничества в ОУ на 2023-2024 учебный год</w:t>
            </w:r>
            <w:r w:rsidR="00E10670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пар)</w:t>
            </w:r>
          </w:p>
        </w:tc>
        <w:tc>
          <w:tcPr>
            <w:tcW w:w="1384" w:type="dxa"/>
          </w:tcPr>
          <w:p w:rsidR="00D8696F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rPr>
          <w:trHeight w:val="295"/>
        </w:trPr>
        <w:tc>
          <w:tcPr>
            <w:tcW w:w="562" w:type="dxa"/>
            <w:vMerge/>
          </w:tcPr>
          <w:p w:rsidR="00D8696F" w:rsidRPr="00B36898" w:rsidRDefault="00D8696F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«ученик-ученик»,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rPr>
          <w:trHeight w:val="295"/>
        </w:trPr>
        <w:tc>
          <w:tcPr>
            <w:tcW w:w="562" w:type="dxa"/>
            <w:vMerge/>
          </w:tcPr>
          <w:p w:rsidR="00D8696F" w:rsidRPr="00B36898" w:rsidRDefault="00D8696F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«учитель-учитель»,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rPr>
          <w:trHeight w:val="295"/>
        </w:trPr>
        <w:tc>
          <w:tcPr>
            <w:tcW w:w="562" w:type="dxa"/>
            <w:vMerge/>
          </w:tcPr>
          <w:p w:rsidR="00D8696F" w:rsidRPr="00B36898" w:rsidRDefault="00D8696F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«работодатель-ученик»,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rPr>
          <w:trHeight w:val="295"/>
        </w:trPr>
        <w:tc>
          <w:tcPr>
            <w:tcW w:w="562" w:type="dxa"/>
            <w:vMerge/>
          </w:tcPr>
          <w:p w:rsidR="00D8696F" w:rsidRPr="00B36898" w:rsidRDefault="00D8696F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«студент-ученик», 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rPr>
          <w:trHeight w:val="295"/>
        </w:trPr>
        <w:tc>
          <w:tcPr>
            <w:tcW w:w="562" w:type="dxa"/>
            <w:vMerge/>
          </w:tcPr>
          <w:p w:rsidR="00D8696F" w:rsidRPr="00B36898" w:rsidRDefault="00D8696F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«работодатель-студент».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рганизованы встречи с родителями (законными представителями) обучающихся с просвещением о наставничестве, возможностях участия их детей в программе наставничества (протоколы родительских собраний)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обраны согласия родителей (законных представителей) на участие обучающихся в программе наставничества, согласия на обработку персональных данных в рамках реализации программы наставничества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2" w:type="dxa"/>
          </w:tcPr>
          <w:p w:rsidR="00D8696F" w:rsidRPr="0062728E" w:rsidRDefault="0028270B" w:rsidP="002827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рганизованы встречи с педагогами с просвещением о наставничестве, возможностях участия в программе наставничества, собраны 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предварительные запросы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едагогов на наставничество (можно анкетирование) (протоколы педагогических советов или производственных совещаний при директоре или заместителе)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рганизованы встречи с обучающимися с просвещением о наставничестве, возможностях участия в программе наставничества, собраны предварительные запросы от обучающихся на наставничество (можно анкетирование) (протоколы классных часов, бесед </w:t>
            </w:r>
            <w:proofErr w:type="spellStart"/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пределен круг социальных партнеров (ВУЗы, учреждения СПО, работодатели), которых можно пригласить в программу наставничества, партнеры оповещены о возможности участия в программе наставничества (список утвержденный директором, соглашения о социальном партнерстве)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пределен круг выпускников, которых можно пригласить в программу наставничества, выпускники оповещены о возможности участия в программе наставничества (список, приказ, соглашение)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уточняющий анализ потребностей наставляемых </w:t>
            </w:r>
          </w:p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(по результатам анкетирования, опроса, интервью, наблюдения и др.)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Заполнена база </w:t>
            </w:r>
            <w:proofErr w:type="gramStart"/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уточняющий анализ данных о кандидатурах, желающих стать наставниками </w:t>
            </w:r>
          </w:p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(по результатам анкетирования, опроса, интервью, наблюдения и др.)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2" w:type="dxa"/>
          </w:tcPr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Заполнена база наставников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риказ руководителя образовательной организации и/или представителя организации бизнес-партнера, предприятия реального сектора экономики или социальной сферы о назначе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t>нии наставников, формирования наставнических пар.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t>лан работы наставника</w:t>
            </w:r>
            <w:r w:rsidR="00FD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t>урнал наставника</w:t>
            </w:r>
            <w:r w:rsidR="00FD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тчеты о деятельн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ости наставника и 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наставляемого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нкеты и анализ результатов анкетирования наставника</w:t>
            </w:r>
          </w:p>
          <w:p w:rsidR="00D8696F" w:rsidRPr="0062728E" w:rsidRDefault="0062728E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и наставляемого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2" w:type="dxa"/>
          </w:tcPr>
          <w:p w:rsidR="00D8696F" w:rsidRPr="0062728E" w:rsidRDefault="0028270B" w:rsidP="00FD1B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оглашения между наставником и наставляемым, а также законными представителями наставляемого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</w:t>
            </w:r>
            <w:r w:rsidR="0062728E" w:rsidRPr="0062728E">
              <w:rPr>
                <w:rFonts w:ascii="Times New Roman" w:hAnsi="Times New Roman" w:cs="Times New Roman"/>
                <w:sz w:val="24"/>
                <w:szCs w:val="24"/>
              </w:rPr>
              <w:t>ик программы несовершеннолетний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96F" w:rsidRPr="00B36898" w:rsidTr="0062728E">
        <w:tc>
          <w:tcPr>
            <w:tcW w:w="562" w:type="dxa"/>
          </w:tcPr>
          <w:p w:rsidR="00D8696F" w:rsidRPr="00B36898" w:rsidRDefault="0028270B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2" w:type="dxa"/>
          </w:tcPr>
          <w:p w:rsidR="00D8696F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96F" w:rsidRPr="0062728E">
              <w:rPr>
                <w:rFonts w:ascii="Times New Roman" w:hAnsi="Times New Roman" w:cs="Times New Roman"/>
                <w:sz w:val="24"/>
                <w:szCs w:val="24"/>
              </w:rPr>
              <w:t>огласия на обработку персональных данных от участников наставнической программы или их законных представите-</w:t>
            </w:r>
          </w:p>
          <w:p w:rsidR="00D8696F" w:rsidRPr="0062728E" w:rsidRDefault="00D8696F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28E">
              <w:rPr>
                <w:rFonts w:ascii="Times New Roman" w:hAnsi="Times New Roman" w:cs="Times New Roman"/>
                <w:sz w:val="24"/>
                <w:szCs w:val="24"/>
              </w:rPr>
              <w:t>лей в случае, если участники несовершеннолетние.</w:t>
            </w:r>
          </w:p>
        </w:tc>
        <w:tc>
          <w:tcPr>
            <w:tcW w:w="1384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696F" w:rsidRPr="00B36898" w:rsidRDefault="00D8696F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E1" w:rsidRPr="00B36898" w:rsidTr="0062728E">
        <w:tc>
          <w:tcPr>
            <w:tcW w:w="562" w:type="dxa"/>
          </w:tcPr>
          <w:p w:rsidR="00BC08E1" w:rsidRDefault="00BC08E1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2" w:type="dxa"/>
          </w:tcPr>
          <w:p w:rsidR="00BC08E1" w:rsidRPr="00BC08E1" w:rsidRDefault="00BC08E1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08E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BC08E1">
              <w:rPr>
                <w:rFonts w:ascii="Times New Roman" w:hAnsi="Times New Roman" w:cs="Times New Roman"/>
                <w:sz w:val="24"/>
                <w:szCs w:val="24"/>
              </w:rPr>
              <w:t>готовка наставнико</w:t>
            </w:r>
            <w:proofErr w:type="gramStart"/>
            <w:r w:rsidRPr="00BC08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C0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8E1">
              <w:rPr>
                <w:rFonts w:ascii="Times New Roman" w:hAnsi="Times New Roman" w:cs="Times New Roman"/>
                <w:sz w:val="24"/>
                <w:szCs w:val="24"/>
              </w:rPr>
              <w:t>отчета о реализации программы сопровождения;</w:t>
            </w:r>
          </w:p>
        </w:tc>
        <w:tc>
          <w:tcPr>
            <w:tcW w:w="1384" w:type="dxa"/>
          </w:tcPr>
          <w:p w:rsidR="00BC08E1" w:rsidRPr="00B36898" w:rsidRDefault="00BC08E1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08E1" w:rsidRPr="00B36898" w:rsidRDefault="00BC08E1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8E" w:rsidRPr="00B36898" w:rsidTr="0062728E">
        <w:tc>
          <w:tcPr>
            <w:tcW w:w="562" w:type="dxa"/>
          </w:tcPr>
          <w:p w:rsidR="0062728E" w:rsidRPr="00B36898" w:rsidRDefault="00BC08E1" w:rsidP="00F1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2" w:type="dxa"/>
          </w:tcPr>
          <w:p w:rsidR="0062728E" w:rsidRPr="0062728E" w:rsidRDefault="0028270B" w:rsidP="00627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или курсов повышения квалификации  (ДПП ПК) по наставничеству (педагогических работников)</w:t>
            </w:r>
          </w:p>
        </w:tc>
        <w:tc>
          <w:tcPr>
            <w:tcW w:w="1384" w:type="dxa"/>
          </w:tcPr>
          <w:p w:rsidR="0062728E" w:rsidRPr="00B36898" w:rsidRDefault="0062728E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728E" w:rsidRPr="00B36898" w:rsidRDefault="0062728E" w:rsidP="00F11B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063" w:rsidRDefault="006D4063" w:rsidP="006D406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E10670" w:rsidRDefault="00E10670" w:rsidP="006D4063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E10670" w:rsidRPr="00E10670" w:rsidRDefault="00E10670" w:rsidP="006D4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106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Ответственный</w:t>
      </w:r>
      <w:proofErr w:type="gramEnd"/>
      <w:r w:rsidRPr="00E106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заполнение  самодиагностики</w:t>
      </w:r>
      <w:r w:rsidRPr="00E106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______________       (ФИО)</w:t>
      </w:r>
    </w:p>
    <w:p w:rsidR="00E10670" w:rsidRPr="00BC08E1" w:rsidRDefault="00BC08E1" w:rsidP="006D4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08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телефон</w:t>
      </w:r>
    </w:p>
    <w:p w:rsidR="00E10670" w:rsidRDefault="00E10670" w:rsidP="006D4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10670" w:rsidRDefault="00E10670" w:rsidP="006D4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10670" w:rsidRDefault="00E10670" w:rsidP="006D4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06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(наименование учреждения)     ____________     _______________</w:t>
      </w:r>
    </w:p>
    <w:p w:rsidR="00E10670" w:rsidRPr="00E10670" w:rsidRDefault="00E10670" w:rsidP="006D4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(подпись)       (расшифровка)              </w:t>
      </w:r>
    </w:p>
    <w:p w:rsidR="00B514C7" w:rsidRPr="00E10670" w:rsidRDefault="00E10670">
      <w:pPr>
        <w:rPr>
          <w:rFonts w:ascii="Times New Roman" w:hAnsi="Times New Roman" w:cs="Times New Roman"/>
          <w:sz w:val="28"/>
          <w:szCs w:val="28"/>
        </w:rPr>
      </w:pPr>
      <w:r w:rsidRPr="00E10670">
        <w:rPr>
          <w:rFonts w:ascii="Times New Roman" w:hAnsi="Times New Roman" w:cs="Times New Roman"/>
          <w:sz w:val="28"/>
          <w:szCs w:val="28"/>
        </w:rPr>
        <w:t>МП</w:t>
      </w:r>
      <w:bookmarkStart w:id="0" w:name="_GoBack"/>
      <w:bookmarkEnd w:id="0"/>
    </w:p>
    <w:sectPr w:rsidR="00B514C7" w:rsidRPr="00E1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15"/>
    <w:rsid w:val="00191C3E"/>
    <w:rsid w:val="001B0915"/>
    <w:rsid w:val="001B5E0F"/>
    <w:rsid w:val="0028270B"/>
    <w:rsid w:val="003803DF"/>
    <w:rsid w:val="0062728E"/>
    <w:rsid w:val="006D4063"/>
    <w:rsid w:val="00B514C7"/>
    <w:rsid w:val="00BC08E1"/>
    <w:rsid w:val="00BC4523"/>
    <w:rsid w:val="00C60ECE"/>
    <w:rsid w:val="00D14688"/>
    <w:rsid w:val="00D8696F"/>
    <w:rsid w:val="00E10670"/>
    <w:rsid w:val="00F61FB3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063"/>
    <w:pPr>
      <w:spacing w:after="0" w:line="240" w:lineRule="auto"/>
    </w:pPr>
  </w:style>
  <w:style w:type="table" w:styleId="a4">
    <w:name w:val="Table Grid"/>
    <w:basedOn w:val="a1"/>
    <w:uiPriority w:val="39"/>
    <w:rsid w:val="006D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0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14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063"/>
    <w:pPr>
      <w:spacing w:after="0" w:line="240" w:lineRule="auto"/>
    </w:pPr>
  </w:style>
  <w:style w:type="table" w:styleId="a4">
    <w:name w:val="Table Grid"/>
    <w:basedOn w:val="a1"/>
    <w:uiPriority w:val="39"/>
    <w:rsid w:val="006D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0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14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2024-05-08T12:23:00Z</dcterms:created>
  <dcterms:modified xsi:type="dcterms:W3CDTF">2024-05-08T12:23:00Z</dcterms:modified>
</cp:coreProperties>
</file>