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Ind w:w="-459" w:type="dxa"/>
        <w:tblLook w:val="01E0" w:firstRow="1" w:lastRow="1" w:firstColumn="1" w:lastColumn="1" w:noHBand="0" w:noVBand="0"/>
      </w:tblPr>
      <w:tblGrid>
        <w:gridCol w:w="4785"/>
        <w:gridCol w:w="1169"/>
        <w:gridCol w:w="3617"/>
        <w:gridCol w:w="1169"/>
      </w:tblGrid>
      <w:tr w:rsidR="00FC2AD1" w:rsidRPr="00982E6F" w14:paraId="283A9000" w14:textId="77777777" w:rsidTr="00693963">
        <w:tc>
          <w:tcPr>
            <w:tcW w:w="5954" w:type="dxa"/>
            <w:gridSpan w:val="2"/>
          </w:tcPr>
          <w:p w14:paraId="7B3DB158" w14:textId="77777777" w:rsidR="00693963" w:rsidRPr="00404531" w:rsidRDefault="00FC2AD1" w:rsidP="001E4A48">
            <w:pPr>
              <w:spacing w:after="0" w:line="240" w:lineRule="auto"/>
              <w:jc w:val="both"/>
              <w:rPr>
                <w:rFonts w:ascii="Bookman Old Style" w:eastAsia="Batang" w:hAnsi="Bookman Old Style" w:cs="Times New Roman"/>
                <w:b/>
                <w:sz w:val="24"/>
                <w:szCs w:val="24"/>
                <w:lang w:eastAsia="ru-RU"/>
              </w:rPr>
            </w:pPr>
            <w:r w:rsidRPr="00404531">
              <w:rPr>
                <w:rFonts w:ascii="Bookman Old Style" w:eastAsia="Batang" w:hAnsi="Bookman Old Style" w:cs="Times New Roman"/>
                <w:b/>
                <w:sz w:val="24"/>
                <w:szCs w:val="24"/>
                <w:lang w:eastAsia="ru-RU"/>
              </w:rPr>
              <w:t xml:space="preserve">         </w:t>
            </w:r>
          </w:p>
          <w:p w14:paraId="08C987E4"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r w:rsidRPr="00982E6F">
              <w:rPr>
                <w:rFonts w:ascii="Bookman Old Style" w:eastAsia="Batang" w:hAnsi="Bookman Old Style" w:cs="Times New Roman"/>
                <w:b/>
                <w:sz w:val="24"/>
                <w:szCs w:val="24"/>
                <w:lang w:eastAsia="ru-RU"/>
              </w:rPr>
              <w:t>СОГЛАСОВАНО</w:t>
            </w:r>
          </w:p>
          <w:p w14:paraId="366EE050" w14:textId="77777777" w:rsidR="00FC2AD1" w:rsidRPr="00982E6F" w:rsidRDefault="00FC2AD1" w:rsidP="001E4A48">
            <w:pPr>
              <w:spacing w:after="0" w:line="240" w:lineRule="auto"/>
              <w:jc w:val="both"/>
              <w:rPr>
                <w:rFonts w:ascii="Bookman Old Style" w:eastAsia="Batang" w:hAnsi="Bookman Old Style" w:cs="Times New Roman"/>
                <w:sz w:val="24"/>
                <w:szCs w:val="24"/>
                <w:lang w:eastAsia="ru-RU"/>
              </w:rPr>
            </w:pPr>
            <w:r w:rsidRPr="00982E6F">
              <w:rPr>
                <w:rFonts w:ascii="Bookman Old Style" w:eastAsia="Batang" w:hAnsi="Bookman Old Style" w:cs="Times New Roman"/>
                <w:sz w:val="24"/>
                <w:szCs w:val="24"/>
                <w:lang w:eastAsia="ru-RU"/>
              </w:rPr>
              <w:t>Начальник отдела культуры</w:t>
            </w:r>
          </w:p>
          <w:p w14:paraId="56A03687" w14:textId="77777777" w:rsidR="00FC2AD1" w:rsidRPr="00982E6F" w:rsidRDefault="00FC2AD1" w:rsidP="001E4A48">
            <w:pPr>
              <w:spacing w:after="0" w:line="240" w:lineRule="auto"/>
              <w:jc w:val="both"/>
              <w:rPr>
                <w:rFonts w:ascii="Bookman Old Style" w:eastAsia="Batang" w:hAnsi="Bookman Old Style" w:cs="Times New Roman"/>
                <w:sz w:val="24"/>
                <w:szCs w:val="24"/>
                <w:lang w:eastAsia="ru-RU"/>
              </w:rPr>
            </w:pPr>
            <w:r w:rsidRPr="00982E6F">
              <w:rPr>
                <w:rFonts w:ascii="Bookman Old Style" w:eastAsia="Batang" w:hAnsi="Bookman Old Style" w:cs="Times New Roman"/>
                <w:sz w:val="24"/>
                <w:szCs w:val="24"/>
                <w:lang w:eastAsia="ru-RU"/>
              </w:rPr>
              <w:t>администрации Дубровского района</w:t>
            </w:r>
          </w:p>
          <w:p w14:paraId="5B58AE3C"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r w:rsidRPr="00982E6F">
              <w:rPr>
                <w:rFonts w:ascii="Bookman Old Style" w:eastAsia="Batang" w:hAnsi="Bookman Old Style" w:cs="Times New Roman"/>
                <w:sz w:val="24"/>
                <w:szCs w:val="24"/>
                <w:lang w:eastAsia="ru-RU"/>
              </w:rPr>
              <w:t xml:space="preserve"> _____________________   Е.В.Гапонова</w:t>
            </w:r>
          </w:p>
          <w:p w14:paraId="742121CA"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p>
        </w:tc>
        <w:tc>
          <w:tcPr>
            <w:tcW w:w="4786" w:type="dxa"/>
            <w:gridSpan w:val="2"/>
          </w:tcPr>
          <w:p w14:paraId="361A3519" w14:textId="77777777" w:rsidR="00693963" w:rsidRPr="00982E6F" w:rsidRDefault="00FC2AD1" w:rsidP="001E4A48">
            <w:pPr>
              <w:spacing w:after="0" w:line="240" w:lineRule="auto"/>
              <w:jc w:val="both"/>
              <w:rPr>
                <w:rFonts w:ascii="Bookman Old Style" w:eastAsia="Batang" w:hAnsi="Bookman Old Style" w:cs="Times New Roman"/>
                <w:b/>
                <w:sz w:val="24"/>
                <w:szCs w:val="24"/>
                <w:lang w:eastAsia="ru-RU"/>
              </w:rPr>
            </w:pPr>
            <w:r w:rsidRPr="00982E6F">
              <w:rPr>
                <w:rFonts w:ascii="Bookman Old Style" w:eastAsia="Batang" w:hAnsi="Bookman Old Style" w:cs="Times New Roman"/>
                <w:b/>
                <w:sz w:val="24"/>
                <w:szCs w:val="24"/>
                <w:lang w:eastAsia="ru-RU"/>
              </w:rPr>
              <w:t xml:space="preserve">                   </w:t>
            </w:r>
          </w:p>
          <w:p w14:paraId="2673DD85"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r w:rsidRPr="00982E6F">
              <w:rPr>
                <w:rFonts w:ascii="Bookman Old Style" w:eastAsia="Batang" w:hAnsi="Bookman Old Style" w:cs="Times New Roman"/>
                <w:b/>
                <w:sz w:val="24"/>
                <w:szCs w:val="24"/>
                <w:lang w:eastAsia="ru-RU"/>
              </w:rPr>
              <w:t>УТВЕРЖДАЮ</w:t>
            </w:r>
          </w:p>
          <w:p w14:paraId="4605FE33" w14:textId="77777777" w:rsidR="00FC2AD1" w:rsidRPr="00982E6F" w:rsidRDefault="00FC2AD1" w:rsidP="001E4A48">
            <w:pPr>
              <w:spacing w:after="0" w:line="240" w:lineRule="auto"/>
              <w:jc w:val="both"/>
              <w:rPr>
                <w:rFonts w:ascii="Bookman Old Style" w:eastAsia="Batang" w:hAnsi="Bookman Old Style" w:cs="Times New Roman"/>
                <w:sz w:val="24"/>
                <w:szCs w:val="24"/>
                <w:lang w:eastAsia="ru-RU"/>
              </w:rPr>
            </w:pPr>
            <w:r w:rsidRPr="00982E6F">
              <w:rPr>
                <w:rFonts w:ascii="Bookman Old Style" w:eastAsia="Batang" w:hAnsi="Bookman Old Style" w:cs="Times New Roman"/>
                <w:sz w:val="24"/>
                <w:szCs w:val="24"/>
                <w:lang w:eastAsia="ru-RU"/>
              </w:rPr>
              <w:t>Директор МБУК «Межпоселенческая</w:t>
            </w:r>
          </w:p>
          <w:p w14:paraId="6EF5BDEC" w14:textId="77777777" w:rsidR="00FC2AD1" w:rsidRPr="00982E6F" w:rsidRDefault="00FC2AD1" w:rsidP="001E4A48">
            <w:pPr>
              <w:spacing w:after="0" w:line="240" w:lineRule="auto"/>
              <w:jc w:val="both"/>
              <w:rPr>
                <w:rFonts w:ascii="Bookman Old Style" w:eastAsia="Batang" w:hAnsi="Bookman Old Style" w:cs="Times New Roman"/>
                <w:sz w:val="24"/>
                <w:szCs w:val="24"/>
                <w:lang w:eastAsia="ru-RU"/>
              </w:rPr>
            </w:pPr>
            <w:r w:rsidRPr="00982E6F">
              <w:rPr>
                <w:rFonts w:ascii="Bookman Old Style" w:eastAsia="Batang" w:hAnsi="Bookman Old Style" w:cs="Times New Roman"/>
                <w:sz w:val="24"/>
                <w:szCs w:val="24"/>
                <w:lang w:eastAsia="ru-RU"/>
              </w:rPr>
              <w:t>библиотека Дубровского района»</w:t>
            </w:r>
          </w:p>
          <w:p w14:paraId="6483E6F1"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r w:rsidRPr="00982E6F">
              <w:rPr>
                <w:rFonts w:ascii="Bookman Old Style" w:eastAsia="Batang" w:hAnsi="Bookman Old Style" w:cs="Times New Roman"/>
                <w:sz w:val="24"/>
                <w:szCs w:val="24"/>
                <w:lang w:eastAsia="ru-RU"/>
              </w:rPr>
              <w:t>_________________  В.А.Желенкова</w:t>
            </w:r>
          </w:p>
          <w:p w14:paraId="333F8E15"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p>
        </w:tc>
      </w:tr>
      <w:tr w:rsidR="00693963" w:rsidRPr="00982E6F" w14:paraId="453D0824" w14:textId="77777777" w:rsidTr="00693963">
        <w:trPr>
          <w:gridAfter w:val="1"/>
          <w:wAfter w:w="1169" w:type="dxa"/>
        </w:trPr>
        <w:tc>
          <w:tcPr>
            <w:tcW w:w="4785" w:type="dxa"/>
          </w:tcPr>
          <w:p w14:paraId="69B317B4" w14:textId="77777777" w:rsidR="00693963" w:rsidRPr="00982E6F" w:rsidRDefault="00693963" w:rsidP="001E4A48">
            <w:pPr>
              <w:spacing w:after="0" w:line="240" w:lineRule="auto"/>
              <w:jc w:val="both"/>
              <w:rPr>
                <w:rFonts w:ascii="Bookman Old Style" w:eastAsia="Batang" w:hAnsi="Bookman Old Style" w:cs="Times New Roman"/>
                <w:b/>
                <w:sz w:val="24"/>
                <w:szCs w:val="24"/>
                <w:lang w:eastAsia="ru-RU"/>
              </w:rPr>
            </w:pPr>
          </w:p>
        </w:tc>
        <w:tc>
          <w:tcPr>
            <w:tcW w:w="4786" w:type="dxa"/>
            <w:gridSpan w:val="2"/>
          </w:tcPr>
          <w:p w14:paraId="16A14E14" w14:textId="77777777" w:rsidR="00693963" w:rsidRPr="00982E6F" w:rsidRDefault="00693963" w:rsidP="001E4A48">
            <w:pPr>
              <w:spacing w:after="0" w:line="240" w:lineRule="auto"/>
              <w:jc w:val="both"/>
              <w:rPr>
                <w:rFonts w:ascii="Bookman Old Style" w:eastAsia="Batang" w:hAnsi="Bookman Old Style" w:cs="Times New Roman"/>
                <w:b/>
                <w:sz w:val="24"/>
                <w:szCs w:val="24"/>
                <w:lang w:eastAsia="ru-RU"/>
              </w:rPr>
            </w:pPr>
          </w:p>
        </w:tc>
      </w:tr>
    </w:tbl>
    <w:p w14:paraId="0BC360EF" w14:textId="77777777" w:rsidR="00FC2AD1" w:rsidRPr="00982E6F" w:rsidRDefault="00FC2AD1" w:rsidP="001E4A48">
      <w:pPr>
        <w:spacing w:after="0" w:line="240" w:lineRule="auto"/>
        <w:jc w:val="both"/>
        <w:rPr>
          <w:rFonts w:ascii="Bookman Old Style" w:eastAsia="Batang" w:hAnsi="Bookman Old Style" w:cs="Times New Roman"/>
          <w:b/>
          <w:sz w:val="24"/>
          <w:szCs w:val="24"/>
          <w:lang w:eastAsia="ru-RU"/>
        </w:rPr>
      </w:pPr>
    </w:p>
    <w:p w14:paraId="616A55B0" w14:textId="77777777" w:rsidR="00FC2AD1" w:rsidRPr="00982E6F" w:rsidRDefault="00FC2AD1" w:rsidP="000A076E">
      <w:pPr>
        <w:spacing w:after="0" w:line="240" w:lineRule="auto"/>
        <w:jc w:val="center"/>
        <w:rPr>
          <w:rFonts w:ascii="Bookman Old Style" w:eastAsia="Batang" w:hAnsi="Bookman Old Style" w:cs="Times New Roman"/>
          <w:b/>
          <w:sz w:val="44"/>
          <w:szCs w:val="24"/>
          <w:lang w:eastAsia="ru-RU"/>
        </w:rPr>
      </w:pPr>
    </w:p>
    <w:p w14:paraId="5CD01628" w14:textId="77777777" w:rsidR="008F5B3B" w:rsidRPr="00982E6F" w:rsidRDefault="00FC2AD1" w:rsidP="000A076E">
      <w:pPr>
        <w:spacing w:after="0" w:line="240" w:lineRule="auto"/>
        <w:jc w:val="center"/>
        <w:rPr>
          <w:rFonts w:ascii="Bookman Old Style" w:eastAsia="Batang" w:hAnsi="Bookman Old Style" w:cs="Times New Roman"/>
          <w:b/>
          <w:sz w:val="44"/>
          <w:szCs w:val="24"/>
          <w:lang w:eastAsia="ru-RU"/>
        </w:rPr>
      </w:pPr>
      <w:r w:rsidRPr="00982E6F">
        <w:rPr>
          <w:rFonts w:ascii="Bookman Old Style" w:eastAsia="Batang" w:hAnsi="Bookman Old Style" w:cs="Times New Roman"/>
          <w:b/>
          <w:sz w:val="44"/>
          <w:szCs w:val="24"/>
          <w:lang w:eastAsia="ru-RU"/>
        </w:rPr>
        <w:t>Годовой аналитический отчет</w:t>
      </w:r>
    </w:p>
    <w:p w14:paraId="42E92C99" w14:textId="30F131D0" w:rsidR="008F5B3B" w:rsidRPr="00982E6F" w:rsidRDefault="008F5B3B" w:rsidP="000A076E">
      <w:pPr>
        <w:spacing w:after="0" w:line="240" w:lineRule="auto"/>
        <w:jc w:val="center"/>
        <w:rPr>
          <w:rFonts w:ascii="Bookman Old Style" w:eastAsia="Batang" w:hAnsi="Bookman Old Style" w:cs="Arial"/>
          <w:b/>
          <w:sz w:val="44"/>
          <w:szCs w:val="24"/>
          <w:lang w:eastAsia="ru-RU"/>
        </w:rPr>
      </w:pPr>
    </w:p>
    <w:p w14:paraId="2432B2F5" w14:textId="01696235" w:rsidR="008F5B3B" w:rsidRPr="00982E6F" w:rsidRDefault="00FC2AD1" w:rsidP="000A076E">
      <w:pPr>
        <w:spacing w:after="0" w:line="240" w:lineRule="auto"/>
        <w:jc w:val="center"/>
        <w:rPr>
          <w:rFonts w:ascii="Bookman Old Style" w:eastAsia="Batang" w:hAnsi="Bookman Old Style" w:cs="Arial"/>
          <w:b/>
          <w:sz w:val="44"/>
          <w:szCs w:val="24"/>
          <w:lang w:eastAsia="ru-RU"/>
        </w:rPr>
      </w:pPr>
      <w:r w:rsidRPr="00982E6F">
        <w:rPr>
          <w:rFonts w:ascii="Bookman Old Style" w:eastAsia="Batang" w:hAnsi="Bookman Old Style" w:cs="Arial"/>
          <w:b/>
          <w:sz w:val="44"/>
          <w:szCs w:val="24"/>
          <w:lang w:eastAsia="ru-RU"/>
        </w:rPr>
        <w:t>о работе</w:t>
      </w:r>
    </w:p>
    <w:p w14:paraId="353A7DA7" w14:textId="11645F95" w:rsidR="00FC2AD1" w:rsidRPr="00982E6F" w:rsidRDefault="00FC2AD1" w:rsidP="000A076E">
      <w:pPr>
        <w:spacing w:after="0" w:line="240" w:lineRule="auto"/>
        <w:jc w:val="center"/>
        <w:rPr>
          <w:rFonts w:ascii="Bookman Old Style" w:eastAsia="Times New Roman" w:hAnsi="Bookman Old Style" w:cs="Times New Roman"/>
          <w:b/>
          <w:sz w:val="44"/>
          <w:szCs w:val="24"/>
          <w:lang w:eastAsia="ru-RU"/>
        </w:rPr>
      </w:pPr>
      <w:r w:rsidRPr="00982E6F">
        <w:rPr>
          <w:rFonts w:ascii="Bookman Old Style" w:eastAsia="Times New Roman" w:hAnsi="Bookman Old Style" w:cs="Times New Roman"/>
          <w:b/>
          <w:sz w:val="44"/>
          <w:szCs w:val="24"/>
          <w:lang w:eastAsia="ru-RU"/>
        </w:rPr>
        <w:t>муниципального бюджетного учреждения культуры</w:t>
      </w:r>
    </w:p>
    <w:p w14:paraId="1FF34191" w14:textId="77777777" w:rsidR="00FC2AD1" w:rsidRPr="00982E6F" w:rsidRDefault="00FC2AD1" w:rsidP="000A076E">
      <w:pPr>
        <w:spacing w:after="0" w:line="240" w:lineRule="auto"/>
        <w:jc w:val="center"/>
        <w:rPr>
          <w:rFonts w:ascii="Bookman Old Style" w:eastAsia="Times New Roman" w:hAnsi="Bookman Old Style" w:cs="Times New Roman"/>
          <w:b/>
          <w:sz w:val="44"/>
          <w:szCs w:val="24"/>
          <w:lang w:eastAsia="ru-RU"/>
        </w:rPr>
      </w:pPr>
    </w:p>
    <w:p w14:paraId="41F46589" w14:textId="5C93B271" w:rsidR="0030711E" w:rsidRPr="00982E6F" w:rsidRDefault="00FC2AD1" w:rsidP="000A076E">
      <w:pPr>
        <w:spacing w:after="0" w:line="240" w:lineRule="auto"/>
        <w:jc w:val="center"/>
        <w:rPr>
          <w:rFonts w:ascii="Bookman Old Style" w:eastAsia="Times New Roman" w:hAnsi="Bookman Old Style" w:cs="Times New Roman"/>
          <w:sz w:val="44"/>
          <w:szCs w:val="24"/>
          <w:lang w:eastAsia="ru-RU"/>
        </w:rPr>
      </w:pPr>
      <w:r w:rsidRPr="00982E6F">
        <w:rPr>
          <w:rFonts w:ascii="Bookman Old Style" w:eastAsia="Times New Roman" w:hAnsi="Bookman Old Style" w:cs="Times New Roman"/>
          <w:b/>
          <w:i/>
          <w:sz w:val="44"/>
          <w:szCs w:val="24"/>
          <w:lang w:eastAsia="ru-RU"/>
        </w:rPr>
        <w:t>«Централизованная библиотечная система Дубровского района»</w:t>
      </w:r>
    </w:p>
    <w:p w14:paraId="491656B9" w14:textId="71AE76AA" w:rsidR="008F5B3B" w:rsidRPr="00982E6F" w:rsidRDefault="00EC34E9"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noProof/>
          <w:sz w:val="24"/>
          <w:szCs w:val="24"/>
          <w:lang w:eastAsia="ru-RU"/>
        </w:rPr>
        <w:drawing>
          <wp:inline distT="0" distB="0" distL="0" distR="0" wp14:anchorId="4D0B53EA" wp14:editId="4A743E99">
            <wp:extent cx="4938402" cy="3276600"/>
            <wp:effectExtent l="323850" t="323850" r="319405" b="323850"/>
            <wp:docPr id="1" name="Рисунок 1" descr="C:\Users\Первый\Desktop\Новая папка\библиотека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рвый\Desktop\Новая папка\библиотека 202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534"/>
                    <a:stretch/>
                  </pic:blipFill>
                  <pic:spPr bwMode="auto">
                    <a:xfrm>
                      <a:off x="0" y="0"/>
                      <a:ext cx="4956746" cy="328877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1D14BB5" w14:textId="03EAA871" w:rsidR="005559B5" w:rsidRPr="00982E6F" w:rsidRDefault="00FC2AD1" w:rsidP="000A076E">
      <w:pPr>
        <w:spacing w:after="0" w:line="240" w:lineRule="auto"/>
        <w:jc w:val="center"/>
        <w:rPr>
          <w:rFonts w:ascii="Bookman Old Style" w:eastAsia="Times New Roman" w:hAnsi="Bookman Old Style" w:cs="Times New Roman"/>
          <w:sz w:val="40"/>
          <w:szCs w:val="24"/>
          <w:lang w:eastAsia="ru-RU"/>
        </w:rPr>
      </w:pPr>
      <w:r w:rsidRPr="00982E6F">
        <w:rPr>
          <w:rFonts w:ascii="Bookman Old Style" w:eastAsia="Times New Roman" w:hAnsi="Bookman Old Style" w:cs="Times New Roman"/>
          <w:sz w:val="72"/>
          <w:szCs w:val="24"/>
          <w:lang w:eastAsia="ru-RU"/>
        </w:rPr>
        <w:t>за</w:t>
      </w:r>
      <w:r w:rsidRPr="00982E6F">
        <w:rPr>
          <w:rFonts w:ascii="Bookman Old Style" w:eastAsia="Times New Roman" w:hAnsi="Bookman Old Style" w:cs="Times New Roman"/>
          <w:b/>
          <w:sz w:val="72"/>
          <w:szCs w:val="24"/>
          <w:lang w:eastAsia="ru-RU"/>
        </w:rPr>
        <w:t xml:space="preserve"> 202</w:t>
      </w:r>
      <w:r w:rsidR="00E05CFE" w:rsidRPr="00982E6F">
        <w:rPr>
          <w:rFonts w:ascii="Bookman Old Style" w:eastAsia="Times New Roman" w:hAnsi="Bookman Old Style" w:cs="Times New Roman"/>
          <w:b/>
          <w:sz w:val="72"/>
          <w:szCs w:val="24"/>
          <w:lang w:eastAsia="ru-RU"/>
        </w:rPr>
        <w:t>5</w:t>
      </w:r>
      <w:r w:rsidRPr="00982E6F">
        <w:rPr>
          <w:rFonts w:ascii="Bookman Old Style" w:eastAsia="Times New Roman" w:hAnsi="Bookman Old Style" w:cs="Times New Roman"/>
          <w:b/>
          <w:sz w:val="72"/>
          <w:szCs w:val="24"/>
          <w:lang w:eastAsia="ru-RU"/>
        </w:rPr>
        <w:t xml:space="preserve"> </w:t>
      </w:r>
      <w:r w:rsidRPr="00982E6F">
        <w:rPr>
          <w:rFonts w:ascii="Bookman Old Style" w:eastAsia="Times New Roman" w:hAnsi="Bookman Old Style" w:cs="Times New Roman"/>
          <w:sz w:val="72"/>
          <w:szCs w:val="24"/>
          <w:lang w:eastAsia="ru-RU"/>
        </w:rPr>
        <w:t>год</w:t>
      </w:r>
    </w:p>
    <w:p w14:paraId="2E7BB871" w14:textId="0D7AB77B" w:rsidR="005559B5" w:rsidRPr="00982E6F" w:rsidRDefault="005559B5" w:rsidP="000A076E">
      <w:pPr>
        <w:spacing w:after="0" w:line="240" w:lineRule="auto"/>
        <w:jc w:val="center"/>
        <w:rPr>
          <w:rFonts w:ascii="Bookman Old Style" w:eastAsia="Times New Roman" w:hAnsi="Bookman Old Style" w:cs="Times New Roman"/>
          <w:sz w:val="24"/>
          <w:szCs w:val="24"/>
          <w:lang w:eastAsia="ru-RU"/>
        </w:rPr>
      </w:pPr>
    </w:p>
    <w:p w14:paraId="485BF51A" w14:textId="77777777" w:rsidR="005559B5" w:rsidRPr="00982E6F" w:rsidRDefault="005559B5" w:rsidP="000A076E">
      <w:pPr>
        <w:spacing w:after="0" w:line="240" w:lineRule="auto"/>
        <w:jc w:val="center"/>
        <w:rPr>
          <w:rFonts w:ascii="Bookman Old Style" w:eastAsia="Times New Roman" w:hAnsi="Bookman Old Style" w:cs="Times New Roman"/>
          <w:sz w:val="24"/>
          <w:szCs w:val="24"/>
          <w:lang w:eastAsia="ru-RU"/>
        </w:rPr>
      </w:pPr>
    </w:p>
    <w:p w14:paraId="1A7B5901" w14:textId="77777777" w:rsidR="008F5B3B" w:rsidRPr="00982E6F" w:rsidRDefault="008F5B3B" w:rsidP="000A076E">
      <w:pPr>
        <w:spacing w:line="240" w:lineRule="auto"/>
        <w:jc w:val="center"/>
        <w:rPr>
          <w:rFonts w:ascii="Bookman Old Style" w:eastAsia="Times New Roman" w:hAnsi="Bookman Old Style" w:cs="Times New Roman"/>
          <w:sz w:val="24"/>
          <w:szCs w:val="24"/>
          <w:lang w:eastAsia="ru-RU"/>
        </w:rPr>
      </w:pPr>
    </w:p>
    <w:p w14:paraId="4588A136" w14:textId="736E1C5E" w:rsidR="006E6601" w:rsidRPr="00982E6F" w:rsidRDefault="00507AF5" w:rsidP="000A076E">
      <w:pPr>
        <w:pStyle w:val="a4"/>
        <w:spacing w:after="0" w:line="240" w:lineRule="auto"/>
        <w:ind w:left="2844" w:firstLine="696"/>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Дубровка, 202</w:t>
      </w:r>
      <w:r w:rsidR="00985B39" w:rsidRPr="00982E6F">
        <w:rPr>
          <w:rFonts w:ascii="Bookman Old Style" w:eastAsia="Times New Roman" w:hAnsi="Bookman Old Style" w:cs="Times New Roman"/>
          <w:b/>
          <w:sz w:val="24"/>
          <w:szCs w:val="24"/>
          <w:lang w:eastAsia="ru-RU"/>
        </w:rPr>
        <w:t>5</w:t>
      </w:r>
    </w:p>
    <w:p w14:paraId="259D6000" w14:textId="77777777" w:rsidR="0030711E" w:rsidRPr="00982E6F" w:rsidRDefault="0030711E" w:rsidP="001E4A48">
      <w:pPr>
        <w:pStyle w:val="a4"/>
        <w:spacing w:after="0" w:line="240" w:lineRule="auto"/>
        <w:jc w:val="both"/>
        <w:rPr>
          <w:rFonts w:ascii="Bookman Old Style" w:eastAsia="Times New Roman" w:hAnsi="Bookman Old Style" w:cs="Times New Roman"/>
          <w:b/>
          <w:sz w:val="24"/>
          <w:szCs w:val="24"/>
          <w:lang w:eastAsia="ru-RU"/>
        </w:rPr>
      </w:pPr>
    </w:p>
    <w:p w14:paraId="5FC70537" w14:textId="77777777"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lastRenderedPageBreak/>
        <w:t>Содержание</w:t>
      </w:r>
    </w:p>
    <w:p w14:paraId="711FEB37" w14:textId="77777777" w:rsidR="004C7C8A" w:rsidRPr="00982E6F" w:rsidRDefault="004C7C8A" w:rsidP="001E4A48">
      <w:pPr>
        <w:pStyle w:val="a4"/>
        <w:spacing w:line="240" w:lineRule="auto"/>
        <w:ind w:left="1418" w:hanging="698"/>
        <w:jc w:val="both"/>
        <w:rPr>
          <w:rFonts w:ascii="Bookman Old Style" w:eastAsia="Times New Roman" w:hAnsi="Bookman Old Style" w:cs="Times New Roman"/>
          <w:b/>
          <w:bCs/>
          <w:sz w:val="24"/>
          <w:szCs w:val="24"/>
          <w:lang w:eastAsia="ru-RU"/>
        </w:rPr>
      </w:pPr>
    </w:p>
    <w:p w14:paraId="708F8DD2" w14:textId="77777777"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1. Общие сведения об учреждении……………………………………….</w:t>
      </w:r>
      <w:r w:rsidR="00997283" w:rsidRPr="00982E6F">
        <w:rPr>
          <w:rFonts w:ascii="Bookman Old Style" w:eastAsia="Times New Roman" w:hAnsi="Bookman Old Style" w:cs="Times New Roman"/>
          <w:b/>
          <w:bCs/>
          <w:sz w:val="24"/>
          <w:szCs w:val="24"/>
          <w:lang w:eastAsia="ru-RU"/>
        </w:rPr>
        <w:t>3</w:t>
      </w:r>
    </w:p>
    <w:p w14:paraId="4E40A068" w14:textId="77777777"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2. События года………………………………………………………………….</w:t>
      </w:r>
      <w:r w:rsidR="00997283" w:rsidRPr="00982E6F">
        <w:rPr>
          <w:rFonts w:ascii="Bookman Old Style" w:eastAsia="Times New Roman" w:hAnsi="Bookman Old Style" w:cs="Times New Roman"/>
          <w:b/>
          <w:bCs/>
          <w:sz w:val="24"/>
          <w:szCs w:val="24"/>
          <w:lang w:eastAsia="ru-RU"/>
        </w:rPr>
        <w:t>3</w:t>
      </w:r>
    </w:p>
    <w:p w14:paraId="20569E02" w14:textId="50913022"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3. Библиотечная сеть…………………………………………………………..</w:t>
      </w:r>
      <w:r w:rsidR="00227F76">
        <w:rPr>
          <w:rFonts w:ascii="Bookman Old Style" w:eastAsia="Times New Roman" w:hAnsi="Bookman Old Style" w:cs="Times New Roman"/>
          <w:b/>
          <w:bCs/>
          <w:sz w:val="24"/>
          <w:szCs w:val="24"/>
          <w:lang w:eastAsia="ru-RU"/>
        </w:rPr>
        <w:t>7</w:t>
      </w:r>
    </w:p>
    <w:p w14:paraId="35F87F9B" w14:textId="6851CF4A"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 Библиотечные фонды………………………………………………………</w:t>
      </w:r>
      <w:r w:rsidR="00227F76">
        <w:rPr>
          <w:rFonts w:ascii="Bookman Old Style" w:eastAsia="Times New Roman" w:hAnsi="Bookman Old Style" w:cs="Times New Roman"/>
          <w:b/>
          <w:bCs/>
          <w:sz w:val="24"/>
          <w:szCs w:val="24"/>
          <w:lang w:eastAsia="ru-RU"/>
        </w:rPr>
        <w:t>11</w:t>
      </w:r>
    </w:p>
    <w:p w14:paraId="19441EB9" w14:textId="4F5A19AF" w:rsidR="004C7C8A" w:rsidRPr="00982E6F" w:rsidRDefault="004C7C8A" w:rsidP="001E4A48">
      <w:pPr>
        <w:pStyle w:val="a4"/>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5. Электронные и</w:t>
      </w:r>
      <w:r w:rsidR="00EC1142" w:rsidRPr="00982E6F">
        <w:rPr>
          <w:rFonts w:ascii="Bookman Old Style" w:eastAsia="Times New Roman" w:hAnsi="Bookman Old Style" w:cs="Times New Roman"/>
          <w:b/>
          <w:sz w:val="24"/>
          <w:szCs w:val="24"/>
          <w:lang w:eastAsia="ru-RU"/>
        </w:rPr>
        <w:t xml:space="preserve"> сетевые ресурсы……………………………………..1</w:t>
      </w:r>
      <w:r w:rsidR="00227F76">
        <w:rPr>
          <w:rFonts w:ascii="Bookman Old Style" w:eastAsia="Times New Roman" w:hAnsi="Bookman Old Style" w:cs="Times New Roman"/>
          <w:b/>
          <w:sz w:val="24"/>
          <w:szCs w:val="24"/>
          <w:lang w:eastAsia="ru-RU"/>
        </w:rPr>
        <w:t>7</w:t>
      </w:r>
    </w:p>
    <w:p w14:paraId="655B68A3" w14:textId="56E6F7FE"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bookmarkStart w:id="0" w:name="bookmark0"/>
      <w:bookmarkEnd w:id="0"/>
      <w:r w:rsidRPr="00982E6F">
        <w:rPr>
          <w:rFonts w:ascii="Bookman Old Style" w:eastAsia="Times New Roman" w:hAnsi="Bookman Old Style" w:cs="Times New Roman"/>
          <w:b/>
          <w:bCs/>
          <w:sz w:val="24"/>
          <w:szCs w:val="24"/>
          <w:lang w:eastAsia="ru-RU"/>
        </w:rPr>
        <w:t>6. Организация и содержание библиотечного обслуживания пользов</w:t>
      </w:r>
      <w:r w:rsidR="00C778FD" w:rsidRPr="00982E6F">
        <w:rPr>
          <w:rFonts w:ascii="Bookman Old Style" w:eastAsia="Times New Roman" w:hAnsi="Bookman Old Style" w:cs="Times New Roman"/>
          <w:b/>
          <w:bCs/>
          <w:sz w:val="24"/>
          <w:szCs w:val="24"/>
          <w:lang w:eastAsia="ru-RU"/>
        </w:rPr>
        <w:t>ателей………………………………………………………………….</w:t>
      </w:r>
      <w:r w:rsidRPr="00982E6F">
        <w:rPr>
          <w:rFonts w:ascii="Bookman Old Style" w:eastAsia="Times New Roman" w:hAnsi="Bookman Old Style" w:cs="Times New Roman"/>
          <w:b/>
          <w:bCs/>
          <w:sz w:val="24"/>
          <w:szCs w:val="24"/>
          <w:lang w:eastAsia="ru-RU"/>
        </w:rPr>
        <w:t>…</w:t>
      </w:r>
      <w:r w:rsidR="00227F76">
        <w:rPr>
          <w:rFonts w:ascii="Bookman Old Style" w:eastAsia="Times New Roman" w:hAnsi="Bookman Old Style" w:cs="Times New Roman"/>
          <w:b/>
          <w:bCs/>
          <w:sz w:val="24"/>
          <w:szCs w:val="24"/>
          <w:lang w:eastAsia="ru-RU"/>
        </w:rPr>
        <w:t>20</w:t>
      </w:r>
    </w:p>
    <w:p w14:paraId="7ECA0F5A" w14:textId="69038FD1"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6.1. Общая характеристика основных направлений библиотечного обслуживания населения района……………………. </w:t>
      </w:r>
      <w:r w:rsidR="00227F76">
        <w:rPr>
          <w:rFonts w:ascii="Bookman Old Style" w:eastAsia="Times New Roman" w:hAnsi="Bookman Old Style" w:cs="Times New Roman"/>
          <w:sz w:val="24"/>
          <w:szCs w:val="24"/>
          <w:lang w:eastAsia="ru-RU"/>
        </w:rPr>
        <w:t>20</w:t>
      </w:r>
    </w:p>
    <w:p w14:paraId="28BBDD3E" w14:textId="10AA936D"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6.2. Программно-проектная деятельность библиотек……………</w:t>
      </w:r>
      <w:r w:rsidR="00C778FD"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w:t>
      </w:r>
      <w:r w:rsidR="00227F76">
        <w:rPr>
          <w:rFonts w:ascii="Bookman Old Style" w:eastAsia="Times New Roman" w:hAnsi="Bookman Old Style" w:cs="Times New Roman"/>
          <w:sz w:val="24"/>
          <w:szCs w:val="24"/>
          <w:lang w:eastAsia="ru-RU"/>
        </w:rPr>
        <w:t>22</w:t>
      </w:r>
    </w:p>
    <w:p w14:paraId="4A235C94" w14:textId="7D6A3A0E"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6.3. Культурно-просветительская деятельность……………………</w:t>
      </w:r>
      <w:r w:rsidR="00C778FD"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 xml:space="preserve"> </w:t>
      </w:r>
      <w:r w:rsidR="00EC1142" w:rsidRPr="00982E6F">
        <w:rPr>
          <w:rFonts w:ascii="Bookman Old Style" w:eastAsia="Times New Roman" w:hAnsi="Bookman Old Style" w:cs="Times New Roman"/>
          <w:sz w:val="24"/>
          <w:szCs w:val="24"/>
          <w:lang w:eastAsia="ru-RU"/>
        </w:rPr>
        <w:t>2</w:t>
      </w:r>
      <w:r w:rsidR="00227F76">
        <w:rPr>
          <w:rFonts w:ascii="Bookman Old Style" w:eastAsia="Times New Roman" w:hAnsi="Bookman Old Style" w:cs="Times New Roman"/>
          <w:sz w:val="24"/>
          <w:szCs w:val="24"/>
          <w:lang w:eastAsia="ru-RU"/>
        </w:rPr>
        <w:t>4</w:t>
      </w:r>
    </w:p>
    <w:p w14:paraId="49A3776D" w14:textId="4CD4A447"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6.4. Продвижени</w:t>
      </w:r>
      <w:r w:rsidR="00C778FD" w:rsidRPr="00982E6F">
        <w:rPr>
          <w:rFonts w:ascii="Bookman Old Style" w:eastAsia="Times New Roman" w:hAnsi="Bookman Old Style" w:cs="Times New Roman"/>
          <w:sz w:val="24"/>
          <w:szCs w:val="24"/>
          <w:lang w:eastAsia="ru-RU"/>
        </w:rPr>
        <w:t>е книги и чтения……………………………………….</w:t>
      </w:r>
      <w:r w:rsidRPr="00982E6F">
        <w:rPr>
          <w:rFonts w:ascii="Bookman Old Style" w:eastAsia="Times New Roman" w:hAnsi="Bookman Old Style" w:cs="Times New Roman"/>
          <w:sz w:val="24"/>
          <w:szCs w:val="24"/>
          <w:lang w:eastAsia="ru-RU"/>
        </w:rPr>
        <w:t>.</w:t>
      </w:r>
      <w:r w:rsidR="00997283" w:rsidRPr="00982E6F">
        <w:rPr>
          <w:rFonts w:ascii="Bookman Old Style" w:eastAsia="Times New Roman" w:hAnsi="Bookman Old Style" w:cs="Times New Roman"/>
          <w:sz w:val="24"/>
          <w:szCs w:val="24"/>
          <w:lang w:eastAsia="ru-RU"/>
        </w:rPr>
        <w:t>3</w:t>
      </w:r>
      <w:r w:rsidR="00227F76">
        <w:rPr>
          <w:rFonts w:ascii="Bookman Old Style" w:eastAsia="Times New Roman" w:hAnsi="Bookman Old Style" w:cs="Times New Roman"/>
          <w:sz w:val="24"/>
          <w:szCs w:val="24"/>
          <w:lang w:eastAsia="ru-RU"/>
        </w:rPr>
        <w:t>6</w:t>
      </w:r>
    </w:p>
    <w:p w14:paraId="1F296C63" w14:textId="11670247"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6.5. Обслуживание удаленных пользователей………………………….</w:t>
      </w:r>
      <w:r w:rsidR="00997283" w:rsidRPr="00982E6F">
        <w:rPr>
          <w:rFonts w:ascii="Bookman Old Style" w:eastAsia="Times New Roman" w:hAnsi="Bookman Old Style" w:cs="Times New Roman"/>
          <w:sz w:val="24"/>
          <w:szCs w:val="24"/>
          <w:lang w:eastAsia="ru-RU"/>
        </w:rPr>
        <w:t>3</w:t>
      </w:r>
      <w:r w:rsidR="00227F76">
        <w:rPr>
          <w:rFonts w:ascii="Bookman Old Style" w:eastAsia="Times New Roman" w:hAnsi="Bookman Old Style" w:cs="Times New Roman"/>
          <w:sz w:val="24"/>
          <w:szCs w:val="24"/>
          <w:lang w:eastAsia="ru-RU"/>
        </w:rPr>
        <w:t>9</w:t>
      </w:r>
    </w:p>
    <w:p w14:paraId="132FD900" w14:textId="41EAD604"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6.6. Внестационарн</w:t>
      </w:r>
      <w:r w:rsidR="00C778FD" w:rsidRPr="00982E6F">
        <w:rPr>
          <w:rFonts w:ascii="Bookman Old Style" w:eastAsia="Times New Roman" w:hAnsi="Bookman Old Style" w:cs="Times New Roman"/>
          <w:sz w:val="24"/>
          <w:szCs w:val="24"/>
          <w:lang w:eastAsia="ru-RU"/>
        </w:rPr>
        <w:t>ые формы обслуживания…………………………</w:t>
      </w:r>
      <w:r w:rsidRPr="00982E6F">
        <w:rPr>
          <w:rFonts w:ascii="Bookman Old Style" w:eastAsia="Times New Roman" w:hAnsi="Bookman Old Style" w:cs="Times New Roman"/>
          <w:sz w:val="24"/>
          <w:szCs w:val="24"/>
          <w:lang w:eastAsia="ru-RU"/>
        </w:rPr>
        <w:t>.</w:t>
      </w:r>
      <w:r w:rsidR="00227F76">
        <w:rPr>
          <w:rFonts w:ascii="Bookman Old Style" w:eastAsia="Times New Roman" w:hAnsi="Bookman Old Style" w:cs="Times New Roman"/>
          <w:sz w:val="24"/>
          <w:szCs w:val="24"/>
          <w:lang w:eastAsia="ru-RU"/>
        </w:rPr>
        <w:t>40</w:t>
      </w:r>
    </w:p>
    <w:p w14:paraId="2DA48FF8" w14:textId="6AFD7786" w:rsidR="00FA2F3A" w:rsidRPr="00982E6F" w:rsidRDefault="00FA2F3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6.7. Библиотечное обслуживание </w:t>
      </w:r>
      <w:r w:rsidR="00C778FD" w:rsidRPr="00982E6F">
        <w:rPr>
          <w:rFonts w:ascii="Bookman Old Style" w:eastAsia="Times New Roman" w:hAnsi="Bookman Old Style" w:cs="Times New Roman"/>
          <w:sz w:val="24"/>
          <w:szCs w:val="24"/>
          <w:lang w:eastAsia="ru-RU"/>
        </w:rPr>
        <w:t>детей………………………………….</w:t>
      </w:r>
      <w:r w:rsidR="00227F76">
        <w:rPr>
          <w:rFonts w:ascii="Bookman Old Style" w:eastAsia="Times New Roman" w:hAnsi="Bookman Old Style" w:cs="Times New Roman"/>
          <w:sz w:val="24"/>
          <w:szCs w:val="24"/>
          <w:lang w:eastAsia="ru-RU"/>
        </w:rPr>
        <w:t>41</w:t>
      </w:r>
    </w:p>
    <w:p w14:paraId="1D33F510" w14:textId="06B9CAC3"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6.8. Библиотечное обслуживание людей с ограниченными возможнос</w:t>
      </w:r>
      <w:r w:rsidR="00997283" w:rsidRPr="00982E6F">
        <w:rPr>
          <w:rFonts w:ascii="Bookman Old Style" w:eastAsia="Times New Roman" w:hAnsi="Bookman Old Style" w:cs="Times New Roman"/>
          <w:sz w:val="24"/>
          <w:szCs w:val="24"/>
          <w:lang w:eastAsia="ru-RU"/>
        </w:rPr>
        <w:t>тями………………………………………………………………….</w:t>
      </w:r>
      <w:r w:rsidR="00227F76">
        <w:rPr>
          <w:rFonts w:ascii="Bookman Old Style" w:eastAsia="Times New Roman" w:hAnsi="Bookman Old Style" w:cs="Times New Roman"/>
          <w:sz w:val="24"/>
          <w:szCs w:val="24"/>
          <w:lang w:eastAsia="ru-RU"/>
        </w:rPr>
        <w:t>44</w:t>
      </w:r>
    </w:p>
    <w:p w14:paraId="6D4D23BA" w14:textId="3B561E59"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6.9. Продвижение библиотек и библиотечных услуг…………………</w:t>
      </w:r>
      <w:r w:rsidR="00997283" w:rsidRPr="00982E6F">
        <w:rPr>
          <w:rFonts w:ascii="Bookman Old Style" w:eastAsia="Times New Roman" w:hAnsi="Bookman Old Style" w:cs="Times New Roman"/>
          <w:sz w:val="24"/>
          <w:szCs w:val="24"/>
          <w:lang w:eastAsia="ru-RU"/>
        </w:rPr>
        <w:t>4</w:t>
      </w:r>
      <w:r w:rsidR="00227F76">
        <w:rPr>
          <w:rFonts w:ascii="Bookman Old Style" w:eastAsia="Times New Roman" w:hAnsi="Bookman Old Style" w:cs="Times New Roman"/>
          <w:sz w:val="24"/>
          <w:szCs w:val="24"/>
          <w:lang w:eastAsia="ru-RU"/>
        </w:rPr>
        <w:t>6</w:t>
      </w:r>
    </w:p>
    <w:p w14:paraId="43608A42" w14:textId="01B205D7" w:rsidR="004C7C8A" w:rsidRPr="00982E6F" w:rsidRDefault="004C7C8A" w:rsidP="001E4A48">
      <w:pPr>
        <w:pStyle w:val="a4"/>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6.10. Общая характеристика читательской аудитории муниципальных библиотек…………………………………………………</w:t>
      </w:r>
      <w:r w:rsidR="00EC1142"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w:t>
      </w:r>
      <w:r w:rsidR="00997283" w:rsidRPr="00982E6F">
        <w:rPr>
          <w:rFonts w:ascii="Bookman Old Style" w:eastAsia="Times New Roman" w:hAnsi="Bookman Old Style" w:cs="Times New Roman"/>
          <w:sz w:val="24"/>
          <w:szCs w:val="24"/>
          <w:lang w:eastAsia="ru-RU"/>
        </w:rPr>
        <w:t>4</w:t>
      </w:r>
      <w:r w:rsidR="00227F76">
        <w:rPr>
          <w:rFonts w:ascii="Bookman Old Style" w:eastAsia="Times New Roman" w:hAnsi="Bookman Old Style" w:cs="Times New Roman"/>
          <w:sz w:val="24"/>
          <w:szCs w:val="24"/>
          <w:lang w:eastAsia="ru-RU"/>
        </w:rPr>
        <w:t>9</w:t>
      </w:r>
    </w:p>
    <w:p w14:paraId="69A4F132" w14:textId="0E71D5C4" w:rsidR="004C7C8A" w:rsidRPr="00982E6F" w:rsidRDefault="004C7C8A" w:rsidP="001E4A48">
      <w:pPr>
        <w:pStyle w:val="a4"/>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7. Справочно-библиографическое, инфо</w:t>
      </w:r>
      <w:r w:rsidR="00EC1142" w:rsidRPr="00982E6F">
        <w:rPr>
          <w:rFonts w:ascii="Bookman Old Style" w:eastAsia="Times New Roman" w:hAnsi="Bookman Old Style" w:cs="Times New Roman"/>
          <w:b/>
          <w:sz w:val="24"/>
          <w:szCs w:val="24"/>
          <w:lang w:eastAsia="ru-RU"/>
        </w:rPr>
        <w:t>р</w:t>
      </w:r>
      <w:r w:rsidRPr="00982E6F">
        <w:rPr>
          <w:rFonts w:ascii="Bookman Old Style" w:eastAsia="Times New Roman" w:hAnsi="Bookman Old Style" w:cs="Times New Roman"/>
          <w:b/>
          <w:sz w:val="24"/>
          <w:szCs w:val="24"/>
          <w:lang w:eastAsia="ru-RU"/>
        </w:rPr>
        <w:t>мационное и социально-правовое обслуживание пользователей…………………</w:t>
      </w:r>
      <w:r w:rsidR="00EC1142" w:rsidRPr="00982E6F">
        <w:rPr>
          <w:rFonts w:ascii="Bookman Old Style" w:eastAsia="Times New Roman" w:hAnsi="Bookman Old Style" w:cs="Times New Roman"/>
          <w:b/>
          <w:sz w:val="24"/>
          <w:szCs w:val="24"/>
          <w:lang w:eastAsia="ru-RU"/>
        </w:rPr>
        <w:t>………………</w:t>
      </w:r>
      <w:r w:rsidR="00C778FD" w:rsidRPr="00982E6F">
        <w:rPr>
          <w:rFonts w:ascii="Bookman Old Style" w:eastAsia="Times New Roman" w:hAnsi="Bookman Old Style" w:cs="Times New Roman"/>
          <w:b/>
          <w:sz w:val="24"/>
          <w:szCs w:val="24"/>
          <w:lang w:eastAsia="ru-RU"/>
        </w:rPr>
        <w:t>.</w:t>
      </w:r>
      <w:r w:rsidR="00EC1142" w:rsidRPr="00982E6F">
        <w:rPr>
          <w:rFonts w:ascii="Bookman Old Style" w:eastAsia="Times New Roman" w:hAnsi="Bookman Old Style" w:cs="Times New Roman"/>
          <w:b/>
          <w:sz w:val="24"/>
          <w:szCs w:val="24"/>
          <w:lang w:eastAsia="ru-RU"/>
        </w:rPr>
        <w:t>.</w:t>
      </w:r>
      <w:r w:rsidR="00227F76">
        <w:rPr>
          <w:rFonts w:ascii="Bookman Old Style" w:eastAsia="Times New Roman" w:hAnsi="Bookman Old Style" w:cs="Times New Roman"/>
          <w:b/>
          <w:sz w:val="24"/>
          <w:szCs w:val="24"/>
          <w:lang w:eastAsia="ru-RU"/>
        </w:rPr>
        <w:t>50</w:t>
      </w:r>
    </w:p>
    <w:p w14:paraId="77C60897" w14:textId="43058666" w:rsidR="004C7C8A" w:rsidRPr="00982E6F" w:rsidRDefault="004C7C8A" w:rsidP="001E4A48">
      <w:pPr>
        <w:pStyle w:val="a4"/>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8. Краеведческая де</w:t>
      </w:r>
      <w:r w:rsidR="00C778FD" w:rsidRPr="00982E6F">
        <w:rPr>
          <w:rFonts w:ascii="Bookman Old Style" w:eastAsia="Times New Roman" w:hAnsi="Bookman Old Style" w:cs="Times New Roman"/>
          <w:b/>
          <w:sz w:val="24"/>
          <w:szCs w:val="24"/>
          <w:lang w:eastAsia="ru-RU"/>
        </w:rPr>
        <w:t>ятельность библиотек……………………………..</w:t>
      </w:r>
      <w:r w:rsidR="00227F76">
        <w:rPr>
          <w:rFonts w:ascii="Bookman Old Style" w:eastAsia="Times New Roman" w:hAnsi="Bookman Old Style" w:cs="Times New Roman"/>
          <w:b/>
          <w:sz w:val="24"/>
          <w:szCs w:val="24"/>
          <w:lang w:eastAsia="ru-RU"/>
        </w:rPr>
        <w:t>62</w:t>
      </w:r>
    </w:p>
    <w:p w14:paraId="03448B9C" w14:textId="12158637" w:rsidR="004C7C8A" w:rsidRPr="00982E6F" w:rsidRDefault="004C7C8A" w:rsidP="001E4A48">
      <w:pPr>
        <w:pStyle w:val="a4"/>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9. Цифровая инфраструктура………………………………………………. </w:t>
      </w:r>
      <w:r w:rsidR="00227F76">
        <w:rPr>
          <w:rFonts w:ascii="Bookman Old Style" w:eastAsia="Times New Roman" w:hAnsi="Bookman Old Style" w:cs="Times New Roman"/>
          <w:b/>
          <w:sz w:val="24"/>
          <w:szCs w:val="24"/>
          <w:lang w:eastAsia="ru-RU"/>
        </w:rPr>
        <w:t>70</w:t>
      </w:r>
    </w:p>
    <w:p w14:paraId="77AC91CC" w14:textId="553F2C31" w:rsidR="004C7C8A" w:rsidRPr="00982E6F" w:rsidRDefault="004C7C8A" w:rsidP="001E4A48">
      <w:pPr>
        <w:pStyle w:val="a4"/>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10. Организационно-м</w:t>
      </w:r>
      <w:r w:rsidR="00C778FD" w:rsidRPr="00982E6F">
        <w:rPr>
          <w:rFonts w:ascii="Bookman Old Style" w:eastAsia="Times New Roman" w:hAnsi="Bookman Old Style" w:cs="Times New Roman"/>
          <w:b/>
          <w:sz w:val="24"/>
          <w:szCs w:val="24"/>
          <w:lang w:eastAsia="ru-RU"/>
        </w:rPr>
        <w:t>етодическая деятельность…………………..</w:t>
      </w:r>
      <w:r w:rsidRPr="00982E6F">
        <w:rPr>
          <w:rFonts w:ascii="Bookman Old Style" w:eastAsia="Times New Roman" w:hAnsi="Bookman Old Style" w:cs="Times New Roman"/>
          <w:b/>
          <w:sz w:val="24"/>
          <w:szCs w:val="24"/>
          <w:lang w:eastAsia="ru-RU"/>
        </w:rPr>
        <w:t>.</w:t>
      </w:r>
      <w:r w:rsidR="00227F76">
        <w:rPr>
          <w:rFonts w:ascii="Bookman Old Style" w:eastAsia="Times New Roman" w:hAnsi="Bookman Old Style" w:cs="Times New Roman"/>
          <w:b/>
          <w:sz w:val="24"/>
          <w:szCs w:val="24"/>
          <w:lang w:eastAsia="ru-RU"/>
        </w:rPr>
        <w:t>71</w:t>
      </w:r>
    </w:p>
    <w:p w14:paraId="32622CCF" w14:textId="6937A2C9" w:rsidR="004C7C8A"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11. Библиоте</w:t>
      </w:r>
      <w:r w:rsidR="00C778FD" w:rsidRPr="00982E6F">
        <w:rPr>
          <w:rFonts w:ascii="Bookman Old Style" w:eastAsia="Times New Roman" w:hAnsi="Bookman Old Style" w:cs="Times New Roman"/>
          <w:b/>
          <w:bCs/>
          <w:sz w:val="24"/>
          <w:szCs w:val="24"/>
          <w:lang w:eastAsia="ru-RU"/>
        </w:rPr>
        <w:t xml:space="preserve">чные кадры……………………………………………………… </w:t>
      </w:r>
      <w:r w:rsidR="00997283" w:rsidRPr="00982E6F">
        <w:rPr>
          <w:rFonts w:ascii="Bookman Old Style" w:eastAsia="Times New Roman" w:hAnsi="Bookman Old Style" w:cs="Times New Roman"/>
          <w:b/>
          <w:bCs/>
          <w:sz w:val="24"/>
          <w:szCs w:val="24"/>
          <w:lang w:eastAsia="ru-RU"/>
        </w:rPr>
        <w:t>7</w:t>
      </w:r>
      <w:r w:rsidR="00227F76">
        <w:rPr>
          <w:rFonts w:ascii="Bookman Old Style" w:eastAsia="Times New Roman" w:hAnsi="Bookman Old Style" w:cs="Times New Roman"/>
          <w:b/>
          <w:bCs/>
          <w:sz w:val="24"/>
          <w:szCs w:val="24"/>
          <w:lang w:eastAsia="ru-RU"/>
        </w:rPr>
        <w:t>4</w:t>
      </w:r>
    </w:p>
    <w:p w14:paraId="7B5DC8C1" w14:textId="727829B5" w:rsidR="008F5B3B" w:rsidRPr="00982E6F" w:rsidRDefault="004C7C8A" w:rsidP="001E4A48">
      <w:pPr>
        <w:pStyle w:val="a4"/>
        <w:spacing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12. Материально-технические ресурсы библиотек…………………..</w:t>
      </w:r>
      <w:r w:rsidR="00EC1142" w:rsidRPr="00982E6F">
        <w:rPr>
          <w:rFonts w:ascii="Bookman Old Style" w:eastAsia="Times New Roman" w:hAnsi="Bookman Old Style" w:cs="Times New Roman"/>
          <w:b/>
          <w:bCs/>
          <w:sz w:val="24"/>
          <w:szCs w:val="24"/>
          <w:lang w:eastAsia="ru-RU"/>
        </w:rPr>
        <w:t>7</w:t>
      </w:r>
      <w:r w:rsidR="00227F76">
        <w:rPr>
          <w:rFonts w:ascii="Bookman Old Style" w:eastAsia="Times New Roman" w:hAnsi="Bookman Old Style" w:cs="Times New Roman"/>
          <w:b/>
          <w:bCs/>
          <w:sz w:val="24"/>
          <w:szCs w:val="24"/>
          <w:lang w:eastAsia="ru-RU"/>
        </w:rPr>
        <w:t>9</w:t>
      </w:r>
    </w:p>
    <w:p w14:paraId="57EB7FDC" w14:textId="2642FDA1" w:rsidR="004C7C8A" w:rsidRPr="00982E6F" w:rsidRDefault="004C7C8A" w:rsidP="001E4A48">
      <w:pPr>
        <w:pStyle w:val="a4"/>
        <w:spacing w:line="240" w:lineRule="auto"/>
        <w:jc w:val="both"/>
        <w:rPr>
          <w:rFonts w:ascii="Bookman Old Style" w:eastAsia="Times New Roman" w:hAnsi="Bookman Old Style" w:cs="Times New Roman"/>
          <w:b/>
          <w:bCs/>
          <w:iCs/>
          <w:sz w:val="24"/>
          <w:szCs w:val="24"/>
          <w:lang w:eastAsia="ru-RU"/>
        </w:rPr>
      </w:pPr>
      <w:r w:rsidRPr="00982E6F">
        <w:rPr>
          <w:rFonts w:ascii="Bookman Old Style" w:eastAsia="Times New Roman" w:hAnsi="Bookman Old Style" w:cs="Times New Roman"/>
          <w:b/>
          <w:bCs/>
          <w:iCs/>
          <w:sz w:val="24"/>
          <w:szCs w:val="24"/>
          <w:lang w:eastAsia="ru-RU"/>
        </w:rPr>
        <w:t>13. Итоги года………………………………………………………………………</w:t>
      </w:r>
      <w:r w:rsidR="00227F76">
        <w:rPr>
          <w:rFonts w:ascii="Bookman Old Style" w:eastAsia="Times New Roman" w:hAnsi="Bookman Old Style" w:cs="Times New Roman"/>
          <w:b/>
          <w:bCs/>
          <w:iCs/>
          <w:sz w:val="24"/>
          <w:szCs w:val="24"/>
          <w:lang w:eastAsia="ru-RU"/>
        </w:rPr>
        <w:t>81</w:t>
      </w:r>
    </w:p>
    <w:p w14:paraId="79FD00FE" w14:textId="77777777" w:rsidR="00EC1142" w:rsidRPr="00982E6F" w:rsidRDefault="00EC1142" w:rsidP="001E4A48">
      <w:pPr>
        <w:pStyle w:val="a4"/>
        <w:spacing w:line="240" w:lineRule="auto"/>
        <w:jc w:val="both"/>
        <w:rPr>
          <w:rFonts w:ascii="Bookman Old Style" w:eastAsia="Times New Roman" w:hAnsi="Bookman Old Style" w:cs="Times New Roman"/>
          <w:b/>
          <w:bCs/>
          <w:iCs/>
          <w:sz w:val="24"/>
          <w:szCs w:val="24"/>
          <w:lang w:eastAsia="ru-RU"/>
        </w:rPr>
      </w:pPr>
    </w:p>
    <w:p w14:paraId="7007FC1C" w14:textId="00F4194E" w:rsidR="007209A3" w:rsidRPr="00982E6F" w:rsidRDefault="00EC1142" w:rsidP="001E4A48">
      <w:pPr>
        <w:pStyle w:val="a4"/>
        <w:spacing w:line="240" w:lineRule="auto"/>
        <w:jc w:val="both"/>
        <w:rPr>
          <w:rFonts w:ascii="Bookman Old Style" w:eastAsia="Times New Roman" w:hAnsi="Bookman Old Style" w:cs="Times New Roman"/>
          <w:b/>
          <w:bCs/>
          <w:i/>
          <w:iCs/>
          <w:sz w:val="24"/>
          <w:szCs w:val="24"/>
          <w:lang w:eastAsia="ru-RU"/>
        </w:rPr>
      </w:pPr>
      <w:r w:rsidRPr="00982E6F">
        <w:rPr>
          <w:rFonts w:ascii="Bookman Old Style" w:eastAsia="Times New Roman" w:hAnsi="Bookman Old Style" w:cs="Times New Roman"/>
          <w:b/>
          <w:bCs/>
          <w:i/>
          <w:iCs/>
          <w:sz w:val="24"/>
          <w:szCs w:val="24"/>
          <w:lang w:eastAsia="ru-RU"/>
        </w:rPr>
        <w:t>ПРИЛОЖЕНИЯ</w:t>
      </w:r>
      <w:r w:rsidR="00227F76">
        <w:rPr>
          <w:rFonts w:ascii="Bookman Old Style" w:eastAsia="Times New Roman" w:hAnsi="Bookman Old Style" w:cs="Times New Roman"/>
          <w:b/>
          <w:bCs/>
          <w:i/>
          <w:iCs/>
          <w:sz w:val="24"/>
          <w:szCs w:val="24"/>
          <w:lang w:eastAsia="ru-RU"/>
        </w:rPr>
        <w:t>---------------------------------------------------------------------------------------------83-88</w:t>
      </w:r>
    </w:p>
    <w:p w14:paraId="7D5FA14C" w14:textId="77777777" w:rsidR="007209A3" w:rsidRPr="00982E6F" w:rsidRDefault="007209A3" w:rsidP="001E4A48">
      <w:pPr>
        <w:pStyle w:val="a4"/>
        <w:spacing w:line="240" w:lineRule="auto"/>
        <w:jc w:val="both"/>
        <w:rPr>
          <w:rFonts w:ascii="Bookman Old Style" w:eastAsia="Times New Roman" w:hAnsi="Bookman Old Style" w:cs="Times New Roman"/>
          <w:b/>
          <w:bCs/>
          <w:i/>
          <w:iCs/>
          <w:sz w:val="24"/>
          <w:szCs w:val="24"/>
          <w:lang w:eastAsia="ru-RU"/>
        </w:rPr>
      </w:pPr>
    </w:p>
    <w:p w14:paraId="58BBECCD" w14:textId="77777777" w:rsidR="007209A3" w:rsidRPr="00982E6F" w:rsidRDefault="007209A3" w:rsidP="001E4A48">
      <w:pPr>
        <w:pStyle w:val="a4"/>
        <w:spacing w:line="240" w:lineRule="auto"/>
        <w:jc w:val="both"/>
        <w:rPr>
          <w:rFonts w:ascii="Bookman Old Style" w:eastAsia="Times New Roman" w:hAnsi="Bookman Old Style" w:cs="Times New Roman"/>
          <w:b/>
          <w:bCs/>
          <w:i/>
          <w:iCs/>
          <w:sz w:val="24"/>
          <w:szCs w:val="24"/>
          <w:lang w:eastAsia="ru-RU"/>
        </w:rPr>
      </w:pPr>
    </w:p>
    <w:p w14:paraId="3C78489E" w14:textId="71A8E50F" w:rsidR="007209A3" w:rsidRPr="00982E6F" w:rsidRDefault="007209A3" w:rsidP="001E4A48">
      <w:pPr>
        <w:pStyle w:val="a4"/>
        <w:spacing w:line="240" w:lineRule="auto"/>
        <w:jc w:val="both"/>
        <w:rPr>
          <w:rFonts w:ascii="Bookman Old Style" w:eastAsia="Times New Roman" w:hAnsi="Bookman Old Style" w:cs="Times New Roman"/>
          <w:b/>
          <w:bCs/>
          <w:i/>
          <w:iCs/>
          <w:sz w:val="24"/>
          <w:szCs w:val="24"/>
          <w:lang w:eastAsia="ru-RU"/>
        </w:rPr>
      </w:pPr>
    </w:p>
    <w:p w14:paraId="77686EED" w14:textId="30C9292A"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303CFFE8" w14:textId="57F3C16F"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3D509EC9" w14:textId="3BD3A59C"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41851E8C" w14:textId="6B61266E"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090C3C4E" w14:textId="69706613"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1808D367" w14:textId="0183B4A6"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34B6027F" w14:textId="6B159870"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36860250" w14:textId="416809A4"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4F469DA9" w14:textId="200AA851"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53E7F5D4" w14:textId="5DACFDCA"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5091237F" w14:textId="0F4D53D7"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24961F52" w14:textId="0FCE712C"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7DD863FF" w14:textId="743832A5"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2AFBD011" w14:textId="77777777" w:rsidR="008E0C29" w:rsidRPr="00982E6F" w:rsidRDefault="008E0C29" w:rsidP="001E4A48">
      <w:pPr>
        <w:pStyle w:val="a4"/>
        <w:spacing w:line="240" w:lineRule="auto"/>
        <w:jc w:val="both"/>
        <w:rPr>
          <w:rFonts w:ascii="Bookman Old Style" w:eastAsia="Times New Roman" w:hAnsi="Bookman Old Style" w:cs="Times New Roman"/>
          <w:b/>
          <w:bCs/>
          <w:i/>
          <w:iCs/>
          <w:sz w:val="24"/>
          <w:szCs w:val="24"/>
          <w:lang w:eastAsia="ru-RU"/>
        </w:rPr>
      </w:pPr>
    </w:p>
    <w:p w14:paraId="6D86AE90" w14:textId="77777777" w:rsidR="007209A3" w:rsidRPr="00982E6F" w:rsidRDefault="007209A3" w:rsidP="001E4A48">
      <w:pPr>
        <w:pStyle w:val="a4"/>
        <w:spacing w:line="240" w:lineRule="auto"/>
        <w:jc w:val="both"/>
        <w:rPr>
          <w:rFonts w:ascii="Bookman Old Style" w:eastAsia="Times New Roman" w:hAnsi="Bookman Old Style" w:cs="Times New Roman"/>
          <w:b/>
          <w:bCs/>
          <w:i/>
          <w:iCs/>
          <w:sz w:val="24"/>
          <w:szCs w:val="24"/>
          <w:lang w:eastAsia="ru-RU"/>
        </w:rPr>
      </w:pPr>
    </w:p>
    <w:p w14:paraId="62E3A9FE" w14:textId="224E3F34" w:rsidR="007209A3" w:rsidRPr="00982E6F" w:rsidRDefault="007209A3" w:rsidP="001E4A48">
      <w:pPr>
        <w:pStyle w:val="a4"/>
        <w:spacing w:line="240" w:lineRule="auto"/>
        <w:jc w:val="both"/>
        <w:rPr>
          <w:rFonts w:ascii="Bookman Old Style" w:eastAsia="Times New Roman" w:hAnsi="Bookman Old Style" w:cs="Times New Roman"/>
          <w:b/>
          <w:bCs/>
          <w:i/>
          <w:iCs/>
          <w:sz w:val="24"/>
          <w:szCs w:val="24"/>
          <w:lang w:eastAsia="ru-RU"/>
        </w:rPr>
      </w:pPr>
    </w:p>
    <w:p w14:paraId="2EDB7958" w14:textId="77777777" w:rsidR="001E4A48" w:rsidRPr="00982E6F" w:rsidRDefault="001E4A48" w:rsidP="001E4A48">
      <w:pPr>
        <w:pStyle w:val="a4"/>
        <w:spacing w:line="240" w:lineRule="auto"/>
        <w:jc w:val="both"/>
        <w:rPr>
          <w:rFonts w:ascii="Bookman Old Style" w:eastAsia="Times New Roman" w:hAnsi="Bookman Old Style" w:cs="Times New Roman"/>
          <w:b/>
          <w:bCs/>
          <w:i/>
          <w:iCs/>
          <w:sz w:val="24"/>
          <w:szCs w:val="24"/>
          <w:lang w:eastAsia="ru-RU"/>
        </w:rPr>
      </w:pPr>
    </w:p>
    <w:p w14:paraId="5DF97D71" w14:textId="6EC4CA6A" w:rsidR="00604B97" w:rsidRPr="00982E6F" w:rsidRDefault="00604B97" w:rsidP="001E4A48">
      <w:pPr>
        <w:pStyle w:val="a4"/>
        <w:spacing w:line="240" w:lineRule="auto"/>
        <w:jc w:val="both"/>
        <w:rPr>
          <w:rFonts w:ascii="Bookman Old Style" w:eastAsia="Times New Roman" w:hAnsi="Bookman Old Style" w:cs="Times New Roman"/>
          <w:b/>
          <w:bCs/>
          <w:i/>
          <w:iCs/>
          <w:sz w:val="24"/>
          <w:szCs w:val="24"/>
          <w:lang w:eastAsia="ru-RU"/>
        </w:rPr>
      </w:pPr>
    </w:p>
    <w:p w14:paraId="0E9649BC" w14:textId="77777777" w:rsidR="00604B97" w:rsidRPr="00982E6F" w:rsidRDefault="00604B97" w:rsidP="001E4A48">
      <w:pPr>
        <w:pStyle w:val="a4"/>
        <w:spacing w:line="240" w:lineRule="auto"/>
        <w:jc w:val="both"/>
        <w:rPr>
          <w:rFonts w:ascii="Bookman Old Style" w:eastAsia="Times New Roman" w:hAnsi="Bookman Old Style" w:cs="Times New Roman"/>
          <w:b/>
          <w:bCs/>
          <w:i/>
          <w:iCs/>
          <w:sz w:val="24"/>
          <w:szCs w:val="24"/>
          <w:lang w:eastAsia="ru-RU"/>
        </w:rPr>
      </w:pPr>
    </w:p>
    <w:p w14:paraId="52FD73D4" w14:textId="77777777" w:rsidR="004C7C8A" w:rsidRPr="00982E6F" w:rsidRDefault="004C7C8A" w:rsidP="001E4A48">
      <w:pPr>
        <w:pStyle w:val="a4"/>
        <w:spacing w:after="0" w:line="240" w:lineRule="auto"/>
        <w:jc w:val="both"/>
        <w:rPr>
          <w:rFonts w:ascii="Bookman Old Style" w:eastAsia="Times New Roman" w:hAnsi="Bookman Old Style" w:cs="Times New Roman"/>
          <w:b/>
          <w:sz w:val="24"/>
          <w:szCs w:val="24"/>
          <w:lang w:eastAsia="ru-RU"/>
        </w:rPr>
      </w:pPr>
    </w:p>
    <w:p w14:paraId="60515DD6" w14:textId="77777777" w:rsidR="00740A73" w:rsidRPr="00982E6F" w:rsidRDefault="00740A73" w:rsidP="001E4A48">
      <w:pPr>
        <w:pStyle w:val="a4"/>
        <w:numPr>
          <w:ilvl w:val="0"/>
          <w:numId w:val="3"/>
        </w:num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lastRenderedPageBreak/>
        <w:t>Общие сведения об учреждении:</w:t>
      </w:r>
    </w:p>
    <w:p w14:paraId="2C89C212" w14:textId="77777777" w:rsidR="00FC2AD1" w:rsidRPr="00982E6F" w:rsidRDefault="00FC2AD1"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Муниципальное бюджетное учреждение культуры «Централизованная библиотечная система Дубровского района»</w:t>
      </w:r>
    </w:p>
    <w:p w14:paraId="3BE6F286" w14:textId="77777777" w:rsidR="00FC2AD1" w:rsidRPr="00982E6F" w:rsidRDefault="00FC2AD1"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242750</w:t>
      </w:r>
    </w:p>
    <w:p w14:paraId="25F2CB2F" w14:textId="77777777" w:rsidR="00E9044D"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Дубровский район</w:t>
      </w:r>
      <w:r w:rsidR="00F355B0" w:rsidRPr="00982E6F">
        <w:rPr>
          <w:rFonts w:ascii="Bookman Old Style" w:eastAsia="Times New Roman" w:hAnsi="Bookman Old Style" w:cs="Times New Roman"/>
          <w:sz w:val="24"/>
          <w:szCs w:val="24"/>
          <w:lang w:eastAsia="ru-RU"/>
        </w:rPr>
        <w:t>,</w:t>
      </w:r>
    </w:p>
    <w:p w14:paraId="6E698F01" w14:textId="77777777" w:rsidR="00E9044D"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рп Дубровка</w:t>
      </w:r>
    </w:p>
    <w:p w14:paraId="62A01DC3" w14:textId="77777777" w:rsidR="00E9044D"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ул. Ленина, д.73</w:t>
      </w:r>
      <w:r w:rsidR="00740A73" w:rsidRPr="00982E6F">
        <w:rPr>
          <w:rFonts w:ascii="Bookman Old Style" w:eastAsia="Times New Roman" w:hAnsi="Bookman Old Style" w:cs="Times New Roman"/>
          <w:sz w:val="24"/>
          <w:szCs w:val="24"/>
          <w:lang w:eastAsia="ru-RU"/>
        </w:rPr>
        <w:br/>
        <w:t xml:space="preserve">Правовая форма учреждения - </w:t>
      </w:r>
    </w:p>
    <w:p w14:paraId="33A29A2E" w14:textId="77777777" w:rsidR="00FC2AD1"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Сайт библиотеки: </w:t>
      </w:r>
      <w:hyperlink r:id="rId9" w:history="1">
        <w:r w:rsidRPr="00982E6F">
          <w:rPr>
            <w:rStyle w:val="a3"/>
            <w:rFonts w:ascii="Bookman Old Style" w:eastAsia="Times New Roman" w:hAnsi="Bookman Old Style" w:cs="Times New Roman"/>
            <w:color w:val="auto"/>
            <w:sz w:val="24"/>
            <w:szCs w:val="24"/>
            <w:lang w:eastAsia="ru-RU"/>
          </w:rPr>
          <w:t>https://dubrbibl.ru/</w:t>
        </w:r>
      </w:hyperlink>
    </w:p>
    <w:p w14:paraId="0001B679" w14:textId="77777777" w:rsidR="00E9044D"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Электронная почта:</w:t>
      </w:r>
      <w:r w:rsidRPr="00982E6F">
        <w:rPr>
          <w:rFonts w:ascii="Bookman Old Style" w:hAnsi="Bookman Old Style"/>
          <w:sz w:val="24"/>
          <w:szCs w:val="24"/>
        </w:rPr>
        <w:t xml:space="preserve"> </w:t>
      </w:r>
      <w:hyperlink r:id="rId10" w:history="1">
        <w:r w:rsidRPr="00982E6F">
          <w:rPr>
            <w:rStyle w:val="a3"/>
            <w:rFonts w:ascii="Bookman Old Style" w:eastAsia="Times New Roman" w:hAnsi="Bookman Old Style" w:cs="Times New Roman"/>
            <w:color w:val="auto"/>
            <w:sz w:val="24"/>
            <w:szCs w:val="24"/>
            <w:lang w:eastAsia="ru-RU"/>
          </w:rPr>
          <w:t>dubr_lib@mail.ru</w:t>
        </w:r>
      </w:hyperlink>
    </w:p>
    <w:p w14:paraId="5CC1F8AD" w14:textId="77777777" w:rsidR="00740A73"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Директор</w:t>
      </w:r>
      <w:r w:rsidR="00740A73" w:rsidRPr="00982E6F">
        <w:rPr>
          <w:rFonts w:ascii="Bookman Old Style" w:eastAsia="Times New Roman" w:hAnsi="Bookman Old Style" w:cs="Times New Roman"/>
          <w:sz w:val="24"/>
          <w:szCs w:val="24"/>
          <w:lang w:eastAsia="ru-RU"/>
        </w:rPr>
        <w:t xml:space="preserve"> ЦБС</w:t>
      </w:r>
      <w:r w:rsidRPr="00982E6F">
        <w:rPr>
          <w:rFonts w:ascii="Bookman Old Style" w:eastAsia="Times New Roman" w:hAnsi="Bookman Old Style" w:cs="Times New Roman"/>
          <w:sz w:val="24"/>
          <w:szCs w:val="24"/>
          <w:lang w:eastAsia="ru-RU"/>
        </w:rPr>
        <w:t xml:space="preserve">: Желенкова Валентина Алексеевна, </w:t>
      </w:r>
    </w:p>
    <w:p w14:paraId="186DF1F3" w14:textId="77777777" w:rsidR="00E9044D"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 (48332)9-13-33</w:t>
      </w:r>
      <w:r w:rsidR="00740A73" w:rsidRPr="00982E6F">
        <w:rPr>
          <w:rFonts w:ascii="Bookman Old Style" w:eastAsia="Times New Roman" w:hAnsi="Bookman Old Style" w:cs="Times New Roman"/>
          <w:sz w:val="24"/>
          <w:szCs w:val="24"/>
          <w:lang w:eastAsia="ru-RU"/>
        </w:rPr>
        <w:t xml:space="preserve">, </w:t>
      </w:r>
      <w:r w:rsidR="00740A73" w:rsidRPr="00982E6F">
        <w:rPr>
          <w:rFonts w:ascii="Bookman Old Style" w:eastAsia="Times New Roman" w:hAnsi="Bookman Old Style" w:cs="Times New Roman"/>
          <w:sz w:val="24"/>
          <w:szCs w:val="24"/>
          <w:lang w:val="en-US" w:eastAsia="ru-RU"/>
        </w:rPr>
        <w:t>dubr</w:t>
      </w:r>
      <w:r w:rsidR="00740A73" w:rsidRPr="00982E6F">
        <w:rPr>
          <w:rFonts w:ascii="Bookman Old Style" w:eastAsia="Times New Roman" w:hAnsi="Bookman Old Style" w:cs="Times New Roman"/>
          <w:sz w:val="24"/>
          <w:szCs w:val="24"/>
          <w:lang w:eastAsia="ru-RU"/>
        </w:rPr>
        <w:t>_</w:t>
      </w:r>
      <w:r w:rsidR="00740A73" w:rsidRPr="00982E6F">
        <w:rPr>
          <w:rFonts w:ascii="Bookman Old Style" w:eastAsia="Times New Roman" w:hAnsi="Bookman Old Style" w:cs="Times New Roman"/>
          <w:sz w:val="24"/>
          <w:szCs w:val="24"/>
          <w:lang w:val="en-US" w:eastAsia="ru-RU"/>
        </w:rPr>
        <w:t>lib</w:t>
      </w:r>
      <w:r w:rsidR="00740A73" w:rsidRPr="00982E6F">
        <w:rPr>
          <w:rFonts w:ascii="Bookman Old Style" w:eastAsia="Times New Roman" w:hAnsi="Bookman Old Style" w:cs="Times New Roman"/>
          <w:sz w:val="24"/>
          <w:szCs w:val="24"/>
          <w:lang w:eastAsia="ru-RU"/>
        </w:rPr>
        <w:t>@</w:t>
      </w:r>
      <w:r w:rsidR="00740A73" w:rsidRPr="00982E6F">
        <w:rPr>
          <w:rFonts w:ascii="Bookman Old Style" w:eastAsia="Times New Roman" w:hAnsi="Bookman Old Style" w:cs="Times New Roman"/>
          <w:sz w:val="24"/>
          <w:szCs w:val="24"/>
          <w:lang w:val="en-US" w:eastAsia="ru-RU"/>
        </w:rPr>
        <w:t>mail</w:t>
      </w:r>
      <w:r w:rsidR="00740A73" w:rsidRPr="00982E6F">
        <w:rPr>
          <w:rFonts w:ascii="Bookman Old Style" w:eastAsia="Times New Roman" w:hAnsi="Bookman Old Style" w:cs="Times New Roman"/>
          <w:sz w:val="24"/>
          <w:szCs w:val="24"/>
          <w:lang w:eastAsia="ru-RU"/>
        </w:rPr>
        <w:t>.</w:t>
      </w:r>
      <w:r w:rsidR="00740A73" w:rsidRPr="00982E6F">
        <w:rPr>
          <w:rFonts w:ascii="Bookman Old Style" w:eastAsia="Times New Roman" w:hAnsi="Bookman Old Style" w:cs="Times New Roman"/>
          <w:sz w:val="24"/>
          <w:szCs w:val="24"/>
          <w:lang w:val="en-US" w:eastAsia="ru-RU"/>
        </w:rPr>
        <w:t>ru</w:t>
      </w:r>
    </w:p>
    <w:p w14:paraId="4CE7A43C" w14:textId="77777777" w:rsidR="00740A73" w:rsidRPr="00982E6F" w:rsidRDefault="00E9044D"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Начальник отдела культуры администрации Дубровского района Гапонова Елена Владимировна</w:t>
      </w:r>
      <w:r w:rsidR="00740A73" w:rsidRPr="00982E6F">
        <w:rPr>
          <w:rFonts w:ascii="Bookman Old Style" w:eastAsia="Times New Roman" w:hAnsi="Bookman Old Style" w:cs="Times New Roman"/>
          <w:sz w:val="24"/>
          <w:szCs w:val="24"/>
          <w:lang w:eastAsia="ru-RU"/>
        </w:rPr>
        <w:t xml:space="preserve">, </w:t>
      </w:r>
    </w:p>
    <w:p w14:paraId="6D946B09" w14:textId="77777777" w:rsidR="00125C76" w:rsidRPr="00982E6F" w:rsidRDefault="00740A73"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8 (48332) 9-11-98; </w:t>
      </w:r>
    </w:p>
    <w:p w14:paraId="71DB1EEB" w14:textId="77777777" w:rsidR="00E9044D" w:rsidRPr="00982E6F" w:rsidRDefault="00740A73" w:rsidP="001E4A48">
      <w:pPr>
        <w:spacing w:after="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kultura.dubrovka32@yandex.ru</w:t>
      </w:r>
    </w:p>
    <w:p w14:paraId="7E3E17E0" w14:textId="77777777" w:rsidR="00FC2AD1" w:rsidRPr="00982E6F" w:rsidRDefault="00FC2AD1" w:rsidP="001E4A48">
      <w:pPr>
        <w:spacing w:after="0" w:line="240" w:lineRule="auto"/>
        <w:rPr>
          <w:rFonts w:ascii="Bookman Old Style" w:eastAsia="Calibri" w:hAnsi="Bookman Old Style" w:cs="Times New Roman"/>
          <w:kern w:val="2"/>
          <w:sz w:val="24"/>
          <w:szCs w:val="24"/>
          <w14:ligatures w14:val="standardContextual"/>
        </w:rPr>
      </w:pPr>
    </w:p>
    <w:p w14:paraId="2F26EBFB" w14:textId="77777777" w:rsidR="00FC2AD1" w:rsidRPr="00982E6F" w:rsidRDefault="00FC2AD1" w:rsidP="001E4A48">
      <w:pPr>
        <w:spacing w:after="0" w:line="240" w:lineRule="auto"/>
        <w:jc w:val="both"/>
        <w:rPr>
          <w:rFonts w:ascii="Bookman Old Style" w:eastAsia="Calibri" w:hAnsi="Bookman Old Style" w:cs="Times New Roman"/>
          <w:b/>
          <w:bCs/>
          <w:kern w:val="2"/>
          <w:sz w:val="24"/>
          <w:szCs w:val="24"/>
          <w14:ligatures w14:val="standardContextual"/>
        </w:rPr>
      </w:pPr>
      <w:r w:rsidRPr="00982E6F">
        <w:rPr>
          <w:rFonts w:ascii="Bookman Old Style" w:eastAsia="Calibri" w:hAnsi="Bookman Old Style" w:cs="Times New Roman"/>
          <w:b/>
          <w:bCs/>
          <w:kern w:val="2"/>
          <w:sz w:val="24"/>
          <w:szCs w:val="24"/>
          <w14:ligatures w14:val="standardContextual"/>
        </w:rPr>
        <w:t>2. События года:</w:t>
      </w:r>
    </w:p>
    <w:p w14:paraId="0337BC8D" w14:textId="46B21091" w:rsidR="00FC2AD1" w:rsidRPr="00982E6F" w:rsidRDefault="003F7684" w:rsidP="001E4A48">
      <w:pPr>
        <w:spacing w:after="0" w:line="240" w:lineRule="auto"/>
        <w:contextualSpacing/>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w:t>
      </w:r>
      <w:r w:rsidR="00FC2AD1" w:rsidRPr="00982E6F">
        <w:rPr>
          <w:rFonts w:ascii="Bookman Old Style" w:eastAsia="Calibri" w:hAnsi="Bookman Old Style" w:cs="Times New Roman"/>
          <w:b/>
          <w:kern w:val="2"/>
          <w:sz w:val="24"/>
          <w:szCs w:val="24"/>
          <w14:ligatures w14:val="standardContextual"/>
        </w:rPr>
        <w:t>сновные события, отразившиеся в деятельности библиотечной сети. Наиболее крупные даты, победы в конкурсах, участие во Всероссийских акциях и т.д.</w:t>
      </w:r>
    </w:p>
    <w:p w14:paraId="7E5D16F8" w14:textId="6D18F8A6" w:rsidR="009D6F2A" w:rsidRPr="00982E6F" w:rsidRDefault="009D6F2A" w:rsidP="001E4A48">
      <w:pPr>
        <w:spacing w:line="240" w:lineRule="auto"/>
        <w:ind w:firstLine="708"/>
        <w:jc w:val="both"/>
        <w:rPr>
          <w:rFonts w:ascii="Bookman Old Style" w:eastAsia="Times New Roman" w:hAnsi="Bookman Old Style" w:cs="Times New Roman"/>
          <w:sz w:val="24"/>
          <w:szCs w:val="24"/>
        </w:rPr>
      </w:pPr>
      <w:r w:rsidRPr="00982E6F">
        <w:rPr>
          <w:rFonts w:ascii="Bookman Old Style" w:hAnsi="Bookman Old Style" w:cs="Times New Roman"/>
          <w:sz w:val="24"/>
          <w:szCs w:val="24"/>
          <w:shd w:val="clear" w:color="auto" w:fill="FFFFFF"/>
        </w:rPr>
        <w:t>-</w:t>
      </w:r>
      <w:r w:rsidRPr="00982E6F">
        <w:rPr>
          <w:rFonts w:ascii="Bookman Old Style" w:eastAsia="Times New Roman" w:hAnsi="Bookman Old Style" w:cs="Times New Roman"/>
          <w:b/>
          <w:sz w:val="24"/>
          <w:szCs w:val="24"/>
        </w:rPr>
        <w:t>26 февраля произошло знаковое событие в жизни района: после ремонта и переоборудования открылась первая в районе модельная библиотека!</w:t>
      </w:r>
      <w:r w:rsidRPr="00982E6F">
        <w:rPr>
          <w:rFonts w:ascii="Bookman Old Style" w:eastAsia="Times New Roman" w:hAnsi="Bookman Old Style" w:cs="Times New Roman"/>
          <w:sz w:val="24"/>
          <w:szCs w:val="24"/>
        </w:rPr>
        <w:t xml:space="preserve"> Сещинская поселенческая центральная библиотека является первой модельной библиотекой на селе в Брянской области.  Жители п.Сеща получили современную библиотеку нового поколения благодаря проделанному на муниципальные средства ремонту здания и участию в государственной программе «Развитие культуры и туризма в Брянской области». В открытии модельной библиотеки приняли участие советник департамента культуры Брянской области Е. Ю. Зерина, глава администрации дубровского района И.А.Шевелёв, зам. главы администрации по социальным вопросам Г.В.Кубекина, начальник отдела культуры администрации Е.В.Гапонова, сотрудники Брянской областной научной универсальной библиотеки им. Ф. И. Тютчева во главе с директором и депутатом Брянской областной Думы Г. Г. Селебиным</w:t>
      </w:r>
      <w:r w:rsidR="00982E6F">
        <w:rPr>
          <w:rFonts w:ascii="Bookman Old Style" w:eastAsia="Times New Roman" w:hAnsi="Bookman Old Style" w:cs="Times New Roman"/>
          <w:sz w:val="24"/>
          <w:szCs w:val="24"/>
        </w:rPr>
        <w:t>.</w:t>
      </w:r>
      <w:r w:rsidRPr="00982E6F">
        <w:rPr>
          <w:rFonts w:ascii="Bookman Old Style" w:eastAsia="Times New Roman" w:hAnsi="Bookman Old Style" w:cs="Times New Roman"/>
          <w:sz w:val="24"/>
          <w:szCs w:val="24"/>
        </w:rPr>
        <w:t xml:space="preserve"> </w:t>
      </w:r>
    </w:p>
    <w:p w14:paraId="0C4921D3" w14:textId="57F5BCD2" w:rsidR="00CC2066" w:rsidRPr="00982E6F" w:rsidRDefault="009D6F2A" w:rsidP="00982E6F">
      <w:pPr>
        <w:spacing w:line="240" w:lineRule="auto"/>
        <w:ind w:firstLine="708"/>
        <w:jc w:val="both"/>
        <w:rPr>
          <w:rFonts w:ascii="Bookman Old Style" w:eastAsia="Calibri" w:hAnsi="Bookman Old Style" w:cs="Times New Roman"/>
          <w:b/>
          <w:kern w:val="2"/>
          <w:sz w:val="24"/>
          <w:szCs w:val="24"/>
          <w14:ligatures w14:val="standardContextual"/>
        </w:rPr>
      </w:pPr>
      <w:r w:rsidRPr="00982E6F">
        <w:rPr>
          <w:rFonts w:ascii="Bookman Old Style" w:eastAsia="Times New Roman" w:hAnsi="Bookman Old Style" w:cs="Times New Roman"/>
          <w:sz w:val="24"/>
          <w:szCs w:val="24"/>
        </w:rPr>
        <w:t>На выделенные из областного бюджета средства - 2 600 000 рублей была приобретена новая мебель, интерактивное и офисное оборудование, автоматизированное место для слепых и слабовидящих, книги.</w:t>
      </w:r>
    </w:p>
    <w:p w14:paraId="0BBDBEEB" w14:textId="7EE89F51" w:rsidR="00372A35" w:rsidRPr="00982E6F" w:rsidRDefault="00372A35"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 В конце мая директор Желенкова В.А. в составе делегации от Брянской области посетила Международный библиотечный конгресс РБА в г. Ижевске Удмуртской республики. В один из дней форума Валентине Алексеевне вручена Грамота Министерства культуры Российской Федерации в номинации «Вместе сильнее».</w:t>
      </w:r>
    </w:p>
    <w:p w14:paraId="3D34DD30" w14:textId="77777777" w:rsidR="009D6F2A" w:rsidRPr="00982E6F" w:rsidRDefault="009D6F2A" w:rsidP="001E4A48">
      <w:pPr>
        <w:spacing w:after="0" w:line="240" w:lineRule="auto"/>
        <w:jc w:val="both"/>
        <w:rPr>
          <w:rFonts w:ascii="Bookman Old Style" w:eastAsia="Times New Roman" w:hAnsi="Bookman Old Style" w:cs="Times New Roman"/>
          <w:bCs/>
          <w:sz w:val="24"/>
          <w:szCs w:val="24"/>
          <w:lang w:eastAsia="ru-RU"/>
        </w:rPr>
      </w:pPr>
    </w:p>
    <w:p w14:paraId="2923E72A" w14:textId="473FA875" w:rsidR="009D6F2A" w:rsidRPr="00982E6F" w:rsidRDefault="009D6F2A"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Создан</w:t>
      </w:r>
      <w:r w:rsidR="002F7903" w:rsidRPr="00982E6F">
        <w:rPr>
          <w:rFonts w:ascii="Bookman Old Style" w:eastAsia="Times New Roman" w:hAnsi="Bookman Old Style" w:cs="Times New Roman"/>
          <w:bCs/>
          <w:sz w:val="24"/>
          <w:szCs w:val="24"/>
          <w:lang w:eastAsia="ru-RU"/>
        </w:rPr>
        <w:t xml:space="preserve"> и успешно действует </w:t>
      </w:r>
      <w:r w:rsidRPr="00982E6F">
        <w:rPr>
          <w:rFonts w:ascii="Bookman Old Style" w:eastAsia="Times New Roman" w:hAnsi="Bookman Old Style" w:cs="Times New Roman"/>
          <w:bCs/>
          <w:sz w:val="24"/>
          <w:szCs w:val="24"/>
          <w:lang w:eastAsia="ru-RU"/>
        </w:rPr>
        <w:t>вокальный ансамбль «Казачья воля», руководитель – заведующая Детской библиотекой Е. А. Ступакова</w:t>
      </w:r>
      <w:r w:rsidR="002F7903" w:rsidRPr="00982E6F">
        <w:rPr>
          <w:rFonts w:ascii="Bookman Old Style" w:eastAsia="Times New Roman" w:hAnsi="Bookman Old Style" w:cs="Times New Roman"/>
          <w:bCs/>
          <w:sz w:val="24"/>
          <w:szCs w:val="24"/>
          <w:lang w:eastAsia="ru-RU"/>
        </w:rPr>
        <w:t xml:space="preserve">, участники – певцы-любители: библиотекари, казаки, читатели. Коллектив выступал в библиотеках </w:t>
      </w:r>
      <w:r w:rsidR="00F27FF0" w:rsidRPr="00982E6F">
        <w:rPr>
          <w:rFonts w:ascii="Bookman Old Style" w:eastAsia="Times New Roman" w:hAnsi="Bookman Old Style" w:cs="Times New Roman"/>
          <w:bCs/>
          <w:sz w:val="24"/>
          <w:szCs w:val="24"/>
          <w:lang w:eastAsia="ru-RU"/>
        </w:rPr>
        <w:t>ЦБС</w:t>
      </w:r>
      <w:r w:rsidR="002F7903" w:rsidRPr="00982E6F">
        <w:rPr>
          <w:rFonts w:ascii="Bookman Old Style" w:eastAsia="Times New Roman" w:hAnsi="Bookman Old Style" w:cs="Times New Roman"/>
          <w:bCs/>
          <w:sz w:val="24"/>
          <w:szCs w:val="24"/>
          <w:lang w:eastAsia="ru-RU"/>
        </w:rPr>
        <w:t xml:space="preserve">, на сцене </w:t>
      </w:r>
      <w:r w:rsidR="00412B79" w:rsidRPr="00982E6F">
        <w:rPr>
          <w:rFonts w:ascii="Bookman Old Style" w:eastAsia="Times New Roman" w:hAnsi="Bookman Old Style" w:cs="Times New Roman"/>
          <w:bCs/>
          <w:sz w:val="24"/>
          <w:szCs w:val="24"/>
          <w:lang w:eastAsia="ru-RU"/>
        </w:rPr>
        <w:t>Дубровского и Рогнединского ЦМДК</w:t>
      </w:r>
      <w:r w:rsidR="002F7903" w:rsidRPr="00982E6F">
        <w:rPr>
          <w:rFonts w:ascii="Bookman Old Style" w:eastAsia="Times New Roman" w:hAnsi="Bookman Old Style" w:cs="Times New Roman"/>
          <w:bCs/>
          <w:sz w:val="24"/>
          <w:szCs w:val="24"/>
          <w:lang w:eastAsia="ru-RU"/>
        </w:rPr>
        <w:t xml:space="preserve">, </w:t>
      </w:r>
      <w:r w:rsidR="00412B79" w:rsidRPr="00982E6F">
        <w:rPr>
          <w:rFonts w:ascii="Bookman Old Style" w:eastAsia="Times New Roman" w:hAnsi="Bookman Old Style" w:cs="Times New Roman"/>
          <w:bCs/>
          <w:sz w:val="24"/>
          <w:szCs w:val="24"/>
          <w:lang w:eastAsia="ru-RU"/>
        </w:rPr>
        <w:t>Жуковской ЦБ,</w:t>
      </w:r>
      <w:r w:rsidR="00F27FF0" w:rsidRPr="00982E6F">
        <w:rPr>
          <w:rFonts w:ascii="Bookman Old Style" w:eastAsia="Times New Roman" w:hAnsi="Bookman Old Style" w:cs="Times New Roman"/>
          <w:bCs/>
          <w:sz w:val="24"/>
          <w:szCs w:val="24"/>
          <w:lang w:eastAsia="ru-RU"/>
        </w:rPr>
        <w:t xml:space="preserve"> принял участие</w:t>
      </w:r>
      <w:r w:rsidR="00727F26">
        <w:rPr>
          <w:rFonts w:ascii="Bookman Old Style" w:eastAsia="Times New Roman" w:hAnsi="Bookman Old Style" w:cs="Times New Roman"/>
          <w:bCs/>
          <w:sz w:val="24"/>
          <w:szCs w:val="24"/>
          <w:lang w:eastAsia="ru-RU"/>
        </w:rPr>
        <w:t xml:space="preserve"> в </w:t>
      </w:r>
      <w:r w:rsidR="00F27FF0" w:rsidRPr="00982E6F">
        <w:rPr>
          <w:rFonts w:ascii="Bookman Old Style" w:eastAsia="Times New Roman" w:hAnsi="Bookman Old Style" w:cs="Times New Roman"/>
          <w:bCs/>
          <w:sz w:val="24"/>
          <w:szCs w:val="24"/>
          <w:lang w:eastAsia="ru-RU"/>
        </w:rPr>
        <w:t>фестивале «Казаки навечно с богом» в г.</w:t>
      </w:r>
      <w:r w:rsidR="00087FB7" w:rsidRPr="00982E6F">
        <w:rPr>
          <w:rFonts w:ascii="Bookman Old Style" w:eastAsia="Times New Roman" w:hAnsi="Bookman Old Style" w:cs="Times New Roman"/>
          <w:bCs/>
          <w:sz w:val="24"/>
          <w:szCs w:val="24"/>
          <w:lang w:eastAsia="ru-RU"/>
        </w:rPr>
        <w:t xml:space="preserve"> </w:t>
      </w:r>
      <w:r w:rsidR="002F7903" w:rsidRPr="00982E6F">
        <w:rPr>
          <w:rFonts w:ascii="Bookman Old Style" w:eastAsia="Times New Roman" w:hAnsi="Bookman Old Style" w:cs="Times New Roman"/>
          <w:bCs/>
          <w:sz w:val="24"/>
          <w:szCs w:val="24"/>
          <w:lang w:eastAsia="ru-RU"/>
        </w:rPr>
        <w:t>Москв</w:t>
      </w:r>
      <w:r w:rsidR="00F27FF0" w:rsidRPr="00982E6F">
        <w:rPr>
          <w:rFonts w:ascii="Bookman Old Style" w:eastAsia="Times New Roman" w:hAnsi="Bookman Old Style" w:cs="Times New Roman"/>
          <w:bCs/>
          <w:sz w:val="24"/>
          <w:szCs w:val="24"/>
          <w:lang w:eastAsia="ru-RU"/>
        </w:rPr>
        <w:t>а</w:t>
      </w:r>
      <w:r w:rsidR="002F7903" w:rsidRPr="00982E6F">
        <w:rPr>
          <w:rFonts w:ascii="Bookman Old Style" w:eastAsia="Times New Roman" w:hAnsi="Bookman Old Style" w:cs="Times New Roman"/>
          <w:bCs/>
          <w:sz w:val="24"/>
          <w:szCs w:val="24"/>
          <w:lang w:eastAsia="ru-RU"/>
        </w:rPr>
        <w:t xml:space="preserve">. </w:t>
      </w:r>
    </w:p>
    <w:p w14:paraId="6C91938D" w14:textId="77777777" w:rsidR="006D4367" w:rsidRPr="00982E6F" w:rsidRDefault="006D4367" w:rsidP="001E4A48">
      <w:pPr>
        <w:spacing w:after="0" w:line="240" w:lineRule="auto"/>
        <w:jc w:val="both"/>
        <w:rPr>
          <w:rFonts w:ascii="Bookman Old Style" w:eastAsia="Times New Roman" w:hAnsi="Bookman Old Style" w:cs="Times New Roman"/>
          <w:bCs/>
          <w:sz w:val="24"/>
          <w:szCs w:val="24"/>
          <w:lang w:eastAsia="ru-RU"/>
        </w:rPr>
      </w:pPr>
    </w:p>
    <w:p w14:paraId="232B1D54" w14:textId="223DDC51" w:rsidR="00114DA6" w:rsidRPr="00982E6F" w:rsidRDefault="00CC2066" w:rsidP="001E4A48">
      <w:pPr>
        <w:pStyle w:val="a4"/>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Победы в конкурсах:</w:t>
      </w:r>
    </w:p>
    <w:p w14:paraId="6CA362C2" w14:textId="7A2D308D" w:rsidR="00CC2066" w:rsidRPr="00982E6F" w:rsidRDefault="00CC2066" w:rsidP="001E4A48">
      <w:pPr>
        <w:spacing w:after="0" w:line="240" w:lineRule="auto"/>
        <w:contextualSpacing/>
        <w:jc w:val="both"/>
        <w:rPr>
          <w:rFonts w:ascii="Bookman Old Style" w:eastAsia="Calibri" w:hAnsi="Bookman Old Style" w:cs="Times New Roman"/>
          <w:b/>
          <w:kern w:val="2"/>
          <w:sz w:val="24"/>
          <w:szCs w:val="24"/>
          <w14:ligatures w14:val="standardContextual"/>
        </w:rPr>
      </w:pPr>
    </w:p>
    <w:p w14:paraId="32D13514" w14:textId="77777777" w:rsidR="00114DA6" w:rsidRPr="00982E6F" w:rsidRDefault="00114DA6" w:rsidP="001E4A48">
      <w:pPr>
        <w:pStyle w:val="a4"/>
        <w:numPr>
          <w:ilvl w:val="0"/>
          <w:numId w:val="38"/>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 xml:space="preserve">Удалых Любовь Валентиновна, заведующая Рековичской поселенческой библиотекой, награждена Дипломом </w:t>
      </w:r>
      <w:r w:rsidRPr="00982E6F">
        <w:rPr>
          <w:rFonts w:ascii="Bookman Old Style" w:eastAsia="Calibri" w:hAnsi="Bookman Old Style" w:cs="Times New Roman"/>
          <w:b/>
          <w:sz w:val="24"/>
          <w:szCs w:val="24"/>
        </w:rPr>
        <w:t xml:space="preserve">победителя 1 </w:t>
      </w:r>
      <w:r w:rsidRPr="00982E6F">
        <w:rPr>
          <w:rFonts w:ascii="Bookman Old Style" w:eastAsia="Calibri" w:hAnsi="Bookman Old Style" w:cs="Times New Roman"/>
          <w:b/>
          <w:sz w:val="24"/>
          <w:szCs w:val="24"/>
          <w:lang w:val="en-US"/>
        </w:rPr>
        <w:t>c</w:t>
      </w:r>
      <w:r w:rsidRPr="00982E6F">
        <w:rPr>
          <w:rFonts w:ascii="Bookman Old Style" w:eastAsia="Calibri" w:hAnsi="Bookman Old Style" w:cs="Times New Roman"/>
          <w:b/>
          <w:sz w:val="24"/>
          <w:szCs w:val="24"/>
        </w:rPr>
        <w:t xml:space="preserve">тепени </w:t>
      </w:r>
      <w:r w:rsidRPr="00982E6F">
        <w:rPr>
          <w:rFonts w:ascii="Bookman Old Style" w:eastAsia="Calibri" w:hAnsi="Bookman Old Style" w:cs="Times New Roman"/>
          <w:b/>
          <w:sz w:val="24"/>
          <w:szCs w:val="24"/>
        </w:rPr>
        <w:lastRenderedPageBreak/>
        <w:t>Четвёртого международного конкурса,</w:t>
      </w:r>
      <w:r w:rsidRPr="00982E6F">
        <w:rPr>
          <w:rFonts w:ascii="Bookman Old Style" w:eastAsia="Calibri" w:hAnsi="Bookman Old Style" w:cs="Times New Roman"/>
          <w:sz w:val="24"/>
          <w:szCs w:val="24"/>
        </w:rPr>
        <w:t xml:space="preserve"> проходящего в формате ФМВДК, </w:t>
      </w:r>
      <w:r w:rsidRPr="00982E6F">
        <w:rPr>
          <w:rFonts w:ascii="Bookman Old Style" w:eastAsia="Calibri" w:hAnsi="Bookman Old Style" w:cs="Times New Roman"/>
          <w:b/>
          <w:sz w:val="24"/>
          <w:szCs w:val="24"/>
        </w:rPr>
        <w:t>«Таланты России»</w:t>
      </w:r>
      <w:r w:rsidRPr="00982E6F">
        <w:rPr>
          <w:rFonts w:ascii="Bookman Old Style" w:eastAsia="Calibri" w:hAnsi="Bookman Old Style" w:cs="Times New Roman"/>
          <w:sz w:val="24"/>
          <w:szCs w:val="24"/>
        </w:rPr>
        <w:t xml:space="preserve"> в общей номинации «Оформление помещений, территории, участка».</w:t>
      </w:r>
    </w:p>
    <w:p w14:paraId="2E32FD94" w14:textId="2D6A42F5" w:rsidR="00114DA6" w:rsidRPr="00982E6F" w:rsidRDefault="00114DA6" w:rsidP="001E4A48">
      <w:pPr>
        <w:pStyle w:val="a4"/>
        <w:numPr>
          <w:ilvl w:val="0"/>
          <w:numId w:val="38"/>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 xml:space="preserve">Удалых Любовь Валентиновна, заведующая Рековичской поселенческой библиотекой, награждена Дипломом за </w:t>
      </w:r>
      <w:r w:rsidRPr="00982E6F">
        <w:rPr>
          <w:rFonts w:ascii="Bookman Old Style" w:eastAsia="Calibri" w:hAnsi="Bookman Old Style" w:cs="Times New Roman"/>
          <w:b/>
          <w:sz w:val="24"/>
          <w:szCs w:val="24"/>
        </w:rPr>
        <w:t>1 место во Всероссийском конкурсе «Защитник родины моей»</w:t>
      </w:r>
      <w:r w:rsidRPr="00982E6F">
        <w:rPr>
          <w:rFonts w:ascii="Bookman Old Style" w:eastAsia="Calibri" w:hAnsi="Bookman Old Style" w:cs="Times New Roman"/>
          <w:sz w:val="24"/>
          <w:szCs w:val="24"/>
        </w:rPr>
        <w:t xml:space="preserve"> в номинации «Видеоролик».</w:t>
      </w:r>
    </w:p>
    <w:p w14:paraId="40D2168C" w14:textId="77777777" w:rsidR="00114DA6" w:rsidRPr="00982E6F" w:rsidRDefault="00114DA6" w:rsidP="001E4A48">
      <w:pPr>
        <w:pStyle w:val="a4"/>
        <w:numPr>
          <w:ilvl w:val="0"/>
          <w:numId w:val="38"/>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 xml:space="preserve">Заведующая Пеклинской поселенческой библиотекой Лобанова Жанна Петровна получила </w:t>
      </w:r>
      <w:r w:rsidRPr="00982E6F">
        <w:rPr>
          <w:rFonts w:ascii="Bookman Old Style" w:eastAsia="Calibri" w:hAnsi="Bookman Old Style" w:cs="Times New Roman"/>
          <w:b/>
          <w:sz w:val="24"/>
          <w:szCs w:val="24"/>
        </w:rPr>
        <w:t>Диплом 1 степени в межрегиональном конкурсе «Летопись Победы: Сталинградская битва:</w:t>
      </w:r>
      <w:r w:rsidRPr="00982E6F">
        <w:rPr>
          <w:rFonts w:ascii="Bookman Old Style" w:eastAsia="Calibri" w:hAnsi="Bookman Old Style" w:cs="Times New Roman"/>
          <w:sz w:val="24"/>
          <w:szCs w:val="24"/>
        </w:rPr>
        <w:t xml:space="preserve"> в номинации «Ты выстоял, великий Сталинград!»</w:t>
      </w:r>
    </w:p>
    <w:p w14:paraId="048D11AE" w14:textId="02967B23" w:rsidR="00114DA6" w:rsidRPr="00982E6F" w:rsidRDefault="00C43C8F" w:rsidP="001E4A48">
      <w:pPr>
        <w:pStyle w:val="a4"/>
        <w:numPr>
          <w:ilvl w:val="0"/>
          <w:numId w:val="38"/>
        </w:num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Тюхтина Т. Н.</w:t>
      </w:r>
      <w:r w:rsidR="00114DA6" w:rsidRPr="00982E6F">
        <w:rPr>
          <w:rFonts w:ascii="Bookman Old Style" w:eastAsia="Times New Roman" w:hAnsi="Bookman Old Style" w:cs="Times New Roman"/>
          <w:bCs/>
          <w:sz w:val="24"/>
          <w:szCs w:val="24"/>
          <w:lang w:eastAsia="ru-RU"/>
        </w:rPr>
        <w:t xml:space="preserve">, методист Центральной межпоселенческой библиотеки, награждена специальным дипломом в </w:t>
      </w:r>
      <w:r w:rsidR="00114DA6" w:rsidRPr="00982E6F">
        <w:rPr>
          <w:rFonts w:ascii="Bookman Old Style" w:eastAsia="Times New Roman" w:hAnsi="Bookman Old Style" w:cs="Times New Roman"/>
          <w:b/>
          <w:bCs/>
          <w:sz w:val="24"/>
          <w:szCs w:val="24"/>
          <w:lang w:eastAsia="ru-RU"/>
        </w:rPr>
        <w:t>Межрегиональном конкурсе  для специалистов библиотечной сферы «Война в сюжетах и лицах. К 80-летию Великой Победы»</w:t>
      </w:r>
      <w:r w:rsidR="00114DA6" w:rsidRPr="00982E6F">
        <w:rPr>
          <w:rFonts w:ascii="Bookman Old Style" w:eastAsia="Times New Roman" w:hAnsi="Bookman Old Style" w:cs="Times New Roman"/>
          <w:bCs/>
          <w:sz w:val="24"/>
          <w:szCs w:val="24"/>
          <w:lang w:eastAsia="ru-RU"/>
        </w:rPr>
        <w:t>, организатор Вологодская областная универсальная научная библиотека им. И. В. Бабушкина, в номинации «Книги нашей памяти».</w:t>
      </w:r>
    </w:p>
    <w:p w14:paraId="57FACF19" w14:textId="77777777" w:rsidR="0047650D" w:rsidRPr="00982E6F" w:rsidRDefault="0047650D" w:rsidP="001E4A48">
      <w:pPr>
        <w:pStyle w:val="a4"/>
        <w:numPr>
          <w:ilvl w:val="0"/>
          <w:numId w:val="38"/>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 xml:space="preserve">Алешинская поселенческая библиотека награждена </w:t>
      </w:r>
      <w:r w:rsidRPr="00982E6F">
        <w:rPr>
          <w:rFonts w:ascii="Bookman Old Style" w:eastAsia="Calibri" w:hAnsi="Bookman Old Style" w:cs="Times New Roman"/>
          <w:b/>
          <w:sz w:val="24"/>
          <w:szCs w:val="24"/>
        </w:rPr>
        <w:t>дипломом за победу</w:t>
      </w:r>
      <w:r w:rsidRPr="00982E6F">
        <w:rPr>
          <w:rFonts w:ascii="Bookman Old Style" w:eastAsia="Calibri" w:hAnsi="Bookman Old Style" w:cs="Times New Roman"/>
          <w:sz w:val="24"/>
          <w:szCs w:val="24"/>
        </w:rPr>
        <w:t xml:space="preserve"> </w:t>
      </w:r>
      <w:r w:rsidRPr="00982E6F">
        <w:rPr>
          <w:rFonts w:ascii="Bookman Old Style" w:eastAsia="Calibri" w:hAnsi="Bookman Old Style" w:cs="Times New Roman"/>
          <w:b/>
          <w:sz w:val="24"/>
          <w:szCs w:val="24"/>
        </w:rPr>
        <w:t>в межрегиональной онлайн-викторине «Жанры фольклора».</w:t>
      </w:r>
    </w:p>
    <w:p w14:paraId="7158CB87" w14:textId="77777777" w:rsidR="0047650D" w:rsidRPr="00982E6F" w:rsidRDefault="0047650D" w:rsidP="001E4A48">
      <w:pPr>
        <w:pStyle w:val="a4"/>
        <w:spacing w:after="0" w:line="240" w:lineRule="auto"/>
        <w:jc w:val="both"/>
        <w:rPr>
          <w:rFonts w:ascii="Bookman Old Style" w:eastAsia="Times New Roman" w:hAnsi="Bookman Old Style" w:cs="Times New Roman"/>
          <w:bCs/>
          <w:sz w:val="24"/>
          <w:szCs w:val="24"/>
          <w:lang w:eastAsia="ru-RU"/>
        </w:rPr>
      </w:pPr>
    </w:p>
    <w:p w14:paraId="0A82D62F" w14:textId="78C96498" w:rsidR="00114DA6" w:rsidRPr="00982E6F" w:rsidRDefault="00114DA6" w:rsidP="001E4A48">
      <w:pPr>
        <w:spacing w:after="0" w:line="240" w:lineRule="auto"/>
        <w:ind w:left="360"/>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Победы в областных конкурсах:</w:t>
      </w:r>
    </w:p>
    <w:p w14:paraId="32AC8DAE" w14:textId="77777777" w:rsidR="00171AE0" w:rsidRPr="00982E6F" w:rsidRDefault="00171AE0" w:rsidP="001E4A48">
      <w:pPr>
        <w:spacing w:after="0" w:line="240" w:lineRule="auto"/>
        <w:contextualSpacing/>
        <w:jc w:val="both"/>
        <w:rPr>
          <w:rFonts w:ascii="Bookman Old Style" w:eastAsia="Calibri" w:hAnsi="Bookman Old Style" w:cs="Times New Roman"/>
          <w:b/>
          <w:kern w:val="2"/>
          <w:sz w:val="24"/>
          <w:szCs w:val="24"/>
          <w14:ligatures w14:val="standardContextual"/>
        </w:rPr>
      </w:pPr>
    </w:p>
    <w:p w14:paraId="243C1868" w14:textId="5E950710" w:rsidR="00114DA6" w:rsidRDefault="00114DA6" w:rsidP="001E4A48">
      <w:pPr>
        <w:pStyle w:val="a4"/>
        <w:numPr>
          <w:ilvl w:val="0"/>
          <w:numId w:val="5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Желенкова Валентина Алексеевна, директор ЦБС Дубровского района», атаманская грамотой за </w:t>
      </w:r>
      <w:r w:rsidRPr="00982E6F">
        <w:rPr>
          <w:rFonts w:ascii="Bookman Old Style" w:eastAsia="Calibri" w:hAnsi="Bookman Old Style" w:cs="Times New Roman"/>
          <w:b/>
          <w:kern w:val="2"/>
          <w:sz w:val="24"/>
          <w:szCs w:val="24"/>
          <w14:ligatures w14:val="standardContextual"/>
        </w:rPr>
        <w:t>1 место в областном профессиональном конкурсе</w:t>
      </w:r>
      <w:r w:rsidRPr="00982E6F">
        <w:rPr>
          <w:rFonts w:ascii="Bookman Old Style" w:eastAsia="Calibri" w:hAnsi="Bookman Old Style" w:cs="Times New Roman"/>
          <w:kern w:val="2"/>
          <w:sz w:val="24"/>
          <w:szCs w:val="24"/>
          <w14:ligatures w14:val="standardContextual"/>
        </w:rPr>
        <w:t xml:space="preserve"> среди муниципальных библиотек Брянской области </w:t>
      </w:r>
      <w:r w:rsidRPr="00982E6F">
        <w:rPr>
          <w:rFonts w:ascii="Bookman Old Style" w:eastAsia="Calibri" w:hAnsi="Bookman Old Style" w:cs="Times New Roman"/>
          <w:b/>
          <w:kern w:val="2"/>
          <w:sz w:val="24"/>
          <w:szCs w:val="24"/>
          <w14:ligatures w14:val="standardContextual"/>
        </w:rPr>
        <w:t>на лучший видеоролик по произведениям М.А. Шолохова «Певец земли Донской</w:t>
      </w:r>
      <w:r w:rsidRPr="00982E6F">
        <w:rPr>
          <w:rFonts w:ascii="Bookman Old Style" w:eastAsia="Calibri" w:hAnsi="Bookman Old Style" w:cs="Times New Roman"/>
          <w:kern w:val="2"/>
          <w:sz w:val="24"/>
          <w:szCs w:val="24"/>
          <w14:ligatures w14:val="standardContextual"/>
        </w:rPr>
        <w:t>»</w:t>
      </w:r>
      <w:r w:rsidR="0047650D"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к 120-летнему юбилею писателя</w:t>
      </w:r>
      <w:r w:rsidR="0047650D" w:rsidRPr="00982E6F">
        <w:rPr>
          <w:rFonts w:ascii="Bookman Old Style" w:eastAsia="Calibri" w:hAnsi="Bookman Old Style" w:cs="Times New Roman"/>
          <w:kern w:val="2"/>
          <w:sz w:val="24"/>
          <w:szCs w:val="24"/>
          <w14:ligatures w14:val="standardContextual"/>
        </w:rPr>
        <w:t>.</w:t>
      </w:r>
    </w:p>
    <w:p w14:paraId="7FF03956" w14:textId="4AC5E595" w:rsidR="00727F26" w:rsidRPr="00727F26" w:rsidRDefault="00727F26" w:rsidP="00727F26">
      <w:pPr>
        <w:pStyle w:val="a4"/>
        <w:numPr>
          <w:ilvl w:val="0"/>
          <w:numId w:val="51"/>
        </w:num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Царькова Анна Витальевна, библиотекарь ЦПИ ЦМБ, награждена дипломом победителя регионального этапа </w:t>
      </w:r>
      <w:r w:rsidRPr="00727F26">
        <w:rPr>
          <w:rFonts w:ascii="Bookman Old Style" w:eastAsia="Calibri" w:hAnsi="Bookman Old Style" w:cs="Times New Roman"/>
          <w:kern w:val="2"/>
          <w:sz w:val="24"/>
          <w:szCs w:val="24"/>
          <w14:ligatures w14:val="standardContextual"/>
        </w:rPr>
        <w:t>Всероссийского конкурса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w:t>
      </w:r>
      <w:r>
        <w:rPr>
          <w:rFonts w:ascii="Bookman Old Style" w:eastAsia="Calibri" w:hAnsi="Bookman Old Style" w:cs="Times New Roman"/>
          <w:kern w:val="2"/>
          <w:sz w:val="24"/>
          <w:szCs w:val="24"/>
          <w14:ligatures w14:val="standardContextual"/>
        </w:rPr>
        <w:t xml:space="preserve"> в номинации «Лучшее информационно-разъяснительное мероприятие»</w:t>
      </w:r>
      <w:r w:rsidRPr="00727F26">
        <w:rPr>
          <w:rFonts w:ascii="Bookman Old Style" w:eastAsia="Calibri" w:hAnsi="Bookman Old Style" w:cs="Times New Roman"/>
          <w:kern w:val="2"/>
          <w:sz w:val="24"/>
          <w:szCs w:val="24"/>
          <w14:ligatures w14:val="standardContextual"/>
        </w:rPr>
        <w:t xml:space="preserve"> </w:t>
      </w:r>
    </w:p>
    <w:p w14:paraId="3DD49539" w14:textId="77777777" w:rsidR="00727F26" w:rsidRPr="00727F26" w:rsidRDefault="00727F26" w:rsidP="00727F26">
      <w:pPr>
        <w:pStyle w:val="a4"/>
        <w:numPr>
          <w:ilvl w:val="0"/>
          <w:numId w:val="51"/>
        </w:numPr>
        <w:spacing w:after="0" w:line="240" w:lineRule="auto"/>
        <w:jc w:val="both"/>
        <w:rPr>
          <w:rFonts w:ascii="Bookman Old Style" w:eastAsia="Calibri" w:hAnsi="Bookman Old Style" w:cs="Times New Roman"/>
          <w:kern w:val="2"/>
          <w:sz w:val="24"/>
          <w:szCs w:val="24"/>
          <w14:ligatures w14:val="standardContextual"/>
        </w:rPr>
      </w:pPr>
      <w:r w:rsidRPr="00727F26">
        <w:rPr>
          <w:rFonts w:ascii="Bookman Old Style" w:eastAsia="Calibri" w:hAnsi="Bookman Old Style" w:cs="Times New Roman"/>
          <w:kern w:val="2"/>
          <w:sz w:val="24"/>
          <w:szCs w:val="24"/>
          <w14:ligatures w14:val="standardContextual"/>
        </w:rPr>
        <w:t xml:space="preserve">в органы государственной власти и органы местного самоуправления </w:t>
      </w:r>
    </w:p>
    <w:p w14:paraId="163CD90A" w14:textId="1F6D84A6" w:rsidR="00727F26" w:rsidRPr="00982E6F" w:rsidRDefault="00727F26" w:rsidP="00727F26">
      <w:pPr>
        <w:pStyle w:val="a4"/>
        <w:numPr>
          <w:ilvl w:val="0"/>
          <w:numId w:val="51"/>
        </w:numPr>
        <w:spacing w:after="0" w:line="240" w:lineRule="auto"/>
        <w:jc w:val="both"/>
        <w:rPr>
          <w:rFonts w:ascii="Bookman Old Style" w:eastAsia="Calibri" w:hAnsi="Bookman Old Style" w:cs="Times New Roman"/>
          <w:kern w:val="2"/>
          <w:sz w:val="24"/>
          <w:szCs w:val="24"/>
          <w14:ligatures w14:val="standardContextual"/>
        </w:rPr>
      </w:pPr>
      <w:r w:rsidRPr="00727F26">
        <w:rPr>
          <w:rFonts w:ascii="Bookman Old Style" w:eastAsia="Calibri" w:hAnsi="Bookman Old Style" w:cs="Times New Roman"/>
          <w:kern w:val="2"/>
          <w:sz w:val="24"/>
          <w:szCs w:val="24"/>
          <w14:ligatures w14:val="standardContextual"/>
        </w:rPr>
        <w:t>в Российской Федерации</w:t>
      </w:r>
    </w:p>
    <w:p w14:paraId="199B3119" w14:textId="4468D63F" w:rsidR="00114DA6" w:rsidRPr="00982E6F" w:rsidRDefault="00114DA6" w:rsidP="001E4A48">
      <w:pPr>
        <w:pStyle w:val="a4"/>
        <w:numPr>
          <w:ilvl w:val="0"/>
          <w:numId w:val="51"/>
        </w:num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 xml:space="preserve"> Бобрихина Н. В., библиотекарь ОКиО. Центрально</w:t>
      </w:r>
      <w:r w:rsidR="0047650D" w:rsidRPr="00982E6F">
        <w:rPr>
          <w:rFonts w:ascii="Bookman Old Style" w:eastAsia="Times New Roman" w:hAnsi="Bookman Old Style" w:cs="Times New Roman"/>
          <w:bCs/>
          <w:sz w:val="24"/>
          <w:szCs w:val="24"/>
          <w:lang w:eastAsia="ru-RU"/>
        </w:rPr>
        <w:t xml:space="preserve">й межпоселенческой библиотеки, </w:t>
      </w:r>
      <w:r w:rsidRPr="00982E6F">
        <w:rPr>
          <w:rFonts w:ascii="Bookman Old Style" w:eastAsia="Times New Roman" w:hAnsi="Bookman Old Style" w:cs="Times New Roman"/>
          <w:bCs/>
          <w:sz w:val="24"/>
          <w:szCs w:val="24"/>
          <w:lang w:eastAsia="ru-RU"/>
        </w:rPr>
        <w:t xml:space="preserve">награждена дипломом за </w:t>
      </w:r>
      <w:r w:rsidRPr="00982E6F">
        <w:rPr>
          <w:rFonts w:ascii="Bookman Old Style" w:eastAsia="Times New Roman" w:hAnsi="Bookman Old Style" w:cs="Times New Roman"/>
          <w:b/>
          <w:bCs/>
          <w:sz w:val="24"/>
          <w:szCs w:val="24"/>
          <w:lang w:eastAsia="ru-RU"/>
        </w:rPr>
        <w:t>3 место в областном конкурсе «Природа малой родины»</w:t>
      </w:r>
      <w:r w:rsidRPr="00982E6F">
        <w:rPr>
          <w:rFonts w:ascii="Bookman Old Style" w:eastAsia="Times New Roman" w:hAnsi="Bookman Old Style" w:cs="Times New Roman"/>
          <w:bCs/>
          <w:sz w:val="24"/>
          <w:szCs w:val="24"/>
          <w:lang w:eastAsia="ru-RU"/>
        </w:rPr>
        <w:t xml:space="preserve"> в номинации «Путешествие по малой родине».</w:t>
      </w:r>
    </w:p>
    <w:p w14:paraId="3A711CAC" w14:textId="231666A0" w:rsidR="00114DA6" w:rsidRPr="00982E6F" w:rsidRDefault="00114DA6" w:rsidP="001E4A48">
      <w:pPr>
        <w:pStyle w:val="a4"/>
        <w:numPr>
          <w:ilvl w:val="0"/>
          <w:numId w:val="51"/>
        </w:numPr>
        <w:spacing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 xml:space="preserve">Удалых Любовь Валентиновна, заведующая Рековичской поселенческой библиотекой, награждена Дипломом за </w:t>
      </w:r>
      <w:r w:rsidRPr="00982E6F">
        <w:rPr>
          <w:rFonts w:ascii="Bookman Old Style" w:eastAsia="Times New Roman" w:hAnsi="Bookman Old Style" w:cs="Times New Roman"/>
          <w:b/>
          <w:bCs/>
          <w:sz w:val="24"/>
          <w:szCs w:val="24"/>
          <w:lang w:eastAsia="ru-RU"/>
        </w:rPr>
        <w:t>1 место в областном конкурсе видеороликов «Воинская слава Брянщины»</w:t>
      </w:r>
      <w:r w:rsidRPr="00982E6F">
        <w:rPr>
          <w:rFonts w:ascii="Bookman Old Style" w:eastAsia="Times New Roman" w:hAnsi="Bookman Old Style" w:cs="Times New Roman"/>
          <w:bCs/>
          <w:sz w:val="24"/>
          <w:szCs w:val="24"/>
          <w:lang w:eastAsia="ru-RU"/>
        </w:rPr>
        <w:t xml:space="preserve"> в номинации «Герои и подвиги участников локальных конфликтов». </w:t>
      </w:r>
    </w:p>
    <w:p w14:paraId="2D6BCB56" w14:textId="77777777" w:rsidR="0047650D" w:rsidRPr="00982E6F" w:rsidRDefault="0047650D" w:rsidP="001E4A48">
      <w:pPr>
        <w:pStyle w:val="a4"/>
        <w:spacing w:line="240" w:lineRule="auto"/>
        <w:jc w:val="both"/>
        <w:rPr>
          <w:rFonts w:ascii="Bookman Old Style" w:eastAsia="Times New Roman" w:hAnsi="Bookman Old Style" w:cs="Times New Roman"/>
          <w:bCs/>
          <w:sz w:val="24"/>
          <w:szCs w:val="24"/>
          <w:lang w:eastAsia="ru-RU"/>
        </w:rPr>
      </w:pPr>
    </w:p>
    <w:p w14:paraId="1F848849" w14:textId="3FC3D4E5" w:rsidR="00114DA6" w:rsidRPr="00982E6F" w:rsidRDefault="00114DA6" w:rsidP="001E4A48">
      <w:pPr>
        <w:pStyle w:val="a4"/>
        <w:spacing w:line="240" w:lineRule="auto"/>
        <w:ind w:left="1440"/>
        <w:jc w:val="both"/>
        <w:rPr>
          <w:rFonts w:ascii="Bookman Old Style" w:eastAsia="Calibri" w:hAnsi="Bookman Old Style" w:cs="Times New Roman"/>
          <w:b/>
          <w:sz w:val="24"/>
          <w:szCs w:val="24"/>
          <w:u w:val="single"/>
        </w:rPr>
      </w:pPr>
      <w:r w:rsidRPr="00982E6F">
        <w:rPr>
          <w:rFonts w:ascii="Bookman Old Style" w:eastAsia="Times New Roman" w:hAnsi="Bookman Old Style" w:cs="Times New Roman"/>
          <w:b/>
          <w:bCs/>
          <w:sz w:val="24"/>
          <w:szCs w:val="24"/>
          <w:lang w:eastAsia="ru-RU"/>
        </w:rPr>
        <w:t>Победы читателей</w:t>
      </w:r>
    </w:p>
    <w:p w14:paraId="029DDF98" w14:textId="7A2D893E" w:rsidR="00114DA6" w:rsidRPr="00982E6F" w:rsidRDefault="00114DA6" w:rsidP="001E4A48">
      <w:pPr>
        <w:pStyle w:val="a4"/>
        <w:numPr>
          <w:ilvl w:val="0"/>
          <w:numId w:val="51"/>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Юная читательница Рековичской поселенческой библиотеки Сергеева Ульяна, награжде</w:t>
      </w:r>
      <w:r w:rsidR="0047650D" w:rsidRPr="00982E6F">
        <w:rPr>
          <w:rFonts w:ascii="Bookman Old Style" w:eastAsia="Calibri" w:hAnsi="Bookman Old Style" w:cs="Times New Roman"/>
          <w:sz w:val="24"/>
          <w:szCs w:val="24"/>
        </w:rPr>
        <w:t xml:space="preserve">на Дипломом лауреата 2 степени </w:t>
      </w:r>
      <w:r w:rsidRPr="00982E6F">
        <w:rPr>
          <w:rFonts w:ascii="Bookman Old Style" w:eastAsia="Calibri" w:hAnsi="Bookman Old Style" w:cs="Times New Roman"/>
          <w:sz w:val="24"/>
          <w:szCs w:val="24"/>
        </w:rPr>
        <w:t>Четвертого всероссийского конкурса, проходящего в формате ФМВДК, «Таланты России» за выполненную и предоставленную конкурсную работу в общ</w:t>
      </w:r>
      <w:r w:rsidR="0047650D" w:rsidRPr="00982E6F">
        <w:rPr>
          <w:rFonts w:ascii="Bookman Old Style" w:eastAsia="Calibri" w:hAnsi="Bookman Old Style" w:cs="Times New Roman"/>
          <w:sz w:val="24"/>
          <w:szCs w:val="24"/>
        </w:rPr>
        <w:t xml:space="preserve">ей номинации «Конкурс чтецов»; </w:t>
      </w:r>
      <w:r w:rsidRPr="00982E6F">
        <w:rPr>
          <w:rFonts w:ascii="Bookman Old Style" w:eastAsia="Calibri" w:hAnsi="Bookman Old Style" w:cs="Times New Roman"/>
          <w:sz w:val="24"/>
          <w:szCs w:val="24"/>
        </w:rPr>
        <w:t xml:space="preserve">специальный конкурс  «Никто не забыт, ничто не забыто!»; куратор Удалых Л. В. </w:t>
      </w:r>
    </w:p>
    <w:p w14:paraId="0B167ED7" w14:textId="261130CC" w:rsidR="00171AE0" w:rsidRPr="00982E6F" w:rsidRDefault="00114DA6" w:rsidP="001E4A48">
      <w:pPr>
        <w:pStyle w:val="a4"/>
        <w:numPr>
          <w:ilvl w:val="0"/>
          <w:numId w:val="5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sz w:val="24"/>
          <w:szCs w:val="24"/>
        </w:rPr>
        <w:t xml:space="preserve">Юные читатели Рековичской поселенческой библиотеки Сергеева Ульяна, Бурова Варвара и Перешивкина Полина награждены Дипломами лауреата 1 степени  Седьмого всероссийского конкурса, проходящего в формате ФМВДК, «Таланты России» в общей номинации «Конкурс чтецов»; куратор Удалых Л. В. </w:t>
      </w:r>
    </w:p>
    <w:p w14:paraId="7C89D401" w14:textId="77777777" w:rsidR="00B739D4" w:rsidRPr="00982E6F" w:rsidRDefault="00B739D4" w:rsidP="001E4A48">
      <w:pPr>
        <w:pStyle w:val="a4"/>
        <w:spacing w:after="0" w:line="240" w:lineRule="auto"/>
        <w:jc w:val="both"/>
        <w:rPr>
          <w:rFonts w:ascii="Bookman Old Style" w:eastAsia="Calibri" w:hAnsi="Bookman Old Style" w:cs="Times New Roman"/>
          <w:kern w:val="2"/>
          <w:sz w:val="24"/>
          <w:szCs w:val="24"/>
          <w14:ligatures w14:val="standardContextual"/>
        </w:rPr>
      </w:pPr>
    </w:p>
    <w:p w14:paraId="629630C7" w14:textId="1131407B" w:rsidR="0047650D" w:rsidRPr="00982E6F" w:rsidRDefault="0047650D" w:rsidP="001E4A48">
      <w:pPr>
        <w:pStyle w:val="a4"/>
        <w:numPr>
          <w:ilvl w:val="0"/>
          <w:numId w:val="51"/>
        </w:numPr>
        <w:spacing w:after="0" w:line="240" w:lineRule="auto"/>
        <w:jc w:val="both"/>
        <w:rPr>
          <w:rFonts w:ascii="Bookman Old Style" w:eastAsia="Calibri" w:hAnsi="Bookman Old Style" w:cs="Times New Roman"/>
          <w:i/>
          <w:kern w:val="2"/>
          <w:sz w:val="24"/>
          <w:szCs w:val="24"/>
          <w14:ligatures w14:val="standardContextual"/>
        </w:rPr>
      </w:pPr>
      <w:r w:rsidRPr="00982E6F">
        <w:rPr>
          <w:rFonts w:ascii="Bookman Old Style" w:eastAsia="Calibri" w:hAnsi="Bookman Old Style" w:cs="Times New Roman"/>
          <w:i/>
          <w:sz w:val="24"/>
          <w:szCs w:val="24"/>
        </w:rPr>
        <w:t>Кроме того, неоднократно читатели различных библиотек побеждали в онлайн-конкурсах и викторинах.</w:t>
      </w:r>
    </w:p>
    <w:p w14:paraId="65147AB1" w14:textId="6DEAE677" w:rsidR="00CC2066" w:rsidRPr="00982E6F" w:rsidRDefault="00CC2066" w:rsidP="001E4A48">
      <w:pPr>
        <w:spacing w:after="0" w:line="240" w:lineRule="auto"/>
        <w:contextualSpacing/>
        <w:jc w:val="both"/>
        <w:rPr>
          <w:rFonts w:ascii="Bookman Old Style" w:eastAsia="Calibri" w:hAnsi="Bookman Old Style" w:cs="Times New Roman"/>
          <w:kern w:val="2"/>
          <w:sz w:val="24"/>
          <w:szCs w:val="24"/>
          <w14:ligatures w14:val="standardContextual"/>
        </w:rPr>
      </w:pPr>
    </w:p>
    <w:p w14:paraId="2C3BD6D8" w14:textId="50F1FA5D" w:rsidR="00372A35" w:rsidRPr="00982E6F" w:rsidRDefault="00125C76"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
          <w:bCs/>
          <w:sz w:val="24"/>
          <w:szCs w:val="24"/>
          <w:lang w:eastAsia="ru-RU"/>
        </w:rPr>
        <w:t>Коллектив Ц</w:t>
      </w:r>
      <w:r w:rsidR="00461125" w:rsidRPr="00982E6F">
        <w:rPr>
          <w:rFonts w:ascii="Bookman Old Style" w:eastAsia="Times New Roman" w:hAnsi="Bookman Old Style" w:cs="Times New Roman"/>
          <w:b/>
          <w:bCs/>
          <w:sz w:val="24"/>
          <w:szCs w:val="24"/>
          <w:lang w:eastAsia="ru-RU"/>
        </w:rPr>
        <w:t>БС</w:t>
      </w:r>
      <w:r w:rsidR="000E1490" w:rsidRPr="00982E6F">
        <w:rPr>
          <w:rFonts w:ascii="Bookman Old Style" w:eastAsia="Times New Roman" w:hAnsi="Bookman Old Style" w:cs="Times New Roman"/>
          <w:b/>
          <w:bCs/>
          <w:sz w:val="24"/>
          <w:szCs w:val="24"/>
          <w:lang w:eastAsia="ru-RU"/>
        </w:rPr>
        <w:t xml:space="preserve"> </w:t>
      </w:r>
      <w:r w:rsidRPr="00982E6F">
        <w:rPr>
          <w:rFonts w:ascii="Bookman Old Style" w:eastAsia="Times New Roman" w:hAnsi="Bookman Old Style" w:cs="Times New Roman"/>
          <w:b/>
          <w:bCs/>
          <w:sz w:val="24"/>
          <w:szCs w:val="24"/>
          <w:lang w:eastAsia="ru-RU"/>
        </w:rPr>
        <w:t xml:space="preserve">принял участие: </w:t>
      </w:r>
    </w:p>
    <w:p w14:paraId="1BD0A8DF" w14:textId="77777777" w:rsidR="00372A35" w:rsidRPr="00982E6F" w:rsidRDefault="00372A35" w:rsidP="001E4A48">
      <w:pPr>
        <w:spacing w:after="0" w:line="240" w:lineRule="auto"/>
        <w:jc w:val="both"/>
        <w:rPr>
          <w:rFonts w:ascii="Bookman Old Style" w:eastAsia="Times New Roman" w:hAnsi="Bookman Old Style" w:cs="Times New Roman"/>
          <w:bCs/>
          <w:sz w:val="24"/>
          <w:szCs w:val="24"/>
          <w:lang w:eastAsia="ru-RU"/>
        </w:rPr>
      </w:pPr>
    </w:p>
    <w:p w14:paraId="2851A740" w14:textId="3918B554" w:rsidR="00BB670D" w:rsidRPr="00982E6F" w:rsidRDefault="001F539E"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hAnsi="Bookman Old Style"/>
          <w:sz w:val="24"/>
          <w:szCs w:val="24"/>
        </w:rPr>
        <w:t xml:space="preserve">- </w:t>
      </w:r>
      <w:r w:rsidRPr="00982E6F">
        <w:rPr>
          <w:rFonts w:ascii="Bookman Old Style" w:eastAsia="Times New Roman" w:hAnsi="Bookman Old Style" w:cs="Times New Roman"/>
          <w:bCs/>
          <w:sz w:val="24"/>
          <w:szCs w:val="24"/>
          <w:lang w:eastAsia="ru-RU"/>
        </w:rPr>
        <w:t>в областном Дне информации «Организация работы библиотек по внестационарному обслуживанию населения: новые практики», который состоялся 30 апреля на базе Жуковской центральной библиотеки</w:t>
      </w:r>
    </w:p>
    <w:p w14:paraId="2A3B76C9" w14:textId="2FDF46C3" w:rsidR="00B40948" w:rsidRPr="00982E6F" w:rsidRDefault="00B40948"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 в литературном микрофоне «Его строка переживет века: читаем Шолохова вместе» к 120-летию М. А. Шолохова ( Тюхтина Т. Н., Удалых Н. Н. )</w:t>
      </w:r>
      <w:r w:rsidR="00372A35" w:rsidRPr="00982E6F">
        <w:rPr>
          <w:rFonts w:ascii="Bookman Old Style" w:eastAsia="Times New Roman" w:hAnsi="Bookman Old Style" w:cs="Times New Roman"/>
          <w:bCs/>
          <w:sz w:val="24"/>
          <w:szCs w:val="24"/>
          <w:lang w:eastAsia="ru-RU"/>
        </w:rPr>
        <w:t xml:space="preserve"> – сертификаты за участие;</w:t>
      </w:r>
    </w:p>
    <w:p w14:paraId="6DA9E93B" w14:textId="29E14549" w:rsidR="00487A42" w:rsidRPr="00982E6F" w:rsidRDefault="000E0F6B" w:rsidP="001E4A48">
      <w:pPr>
        <w:spacing w:after="0" w:line="240" w:lineRule="auto"/>
        <w:jc w:val="both"/>
        <w:rPr>
          <w:rFonts w:ascii="Bookman Old Style" w:eastAsia="Times New Roman" w:hAnsi="Bookman Old Style" w:cs="Times New Roman"/>
          <w:b/>
          <w:bCs/>
          <w:sz w:val="24"/>
          <w:szCs w:val="24"/>
          <w:lang w:eastAsia="ru-RU"/>
        </w:rPr>
      </w:pPr>
      <w:r>
        <w:rPr>
          <w:rFonts w:ascii="Bookman Old Style" w:eastAsia="Times New Roman" w:hAnsi="Bookman Old Style" w:cs="Times New Roman"/>
          <w:bCs/>
          <w:sz w:val="24"/>
          <w:szCs w:val="24"/>
          <w:lang w:eastAsia="ru-RU"/>
        </w:rPr>
        <w:t>- в областной акции-фото</w:t>
      </w:r>
      <w:r w:rsidR="00BB670D" w:rsidRPr="00982E6F">
        <w:rPr>
          <w:rFonts w:ascii="Bookman Old Style" w:eastAsia="Times New Roman" w:hAnsi="Bookman Old Style" w:cs="Times New Roman"/>
          <w:bCs/>
          <w:sz w:val="24"/>
          <w:szCs w:val="24"/>
          <w:lang w:eastAsia="ru-RU"/>
        </w:rPr>
        <w:t>обзоре «Читаем книги о казачестве» ( сертификаты за участие)</w:t>
      </w:r>
    </w:p>
    <w:p w14:paraId="2B5F96A0" w14:textId="28492436" w:rsidR="00125C76" w:rsidRPr="00982E6F" w:rsidRDefault="00125C76"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w:t>
      </w:r>
      <w:r w:rsidR="00745F8C" w:rsidRPr="00982E6F">
        <w:rPr>
          <w:rFonts w:ascii="Bookman Old Style" w:hAnsi="Bookman Old Style"/>
          <w:sz w:val="24"/>
          <w:szCs w:val="24"/>
        </w:rPr>
        <w:t xml:space="preserve"> </w:t>
      </w:r>
      <w:r w:rsidR="00745F8C" w:rsidRPr="00982E6F">
        <w:rPr>
          <w:rFonts w:ascii="Bookman Old Style" w:hAnsi="Bookman Old Style"/>
          <w:bCs/>
          <w:sz w:val="24"/>
          <w:szCs w:val="24"/>
          <w:shd w:val="clear" w:color="auto" w:fill="FFFFFF"/>
        </w:rPr>
        <w:t>международной исторической акции «Диктант</w:t>
      </w:r>
      <w:r w:rsidRPr="00982E6F">
        <w:rPr>
          <w:rFonts w:ascii="Bookman Old Style" w:hAnsi="Bookman Old Style"/>
          <w:bCs/>
          <w:sz w:val="24"/>
          <w:szCs w:val="24"/>
          <w:shd w:val="clear" w:color="auto" w:fill="FFFFFF"/>
        </w:rPr>
        <w:t xml:space="preserve"> Победы</w:t>
      </w:r>
      <w:r w:rsidR="00745F8C" w:rsidRPr="00982E6F">
        <w:rPr>
          <w:rFonts w:ascii="Bookman Old Style" w:hAnsi="Bookman Old Style"/>
          <w:bCs/>
          <w:sz w:val="24"/>
          <w:szCs w:val="24"/>
          <w:shd w:val="clear" w:color="auto" w:fill="FFFFFF"/>
        </w:rPr>
        <w:t>»</w:t>
      </w:r>
      <w:r w:rsidRPr="00982E6F">
        <w:rPr>
          <w:rFonts w:ascii="Bookman Old Style" w:hAnsi="Bookman Old Style"/>
          <w:bCs/>
          <w:sz w:val="24"/>
          <w:szCs w:val="24"/>
          <w:shd w:val="clear" w:color="auto" w:fill="FFFFFF"/>
        </w:rPr>
        <w:t>;</w:t>
      </w:r>
      <w:r w:rsidR="00745F8C" w:rsidRPr="00982E6F">
        <w:rPr>
          <w:rFonts w:ascii="Bookman Old Style" w:hAnsi="Bookman Old Style"/>
          <w:bCs/>
          <w:sz w:val="24"/>
          <w:szCs w:val="24"/>
          <w:shd w:val="clear" w:color="auto" w:fill="FFFFFF"/>
        </w:rPr>
        <w:t xml:space="preserve"> </w:t>
      </w:r>
    </w:p>
    <w:p w14:paraId="18FEF978" w14:textId="694E1D96" w:rsidR="00147FF0" w:rsidRPr="00982E6F" w:rsidRDefault="00147FF0"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во Всероссийской акции «Капля жизни»</w:t>
      </w:r>
      <w:r w:rsidRPr="00982E6F">
        <w:rPr>
          <w:rFonts w:ascii="Bookman Old Style" w:hAnsi="Bookman Old Style"/>
          <w:sz w:val="24"/>
          <w:szCs w:val="24"/>
        </w:rPr>
        <w:t xml:space="preserve"> </w:t>
      </w:r>
      <w:r w:rsidRPr="00982E6F">
        <w:rPr>
          <w:rFonts w:ascii="Bookman Old Style" w:hAnsi="Bookman Old Style"/>
          <w:bCs/>
          <w:sz w:val="24"/>
          <w:szCs w:val="24"/>
          <w:shd w:val="clear" w:color="auto" w:fill="FFFFFF"/>
        </w:rPr>
        <w:t>3 сентября, в День солидарности в борьбе с терроризмом;</w:t>
      </w:r>
    </w:p>
    <w:p w14:paraId="74D1F801" w14:textId="12FB76B3" w:rsidR="00147FF0" w:rsidRPr="00982E6F" w:rsidRDefault="00147FF0"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 онлайн-диктанте «Изучаем историю и культуру казачества»</w:t>
      </w:r>
    </w:p>
    <w:p w14:paraId="54057702" w14:textId="038C44C4" w:rsidR="00147FF0" w:rsidRPr="00982E6F" w:rsidRDefault="00A763A9" w:rsidP="001E4A48">
      <w:pPr>
        <w:spacing w:line="240" w:lineRule="auto"/>
        <w:jc w:val="both"/>
        <w:rPr>
          <w:rFonts w:ascii="Bookman Old Style" w:hAnsi="Bookman Old Style"/>
          <w:bCs/>
          <w:sz w:val="24"/>
          <w:szCs w:val="24"/>
          <w:shd w:val="clear" w:color="auto" w:fill="FFFFFF"/>
        </w:rPr>
      </w:pPr>
      <w:r>
        <w:rPr>
          <w:rFonts w:ascii="Bookman Old Style" w:hAnsi="Bookman Old Style"/>
          <w:bCs/>
          <w:sz w:val="24"/>
          <w:szCs w:val="24"/>
          <w:shd w:val="clear" w:color="auto" w:fill="FFFFFF"/>
        </w:rPr>
        <w:t xml:space="preserve">- </w:t>
      </w:r>
      <w:r w:rsidR="00147FF0" w:rsidRPr="00982E6F">
        <w:rPr>
          <w:rFonts w:ascii="Bookman Old Style" w:hAnsi="Bookman Old Style"/>
          <w:bCs/>
          <w:sz w:val="24"/>
          <w:szCs w:val="24"/>
          <w:shd w:val="clear" w:color="auto" w:fill="FFFFFF"/>
        </w:rPr>
        <w:t xml:space="preserve"> в областной акции «Казачьему роду нет переводу» по сбору документальных фотографий по истории казачества на Брянщине»</w:t>
      </w:r>
    </w:p>
    <w:p w14:paraId="2ECD7E8E" w14:textId="7EE8898F" w:rsidR="005748CF" w:rsidRPr="00982E6F" w:rsidRDefault="005748CF"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 областной просветительской акции «Любимый город над Десной. Брянску – 1040 лет»</w:t>
      </w:r>
    </w:p>
    <w:p w14:paraId="53593240" w14:textId="27FF457E" w:rsidR="00461125" w:rsidRPr="00982E6F" w:rsidRDefault="006873EA"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 акции Донецкой республиканской универсальной научной библиотеки имент Н. К. Крупской «Библиотекарь в литературе», посвященной Общероссийскому Дню библиотек;</w:t>
      </w:r>
      <w:r w:rsidR="00461125" w:rsidRPr="00982E6F">
        <w:rPr>
          <w:rFonts w:ascii="Bookman Old Style" w:hAnsi="Bookman Old Style"/>
          <w:sz w:val="24"/>
          <w:szCs w:val="24"/>
        </w:rPr>
        <w:t xml:space="preserve"> </w:t>
      </w:r>
      <w:r w:rsidR="00461125" w:rsidRPr="00982E6F">
        <w:rPr>
          <w:rFonts w:ascii="Bookman Old Style" w:hAnsi="Bookman Old Style"/>
          <w:bCs/>
          <w:sz w:val="24"/>
          <w:szCs w:val="24"/>
          <w:shd w:val="clear" w:color="auto" w:fill="FFFFFF"/>
        </w:rPr>
        <w:t xml:space="preserve">(г. Донецк, Донецкая Народная Республика) </w:t>
      </w:r>
      <w:r w:rsidRPr="00982E6F">
        <w:rPr>
          <w:rFonts w:ascii="Bookman Old Style" w:hAnsi="Bookman Old Style"/>
          <w:bCs/>
          <w:sz w:val="24"/>
          <w:szCs w:val="24"/>
          <w:shd w:val="clear" w:color="auto" w:fill="FFFFFF"/>
        </w:rPr>
        <w:t xml:space="preserve"> </w:t>
      </w:r>
    </w:p>
    <w:p w14:paraId="4D90672B" w14:textId="63FF86EF" w:rsidR="00461125" w:rsidRPr="00982E6F" w:rsidRDefault="00461125"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-в сетевой акции «Дружба в книгах и кино», посвящённой Международному дню дружбы ГБУ ДНР «Донецкая республиканская универсальная научная библиотека имени Н.К. Крупской» (г. Донецк, Донецкая Народная Республика)  - сертификат за участие;</w:t>
      </w:r>
    </w:p>
    <w:p w14:paraId="0D224169" w14:textId="3E90B85B" w:rsidR="007209A3" w:rsidRPr="00982E6F" w:rsidRDefault="00125C76" w:rsidP="001E4A48">
      <w:pPr>
        <w:spacing w:after="0" w:line="240" w:lineRule="auto"/>
        <w:jc w:val="both"/>
        <w:rPr>
          <w:rFonts w:ascii="Bookman Old Style" w:eastAsia="Times New Roman" w:hAnsi="Bookman Old Style" w:cs="Times New Roman"/>
          <w:bCs/>
          <w:sz w:val="24"/>
          <w:szCs w:val="24"/>
          <w:lang w:eastAsia="ru-RU"/>
        </w:rPr>
      </w:pPr>
      <w:r w:rsidRPr="00982E6F">
        <w:rPr>
          <w:rFonts w:ascii="Bookman Old Style" w:hAnsi="Bookman Old Style"/>
          <w:sz w:val="24"/>
          <w:szCs w:val="24"/>
        </w:rPr>
        <w:t>-</w:t>
      </w:r>
      <w:r w:rsidR="003F0B7A" w:rsidRPr="00982E6F">
        <w:rPr>
          <w:rFonts w:ascii="Bookman Old Style" w:hAnsi="Bookman Old Style"/>
          <w:sz w:val="24"/>
          <w:szCs w:val="24"/>
        </w:rPr>
        <w:t>,</w:t>
      </w:r>
      <w:r w:rsidRPr="00982E6F">
        <w:rPr>
          <w:rFonts w:ascii="Bookman Old Style" w:hAnsi="Bookman Old Style"/>
          <w:sz w:val="24"/>
          <w:szCs w:val="24"/>
        </w:rPr>
        <w:t xml:space="preserve"> во Всероссийской акции «10000 шагов к жизни»;</w:t>
      </w:r>
      <w:r w:rsidR="00793A2D" w:rsidRPr="00982E6F">
        <w:rPr>
          <w:rFonts w:ascii="Bookman Old Style" w:eastAsia="Times New Roman" w:hAnsi="Bookman Old Style" w:cs="Times New Roman"/>
          <w:bCs/>
          <w:sz w:val="24"/>
          <w:szCs w:val="24"/>
          <w:lang w:eastAsia="ru-RU"/>
        </w:rPr>
        <w:t xml:space="preserve"> </w:t>
      </w:r>
    </w:p>
    <w:p w14:paraId="50FD56D8" w14:textId="77777777" w:rsidR="005E01B0" w:rsidRPr="00982E6F" w:rsidRDefault="005E01B0" w:rsidP="001E4A48">
      <w:pPr>
        <w:spacing w:after="0" w:line="240" w:lineRule="auto"/>
        <w:jc w:val="both"/>
        <w:rPr>
          <w:rFonts w:ascii="Bookman Old Style" w:hAnsi="Bookman Old Style"/>
          <w:sz w:val="24"/>
          <w:szCs w:val="24"/>
        </w:rPr>
      </w:pPr>
    </w:p>
    <w:p w14:paraId="7F8101EB" w14:textId="65B61A1B" w:rsidR="00904FCD" w:rsidRPr="00982E6F" w:rsidRDefault="00793A2D" w:rsidP="001E4A48">
      <w:pPr>
        <w:spacing w:line="240" w:lineRule="auto"/>
        <w:jc w:val="both"/>
        <w:rPr>
          <w:rFonts w:ascii="Bookman Old Style" w:hAnsi="Bookman Old Style" w:cs="Times New Roman"/>
          <w:sz w:val="24"/>
          <w:szCs w:val="24"/>
        </w:rPr>
      </w:pPr>
      <w:r w:rsidRPr="00982E6F">
        <w:rPr>
          <w:rFonts w:ascii="Bookman Old Style" w:hAnsi="Bookman Old Style"/>
          <w:sz w:val="24"/>
          <w:szCs w:val="24"/>
        </w:rPr>
        <w:t xml:space="preserve">- </w:t>
      </w:r>
      <w:r w:rsidRPr="00982E6F">
        <w:rPr>
          <w:rFonts w:ascii="Bookman Old Style" w:hAnsi="Bookman Old Style" w:cs="Times New Roman"/>
          <w:sz w:val="24"/>
          <w:szCs w:val="24"/>
        </w:rPr>
        <w:t>в продвижении программы популяризации культурных мероприятий среди молодежи «Пушкинская карта»;</w:t>
      </w:r>
    </w:p>
    <w:p w14:paraId="327C6B4C" w14:textId="63ECF140" w:rsidR="00914D40" w:rsidRPr="00982E6F" w:rsidRDefault="00904FCD"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в районн</w:t>
      </w:r>
      <w:r w:rsidR="00914D40" w:rsidRPr="00982E6F">
        <w:rPr>
          <w:rFonts w:ascii="Bookman Old Style" w:hAnsi="Bookman Old Style" w:cs="Times New Roman"/>
          <w:sz w:val="24"/>
          <w:szCs w:val="24"/>
        </w:rPr>
        <w:t>о</w:t>
      </w:r>
      <w:r w:rsidRPr="00982E6F">
        <w:rPr>
          <w:rFonts w:ascii="Bookman Old Style" w:hAnsi="Bookman Old Style" w:cs="Times New Roman"/>
          <w:sz w:val="24"/>
          <w:szCs w:val="24"/>
        </w:rPr>
        <w:t>м конкурсе профессионального мастерства среди работников библиотек на лучшее мероприятие, посвященное юбилею книги, «Книжный вызов»</w:t>
      </w:r>
      <w:r w:rsidR="00914D40" w:rsidRPr="00982E6F">
        <w:rPr>
          <w:rFonts w:ascii="Bookman Old Style" w:hAnsi="Bookman Old Style" w:cs="Times New Roman"/>
          <w:sz w:val="24"/>
          <w:szCs w:val="24"/>
        </w:rPr>
        <w:t xml:space="preserve"> (по книгам В. Маяковского «Облако в штанах», Е. Ильиной «Четвертая высота», А. Пушкина «Сказа о Попе и работнике его Балде», В. Быкова «Сотников» и др.</w:t>
      </w:r>
      <w:r w:rsidR="00074C67" w:rsidRPr="00982E6F">
        <w:rPr>
          <w:rFonts w:ascii="Bookman Old Style" w:hAnsi="Bookman Old Style" w:cs="Times New Roman"/>
          <w:sz w:val="24"/>
          <w:szCs w:val="24"/>
        </w:rPr>
        <w:t>);</w:t>
      </w:r>
    </w:p>
    <w:p w14:paraId="13F02368" w14:textId="79748F8D" w:rsidR="00074C67" w:rsidRPr="00982E6F" w:rsidRDefault="00074C67"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в районном фестивале среди семей, проживающих на территории Дубровского района, «Страницы Великой Отечественной войны в истории моей семьи - часть истории моей страны», посвященном празднованию 80-ой годовщины Победы в Великой Отечественной войне 1941 – 1945 годов. </w:t>
      </w:r>
    </w:p>
    <w:p w14:paraId="26ED785A" w14:textId="308F1AED" w:rsidR="001B594D" w:rsidRPr="00982E6F" w:rsidRDefault="00687976" w:rsidP="001E4A48">
      <w:pPr>
        <w:spacing w:line="240" w:lineRule="auto"/>
        <w:jc w:val="both"/>
        <w:rPr>
          <w:rFonts w:ascii="Bookman Old Style" w:hAnsi="Bookman Old Style"/>
          <w:sz w:val="24"/>
          <w:szCs w:val="24"/>
          <w:lang w:eastAsia="ru-RU"/>
        </w:rPr>
      </w:pPr>
      <w:r w:rsidRPr="00982E6F">
        <w:rPr>
          <w:rFonts w:ascii="Bookman Old Style" w:hAnsi="Bookman Old Style"/>
          <w:sz w:val="24"/>
          <w:szCs w:val="24"/>
          <w:lang w:eastAsia="ru-RU"/>
        </w:rPr>
        <w:t>Также в течение года биб</w:t>
      </w:r>
      <w:r w:rsidR="0019672C">
        <w:rPr>
          <w:rFonts w:ascii="Bookman Old Style" w:hAnsi="Bookman Old Style"/>
          <w:sz w:val="24"/>
          <w:szCs w:val="24"/>
          <w:lang w:eastAsia="ru-RU"/>
        </w:rPr>
        <w:t xml:space="preserve">лиотекари и </w:t>
      </w:r>
      <w:r w:rsidRPr="00982E6F">
        <w:rPr>
          <w:rFonts w:ascii="Bookman Old Style" w:hAnsi="Bookman Old Style"/>
          <w:sz w:val="24"/>
          <w:szCs w:val="24"/>
          <w:lang w:eastAsia="ru-RU"/>
        </w:rPr>
        <w:t xml:space="preserve">читатели принимали активное участие в различных сетевых акциях, в онлайн-квизах, викторинах, кроссвордах, тестах, филвордах, играх, были отмечены </w:t>
      </w:r>
      <w:r w:rsidR="00F51359" w:rsidRPr="00982E6F">
        <w:rPr>
          <w:rFonts w:ascii="Bookman Old Style" w:hAnsi="Bookman Old Style"/>
          <w:sz w:val="24"/>
          <w:szCs w:val="24"/>
          <w:lang w:eastAsia="ru-RU"/>
        </w:rPr>
        <w:t>сертификат</w:t>
      </w:r>
      <w:r w:rsidR="00872EB9" w:rsidRPr="00982E6F">
        <w:rPr>
          <w:rFonts w:ascii="Bookman Old Style" w:hAnsi="Bookman Old Style"/>
          <w:sz w:val="24"/>
          <w:szCs w:val="24"/>
          <w:lang w:eastAsia="ru-RU"/>
        </w:rPr>
        <w:t>ами</w:t>
      </w:r>
      <w:r w:rsidR="00F51359" w:rsidRPr="00982E6F">
        <w:rPr>
          <w:rFonts w:ascii="Bookman Old Style" w:hAnsi="Bookman Old Style"/>
          <w:sz w:val="24"/>
          <w:szCs w:val="24"/>
          <w:lang w:eastAsia="ru-RU"/>
        </w:rPr>
        <w:t xml:space="preserve"> за уч</w:t>
      </w:r>
      <w:r w:rsidR="00872EB9" w:rsidRPr="00982E6F">
        <w:rPr>
          <w:rFonts w:ascii="Bookman Old Style" w:hAnsi="Bookman Old Style"/>
          <w:sz w:val="24"/>
          <w:szCs w:val="24"/>
          <w:lang w:eastAsia="ru-RU"/>
        </w:rPr>
        <w:t>астие</w:t>
      </w:r>
      <w:r w:rsidR="001B594D" w:rsidRPr="00982E6F">
        <w:rPr>
          <w:rFonts w:ascii="Bookman Old Style" w:hAnsi="Bookman Old Style"/>
          <w:sz w:val="24"/>
          <w:szCs w:val="24"/>
          <w:lang w:eastAsia="ru-RU"/>
        </w:rPr>
        <w:t>.</w:t>
      </w:r>
    </w:p>
    <w:p w14:paraId="7F2ED73A" w14:textId="77777777" w:rsidR="003F7684" w:rsidRPr="00982E6F" w:rsidRDefault="00D02417" w:rsidP="001E4A48">
      <w:pPr>
        <w:spacing w:after="0" w:line="240" w:lineRule="auto"/>
        <w:contextualSpacing/>
        <w:jc w:val="both"/>
        <w:rPr>
          <w:rFonts w:ascii="Bookman Old Style" w:hAnsi="Bookman Old Style"/>
          <w:sz w:val="24"/>
          <w:szCs w:val="24"/>
        </w:rPr>
      </w:pPr>
      <w:r w:rsidRPr="00982E6F">
        <w:rPr>
          <w:rFonts w:ascii="Bookman Old Style" w:eastAsia="Calibri" w:hAnsi="Bookman Old Style" w:cs="Times New Roman"/>
          <w:b/>
          <w:kern w:val="2"/>
          <w:sz w:val="24"/>
          <w:szCs w:val="24"/>
          <w14:ligatures w14:val="standardContextual"/>
        </w:rPr>
        <w:lastRenderedPageBreak/>
        <w:t>Н</w:t>
      </w:r>
      <w:r w:rsidR="00FC2AD1" w:rsidRPr="00982E6F">
        <w:rPr>
          <w:rFonts w:ascii="Bookman Old Style" w:eastAsia="Calibri" w:hAnsi="Bookman Old Style" w:cs="Times New Roman"/>
          <w:b/>
          <w:kern w:val="2"/>
          <w:sz w:val="24"/>
          <w:szCs w:val="24"/>
          <w14:ligatures w14:val="standardContextual"/>
        </w:rPr>
        <w:t>ормативные и правовые акты, на которых основывается деятельность библиотек района/города (федеральные, региональные, муниципальные), здесь же необходимо отметить, вносились ли изменения в основные документы самой библиотеки в отчетном году, были ли разработаны новые документы (Устав, положения о филиалах, отделах и т.д.);</w:t>
      </w:r>
      <w:r w:rsidR="003F7684" w:rsidRPr="00982E6F">
        <w:rPr>
          <w:rFonts w:ascii="Bookman Old Style" w:hAnsi="Bookman Old Style"/>
          <w:sz w:val="24"/>
          <w:szCs w:val="24"/>
        </w:rPr>
        <w:t xml:space="preserve"> </w:t>
      </w:r>
    </w:p>
    <w:p w14:paraId="4303D7A9" w14:textId="49AE6C8E"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Управление библиотеками и персоналом, органи</w:t>
      </w:r>
      <w:r w:rsidR="008E0C29" w:rsidRPr="00982E6F">
        <w:rPr>
          <w:rFonts w:ascii="Bookman Old Style" w:hAnsi="Bookman Old Style"/>
          <w:sz w:val="24"/>
          <w:szCs w:val="24"/>
        </w:rPr>
        <w:t xml:space="preserve">зационная работа по исполнению </w:t>
      </w:r>
      <w:r w:rsidRPr="00982E6F">
        <w:rPr>
          <w:rFonts w:ascii="Bookman Old Style" w:hAnsi="Bookman Old Style"/>
          <w:sz w:val="24"/>
          <w:szCs w:val="24"/>
        </w:rPr>
        <w:t>муниципальных функций регулирова</w:t>
      </w:r>
      <w:r w:rsidR="008E0C29" w:rsidRPr="00982E6F">
        <w:rPr>
          <w:rFonts w:ascii="Bookman Old Style" w:hAnsi="Bookman Old Style"/>
          <w:sz w:val="24"/>
          <w:szCs w:val="24"/>
        </w:rPr>
        <w:t xml:space="preserve">лось федеральным, региональным </w:t>
      </w:r>
      <w:r w:rsidRPr="00982E6F">
        <w:rPr>
          <w:rFonts w:ascii="Bookman Old Style" w:hAnsi="Bookman Old Style"/>
          <w:sz w:val="24"/>
          <w:szCs w:val="24"/>
        </w:rPr>
        <w:t>законодательством. Административная деятельность была направлена на выполнение показателей «дорожной карты», оптими</w:t>
      </w:r>
      <w:r w:rsidR="008E0C29" w:rsidRPr="00982E6F">
        <w:rPr>
          <w:rFonts w:ascii="Bookman Old Style" w:hAnsi="Bookman Old Style"/>
          <w:sz w:val="24"/>
          <w:szCs w:val="24"/>
        </w:rPr>
        <w:t>зации показателей эффективности</w:t>
      </w:r>
      <w:r w:rsidRPr="00982E6F">
        <w:rPr>
          <w:rFonts w:ascii="Bookman Old Style" w:hAnsi="Bookman Old Style"/>
          <w:sz w:val="24"/>
          <w:szCs w:val="24"/>
        </w:rPr>
        <w:t xml:space="preserve"> бюджетных расходов.</w:t>
      </w:r>
    </w:p>
    <w:p w14:paraId="05755786" w14:textId="7DF2065E" w:rsidR="003F7684" w:rsidRPr="00982E6F" w:rsidRDefault="008E0C29"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Деятельность библиотеки </w:t>
      </w:r>
      <w:r w:rsidR="003F7684" w:rsidRPr="00982E6F">
        <w:rPr>
          <w:rFonts w:ascii="Bookman Old Style" w:hAnsi="Bookman Old Style"/>
          <w:sz w:val="24"/>
          <w:szCs w:val="24"/>
        </w:rPr>
        <w:t>в 202</w:t>
      </w:r>
      <w:r w:rsidR="006D4367" w:rsidRPr="00982E6F">
        <w:rPr>
          <w:rFonts w:ascii="Bookman Old Style" w:hAnsi="Bookman Old Style"/>
          <w:sz w:val="24"/>
          <w:szCs w:val="24"/>
        </w:rPr>
        <w:t>5</w:t>
      </w:r>
      <w:r w:rsidR="003F7684" w:rsidRPr="00982E6F">
        <w:rPr>
          <w:rFonts w:ascii="Bookman Old Style" w:hAnsi="Bookman Old Style"/>
          <w:sz w:val="24"/>
          <w:szCs w:val="24"/>
        </w:rPr>
        <w:t xml:space="preserve"> году регулировалась следующими актами:</w:t>
      </w:r>
    </w:p>
    <w:p w14:paraId="01AB5D17" w14:textId="77777777" w:rsidR="003F7684" w:rsidRPr="00982E6F" w:rsidRDefault="003F7684" w:rsidP="001E4A48">
      <w:pPr>
        <w:pStyle w:val="a5"/>
        <w:suppressAutoHyphens/>
        <w:spacing w:before="0" w:beforeAutospacing="0" w:after="0" w:afterAutospacing="0"/>
        <w:jc w:val="both"/>
        <w:rPr>
          <w:rFonts w:ascii="Bookman Old Style" w:hAnsi="Bookman Old Style"/>
        </w:rPr>
      </w:pPr>
      <w:r w:rsidRPr="00982E6F">
        <w:rPr>
          <w:rFonts w:ascii="Bookman Old Style" w:hAnsi="Bookman Old Style" w:cs="Tahoma"/>
        </w:rPr>
        <w:t xml:space="preserve"> - </w:t>
      </w:r>
      <w:r w:rsidRPr="00982E6F">
        <w:rPr>
          <w:rFonts w:ascii="Bookman Old Style" w:hAnsi="Bookman Old Style"/>
        </w:rPr>
        <w:t>Указ Президента РФ В.В. Путина от 24 декабря 2014 г. N 808 утверждены «Основы государственной культурной политики»;</w:t>
      </w:r>
    </w:p>
    <w:p w14:paraId="261EF1AE" w14:textId="2A2ACC0C" w:rsidR="003F7684" w:rsidRPr="00982E6F" w:rsidRDefault="008E0C29"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ФЗ </w:t>
      </w:r>
      <w:r w:rsidR="003F7684" w:rsidRPr="00982E6F">
        <w:rPr>
          <w:rFonts w:ascii="Bookman Old Style" w:hAnsi="Bookman Old Style"/>
          <w:sz w:val="24"/>
          <w:szCs w:val="24"/>
        </w:rPr>
        <w:t>№ 136-ФЗ “Об общих принципах организации законодательных и исполнительных органов государственной власти субъектов Российской Федерации”;</w:t>
      </w:r>
    </w:p>
    <w:p w14:paraId="0C2A6E24" w14:textId="77777777" w:rsidR="003F7684" w:rsidRPr="00982E6F" w:rsidRDefault="003F7684" w:rsidP="001E4A48">
      <w:pPr>
        <w:shd w:val="clear" w:color="auto" w:fill="FFFFFF"/>
        <w:spacing w:after="0" w:line="240" w:lineRule="auto"/>
        <w:jc w:val="both"/>
        <w:rPr>
          <w:rFonts w:ascii="Bookman Old Style" w:eastAsia="Times New Roman" w:hAnsi="Bookman Old Style" w:cs="Tahoma"/>
          <w:sz w:val="24"/>
          <w:szCs w:val="24"/>
          <w:lang w:eastAsia="ru-RU"/>
        </w:rPr>
      </w:pPr>
      <w:r w:rsidRPr="00982E6F">
        <w:rPr>
          <w:rFonts w:ascii="Bookman Old Style" w:eastAsia="Times New Roman" w:hAnsi="Bookman Old Style" w:cs="Tahoma"/>
          <w:sz w:val="24"/>
          <w:szCs w:val="24"/>
          <w:lang w:eastAsia="ru-RU"/>
        </w:rPr>
        <w:t>- Федеральный закон 78-ФЗ «О библиотечном деле» от 29.12.1994 года</w:t>
      </w:r>
    </w:p>
    <w:p w14:paraId="52D021F6" w14:textId="77777777" w:rsidR="003F7684" w:rsidRPr="00982E6F" w:rsidRDefault="003F7684" w:rsidP="001E4A48">
      <w:pPr>
        <w:shd w:val="clear" w:color="auto" w:fill="FFFFFF"/>
        <w:spacing w:after="0" w:line="240" w:lineRule="auto"/>
        <w:jc w:val="both"/>
        <w:rPr>
          <w:rFonts w:ascii="Bookman Old Style" w:eastAsia="Times New Roman" w:hAnsi="Bookman Old Style" w:cs="Tahoma"/>
          <w:sz w:val="24"/>
          <w:szCs w:val="24"/>
          <w:lang w:eastAsia="ru-RU"/>
        </w:rPr>
      </w:pPr>
      <w:r w:rsidRPr="00982E6F">
        <w:rPr>
          <w:rFonts w:ascii="Bookman Old Style" w:eastAsia="Times New Roman" w:hAnsi="Bookman Old Style" w:cs="Tahoma"/>
          <w:sz w:val="24"/>
          <w:szCs w:val="24"/>
          <w:lang w:eastAsia="ru-RU"/>
        </w:rPr>
        <w:t>- Федеральный закон 149-ФЗ «Об информации, информационных технологиях и о защите информации» от 23.04.2018 г.</w:t>
      </w:r>
    </w:p>
    <w:p w14:paraId="15B3ADC4" w14:textId="2C8A628E" w:rsidR="00F0265C"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 Федеральный закон № 152 «О защите персональных данных»;</w:t>
      </w:r>
    </w:p>
    <w:p w14:paraId="291DF20D" w14:textId="67CD551F" w:rsidR="003F7684" w:rsidRPr="00982E6F" w:rsidRDefault="008E0C29"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ФЗ от 25 июля 2002 г.  № </w:t>
      </w:r>
      <w:r w:rsidR="003F7684" w:rsidRPr="00982E6F">
        <w:rPr>
          <w:rFonts w:ascii="Bookman Old Style" w:hAnsi="Bookman Old Style"/>
          <w:sz w:val="24"/>
          <w:szCs w:val="24"/>
        </w:rPr>
        <w:t>114 - ФЗ «О противодействии экстремистско</w:t>
      </w:r>
      <w:r w:rsidR="00E345AC" w:rsidRPr="00982E6F">
        <w:rPr>
          <w:rFonts w:ascii="Bookman Old Style" w:hAnsi="Bookman Old Style"/>
          <w:sz w:val="24"/>
          <w:szCs w:val="24"/>
        </w:rPr>
        <w:t xml:space="preserve">й </w:t>
      </w:r>
      <w:r w:rsidR="003F7684" w:rsidRPr="00982E6F">
        <w:rPr>
          <w:rFonts w:ascii="Bookman Old Style" w:hAnsi="Bookman Old Style"/>
          <w:sz w:val="24"/>
          <w:szCs w:val="24"/>
        </w:rPr>
        <w:t>деятельности»;</w:t>
      </w:r>
    </w:p>
    <w:p w14:paraId="1BB2EF2A" w14:textId="2B025D5D" w:rsidR="00500373" w:rsidRPr="00982E6F" w:rsidRDefault="00500373" w:rsidP="001E4A48">
      <w:pPr>
        <w:spacing w:line="240" w:lineRule="auto"/>
        <w:jc w:val="both"/>
        <w:rPr>
          <w:rFonts w:ascii="Bookman Old Style" w:hAnsi="Bookman Old Style"/>
          <w:sz w:val="24"/>
          <w:szCs w:val="24"/>
        </w:rPr>
      </w:pPr>
      <w:r w:rsidRPr="00982E6F">
        <w:rPr>
          <w:rFonts w:ascii="Bookman Old Style" w:hAnsi="Bookman Old Style"/>
          <w:sz w:val="24"/>
          <w:szCs w:val="24"/>
        </w:rPr>
        <w:t>-</w:t>
      </w:r>
      <w:r w:rsidR="006D4367" w:rsidRPr="00982E6F">
        <w:rPr>
          <w:rFonts w:ascii="Bookman Old Style" w:hAnsi="Bookman Old Style"/>
          <w:sz w:val="24"/>
          <w:szCs w:val="24"/>
        </w:rPr>
        <w:t xml:space="preserve">Указ Президента РФ от 09.11.2022 N 809 "Об утверждении Основ государственной политики по сохранению и укреплению традиционных российских </w:t>
      </w:r>
      <w:r w:rsidRPr="00982E6F">
        <w:rPr>
          <w:rFonts w:ascii="Bookman Old Style" w:hAnsi="Bookman Old Style"/>
          <w:sz w:val="24"/>
          <w:szCs w:val="24"/>
        </w:rPr>
        <w:t>духовно-нравственных ценностей";</w:t>
      </w:r>
    </w:p>
    <w:p w14:paraId="14C47AA6" w14:textId="58F423F3" w:rsidR="00500373" w:rsidRPr="00982E6F" w:rsidRDefault="00500373" w:rsidP="001E4A48">
      <w:pPr>
        <w:spacing w:line="240" w:lineRule="auto"/>
        <w:jc w:val="both"/>
        <w:rPr>
          <w:rFonts w:ascii="Bookman Old Style" w:hAnsi="Bookman Old Style"/>
          <w:sz w:val="24"/>
          <w:szCs w:val="24"/>
        </w:rPr>
      </w:pPr>
      <w:r w:rsidRPr="00982E6F">
        <w:rPr>
          <w:rFonts w:ascii="Bookman Old Style" w:hAnsi="Bookman Old Style"/>
          <w:sz w:val="24"/>
          <w:szCs w:val="24"/>
        </w:rPr>
        <w:t>-Распоряжение Правительства РФ от 01.07.2024 N 1734-р (ред. от 04.04.2025) «Об утверждении Плана мероприятий по реализации в 2024 - 2026 годах Основ государственной политики по сохранению и укреплению традиционных российских духовно-нравственных ценносте</w:t>
      </w:r>
      <w:r w:rsidR="00E345AC" w:rsidRPr="00982E6F">
        <w:rPr>
          <w:rFonts w:ascii="Bookman Old Style" w:hAnsi="Bookman Old Style"/>
          <w:sz w:val="24"/>
          <w:szCs w:val="24"/>
        </w:rPr>
        <w:t>й</w:t>
      </w:r>
      <w:r w:rsidRPr="00982E6F">
        <w:rPr>
          <w:rFonts w:ascii="Bookman Old Style" w:hAnsi="Bookman Old Style"/>
          <w:sz w:val="24"/>
          <w:szCs w:val="24"/>
        </w:rPr>
        <w:t>»;</w:t>
      </w:r>
    </w:p>
    <w:p w14:paraId="29140BFA" w14:textId="24874548" w:rsidR="003D37C3" w:rsidRPr="00982E6F" w:rsidRDefault="003D37C3" w:rsidP="001E4A48">
      <w:pPr>
        <w:spacing w:line="240" w:lineRule="auto"/>
        <w:jc w:val="both"/>
        <w:rPr>
          <w:rFonts w:ascii="Bookman Old Style" w:hAnsi="Bookman Old Style"/>
          <w:sz w:val="24"/>
          <w:szCs w:val="24"/>
        </w:rPr>
      </w:pPr>
      <w:r w:rsidRPr="00982E6F">
        <w:rPr>
          <w:rFonts w:ascii="Bookman Old Style" w:hAnsi="Bookman Old Style"/>
          <w:sz w:val="24"/>
          <w:szCs w:val="24"/>
        </w:rPr>
        <w:t>-Указ Президента Российской Федерации от 09.08.2020 № 505 «Об утверждении Стратегии государственной политики Российской Федерации в отношении Российского казачества на 2021-2030 годы»; </w:t>
      </w:r>
    </w:p>
    <w:p w14:paraId="5AED61EC" w14:textId="77777777" w:rsidR="00227DD4" w:rsidRPr="00982E6F" w:rsidRDefault="00227DD4" w:rsidP="001E4A48">
      <w:pPr>
        <w:spacing w:line="240" w:lineRule="auto"/>
        <w:jc w:val="both"/>
        <w:rPr>
          <w:rFonts w:ascii="Bookman Old Style" w:eastAsia="Times New Roman" w:hAnsi="Bookman Old Style" w:cs="Tahoma"/>
          <w:sz w:val="24"/>
          <w:szCs w:val="24"/>
          <w:lang w:eastAsia="ru-RU"/>
        </w:rPr>
      </w:pPr>
      <w:r w:rsidRPr="00982E6F">
        <w:rPr>
          <w:rFonts w:ascii="Bookman Old Style" w:eastAsia="Times New Roman" w:hAnsi="Bookman Old Style" w:cs="Tahoma"/>
          <w:sz w:val="24"/>
          <w:szCs w:val="24"/>
          <w:lang w:eastAsia="ru-RU"/>
        </w:rPr>
        <w:t>- Региональный закон «О библиотечном деле в Брянской области» от 11.10.2006 (с изменениями от 04.04.2022 г.)</w:t>
      </w:r>
    </w:p>
    <w:p w14:paraId="753885E2" w14:textId="60F43D48" w:rsidR="00227DD4" w:rsidRPr="00982E6F" w:rsidRDefault="00227DD4" w:rsidP="001E4A48">
      <w:pPr>
        <w:shd w:val="clear" w:color="auto" w:fill="FFFFFF"/>
        <w:spacing w:after="120" w:line="240" w:lineRule="auto"/>
        <w:jc w:val="both"/>
        <w:rPr>
          <w:rFonts w:ascii="Bookman Old Style" w:hAnsi="Bookman Old Style" w:cs="Tahoma"/>
          <w:sz w:val="24"/>
          <w:szCs w:val="24"/>
        </w:rPr>
      </w:pPr>
      <w:r w:rsidRPr="00982E6F">
        <w:rPr>
          <w:rFonts w:ascii="Bookman Old Style" w:hAnsi="Bookman Old Style" w:cs="Tahoma"/>
          <w:sz w:val="24"/>
          <w:szCs w:val="24"/>
        </w:rPr>
        <w:t xml:space="preserve">- </w:t>
      </w:r>
      <w:hyperlink r:id="rId11" w:history="1">
        <w:r w:rsidRPr="00982E6F">
          <w:rPr>
            <w:rStyle w:val="a3"/>
            <w:rFonts w:ascii="Bookman Old Style" w:hAnsi="Bookman Old Style"/>
            <w:color w:val="auto"/>
            <w:sz w:val="24"/>
            <w:szCs w:val="24"/>
            <w:u w:val="none"/>
          </w:rPr>
          <w:t>Закон Брянской области «Об обязательном экземпляре документов Брянской области»</w:t>
        </w:r>
      </w:hyperlink>
      <w:r w:rsidRPr="00982E6F">
        <w:rPr>
          <w:rFonts w:ascii="Bookman Old Style" w:hAnsi="Bookman Old Style" w:cs="Tahoma"/>
          <w:sz w:val="24"/>
          <w:szCs w:val="24"/>
        </w:rPr>
        <w:t>;</w:t>
      </w:r>
    </w:p>
    <w:p w14:paraId="14753620" w14:textId="77777777" w:rsidR="00227DD4" w:rsidRPr="00982E6F" w:rsidRDefault="00227DD4" w:rsidP="001E4A48">
      <w:pPr>
        <w:shd w:val="clear" w:color="auto" w:fill="FFFFFF"/>
        <w:spacing w:after="120" w:line="240" w:lineRule="auto"/>
        <w:jc w:val="both"/>
        <w:rPr>
          <w:rFonts w:ascii="Bookman Old Style" w:hAnsi="Bookman Old Style" w:cs="Tahoma"/>
          <w:sz w:val="24"/>
          <w:szCs w:val="24"/>
        </w:rPr>
      </w:pPr>
      <w:r w:rsidRPr="00982E6F">
        <w:rPr>
          <w:rFonts w:ascii="Bookman Old Style" w:hAnsi="Bookman Old Style" w:cs="Tahoma"/>
          <w:sz w:val="24"/>
          <w:szCs w:val="24"/>
        </w:rPr>
        <w:t xml:space="preserve">- </w:t>
      </w:r>
      <w:hyperlink r:id="rId12" w:history="1">
        <w:r w:rsidRPr="00982E6F">
          <w:rPr>
            <w:rStyle w:val="a3"/>
            <w:rFonts w:ascii="Bookman Old Style" w:hAnsi="Bookman Old Style"/>
            <w:color w:val="auto"/>
            <w:sz w:val="24"/>
            <w:szCs w:val="24"/>
            <w:u w:val="none"/>
          </w:rPr>
          <w:t>Областной стандарт "Качество услуг в области культуры и искусства"</w:t>
        </w:r>
      </w:hyperlink>
      <w:r w:rsidRPr="00982E6F">
        <w:rPr>
          <w:rFonts w:ascii="Bookman Old Style" w:hAnsi="Bookman Old Style" w:cs="Tahoma"/>
          <w:sz w:val="24"/>
          <w:szCs w:val="24"/>
        </w:rPr>
        <w:t>;</w:t>
      </w:r>
    </w:p>
    <w:p w14:paraId="0F853733" w14:textId="77777777" w:rsidR="003F7684" w:rsidRPr="00982E6F" w:rsidRDefault="003F7684" w:rsidP="001E4A48">
      <w:pPr>
        <w:shd w:val="clear" w:color="auto" w:fill="FFFFFF"/>
        <w:spacing w:after="0" w:line="240" w:lineRule="auto"/>
        <w:jc w:val="both"/>
        <w:rPr>
          <w:rFonts w:ascii="Bookman Old Style" w:eastAsia="Times New Roman" w:hAnsi="Bookman Old Style" w:cs="Tahoma"/>
          <w:sz w:val="24"/>
          <w:szCs w:val="24"/>
          <w:lang w:eastAsia="ru-RU"/>
        </w:rPr>
      </w:pPr>
      <w:r w:rsidRPr="00982E6F">
        <w:rPr>
          <w:rFonts w:ascii="Bookman Old Style" w:eastAsia="Times New Roman" w:hAnsi="Bookman Old Style" w:cs="Tahoma"/>
          <w:sz w:val="24"/>
          <w:szCs w:val="24"/>
          <w:lang w:eastAsia="ru-RU"/>
        </w:rPr>
        <w:t> - Устав МБУК «Центральная межпоселенческая библиотека Дубровского района»,   </w:t>
      </w:r>
    </w:p>
    <w:p w14:paraId="04A36763" w14:textId="77777777" w:rsidR="003F7684" w:rsidRPr="00982E6F" w:rsidRDefault="003F7684" w:rsidP="001E4A48">
      <w:pPr>
        <w:shd w:val="clear" w:color="auto" w:fill="FFFFFF"/>
        <w:spacing w:after="0" w:line="240" w:lineRule="auto"/>
        <w:jc w:val="both"/>
        <w:rPr>
          <w:rFonts w:ascii="Bookman Old Style" w:eastAsia="Times New Roman" w:hAnsi="Bookman Old Style" w:cs="Tahoma"/>
          <w:sz w:val="24"/>
          <w:szCs w:val="24"/>
          <w:lang w:eastAsia="ru-RU"/>
        </w:rPr>
      </w:pPr>
      <w:r w:rsidRPr="00982E6F">
        <w:rPr>
          <w:rFonts w:ascii="Bookman Old Style" w:eastAsia="Times New Roman" w:hAnsi="Bookman Old Style" w:cs="Tahoma"/>
          <w:sz w:val="24"/>
          <w:szCs w:val="24"/>
          <w:lang w:eastAsia="ru-RU"/>
        </w:rPr>
        <w:t> - Коллективный договор МБУК «Центральная межпоселенческая библиотека Дубровского района»;</w:t>
      </w:r>
    </w:p>
    <w:p w14:paraId="770765D7" w14:textId="70F42929" w:rsidR="00274E9C"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w:t>
      </w:r>
      <w:r w:rsidR="00274E9C" w:rsidRPr="00982E6F">
        <w:rPr>
          <w:rFonts w:ascii="Bookman Old Style" w:hAnsi="Bookman Old Style"/>
          <w:sz w:val="24"/>
          <w:szCs w:val="24"/>
        </w:rPr>
        <w:t>В «</w:t>
      </w:r>
      <w:r w:rsidR="00274E9C" w:rsidRPr="00982E6F">
        <w:rPr>
          <w:rFonts w:ascii="Bookman Old Style" w:hAnsi="Bookman Old Style"/>
          <w:b/>
          <w:sz w:val="24"/>
          <w:szCs w:val="24"/>
        </w:rPr>
        <w:t>Положение о платных услугах внесены изменения</w:t>
      </w:r>
      <w:r w:rsidR="00274E9C" w:rsidRPr="00982E6F">
        <w:rPr>
          <w:rFonts w:ascii="Bookman Old Style" w:hAnsi="Bookman Old Style"/>
          <w:sz w:val="24"/>
          <w:szCs w:val="24"/>
        </w:rPr>
        <w:t xml:space="preserve"> об оказании платных услуг в учреждениях культуры района  о бесплатном посещении  гражданами  Российской Федерации, призванными на военную службу по мобилизации в Вооруженные Силы Российской Федерации, гражданами  Российской Федерации, заключившими контракт о прохождении военной службы, а также зачисленными в именные подразделения,  для участия в </w:t>
      </w:r>
      <w:r w:rsidR="00274E9C" w:rsidRPr="00982E6F">
        <w:rPr>
          <w:rFonts w:ascii="Bookman Old Style" w:hAnsi="Bookman Old Style"/>
          <w:sz w:val="24"/>
          <w:szCs w:val="24"/>
        </w:rPr>
        <w:lastRenderedPageBreak/>
        <w:t>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членами их семей).</w:t>
      </w:r>
    </w:p>
    <w:p w14:paraId="36581C0E" w14:textId="0E230C6B" w:rsidR="00274E9C" w:rsidRPr="00982E6F" w:rsidRDefault="00274E9C" w:rsidP="001E4A48">
      <w:p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hAnsi="Bookman Old Style"/>
          <w:b/>
          <w:sz w:val="24"/>
          <w:szCs w:val="24"/>
          <w:u w:val="single"/>
        </w:rPr>
        <w:t>Краткие выводы по разделу:</w:t>
      </w:r>
      <w:r w:rsidRPr="00982E6F">
        <w:rPr>
          <w:rFonts w:ascii="Bookman Old Style" w:hAnsi="Bookman Old Style"/>
          <w:sz w:val="24"/>
          <w:szCs w:val="24"/>
        </w:rPr>
        <w:t xml:space="preserve"> Библиотека продолжает осваивать новые формы работы и реализовывать основные запланированные мероприятия, направленные на максимальное удовлетворение потребностей пользователей.</w:t>
      </w:r>
    </w:p>
    <w:p w14:paraId="2BE7F7EC" w14:textId="77777777" w:rsidR="00B80D81" w:rsidRPr="00982E6F" w:rsidRDefault="00B80D81" w:rsidP="001E4A48">
      <w:pPr>
        <w:spacing w:after="0" w:line="240" w:lineRule="auto"/>
        <w:contextualSpacing/>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У</w:t>
      </w:r>
      <w:r w:rsidR="00FC2AD1" w:rsidRPr="00982E6F">
        <w:rPr>
          <w:rFonts w:ascii="Bookman Old Style" w:eastAsia="Calibri" w:hAnsi="Bookman Old Style" w:cs="Times New Roman"/>
          <w:b/>
          <w:kern w:val="2"/>
          <w:sz w:val="24"/>
          <w:szCs w:val="24"/>
          <w14:ligatures w14:val="standardContextual"/>
        </w:rPr>
        <w:t>частие в научно-исследовательской деятельности (региональной, межрегиональной).</w:t>
      </w:r>
      <w:r w:rsidRPr="00982E6F">
        <w:rPr>
          <w:rFonts w:ascii="Bookman Old Style" w:hAnsi="Bookman Old Style"/>
          <w:b/>
          <w:sz w:val="24"/>
          <w:szCs w:val="24"/>
        </w:rPr>
        <w:t xml:space="preserve"> </w:t>
      </w:r>
    </w:p>
    <w:p w14:paraId="1D7502E1" w14:textId="39C4B50A" w:rsidR="00481832" w:rsidRPr="00982E6F" w:rsidRDefault="00687976" w:rsidP="001E4A48">
      <w:pPr>
        <w:spacing w:after="0" w:line="240" w:lineRule="auto"/>
        <w:contextualSpacing/>
        <w:jc w:val="both"/>
        <w:rPr>
          <w:rFonts w:ascii="Bookman Old Style" w:hAnsi="Bookman Old Style" w:cs="Times New Roman"/>
          <w:sz w:val="24"/>
          <w:szCs w:val="24"/>
        </w:rPr>
      </w:pPr>
      <w:r w:rsidRPr="00982E6F">
        <w:rPr>
          <w:rFonts w:ascii="Bookman Old Style" w:hAnsi="Bookman Old Style" w:cs="Times New Roman"/>
          <w:sz w:val="24"/>
          <w:szCs w:val="24"/>
        </w:rPr>
        <w:t xml:space="preserve"> В прошедшем году библиотеки района</w:t>
      </w:r>
      <w:r w:rsidR="00274E9C" w:rsidRPr="00982E6F">
        <w:rPr>
          <w:rFonts w:ascii="Bookman Old Style" w:hAnsi="Bookman Old Style" w:cs="Times New Roman"/>
          <w:sz w:val="24"/>
          <w:szCs w:val="24"/>
        </w:rPr>
        <w:t xml:space="preserve"> в региональной и межрегиональной деятельности</w:t>
      </w:r>
      <w:r w:rsidRPr="00982E6F">
        <w:rPr>
          <w:rFonts w:ascii="Bookman Old Style" w:hAnsi="Bookman Old Style" w:cs="Times New Roman"/>
          <w:sz w:val="24"/>
          <w:szCs w:val="24"/>
        </w:rPr>
        <w:t xml:space="preserve"> участие не принимали. </w:t>
      </w:r>
    </w:p>
    <w:p w14:paraId="75C7FFBA" w14:textId="77777777" w:rsidR="00481832" w:rsidRPr="00982E6F" w:rsidRDefault="00481832" w:rsidP="001E4A48">
      <w:pPr>
        <w:spacing w:after="0" w:line="240" w:lineRule="auto"/>
        <w:contextualSpacing/>
        <w:jc w:val="both"/>
        <w:rPr>
          <w:rFonts w:ascii="Bookman Old Style" w:eastAsia="Calibri" w:hAnsi="Bookman Old Style" w:cs="Times New Roman"/>
          <w:kern w:val="2"/>
          <w:sz w:val="24"/>
          <w:szCs w:val="24"/>
          <w14:ligatures w14:val="standardContextual"/>
        </w:rPr>
      </w:pPr>
    </w:p>
    <w:p w14:paraId="23954DE2" w14:textId="77777777" w:rsidR="00FC2AD1" w:rsidRPr="00982E6F" w:rsidRDefault="00F0265C" w:rsidP="001E4A48">
      <w:pPr>
        <w:pStyle w:val="a4"/>
        <w:spacing w:after="0" w:line="240" w:lineRule="auto"/>
        <w:ind w:left="644"/>
        <w:jc w:val="both"/>
        <w:rPr>
          <w:rFonts w:ascii="Bookman Old Style" w:eastAsia="Calibri" w:hAnsi="Bookman Old Style" w:cs="Times New Roman"/>
          <w:b/>
          <w:bCs/>
          <w:kern w:val="2"/>
          <w:sz w:val="24"/>
          <w:szCs w:val="24"/>
          <w14:ligatures w14:val="standardContextual"/>
        </w:rPr>
      </w:pPr>
      <w:r w:rsidRPr="00982E6F">
        <w:rPr>
          <w:rFonts w:ascii="Bookman Old Style" w:eastAsia="Calibri" w:hAnsi="Bookman Old Style" w:cs="Times New Roman"/>
          <w:b/>
          <w:bCs/>
          <w:kern w:val="2"/>
          <w:sz w:val="24"/>
          <w:szCs w:val="24"/>
          <w14:ligatures w14:val="standardContextual"/>
        </w:rPr>
        <w:t>3.</w:t>
      </w:r>
      <w:r w:rsidR="00FC2AD1" w:rsidRPr="00982E6F">
        <w:rPr>
          <w:rFonts w:ascii="Bookman Old Style" w:eastAsia="Calibri" w:hAnsi="Bookman Old Style" w:cs="Times New Roman"/>
          <w:b/>
          <w:bCs/>
          <w:kern w:val="2"/>
          <w:sz w:val="24"/>
          <w:szCs w:val="24"/>
          <w14:ligatures w14:val="standardContextual"/>
        </w:rPr>
        <w:t>Библиотечная сеть:</w:t>
      </w:r>
    </w:p>
    <w:p w14:paraId="31D99F8F" w14:textId="7F512A9E" w:rsidR="00B80D81" w:rsidRPr="00982E6F" w:rsidRDefault="00CC53C2" w:rsidP="001E4A48">
      <w:pPr>
        <w:pStyle w:val="a7"/>
        <w:jc w:val="both"/>
        <w:rPr>
          <w:rFonts w:ascii="Bookman Old Style" w:hAnsi="Bookman Old Style"/>
          <w:b/>
        </w:rPr>
      </w:pPr>
      <w:r w:rsidRPr="00982E6F">
        <w:rPr>
          <w:rFonts w:ascii="Bookman Old Style" w:hAnsi="Bookman Old Style"/>
          <w:b/>
        </w:rPr>
        <w:t xml:space="preserve">Cеть муниципальных библиотек </w:t>
      </w:r>
      <w:r w:rsidR="00481832" w:rsidRPr="00982E6F">
        <w:rPr>
          <w:rFonts w:ascii="Bookman Old Style" w:hAnsi="Bookman Old Style"/>
          <w:b/>
        </w:rPr>
        <w:t xml:space="preserve">Дубровского </w:t>
      </w:r>
      <w:r w:rsidR="00B80D81" w:rsidRPr="00982E6F">
        <w:rPr>
          <w:rFonts w:ascii="Bookman Old Style" w:hAnsi="Bookman Old Style"/>
          <w:b/>
        </w:rPr>
        <w:t>района</w:t>
      </w:r>
    </w:p>
    <w:p w14:paraId="04CAFD3B" w14:textId="750015EB" w:rsidR="00B80D81" w:rsidRPr="00982E6F" w:rsidRDefault="00B80D81" w:rsidP="001E4A48">
      <w:pPr>
        <w:pStyle w:val="a7"/>
        <w:jc w:val="both"/>
        <w:rPr>
          <w:rFonts w:ascii="Bookman Old Style" w:hAnsi="Bookman Old Style"/>
          <w:b/>
        </w:rPr>
      </w:pPr>
      <w:r w:rsidRPr="00982E6F">
        <w:rPr>
          <w:rFonts w:ascii="Bookman Old Style" w:hAnsi="Bookman Old Style"/>
          <w:b/>
        </w:rPr>
        <w:t>202</w:t>
      </w:r>
      <w:r w:rsidR="00CC53C2" w:rsidRPr="00982E6F">
        <w:rPr>
          <w:rFonts w:ascii="Bookman Old Style" w:hAnsi="Bookman Old Style"/>
          <w:b/>
        </w:rPr>
        <w:t>3</w:t>
      </w:r>
      <w:r w:rsidRPr="00982E6F">
        <w:rPr>
          <w:rFonts w:ascii="Bookman Old Style" w:hAnsi="Bookman Old Style"/>
          <w:b/>
        </w:rPr>
        <w:t xml:space="preserve"> - 202</w:t>
      </w:r>
      <w:r w:rsidR="00CC53C2" w:rsidRPr="00982E6F">
        <w:rPr>
          <w:rFonts w:ascii="Bookman Old Style" w:hAnsi="Bookman Old Style"/>
          <w:b/>
        </w:rPr>
        <w:t>5</w:t>
      </w:r>
      <w:r w:rsidR="00A815ED" w:rsidRPr="00982E6F">
        <w:rPr>
          <w:rFonts w:ascii="Bookman Old Style" w:hAnsi="Bookman Old Style"/>
          <w:b/>
        </w:rPr>
        <w:t xml:space="preserve"> гг.</w:t>
      </w:r>
    </w:p>
    <w:tbl>
      <w:tblPr>
        <w:tblpPr w:leftFromText="180" w:rightFromText="180" w:vertAnchor="text" w:horzAnchor="margin" w:tblpY="123"/>
        <w:tblW w:w="9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5"/>
        <w:gridCol w:w="1902"/>
        <w:gridCol w:w="1902"/>
        <w:gridCol w:w="1902"/>
        <w:gridCol w:w="15"/>
        <w:gridCol w:w="1887"/>
      </w:tblGrid>
      <w:tr w:rsidR="00A815ED" w:rsidRPr="00982E6F" w14:paraId="161B8CD9" w14:textId="77777777" w:rsidTr="00E001A4">
        <w:trPr>
          <w:trHeight w:val="384"/>
        </w:trPr>
        <w:tc>
          <w:tcPr>
            <w:tcW w:w="7806" w:type="dxa"/>
            <w:gridSpan w:val="5"/>
            <w:tcBorders>
              <w:left w:val="single" w:sz="6" w:space="0" w:color="auto"/>
              <w:bottom w:val="single" w:sz="4" w:space="0" w:color="auto"/>
              <w:right w:val="single" w:sz="4" w:space="0" w:color="auto"/>
            </w:tcBorders>
            <w:shd w:val="clear" w:color="auto" w:fill="F3F3F3"/>
          </w:tcPr>
          <w:p w14:paraId="7A617076" w14:textId="77777777"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Сеть библиотек</w:t>
            </w:r>
          </w:p>
        </w:tc>
        <w:tc>
          <w:tcPr>
            <w:tcW w:w="1886" w:type="dxa"/>
            <w:tcBorders>
              <w:left w:val="single" w:sz="6" w:space="0" w:color="auto"/>
              <w:bottom w:val="single" w:sz="4" w:space="0" w:color="auto"/>
              <w:right w:val="single" w:sz="4" w:space="0" w:color="auto"/>
            </w:tcBorders>
            <w:shd w:val="clear" w:color="auto" w:fill="F3F3F3"/>
          </w:tcPr>
          <w:p w14:paraId="07244945" w14:textId="77777777"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w:t>
            </w:r>
          </w:p>
        </w:tc>
      </w:tr>
      <w:tr w:rsidR="00A815ED" w:rsidRPr="00982E6F" w14:paraId="4170F742" w14:textId="77777777" w:rsidTr="00E001A4">
        <w:trPr>
          <w:trHeight w:val="535"/>
        </w:trPr>
        <w:tc>
          <w:tcPr>
            <w:tcW w:w="2085" w:type="dxa"/>
          </w:tcPr>
          <w:p w14:paraId="39F71DD3" w14:textId="77777777" w:rsidR="00A815ED" w:rsidRPr="00982E6F" w:rsidRDefault="00A815ED" w:rsidP="001E4A48">
            <w:pPr>
              <w:spacing w:line="240" w:lineRule="auto"/>
              <w:jc w:val="both"/>
              <w:rPr>
                <w:rFonts w:ascii="Bookman Old Style" w:hAnsi="Bookman Old Style"/>
                <w:b/>
                <w:sz w:val="24"/>
                <w:szCs w:val="24"/>
              </w:rPr>
            </w:pPr>
          </w:p>
        </w:tc>
        <w:tc>
          <w:tcPr>
            <w:tcW w:w="1902" w:type="dxa"/>
          </w:tcPr>
          <w:p w14:paraId="583FFBF2" w14:textId="77777777" w:rsidR="00A815ED" w:rsidRPr="00982E6F" w:rsidRDefault="00BA4750"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687976" w:rsidRPr="00982E6F">
              <w:rPr>
                <w:rFonts w:ascii="Bookman Old Style" w:hAnsi="Bookman Old Style"/>
                <w:b/>
                <w:sz w:val="24"/>
                <w:szCs w:val="24"/>
              </w:rPr>
              <w:t>3</w:t>
            </w:r>
            <w:r w:rsidR="00A815ED" w:rsidRPr="00982E6F">
              <w:rPr>
                <w:rFonts w:ascii="Bookman Old Style" w:hAnsi="Bookman Old Style"/>
                <w:b/>
                <w:sz w:val="24"/>
                <w:szCs w:val="24"/>
              </w:rPr>
              <w:t xml:space="preserve"> г</w:t>
            </w:r>
          </w:p>
        </w:tc>
        <w:tc>
          <w:tcPr>
            <w:tcW w:w="1902" w:type="dxa"/>
            <w:tcBorders>
              <w:right w:val="single" w:sz="4" w:space="0" w:color="auto"/>
            </w:tcBorders>
          </w:tcPr>
          <w:p w14:paraId="29B15A04" w14:textId="365D2115"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1F539E" w:rsidRPr="00982E6F">
              <w:rPr>
                <w:rFonts w:ascii="Bookman Old Style" w:hAnsi="Bookman Old Style"/>
                <w:b/>
                <w:sz w:val="24"/>
                <w:szCs w:val="24"/>
              </w:rPr>
              <w:t>4</w:t>
            </w:r>
            <w:r w:rsidRPr="00982E6F">
              <w:rPr>
                <w:rFonts w:ascii="Bookman Old Style" w:hAnsi="Bookman Old Style"/>
                <w:b/>
                <w:sz w:val="24"/>
                <w:szCs w:val="24"/>
              </w:rPr>
              <w:t xml:space="preserve"> г.</w:t>
            </w:r>
          </w:p>
        </w:tc>
        <w:tc>
          <w:tcPr>
            <w:tcW w:w="1902" w:type="dxa"/>
            <w:tcBorders>
              <w:left w:val="single" w:sz="4" w:space="0" w:color="auto"/>
            </w:tcBorders>
          </w:tcPr>
          <w:p w14:paraId="13D722E6" w14:textId="400A8890"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1F539E" w:rsidRPr="00982E6F">
              <w:rPr>
                <w:rFonts w:ascii="Bookman Old Style" w:hAnsi="Bookman Old Style"/>
                <w:b/>
                <w:sz w:val="24"/>
                <w:szCs w:val="24"/>
              </w:rPr>
              <w:t>5</w:t>
            </w:r>
            <w:r w:rsidRPr="00982E6F">
              <w:rPr>
                <w:rFonts w:ascii="Bookman Old Style" w:hAnsi="Bookman Old Style"/>
                <w:b/>
                <w:sz w:val="24"/>
                <w:szCs w:val="24"/>
              </w:rPr>
              <w:t xml:space="preserve"> г.</w:t>
            </w:r>
          </w:p>
        </w:tc>
        <w:tc>
          <w:tcPr>
            <w:tcW w:w="1902" w:type="dxa"/>
            <w:gridSpan w:val="2"/>
            <w:tcBorders>
              <w:left w:val="single" w:sz="4" w:space="0" w:color="auto"/>
              <w:right w:val="single" w:sz="4" w:space="0" w:color="auto"/>
            </w:tcBorders>
          </w:tcPr>
          <w:p w14:paraId="3F62840F" w14:textId="77777777" w:rsidR="00A815ED" w:rsidRPr="00982E6F" w:rsidRDefault="00A815ED" w:rsidP="001E4A48">
            <w:pPr>
              <w:spacing w:line="240" w:lineRule="auto"/>
              <w:jc w:val="both"/>
              <w:rPr>
                <w:rFonts w:ascii="Bookman Old Style" w:hAnsi="Bookman Old Style"/>
                <w:b/>
                <w:sz w:val="24"/>
                <w:szCs w:val="24"/>
              </w:rPr>
            </w:pPr>
          </w:p>
        </w:tc>
      </w:tr>
      <w:tr w:rsidR="003F7684" w:rsidRPr="00982E6F" w14:paraId="7046C70F" w14:textId="77777777" w:rsidTr="00E001A4">
        <w:trPr>
          <w:trHeight w:val="535"/>
        </w:trPr>
        <w:tc>
          <w:tcPr>
            <w:tcW w:w="2085" w:type="dxa"/>
          </w:tcPr>
          <w:p w14:paraId="25CA8794" w14:textId="77777777"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Центральных межпоселенческих</w:t>
            </w:r>
          </w:p>
        </w:tc>
        <w:tc>
          <w:tcPr>
            <w:tcW w:w="1902" w:type="dxa"/>
          </w:tcPr>
          <w:p w14:paraId="65C0021E" w14:textId="77777777"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tcBorders>
              <w:right w:val="single" w:sz="4" w:space="0" w:color="auto"/>
            </w:tcBorders>
          </w:tcPr>
          <w:p w14:paraId="121E326F" w14:textId="77777777"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tcBorders>
              <w:left w:val="single" w:sz="4" w:space="0" w:color="auto"/>
            </w:tcBorders>
          </w:tcPr>
          <w:p w14:paraId="2B8197A1" w14:textId="77777777"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gridSpan w:val="2"/>
            <w:tcBorders>
              <w:left w:val="single" w:sz="4" w:space="0" w:color="auto"/>
              <w:right w:val="single" w:sz="4" w:space="0" w:color="auto"/>
            </w:tcBorders>
          </w:tcPr>
          <w:p w14:paraId="25A2C405" w14:textId="77777777" w:rsidR="003F7684" w:rsidRPr="00982E6F" w:rsidRDefault="003F7684" w:rsidP="001E4A48">
            <w:pPr>
              <w:spacing w:line="240" w:lineRule="auto"/>
              <w:jc w:val="both"/>
              <w:rPr>
                <w:rFonts w:ascii="Bookman Old Style" w:hAnsi="Bookman Old Style"/>
                <w:sz w:val="24"/>
                <w:szCs w:val="24"/>
              </w:rPr>
            </w:pPr>
            <w:r w:rsidRPr="00982E6F">
              <w:rPr>
                <w:rFonts w:ascii="Bookman Old Style" w:hAnsi="Bookman Old Style"/>
                <w:sz w:val="24"/>
                <w:szCs w:val="24"/>
              </w:rPr>
              <w:t>-</w:t>
            </w:r>
          </w:p>
        </w:tc>
      </w:tr>
      <w:tr w:rsidR="00A815ED" w:rsidRPr="00982E6F" w14:paraId="203D3ECD" w14:textId="77777777" w:rsidTr="00E001A4">
        <w:trPr>
          <w:trHeight w:val="535"/>
        </w:trPr>
        <w:tc>
          <w:tcPr>
            <w:tcW w:w="2085" w:type="dxa"/>
          </w:tcPr>
          <w:p w14:paraId="664F8315"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Детских </w:t>
            </w:r>
          </w:p>
        </w:tc>
        <w:tc>
          <w:tcPr>
            <w:tcW w:w="1902" w:type="dxa"/>
          </w:tcPr>
          <w:p w14:paraId="1364A78E"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tcBorders>
              <w:right w:val="single" w:sz="4" w:space="0" w:color="auto"/>
            </w:tcBorders>
          </w:tcPr>
          <w:p w14:paraId="177CADC8"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tcBorders>
              <w:left w:val="single" w:sz="4" w:space="0" w:color="auto"/>
            </w:tcBorders>
          </w:tcPr>
          <w:p w14:paraId="2523982A"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1902" w:type="dxa"/>
            <w:gridSpan w:val="2"/>
            <w:tcBorders>
              <w:left w:val="single" w:sz="4" w:space="0" w:color="auto"/>
              <w:right w:val="single" w:sz="4" w:space="0" w:color="auto"/>
            </w:tcBorders>
          </w:tcPr>
          <w:p w14:paraId="61915A2C"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w:t>
            </w:r>
          </w:p>
        </w:tc>
      </w:tr>
      <w:tr w:rsidR="00A815ED" w:rsidRPr="00982E6F" w14:paraId="54B42F74" w14:textId="77777777" w:rsidTr="00E001A4">
        <w:trPr>
          <w:trHeight w:val="535"/>
        </w:trPr>
        <w:tc>
          <w:tcPr>
            <w:tcW w:w="2085" w:type="dxa"/>
          </w:tcPr>
          <w:p w14:paraId="689EF8C4"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Сельских </w:t>
            </w:r>
          </w:p>
        </w:tc>
        <w:tc>
          <w:tcPr>
            <w:tcW w:w="1902" w:type="dxa"/>
          </w:tcPr>
          <w:p w14:paraId="35BA5D2E"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11</w:t>
            </w:r>
          </w:p>
        </w:tc>
        <w:tc>
          <w:tcPr>
            <w:tcW w:w="1902" w:type="dxa"/>
            <w:tcBorders>
              <w:right w:val="single" w:sz="4" w:space="0" w:color="auto"/>
            </w:tcBorders>
          </w:tcPr>
          <w:p w14:paraId="49958FB8" w14:textId="7777777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11</w:t>
            </w:r>
          </w:p>
        </w:tc>
        <w:tc>
          <w:tcPr>
            <w:tcW w:w="1902" w:type="dxa"/>
            <w:tcBorders>
              <w:left w:val="single" w:sz="4" w:space="0" w:color="auto"/>
            </w:tcBorders>
          </w:tcPr>
          <w:p w14:paraId="09B74FCD" w14:textId="47BDE887" w:rsidR="00A815ED" w:rsidRPr="00982E6F" w:rsidRDefault="00A815ED"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r w:rsidR="00B16E1D" w:rsidRPr="00982E6F">
              <w:rPr>
                <w:rFonts w:ascii="Bookman Old Style" w:hAnsi="Bookman Old Style"/>
                <w:sz w:val="24"/>
                <w:szCs w:val="24"/>
              </w:rPr>
              <w:t>0</w:t>
            </w:r>
          </w:p>
        </w:tc>
        <w:tc>
          <w:tcPr>
            <w:tcW w:w="1902" w:type="dxa"/>
            <w:gridSpan w:val="2"/>
            <w:tcBorders>
              <w:left w:val="single" w:sz="4" w:space="0" w:color="auto"/>
              <w:right w:val="single" w:sz="4" w:space="0" w:color="auto"/>
            </w:tcBorders>
          </w:tcPr>
          <w:p w14:paraId="587D29A9" w14:textId="4B3C7601" w:rsidR="00A815ED" w:rsidRPr="00982E6F" w:rsidRDefault="00B16E1D"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r>
      <w:tr w:rsidR="00A815ED" w:rsidRPr="00982E6F" w14:paraId="0B024C59" w14:textId="77777777" w:rsidTr="00E001A4">
        <w:trPr>
          <w:trHeight w:val="535"/>
        </w:trPr>
        <w:tc>
          <w:tcPr>
            <w:tcW w:w="2085" w:type="dxa"/>
          </w:tcPr>
          <w:p w14:paraId="1F8D6709" w14:textId="77777777"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Всего библиотек</w:t>
            </w:r>
          </w:p>
        </w:tc>
        <w:tc>
          <w:tcPr>
            <w:tcW w:w="1902" w:type="dxa"/>
          </w:tcPr>
          <w:p w14:paraId="0EB67B58" w14:textId="77777777"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13</w:t>
            </w:r>
          </w:p>
        </w:tc>
        <w:tc>
          <w:tcPr>
            <w:tcW w:w="1902" w:type="dxa"/>
            <w:tcBorders>
              <w:right w:val="single" w:sz="4" w:space="0" w:color="auto"/>
            </w:tcBorders>
          </w:tcPr>
          <w:p w14:paraId="09A6A5DB" w14:textId="77777777"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13</w:t>
            </w:r>
          </w:p>
        </w:tc>
        <w:tc>
          <w:tcPr>
            <w:tcW w:w="1902" w:type="dxa"/>
            <w:tcBorders>
              <w:left w:val="single" w:sz="4" w:space="0" w:color="auto"/>
            </w:tcBorders>
          </w:tcPr>
          <w:p w14:paraId="59356F97" w14:textId="4219ECDF"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w:t>
            </w:r>
            <w:r w:rsidR="00B16E1D" w:rsidRPr="00982E6F">
              <w:rPr>
                <w:rFonts w:ascii="Bookman Old Style" w:hAnsi="Bookman Old Style"/>
                <w:b/>
                <w:sz w:val="24"/>
                <w:szCs w:val="24"/>
              </w:rPr>
              <w:t>2</w:t>
            </w:r>
          </w:p>
        </w:tc>
        <w:tc>
          <w:tcPr>
            <w:tcW w:w="1902" w:type="dxa"/>
            <w:gridSpan w:val="2"/>
            <w:tcBorders>
              <w:left w:val="single" w:sz="4" w:space="0" w:color="auto"/>
              <w:right w:val="single" w:sz="4" w:space="0" w:color="auto"/>
            </w:tcBorders>
          </w:tcPr>
          <w:p w14:paraId="7206D410" w14:textId="51990184" w:rsidR="00A815ED" w:rsidRPr="00982E6F" w:rsidRDefault="00A815ED" w:rsidP="001E4A48">
            <w:pPr>
              <w:spacing w:line="240" w:lineRule="auto"/>
              <w:jc w:val="both"/>
              <w:rPr>
                <w:rFonts w:ascii="Bookman Old Style" w:hAnsi="Bookman Old Style"/>
                <w:b/>
                <w:sz w:val="24"/>
                <w:szCs w:val="24"/>
              </w:rPr>
            </w:pPr>
            <w:r w:rsidRPr="00982E6F">
              <w:rPr>
                <w:rFonts w:ascii="Bookman Old Style" w:hAnsi="Bookman Old Style"/>
                <w:b/>
                <w:sz w:val="24"/>
                <w:szCs w:val="24"/>
              </w:rPr>
              <w:t>-</w:t>
            </w:r>
            <w:r w:rsidR="00B16E1D" w:rsidRPr="00982E6F">
              <w:rPr>
                <w:rFonts w:ascii="Bookman Old Style" w:hAnsi="Bookman Old Style"/>
                <w:b/>
                <w:sz w:val="24"/>
                <w:szCs w:val="24"/>
              </w:rPr>
              <w:t>1</w:t>
            </w:r>
          </w:p>
        </w:tc>
      </w:tr>
    </w:tbl>
    <w:p w14:paraId="5B11D12E" w14:textId="0175DF86" w:rsidR="00FC2AD1" w:rsidRPr="00982E6F" w:rsidRDefault="00FC2AD1" w:rsidP="001E4A48">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общее число библиотек в сети</w:t>
      </w:r>
      <w:r w:rsidR="00B80D81" w:rsidRPr="00982E6F">
        <w:rPr>
          <w:rFonts w:ascii="Bookman Old Style" w:eastAsia="Calibri" w:hAnsi="Bookman Old Style" w:cs="Times New Roman"/>
          <w:kern w:val="2"/>
          <w:sz w:val="24"/>
          <w:szCs w:val="24"/>
          <w14:ligatures w14:val="standardContextual"/>
        </w:rPr>
        <w:t xml:space="preserve"> – 1</w:t>
      </w:r>
      <w:r w:rsidR="00B40EBB" w:rsidRPr="00982E6F">
        <w:rPr>
          <w:rFonts w:ascii="Bookman Old Style" w:eastAsia="Calibri" w:hAnsi="Bookman Old Style" w:cs="Times New Roman"/>
          <w:kern w:val="2"/>
          <w:sz w:val="24"/>
          <w:szCs w:val="24"/>
          <w14:ligatures w14:val="standardContextual"/>
        </w:rPr>
        <w:t>2</w:t>
      </w:r>
    </w:p>
    <w:p w14:paraId="5592C76C" w14:textId="23FDDD79" w:rsidR="00FC2AD1" w:rsidRPr="00982E6F" w:rsidRDefault="00FC2AD1" w:rsidP="001E4A48">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общее число муниципальных библиотек, расположенных в сельской местности</w:t>
      </w:r>
      <w:r w:rsidR="005D3543" w:rsidRPr="00982E6F">
        <w:rPr>
          <w:rFonts w:ascii="Bookman Old Style" w:eastAsia="Calibri" w:hAnsi="Bookman Old Style" w:cs="Times New Roman"/>
          <w:kern w:val="2"/>
          <w:sz w:val="24"/>
          <w:szCs w:val="24"/>
          <w14:ligatures w14:val="standardContextual"/>
        </w:rPr>
        <w:t xml:space="preserve"> - </w:t>
      </w:r>
      <w:r w:rsidR="00B40EBB" w:rsidRPr="00982E6F">
        <w:rPr>
          <w:rFonts w:ascii="Bookman Old Style" w:eastAsia="Calibri" w:hAnsi="Bookman Old Style" w:cs="Times New Roman"/>
          <w:kern w:val="2"/>
          <w:sz w:val="24"/>
          <w:szCs w:val="24"/>
          <w14:ligatures w14:val="standardContextual"/>
        </w:rPr>
        <w:t>9</w:t>
      </w:r>
    </w:p>
    <w:p w14:paraId="7AF961C8" w14:textId="77777777" w:rsidR="00FC2AD1" w:rsidRPr="00982E6F" w:rsidRDefault="00FC2AD1" w:rsidP="001E4A48">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детских библиотек</w:t>
      </w:r>
      <w:r w:rsidR="005D3543" w:rsidRPr="00982E6F">
        <w:rPr>
          <w:rFonts w:ascii="Bookman Old Style" w:eastAsia="Calibri" w:hAnsi="Bookman Old Style" w:cs="Times New Roman"/>
          <w:kern w:val="2"/>
          <w:sz w:val="24"/>
          <w:szCs w:val="24"/>
          <w14:ligatures w14:val="standardContextual"/>
        </w:rPr>
        <w:t xml:space="preserve"> - 1</w:t>
      </w:r>
    </w:p>
    <w:p w14:paraId="4C2936E8" w14:textId="77777777" w:rsidR="00FC2AD1" w:rsidRPr="00982E6F" w:rsidRDefault="00FC2AD1" w:rsidP="001E4A48">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пунктов внестационарного обслуживания</w:t>
      </w:r>
      <w:r w:rsidR="005D3543" w:rsidRPr="00982E6F">
        <w:rPr>
          <w:rFonts w:ascii="Bookman Old Style" w:eastAsia="Calibri" w:hAnsi="Bookman Old Style" w:cs="Times New Roman"/>
          <w:kern w:val="2"/>
          <w:sz w:val="24"/>
          <w:szCs w:val="24"/>
          <w14:ligatures w14:val="standardContextual"/>
        </w:rPr>
        <w:t xml:space="preserve"> - 1</w:t>
      </w:r>
      <w:r w:rsidR="00EB113B" w:rsidRPr="00982E6F">
        <w:rPr>
          <w:rFonts w:ascii="Bookman Old Style" w:eastAsia="Calibri" w:hAnsi="Bookman Old Style" w:cs="Times New Roman"/>
          <w:kern w:val="2"/>
          <w:sz w:val="24"/>
          <w:szCs w:val="24"/>
          <w:lang w:val="en-US"/>
          <w14:ligatures w14:val="standardContextual"/>
        </w:rPr>
        <w:t>7</w:t>
      </w:r>
    </w:p>
    <w:p w14:paraId="642C48DB" w14:textId="77777777" w:rsidR="00A815ED" w:rsidRPr="00982E6F" w:rsidRDefault="00FC2AD1" w:rsidP="001E4A48">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транспортных средств</w:t>
      </w:r>
      <w:r w:rsidR="005D3543" w:rsidRPr="00982E6F">
        <w:rPr>
          <w:rFonts w:ascii="Bookman Old Style" w:eastAsia="Calibri" w:hAnsi="Bookman Old Style" w:cs="Times New Roman"/>
          <w:kern w:val="2"/>
          <w:sz w:val="24"/>
          <w:szCs w:val="24"/>
          <w14:ligatures w14:val="standardContextual"/>
        </w:rPr>
        <w:t xml:space="preserve"> – </w:t>
      </w:r>
      <w:r w:rsidR="00711579" w:rsidRPr="00982E6F">
        <w:rPr>
          <w:rFonts w:ascii="Bookman Old Style" w:eastAsia="Calibri" w:hAnsi="Bookman Old Style" w:cs="Times New Roman"/>
          <w:kern w:val="2"/>
          <w:sz w:val="24"/>
          <w:szCs w:val="24"/>
          <w14:ligatures w14:val="standardContextual"/>
        </w:rPr>
        <w:t>2</w:t>
      </w:r>
      <w:r w:rsidR="005D3543" w:rsidRPr="00982E6F">
        <w:rPr>
          <w:rFonts w:ascii="Bookman Old Style" w:eastAsia="Calibri" w:hAnsi="Bookman Old Style" w:cs="Times New Roman"/>
          <w:kern w:val="2"/>
          <w:sz w:val="24"/>
          <w:szCs w:val="24"/>
          <w14:ligatures w14:val="standardContextual"/>
        </w:rPr>
        <w:t>, автомобиль «Газель»</w:t>
      </w:r>
      <w:r w:rsidR="00711579" w:rsidRPr="00982E6F">
        <w:rPr>
          <w:rFonts w:ascii="Bookman Old Style" w:eastAsia="Calibri" w:hAnsi="Bookman Old Style" w:cs="Times New Roman"/>
          <w:kern w:val="2"/>
          <w:sz w:val="24"/>
          <w:szCs w:val="24"/>
          <w14:ligatures w14:val="standardContextual"/>
        </w:rPr>
        <w:t>, автомобиль «Пежо-Боксер», не специализированные.</w:t>
      </w:r>
    </w:p>
    <w:p w14:paraId="11F3ECF4" w14:textId="559533AF" w:rsidR="00FC2AD1" w:rsidRPr="00982E6F" w:rsidRDefault="00FC2AD1" w:rsidP="001E4A48">
      <w:pPr>
        <w:pStyle w:val="a4"/>
        <w:numPr>
          <w:ilvl w:val="0"/>
          <w:numId w:val="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общее число </w:t>
      </w:r>
      <w:r w:rsidR="00711579" w:rsidRPr="00982E6F">
        <w:rPr>
          <w:rFonts w:ascii="Bookman Old Style" w:eastAsia="Calibri" w:hAnsi="Bookman Old Style" w:cs="Times New Roman"/>
          <w:kern w:val="2"/>
          <w:sz w:val="24"/>
          <w:szCs w:val="24"/>
          <w14:ligatures w14:val="standardContextual"/>
        </w:rPr>
        <w:t xml:space="preserve">специализированных </w:t>
      </w:r>
      <w:r w:rsidRPr="00982E6F">
        <w:rPr>
          <w:rFonts w:ascii="Bookman Old Style" w:eastAsia="Calibri" w:hAnsi="Bookman Old Style" w:cs="Times New Roman"/>
          <w:kern w:val="2"/>
          <w:sz w:val="24"/>
          <w:szCs w:val="24"/>
          <w14:ligatures w14:val="standardContextual"/>
        </w:rPr>
        <w:t>муниципальных библиотек, материально-технические условия которых позволяют реализовать задачи Модельного стандарта деятельности общедоступной библиотеки (утвержден Министром культуры РФ 31.10.2014 г.)</w:t>
      </w:r>
      <w:r w:rsidR="005D3543" w:rsidRPr="00982E6F">
        <w:rPr>
          <w:rFonts w:ascii="Bookman Old Style" w:eastAsia="Calibri" w:hAnsi="Bookman Old Style" w:cs="Times New Roman"/>
          <w:kern w:val="2"/>
          <w:sz w:val="24"/>
          <w:szCs w:val="24"/>
          <w14:ligatures w14:val="standardContextual"/>
        </w:rPr>
        <w:t xml:space="preserve"> – </w:t>
      </w:r>
      <w:r w:rsidR="006C3125" w:rsidRPr="00982E6F">
        <w:rPr>
          <w:rFonts w:ascii="Bookman Old Style" w:eastAsia="Calibri" w:hAnsi="Bookman Old Style" w:cs="Times New Roman"/>
          <w:kern w:val="2"/>
          <w:sz w:val="24"/>
          <w:szCs w:val="24"/>
          <w14:ligatures w14:val="standardContextual"/>
        </w:rPr>
        <w:t>0</w:t>
      </w:r>
    </w:p>
    <w:p w14:paraId="4CF5C9F1" w14:textId="277470E7" w:rsidR="006C3125" w:rsidRPr="00982E6F" w:rsidRDefault="006C3125" w:rsidP="001E4A48">
      <w:pPr>
        <w:pStyle w:val="a4"/>
        <w:numPr>
          <w:ilvl w:val="0"/>
          <w:numId w:val="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Имеются школьные библиотеки</w:t>
      </w:r>
      <w:r w:rsidR="00982E6F">
        <w:rPr>
          <w:rFonts w:ascii="Bookman Old Style" w:eastAsia="Calibri" w:hAnsi="Bookman Old Style" w:cs="Times New Roman"/>
          <w:kern w:val="2"/>
          <w:sz w:val="24"/>
          <w:szCs w:val="24"/>
          <w14:ligatures w14:val="standardContextual"/>
        </w:rPr>
        <w:t xml:space="preserve"> - 6 в СОШ и ООШ </w:t>
      </w:r>
      <w:r w:rsidRPr="00982E6F">
        <w:rPr>
          <w:rFonts w:ascii="Bookman Old Style" w:eastAsia="Calibri" w:hAnsi="Bookman Old Style" w:cs="Times New Roman"/>
          <w:kern w:val="2"/>
          <w:sz w:val="24"/>
          <w:szCs w:val="24"/>
          <w14:ligatures w14:val="standardContextual"/>
        </w:rPr>
        <w:t xml:space="preserve">и гарнизонная библиотека в п. Сеща  </w:t>
      </w:r>
    </w:p>
    <w:p w14:paraId="57EC9F5B" w14:textId="4F5D5998" w:rsidR="006C3125" w:rsidRPr="00982E6F" w:rsidRDefault="006C3125" w:rsidP="006C3125">
      <w:pPr>
        <w:pStyle w:val="a4"/>
        <w:spacing w:after="0" w:line="240" w:lineRule="auto"/>
        <w:ind w:left="780"/>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(принадлежит военному ведомству)</w:t>
      </w:r>
    </w:p>
    <w:p w14:paraId="73C5DE40" w14:textId="77777777" w:rsidR="00B16E1D" w:rsidRPr="00982E6F" w:rsidRDefault="00B16E1D" w:rsidP="006C3125">
      <w:pPr>
        <w:pStyle w:val="a4"/>
        <w:spacing w:after="0" w:line="240" w:lineRule="auto"/>
        <w:ind w:left="780"/>
        <w:jc w:val="both"/>
        <w:rPr>
          <w:rFonts w:ascii="Bookman Old Style" w:eastAsia="Calibri" w:hAnsi="Bookman Old Style" w:cs="Times New Roman"/>
          <w:kern w:val="2"/>
          <w:sz w:val="24"/>
          <w:szCs w:val="24"/>
          <w14:ligatures w14:val="standardContextual"/>
        </w:rPr>
      </w:pPr>
    </w:p>
    <w:p w14:paraId="0C3CE2AE" w14:textId="2ADAB8F8" w:rsidR="00F0265C" w:rsidRPr="00982E6F" w:rsidRDefault="00122A9A" w:rsidP="001E4A48">
      <w:pPr>
        <w:spacing w:after="0" w:line="240" w:lineRule="auto"/>
        <w:contextualSpacing/>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В 2025 году закрыто обособленное структурное подразделение «Афони</w:t>
      </w:r>
      <w:r w:rsidR="00CD3D91" w:rsidRPr="00982E6F">
        <w:rPr>
          <w:rFonts w:ascii="Bookman Old Style" w:eastAsia="Calibri" w:hAnsi="Bookman Old Style" w:cs="Times New Roman"/>
          <w:b/>
          <w:kern w:val="2"/>
          <w:sz w:val="24"/>
          <w:szCs w:val="24"/>
          <w14:ligatures w14:val="standardContextual"/>
        </w:rPr>
        <w:t>нская поселенческая библиотека» согласно приказу № 170 от 28.10.2025 «О ликвидации обособленного структурного подразделения Афонинская поселенческая библиотека и внесении изменений в Устав МБУК «ЦБС Дубровского района»</w:t>
      </w:r>
    </w:p>
    <w:p w14:paraId="5B408BDE" w14:textId="77777777" w:rsidR="00122A9A" w:rsidRPr="00982E6F" w:rsidRDefault="00122A9A" w:rsidP="001E4A48">
      <w:pPr>
        <w:spacing w:after="0" w:line="240" w:lineRule="auto"/>
        <w:contextualSpacing/>
        <w:jc w:val="both"/>
        <w:rPr>
          <w:rFonts w:ascii="Bookman Old Style" w:eastAsia="Calibri" w:hAnsi="Bookman Old Style" w:cs="Times New Roman"/>
          <w:b/>
          <w:kern w:val="2"/>
          <w:sz w:val="24"/>
          <w:szCs w:val="24"/>
          <w14:ligatures w14:val="standardContextual"/>
        </w:rPr>
      </w:pPr>
    </w:p>
    <w:p w14:paraId="16D0E1BD" w14:textId="77777777" w:rsidR="00FC2AD1" w:rsidRPr="00982E6F" w:rsidRDefault="00FC2AD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Если были аварийные ситуации, укажите, каким образом решалась проблема, выделялись ли районом, сельским поселением средства на ее решение.</w:t>
      </w:r>
    </w:p>
    <w:p w14:paraId="10E0B189" w14:textId="418716AB" w:rsidR="00FC2AD1" w:rsidRPr="00982E6F" w:rsidRDefault="003F7684"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В 202</w:t>
      </w:r>
      <w:r w:rsidR="00334F4B" w:rsidRPr="00982E6F">
        <w:rPr>
          <w:rFonts w:ascii="Bookman Old Style" w:eastAsia="Calibri" w:hAnsi="Bookman Old Style" w:cs="Times New Roman"/>
          <w:kern w:val="2"/>
          <w:sz w:val="24"/>
          <w:szCs w:val="24"/>
          <w14:ligatures w14:val="standardContextual"/>
        </w:rPr>
        <w:t>5</w:t>
      </w:r>
      <w:r w:rsidRPr="00982E6F">
        <w:rPr>
          <w:rFonts w:ascii="Bookman Old Style" w:eastAsia="Calibri" w:hAnsi="Bookman Old Style" w:cs="Times New Roman"/>
          <w:kern w:val="2"/>
          <w:sz w:val="24"/>
          <w:szCs w:val="24"/>
          <w14:ligatures w14:val="standardContextual"/>
        </w:rPr>
        <w:t xml:space="preserve"> г.  аварийных ситуаций не было.</w:t>
      </w:r>
    </w:p>
    <w:p w14:paraId="170781E1" w14:textId="77777777" w:rsidR="00FC2AD1" w:rsidRPr="00982E6F" w:rsidRDefault="00FC2AD1" w:rsidP="001E4A48">
      <w:pPr>
        <w:spacing w:after="0" w:line="240" w:lineRule="auto"/>
        <w:jc w:val="both"/>
        <w:rPr>
          <w:rFonts w:ascii="Bookman Old Style" w:eastAsia="Calibri" w:hAnsi="Bookman Old Style" w:cs="Times New Roman"/>
          <w:b/>
          <w:bCs/>
          <w:kern w:val="2"/>
          <w:sz w:val="24"/>
          <w:szCs w:val="24"/>
          <w14:ligatures w14:val="standardContextual"/>
        </w:rPr>
      </w:pPr>
      <w:r w:rsidRPr="00982E6F">
        <w:rPr>
          <w:rFonts w:ascii="Bookman Old Style" w:eastAsia="Calibri" w:hAnsi="Bookman Old Style" w:cs="Times New Roman"/>
          <w:b/>
          <w:bCs/>
          <w:kern w:val="2"/>
          <w:sz w:val="24"/>
          <w:szCs w:val="24"/>
          <w14:ligatures w14:val="standardContextual"/>
        </w:rPr>
        <w:lastRenderedPageBreak/>
        <w:t xml:space="preserve">Доступность библиотечных услуг: </w:t>
      </w:r>
    </w:p>
    <w:p w14:paraId="160E558E" w14:textId="77777777" w:rsidR="00DD3F2B" w:rsidRPr="00982E6F" w:rsidRDefault="00DD3F2B" w:rsidP="001E4A48">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соблюдались нормативы обеспеченности библиотеками населения в целом по району и в разрезе сельских поселений.</w:t>
      </w:r>
    </w:p>
    <w:p w14:paraId="3EF4E0A2" w14:textId="516A0535" w:rsidR="00FC2AD1" w:rsidRPr="00982E6F" w:rsidRDefault="00FC2AD1" w:rsidP="001E4A48">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среднее ч</w:t>
      </w:r>
      <w:r w:rsidR="0057678D" w:rsidRPr="00982E6F">
        <w:rPr>
          <w:rFonts w:ascii="Bookman Old Style" w:eastAsia="Calibri" w:hAnsi="Bookman Old Style" w:cs="Times New Roman"/>
          <w:kern w:val="2"/>
          <w:sz w:val="24"/>
          <w:szCs w:val="24"/>
          <w14:ligatures w14:val="standardContextual"/>
        </w:rPr>
        <w:t xml:space="preserve">исло жителей на одну библиотеку </w:t>
      </w:r>
      <w:r w:rsidR="00DD3F2B" w:rsidRPr="00982E6F">
        <w:rPr>
          <w:rFonts w:ascii="Bookman Old Style" w:eastAsia="Calibri" w:hAnsi="Bookman Old Style" w:cs="Times New Roman"/>
          <w:kern w:val="2"/>
          <w:sz w:val="24"/>
          <w:szCs w:val="24"/>
          <w14:ligatures w14:val="standardContextual"/>
        </w:rPr>
        <w:t>–</w:t>
      </w:r>
      <w:r w:rsidR="00B16E1D" w:rsidRPr="00982E6F">
        <w:rPr>
          <w:rFonts w:ascii="Bookman Old Style" w:eastAsia="Calibri" w:hAnsi="Bookman Old Style" w:cs="Times New Roman"/>
          <w:kern w:val="2"/>
          <w:sz w:val="24"/>
          <w:szCs w:val="24"/>
          <w14:ligatures w14:val="standardContextual"/>
        </w:rPr>
        <w:t>1184</w:t>
      </w:r>
      <w:r w:rsidR="005E01B0" w:rsidRPr="00982E6F">
        <w:rPr>
          <w:rFonts w:ascii="Bookman Old Style" w:eastAsia="Calibri" w:hAnsi="Bookman Old Style" w:cs="Times New Roman"/>
          <w:kern w:val="2"/>
          <w:sz w:val="24"/>
          <w:szCs w:val="24"/>
          <w14:ligatures w14:val="standardContextual"/>
        </w:rPr>
        <w:t xml:space="preserve"> (</w:t>
      </w:r>
      <w:r w:rsidR="001153BF" w:rsidRPr="00982E6F">
        <w:rPr>
          <w:rFonts w:ascii="Bookman Old Style" w:eastAsia="Calibri" w:hAnsi="Bookman Old Style" w:cs="Times New Roman"/>
          <w:kern w:val="2"/>
          <w:sz w:val="24"/>
          <w:szCs w:val="24"/>
          <w14:ligatures w14:val="standardContextual"/>
        </w:rPr>
        <w:t xml:space="preserve">2024 г. – </w:t>
      </w:r>
      <w:r w:rsidR="004341D8" w:rsidRPr="00982E6F">
        <w:rPr>
          <w:rFonts w:ascii="Bookman Old Style" w:eastAsia="Calibri" w:hAnsi="Bookman Old Style" w:cs="Times New Roman"/>
          <w:kern w:val="2"/>
          <w:sz w:val="24"/>
          <w:szCs w:val="24"/>
          <w14:ligatures w14:val="standardContextual"/>
        </w:rPr>
        <w:t>112</w:t>
      </w:r>
      <w:r w:rsidR="0035031D" w:rsidRPr="00982E6F">
        <w:rPr>
          <w:rFonts w:ascii="Bookman Old Style" w:eastAsia="Calibri" w:hAnsi="Bookman Old Style" w:cs="Times New Roman"/>
          <w:kern w:val="2"/>
          <w:sz w:val="24"/>
          <w:szCs w:val="24"/>
          <w14:ligatures w14:val="standardContextual"/>
        </w:rPr>
        <w:t>3</w:t>
      </w:r>
      <w:r w:rsidR="001153BF" w:rsidRPr="00982E6F">
        <w:rPr>
          <w:rFonts w:ascii="Bookman Old Style" w:eastAsia="Calibri" w:hAnsi="Bookman Old Style" w:cs="Times New Roman"/>
          <w:kern w:val="2"/>
          <w:sz w:val="24"/>
          <w:szCs w:val="24"/>
          <w14:ligatures w14:val="standardContextual"/>
        </w:rPr>
        <w:t xml:space="preserve">, </w:t>
      </w:r>
      <w:r w:rsidR="004341D8" w:rsidRPr="00982E6F">
        <w:rPr>
          <w:rFonts w:ascii="Bookman Old Style" w:eastAsia="Calibri" w:hAnsi="Bookman Old Style" w:cs="Times New Roman"/>
          <w:kern w:val="2"/>
          <w:sz w:val="24"/>
          <w:szCs w:val="24"/>
          <w14:ligatures w14:val="standardContextual"/>
        </w:rPr>
        <w:t xml:space="preserve">2023 г. – </w:t>
      </w:r>
      <w:r w:rsidR="0057678D" w:rsidRPr="00982E6F">
        <w:rPr>
          <w:rFonts w:ascii="Bookman Old Style" w:eastAsia="Calibri" w:hAnsi="Bookman Old Style" w:cs="Times New Roman"/>
          <w:kern w:val="2"/>
          <w:sz w:val="24"/>
          <w:szCs w:val="24"/>
          <w14:ligatures w14:val="standardContextual"/>
        </w:rPr>
        <w:t>1292</w:t>
      </w:r>
      <w:r w:rsidR="00DD3F2B" w:rsidRPr="00982E6F">
        <w:rPr>
          <w:rFonts w:ascii="Bookman Old Style" w:eastAsia="Calibri" w:hAnsi="Bookman Old Style" w:cs="Times New Roman"/>
          <w:kern w:val="2"/>
          <w:sz w:val="24"/>
          <w:szCs w:val="24"/>
          <w14:ligatures w14:val="standardContextual"/>
        </w:rPr>
        <w:t>)</w:t>
      </w:r>
    </w:p>
    <w:p w14:paraId="535A7B98" w14:textId="32A4EBA3" w:rsidR="007B329B" w:rsidRPr="00982E6F" w:rsidRDefault="00DD3F2B" w:rsidP="001E4A48">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люди с ограниченными возможностями жизнедеятельности имеют доступность библиотечных услуг в стационаре и на дому</w:t>
      </w:r>
      <w:r w:rsidR="007B329B" w:rsidRPr="00982E6F">
        <w:rPr>
          <w:rFonts w:ascii="Bookman Old Style" w:eastAsia="Calibri" w:hAnsi="Bookman Old Style" w:cs="Times New Roman"/>
          <w:kern w:val="2"/>
          <w:sz w:val="24"/>
          <w:szCs w:val="24"/>
          <w14:ligatures w14:val="standardContextual"/>
        </w:rPr>
        <w:t>.</w:t>
      </w:r>
      <w:r w:rsidR="007B329B" w:rsidRPr="00982E6F">
        <w:rPr>
          <w:rFonts w:ascii="Bookman Old Style" w:hAnsi="Bookman Old Style"/>
          <w:sz w:val="24"/>
          <w:szCs w:val="24"/>
        </w:rPr>
        <w:t xml:space="preserve"> </w:t>
      </w:r>
      <w:r w:rsidR="00544F28" w:rsidRPr="00982E6F">
        <w:rPr>
          <w:rFonts w:ascii="Bookman Old Style" w:hAnsi="Bookman Old Style"/>
          <w:sz w:val="24"/>
          <w:szCs w:val="24"/>
        </w:rPr>
        <w:t>Р</w:t>
      </w:r>
      <w:r w:rsidR="007B329B" w:rsidRPr="00982E6F">
        <w:rPr>
          <w:rFonts w:ascii="Bookman Old Style" w:hAnsi="Bookman Old Style"/>
          <w:sz w:val="24"/>
          <w:szCs w:val="24"/>
        </w:rPr>
        <w:t xml:space="preserve">аботают </w:t>
      </w:r>
      <w:r w:rsidR="0035031D" w:rsidRPr="00982E6F">
        <w:rPr>
          <w:rFonts w:ascii="Bookman Old Style" w:hAnsi="Bookman Old Style"/>
          <w:sz w:val="24"/>
          <w:szCs w:val="24"/>
        </w:rPr>
        <w:t>1</w:t>
      </w:r>
      <w:r w:rsidR="00B07F6D" w:rsidRPr="00982E6F">
        <w:rPr>
          <w:rFonts w:ascii="Bookman Old Style" w:hAnsi="Bookman Old Style"/>
          <w:sz w:val="24"/>
          <w:szCs w:val="24"/>
        </w:rPr>
        <w:t>3</w:t>
      </w:r>
      <w:r w:rsidR="007B329B" w:rsidRPr="00982E6F">
        <w:rPr>
          <w:rFonts w:ascii="Bookman Old Style" w:hAnsi="Bookman Old Style"/>
          <w:sz w:val="24"/>
          <w:szCs w:val="24"/>
        </w:rPr>
        <w:t xml:space="preserve"> книгонош. </w:t>
      </w:r>
      <w:r w:rsidR="007B329B" w:rsidRPr="00982E6F">
        <w:rPr>
          <w:rFonts w:ascii="Bookman Old Style" w:eastAsia="Calibri" w:hAnsi="Bookman Old Style" w:cs="Times New Roman"/>
          <w:kern w:val="2"/>
          <w:sz w:val="24"/>
          <w:szCs w:val="24"/>
          <w14:ligatures w14:val="standardContextual"/>
        </w:rPr>
        <w:t>Для обслуживания людей с ограниченными возможностями предусмотрены: на входных дверях библиотек разм</w:t>
      </w:r>
      <w:r w:rsidR="004D3C30" w:rsidRPr="00982E6F">
        <w:rPr>
          <w:rFonts w:ascii="Bookman Old Style" w:eastAsia="Calibri" w:hAnsi="Bookman Old Style" w:cs="Times New Roman"/>
          <w:kern w:val="2"/>
          <w:sz w:val="24"/>
          <w:szCs w:val="24"/>
          <w14:ligatures w14:val="standardContextual"/>
        </w:rPr>
        <w:t xml:space="preserve">ещены кнопки вызова персонала, </w:t>
      </w:r>
      <w:r w:rsidR="007B329B" w:rsidRPr="00982E6F">
        <w:rPr>
          <w:rFonts w:ascii="Bookman Old Style" w:eastAsia="Calibri" w:hAnsi="Bookman Old Style" w:cs="Times New Roman"/>
          <w:kern w:val="2"/>
          <w:sz w:val="24"/>
          <w:szCs w:val="24"/>
          <w14:ligatures w14:val="standardContextual"/>
        </w:rPr>
        <w:t>в Центральной межпоселенческой, Пеклинской, Рябчинской библиотеках работают пункты по обслуживанию слепых и слабовидящих читателей; в ЦМБ имеется тифломагнитофон</w:t>
      </w:r>
      <w:r w:rsidR="00544F28" w:rsidRPr="00982E6F">
        <w:rPr>
          <w:rFonts w:ascii="Bookman Old Style" w:eastAsia="Calibri" w:hAnsi="Bookman Old Style" w:cs="Times New Roman"/>
          <w:kern w:val="2"/>
          <w:sz w:val="24"/>
          <w:szCs w:val="24"/>
          <w14:ligatures w14:val="standardContextual"/>
        </w:rPr>
        <w:t>;</w:t>
      </w:r>
      <w:r w:rsidR="007B329B" w:rsidRPr="00982E6F">
        <w:rPr>
          <w:rFonts w:ascii="Bookman Old Style" w:eastAsia="Calibri" w:hAnsi="Bookman Old Style" w:cs="Times New Roman"/>
          <w:kern w:val="2"/>
          <w:sz w:val="24"/>
          <w:szCs w:val="24"/>
          <w14:ligatures w14:val="standardContextual"/>
        </w:rPr>
        <w:t xml:space="preserve"> </w:t>
      </w:r>
      <w:r w:rsidR="00544F28" w:rsidRPr="00982E6F">
        <w:rPr>
          <w:rFonts w:ascii="Bookman Old Style" w:eastAsia="Calibri" w:hAnsi="Bookman Old Style" w:cs="Times New Roman"/>
          <w:kern w:val="2"/>
          <w:sz w:val="24"/>
          <w:szCs w:val="24"/>
          <w14:ligatures w14:val="standardContextual"/>
        </w:rPr>
        <w:t xml:space="preserve">производится обмен </w:t>
      </w:r>
      <w:r w:rsidR="007B329B" w:rsidRPr="00982E6F">
        <w:rPr>
          <w:rFonts w:ascii="Bookman Old Style" w:eastAsia="Calibri" w:hAnsi="Bookman Old Style" w:cs="Times New Roman"/>
          <w:kern w:val="2"/>
          <w:sz w:val="24"/>
          <w:szCs w:val="24"/>
          <w14:ligatures w14:val="standardContextual"/>
        </w:rPr>
        <w:t>книг с увеличенным шрифтом</w:t>
      </w:r>
      <w:r w:rsidR="00544F28" w:rsidRPr="00982E6F">
        <w:rPr>
          <w:rFonts w:ascii="Bookman Old Style" w:eastAsia="Calibri" w:hAnsi="Bookman Old Style" w:cs="Times New Roman"/>
          <w:kern w:val="2"/>
          <w:sz w:val="24"/>
          <w:szCs w:val="24"/>
          <w14:ligatures w14:val="standardContextual"/>
        </w:rPr>
        <w:t>, говорящих книг с Брянской областной специальной библиотекой для слепых и слабовидящих.</w:t>
      </w:r>
    </w:p>
    <w:p w14:paraId="47412448" w14:textId="035F0319" w:rsidR="00FC2AD1" w:rsidRPr="00982E6F" w:rsidRDefault="00FC2AD1" w:rsidP="001E4A48">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библиотек, работающих по сокращенному графику</w:t>
      </w:r>
      <w:r w:rsidR="00DD3F2B" w:rsidRPr="00982E6F">
        <w:rPr>
          <w:rFonts w:ascii="Bookman Old Style" w:eastAsia="Calibri" w:hAnsi="Bookman Old Style" w:cs="Times New Roman"/>
          <w:kern w:val="2"/>
          <w:sz w:val="24"/>
          <w:szCs w:val="24"/>
          <w14:ligatures w14:val="standardContextual"/>
        </w:rPr>
        <w:t xml:space="preserve"> – 4 (</w:t>
      </w:r>
      <w:r w:rsidR="006107F6" w:rsidRPr="00982E6F">
        <w:rPr>
          <w:rFonts w:ascii="Bookman Old Style" w:eastAsia="Calibri" w:hAnsi="Bookman Old Style" w:cs="Times New Roman"/>
          <w:kern w:val="2"/>
          <w:sz w:val="24"/>
          <w:szCs w:val="24"/>
          <w14:ligatures w14:val="standardContextual"/>
        </w:rPr>
        <w:t xml:space="preserve">плюс </w:t>
      </w:r>
      <w:r w:rsidR="00DD3F2B" w:rsidRPr="00982E6F">
        <w:rPr>
          <w:rFonts w:ascii="Bookman Old Style" w:eastAsia="Calibri" w:hAnsi="Bookman Old Style" w:cs="Times New Roman"/>
          <w:kern w:val="2"/>
          <w:sz w:val="24"/>
          <w:szCs w:val="24"/>
          <w14:ligatures w14:val="standardContextual"/>
        </w:rPr>
        <w:t xml:space="preserve">в </w:t>
      </w:r>
      <w:r w:rsidR="006107F6" w:rsidRPr="00982E6F">
        <w:rPr>
          <w:rFonts w:ascii="Bookman Old Style" w:eastAsia="Calibri" w:hAnsi="Bookman Old Style" w:cs="Times New Roman"/>
          <w:kern w:val="2"/>
          <w:sz w:val="24"/>
          <w:szCs w:val="24"/>
          <w14:ligatures w14:val="standardContextual"/>
        </w:rPr>
        <w:t>одной</w:t>
      </w:r>
      <w:r w:rsidR="00DD3F2B" w:rsidRPr="00982E6F">
        <w:rPr>
          <w:rFonts w:ascii="Bookman Old Style" w:eastAsia="Calibri" w:hAnsi="Bookman Old Style" w:cs="Times New Roman"/>
          <w:kern w:val="2"/>
          <w:sz w:val="24"/>
          <w:szCs w:val="24"/>
          <w14:ligatures w14:val="standardContextual"/>
        </w:rPr>
        <w:t xml:space="preserve"> библиотек</w:t>
      </w:r>
      <w:r w:rsidR="006107F6" w:rsidRPr="00982E6F">
        <w:rPr>
          <w:rFonts w:ascii="Bookman Old Style" w:eastAsia="Calibri" w:hAnsi="Bookman Old Style" w:cs="Times New Roman"/>
          <w:kern w:val="2"/>
          <w:sz w:val="24"/>
          <w:szCs w:val="24"/>
          <w14:ligatures w14:val="standardContextual"/>
        </w:rPr>
        <w:t>е</w:t>
      </w:r>
      <w:r w:rsidR="00DD3F2B" w:rsidRPr="00982E6F">
        <w:rPr>
          <w:rFonts w:ascii="Bookman Old Style" w:eastAsia="Calibri" w:hAnsi="Bookman Old Style" w:cs="Times New Roman"/>
          <w:kern w:val="2"/>
          <w:sz w:val="24"/>
          <w:szCs w:val="24"/>
          <w14:ligatures w14:val="standardContextual"/>
        </w:rPr>
        <w:t xml:space="preserve"> мес</w:t>
      </w:r>
      <w:r w:rsidR="006107F6" w:rsidRPr="00982E6F">
        <w:rPr>
          <w:rFonts w:ascii="Bookman Old Style" w:eastAsia="Calibri" w:hAnsi="Bookman Old Style" w:cs="Times New Roman"/>
          <w:kern w:val="2"/>
          <w:sz w:val="24"/>
          <w:szCs w:val="24"/>
          <w14:ligatures w14:val="standardContextual"/>
        </w:rPr>
        <w:t>то</w:t>
      </w:r>
      <w:r w:rsidR="001153BF" w:rsidRPr="00982E6F">
        <w:rPr>
          <w:rFonts w:ascii="Bookman Old Style" w:eastAsia="Calibri" w:hAnsi="Bookman Old Style" w:cs="Times New Roman"/>
          <w:kern w:val="2"/>
          <w:sz w:val="24"/>
          <w:szCs w:val="24"/>
          <w14:ligatures w14:val="standardContextual"/>
        </w:rPr>
        <w:t xml:space="preserve"> </w:t>
      </w:r>
      <w:r w:rsidR="006107F6" w:rsidRPr="00982E6F">
        <w:rPr>
          <w:rFonts w:ascii="Bookman Old Style" w:eastAsia="Calibri" w:hAnsi="Bookman Old Style" w:cs="Times New Roman"/>
          <w:kern w:val="2"/>
          <w:sz w:val="24"/>
          <w:szCs w:val="24"/>
          <w14:ligatures w14:val="standardContextual"/>
        </w:rPr>
        <w:t xml:space="preserve">заведующей о. с. п. на 0.25 ставки с </w:t>
      </w:r>
      <w:r w:rsidR="001153BF" w:rsidRPr="00982E6F">
        <w:rPr>
          <w:rFonts w:ascii="Bookman Old Style" w:eastAsia="Calibri" w:hAnsi="Bookman Old Style" w:cs="Times New Roman"/>
          <w:kern w:val="2"/>
          <w:sz w:val="24"/>
          <w:szCs w:val="24"/>
          <w14:ligatures w14:val="standardContextual"/>
        </w:rPr>
        <w:t xml:space="preserve">2017 г. </w:t>
      </w:r>
      <w:r w:rsidR="00DD3F2B" w:rsidRPr="00982E6F">
        <w:rPr>
          <w:rFonts w:ascii="Bookman Old Style" w:eastAsia="Calibri" w:hAnsi="Bookman Old Style" w:cs="Times New Roman"/>
          <w:kern w:val="2"/>
          <w:sz w:val="24"/>
          <w:szCs w:val="24"/>
          <w14:ligatures w14:val="standardContextual"/>
        </w:rPr>
        <w:t>вакантн</w:t>
      </w:r>
      <w:r w:rsidR="006107F6" w:rsidRPr="00982E6F">
        <w:rPr>
          <w:rFonts w:ascii="Bookman Old Style" w:eastAsia="Calibri" w:hAnsi="Bookman Old Style" w:cs="Times New Roman"/>
          <w:kern w:val="2"/>
          <w:sz w:val="24"/>
          <w:szCs w:val="24"/>
          <w14:ligatures w14:val="standardContextual"/>
        </w:rPr>
        <w:t>о</w:t>
      </w:r>
      <w:r w:rsidR="00DD3F2B" w:rsidRPr="00982E6F">
        <w:rPr>
          <w:rFonts w:ascii="Bookman Old Style" w:eastAsia="Calibri" w:hAnsi="Bookman Old Style" w:cs="Times New Roman"/>
          <w:kern w:val="2"/>
          <w:sz w:val="24"/>
          <w:szCs w:val="24"/>
          <w14:ligatures w14:val="standardContextual"/>
        </w:rPr>
        <w:t>);</w:t>
      </w:r>
    </w:p>
    <w:p w14:paraId="2919B945" w14:textId="72F4C937" w:rsidR="0002710A" w:rsidRPr="00982E6F" w:rsidRDefault="00FC2AD1" w:rsidP="001E4A48">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количество населенных пунктов и число жителей, не имеющих возможности доступа к библиотечным услугам (не</w:t>
      </w:r>
      <w:r w:rsidR="007069CF"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охвачены стационарными и внестационарными формами библиотечного обслуживания</w:t>
      </w:r>
      <w:r w:rsidR="00BB3B9E" w:rsidRPr="00982E6F">
        <w:rPr>
          <w:rFonts w:ascii="Bookman Old Style" w:eastAsia="Calibri" w:hAnsi="Bookman Old Style" w:cs="Times New Roman"/>
          <w:kern w:val="2"/>
          <w:sz w:val="24"/>
          <w:szCs w:val="24"/>
          <w14:ligatures w14:val="standardContextual"/>
        </w:rPr>
        <w:t>, не обслуживает кн</w:t>
      </w:r>
      <w:r w:rsidR="007069CF" w:rsidRPr="00982E6F">
        <w:rPr>
          <w:rFonts w:ascii="Bookman Old Style" w:eastAsia="Calibri" w:hAnsi="Bookman Old Style" w:cs="Times New Roman"/>
          <w:kern w:val="2"/>
          <w:sz w:val="24"/>
          <w:szCs w:val="24"/>
          <w14:ligatures w14:val="standardContextual"/>
        </w:rPr>
        <w:t>игоноша</w:t>
      </w:r>
      <w:r w:rsidR="00DD3F2B" w:rsidRPr="00982E6F">
        <w:rPr>
          <w:rFonts w:ascii="Bookman Old Style" w:eastAsia="Calibri" w:hAnsi="Bookman Old Style" w:cs="Times New Roman"/>
          <w:kern w:val="2"/>
          <w:sz w:val="24"/>
          <w:szCs w:val="24"/>
          <w14:ligatures w14:val="standardContextual"/>
        </w:rPr>
        <w:t xml:space="preserve"> –</w:t>
      </w:r>
      <w:r w:rsidR="00A95956" w:rsidRPr="00982E6F">
        <w:rPr>
          <w:rFonts w:ascii="Bookman Old Style" w:eastAsia="Calibri" w:hAnsi="Bookman Old Style" w:cs="Times New Roman"/>
          <w:kern w:val="2"/>
          <w:sz w:val="24"/>
          <w:szCs w:val="24"/>
          <w14:ligatures w14:val="standardContextual"/>
        </w:rPr>
        <w:t xml:space="preserve">14 </w:t>
      </w:r>
      <w:r w:rsidR="0002710A" w:rsidRPr="00982E6F">
        <w:rPr>
          <w:rFonts w:ascii="Bookman Old Style" w:eastAsia="Calibri" w:hAnsi="Bookman Old Style" w:cs="Times New Roman"/>
          <w:kern w:val="2"/>
          <w:sz w:val="24"/>
          <w:szCs w:val="24"/>
          <w14:ligatures w14:val="standardContextual"/>
        </w:rPr>
        <w:t xml:space="preserve">населенных пунктов, в которых проживают </w:t>
      </w:r>
      <w:r w:rsidR="007069CF" w:rsidRPr="00982E6F">
        <w:rPr>
          <w:rFonts w:ascii="Bookman Old Style" w:eastAsia="Calibri" w:hAnsi="Bookman Old Style" w:cs="Times New Roman"/>
          <w:kern w:val="2"/>
          <w:sz w:val="24"/>
          <w:szCs w:val="24"/>
          <w14:ligatures w14:val="standardContextual"/>
        </w:rPr>
        <w:t>37</w:t>
      </w:r>
      <w:r w:rsidR="0002710A" w:rsidRPr="00982E6F">
        <w:rPr>
          <w:rFonts w:ascii="Bookman Old Style" w:eastAsia="Calibri" w:hAnsi="Bookman Old Style" w:cs="Times New Roman"/>
          <w:kern w:val="2"/>
          <w:sz w:val="24"/>
          <w:szCs w:val="24"/>
          <w14:ligatures w14:val="standardContextual"/>
        </w:rPr>
        <w:t xml:space="preserve"> человек. </w:t>
      </w:r>
      <w:r w:rsidR="00DD3F2B" w:rsidRPr="00982E6F">
        <w:rPr>
          <w:rFonts w:ascii="Bookman Old Style" w:eastAsia="Calibri" w:hAnsi="Bookman Old Style" w:cs="Times New Roman"/>
          <w:kern w:val="2"/>
          <w:sz w:val="24"/>
          <w:szCs w:val="24"/>
          <w14:ligatures w14:val="standardContextual"/>
        </w:rPr>
        <w:t xml:space="preserve"> </w:t>
      </w:r>
    </w:p>
    <w:p w14:paraId="2CCB4F3B" w14:textId="1919B2D2" w:rsidR="00DD3F2B" w:rsidRPr="00982E6F" w:rsidRDefault="00DD3F2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 целях более широкого охвата населения книгой работали </w:t>
      </w:r>
      <w:r w:rsidR="007069CF" w:rsidRPr="00982E6F">
        <w:rPr>
          <w:rFonts w:ascii="Bookman Old Style" w:eastAsia="Calibri" w:hAnsi="Bookman Old Style" w:cs="Times New Roman"/>
          <w:kern w:val="2"/>
          <w:sz w:val="24"/>
          <w:szCs w:val="24"/>
          <w14:ligatures w14:val="standardContextual"/>
        </w:rPr>
        <w:t xml:space="preserve">2 </w:t>
      </w:r>
      <w:r w:rsidRPr="00982E6F">
        <w:rPr>
          <w:rFonts w:ascii="Bookman Old Style" w:eastAsia="Calibri" w:hAnsi="Bookman Old Style" w:cs="Times New Roman"/>
          <w:kern w:val="2"/>
          <w:sz w:val="24"/>
          <w:szCs w:val="24"/>
          <w14:ligatures w14:val="standardContextual"/>
        </w:rPr>
        <w:t>пункт</w:t>
      </w:r>
      <w:r w:rsidR="007069CF" w:rsidRPr="00982E6F">
        <w:rPr>
          <w:rFonts w:ascii="Bookman Old Style" w:eastAsia="Calibri" w:hAnsi="Bookman Old Style" w:cs="Times New Roman"/>
          <w:kern w:val="2"/>
          <w:sz w:val="24"/>
          <w:szCs w:val="24"/>
          <w14:ligatures w14:val="standardContextual"/>
        </w:rPr>
        <w:t>а</w:t>
      </w:r>
      <w:r w:rsidRPr="00982E6F">
        <w:rPr>
          <w:rFonts w:ascii="Bookman Old Style" w:eastAsia="Calibri" w:hAnsi="Bookman Old Style" w:cs="Times New Roman"/>
          <w:kern w:val="2"/>
          <w:sz w:val="24"/>
          <w:szCs w:val="24"/>
          <w14:ligatures w14:val="standardContextual"/>
        </w:rPr>
        <w:t xml:space="preserve"> выдачи </w:t>
      </w:r>
      <w:r w:rsidR="005734F3" w:rsidRPr="00982E6F">
        <w:rPr>
          <w:rFonts w:ascii="Bookman Old Style" w:eastAsia="Calibri" w:hAnsi="Bookman Old Style" w:cs="Times New Roman"/>
          <w:kern w:val="2"/>
          <w:sz w:val="24"/>
          <w:szCs w:val="24"/>
          <w14:ligatures w14:val="standardContextual"/>
        </w:rPr>
        <w:t>КИБО</w:t>
      </w:r>
      <w:r w:rsidR="007069CF" w:rsidRPr="00982E6F">
        <w:rPr>
          <w:rFonts w:ascii="Bookman Old Style" w:eastAsia="Calibri" w:hAnsi="Bookman Old Style" w:cs="Times New Roman"/>
          <w:kern w:val="2"/>
          <w:sz w:val="24"/>
          <w:szCs w:val="24"/>
          <w14:ligatures w14:val="standardContextual"/>
        </w:rPr>
        <w:t xml:space="preserve"> (Пеклино, Рябчи).</w:t>
      </w:r>
    </w:p>
    <w:p w14:paraId="0EAB5F08" w14:textId="7804343E" w:rsidR="005734F3" w:rsidRPr="00982E6F" w:rsidRDefault="005734F3" w:rsidP="001E4A48">
      <w:pPr>
        <w:spacing w:line="240" w:lineRule="auto"/>
        <w:jc w:val="both"/>
        <w:rPr>
          <w:rFonts w:ascii="Bookman Old Style" w:hAnsi="Bookman Old Style"/>
          <w:sz w:val="24"/>
          <w:szCs w:val="24"/>
        </w:rPr>
      </w:pPr>
      <w:r w:rsidRPr="00982E6F">
        <w:rPr>
          <w:rFonts w:ascii="Bookman Old Style" w:hAnsi="Bookman Old Style"/>
          <w:sz w:val="24"/>
          <w:szCs w:val="24"/>
        </w:rPr>
        <w:t>Охват библиотечным обслуживанием населения Дубровского района муниципальными</w:t>
      </w:r>
      <w:r w:rsidR="00DE6C5F" w:rsidRPr="00982E6F">
        <w:rPr>
          <w:rFonts w:ascii="Bookman Old Style" w:hAnsi="Bookman Old Style"/>
          <w:sz w:val="24"/>
          <w:szCs w:val="24"/>
        </w:rPr>
        <w:t xml:space="preserve"> </w:t>
      </w:r>
      <w:r w:rsidRPr="00982E6F">
        <w:rPr>
          <w:rFonts w:ascii="Bookman Old Style" w:hAnsi="Bookman Old Style"/>
          <w:sz w:val="24"/>
          <w:szCs w:val="24"/>
        </w:rPr>
        <w:t xml:space="preserve">библиотеками составляет </w:t>
      </w:r>
      <w:r w:rsidR="008F6EE5" w:rsidRPr="00982E6F">
        <w:rPr>
          <w:rFonts w:ascii="Bookman Old Style" w:hAnsi="Bookman Old Style"/>
          <w:sz w:val="24"/>
          <w:szCs w:val="24"/>
        </w:rPr>
        <w:t>62,</w:t>
      </w:r>
      <w:r w:rsidR="007069CF" w:rsidRPr="00982E6F">
        <w:rPr>
          <w:rFonts w:ascii="Bookman Old Style" w:hAnsi="Bookman Old Style"/>
          <w:sz w:val="24"/>
          <w:szCs w:val="24"/>
        </w:rPr>
        <w:t>5%</w:t>
      </w:r>
      <w:r w:rsidR="006C3125" w:rsidRPr="00982E6F">
        <w:rPr>
          <w:rFonts w:ascii="Bookman Old Style" w:hAnsi="Bookman Old Style"/>
          <w:sz w:val="24"/>
          <w:szCs w:val="24"/>
        </w:rPr>
        <w:t xml:space="preserve"> (</w:t>
      </w:r>
      <w:r w:rsidR="008F6EE5" w:rsidRPr="00982E6F">
        <w:rPr>
          <w:rFonts w:ascii="Bookman Old Style" w:hAnsi="Bookman Old Style"/>
          <w:sz w:val="24"/>
          <w:szCs w:val="24"/>
        </w:rPr>
        <w:t xml:space="preserve">плюс 1.1 к </w:t>
      </w:r>
      <w:r w:rsidR="007069CF" w:rsidRPr="00982E6F">
        <w:rPr>
          <w:rFonts w:ascii="Bookman Old Style" w:hAnsi="Bookman Old Style"/>
          <w:sz w:val="24"/>
          <w:szCs w:val="24"/>
        </w:rPr>
        <w:t>2024 год</w:t>
      </w:r>
      <w:r w:rsidR="008F6EE5" w:rsidRPr="00982E6F">
        <w:rPr>
          <w:rFonts w:ascii="Bookman Old Style" w:hAnsi="Bookman Old Style"/>
          <w:sz w:val="24"/>
          <w:szCs w:val="24"/>
        </w:rPr>
        <w:t>у</w:t>
      </w:r>
      <w:r w:rsidR="007069CF" w:rsidRPr="00982E6F">
        <w:rPr>
          <w:rFonts w:ascii="Bookman Old Style" w:hAnsi="Bookman Old Style"/>
          <w:sz w:val="24"/>
          <w:szCs w:val="24"/>
        </w:rPr>
        <w:t xml:space="preserve"> - </w:t>
      </w:r>
      <w:r w:rsidR="002C30C6" w:rsidRPr="00982E6F">
        <w:rPr>
          <w:rFonts w:ascii="Bookman Old Style" w:hAnsi="Bookman Old Style"/>
          <w:sz w:val="24"/>
          <w:szCs w:val="24"/>
        </w:rPr>
        <w:t>61</w:t>
      </w:r>
      <w:r w:rsidR="00B46BBA" w:rsidRPr="00982E6F">
        <w:rPr>
          <w:rFonts w:ascii="Bookman Old Style" w:hAnsi="Bookman Old Style"/>
          <w:sz w:val="24"/>
          <w:szCs w:val="24"/>
        </w:rPr>
        <w:t>,4</w:t>
      </w:r>
      <w:r w:rsidR="002C30C6" w:rsidRPr="00982E6F">
        <w:rPr>
          <w:rFonts w:ascii="Bookman Old Style" w:hAnsi="Bookman Old Style"/>
          <w:sz w:val="24"/>
          <w:szCs w:val="24"/>
        </w:rPr>
        <w:t>%</w:t>
      </w:r>
      <w:r w:rsidR="007069CF" w:rsidRPr="00982E6F">
        <w:rPr>
          <w:rFonts w:ascii="Bookman Old Style" w:hAnsi="Bookman Old Style"/>
          <w:sz w:val="24"/>
          <w:szCs w:val="24"/>
        </w:rPr>
        <w:t xml:space="preserve">). </w:t>
      </w:r>
    </w:p>
    <w:p w14:paraId="6A67017C" w14:textId="77777777" w:rsidR="00FC2AD1" w:rsidRPr="00982E6F" w:rsidRDefault="00FC2AD1" w:rsidP="001E4A48">
      <w:pPr>
        <w:spacing w:after="0" w:line="240" w:lineRule="auto"/>
        <w:jc w:val="both"/>
        <w:rPr>
          <w:rFonts w:ascii="Bookman Old Style" w:eastAsia="Calibri" w:hAnsi="Bookman Old Style" w:cs="Times New Roman"/>
          <w:b/>
          <w:bCs/>
          <w:kern w:val="2"/>
          <w:sz w:val="24"/>
          <w:szCs w:val="24"/>
          <w14:ligatures w14:val="standardContextual"/>
        </w:rPr>
      </w:pPr>
      <w:r w:rsidRPr="00982E6F">
        <w:rPr>
          <w:rFonts w:ascii="Bookman Old Style" w:eastAsia="Calibri" w:hAnsi="Bookman Old Style" w:cs="Times New Roman"/>
          <w:b/>
          <w:bCs/>
          <w:kern w:val="2"/>
          <w:sz w:val="24"/>
          <w:szCs w:val="24"/>
          <w14:ligatures w14:val="standardContextual"/>
        </w:rPr>
        <w:t>Основные статистические показатели.</w:t>
      </w:r>
    </w:p>
    <w:p w14:paraId="0CB0F2C7" w14:textId="77777777" w:rsidR="00544F28" w:rsidRPr="00982E6F" w:rsidRDefault="00544F28" w:rsidP="001E4A48">
      <w:pPr>
        <w:pStyle w:val="a4"/>
        <w:numPr>
          <w:ilvl w:val="0"/>
          <w:numId w:val="5"/>
        </w:numPr>
        <w:spacing w:line="240" w:lineRule="auto"/>
        <w:jc w:val="both"/>
        <w:rPr>
          <w:rFonts w:ascii="Bookman Old Style" w:hAnsi="Bookman Old Style"/>
          <w:sz w:val="24"/>
          <w:szCs w:val="24"/>
          <w:u w:val="single"/>
        </w:rPr>
      </w:pPr>
      <w:r w:rsidRPr="00982E6F">
        <w:rPr>
          <w:rFonts w:ascii="Bookman Old Style" w:hAnsi="Bookman Old Style"/>
          <w:b/>
          <w:sz w:val="24"/>
          <w:szCs w:val="24"/>
          <w:u w:val="single"/>
        </w:rPr>
        <w:t>Основные статистические показатели  за три года</w:t>
      </w:r>
    </w:p>
    <w:tbl>
      <w:tblPr>
        <w:tblStyle w:val="a6"/>
        <w:tblW w:w="0" w:type="auto"/>
        <w:tblLook w:val="04A0" w:firstRow="1" w:lastRow="0" w:firstColumn="1" w:lastColumn="0" w:noHBand="0" w:noVBand="1"/>
      </w:tblPr>
      <w:tblGrid>
        <w:gridCol w:w="4941"/>
        <w:gridCol w:w="1257"/>
        <w:gridCol w:w="1205"/>
        <w:gridCol w:w="1472"/>
      </w:tblGrid>
      <w:tr w:rsidR="00666D45" w:rsidRPr="00982E6F" w14:paraId="7161EE78" w14:textId="55DE9CA2" w:rsidTr="00500373">
        <w:tc>
          <w:tcPr>
            <w:tcW w:w="4941" w:type="dxa"/>
          </w:tcPr>
          <w:p w14:paraId="7B5E7203" w14:textId="77777777" w:rsidR="00666D45" w:rsidRPr="00982E6F" w:rsidRDefault="00666D45" w:rsidP="001E4A48">
            <w:pPr>
              <w:jc w:val="both"/>
              <w:rPr>
                <w:rFonts w:ascii="Bookman Old Style" w:hAnsi="Bookman Old Style"/>
                <w:b/>
                <w:sz w:val="24"/>
                <w:szCs w:val="24"/>
              </w:rPr>
            </w:pPr>
            <w:r w:rsidRPr="00982E6F">
              <w:rPr>
                <w:rFonts w:ascii="Bookman Old Style" w:hAnsi="Bookman Old Style"/>
                <w:b/>
                <w:sz w:val="24"/>
                <w:szCs w:val="24"/>
              </w:rPr>
              <w:t>Наименование показателя</w:t>
            </w:r>
          </w:p>
        </w:tc>
        <w:tc>
          <w:tcPr>
            <w:tcW w:w="1257" w:type="dxa"/>
          </w:tcPr>
          <w:p w14:paraId="14BA2846" w14:textId="77777777" w:rsidR="00666D45" w:rsidRPr="00982E6F" w:rsidRDefault="00666D45" w:rsidP="001E4A48">
            <w:pPr>
              <w:jc w:val="both"/>
              <w:rPr>
                <w:rFonts w:ascii="Bookman Old Style" w:hAnsi="Bookman Old Style"/>
                <w:b/>
                <w:sz w:val="24"/>
                <w:szCs w:val="24"/>
              </w:rPr>
            </w:pPr>
            <w:r w:rsidRPr="00982E6F">
              <w:rPr>
                <w:rFonts w:ascii="Bookman Old Style" w:hAnsi="Bookman Old Style"/>
                <w:b/>
                <w:sz w:val="24"/>
                <w:szCs w:val="24"/>
              </w:rPr>
              <w:t>2023</w:t>
            </w:r>
          </w:p>
        </w:tc>
        <w:tc>
          <w:tcPr>
            <w:tcW w:w="1205" w:type="dxa"/>
          </w:tcPr>
          <w:p w14:paraId="44A7B89B" w14:textId="77777777" w:rsidR="00666D45" w:rsidRPr="00982E6F" w:rsidRDefault="00666D45" w:rsidP="001E4A48">
            <w:pPr>
              <w:jc w:val="both"/>
              <w:rPr>
                <w:rFonts w:ascii="Bookman Old Style" w:hAnsi="Bookman Old Style"/>
                <w:b/>
                <w:sz w:val="24"/>
                <w:szCs w:val="24"/>
              </w:rPr>
            </w:pPr>
            <w:r w:rsidRPr="00982E6F">
              <w:rPr>
                <w:rFonts w:ascii="Bookman Old Style" w:hAnsi="Bookman Old Style"/>
                <w:b/>
                <w:sz w:val="24"/>
                <w:szCs w:val="24"/>
              </w:rPr>
              <w:t>2024</w:t>
            </w:r>
          </w:p>
        </w:tc>
        <w:tc>
          <w:tcPr>
            <w:tcW w:w="1205" w:type="dxa"/>
          </w:tcPr>
          <w:p w14:paraId="582BDD2C" w14:textId="09247EC6" w:rsidR="00666D45" w:rsidRPr="00982E6F" w:rsidRDefault="00666D45" w:rsidP="001E4A48">
            <w:pPr>
              <w:jc w:val="both"/>
              <w:rPr>
                <w:rFonts w:ascii="Bookman Old Style" w:hAnsi="Bookman Old Style"/>
                <w:b/>
                <w:sz w:val="24"/>
                <w:szCs w:val="24"/>
              </w:rPr>
            </w:pPr>
            <w:r w:rsidRPr="00982E6F">
              <w:rPr>
                <w:rFonts w:ascii="Bookman Old Style" w:hAnsi="Bookman Old Style"/>
                <w:b/>
                <w:sz w:val="24"/>
                <w:szCs w:val="24"/>
              </w:rPr>
              <w:t>2025</w:t>
            </w:r>
          </w:p>
        </w:tc>
      </w:tr>
      <w:tr w:rsidR="00666D45" w:rsidRPr="00982E6F" w14:paraId="108D434D" w14:textId="25D0D786" w:rsidTr="00500373">
        <w:tc>
          <w:tcPr>
            <w:tcW w:w="4941" w:type="dxa"/>
          </w:tcPr>
          <w:p w14:paraId="55065B77" w14:textId="45A2EAC9" w:rsidR="00666D45" w:rsidRPr="00982E6F" w:rsidRDefault="00666D45" w:rsidP="005B199E">
            <w:pPr>
              <w:shd w:val="clear" w:color="auto" w:fill="FFFFFF"/>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Число зарегистрированных</w:t>
            </w:r>
            <w:r w:rsidR="008F6EE5"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sz w:val="24"/>
                <w:szCs w:val="24"/>
                <w:lang w:eastAsia="ru-RU"/>
              </w:rPr>
              <w:t>пользователей  (всего) человек</w:t>
            </w:r>
          </w:p>
          <w:p w14:paraId="6FEFD765" w14:textId="77777777" w:rsidR="00666D45" w:rsidRPr="00982E6F" w:rsidRDefault="00666D45" w:rsidP="005B199E">
            <w:pPr>
              <w:rPr>
                <w:rFonts w:ascii="Bookman Old Style" w:hAnsi="Bookman Old Style"/>
                <w:sz w:val="24"/>
                <w:szCs w:val="24"/>
              </w:rPr>
            </w:pPr>
          </w:p>
        </w:tc>
        <w:tc>
          <w:tcPr>
            <w:tcW w:w="1257" w:type="dxa"/>
          </w:tcPr>
          <w:p w14:paraId="2DF1E67D" w14:textId="77777777" w:rsidR="00666D45" w:rsidRPr="00982E6F" w:rsidRDefault="00666D45" w:rsidP="001E4A48">
            <w:pPr>
              <w:jc w:val="both"/>
              <w:rPr>
                <w:rFonts w:ascii="Bookman Old Style" w:hAnsi="Bookman Old Style"/>
                <w:sz w:val="24"/>
                <w:szCs w:val="24"/>
              </w:rPr>
            </w:pPr>
          </w:p>
          <w:p w14:paraId="34241444"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8917</w:t>
            </w:r>
          </w:p>
        </w:tc>
        <w:tc>
          <w:tcPr>
            <w:tcW w:w="1205" w:type="dxa"/>
          </w:tcPr>
          <w:p w14:paraId="672A39C9" w14:textId="77777777" w:rsidR="00666D45" w:rsidRPr="00982E6F" w:rsidRDefault="00666D45" w:rsidP="001E4A48">
            <w:pPr>
              <w:jc w:val="both"/>
              <w:rPr>
                <w:rFonts w:ascii="Bookman Old Style" w:hAnsi="Bookman Old Style"/>
                <w:sz w:val="24"/>
                <w:szCs w:val="24"/>
              </w:rPr>
            </w:pPr>
          </w:p>
          <w:p w14:paraId="59F7BFFD"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8965</w:t>
            </w:r>
          </w:p>
        </w:tc>
        <w:tc>
          <w:tcPr>
            <w:tcW w:w="1205" w:type="dxa"/>
          </w:tcPr>
          <w:p w14:paraId="2BDF3FD1" w14:textId="77777777" w:rsidR="008F6EE5" w:rsidRPr="00982E6F" w:rsidRDefault="008F6EE5" w:rsidP="001E4A48">
            <w:pPr>
              <w:jc w:val="both"/>
              <w:rPr>
                <w:rFonts w:ascii="Bookman Old Style" w:hAnsi="Bookman Old Style"/>
                <w:sz w:val="24"/>
                <w:szCs w:val="24"/>
              </w:rPr>
            </w:pPr>
          </w:p>
          <w:p w14:paraId="57E8F0CB" w14:textId="15990EF3"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8883</w:t>
            </w:r>
          </w:p>
        </w:tc>
      </w:tr>
      <w:tr w:rsidR="00666D45" w:rsidRPr="00982E6F" w14:paraId="2F2F681C" w14:textId="1E6A6FAB" w:rsidTr="00500373">
        <w:tc>
          <w:tcPr>
            <w:tcW w:w="4941" w:type="dxa"/>
          </w:tcPr>
          <w:p w14:paraId="165B9427" w14:textId="77777777" w:rsidR="00666D45" w:rsidRPr="00982E6F" w:rsidRDefault="00666D45" w:rsidP="005B199E">
            <w:pPr>
              <w:rPr>
                <w:rFonts w:ascii="Bookman Old Style" w:hAnsi="Bookman Old Style"/>
                <w:sz w:val="24"/>
                <w:szCs w:val="24"/>
              </w:rPr>
            </w:pPr>
            <w:r w:rsidRPr="00982E6F">
              <w:rPr>
                <w:rFonts w:ascii="Bookman Old Style" w:hAnsi="Bookman Old Style" w:cs="Arial"/>
                <w:sz w:val="24"/>
                <w:szCs w:val="24"/>
                <w:shd w:val="clear" w:color="auto" w:fill="FFFFFF"/>
              </w:rPr>
              <w:t>Число посещений библиотеки (всего) единиц</w:t>
            </w:r>
          </w:p>
        </w:tc>
        <w:tc>
          <w:tcPr>
            <w:tcW w:w="1257" w:type="dxa"/>
          </w:tcPr>
          <w:p w14:paraId="48085A9B"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89856</w:t>
            </w:r>
          </w:p>
        </w:tc>
        <w:tc>
          <w:tcPr>
            <w:tcW w:w="1205" w:type="dxa"/>
          </w:tcPr>
          <w:p w14:paraId="0388B90A"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114283</w:t>
            </w:r>
          </w:p>
        </w:tc>
        <w:tc>
          <w:tcPr>
            <w:tcW w:w="1205" w:type="dxa"/>
          </w:tcPr>
          <w:p w14:paraId="744AB761" w14:textId="0F70DC1C" w:rsidR="00666D45" w:rsidRPr="00982E6F" w:rsidRDefault="005E01B0" w:rsidP="001E4A48">
            <w:pPr>
              <w:jc w:val="both"/>
              <w:rPr>
                <w:rFonts w:ascii="Bookman Old Style" w:hAnsi="Bookman Old Style"/>
                <w:sz w:val="24"/>
                <w:szCs w:val="24"/>
              </w:rPr>
            </w:pPr>
            <w:r w:rsidRPr="00982E6F">
              <w:rPr>
                <w:rFonts w:ascii="Bookman Old Style" w:hAnsi="Bookman Old Style"/>
                <w:sz w:val="24"/>
                <w:szCs w:val="24"/>
              </w:rPr>
              <w:t>123450</w:t>
            </w:r>
          </w:p>
        </w:tc>
      </w:tr>
      <w:tr w:rsidR="00666D45" w:rsidRPr="00982E6F" w14:paraId="63F45BB3" w14:textId="7169F048" w:rsidTr="00500373">
        <w:tc>
          <w:tcPr>
            <w:tcW w:w="4941" w:type="dxa"/>
          </w:tcPr>
          <w:p w14:paraId="48B9CBD8"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из них:</w:t>
            </w:r>
          </w:p>
          <w:p w14:paraId="1ACDF6DC"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для получения библиотечно- информационных услуг</w:t>
            </w:r>
          </w:p>
          <w:p w14:paraId="6A842425" w14:textId="77777777" w:rsidR="00666D45" w:rsidRPr="00982E6F" w:rsidRDefault="00666D45" w:rsidP="005B199E">
            <w:pPr>
              <w:rPr>
                <w:rFonts w:ascii="Bookman Old Style" w:hAnsi="Bookman Old Style"/>
                <w:sz w:val="24"/>
                <w:szCs w:val="24"/>
              </w:rPr>
            </w:pPr>
          </w:p>
        </w:tc>
        <w:tc>
          <w:tcPr>
            <w:tcW w:w="1257" w:type="dxa"/>
          </w:tcPr>
          <w:p w14:paraId="3BBBE6ED"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56378</w:t>
            </w:r>
          </w:p>
        </w:tc>
        <w:tc>
          <w:tcPr>
            <w:tcW w:w="1205" w:type="dxa"/>
          </w:tcPr>
          <w:p w14:paraId="3296F2FB"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62458</w:t>
            </w:r>
          </w:p>
        </w:tc>
        <w:tc>
          <w:tcPr>
            <w:tcW w:w="1205" w:type="dxa"/>
          </w:tcPr>
          <w:p w14:paraId="0833F7AA" w14:textId="371273D4"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62606</w:t>
            </w:r>
          </w:p>
        </w:tc>
      </w:tr>
      <w:tr w:rsidR="00666D45" w:rsidRPr="00982E6F" w14:paraId="0AE216F2" w14:textId="4CB0F1D3" w:rsidTr="00500373">
        <w:tc>
          <w:tcPr>
            <w:tcW w:w="4941" w:type="dxa"/>
          </w:tcPr>
          <w:p w14:paraId="306EDE09"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для участия в массовых мероприятиях</w:t>
            </w:r>
          </w:p>
          <w:p w14:paraId="2848CA59" w14:textId="77777777" w:rsidR="00666D45" w:rsidRPr="00982E6F" w:rsidRDefault="00666D45" w:rsidP="005B199E">
            <w:pPr>
              <w:rPr>
                <w:rFonts w:ascii="Bookman Old Style" w:hAnsi="Bookman Old Style"/>
                <w:sz w:val="24"/>
                <w:szCs w:val="24"/>
              </w:rPr>
            </w:pPr>
          </w:p>
        </w:tc>
        <w:tc>
          <w:tcPr>
            <w:tcW w:w="1257" w:type="dxa"/>
          </w:tcPr>
          <w:p w14:paraId="6B053365"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33478</w:t>
            </w:r>
          </w:p>
        </w:tc>
        <w:tc>
          <w:tcPr>
            <w:tcW w:w="1205" w:type="dxa"/>
          </w:tcPr>
          <w:p w14:paraId="4191A134"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51825</w:t>
            </w:r>
          </w:p>
        </w:tc>
        <w:tc>
          <w:tcPr>
            <w:tcW w:w="1205" w:type="dxa"/>
          </w:tcPr>
          <w:p w14:paraId="3B3A06EA" w14:textId="203AC796"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60844</w:t>
            </w:r>
          </w:p>
        </w:tc>
      </w:tr>
      <w:tr w:rsidR="00666D45" w:rsidRPr="00982E6F" w14:paraId="45CE0D23" w14:textId="3C2821FD" w:rsidTr="00500373">
        <w:tc>
          <w:tcPr>
            <w:tcW w:w="4941" w:type="dxa"/>
          </w:tcPr>
          <w:p w14:paraId="1E96E73B" w14:textId="59CBEADE" w:rsidR="00666D45" w:rsidRPr="00982E6F" w:rsidRDefault="001E4A48"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xml:space="preserve">Число обращений в </w:t>
            </w:r>
            <w:r w:rsidR="00666D45" w:rsidRPr="00982E6F">
              <w:rPr>
                <w:rFonts w:ascii="Bookman Old Style" w:eastAsia="Times New Roman" w:hAnsi="Bookman Old Style" w:cs="Arial"/>
                <w:sz w:val="24"/>
                <w:szCs w:val="24"/>
                <w:lang w:eastAsia="ru-RU"/>
              </w:rPr>
              <w:t xml:space="preserve">библиотеку  удаленных  пользователей (всего) </w:t>
            </w:r>
          </w:p>
          <w:p w14:paraId="1E318772"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единиц</w:t>
            </w:r>
          </w:p>
        </w:tc>
        <w:tc>
          <w:tcPr>
            <w:tcW w:w="1257" w:type="dxa"/>
          </w:tcPr>
          <w:p w14:paraId="60EAF03B" w14:textId="77777777" w:rsidR="00666D45" w:rsidRPr="00982E6F" w:rsidRDefault="00666D45" w:rsidP="001E4A48">
            <w:pPr>
              <w:jc w:val="both"/>
              <w:rPr>
                <w:rFonts w:ascii="Bookman Old Style" w:hAnsi="Bookman Old Style"/>
                <w:sz w:val="24"/>
                <w:szCs w:val="24"/>
              </w:rPr>
            </w:pPr>
          </w:p>
        </w:tc>
        <w:tc>
          <w:tcPr>
            <w:tcW w:w="1205" w:type="dxa"/>
          </w:tcPr>
          <w:p w14:paraId="300EE0AD" w14:textId="77777777" w:rsidR="00666D45" w:rsidRPr="00982E6F" w:rsidRDefault="00666D45" w:rsidP="001E4A48">
            <w:pPr>
              <w:jc w:val="both"/>
              <w:rPr>
                <w:rFonts w:ascii="Bookman Old Style" w:hAnsi="Bookman Old Style"/>
                <w:sz w:val="24"/>
                <w:szCs w:val="24"/>
              </w:rPr>
            </w:pPr>
          </w:p>
        </w:tc>
        <w:tc>
          <w:tcPr>
            <w:tcW w:w="1205" w:type="dxa"/>
          </w:tcPr>
          <w:p w14:paraId="6AACBEB9" w14:textId="2DD50290" w:rsidR="00666D45" w:rsidRPr="00982E6F" w:rsidRDefault="00666D45" w:rsidP="001E4A48">
            <w:pPr>
              <w:jc w:val="both"/>
              <w:rPr>
                <w:rFonts w:ascii="Bookman Old Style" w:hAnsi="Bookman Old Style"/>
                <w:sz w:val="24"/>
                <w:szCs w:val="24"/>
              </w:rPr>
            </w:pPr>
          </w:p>
        </w:tc>
      </w:tr>
      <w:tr w:rsidR="00666D45" w:rsidRPr="00982E6F" w14:paraId="63359A81" w14:textId="001DBAEB" w:rsidTr="00500373">
        <w:tc>
          <w:tcPr>
            <w:tcW w:w="4941" w:type="dxa"/>
          </w:tcPr>
          <w:p w14:paraId="0CDACBB7"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обращений к веб-сайту</w:t>
            </w:r>
          </w:p>
          <w:p w14:paraId="40C5D058" w14:textId="77777777" w:rsidR="00666D45" w:rsidRPr="00982E6F" w:rsidRDefault="00666D45" w:rsidP="005B199E">
            <w:pPr>
              <w:rPr>
                <w:rFonts w:ascii="Bookman Old Style" w:hAnsi="Bookman Old Style"/>
                <w:sz w:val="24"/>
                <w:szCs w:val="24"/>
              </w:rPr>
            </w:pPr>
          </w:p>
        </w:tc>
        <w:tc>
          <w:tcPr>
            <w:tcW w:w="1257" w:type="dxa"/>
          </w:tcPr>
          <w:p w14:paraId="68F3D38E"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17685</w:t>
            </w:r>
          </w:p>
        </w:tc>
        <w:tc>
          <w:tcPr>
            <w:tcW w:w="1205" w:type="dxa"/>
          </w:tcPr>
          <w:p w14:paraId="6D07E6FE"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23441</w:t>
            </w:r>
          </w:p>
        </w:tc>
        <w:tc>
          <w:tcPr>
            <w:tcW w:w="1205" w:type="dxa"/>
          </w:tcPr>
          <w:p w14:paraId="0F987894" w14:textId="3EAAC13C" w:rsidR="00666D45" w:rsidRPr="00982E6F" w:rsidRDefault="005E01B0" w:rsidP="001E4A48">
            <w:pPr>
              <w:jc w:val="both"/>
              <w:rPr>
                <w:rFonts w:ascii="Bookman Old Style" w:hAnsi="Bookman Old Style"/>
                <w:sz w:val="24"/>
                <w:szCs w:val="24"/>
              </w:rPr>
            </w:pPr>
            <w:r w:rsidRPr="00982E6F">
              <w:rPr>
                <w:rFonts w:ascii="Bookman Old Style" w:hAnsi="Bookman Old Style"/>
                <w:sz w:val="24"/>
                <w:szCs w:val="24"/>
              </w:rPr>
              <w:t>12007</w:t>
            </w:r>
          </w:p>
        </w:tc>
      </w:tr>
      <w:tr w:rsidR="00666D45" w:rsidRPr="00982E6F" w14:paraId="0FB55FCA" w14:textId="675689E0" w:rsidTr="00500373">
        <w:tc>
          <w:tcPr>
            <w:tcW w:w="4941" w:type="dxa"/>
          </w:tcPr>
          <w:p w14:paraId="1A752700"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xml:space="preserve">Количество выездов и стоянок КИБО; </w:t>
            </w:r>
          </w:p>
          <w:p w14:paraId="1B65E034" w14:textId="77777777" w:rsidR="00666D45" w:rsidRPr="00982E6F" w:rsidRDefault="00666D45" w:rsidP="005B199E">
            <w:pPr>
              <w:shd w:val="clear" w:color="auto" w:fill="FFFFFF"/>
              <w:rPr>
                <w:rFonts w:ascii="Bookman Old Style" w:eastAsia="Times New Roman" w:hAnsi="Bookman Old Style" w:cs="Arial"/>
                <w:sz w:val="24"/>
                <w:szCs w:val="24"/>
                <w:lang w:eastAsia="ru-RU"/>
              </w:rPr>
            </w:pPr>
          </w:p>
        </w:tc>
        <w:tc>
          <w:tcPr>
            <w:tcW w:w="1257" w:type="dxa"/>
          </w:tcPr>
          <w:p w14:paraId="5569D026" w14:textId="77777777" w:rsidR="00666D45" w:rsidRPr="00982E6F" w:rsidRDefault="00666D45" w:rsidP="001E4A48">
            <w:pPr>
              <w:jc w:val="both"/>
              <w:rPr>
                <w:rFonts w:ascii="Bookman Old Style" w:hAnsi="Bookman Old Style"/>
                <w:sz w:val="24"/>
                <w:szCs w:val="24"/>
              </w:rPr>
            </w:pPr>
          </w:p>
        </w:tc>
        <w:tc>
          <w:tcPr>
            <w:tcW w:w="1205" w:type="dxa"/>
          </w:tcPr>
          <w:p w14:paraId="576318A5"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2 стоянки</w:t>
            </w:r>
          </w:p>
        </w:tc>
        <w:tc>
          <w:tcPr>
            <w:tcW w:w="1205" w:type="dxa"/>
          </w:tcPr>
          <w:p w14:paraId="7DF442D9" w14:textId="4FDD9D48"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2 стоянки – с.Рябчи, д.Пеклино</w:t>
            </w:r>
          </w:p>
        </w:tc>
      </w:tr>
      <w:tr w:rsidR="00666D45" w:rsidRPr="00982E6F" w14:paraId="5874A50D" w14:textId="1EB58781" w:rsidTr="00500373">
        <w:tc>
          <w:tcPr>
            <w:tcW w:w="4941" w:type="dxa"/>
          </w:tcPr>
          <w:p w14:paraId="3C2886CC" w14:textId="77777777" w:rsidR="00666D45" w:rsidRPr="00982E6F" w:rsidRDefault="00666D45" w:rsidP="005B199E">
            <w:pPr>
              <w:rPr>
                <w:rFonts w:ascii="Bookman Old Style" w:hAnsi="Bookman Old Style"/>
                <w:sz w:val="24"/>
                <w:szCs w:val="24"/>
              </w:rPr>
            </w:pPr>
            <w:r w:rsidRPr="00982E6F">
              <w:rPr>
                <w:rFonts w:ascii="Bookman Old Style" w:hAnsi="Bookman Old Style" w:cs="Arial"/>
                <w:sz w:val="24"/>
                <w:szCs w:val="24"/>
                <w:shd w:val="clear" w:color="auto" w:fill="FFFFFF"/>
              </w:rPr>
              <w:t>Выдано документов</w:t>
            </w:r>
          </w:p>
        </w:tc>
        <w:tc>
          <w:tcPr>
            <w:tcW w:w="1257" w:type="dxa"/>
          </w:tcPr>
          <w:p w14:paraId="0E5B9CA6"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223231</w:t>
            </w:r>
          </w:p>
        </w:tc>
        <w:tc>
          <w:tcPr>
            <w:tcW w:w="1205" w:type="dxa"/>
          </w:tcPr>
          <w:p w14:paraId="6B954493"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20119</w:t>
            </w:r>
          </w:p>
        </w:tc>
        <w:tc>
          <w:tcPr>
            <w:tcW w:w="1205" w:type="dxa"/>
          </w:tcPr>
          <w:p w14:paraId="351C1F54" w14:textId="540000BD"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235792</w:t>
            </w:r>
          </w:p>
        </w:tc>
      </w:tr>
      <w:tr w:rsidR="00666D45" w:rsidRPr="00982E6F" w14:paraId="46927B66" w14:textId="12EAAD97" w:rsidTr="00500373">
        <w:tc>
          <w:tcPr>
            <w:tcW w:w="4941" w:type="dxa"/>
          </w:tcPr>
          <w:p w14:paraId="0DECC210" w14:textId="77777777" w:rsidR="00666D45" w:rsidRPr="00982E6F" w:rsidRDefault="00666D45" w:rsidP="005B199E">
            <w:pPr>
              <w:rPr>
                <w:rFonts w:ascii="Bookman Old Style" w:hAnsi="Bookman Old Style" w:cs="Arial"/>
                <w:sz w:val="24"/>
                <w:szCs w:val="24"/>
                <w:shd w:val="clear" w:color="auto" w:fill="FFFFFF"/>
              </w:rPr>
            </w:pPr>
            <w:r w:rsidRPr="00982E6F">
              <w:rPr>
                <w:rFonts w:ascii="Bookman Old Style" w:hAnsi="Bookman Old Style" w:cs="Arial"/>
                <w:sz w:val="24"/>
                <w:szCs w:val="24"/>
                <w:shd w:val="clear" w:color="auto" w:fill="FFFFFF"/>
              </w:rPr>
              <w:t>Выполнено справок и консультаций</w:t>
            </w:r>
          </w:p>
        </w:tc>
        <w:tc>
          <w:tcPr>
            <w:tcW w:w="1257" w:type="dxa"/>
          </w:tcPr>
          <w:p w14:paraId="23998461"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6583</w:t>
            </w:r>
          </w:p>
        </w:tc>
        <w:tc>
          <w:tcPr>
            <w:tcW w:w="1205" w:type="dxa"/>
          </w:tcPr>
          <w:p w14:paraId="53783B94"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6749</w:t>
            </w:r>
          </w:p>
        </w:tc>
        <w:tc>
          <w:tcPr>
            <w:tcW w:w="1205" w:type="dxa"/>
          </w:tcPr>
          <w:p w14:paraId="501225B0" w14:textId="48EDBCFA"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6703</w:t>
            </w:r>
          </w:p>
        </w:tc>
      </w:tr>
      <w:tr w:rsidR="00666D45" w:rsidRPr="00982E6F" w14:paraId="42419A59" w14:textId="633CB4BD" w:rsidTr="00500373">
        <w:tc>
          <w:tcPr>
            <w:tcW w:w="4941" w:type="dxa"/>
          </w:tcPr>
          <w:p w14:paraId="7C94E1B3" w14:textId="77777777" w:rsidR="00666D45" w:rsidRPr="00982E6F" w:rsidRDefault="00666D45" w:rsidP="005B199E">
            <w:pPr>
              <w:rPr>
                <w:rFonts w:ascii="Bookman Old Style" w:hAnsi="Bookman Old Style" w:cs="Arial"/>
                <w:sz w:val="24"/>
                <w:szCs w:val="24"/>
                <w:shd w:val="clear" w:color="auto" w:fill="FFFFFF"/>
              </w:rPr>
            </w:pPr>
            <w:r w:rsidRPr="00982E6F">
              <w:rPr>
                <w:rFonts w:ascii="Bookman Old Style" w:eastAsia="Times New Roman" w:hAnsi="Bookman Old Style" w:cs="Arial"/>
                <w:sz w:val="24"/>
                <w:szCs w:val="24"/>
                <w:lang w:eastAsia="ru-RU"/>
              </w:rPr>
              <w:lastRenderedPageBreak/>
              <w:t>количество культурно-просветительных мероприятий.</w:t>
            </w:r>
          </w:p>
        </w:tc>
        <w:tc>
          <w:tcPr>
            <w:tcW w:w="1257" w:type="dxa"/>
          </w:tcPr>
          <w:p w14:paraId="7C87B1AD"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1457</w:t>
            </w:r>
          </w:p>
        </w:tc>
        <w:tc>
          <w:tcPr>
            <w:tcW w:w="1205" w:type="dxa"/>
          </w:tcPr>
          <w:p w14:paraId="7CB837CC" w14:textId="77777777" w:rsidR="00666D45" w:rsidRPr="00982E6F" w:rsidRDefault="00666D45" w:rsidP="001E4A48">
            <w:pPr>
              <w:jc w:val="both"/>
              <w:rPr>
                <w:rFonts w:ascii="Bookman Old Style" w:hAnsi="Bookman Old Style"/>
                <w:sz w:val="24"/>
                <w:szCs w:val="24"/>
              </w:rPr>
            </w:pPr>
            <w:r w:rsidRPr="00982E6F">
              <w:rPr>
                <w:rFonts w:ascii="Bookman Old Style" w:hAnsi="Bookman Old Style"/>
                <w:sz w:val="24"/>
                <w:szCs w:val="24"/>
              </w:rPr>
              <w:t>1484</w:t>
            </w:r>
          </w:p>
        </w:tc>
        <w:tc>
          <w:tcPr>
            <w:tcW w:w="1205" w:type="dxa"/>
          </w:tcPr>
          <w:p w14:paraId="2AEEB4C4" w14:textId="3C82E723" w:rsidR="00666D45" w:rsidRPr="00982E6F" w:rsidRDefault="008F6EE5" w:rsidP="001E4A48">
            <w:pPr>
              <w:jc w:val="both"/>
              <w:rPr>
                <w:rFonts w:ascii="Bookman Old Style" w:hAnsi="Bookman Old Style"/>
                <w:sz w:val="24"/>
                <w:szCs w:val="24"/>
              </w:rPr>
            </w:pPr>
            <w:r w:rsidRPr="00982E6F">
              <w:rPr>
                <w:rFonts w:ascii="Bookman Old Style" w:hAnsi="Bookman Old Style"/>
                <w:sz w:val="24"/>
                <w:szCs w:val="24"/>
              </w:rPr>
              <w:t>1371</w:t>
            </w:r>
          </w:p>
        </w:tc>
      </w:tr>
    </w:tbl>
    <w:p w14:paraId="332F6989" w14:textId="3E80CE96" w:rsidR="00544F28" w:rsidRPr="00982E6F" w:rsidRDefault="00544F28" w:rsidP="001E4A48">
      <w:pPr>
        <w:spacing w:line="240" w:lineRule="auto"/>
        <w:ind w:left="-57" w:firstLine="57"/>
        <w:jc w:val="both"/>
        <w:outlineLvl w:val="0"/>
        <w:rPr>
          <w:rFonts w:ascii="Bookman Old Style" w:hAnsi="Bookman Old Style"/>
          <w:sz w:val="24"/>
          <w:szCs w:val="24"/>
        </w:rPr>
      </w:pPr>
      <w:r w:rsidRPr="00982E6F">
        <w:rPr>
          <w:rFonts w:ascii="Bookman Old Style" w:hAnsi="Bookman Old Style"/>
          <w:i/>
          <w:sz w:val="24"/>
          <w:szCs w:val="24"/>
          <w:u w:val="single"/>
        </w:rPr>
        <w:t>Читаемость</w:t>
      </w:r>
      <w:r w:rsidRPr="00982E6F">
        <w:rPr>
          <w:rFonts w:ascii="Bookman Old Style" w:hAnsi="Bookman Old Style"/>
          <w:sz w:val="24"/>
          <w:szCs w:val="24"/>
        </w:rPr>
        <w:t>:</w:t>
      </w:r>
      <w:r w:rsidRPr="00982E6F">
        <w:rPr>
          <w:rFonts w:ascii="Bookman Old Style" w:hAnsi="Bookman Old Style"/>
          <w:b/>
          <w:bCs/>
          <w:sz w:val="24"/>
          <w:szCs w:val="24"/>
        </w:rPr>
        <w:t xml:space="preserve"> 2023</w:t>
      </w:r>
      <w:r w:rsidR="00177E43" w:rsidRPr="00982E6F">
        <w:rPr>
          <w:rFonts w:ascii="Bookman Old Style" w:hAnsi="Bookman Old Style"/>
          <w:b/>
          <w:bCs/>
          <w:sz w:val="24"/>
          <w:szCs w:val="24"/>
        </w:rPr>
        <w:t xml:space="preserve"> </w:t>
      </w:r>
      <w:r w:rsidRPr="00982E6F">
        <w:rPr>
          <w:rFonts w:ascii="Bookman Old Style" w:hAnsi="Bookman Old Style"/>
          <w:b/>
          <w:bCs/>
          <w:sz w:val="24"/>
          <w:szCs w:val="24"/>
        </w:rPr>
        <w:t xml:space="preserve">- </w:t>
      </w:r>
      <w:r w:rsidR="00605550" w:rsidRPr="00982E6F">
        <w:rPr>
          <w:rFonts w:ascii="Bookman Old Style" w:hAnsi="Bookman Old Style"/>
          <w:bCs/>
          <w:sz w:val="24"/>
          <w:szCs w:val="24"/>
        </w:rPr>
        <w:t>25</w:t>
      </w:r>
      <w:r w:rsidR="00A6088A" w:rsidRPr="00982E6F">
        <w:rPr>
          <w:rFonts w:ascii="Bookman Old Style" w:hAnsi="Bookman Old Style"/>
          <w:bCs/>
          <w:sz w:val="24"/>
          <w:szCs w:val="24"/>
        </w:rPr>
        <w:t>.0</w:t>
      </w:r>
      <w:r w:rsidR="0058035D" w:rsidRPr="00982E6F">
        <w:rPr>
          <w:rFonts w:ascii="Bookman Old Style" w:hAnsi="Bookman Old Style"/>
          <w:bCs/>
          <w:sz w:val="24"/>
          <w:szCs w:val="24"/>
        </w:rPr>
        <w:t>,</w:t>
      </w:r>
      <w:r w:rsidR="0058035D" w:rsidRPr="00982E6F">
        <w:rPr>
          <w:rFonts w:ascii="Bookman Old Style" w:hAnsi="Bookman Old Style"/>
          <w:b/>
          <w:bCs/>
          <w:sz w:val="24"/>
          <w:szCs w:val="24"/>
        </w:rPr>
        <w:t xml:space="preserve"> 2024 </w:t>
      </w:r>
      <w:r w:rsidR="00E3500C" w:rsidRPr="00982E6F">
        <w:rPr>
          <w:rFonts w:ascii="Bookman Old Style" w:hAnsi="Bookman Old Style"/>
          <w:b/>
          <w:bCs/>
          <w:sz w:val="24"/>
          <w:szCs w:val="24"/>
        </w:rPr>
        <w:t>–</w:t>
      </w:r>
      <w:r w:rsidR="0058035D" w:rsidRPr="00982E6F">
        <w:rPr>
          <w:rFonts w:ascii="Bookman Old Style" w:hAnsi="Bookman Old Style"/>
          <w:b/>
          <w:bCs/>
          <w:sz w:val="24"/>
          <w:szCs w:val="24"/>
        </w:rPr>
        <w:t xml:space="preserve"> </w:t>
      </w:r>
      <w:r w:rsidR="00E3500C" w:rsidRPr="00982E6F">
        <w:rPr>
          <w:rFonts w:ascii="Bookman Old Style" w:hAnsi="Bookman Old Style"/>
          <w:bCs/>
          <w:sz w:val="24"/>
          <w:szCs w:val="24"/>
        </w:rPr>
        <w:t>24.5</w:t>
      </w:r>
      <w:r w:rsidR="00666D45" w:rsidRPr="00982E6F">
        <w:rPr>
          <w:rFonts w:ascii="Bookman Old Style" w:hAnsi="Bookman Old Style"/>
          <w:bCs/>
          <w:sz w:val="24"/>
          <w:szCs w:val="24"/>
        </w:rPr>
        <w:t xml:space="preserve">, </w:t>
      </w:r>
      <w:r w:rsidR="00666D45" w:rsidRPr="00982E6F">
        <w:rPr>
          <w:rFonts w:ascii="Bookman Old Style" w:hAnsi="Bookman Old Style"/>
          <w:b/>
          <w:bCs/>
          <w:sz w:val="24"/>
          <w:szCs w:val="24"/>
        </w:rPr>
        <w:t xml:space="preserve">2025 </w:t>
      </w:r>
      <w:r w:rsidR="00C45124" w:rsidRPr="00982E6F">
        <w:rPr>
          <w:rFonts w:ascii="Bookman Old Style" w:hAnsi="Bookman Old Style"/>
          <w:b/>
          <w:bCs/>
          <w:sz w:val="24"/>
          <w:szCs w:val="24"/>
        </w:rPr>
        <w:t>–</w:t>
      </w:r>
      <w:r w:rsidR="00666D45" w:rsidRPr="00982E6F">
        <w:rPr>
          <w:rFonts w:ascii="Bookman Old Style" w:hAnsi="Bookman Old Style"/>
          <w:bCs/>
          <w:sz w:val="24"/>
          <w:szCs w:val="24"/>
        </w:rPr>
        <w:t xml:space="preserve"> </w:t>
      </w:r>
      <w:r w:rsidR="00C45124" w:rsidRPr="00982E6F">
        <w:rPr>
          <w:rFonts w:ascii="Bookman Old Style" w:hAnsi="Bookman Old Style"/>
          <w:bCs/>
          <w:sz w:val="24"/>
          <w:szCs w:val="24"/>
        </w:rPr>
        <w:t>26.5</w:t>
      </w:r>
    </w:p>
    <w:p w14:paraId="3CF06B56" w14:textId="106D5EF2" w:rsidR="00544F28" w:rsidRPr="00982E6F" w:rsidRDefault="00544F28" w:rsidP="001E4A48">
      <w:pPr>
        <w:spacing w:line="240" w:lineRule="auto"/>
        <w:jc w:val="both"/>
        <w:rPr>
          <w:rFonts w:ascii="Bookman Old Style" w:hAnsi="Bookman Old Style"/>
          <w:sz w:val="24"/>
          <w:szCs w:val="24"/>
        </w:rPr>
      </w:pPr>
      <w:r w:rsidRPr="00982E6F">
        <w:rPr>
          <w:rFonts w:ascii="Bookman Old Style" w:hAnsi="Bookman Old Style"/>
          <w:i/>
          <w:sz w:val="24"/>
          <w:szCs w:val="24"/>
          <w:u w:val="single"/>
        </w:rPr>
        <w:t>Посещаемость</w:t>
      </w:r>
      <w:r w:rsidRPr="00982E6F">
        <w:rPr>
          <w:rFonts w:ascii="Bookman Old Style" w:hAnsi="Bookman Old Style"/>
          <w:i/>
          <w:sz w:val="24"/>
          <w:szCs w:val="24"/>
        </w:rPr>
        <w:t>:</w:t>
      </w:r>
      <w:r w:rsidR="00666D45" w:rsidRPr="00982E6F">
        <w:rPr>
          <w:rFonts w:ascii="Bookman Old Style" w:hAnsi="Bookman Old Style"/>
          <w:sz w:val="24"/>
          <w:szCs w:val="24"/>
        </w:rPr>
        <w:t xml:space="preserve"> </w:t>
      </w:r>
      <w:r w:rsidRPr="00982E6F">
        <w:rPr>
          <w:rFonts w:ascii="Bookman Old Style" w:hAnsi="Bookman Old Style"/>
          <w:b/>
          <w:sz w:val="24"/>
          <w:szCs w:val="24"/>
        </w:rPr>
        <w:t xml:space="preserve">2023- </w:t>
      </w:r>
      <w:r w:rsidR="00605550" w:rsidRPr="00982E6F">
        <w:rPr>
          <w:rFonts w:ascii="Bookman Old Style" w:hAnsi="Bookman Old Style"/>
          <w:sz w:val="24"/>
          <w:szCs w:val="24"/>
        </w:rPr>
        <w:t>10.0</w:t>
      </w:r>
      <w:r w:rsidR="00E3500C" w:rsidRPr="00982E6F">
        <w:rPr>
          <w:rFonts w:ascii="Bookman Old Style" w:hAnsi="Bookman Old Style"/>
          <w:sz w:val="24"/>
          <w:szCs w:val="24"/>
        </w:rPr>
        <w:t>,</w:t>
      </w:r>
      <w:r w:rsidR="00E3500C" w:rsidRPr="00982E6F">
        <w:rPr>
          <w:rFonts w:ascii="Bookman Old Style" w:hAnsi="Bookman Old Style"/>
          <w:b/>
          <w:sz w:val="24"/>
          <w:szCs w:val="24"/>
        </w:rPr>
        <w:t xml:space="preserve"> 2024 </w:t>
      </w:r>
      <w:r w:rsidR="00E3500C" w:rsidRPr="00982E6F">
        <w:rPr>
          <w:rFonts w:ascii="Bookman Old Style" w:hAnsi="Bookman Old Style"/>
          <w:sz w:val="24"/>
          <w:szCs w:val="24"/>
        </w:rPr>
        <w:t>– 12.7</w:t>
      </w:r>
      <w:r w:rsidR="00666D45" w:rsidRPr="00982E6F">
        <w:rPr>
          <w:rFonts w:ascii="Bookman Old Style" w:hAnsi="Bookman Old Style"/>
          <w:sz w:val="24"/>
          <w:szCs w:val="24"/>
        </w:rPr>
        <w:t xml:space="preserve">, </w:t>
      </w:r>
      <w:r w:rsidR="00666D45" w:rsidRPr="00982E6F">
        <w:rPr>
          <w:rFonts w:ascii="Bookman Old Style" w:hAnsi="Bookman Old Style"/>
          <w:b/>
          <w:sz w:val="24"/>
          <w:szCs w:val="24"/>
        </w:rPr>
        <w:t xml:space="preserve">2025 </w:t>
      </w:r>
      <w:r w:rsidR="00C45124" w:rsidRPr="00982E6F">
        <w:rPr>
          <w:rFonts w:ascii="Bookman Old Style" w:hAnsi="Bookman Old Style"/>
          <w:b/>
          <w:sz w:val="24"/>
          <w:szCs w:val="24"/>
        </w:rPr>
        <w:t>–</w:t>
      </w:r>
      <w:r w:rsidR="00666D45" w:rsidRPr="00982E6F">
        <w:rPr>
          <w:rFonts w:ascii="Bookman Old Style" w:hAnsi="Bookman Old Style"/>
          <w:sz w:val="24"/>
          <w:szCs w:val="24"/>
        </w:rPr>
        <w:t xml:space="preserve"> </w:t>
      </w:r>
      <w:r w:rsidR="00C45124" w:rsidRPr="00982E6F">
        <w:rPr>
          <w:rFonts w:ascii="Bookman Old Style" w:hAnsi="Bookman Old Style"/>
          <w:sz w:val="24"/>
          <w:szCs w:val="24"/>
        </w:rPr>
        <w:t>13.</w:t>
      </w:r>
      <w:r w:rsidR="005E01B0" w:rsidRPr="00982E6F">
        <w:rPr>
          <w:rFonts w:ascii="Bookman Old Style" w:hAnsi="Bookman Old Style"/>
          <w:sz w:val="24"/>
          <w:szCs w:val="24"/>
        </w:rPr>
        <w:t>9</w:t>
      </w:r>
    </w:p>
    <w:p w14:paraId="6E528F6A" w14:textId="23470789" w:rsidR="00544F28" w:rsidRPr="00982E6F" w:rsidRDefault="00544F28" w:rsidP="001E4A48">
      <w:pPr>
        <w:spacing w:line="240" w:lineRule="auto"/>
        <w:jc w:val="both"/>
        <w:rPr>
          <w:rFonts w:ascii="Bookman Old Style" w:hAnsi="Bookman Old Style"/>
          <w:b/>
          <w:sz w:val="24"/>
          <w:szCs w:val="24"/>
        </w:rPr>
      </w:pPr>
      <w:r w:rsidRPr="00982E6F">
        <w:rPr>
          <w:rFonts w:ascii="Bookman Old Style" w:hAnsi="Bookman Old Style"/>
          <w:i/>
          <w:sz w:val="24"/>
          <w:szCs w:val="24"/>
          <w:u w:val="single"/>
        </w:rPr>
        <w:t>Обращаемость:</w:t>
      </w:r>
      <w:r w:rsidRPr="00982E6F">
        <w:rPr>
          <w:rFonts w:ascii="Bookman Old Style" w:hAnsi="Bookman Old Style"/>
          <w:sz w:val="24"/>
          <w:szCs w:val="24"/>
        </w:rPr>
        <w:t xml:space="preserve">  </w:t>
      </w:r>
      <w:r w:rsidRPr="00982E6F">
        <w:rPr>
          <w:rFonts w:ascii="Bookman Old Style" w:hAnsi="Bookman Old Style"/>
          <w:b/>
          <w:sz w:val="24"/>
          <w:szCs w:val="24"/>
        </w:rPr>
        <w:t>2023-</w:t>
      </w:r>
      <w:r w:rsidR="00605550" w:rsidRPr="00982E6F">
        <w:rPr>
          <w:rFonts w:ascii="Bookman Old Style" w:hAnsi="Bookman Old Style"/>
          <w:sz w:val="24"/>
          <w:szCs w:val="24"/>
        </w:rPr>
        <w:t>1.</w:t>
      </w:r>
      <w:r w:rsidR="00A6088A" w:rsidRPr="00982E6F">
        <w:rPr>
          <w:rFonts w:ascii="Bookman Old Style" w:hAnsi="Bookman Old Style"/>
          <w:sz w:val="24"/>
          <w:szCs w:val="24"/>
        </w:rPr>
        <w:t>5</w:t>
      </w:r>
      <w:r w:rsidR="00E3500C" w:rsidRPr="00982E6F">
        <w:rPr>
          <w:rFonts w:ascii="Bookman Old Style" w:hAnsi="Bookman Old Style"/>
          <w:sz w:val="24"/>
          <w:szCs w:val="24"/>
        </w:rPr>
        <w:t>,</w:t>
      </w:r>
      <w:r w:rsidR="00E3500C" w:rsidRPr="00982E6F">
        <w:rPr>
          <w:rFonts w:ascii="Bookman Old Style" w:hAnsi="Bookman Old Style"/>
          <w:b/>
          <w:sz w:val="24"/>
          <w:szCs w:val="24"/>
        </w:rPr>
        <w:t xml:space="preserve"> 2024 – </w:t>
      </w:r>
      <w:r w:rsidR="00E3500C" w:rsidRPr="00982E6F">
        <w:rPr>
          <w:rFonts w:ascii="Bookman Old Style" w:hAnsi="Bookman Old Style"/>
          <w:sz w:val="24"/>
          <w:szCs w:val="24"/>
        </w:rPr>
        <w:t>1.47</w:t>
      </w:r>
      <w:r w:rsidR="00666D45" w:rsidRPr="00982E6F">
        <w:rPr>
          <w:rFonts w:ascii="Bookman Old Style" w:hAnsi="Bookman Old Style"/>
          <w:sz w:val="24"/>
          <w:szCs w:val="24"/>
        </w:rPr>
        <w:t xml:space="preserve">, </w:t>
      </w:r>
      <w:r w:rsidR="00666D45" w:rsidRPr="00982E6F">
        <w:rPr>
          <w:rFonts w:ascii="Bookman Old Style" w:hAnsi="Bookman Old Style"/>
          <w:b/>
          <w:sz w:val="24"/>
          <w:szCs w:val="24"/>
        </w:rPr>
        <w:t xml:space="preserve">2025 </w:t>
      </w:r>
      <w:r w:rsidR="00C45124" w:rsidRPr="00982E6F">
        <w:rPr>
          <w:rFonts w:ascii="Bookman Old Style" w:hAnsi="Bookman Old Style"/>
          <w:b/>
          <w:sz w:val="24"/>
          <w:szCs w:val="24"/>
        </w:rPr>
        <w:t>–</w:t>
      </w:r>
      <w:r w:rsidR="00666D45" w:rsidRPr="00982E6F">
        <w:rPr>
          <w:rFonts w:ascii="Bookman Old Style" w:hAnsi="Bookman Old Style"/>
          <w:sz w:val="24"/>
          <w:szCs w:val="24"/>
        </w:rPr>
        <w:t xml:space="preserve"> </w:t>
      </w:r>
      <w:r w:rsidR="00C45124" w:rsidRPr="00982E6F">
        <w:rPr>
          <w:rFonts w:ascii="Bookman Old Style" w:hAnsi="Bookman Old Style"/>
          <w:sz w:val="24"/>
          <w:szCs w:val="24"/>
        </w:rPr>
        <w:t>1.62</w:t>
      </w:r>
    </w:p>
    <w:p w14:paraId="7054D927" w14:textId="255A5CE9" w:rsidR="008751F5" w:rsidRPr="00982E6F" w:rsidRDefault="00A6088A" w:rsidP="001E4A48">
      <w:pPr>
        <w:spacing w:line="240" w:lineRule="auto"/>
        <w:jc w:val="both"/>
        <w:rPr>
          <w:rFonts w:ascii="Bookman Old Style" w:hAnsi="Bookman Old Style"/>
          <w:sz w:val="24"/>
          <w:szCs w:val="24"/>
        </w:rPr>
      </w:pPr>
      <w:r w:rsidRPr="00982E6F">
        <w:rPr>
          <w:rFonts w:ascii="Bookman Old Style" w:hAnsi="Bookman Old Style"/>
          <w:i/>
          <w:sz w:val="24"/>
          <w:szCs w:val="24"/>
        </w:rPr>
        <w:t>Д</w:t>
      </w:r>
      <w:r w:rsidR="00D853C0" w:rsidRPr="00982E6F">
        <w:rPr>
          <w:rFonts w:ascii="Bookman Old Style" w:hAnsi="Bookman Old Style"/>
          <w:i/>
          <w:sz w:val="24"/>
          <w:szCs w:val="24"/>
        </w:rPr>
        <w:t>окументоообеспеченность</w:t>
      </w:r>
      <w:r w:rsidRPr="00982E6F">
        <w:rPr>
          <w:rFonts w:ascii="Bookman Old Style" w:hAnsi="Bookman Old Style"/>
          <w:i/>
          <w:sz w:val="24"/>
          <w:szCs w:val="24"/>
        </w:rPr>
        <w:t xml:space="preserve"> </w:t>
      </w:r>
      <w:r w:rsidRPr="00982E6F">
        <w:rPr>
          <w:rFonts w:ascii="Bookman Old Style" w:hAnsi="Bookman Old Style"/>
          <w:sz w:val="24"/>
          <w:szCs w:val="24"/>
        </w:rPr>
        <w:t>–</w:t>
      </w:r>
      <w:r w:rsidR="00AF175E" w:rsidRPr="00982E6F">
        <w:rPr>
          <w:rFonts w:ascii="Bookman Old Style" w:hAnsi="Bookman Old Style"/>
          <w:sz w:val="24"/>
          <w:szCs w:val="24"/>
        </w:rPr>
        <w:t xml:space="preserve"> </w:t>
      </w:r>
      <w:r w:rsidR="00177E43" w:rsidRPr="00982E6F">
        <w:rPr>
          <w:rFonts w:ascii="Bookman Old Style" w:hAnsi="Bookman Old Style"/>
          <w:b/>
          <w:sz w:val="24"/>
          <w:szCs w:val="24"/>
        </w:rPr>
        <w:t>2024</w:t>
      </w:r>
      <w:r w:rsidR="00177E43" w:rsidRPr="00982E6F">
        <w:rPr>
          <w:rFonts w:ascii="Bookman Old Style" w:hAnsi="Bookman Old Style"/>
          <w:sz w:val="24"/>
          <w:szCs w:val="24"/>
        </w:rPr>
        <w:t xml:space="preserve"> - </w:t>
      </w:r>
      <w:r w:rsidR="00AF175E" w:rsidRPr="00982E6F">
        <w:rPr>
          <w:rFonts w:ascii="Bookman Old Style" w:hAnsi="Bookman Old Style"/>
          <w:sz w:val="24"/>
          <w:szCs w:val="24"/>
        </w:rPr>
        <w:t>16.3,</w:t>
      </w:r>
      <w:r w:rsidR="00AF175E" w:rsidRPr="00982E6F">
        <w:rPr>
          <w:rFonts w:ascii="Bookman Old Style" w:hAnsi="Bookman Old Style"/>
          <w:b/>
          <w:sz w:val="24"/>
          <w:szCs w:val="24"/>
        </w:rPr>
        <w:t xml:space="preserve"> </w:t>
      </w:r>
      <w:r w:rsidR="00177E43" w:rsidRPr="00982E6F">
        <w:rPr>
          <w:rFonts w:ascii="Bookman Old Style" w:hAnsi="Bookman Old Style"/>
          <w:b/>
          <w:sz w:val="24"/>
          <w:szCs w:val="24"/>
        </w:rPr>
        <w:t xml:space="preserve">2025 </w:t>
      </w:r>
      <w:r w:rsidR="00AF175E" w:rsidRPr="00982E6F">
        <w:rPr>
          <w:rFonts w:ascii="Bookman Old Style" w:hAnsi="Bookman Old Style"/>
          <w:sz w:val="24"/>
          <w:szCs w:val="24"/>
        </w:rPr>
        <w:t xml:space="preserve">- </w:t>
      </w:r>
      <w:r w:rsidRPr="00982E6F">
        <w:rPr>
          <w:rFonts w:ascii="Bookman Old Style" w:hAnsi="Bookman Old Style"/>
          <w:sz w:val="24"/>
          <w:szCs w:val="24"/>
        </w:rPr>
        <w:t xml:space="preserve"> 16.7</w:t>
      </w:r>
      <w:r w:rsidR="008751F5" w:rsidRPr="00982E6F">
        <w:rPr>
          <w:rFonts w:ascii="Bookman Old Style" w:hAnsi="Bookman Old Style"/>
          <w:sz w:val="24"/>
          <w:szCs w:val="24"/>
        </w:rPr>
        <w:t xml:space="preserve"> </w:t>
      </w:r>
    </w:p>
    <w:p w14:paraId="021BB2EB" w14:textId="1738D99F" w:rsidR="00AD1B07" w:rsidRPr="00982E6F" w:rsidRDefault="008751F5" w:rsidP="001E4A48">
      <w:pPr>
        <w:spacing w:line="240" w:lineRule="auto"/>
        <w:jc w:val="both"/>
        <w:rPr>
          <w:rFonts w:ascii="Bookman Old Style" w:hAnsi="Bookman Old Style"/>
          <w:sz w:val="24"/>
          <w:szCs w:val="24"/>
        </w:rPr>
      </w:pPr>
      <w:r w:rsidRPr="00982E6F">
        <w:rPr>
          <w:rFonts w:ascii="Bookman Old Style" w:eastAsia="Calibri" w:hAnsi="Bookman Old Style"/>
          <w:sz w:val="24"/>
          <w:szCs w:val="24"/>
        </w:rPr>
        <w:t xml:space="preserve">Увеличение количества массовых мероприятий, в </w:t>
      </w:r>
      <w:r w:rsidR="00E3500C" w:rsidRPr="00982E6F">
        <w:rPr>
          <w:rFonts w:ascii="Bookman Old Style" w:eastAsia="Calibri" w:hAnsi="Bookman Old Style"/>
          <w:sz w:val="24"/>
          <w:szCs w:val="24"/>
        </w:rPr>
        <w:t xml:space="preserve">том числе и в </w:t>
      </w:r>
      <w:r w:rsidRPr="00982E6F">
        <w:rPr>
          <w:rFonts w:ascii="Bookman Old Style" w:eastAsia="Calibri" w:hAnsi="Bookman Old Style"/>
          <w:sz w:val="24"/>
          <w:szCs w:val="24"/>
        </w:rPr>
        <w:t xml:space="preserve">режиме онлайн, положительно сказалось </w:t>
      </w:r>
      <w:r w:rsidR="001C348F" w:rsidRPr="00982E6F">
        <w:rPr>
          <w:rFonts w:ascii="Bookman Old Style" w:eastAsia="Calibri" w:hAnsi="Bookman Old Style"/>
          <w:sz w:val="24"/>
          <w:szCs w:val="24"/>
        </w:rPr>
        <w:t xml:space="preserve">на рост посещений. </w:t>
      </w:r>
      <w:r w:rsidR="00E3500C" w:rsidRPr="00982E6F">
        <w:rPr>
          <w:rFonts w:ascii="Bookman Old Style" w:eastAsia="Calibri" w:hAnsi="Bookman Old Style"/>
          <w:sz w:val="24"/>
          <w:szCs w:val="24"/>
        </w:rPr>
        <w:t xml:space="preserve">У дубровчан </w:t>
      </w:r>
      <w:r w:rsidRPr="00982E6F">
        <w:rPr>
          <w:rFonts w:ascii="Bookman Old Style" w:eastAsia="Calibri" w:hAnsi="Bookman Old Style"/>
          <w:sz w:val="24"/>
          <w:szCs w:val="24"/>
        </w:rPr>
        <w:t xml:space="preserve">вызвали интерес поэтические встречи в поселковом парке отдыха. На них были приглашены поэты-земляки, творческие люди и почитатели их творчества.  </w:t>
      </w:r>
      <w:r w:rsidR="0006675A" w:rsidRPr="00982E6F">
        <w:rPr>
          <w:rFonts w:ascii="Bookman Old Style" w:hAnsi="Bookman Old Style"/>
          <w:sz w:val="24"/>
          <w:szCs w:val="24"/>
        </w:rPr>
        <w:t>Р</w:t>
      </w:r>
      <w:r w:rsidR="00AD1B07" w:rsidRPr="00982E6F">
        <w:rPr>
          <w:rFonts w:ascii="Bookman Old Style" w:hAnsi="Bookman Old Style"/>
          <w:sz w:val="24"/>
          <w:szCs w:val="24"/>
        </w:rPr>
        <w:t>аботники Центральной библиотечной системы привлекают читателей через проведение нестандартных форм массовых мероприятий и встреч, уличные акции, яркие выставки</w:t>
      </w:r>
      <w:r w:rsidR="00E3500C" w:rsidRPr="00982E6F">
        <w:rPr>
          <w:rFonts w:ascii="Bookman Old Style" w:hAnsi="Bookman Old Style"/>
          <w:sz w:val="24"/>
          <w:szCs w:val="24"/>
        </w:rPr>
        <w:t>, фотозоны, творческие уголки.  Большой интерес у читателей вызывают праздничные мероприятия –  23 Февраля, 8 Марта, новогодние мероприятия. Много посетителей было на мероприятиях, посвященных военным датам. Мероприятия в рамках районных конкурсов также вызвали интерес у жителей, т. к</w:t>
      </w:r>
      <w:r w:rsidR="0006675A" w:rsidRPr="00982E6F">
        <w:rPr>
          <w:rFonts w:ascii="Bookman Old Style" w:hAnsi="Bookman Old Style"/>
          <w:sz w:val="24"/>
          <w:szCs w:val="24"/>
        </w:rPr>
        <w:t>.</w:t>
      </w:r>
      <w:r w:rsidR="00E3500C" w:rsidRPr="00982E6F">
        <w:rPr>
          <w:rFonts w:ascii="Bookman Old Style" w:hAnsi="Bookman Old Style"/>
          <w:sz w:val="24"/>
          <w:szCs w:val="24"/>
        </w:rPr>
        <w:t xml:space="preserve"> они были посвящены известным семьям, в них задействованы многие читатели, которые приглашают знакомых. </w:t>
      </w:r>
    </w:p>
    <w:p w14:paraId="7BAB9DAF" w14:textId="47272729" w:rsidR="00D853C0" w:rsidRPr="00982E6F" w:rsidRDefault="008751F5" w:rsidP="001E4A48">
      <w:pPr>
        <w:spacing w:line="240" w:lineRule="auto"/>
        <w:jc w:val="both"/>
        <w:rPr>
          <w:rFonts w:ascii="Bookman Old Style" w:eastAsia="Calibri" w:hAnsi="Bookman Old Style" w:cs="Times New Roman"/>
          <w:b/>
          <w:kern w:val="2"/>
          <w:sz w:val="24"/>
          <w:szCs w:val="24"/>
          <w14:ligatures w14:val="standardContextual"/>
        </w:rPr>
      </w:pPr>
      <w:r w:rsidRPr="00982E6F">
        <w:rPr>
          <w:rFonts w:ascii="Bookman Old Style" w:hAnsi="Bookman Old Style"/>
          <w:sz w:val="24"/>
          <w:szCs w:val="24"/>
        </w:rPr>
        <w:t xml:space="preserve">Показатели по книговыдаче увеличились, а количество читателей </w:t>
      </w:r>
      <w:r w:rsidR="006C3125" w:rsidRPr="00982E6F">
        <w:rPr>
          <w:rFonts w:ascii="Bookman Old Style" w:hAnsi="Bookman Old Style"/>
          <w:sz w:val="24"/>
          <w:szCs w:val="24"/>
        </w:rPr>
        <w:t xml:space="preserve"> не </w:t>
      </w:r>
      <w:r w:rsidRPr="00982E6F">
        <w:rPr>
          <w:rFonts w:ascii="Bookman Old Style" w:hAnsi="Bookman Old Style"/>
          <w:sz w:val="24"/>
          <w:szCs w:val="24"/>
        </w:rPr>
        <w:t>выросло</w:t>
      </w:r>
      <w:r w:rsidR="006C3125" w:rsidRPr="00982E6F">
        <w:rPr>
          <w:rFonts w:ascii="Bookman Old Style" w:hAnsi="Bookman Old Style"/>
          <w:sz w:val="24"/>
          <w:szCs w:val="24"/>
        </w:rPr>
        <w:t>.</w:t>
      </w:r>
      <w:r w:rsidR="0006675A" w:rsidRPr="00982E6F">
        <w:rPr>
          <w:rFonts w:ascii="Bookman Old Style" w:hAnsi="Bookman Old Style"/>
          <w:sz w:val="24"/>
          <w:szCs w:val="24"/>
        </w:rPr>
        <w:t xml:space="preserve"> У некоторых читателей разовые запросы, когда они не могут получить информацию другим образом,</w:t>
      </w:r>
      <w:r w:rsidR="009D1111" w:rsidRPr="00982E6F">
        <w:rPr>
          <w:rFonts w:ascii="Bookman Old Style" w:hAnsi="Bookman Old Style"/>
          <w:sz w:val="24"/>
          <w:szCs w:val="24"/>
        </w:rPr>
        <w:t xml:space="preserve"> </w:t>
      </w:r>
      <w:r w:rsidR="0006675A" w:rsidRPr="00982E6F">
        <w:rPr>
          <w:rFonts w:ascii="Bookman Old Style" w:hAnsi="Bookman Old Style"/>
          <w:sz w:val="24"/>
          <w:szCs w:val="24"/>
        </w:rPr>
        <w:t>это наблюдается и среди школьников, и среди взрослого населения</w:t>
      </w:r>
      <w:r w:rsidRPr="00982E6F">
        <w:rPr>
          <w:rFonts w:ascii="Bookman Old Style" w:hAnsi="Bookman Old Style"/>
          <w:sz w:val="24"/>
          <w:szCs w:val="24"/>
        </w:rPr>
        <w:t>.</w:t>
      </w:r>
      <w:r w:rsidR="0006675A" w:rsidRPr="00982E6F">
        <w:rPr>
          <w:rFonts w:ascii="Bookman Old Style" w:hAnsi="Bookman Old Style"/>
          <w:sz w:val="24"/>
          <w:szCs w:val="24"/>
        </w:rPr>
        <w:t xml:space="preserve"> </w:t>
      </w:r>
      <w:r w:rsidRPr="00982E6F">
        <w:rPr>
          <w:rFonts w:ascii="Bookman Old Style" w:hAnsi="Bookman Old Style"/>
          <w:sz w:val="24"/>
          <w:szCs w:val="24"/>
        </w:rPr>
        <w:t>Многие читатели жалуются на устаревший фонд, недостаточное количество новой литературы</w:t>
      </w:r>
      <w:r w:rsidR="00D23CEE" w:rsidRPr="00982E6F">
        <w:rPr>
          <w:rFonts w:ascii="Bookman Old Style" w:hAnsi="Bookman Old Style"/>
          <w:sz w:val="24"/>
          <w:szCs w:val="24"/>
        </w:rPr>
        <w:t xml:space="preserve"> </w:t>
      </w:r>
      <w:r w:rsidRPr="00982E6F">
        <w:rPr>
          <w:rFonts w:ascii="Bookman Old Style" w:hAnsi="Bookman Old Style"/>
          <w:sz w:val="24"/>
          <w:szCs w:val="24"/>
        </w:rPr>
        <w:t>несмотря на то, что в 202</w:t>
      </w:r>
      <w:r w:rsidR="006C3125" w:rsidRPr="00982E6F">
        <w:rPr>
          <w:rFonts w:ascii="Bookman Old Style" w:hAnsi="Bookman Old Style"/>
          <w:sz w:val="24"/>
          <w:szCs w:val="24"/>
        </w:rPr>
        <w:t>5</w:t>
      </w:r>
      <w:r w:rsidRPr="00982E6F">
        <w:rPr>
          <w:rFonts w:ascii="Bookman Old Style" w:hAnsi="Bookman Old Style"/>
          <w:sz w:val="24"/>
          <w:szCs w:val="24"/>
        </w:rPr>
        <w:t xml:space="preserve"> году фонд активно пополнялся в том числе за счет безвозмездно подаренных библиотекам </w:t>
      </w:r>
      <w:r w:rsidR="00AD1B07" w:rsidRPr="00982E6F">
        <w:rPr>
          <w:rFonts w:ascii="Bookman Old Style" w:hAnsi="Bookman Old Style"/>
          <w:sz w:val="24"/>
          <w:szCs w:val="24"/>
        </w:rPr>
        <w:t xml:space="preserve"> читателями </w:t>
      </w:r>
      <w:r w:rsidRPr="00982E6F">
        <w:rPr>
          <w:rFonts w:ascii="Bookman Old Style" w:hAnsi="Bookman Old Style"/>
          <w:sz w:val="24"/>
          <w:szCs w:val="24"/>
        </w:rPr>
        <w:t>книг</w:t>
      </w:r>
      <w:r w:rsidR="0006675A" w:rsidRPr="00982E6F">
        <w:rPr>
          <w:rFonts w:ascii="Bookman Old Style" w:hAnsi="Bookman Old Style"/>
          <w:sz w:val="24"/>
          <w:szCs w:val="24"/>
        </w:rPr>
        <w:t xml:space="preserve">. </w:t>
      </w:r>
    </w:p>
    <w:p w14:paraId="01CD4B40" w14:textId="77777777" w:rsidR="00D853C0" w:rsidRPr="00982E6F" w:rsidRDefault="00FC2AD1" w:rsidP="001E4A48">
      <w:pPr>
        <w:spacing w:after="0" w:line="240" w:lineRule="auto"/>
        <w:jc w:val="both"/>
        <w:rPr>
          <w:rFonts w:ascii="Bookman Old Style" w:eastAsia="Calibri" w:hAnsi="Bookman Old Style" w:cs="Times New Roman"/>
          <w:b/>
          <w:i/>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 xml:space="preserve">Оказание платных услуг (виды услуг, охарактеризовать динамику за три года по каждому виду). </w:t>
      </w:r>
      <w:r w:rsidR="007209A3" w:rsidRPr="00982E6F">
        <w:rPr>
          <w:rFonts w:ascii="Bookman Old Style" w:eastAsia="Calibri" w:hAnsi="Bookman Old Style" w:cs="Times New Roman"/>
          <w:b/>
          <w:kern w:val="2"/>
          <w:sz w:val="24"/>
          <w:szCs w:val="24"/>
          <w:u w:val="single"/>
          <w14:ligatures w14:val="standardContextual"/>
        </w:rPr>
        <w:t xml:space="preserve"> </w:t>
      </w:r>
      <w:r w:rsidR="007209A3" w:rsidRPr="00982E6F">
        <w:rPr>
          <w:rFonts w:ascii="Bookman Old Style" w:eastAsia="Calibri" w:hAnsi="Bookman Old Style" w:cs="Times New Roman"/>
          <w:b/>
          <w:i/>
          <w:kern w:val="2"/>
          <w:sz w:val="24"/>
          <w:szCs w:val="24"/>
          <w:u w:val="single"/>
          <w14:ligatures w14:val="standardContextual"/>
        </w:rPr>
        <w:t>ПРИЛОЖЕНИЕ 1</w:t>
      </w:r>
    </w:p>
    <w:p w14:paraId="3BCC866E" w14:textId="77777777" w:rsidR="007209A3" w:rsidRPr="00982E6F" w:rsidRDefault="007209A3" w:rsidP="001E4A48">
      <w:pPr>
        <w:spacing w:after="0" w:line="240" w:lineRule="auto"/>
        <w:jc w:val="both"/>
        <w:rPr>
          <w:rFonts w:ascii="Bookman Old Style" w:eastAsia="Calibri" w:hAnsi="Bookman Old Style" w:cs="Times New Roman"/>
          <w:b/>
          <w:kern w:val="2"/>
          <w:sz w:val="24"/>
          <w:szCs w:val="24"/>
          <w:u w:val="single"/>
          <w14:ligatures w14:val="standardContextual"/>
        </w:rPr>
      </w:pPr>
    </w:p>
    <w:p w14:paraId="5A781B8E" w14:textId="77777777" w:rsidR="00702E46" w:rsidRPr="00982E6F" w:rsidRDefault="00FC2AD1" w:rsidP="001E4A48">
      <w:pPr>
        <w:spacing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Финансовые затраты на содержание и деятельность библиотек в динамике за три года. Экономические показатели: расходы на обслуживание одного пользователя, одно посещение, одну документовыдачу.</w:t>
      </w:r>
      <w:r w:rsidR="0071647B" w:rsidRPr="00982E6F">
        <w:rPr>
          <w:rFonts w:ascii="Bookman Old Style" w:eastAsia="Calibri" w:hAnsi="Bookman Old Style" w:cs="Times New Roman"/>
          <w:b/>
          <w:kern w:val="2"/>
          <w:sz w:val="24"/>
          <w:szCs w:val="24"/>
          <w:u w:val="single"/>
          <w14:ligatures w14:val="standardContextual"/>
        </w:rPr>
        <w:t xml:space="preserve"> </w:t>
      </w:r>
    </w:p>
    <w:p w14:paraId="7C263E68" w14:textId="1B27C8A4" w:rsidR="00A763A9" w:rsidRPr="001A4790" w:rsidRDefault="00A763A9" w:rsidP="00A763A9">
      <w:pPr>
        <w:spacing w:after="0"/>
        <w:ind w:left="-142" w:firstLine="850"/>
        <w:jc w:val="both"/>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В </w:t>
      </w:r>
      <w:r w:rsidRPr="001A4790">
        <w:rPr>
          <w:rFonts w:ascii="Bookman Old Style" w:eastAsia="Times New Roman" w:hAnsi="Bookman Old Style" w:cs="Times New Roman"/>
          <w:b/>
          <w:sz w:val="24"/>
          <w:szCs w:val="24"/>
          <w:lang w:eastAsia="ru-RU"/>
        </w:rPr>
        <w:t>202</w:t>
      </w:r>
      <w:r w:rsidR="0004006A">
        <w:rPr>
          <w:rFonts w:ascii="Bookman Old Style" w:eastAsia="Times New Roman" w:hAnsi="Bookman Old Style" w:cs="Times New Roman"/>
          <w:b/>
          <w:sz w:val="24"/>
          <w:szCs w:val="24"/>
          <w:lang w:eastAsia="ru-RU"/>
        </w:rPr>
        <w:t>5</w:t>
      </w:r>
      <w:r w:rsidRPr="001A4790">
        <w:rPr>
          <w:rFonts w:ascii="Bookman Old Style" w:eastAsia="Times New Roman" w:hAnsi="Bookman Old Style" w:cs="Times New Roman"/>
          <w:sz w:val="24"/>
          <w:szCs w:val="24"/>
          <w:lang w:eastAsia="ru-RU"/>
        </w:rPr>
        <w:t xml:space="preserve"> году </w:t>
      </w:r>
      <w:r w:rsidRPr="001A4790">
        <w:rPr>
          <w:rFonts w:ascii="Bookman Old Style" w:eastAsia="Times New Roman" w:hAnsi="Bookman Old Style" w:cs="Times New Roman"/>
          <w:b/>
          <w:sz w:val="24"/>
          <w:szCs w:val="24"/>
          <w:lang w:eastAsia="ru-RU"/>
        </w:rPr>
        <w:t>из бюджетов муниципальных образований Дубровского района</w:t>
      </w:r>
      <w:r w:rsidRPr="001A4790">
        <w:rPr>
          <w:rFonts w:ascii="Bookman Old Style" w:eastAsia="Times New Roman" w:hAnsi="Bookman Old Style" w:cs="Times New Roman"/>
          <w:sz w:val="24"/>
          <w:szCs w:val="24"/>
          <w:lang w:eastAsia="ru-RU"/>
        </w:rPr>
        <w:t xml:space="preserve"> (6 сельских поселений, 1 городское поселение, Дубровский район) на финансирование</w:t>
      </w:r>
      <w:r w:rsidRPr="001A4790">
        <w:rPr>
          <w:rFonts w:ascii="Bookman Old Style" w:eastAsia="Times New Roman" w:hAnsi="Bookman Old Style" w:cs="Times New Roman"/>
          <w:b/>
          <w:sz w:val="24"/>
          <w:szCs w:val="24"/>
          <w:lang w:eastAsia="ru-RU"/>
        </w:rPr>
        <w:t xml:space="preserve"> </w:t>
      </w:r>
      <w:r w:rsidRPr="001A4790">
        <w:rPr>
          <w:rFonts w:ascii="Bookman Old Style" w:eastAsia="Times New Roman" w:hAnsi="Bookman Old Style" w:cs="Times New Roman"/>
          <w:sz w:val="24"/>
          <w:szCs w:val="24"/>
          <w:lang w:eastAsia="ru-RU"/>
        </w:rPr>
        <w:t>библиотек было выделено</w:t>
      </w:r>
      <w:r w:rsidR="0004006A">
        <w:rPr>
          <w:rFonts w:ascii="Bookman Old Style" w:eastAsia="Times New Roman" w:hAnsi="Bookman Old Style" w:cs="Times New Roman"/>
          <w:sz w:val="24"/>
          <w:szCs w:val="24"/>
          <w:lang w:eastAsia="ru-RU"/>
        </w:rPr>
        <w:t xml:space="preserve"> </w:t>
      </w:r>
      <w:r w:rsidR="0004006A" w:rsidRPr="0004006A">
        <w:rPr>
          <w:rFonts w:ascii="Bookman Old Style" w:eastAsia="Times New Roman" w:hAnsi="Bookman Old Style" w:cs="Times New Roman"/>
          <w:b/>
          <w:sz w:val="24"/>
          <w:szCs w:val="24"/>
          <w:lang w:eastAsia="ru-RU"/>
        </w:rPr>
        <w:t>15 978 300</w:t>
      </w:r>
      <w:r w:rsidRPr="001A4790">
        <w:rPr>
          <w:rFonts w:ascii="Bookman Old Style" w:eastAsia="Times New Roman" w:hAnsi="Bookman Old Style" w:cs="Times New Roman"/>
          <w:b/>
          <w:sz w:val="24"/>
          <w:szCs w:val="24"/>
          <w:lang w:eastAsia="ru-RU"/>
        </w:rPr>
        <w:t xml:space="preserve"> </w:t>
      </w:r>
      <w:r w:rsidR="0004006A">
        <w:rPr>
          <w:rFonts w:ascii="Bookman Old Style" w:eastAsia="Times New Roman" w:hAnsi="Bookman Old Style" w:cs="Times New Roman"/>
          <w:b/>
          <w:sz w:val="24"/>
          <w:szCs w:val="24"/>
          <w:lang w:eastAsia="ru-RU"/>
        </w:rPr>
        <w:t xml:space="preserve">( 2024 год - 13 625 900, </w:t>
      </w:r>
      <w:r w:rsidRPr="001A4790">
        <w:rPr>
          <w:rFonts w:ascii="Bookman Old Style" w:eastAsia="Times New Roman" w:hAnsi="Bookman Old Style" w:cs="Times New Roman"/>
          <w:sz w:val="24"/>
          <w:szCs w:val="24"/>
          <w:lang w:eastAsia="ru-RU"/>
        </w:rPr>
        <w:t xml:space="preserve">2023 г   </w:t>
      </w:r>
      <w:r w:rsidRPr="001A4790">
        <w:rPr>
          <w:rFonts w:ascii="Bookman Old Style" w:eastAsia="Times New Roman" w:hAnsi="Bookman Old Style" w:cs="Times New Roman"/>
          <w:b/>
          <w:bCs/>
          <w:sz w:val="24"/>
          <w:szCs w:val="24"/>
          <w:lang w:eastAsia="ru-RU"/>
        </w:rPr>
        <w:t>12 633 500</w:t>
      </w:r>
      <w:r w:rsidR="009E1119">
        <w:rPr>
          <w:rFonts w:ascii="Bookman Old Style" w:eastAsia="Times New Roman" w:hAnsi="Bookman Old Style" w:cs="Times New Roman"/>
          <w:b/>
          <w:sz w:val="24"/>
          <w:szCs w:val="24"/>
          <w:lang w:eastAsia="ru-RU"/>
        </w:rPr>
        <w:t xml:space="preserve"> руб.</w:t>
      </w:r>
      <w:r w:rsidRPr="001A4790">
        <w:rPr>
          <w:rFonts w:ascii="Bookman Old Style" w:eastAsia="Times New Roman" w:hAnsi="Bookman Old Style" w:cs="Times New Roman"/>
          <w:sz w:val="24"/>
          <w:szCs w:val="24"/>
          <w:lang w:eastAsia="ru-RU"/>
        </w:rPr>
        <w:t xml:space="preserve">                          </w:t>
      </w:r>
    </w:p>
    <w:p w14:paraId="61DC2DE5" w14:textId="77777777" w:rsidR="0004006A" w:rsidRDefault="0004006A" w:rsidP="00A763A9">
      <w:pPr>
        <w:spacing w:after="0"/>
        <w:ind w:left="-142"/>
        <w:rPr>
          <w:rFonts w:ascii="Bookman Old Style" w:eastAsia="Times New Roman" w:hAnsi="Bookman Old Style" w:cs="Times New Roman"/>
          <w:sz w:val="24"/>
          <w:szCs w:val="24"/>
          <w:lang w:eastAsia="ru-RU"/>
        </w:rPr>
      </w:pPr>
    </w:p>
    <w:p w14:paraId="54D047BA" w14:textId="304D7B30" w:rsidR="00A763A9" w:rsidRDefault="00A763A9" w:rsidP="00A763A9">
      <w:pPr>
        <w:spacing w:after="0"/>
        <w:ind w:left="-142"/>
        <w:rPr>
          <w:rFonts w:ascii="Bookman Old Style" w:eastAsia="Times New Roman" w:hAnsi="Bookman Old Style" w:cs="Times New Roman"/>
          <w:sz w:val="24"/>
          <w:szCs w:val="24"/>
          <w:lang w:eastAsia="ru-RU"/>
        </w:rPr>
      </w:pPr>
    </w:p>
    <w:tbl>
      <w:tblPr>
        <w:tblStyle w:val="a6"/>
        <w:tblW w:w="0" w:type="auto"/>
        <w:tblInd w:w="-142" w:type="dxa"/>
        <w:tblLook w:val="04A0" w:firstRow="1" w:lastRow="0" w:firstColumn="1" w:lastColumn="0" w:noHBand="0" w:noVBand="1"/>
      </w:tblPr>
      <w:tblGrid>
        <w:gridCol w:w="2463"/>
        <w:gridCol w:w="2464"/>
        <w:gridCol w:w="2464"/>
        <w:gridCol w:w="2464"/>
      </w:tblGrid>
      <w:tr w:rsidR="0004006A" w14:paraId="4C6CC5D5" w14:textId="77777777" w:rsidTr="0004006A">
        <w:tc>
          <w:tcPr>
            <w:tcW w:w="2463" w:type="dxa"/>
          </w:tcPr>
          <w:p w14:paraId="23255B52" w14:textId="3DA1D5C2" w:rsidR="0004006A" w:rsidRDefault="0004006A" w:rsidP="00A763A9">
            <w:pPr>
              <w:rPr>
                <w:rFonts w:ascii="Bookman Old Style" w:eastAsia="Times New Roman" w:hAnsi="Bookman Old Style" w:cs="Times New Roman"/>
                <w:sz w:val="24"/>
                <w:szCs w:val="24"/>
                <w:lang w:eastAsia="ru-RU"/>
              </w:rPr>
            </w:pPr>
          </w:p>
        </w:tc>
        <w:tc>
          <w:tcPr>
            <w:tcW w:w="2464" w:type="dxa"/>
          </w:tcPr>
          <w:p w14:paraId="6B2D22D1" w14:textId="4E739084" w:rsidR="0004006A" w:rsidRDefault="0004006A"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2025</w:t>
            </w:r>
          </w:p>
        </w:tc>
        <w:tc>
          <w:tcPr>
            <w:tcW w:w="2464" w:type="dxa"/>
          </w:tcPr>
          <w:p w14:paraId="3D9D9773" w14:textId="7EF13E35" w:rsidR="0004006A" w:rsidRDefault="0004006A"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2024</w:t>
            </w:r>
          </w:p>
        </w:tc>
        <w:tc>
          <w:tcPr>
            <w:tcW w:w="2464" w:type="dxa"/>
          </w:tcPr>
          <w:p w14:paraId="61C7E36D" w14:textId="09D6ABE4" w:rsidR="0004006A" w:rsidRDefault="0004006A"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2023</w:t>
            </w:r>
          </w:p>
        </w:tc>
      </w:tr>
      <w:tr w:rsidR="0004006A" w14:paraId="5EB5D996" w14:textId="77777777" w:rsidTr="0004006A">
        <w:tc>
          <w:tcPr>
            <w:tcW w:w="2463" w:type="dxa"/>
          </w:tcPr>
          <w:p w14:paraId="3057E815" w14:textId="503F61AE" w:rsidR="0004006A" w:rsidRDefault="0004006A" w:rsidP="00A763A9">
            <w:pPr>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на комплектование фондов </w:t>
            </w:r>
            <w:r>
              <w:rPr>
                <w:rFonts w:ascii="Bookman Old Style" w:eastAsia="Times New Roman" w:hAnsi="Bookman Old Style" w:cs="Times New Roman"/>
                <w:sz w:val="24"/>
                <w:szCs w:val="24"/>
                <w:lang w:eastAsia="ru-RU"/>
              </w:rPr>
              <w:t xml:space="preserve"> </w:t>
            </w:r>
          </w:p>
        </w:tc>
        <w:tc>
          <w:tcPr>
            <w:tcW w:w="2464" w:type="dxa"/>
          </w:tcPr>
          <w:p w14:paraId="376F3303" w14:textId="1D7B6106" w:rsidR="0004006A" w:rsidRDefault="0004006A" w:rsidP="00A763A9">
            <w:pPr>
              <w:rPr>
                <w:rFonts w:ascii="Bookman Old Style" w:eastAsia="Times New Roman" w:hAnsi="Bookman Old Style" w:cs="Times New Roman"/>
                <w:sz w:val="24"/>
                <w:szCs w:val="24"/>
                <w:lang w:eastAsia="ru-RU"/>
              </w:rPr>
            </w:pPr>
            <w:r w:rsidRPr="0004006A">
              <w:rPr>
                <w:rFonts w:ascii="Bookman Old Style" w:eastAsia="Times New Roman" w:hAnsi="Bookman Old Style" w:cs="Times New Roman"/>
                <w:b/>
                <w:sz w:val="24"/>
                <w:szCs w:val="24"/>
                <w:lang w:eastAsia="ru-RU"/>
              </w:rPr>
              <w:t>249 797  руб 00</w:t>
            </w:r>
            <w:r>
              <w:rPr>
                <w:rFonts w:ascii="Bookman Old Style" w:eastAsia="Times New Roman" w:hAnsi="Bookman Old Style" w:cs="Times New Roman"/>
                <w:b/>
                <w:sz w:val="24"/>
                <w:szCs w:val="24"/>
                <w:lang w:eastAsia="ru-RU"/>
              </w:rPr>
              <w:t xml:space="preserve"> </w:t>
            </w:r>
            <w:r w:rsidRPr="0004006A">
              <w:rPr>
                <w:rFonts w:ascii="Bookman Old Style" w:eastAsia="Times New Roman" w:hAnsi="Bookman Old Style" w:cs="Times New Roman"/>
                <w:b/>
                <w:sz w:val="24"/>
                <w:szCs w:val="24"/>
                <w:lang w:eastAsia="ru-RU"/>
              </w:rPr>
              <w:t>коп</w:t>
            </w:r>
            <w:r>
              <w:rPr>
                <w:rFonts w:ascii="Bookman Old Style" w:eastAsia="Times New Roman" w:hAnsi="Bookman Old Style" w:cs="Times New Roman"/>
                <w:sz w:val="24"/>
                <w:szCs w:val="24"/>
                <w:lang w:eastAsia="ru-RU"/>
              </w:rPr>
              <w:t xml:space="preserve">  </w:t>
            </w:r>
          </w:p>
        </w:tc>
        <w:tc>
          <w:tcPr>
            <w:tcW w:w="2464" w:type="dxa"/>
          </w:tcPr>
          <w:p w14:paraId="4004DB92" w14:textId="6D638031"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bCs/>
                <w:sz w:val="24"/>
                <w:szCs w:val="24"/>
                <w:lang w:eastAsia="ru-RU"/>
              </w:rPr>
              <w:t>105 759</w:t>
            </w:r>
            <w:r w:rsidRPr="006120AF">
              <w:rPr>
                <w:rFonts w:ascii="Bookman Old Style" w:eastAsia="Times New Roman" w:hAnsi="Bookman Old Style" w:cs="Times New Roman"/>
                <w:sz w:val="24"/>
                <w:szCs w:val="24"/>
                <w:lang w:eastAsia="ru-RU"/>
              </w:rPr>
              <w:t xml:space="preserve"> руб 00 </w:t>
            </w:r>
            <w:r w:rsidRPr="006120AF">
              <w:rPr>
                <w:rFonts w:ascii="Bookman Old Style" w:eastAsia="Times New Roman" w:hAnsi="Bookman Old Style" w:cs="Times New Roman"/>
                <w:sz w:val="24"/>
                <w:szCs w:val="24"/>
                <w:u w:val="single"/>
                <w:lang w:eastAsia="ru-RU"/>
              </w:rPr>
              <w:t>коп</w:t>
            </w:r>
          </w:p>
        </w:tc>
        <w:tc>
          <w:tcPr>
            <w:tcW w:w="2464" w:type="dxa"/>
          </w:tcPr>
          <w:p w14:paraId="156855F2" w14:textId="5573BBE3"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 xml:space="preserve">64 777р.98 </w:t>
            </w:r>
            <w:r w:rsidRPr="006120AF">
              <w:rPr>
                <w:rFonts w:ascii="Bookman Old Style" w:eastAsia="Times New Roman" w:hAnsi="Bookman Old Style" w:cs="Times New Roman"/>
                <w:sz w:val="24"/>
                <w:szCs w:val="24"/>
                <w:u w:val="single"/>
                <w:lang w:eastAsia="ru-RU"/>
              </w:rPr>
              <w:t>коп</w:t>
            </w:r>
          </w:p>
        </w:tc>
      </w:tr>
      <w:tr w:rsidR="0004006A" w14:paraId="77ABCC7D" w14:textId="77777777" w:rsidTr="0004006A">
        <w:tc>
          <w:tcPr>
            <w:tcW w:w="2463" w:type="dxa"/>
          </w:tcPr>
          <w:p w14:paraId="03EE522D" w14:textId="277BAB38" w:rsidR="0004006A" w:rsidRDefault="0004006A" w:rsidP="00A763A9">
            <w:pPr>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Из них: на подписку периодических изданий</w:t>
            </w:r>
          </w:p>
        </w:tc>
        <w:tc>
          <w:tcPr>
            <w:tcW w:w="2464" w:type="dxa"/>
          </w:tcPr>
          <w:p w14:paraId="68D33AFF" w14:textId="009B043F" w:rsidR="0004006A" w:rsidRDefault="00E334DD"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52 976 руб 35 коп</w:t>
            </w:r>
          </w:p>
        </w:tc>
        <w:tc>
          <w:tcPr>
            <w:tcW w:w="2464" w:type="dxa"/>
          </w:tcPr>
          <w:p w14:paraId="0A8B40C0" w14:textId="367718FC"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bCs/>
                <w:sz w:val="24"/>
                <w:szCs w:val="24"/>
                <w:lang w:eastAsia="ru-RU"/>
              </w:rPr>
              <w:t>45 234 руб</w:t>
            </w:r>
            <w:r w:rsidRPr="006120AF">
              <w:rPr>
                <w:rFonts w:ascii="Bookman Old Style" w:eastAsia="Times New Roman" w:hAnsi="Bookman Old Style" w:cs="Times New Roman"/>
                <w:sz w:val="24"/>
                <w:szCs w:val="24"/>
                <w:lang w:eastAsia="ru-RU"/>
              </w:rPr>
              <w:t xml:space="preserve"> 61 коп</w:t>
            </w:r>
          </w:p>
        </w:tc>
        <w:tc>
          <w:tcPr>
            <w:tcW w:w="2464" w:type="dxa"/>
          </w:tcPr>
          <w:p w14:paraId="1B3FBFBF" w14:textId="0279312B"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34 175 руб  98 коп</w:t>
            </w:r>
          </w:p>
        </w:tc>
      </w:tr>
      <w:tr w:rsidR="0004006A" w14:paraId="62BA8C6C" w14:textId="77777777" w:rsidTr="0004006A">
        <w:tc>
          <w:tcPr>
            <w:tcW w:w="2463" w:type="dxa"/>
          </w:tcPr>
          <w:p w14:paraId="14D0C9E7" w14:textId="348C29BE" w:rsidR="0004006A" w:rsidRDefault="0004006A" w:rsidP="00A763A9">
            <w:pPr>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на приобретение книг через </w:t>
            </w:r>
            <w:r w:rsidRPr="001A4790">
              <w:rPr>
                <w:rFonts w:ascii="Bookman Old Style" w:eastAsia="Times New Roman" w:hAnsi="Bookman Old Style" w:cs="Times New Roman"/>
                <w:sz w:val="24"/>
                <w:szCs w:val="24"/>
                <w:lang w:eastAsia="ru-RU"/>
              </w:rPr>
              <w:lastRenderedPageBreak/>
              <w:t>книготорговые организации</w:t>
            </w:r>
          </w:p>
        </w:tc>
        <w:tc>
          <w:tcPr>
            <w:tcW w:w="2464" w:type="dxa"/>
          </w:tcPr>
          <w:p w14:paraId="28DE6B60" w14:textId="3B9151E6" w:rsidR="0004006A" w:rsidRDefault="006120AF"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lastRenderedPageBreak/>
              <w:t>35 807 руб 53 коп</w:t>
            </w:r>
          </w:p>
        </w:tc>
        <w:tc>
          <w:tcPr>
            <w:tcW w:w="2464" w:type="dxa"/>
          </w:tcPr>
          <w:p w14:paraId="77CA0E26" w14:textId="51B38A44"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bCs/>
                <w:sz w:val="24"/>
                <w:szCs w:val="24"/>
                <w:lang w:eastAsia="ru-RU"/>
              </w:rPr>
              <w:t>60 524 руб</w:t>
            </w:r>
            <w:r w:rsidRPr="006120AF">
              <w:rPr>
                <w:rFonts w:ascii="Bookman Old Style" w:eastAsia="Times New Roman" w:hAnsi="Bookman Old Style" w:cs="Times New Roman"/>
                <w:sz w:val="24"/>
                <w:szCs w:val="24"/>
                <w:lang w:eastAsia="ru-RU"/>
              </w:rPr>
              <w:t xml:space="preserve"> 00коп</w:t>
            </w:r>
          </w:p>
        </w:tc>
        <w:tc>
          <w:tcPr>
            <w:tcW w:w="2464" w:type="dxa"/>
          </w:tcPr>
          <w:p w14:paraId="1D8DC490" w14:textId="77777777" w:rsidR="0004006A" w:rsidRPr="006120AF" w:rsidRDefault="0004006A" w:rsidP="00A763A9">
            <w:pPr>
              <w:rPr>
                <w:rFonts w:ascii="Bookman Old Style" w:eastAsia="Times New Roman" w:hAnsi="Bookman Old Style" w:cs="Times New Roman"/>
                <w:sz w:val="24"/>
                <w:szCs w:val="24"/>
                <w:lang w:eastAsia="ru-RU"/>
              </w:rPr>
            </w:pPr>
          </w:p>
        </w:tc>
      </w:tr>
      <w:tr w:rsidR="0004006A" w14:paraId="6CE8ABFB" w14:textId="77777777" w:rsidTr="0004006A">
        <w:tc>
          <w:tcPr>
            <w:tcW w:w="2463" w:type="dxa"/>
          </w:tcPr>
          <w:p w14:paraId="29A9E959" w14:textId="2C496CAB" w:rsidR="0004006A" w:rsidRDefault="0004006A" w:rsidP="00A763A9">
            <w:pPr>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lastRenderedPageBreak/>
              <w:t xml:space="preserve">на развитие МТБ библиотек   </w:t>
            </w:r>
          </w:p>
        </w:tc>
        <w:tc>
          <w:tcPr>
            <w:tcW w:w="2464" w:type="dxa"/>
          </w:tcPr>
          <w:p w14:paraId="7669B433" w14:textId="2F37570E" w:rsidR="0004006A" w:rsidRDefault="00EC7106"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0</w:t>
            </w:r>
          </w:p>
        </w:tc>
        <w:tc>
          <w:tcPr>
            <w:tcW w:w="2464" w:type="dxa"/>
          </w:tcPr>
          <w:p w14:paraId="5033038F" w14:textId="6A20BAFB"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 xml:space="preserve">79 073 руб 45 коп   </w:t>
            </w:r>
          </w:p>
        </w:tc>
        <w:tc>
          <w:tcPr>
            <w:tcW w:w="2464" w:type="dxa"/>
          </w:tcPr>
          <w:p w14:paraId="501C68AE" w14:textId="4EFFC68A"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222 900 руб</w:t>
            </w:r>
          </w:p>
        </w:tc>
      </w:tr>
      <w:tr w:rsidR="0004006A" w14:paraId="03939580" w14:textId="77777777" w:rsidTr="0004006A">
        <w:tc>
          <w:tcPr>
            <w:tcW w:w="2463" w:type="dxa"/>
          </w:tcPr>
          <w:p w14:paraId="43361BC9" w14:textId="11F6C924" w:rsidR="0004006A" w:rsidRPr="001A4790" w:rsidRDefault="0004006A" w:rsidP="00A763A9">
            <w:pPr>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на подписку периодических изданий для п/библиотек</w:t>
            </w:r>
          </w:p>
        </w:tc>
        <w:tc>
          <w:tcPr>
            <w:tcW w:w="2464" w:type="dxa"/>
          </w:tcPr>
          <w:p w14:paraId="0DD4BCFF" w14:textId="66F3B106" w:rsidR="0004006A" w:rsidRDefault="006120AF" w:rsidP="00A763A9">
            <w:pP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52 976 руб 35 коп</w:t>
            </w:r>
          </w:p>
        </w:tc>
        <w:tc>
          <w:tcPr>
            <w:tcW w:w="2464" w:type="dxa"/>
          </w:tcPr>
          <w:p w14:paraId="35634759" w14:textId="6A65B4D5"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2 731 руб 74 коп</w:t>
            </w:r>
          </w:p>
        </w:tc>
        <w:tc>
          <w:tcPr>
            <w:tcW w:w="2464" w:type="dxa"/>
          </w:tcPr>
          <w:p w14:paraId="3CB4EA76" w14:textId="10848708" w:rsidR="0004006A" w:rsidRPr="006120AF" w:rsidRDefault="0004006A" w:rsidP="00A763A9">
            <w:pPr>
              <w:rPr>
                <w:rFonts w:ascii="Bookman Old Style" w:eastAsia="Times New Roman" w:hAnsi="Bookman Old Style" w:cs="Times New Roman"/>
                <w:sz w:val="24"/>
                <w:szCs w:val="24"/>
                <w:lang w:eastAsia="ru-RU"/>
              </w:rPr>
            </w:pPr>
            <w:r w:rsidRPr="006120AF">
              <w:rPr>
                <w:rFonts w:ascii="Bookman Old Style" w:eastAsia="Times New Roman" w:hAnsi="Bookman Old Style" w:cs="Times New Roman"/>
                <w:sz w:val="24"/>
                <w:szCs w:val="24"/>
                <w:lang w:eastAsia="ru-RU"/>
              </w:rPr>
              <w:t xml:space="preserve">2 556 руб 00 коп)     </w:t>
            </w:r>
          </w:p>
        </w:tc>
      </w:tr>
    </w:tbl>
    <w:p w14:paraId="359529B0" w14:textId="77777777" w:rsidR="00A763A9" w:rsidRPr="001A4790" w:rsidRDefault="00A763A9" w:rsidP="00A763A9">
      <w:pPr>
        <w:spacing w:after="0"/>
        <w:ind w:left="-142"/>
        <w:rPr>
          <w:rFonts w:ascii="Bookman Old Style" w:eastAsia="Times New Roman" w:hAnsi="Bookman Old Style" w:cs="Times New Roman"/>
          <w:b/>
          <w:sz w:val="24"/>
          <w:szCs w:val="24"/>
          <w:lang w:eastAsia="ru-RU"/>
        </w:rPr>
      </w:pPr>
    </w:p>
    <w:p w14:paraId="14539DAF" w14:textId="77777777" w:rsidR="00A763A9" w:rsidRPr="001A4790" w:rsidRDefault="00A763A9" w:rsidP="0004006A">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sz w:val="24"/>
          <w:szCs w:val="24"/>
          <w:u w:val="single"/>
          <w:lang w:eastAsia="ru-RU"/>
        </w:rPr>
        <w:t>Средства из местного бюджета:</w:t>
      </w:r>
    </w:p>
    <w:p w14:paraId="66D4EDBB" w14:textId="6C26D8A5" w:rsidR="00A763A9" w:rsidRPr="001A4790" w:rsidRDefault="00A763A9" w:rsidP="00A763A9">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  </w:t>
      </w:r>
      <w:r w:rsidRPr="001A4790">
        <w:rPr>
          <w:rFonts w:ascii="Bookman Old Style" w:eastAsia="Times New Roman" w:hAnsi="Bookman Old Style" w:cs="Times New Roman"/>
          <w:b/>
          <w:sz w:val="24"/>
          <w:szCs w:val="24"/>
          <w:lang w:eastAsia="ru-RU"/>
        </w:rPr>
        <w:t xml:space="preserve"> </w:t>
      </w:r>
      <w:r w:rsidR="00E334DD">
        <w:rPr>
          <w:rFonts w:ascii="Bookman Old Style" w:eastAsia="Times New Roman" w:hAnsi="Bookman Old Style" w:cs="Times New Roman"/>
          <w:b/>
          <w:sz w:val="24"/>
          <w:szCs w:val="24"/>
          <w:lang w:eastAsia="ru-RU"/>
        </w:rPr>
        <w:t xml:space="preserve"> 1125 руб (2024 - </w:t>
      </w:r>
      <w:r w:rsidRPr="001A4790">
        <w:rPr>
          <w:rFonts w:ascii="Bookman Old Style" w:eastAsia="Times New Roman" w:hAnsi="Bookman Old Style" w:cs="Times New Roman"/>
          <w:b/>
          <w:sz w:val="24"/>
          <w:szCs w:val="24"/>
          <w:lang w:eastAsia="ru-RU"/>
        </w:rPr>
        <w:t>944</w:t>
      </w:r>
      <w:r w:rsidRPr="001A4790">
        <w:rPr>
          <w:rFonts w:ascii="Bookman Old Style" w:eastAsia="Times New Roman" w:hAnsi="Bookman Old Style" w:cs="Times New Roman"/>
          <w:sz w:val="24"/>
          <w:szCs w:val="24"/>
          <w:lang w:eastAsia="ru-RU"/>
        </w:rPr>
        <w:t xml:space="preserve"> руб. </w:t>
      </w:r>
      <w:r w:rsidR="00E334DD">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 xml:space="preserve">(в 2023 году </w:t>
      </w:r>
      <w:r w:rsidRPr="001A4790">
        <w:rPr>
          <w:rFonts w:ascii="Bookman Old Style" w:eastAsia="Times New Roman" w:hAnsi="Bookman Old Style" w:cs="Times New Roman"/>
          <w:b/>
          <w:sz w:val="24"/>
          <w:szCs w:val="24"/>
          <w:lang w:eastAsia="ru-RU"/>
        </w:rPr>
        <w:t>865</w:t>
      </w:r>
      <w:r w:rsidRPr="001A4790">
        <w:rPr>
          <w:rFonts w:ascii="Bookman Old Style" w:eastAsia="Times New Roman" w:hAnsi="Bookman Old Style" w:cs="Times New Roman"/>
          <w:sz w:val="24"/>
          <w:szCs w:val="24"/>
          <w:lang w:eastAsia="ru-RU"/>
        </w:rPr>
        <w:t xml:space="preserve"> руб.)</w:t>
      </w:r>
    </w:p>
    <w:p w14:paraId="11B110C1" w14:textId="65C75D51" w:rsidR="00A763A9" w:rsidRPr="001A4790" w:rsidRDefault="00A763A9" w:rsidP="00A763A9">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читателя –   </w:t>
      </w:r>
      <w:r w:rsidR="00E334DD">
        <w:rPr>
          <w:rFonts w:ascii="Bookman Old Style" w:eastAsia="Times New Roman" w:hAnsi="Bookman Old Style" w:cs="Times New Roman"/>
          <w:sz w:val="24"/>
          <w:szCs w:val="24"/>
          <w:lang w:eastAsia="ru-RU"/>
        </w:rPr>
        <w:t xml:space="preserve"> </w:t>
      </w:r>
      <w:r w:rsidR="00E334DD" w:rsidRPr="00E334DD">
        <w:rPr>
          <w:rFonts w:ascii="Bookman Old Style" w:eastAsia="Times New Roman" w:hAnsi="Bookman Old Style" w:cs="Times New Roman"/>
          <w:b/>
          <w:sz w:val="24"/>
          <w:szCs w:val="24"/>
          <w:lang w:eastAsia="ru-RU"/>
        </w:rPr>
        <w:t>1799</w:t>
      </w:r>
      <w:r w:rsidR="00E334DD">
        <w:rPr>
          <w:rFonts w:ascii="Bookman Old Style" w:eastAsia="Times New Roman" w:hAnsi="Bookman Old Style" w:cs="Times New Roman"/>
          <w:sz w:val="24"/>
          <w:szCs w:val="24"/>
          <w:lang w:eastAsia="ru-RU"/>
        </w:rPr>
        <w:t xml:space="preserve">  ( 2024 - </w:t>
      </w:r>
      <w:r w:rsidRPr="001A4790">
        <w:rPr>
          <w:rFonts w:ascii="Bookman Old Style" w:eastAsia="Times New Roman" w:hAnsi="Bookman Old Style" w:cs="Times New Roman"/>
          <w:b/>
          <w:sz w:val="24"/>
          <w:szCs w:val="24"/>
          <w:lang w:eastAsia="ru-RU"/>
        </w:rPr>
        <w:t xml:space="preserve">1 527 </w:t>
      </w:r>
      <w:r w:rsidRPr="001A4790">
        <w:rPr>
          <w:rFonts w:ascii="Bookman Old Style" w:eastAsia="Times New Roman" w:hAnsi="Bookman Old Style" w:cs="Times New Roman"/>
          <w:sz w:val="24"/>
          <w:szCs w:val="24"/>
          <w:lang w:eastAsia="ru-RU"/>
        </w:rPr>
        <w:t>руб.</w:t>
      </w:r>
      <w:r w:rsidR="00E334DD">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 xml:space="preserve"> (в 2023 году </w:t>
      </w:r>
      <w:r w:rsidRPr="001A4790">
        <w:rPr>
          <w:rFonts w:ascii="Bookman Old Style" w:eastAsia="Times New Roman" w:hAnsi="Bookman Old Style" w:cs="Times New Roman"/>
          <w:b/>
          <w:sz w:val="24"/>
          <w:szCs w:val="24"/>
          <w:lang w:eastAsia="ru-RU"/>
        </w:rPr>
        <w:t xml:space="preserve">1 416 </w:t>
      </w:r>
      <w:r w:rsidRPr="001A4790">
        <w:rPr>
          <w:rFonts w:ascii="Bookman Old Style" w:eastAsia="Times New Roman" w:hAnsi="Bookman Old Style" w:cs="Times New Roman"/>
          <w:sz w:val="24"/>
          <w:szCs w:val="24"/>
          <w:lang w:eastAsia="ru-RU"/>
        </w:rPr>
        <w:t xml:space="preserve">  руб.)</w:t>
      </w:r>
    </w:p>
    <w:p w14:paraId="50DC6C37" w14:textId="433946DE" w:rsidR="00A763A9" w:rsidRPr="001A4790" w:rsidRDefault="00A763A9" w:rsidP="00A763A9">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 посещение –    </w:t>
      </w:r>
      <w:r w:rsidR="00E334DD" w:rsidRPr="00E334DD">
        <w:rPr>
          <w:rFonts w:ascii="Bookman Old Style" w:eastAsia="Times New Roman" w:hAnsi="Bookman Old Style" w:cs="Times New Roman"/>
          <w:b/>
          <w:sz w:val="24"/>
          <w:szCs w:val="24"/>
          <w:lang w:eastAsia="ru-RU"/>
        </w:rPr>
        <w:t xml:space="preserve">129 </w:t>
      </w:r>
      <w:r w:rsidR="00E334DD">
        <w:rPr>
          <w:rFonts w:ascii="Bookman Old Style" w:eastAsia="Times New Roman" w:hAnsi="Bookman Old Style" w:cs="Times New Roman"/>
          <w:sz w:val="24"/>
          <w:szCs w:val="24"/>
          <w:lang w:eastAsia="ru-RU"/>
        </w:rPr>
        <w:t xml:space="preserve">руб ( 2024 - </w:t>
      </w:r>
      <w:r w:rsidRPr="001A4790">
        <w:rPr>
          <w:rFonts w:ascii="Bookman Old Style" w:eastAsia="Times New Roman" w:hAnsi="Bookman Old Style" w:cs="Times New Roman"/>
          <w:b/>
          <w:sz w:val="24"/>
          <w:szCs w:val="24"/>
          <w:lang w:eastAsia="ru-RU"/>
        </w:rPr>
        <w:t>119</w:t>
      </w:r>
      <w:r w:rsidRPr="001A4790">
        <w:rPr>
          <w:rFonts w:ascii="Bookman Old Style" w:eastAsia="Times New Roman" w:hAnsi="Bookman Old Style" w:cs="Times New Roman"/>
          <w:sz w:val="24"/>
          <w:szCs w:val="24"/>
          <w:lang w:eastAsia="ru-RU"/>
        </w:rPr>
        <w:t xml:space="preserve">   руб. (в 2023 году </w:t>
      </w:r>
      <w:r w:rsidRPr="001A4790">
        <w:rPr>
          <w:rFonts w:ascii="Bookman Old Style" w:eastAsia="Times New Roman" w:hAnsi="Bookman Old Style" w:cs="Times New Roman"/>
          <w:b/>
          <w:sz w:val="24"/>
          <w:szCs w:val="24"/>
          <w:lang w:eastAsia="ru-RU"/>
        </w:rPr>
        <w:t xml:space="preserve">141 </w:t>
      </w:r>
      <w:r w:rsidRPr="001A4790">
        <w:rPr>
          <w:rFonts w:ascii="Bookman Old Style" w:eastAsia="Times New Roman" w:hAnsi="Bookman Old Style" w:cs="Times New Roman"/>
          <w:sz w:val="24"/>
          <w:szCs w:val="24"/>
          <w:lang w:eastAsia="ru-RU"/>
        </w:rPr>
        <w:t>руб.)</w:t>
      </w:r>
    </w:p>
    <w:p w14:paraId="33306B59" w14:textId="77777777" w:rsidR="00A763A9" w:rsidRPr="001A4790" w:rsidRDefault="00A763A9" w:rsidP="00A763A9">
      <w:pPr>
        <w:spacing w:after="0"/>
        <w:rPr>
          <w:rFonts w:ascii="Bookman Old Style" w:eastAsia="Times New Roman" w:hAnsi="Bookman Old Style" w:cs="Times New Roman"/>
          <w:sz w:val="24"/>
          <w:szCs w:val="24"/>
          <w:lang w:eastAsia="ru-RU"/>
        </w:rPr>
      </w:pPr>
    </w:p>
    <w:p w14:paraId="6393085A" w14:textId="50234EB9" w:rsidR="00A763A9" w:rsidRPr="001A4790" w:rsidRDefault="00A763A9" w:rsidP="00A763A9">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Финансирование </w:t>
      </w:r>
      <w:r w:rsidRPr="001A4790">
        <w:rPr>
          <w:rFonts w:ascii="Bookman Old Style" w:eastAsia="Times New Roman" w:hAnsi="Bookman Old Style" w:cs="Times New Roman"/>
          <w:b/>
          <w:sz w:val="24"/>
          <w:szCs w:val="24"/>
          <w:u w:val="single"/>
          <w:lang w:eastAsia="ru-RU"/>
        </w:rPr>
        <w:t xml:space="preserve">из областного бюджета </w:t>
      </w:r>
      <w:r w:rsidRPr="001A4790">
        <w:rPr>
          <w:rFonts w:ascii="Bookman Old Style" w:eastAsia="Times New Roman" w:hAnsi="Bookman Old Style" w:cs="Times New Roman"/>
          <w:b/>
          <w:bCs/>
          <w:sz w:val="24"/>
          <w:szCs w:val="24"/>
          <w:u w:val="single"/>
          <w:lang w:eastAsia="ru-RU"/>
        </w:rPr>
        <w:t>– 2 709 951 руб</w:t>
      </w:r>
      <w:r w:rsidRPr="001A4790">
        <w:rPr>
          <w:rFonts w:ascii="Bookman Old Style" w:eastAsia="Times New Roman" w:hAnsi="Bookman Old Style" w:cs="Times New Roman"/>
          <w:sz w:val="24"/>
          <w:szCs w:val="24"/>
          <w:u w:val="single"/>
          <w:lang w:eastAsia="ru-RU"/>
        </w:rPr>
        <w:t xml:space="preserve"> 00коп</w:t>
      </w:r>
      <w:r w:rsidR="00EC7106">
        <w:rPr>
          <w:rFonts w:ascii="Bookman Old Style" w:eastAsia="Times New Roman" w:hAnsi="Bookman Old Style" w:cs="Times New Roman"/>
          <w:sz w:val="24"/>
          <w:szCs w:val="24"/>
          <w:u w:val="single"/>
          <w:lang w:eastAsia="ru-RU"/>
        </w:rPr>
        <w:t xml:space="preserve">( в 2024 г - </w:t>
      </w:r>
      <w:r w:rsidR="00EC7106" w:rsidRPr="001A4790">
        <w:rPr>
          <w:rFonts w:ascii="Bookman Old Style" w:eastAsia="Times New Roman" w:hAnsi="Bookman Old Style" w:cs="Times New Roman"/>
          <w:b/>
          <w:bCs/>
          <w:sz w:val="24"/>
          <w:szCs w:val="24"/>
          <w:u w:val="single"/>
          <w:lang w:eastAsia="ru-RU"/>
        </w:rPr>
        <w:t>2 709 951 руб</w:t>
      </w:r>
      <w:r w:rsidR="00EC7106" w:rsidRPr="001A4790">
        <w:rPr>
          <w:rFonts w:ascii="Bookman Old Style" w:eastAsia="Times New Roman" w:hAnsi="Bookman Old Style" w:cs="Times New Roman"/>
          <w:sz w:val="24"/>
          <w:szCs w:val="24"/>
          <w:u w:val="single"/>
          <w:lang w:eastAsia="ru-RU"/>
        </w:rPr>
        <w:t xml:space="preserve"> 00коп </w:t>
      </w:r>
      <w:r w:rsidR="00EC7106">
        <w:rPr>
          <w:rFonts w:ascii="Bookman Old Style" w:eastAsia="Times New Roman" w:hAnsi="Bookman Old Style" w:cs="Times New Roman"/>
          <w:sz w:val="24"/>
          <w:szCs w:val="24"/>
          <w:u w:val="single"/>
          <w:lang w:eastAsia="ru-RU"/>
        </w:rPr>
        <w:t>)</w:t>
      </w:r>
      <w:r w:rsidRPr="001A4790">
        <w:rPr>
          <w:rFonts w:ascii="Bookman Old Style" w:eastAsia="Times New Roman" w:hAnsi="Bookman Old Style" w:cs="Times New Roman"/>
          <w:sz w:val="24"/>
          <w:szCs w:val="24"/>
          <w:u w:val="single"/>
          <w:lang w:eastAsia="ru-RU"/>
        </w:rPr>
        <w:t xml:space="preserve"> (2023г- </w:t>
      </w:r>
      <w:r w:rsidRPr="001A4790">
        <w:rPr>
          <w:rFonts w:ascii="Bookman Old Style" w:eastAsia="Times New Roman" w:hAnsi="Bookman Old Style" w:cs="Times New Roman"/>
          <w:b/>
          <w:sz w:val="24"/>
          <w:szCs w:val="24"/>
          <w:u w:val="single"/>
          <w:lang w:eastAsia="ru-RU"/>
        </w:rPr>
        <w:t>197 600</w:t>
      </w:r>
      <w:r w:rsidRPr="001A4790">
        <w:rPr>
          <w:rFonts w:ascii="Bookman Old Style" w:eastAsia="Times New Roman" w:hAnsi="Bookman Old Style" w:cs="Times New Roman"/>
          <w:sz w:val="24"/>
          <w:szCs w:val="24"/>
          <w:u w:val="single"/>
          <w:lang w:eastAsia="ru-RU"/>
        </w:rPr>
        <w:t xml:space="preserve">   руб 00коп)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u w:val="single"/>
          <w:lang w:eastAsia="ru-RU"/>
        </w:rPr>
        <w:t xml:space="preserve"> </w:t>
      </w:r>
    </w:p>
    <w:p w14:paraId="1AB4486D" w14:textId="77777777" w:rsidR="00A763A9" w:rsidRPr="001A4790" w:rsidRDefault="00A763A9" w:rsidP="00A763A9">
      <w:pPr>
        <w:spacing w:after="0"/>
        <w:rPr>
          <w:rFonts w:ascii="Bookman Old Style" w:eastAsia="Times New Roman" w:hAnsi="Bookman Old Style" w:cs="Times New Roman"/>
          <w:sz w:val="24"/>
          <w:szCs w:val="24"/>
          <w:lang w:eastAsia="ru-RU"/>
        </w:rPr>
      </w:pPr>
    </w:p>
    <w:p w14:paraId="114B4E60" w14:textId="035A079D" w:rsidR="00A763A9" w:rsidRPr="001A4790" w:rsidRDefault="00A763A9" w:rsidP="00A763A9">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в том числе: на комплектование фондов -</w:t>
      </w:r>
      <w:r w:rsidR="00F84E37" w:rsidRPr="00F84E37">
        <w:rPr>
          <w:rFonts w:ascii="Bookman Old Style" w:eastAsia="Times New Roman" w:hAnsi="Bookman Old Style" w:cs="Times New Roman"/>
          <w:b/>
          <w:sz w:val="24"/>
          <w:szCs w:val="24"/>
          <w:lang w:eastAsia="ru-RU"/>
        </w:rPr>
        <w:t>79 945 руб</w:t>
      </w:r>
      <w:r w:rsidR="00F84E37">
        <w:rPr>
          <w:rFonts w:ascii="Bookman Old Style" w:eastAsia="Times New Roman" w:hAnsi="Bookman Old Style" w:cs="Times New Roman"/>
          <w:sz w:val="24"/>
          <w:szCs w:val="24"/>
          <w:lang w:eastAsia="ru-RU"/>
        </w:rPr>
        <w:t xml:space="preserve"> (2024г -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bCs/>
          <w:sz w:val="24"/>
          <w:szCs w:val="24"/>
          <w:lang w:eastAsia="ru-RU"/>
        </w:rPr>
        <w:t>285 565 руб</w:t>
      </w:r>
      <w:r w:rsidRPr="001A4790">
        <w:rPr>
          <w:rFonts w:ascii="Bookman Old Style" w:eastAsia="Times New Roman" w:hAnsi="Bookman Old Style" w:cs="Times New Roman"/>
          <w:sz w:val="24"/>
          <w:szCs w:val="24"/>
          <w:lang w:eastAsia="ru-RU"/>
        </w:rPr>
        <w:t xml:space="preserve"> 00 коп (2023 -</w:t>
      </w:r>
      <w:r w:rsidRPr="001A4790">
        <w:rPr>
          <w:rFonts w:ascii="Bookman Old Style" w:eastAsia="Times New Roman" w:hAnsi="Bookman Old Style" w:cs="Times New Roman"/>
          <w:b/>
          <w:sz w:val="24"/>
          <w:szCs w:val="24"/>
          <w:lang w:eastAsia="ru-RU"/>
        </w:rPr>
        <w:t>5 266</w:t>
      </w:r>
      <w:r w:rsidRPr="001A4790">
        <w:rPr>
          <w:rFonts w:ascii="Bookman Old Style" w:eastAsia="Times New Roman" w:hAnsi="Bookman Old Style" w:cs="Times New Roman"/>
          <w:sz w:val="24"/>
          <w:szCs w:val="24"/>
          <w:lang w:eastAsia="ru-RU"/>
        </w:rPr>
        <w:t xml:space="preserve">руб00 коп)                                      на выплаты за коммунальные услуги   - </w:t>
      </w:r>
      <w:r w:rsidRPr="001A4790">
        <w:rPr>
          <w:rFonts w:ascii="Bookman Old Style" w:eastAsia="Times New Roman" w:hAnsi="Bookman Old Style" w:cs="Times New Roman"/>
          <w:b/>
          <w:sz w:val="24"/>
          <w:szCs w:val="24"/>
          <w:lang w:eastAsia="ru-RU"/>
        </w:rPr>
        <w:t xml:space="preserve"> </w:t>
      </w:r>
    </w:p>
    <w:p w14:paraId="56D1D70A" w14:textId="7D5FB25D" w:rsidR="00A763A9" w:rsidRPr="001A4790" w:rsidRDefault="00A763A9" w:rsidP="00A763A9">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 xml:space="preserve">        на информатизацию –</w:t>
      </w:r>
      <w:r w:rsidR="00EC7106">
        <w:rPr>
          <w:rFonts w:ascii="Bookman Old Style" w:eastAsia="Times New Roman" w:hAnsi="Bookman Old Style" w:cs="Times New Roman"/>
          <w:sz w:val="24"/>
          <w:szCs w:val="24"/>
          <w:lang w:eastAsia="ru-RU"/>
        </w:rPr>
        <w:t xml:space="preserve"> 0 ( 2024 г -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bCs/>
          <w:sz w:val="24"/>
          <w:szCs w:val="24"/>
          <w:lang w:eastAsia="ru-RU"/>
        </w:rPr>
        <w:t>1 8883,9</w:t>
      </w:r>
      <w:r w:rsidRPr="001A4790">
        <w:rPr>
          <w:rFonts w:ascii="Bookman Old Style" w:eastAsia="Times New Roman" w:hAnsi="Bookman Old Style" w:cs="Times New Roman"/>
          <w:b/>
          <w:sz w:val="24"/>
          <w:szCs w:val="24"/>
          <w:lang w:eastAsia="ru-RU"/>
        </w:rPr>
        <w:t xml:space="preserve"> (2023г- 389.0)             </w:t>
      </w:r>
      <w:r w:rsidRPr="001A4790">
        <w:rPr>
          <w:rFonts w:ascii="Bookman Old Style" w:eastAsia="Times New Roman" w:hAnsi="Bookman Old Style" w:cs="Times New Roman"/>
          <w:b/>
          <w:sz w:val="24"/>
          <w:szCs w:val="24"/>
          <w:u w:val="single"/>
          <w:lang w:eastAsia="ru-RU"/>
        </w:rPr>
        <w:t xml:space="preserve">  </w:t>
      </w:r>
    </w:p>
    <w:p w14:paraId="4B338841" w14:textId="77777777" w:rsidR="00A763A9" w:rsidRPr="001A4790" w:rsidRDefault="00A763A9" w:rsidP="00A763A9">
      <w:pPr>
        <w:spacing w:after="0"/>
        <w:rPr>
          <w:rFonts w:ascii="Bookman Old Style" w:eastAsia="Times New Roman" w:hAnsi="Bookman Old Style" w:cs="Times New Roman"/>
          <w:b/>
          <w:sz w:val="24"/>
          <w:szCs w:val="24"/>
          <w:vertAlign w:val="superscript"/>
          <w:lang w:eastAsia="ru-RU"/>
        </w:rPr>
      </w:pPr>
    </w:p>
    <w:p w14:paraId="12FEF57D" w14:textId="6726660F" w:rsidR="00A763A9" w:rsidRPr="001A4790" w:rsidRDefault="00A763A9" w:rsidP="00A763A9">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u w:val="single"/>
          <w:lang w:eastAsia="ru-RU"/>
        </w:rPr>
        <w:t xml:space="preserve">Всего из бюджетов (местного и областного) поступило </w:t>
      </w:r>
      <w:r w:rsidRPr="001A4790">
        <w:rPr>
          <w:rFonts w:ascii="Bookman Old Style" w:eastAsia="Times New Roman" w:hAnsi="Bookman Old Style" w:cs="Times New Roman"/>
          <w:b/>
          <w:sz w:val="24"/>
          <w:szCs w:val="24"/>
          <w:lang w:eastAsia="ru-RU"/>
        </w:rPr>
        <w:t xml:space="preserve">– </w:t>
      </w:r>
      <w:r w:rsidR="00E334DD">
        <w:rPr>
          <w:rFonts w:ascii="Bookman Old Style" w:eastAsia="Times New Roman" w:hAnsi="Bookman Old Style" w:cs="Times New Roman"/>
          <w:b/>
          <w:sz w:val="24"/>
          <w:szCs w:val="24"/>
          <w:lang w:eastAsia="ru-RU"/>
        </w:rPr>
        <w:t xml:space="preserve">  - 16 058 245 руб 00 коп (  2024 - </w:t>
      </w:r>
      <w:r w:rsidRPr="001A4790">
        <w:rPr>
          <w:rFonts w:ascii="Bookman Old Style" w:eastAsia="Times New Roman" w:hAnsi="Bookman Old Style" w:cs="Times New Roman"/>
          <w:b/>
          <w:sz w:val="24"/>
          <w:szCs w:val="24"/>
          <w:u w:val="single"/>
          <w:lang w:eastAsia="ru-RU"/>
        </w:rPr>
        <w:t>16 337 851 руб</w:t>
      </w:r>
      <w:r w:rsidR="00E334DD">
        <w:rPr>
          <w:rFonts w:ascii="Bookman Old Style" w:eastAsia="Times New Roman" w:hAnsi="Bookman Old Style" w:cs="Times New Roman"/>
          <w:b/>
          <w:sz w:val="24"/>
          <w:szCs w:val="24"/>
          <w:lang w:eastAsia="ru-RU"/>
        </w:rPr>
        <w:t xml:space="preserve"> 00 коп , </w:t>
      </w:r>
      <w:r w:rsidRPr="001A4790">
        <w:rPr>
          <w:rFonts w:ascii="Bookman Old Style" w:eastAsia="Times New Roman" w:hAnsi="Bookman Old Style" w:cs="Times New Roman"/>
          <w:b/>
          <w:sz w:val="24"/>
          <w:szCs w:val="24"/>
          <w:lang w:eastAsia="ru-RU"/>
        </w:rPr>
        <w:t xml:space="preserve">2023г- 12 831 100 р 00коп)                    </w:t>
      </w:r>
    </w:p>
    <w:p w14:paraId="5A1C8803" w14:textId="77777777" w:rsidR="00A763A9" w:rsidRPr="001A4790" w:rsidRDefault="00A763A9" w:rsidP="00A763A9">
      <w:pPr>
        <w:spacing w:after="0"/>
        <w:rPr>
          <w:rFonts w:ascii="Bookman Old Style" w:eastAsia="Times New Roman" w:hAnsi="Bookman Old Style" w:cs="Times New Roman"/>
          <w:sz w:val="24"/>
          <w:szCs w:val="24"/>
          <w:lang w:eastAsia="ru-RU"/>
        </w:rPr>
      </w:pPr>
    </w:p>
    <w:p w14:paraId="139ABF7F" w14:textId="77777777"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Средства из местного и областного бюджетов:</w:t>
      </w:r>
    </w:p>
    <w:p w14:paraId="32B12DE6" w14:textId="3BD0E943"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 </w:t>
      </w:r>
      <w:r w:rsidR="00E334DD">
        <w:rPr>
          <w:rFonts w:ascii="Bookman Old Style" w:eastAsia="Times New Roman" w:hAnsi="Bookman Old Style" w:cs="Times New Roman"/>
          <w:sz w:val="24"/>
          <w:szCs w:val="24"/>
          <w:lang w:eastAsia="ru-RU"/>
        </w:rPr>
        <w:t xml:space="preserve"> </w:t>
      </w:r>
      <w:r w:rsidR="00E334DD" w:rsidRPr="00E334DD">
        <w:rPr>
          <w:rFonts w:ascii="Bookman Old Style" w:eastAsia="Times New Roman" w:hAnsi="Bookman Old Style" w:cs="Times New Roman"/>
          <w:b/>
          <w:sz w:val="24"/>
          <w:szCs w:val="24"/>
          <w:lang w:eastAsia="ru-RU"/>
        </w:rPr>
        <w:t>1130 руб</w:t>
      </w:r>
      <w:r w:rsidR="00E334DD">
        <w:rPr>
          <w:rFonts w:ascii="Bookman Old Style" w:eastAsia="Times New Roman" w:hAnsi="Bookman Old Style" w:cs="Times New Roman"/>
          <w:sz w:val="24"/>
          <w:szCs w:val="24"/>
          <w:lang w:eastAsia="ru-RU"/>
        </w:rPr>
        <w:t xml:space="preserve"> ( 2024  -</w:t>
      </w:r>
      <w:r w:rsidRPr="001A4790">
        <w:rPr>
          <w:rFonts w:ascii="Bookman Old Style" w:eastAsia="Times New Roman" w:hAnsi="Bookman Old Style" w:cs="Times New Roman"/>
          <w:b/>
          <w:bCs/>
          <w:sz w:val="24"/>
          <w:szCs w:val="24"/>
          <w:lang w:eastAsia="ru-RU"/>
        </w:rPr>
        <w:t xml:space="preserve">1132 </w:t>
      </w:r>
      <w:r w:rsidR="00E334DD">
        <w:rPr>
          <w:rFonts w:ascii="Bookman Old Style" w:eastAsia="Times New Roman" w:hAnsi="Bookman Old Style" w:cs="Times New Roman"/>
          <w:sz w:val="24"/>
          <w:szCs w:val="24"/>
          <w:lang w:eastAsia="ru-RU"/>
        </w:rPr>
        <w:t xml:space="preserve">руб., </w:t>
      </w:r>
      <w:r w:rsidRPr="001A4790">
        <w:rPr>
          <w:rFonts w:ascii="Bookman Old Style" w:eastAsia="Times New Roman" w:hAnsi="Bookman Old Style" w:cs="Times New Roman"/>
          <w:sz w:val="24"/>
          <w:szCs w:val="24"/>
          <w:lang w:eastAsia="ru-RU"/>
        </w:rPr>
        <w:t xml:space="preserve">в 2023 году </w:t>
      </w:r>
      <w:r w:rsidRPr="001A4790">
        <w:rPr>
          <w:rFonts w:ascii="Bookman Old Style" w:eastAsia="Times New Roman" w:hAnsi="Bookman Old Style" w:cs="Times New Roman"/>
          <w:b/>
          <w:sz w:val="24"/>
          <w:szCs w:val="24"/>
          <w:lang w:eastAsia="ru-RU"/>
        </w:rPr>
        <w:t>879</w:t>
      </w:r>
      <w:r w:rsidRPr="001A4790">
        <w:rPr>
          <w:rFonts w:ascii="Bookman Old Style" w:eastAsia="Times New Roman" w:hAnsi="Bookman Old Style" w:cs="Times New Roman"/>
          <w:sz w:val="24"/>
          <w:szCs w:val="24"/>
          <w:lang w:eastAsia="ru-RU"/>
        </w:rPr>
        <w:t xml:space="preserve"> руб.) </w:t>
      </w:r>
    </w:p>
    <w:p w14:paraId="523AA453" w14:textId="026F8D6A" w:rsidR="00A763A9" w:rsidRPr="001A4790" w:rsidRDefault="00A763A9" w:rsidP="00A763A9">
      <w:pPr>
        <w:tabs>
          <w:tab w:val="left" w:pos="5670"/>
        </w:tabs>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читателя – </w:t>
      </w:r>
      <w:r w:rsidR="00E334DD">
        <w:rPr>
          <w:rFonts w:ascii="Bookman Old Style" w:eastAsia="Times New Roman" w:hAnsi="Bookman Old Style" w:cs="Times New Roman"/>
          <w:sz w:val="24"/>
          <w:szCs w:val="24"/>
          <w:lang w:eastAsia="ru-RU"/>
        </w:rPr>
        <w:t xml:space="preserve"> </w:t>
      </w:r>
      <w:r w:rsidR="00E334DD" w:rsidRPr="00E334DD">
        <w:rPr>
          <w:rFonts w:ascii="Bookman Old Style" w:eastAsia="Times New Roman" w:hAnsi="Bookman Old Style" w:cs="Times New Roman"/>
          <w:b/>
          <w:sz w:val="24"/>
          <w:szCs w:val="24"/>
          <w:lang w:eastAsia="ru-RU"/>
        </w:rPr>
        <w:t>1808</w:t>
      </w:r>
      <w:r w:rsidR="00E334DD">
        <w:rPr>
          <w:rFonts w:ascii="Bookman Old Style" w:eastAsia="Times New Roman" w:hAnsi="Bookman Old Style" w:cs="Times New Roman"/>
          <w:sz w:val="24"/>
          <w:szCs w:val="24"/>
          <w:lang w:eastAsia="ru-RU"/>
        </w:rPr>
        <w:t xml:space="preserve"> руб (2024 г -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1 830 р</w:t>
      </w:r>
      <w:r w:rsidR="00E334DD">
        <w:rPr>
          <w:rFonts w:ascii="Bookman Old Style" w:eastAsia="Times New Roman" w:hAnsi="Bookman Old Style" w:cs="Times New Roman"/>
          <w:sz w:val="24"/>
          <w:szCs w:val="24"/>
          <w:lang w:eastAsia="ru-RU"/>
        </w:rPr>
        <w:t xml:space="preserve">уб., </w:t>
      </w:r>
      <w:r w:rsidRPr="001A4790">
        <w:rPr>
          <w:rFonts w:ascii="Bookman Old Style" w:eastAsia="Times New Roman" w:hAnsi="Bookman Old Style" w:cs="Times New Roman"/>
          <w:sz w:val="24"/>
          <w:szCs w:val="24"/>
          <w:lang w:eastAsia="ru-RU"/>
        </w:rPr>
        <w:t xml:space="preserve">в 2023 году </w:t>
      </w:r>
      <w:r w:rsidRPr="001A4790">
        <w:rPr>
          <w:rFonts w:ascii="Bookman Old Style" w:eastAsia="Times New Roman" w:hAnsi="Bookman Old Style" w:cs="Times New Roman"/>
          <w:b/>
          <w:sz w:val="24"/>
          <w:szCs w:val="24"/>
          <w:lang w:eastAsia="ru-RU"/>
        </w:rPr>
        <w:t>1 439</w:t>
      </w:r>
      <w:r w:rsidRPr="001A4790">
        <w:rPr>
          <w:rFonts w:ascii="Bookman Old Style" w:eastAsia="Times New Roman" w:hAnsi="Bookman Old Style" w:cs="Times New Roman"/>
          <w:sz w:val="24"/>
          <w:szCs w:val="24"/>
          <w:lang w:eastAsia="ru-RU"/>
        </w:rPr>
        <w:t xml:space="preserve">руб.) </w:t>
      </w:r>
    </w:p>
    <w:p w14:paraId="2EBEE0D7" w14:textId="290CAFB7"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 посещение – </w:t>
      </w:r>
      <w:r w:rsidR="00E334DD">
        <w:rPr>
          <w:rFonts w:ascii="Bookman Old Style" w:eastAsia="Times New Roman" w:hAnsi="Bookman Old Style" w:cs="Times New Roman"/>
          <w:sz w:val="24"/>
          <w:szCs w:val="24"/>
          <w:lang w:eastAsia="ru-RU"/>
        </w:rPr>
        <w:t xml:space="preserve"> </w:t>
      </w:r>
      <w:r w:rsidR="00E334DD" w:rsidRPr="00E334DD">
        <w:rPr>
          <w:rFonts w:ascii="Bookman Old Style" w:eastAsia="Times New Roman" w:hAnsi="Bookman Old Style" w:cs="Times New Roman"/>
          <w:b/>
          <w:sz w:val="24"/>
          <w:szCs w:val="24"/>
          <w:lang w:eastAsia="ru-RU"/>
        </w:rPr>
        <w:t>130 руб</w:t>
      </w:r>
      <w:r w:rsidR="00E334DD">
        <w:rPr>
          <w:rFonts w:ascii="Bookman Old Style" w:eastAsia="Times New Roman" w:hAnsi="Bookman Old Style" w:cs="Times New Roman"/>
          <w:sz w:val="24"/>
          <w:szCs w:val="24"/>
          <w:lang w:eastAsia="ru-RU"/>
        </w:rPr>
        <w:t xml:space="preserve"> ( 2024 г -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143</w:t>
      </w:r>
      <w:r w:rsidRPr="001A4790">
        <w:rPr>
          <w:rFonts w:ascii="Bookman Old Style" w:eastAsia="Times New Roman" w:hAnsi="Bookman Old Style" w:cs="Times New Roman"/>
          <w:sz w:val="24"/>
          <w:szCs w:val="24"/>
          <w:lang w:eastAsia="ru-RU"/>
        </w:rPr>
        <w:t xml:space="preserve"> руб.  (в 223 году </w:t>
      </w:r>
      <w:r w:rsidRPr="001A4790">
        <w:rPr>
          <w:rFonts w:ascii="Bookman Old Style" w:eastAsia="Times New Roman" w:hAnsi="Bookman Old Style" w:cs="Times New Roman"/>
          <w:b/>
          <w:sz w:val="24"/>
          <w:szCs w:val="24"/>
          <w:lang w:eastAsia="ru-RU"/>
        </w:rPr>
        <w:t xml:space="preserve">154 </w:t>
      </w:r>
      <w:r w:rsidRPr="001A4790">
        <w:rPr>
          <w:rFonts w:ascii="Bookman Old Style" w:eastAsia="Times New Roman" w:hAnsi="Bookman Old Style" w:cs="Times New Roman"/>
          <w:sz w:val="24"/>
          <w:szCs w:val="24"/>
          <w:lang w:eastAsia="ru-RU"/>
        </w:rPr>
        <w:t xml:space="preserve">руб.) </w:t>
      </w:r>
    </w:p>
    <w:p w14:paraId="6BC46607" w14:textId="77777777" w:rsidR="00A763A9" w:rsidRPr="001A4790" w:rsidRDefault="00A763A9" w:rsidP="00A763A9">
      <w:pPr>
        <w:spacing w:after="0"/>
        <w:rPr>
          <w:rFonts w:ascii="Bookman Old Style" w:eastAsia="Times New Roman" w:hAnsi="Bookman Old Style" w:cs="Times New Roman"/>
          <w:sz w:val="24"/>
          <w:szCs w:val="24"/>
          <w:lang w:eastAsia="ru-RU"/>
        </w:rPr>
      </w:pPr>
    </w:p>
    <w:p w14:paraId="688B1726" w14:textId="5EB6EE22" w:rsidR="00A763A9" w:rsidRPr="001A4790" w:rsidRDefault="00A763A9" w:rsidP="00A763A9">
      <w:pPr>
        <w:spacing w:after="0"/>
        <w:jc w:val="both"/>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Финансирование </w:t>
      </w:r>
      <w:r w:rsidRPr="001A4790">
        <w:rPr>
          <w:rFonts w:ascii="Bookman Old Style" w:eastAsia="Times New Roman" w:hAnsi="Bookman Old Style" w:cs="Times New Roman"/>
          <w:b/>
          <w:sz w:val="24"/>
          <w:szCs w:val="24"/>
          <w:u w:val="single"/>
          <w:lang w:eastAsia="ru-RU"/>
        </w:rPr>
        <w:t>из федерального бюджета</w:t>
      </w:r>
      <w:r w:rsidRPr="001A4790">
        <w:rPr>
          <w:rFonts w:ascii="Bookman Old Style" w:eastAsia="Times New Roman" w:hAnsi="Bookman Old Style" w:cs="Times New Roman"/>
          <w:sz w:val="24"/>
          <w:szCs w:val="24"/>
          <w:u w:val="single"/>
          <w:lang w:eastAsia="ru-RU"/>
        </w:rPr>
        <w:t xml:space="preserve">   </w:t>
      </w:r>
      <w:r w:rsidR="00E334DD">
        <w:rPr>
          <w:rFonts w:ascii="Bookman Old Style" w:eastAsia="Times New Roman" w:hAnsi="Bookman Old Style" w:cs="Times New Roman"/>
          <w:sz w:val="24"/>
          <w:szCs w:val="24"/>
          <w:u w:val="single"/>
          <w:lang w:eastAsia="ru-RU"/>
        </w:rPr>
        <w:t xml:space="preserve"> 2 709 951 </w:t>
      </w:r>
      <w:r w:rsidRPr="001A4790">
        <w:rPr>
          <w:rFonts w:ascii="Bookman Old Style" w:eastAsia="Times New Roman" w:hAnsi="Bookman Old Style" w:cs="Times New Roman"/>
          <w:sz w:val="24"/>
          <w:szCs w:val="24"/>
          <w:u w:val="single"/>
          <w:lang w:eastAsia="ru-RU"/>
        </w:rPr>
        <w:t xml:space="preserve">                </w:t>
      </w:r>
    </w:p>
    <w:p w14:paraId="3B03E957" w14:textId="77777777" w:rsidR="00A763A9" w:rsidRPr="001A4790" w:rsidRDefault="00A763A9" w:rsidP="00A763A9">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 xml:space="preserve">из них на комплектование фондов библиотек –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lang w:eastAsia="ru-RU"/>
        </w:rPr>
        <w:t xml:space="preserve">                     </w:t>
      </w:r>
    </w:p>
    <w:p w14:paraId="201B94F6" w14:textId="77777777" w:rsidR="00A763A9" w:rsidRPr="001A4790" w:rsidRDefault="00A763A9" w:rsidP="00A763A9">
      <w:pPr>
        <w:spacing w:after="0"/>
        <w:rPr>
          <w:rFonts w:ascii="Bookman Old Style" w:eastAsia="Times New Roman" w:hAnsi="Bookman Old Style" w:cs="Times New Roman"/>
          <w:sz w:val="24"/>
          <w:szCs w:val="24"/>
          <w:u w:val="single"/>
          <w:lang w:eastAsia="ru-RU"/>
        </w:rPr>
      </w:pPr>
    </w:p>
    <w:p w14:paraId="5D2E597D" w14:textId="11B6B7B4"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u w:val="single"/>
          <w:lang w:eastAsia="ru-RU"/>
        </w:rPr>
        <w:t xml:space="preserve">Всего из бюджетов всех уровней поступило – </w:t>
      </w:r>
      <w:r w:rsidR="00E334DD" w:rsidRPr="00E334DD">
        <w:rPr>
          <w:rFonts w:ascii="Bookman Old Style" w:eastAsia="Times New Roman" w:hAnsi="Bookman Old Style" w:cs="Times New Roman"/>
          <w:b/>
          <w:sz w:val="24"/>
          <w:szCs w:val="24"/>
          <w:u w:val="single"/>
          <w:lang w:eastAsia="ru-RU"/>
        </w:rPr>
        <w:t>16 058 245 руб 00 коп</w:t>
      </w:r>
      <w:r w:rsidR="00E334DD">
        <w:rPr>
          <w:rFonts w:ascii="Bookman Old Style" w:eastAsia="Times New Roman" w:hAnsi="Bookman Old Style" w:cs="Times New Roman"/>
          <w:sz w:val="24"/>
          <w:szCs w:val="24"/>
          <w:u w:val="single"/>
          <w:lang w:eastAsia="ru-RU"/>
        </w:rPr>
        <w:t xml:space="preserve"> ( 2024г - </w:t>
      </w:r>
      <w:r w:rsidRPr="001A4790">
        <w:rPr>
          <w:rFonts w:ascii="Bookman Old Style" w:eastAsia="Times New Roman" w:hAnsi="Bookman Old Style" w:cs="Times New Roman"/>
          <w:b/>
          <w:bCs/>
          <w:sz w:val="24"/>
          <w:szCs w:val="24"/>
          <w:u w:val="single"/>
          <w:lang w:eastAsia="ru-RU"/>
        </w:rPr>
        <w:t>16 337 851 руб</w:t>
      </w:r>
      <w:r w:rsidRPr="001A4790">
        <w:rPr>
          <w:rFonts w:ascii="Bookman Old Style" w:eastAsia="Times New Roman" w:hAnsi="Bookman Old Style" w:cs="Times New Roman"/>
          <w:b/>
          <w:sz w:val="24"/>
          <w:szCs w:val="24"/>
          <w:u w:val="single"/>
          <w:lang w:eastAsia="ru-RU"/>
        </w:rPr>
        <w:t xml:space="preserve"> 00 коп</w:t>
      </w:r>
      <w:r w:rsidR="00E334DD">
        <w:rPr>
          <w:rFonts w:ascii="Bookman Old Style" w:eastAsia="Times New Roman" w:hAnsi="Bookman Old Style" w:cs="Times New Roman"/>
          <w:b/>
          <w:sz w:val="24"/>
          <w:szCs w:val="24"/>
          <w:u w:val="single"/>
          <w:lang w:eastAsia="ru-RU"/>
        </w:rPr>
        <w:t>)</w:t>
      </w:r>
    </w:p>
    <w:p w14:paraId="562BEC1F" w14:textId="77777777"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Средства из местного, областного и федерального бюджетов:</w:t>
      </w:r>
    </w:p>
    <w:p w14:paraId="6E0E47B0" w14:textId="75AA213C"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w:t>
      </w:r>
      <w:r w:rsidRPr="001A4790">
        <w:rPr>
          <w:rFonts w:ascii="Bookman Old Style" w:eastAsia="Times New Roman" w:hAnsi="Bookman Old Style" w:cs="Times New Roman"/>
          <w:b/>
          <w:sz w:val="24"/>
          <w:szCs w:val="24"/>
          <w:lang w:eastAsia="ru-RU"/>
        </w:rPr>
        <w:t>–</w:t>
      </w:r>
      <w:r w:rsidRPr="001A4790">
        <w:rPr>
          <w:rFonts w:ascii="Bookman Old Style" w:eastAsia="Times New Roman" w:hAnsi="Bookman Old Style" w:cs="Times New Roman"/>
          <w:sz w:val="24"/>
          <w:szCs w:val="24"/>
          <w:lang w:eastAsia="ru-RU"/>
        </w:rPr>
        <w:t xml:space="preserve"> </w:t>
      </w:r>
      <w:r w:rsidR="00E334DD">
        <w:rPr>
          <w:rFonts w:ascii="Bookman Old Style" w:eastAsia="Times New Roman" w:hAnsi="Bookman Old Style" w:cs="Times New Roman"/>
          <w:sz w:val="24"/>
          <w:szCs w:val="24"/>
          <w:lang w:eastAsia="ru-RU"/>
        </w:rPr>
        <w:t xml:space="preserve"> </w:t>
      </w:r>
      <w:r w:rsidR="00E334DD" w:rsidRPr="00E334DD">
        <w:rPr>
          <w:rFonts w:ascii="Bookman Old Style" w:eastAsia="Times New Roman" w:hAnsi="Bookman Old Style" w:cs="Times New Roman"/>
          <w:b/>
          <w:sz w:val="24"/>
          <w:szCs w:val="24"/>
          <w:lang w:eastAsia="ru-RU"/>
        </w:rPr>
        <w:t>1130 руб</w:t>
      </w:r>
      <w:r w:rsidR="00E334DD">
        <w:rPr>
          <w:rFonts w:ascii="Bookman Old Style" w:eastAsia="Times New Roman" w:hAnsi="Bookman Old Style" w:cs="Times New Roman"/>
          <w:sz w:val="24"/>
          <w:szCs w:val="24"/>
          <w:lang w:eastAsia="ru-RU"/>
        </w:rPr>
        <w:t xml:space="preserve"> (2024г - </w:t>
      </w:r>
      <w:r w:rsidRPr="001A4790">
        <w:rPr>
          <w:rFonts w:ascii="Bookman Old Style" w:eastAsia="Times New Roman" w:hAnsi="Bookman Old Style" w:cs="Times New Roman"/>
          <w:b/>
          <w:sz w:val="24"/>
          <w:szCs w:val="24"/>
          <w:lang w:eastAsia="ru-RU"/>
        </w:rPr>
        <w:t xml:space="preserve">1 132 </w:t>
      </w:r>
      <w:r w:rsidRPr="001A4790">
        <w:rPr>
          <w:rFonts w:ascii="Bookman Old Style" w:eastAsia="Times New Roman" w:hAnsi="Bookman Old Style" w:cs="Times New Roman"/>
          <w:sz w:val="24"/>
          <w:szCs w:val="24"/>
          <w:lang w:eastAsia="ru-RU"/>
        </w:rPr>
        <w:t xml:space="preserve">руб.   (в 2023 году </w:t>
      </w:r>
      <w:r w:rsidRPr="001A4790">
        <w:rPr>
          <w:rFonts w:ascii="Bookman Old Style" w:eastAsia="Times New Roman" w:hAnsi="Bookman Old Style" w:cs="Times New Roman"/>
          <w:b/>
          <w:bCs/>
          <w:sz w:val="24"/>
          <w:szCs w:val="24"/>
          <w:lang w:eastAsia="ru-RU"/>
        </w:rPr>
        <w:t>879</w:t>
      </w:r>
      <w:r w:rsidRPr="001A4790">
        <w:rPr>
          <w:rFonts w:ascii="Bookman Old Style" w:eastAsia="Times New Roman" w:hAnsi="Bookman Old Style" w:cs="Times New Roman"/>
          <w:sz w:val="24"/>
          <w:szCs w:val="24"/>
          <w:lang w:eastAsia="ru-RU"/>
        </w:rPr>
        <w:t xml:space="preserve"> руб.)</w:t>
      </w:r>
    </w:p>
    <w:p w14:paraId="59621A33" w14:textId="211333F0" w:rsidR="00E334DD"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читателя –  </w:t>
      </w:r>
      <w:r w:rsidRPr="001A4790">
        <w:rPr>
          <w:rFonts w:ascii="Bookman Old Style" w:eastAsia="Times New Roman" w:hAnsi="Bookman Old Style" w:cs="Times New Roman"/>
          <w:b/>
          <w:sz w:val="24"/>
          <w:szCs w:val="24"/>
          <w:lang w:eastAsia="ru-RU"/>
        </w:rPr>
        <w:t xml:space="preserve"> </w:t>
      </w:r>
      <w:r w:rsidR="00E334DD">
        <w:rPr>
          <w:rFonts w:ascii="Bookman Old Style" w:eastAsia="Times New Roman" w:hAnsi="Bookman Old Style" w:cs="Times New Roman"/>
          <w:b/>
          <w:sz w:val="24"/>
          <w:szCs w:val="24"/>
          <w:lang w:eastAsia="ru-RU"/>
        </w:rPr>
        <w:t xml:space="preserve">1808 руб </w:t>
      </w:r>
      <w:r w:rsidR="00E334DD">
        <w:rPr>
          <w:rFonts w:ascii="Bookman Old Style" w:eastAsia="Times New Roman" w:hAnsi="Bookman Old Style" w:cs="Times New Roman"/>
          <w:sz w:val="24"/>
          <w:szCs w:val="24"/>
          <w:lang w:eastAsia="ru-RU"/>
        </w:rPr>
        <w:t xml:space="preserve">(2024г - </w:t>
      </w:r>
      <w:r w:rsidRPr="001A4790">
        <w:rPr>
          <w:rFonts w:ascii="Bookman Old Style" w:eastAsia="Times New Roman" w:hAnsi="Bookman Old Style" w:cs="Times New Roman"/>
          <w:b/>
          <w:sz w:val="24"/>
          <w:szCs w:val="24"/>
          <w:lang w:eastAsia="ru-RU"/>
        </w:rPr>
        <w:t xml:space="preserve">1 830   </w:t>
      </w:r>
      <w:r w:rsidRPr="001A4790">
        <w:rPr>
          <w:rFonts w:ascii="Bookman Old Style" w:eastAsia="Times New Roman" w:hAnsi="Bookman Old Style" w:cs="Times New Roman"/>
          <w:sz w:val="24"/>
          <w:szCs w:val="24"/>
          <w:lang w:eastAsia="ru-RU"/>
        </w:rPr>
        <w:t xml:space="preserve">руб. </w:t>
      </w:r>
      <w:r w:rsidR="00E334DD">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(в 202</w:t>
      </w:r>
      <w:r w:rsidR="00E334DD">
        <w:rPr>
          <w:rFonts w:ascii="Bookman Old Style" w:eastAsia="Times New Roman" w:hAnsi="Bookman Old Style" w:cs="Times New Roman"/>
          <w:sz w:val="24"/>
          <w:szCs w:val="24"/>
          <w:lang w:eastAsia="ru-RU"/>
        </w:rPr>
        <w:t>3</w:t>
      </w:r>
      <w:r w:rsidRPr="001A4790">
        <w:rPr>
          <w:rFonts w:ascii="Bookman Old Style" w:eastAsia="Times New Roman" w:hAnsi="Bookman Old Style" w:cs="Times New Roman"/>
          <w:sz w:val="24"/>
          <w:szCs w:val="24"/>
          <w:lang w:eastAsia="ru-RU"/>
        </w:rPr>
        <w:t xml:space="preserve"> году </w:t>
      </w:r>
      <w:r w:rsidRPr="001A4790">
        <w:rPr>
          <w:rFonts w:ascii="Bookman Old Style" w:eastAsia="Times New Roman" w:hAnsi="Bookman Old Style" w:cs="Times New Roman"/>
          <w:b/>
          <w:sz w:val="24"/>
          <w:szCs w:val="24"/>
          <w:lang w:eastAsia="ru-RU"/>
        </w:rPr>
        <w:t xml:space="preserve">1 439 </w:t>
      </w:r>
      <w:r w:rsidRPr="001A4790">
        <w:rPr>
          <w:rFonts w:ascii="Bookman Old Style" w:eastAsia="Times New Roman" w:hAnsi="Bookman Old Style" w:cs="Times New Roman"/>
          <w:sz w:val="24"/>
          <w:szCs w:val="24"/>
          <w:lang w:eastAsia="ru-RU"/>
        </w:rPr>
        <w:t xml:space="preserve">руб.)                   </w:t>
      </w:r>
      <w:r w:rsidR="00E334DD">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sz w:val="24"/>
          <w:szCs w:val="24"/>
          <w:lang w:eastAsia="ru-RU"/>
        </w:rPr>
        <w:t xml:space="preserve"> </w:t>
      </w:r>
    </w:p>
    <w:p w14:paraId="34E11064" w14:textId="4C4D9F0A" w:rsidR="00A763A9" w:rsidRPr="001A4790" w:rsidRDefault="00A763A9" w:rsidP="00A763A9">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 на одно посещение –  </w:t>
      </w:r>
      <w:r w:rsidRPr="001A4790">
        <w:rPr>
          <w:rFonts w:ascii="Bookman Old Style" w:eastAsia="Times New Roman" w:hAnsi="Bookman Old Style" w:cs="Times New Roman"/>
          <w:b/>
          <w:sz w:val="24"/>
          <w:szCs w:val="24"/>
          <w:lang w:eastAsia="ru-RU"/>
        </w:rPr>
        <w:t xml:space="preserve"> </w:t>
      </w:r>
      <w:r w:rsidR="00E334DD">
        <w:rPr>
          <w:rFonts w:ascii="Bookman Old Style" w:eastAsia="Times New Roman" w:hAnsi="Bookman Old Style" w:cs="Times New Roman"/>
          <w:b/>
          <w:sz w:val="24"/>
          <w:szCs w:val="24"/>
          <w:lang w:eastAsia="ru-RU"/>
        </w:rPr>
        <w:t xml:space="preserve">130 руб  </w:t>
      </w:r>
      <w:r w:rsidR="00E334DD">
        <w:rPr>
          <w:rFonts w:ascii="Bookman Old Style" w:eastAsia="Times New Roman" w:hAnsi="Bookman Old Style" w:cs="Times New Roman"/>
          <w:sz w:val="24"/>
          <w:szCs w:val="24"/>
          <w:lang w:eastAsia="ru-RU"/>
        </w:rPr>
        <w:t xml:space="preserve">( 2024г - </w:t>
      </w:r>
      <w:r w:rsidRPr="001A4790">
        <w:rPr>
          <w:rFonts w:ascii="Bookman Old Style" w:eastAsia="Times New Roman" w:hAnsi="Bookman Old Style" w:cs="Times New Roman"/>
          <w:b/>
          <w:sz w:val="24"/>
          <w:szCs w:val="24"/>
          <w:lang w:eastAsia="ru-RU"/>
        </w:rPr>
        <w:t xml:space="preserve">143   </w:t>
      </w:r>
      <w:r w:rsidRPr="001A4790">
        <w:rPr>
          <w:rFonts w:ascii="Bookman Old Style" w:eastAsia="Times New Roman" w:hAnsi="Bookman Old Style" w:cs="Times New Roman"/>
          <w:sz w:val="24"/>
          <w:szCs w:val="24"/>
          <w:lang w:eastAsia="ru-RU"/>
        </w:rPr>
        <w:t xml:space="preserve">руб. </w:t>
      </w:r>
      <w:r w:rsidR="00E334DD">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(в 202</w:t>
      </w:r>
      <w:r w:rsidR="00E334DD">
        <w:rPr>
          <w:rFonts w:ascii="Bookman Old Style" w:eastAsia="Times New Roman" w:hAnsi="Bookman Old Style" w:cs="Times New Roman"/>
          <w:sz w:val="24"/>
          <w:szCs w:val="24"/>
          <w:lang w:eastAsia="ru-RU"/>
        </w:rPr>
        <w:t>3</w:t>
      </w:r>
      <w:r w:rsidRPr="001A4790">
        <w:rPr>
          <w:rFonts w:ascii="Bookman Old Style" w:eastAsia="Times New Roman" w:hAnsi="Bookman Old Style" w:cs="Times New Roman"/>
          <w:sz w:val="24"/>
          <w:szCs w:val="24"/>
          <w:lang w:eastAsia="ru-RU"/>
        </w:rPr>
        <w:t xml:space="preserve"> году </w:t>
      </w:r>
      <w:r w:rsidRPr="001A4790">
        <w:rPr>
          <w:rFonts w:ascii="Bookman Old Style" w:eastAsia="Times New Roman" w:hAnsi="Bookman Old Style" w:cs="Times New Roman"/>
          <w:b/>
          <w:sz w:val="24"/>
          <w:szCs w:val="24"/>
          <w:lang w:eastAsia="ru-RU"/>
        </w:rPr>
        <w:t xml:space="preserve">154 </w:t>
      </w:r>
      <w:r w:rsidRPr="001A4790">
        <w:rPr>
          <w:rFonts w:ascii="Bookman Old Style" w:eastAsia="Times New Roman" w:hAnsi="Bookman Old Style" w:cs="Times New Roman"/>
          <w:sz w:val="24"/>
          <w:szCs w:val="24"/>
          <w:lang w:eastAsia="ru-RU"/>
        </w:rPr>
        <w:t xml:space="preserve">руб.) </w:t>
      </w:r>
    </w:p>
    <w:p w14:paraId="393EA412" w14:textId="77777777" w:rsidR="00A763A9" w:rsidRPr="001A4790" w:rsidRDefault="00A763A9" w:rsidP="00A763A9">
      <w:pPr>
        <w:spacing w:after="0"/>
        <w:rPr>
          <w:rFonts w:ascii="Bookman Old Style" w:eastAsia="Times New Roman" w:hAnsi="Bookman Old Style" w:cs="Times New Roman"/>
          <w:sz w:val="24"/>
          <w:szCs w:val="24"/>
          <w:lang w:eastAsia="ru-RU"/>
        </w:rPr>
      </w:pPr>
    </w:p>
    <w:p w14:paraId="42127264" w14:textId="77777777" w:rsidR="006120AF" w:rsidRDefault="00A763A9" w:rsidP="00A763A9">
      <w:pPr>
        <w:spacing w:after="0"/>
        <w:rPr>
          <w:rFonts w:ascii="Bookman Old Style" w:eastAsia="Times New Roman" w:hAnsi="Bookman Old Style" w:cs="Times New Roman"/>
          <w:b/>
          <w:sz w:val="24"/>
          <w:szCs w:val="24"/>
          <w:u w:val="single"/>
          <w:lang w:eastAsia="ru-RU"/>
        </w:rPr>
      </w:pPr>
      <w:r w:rsidRPr="001A4790">
        <w:rPr>
          <w:rFonts w:ascii="Bookman Old Style" w:eastAsia="Times New Roman" w:hAnsi="Bookman Old Style" w:cs="Times New Roman"/>
          <w:b/>
          <w:sz w:val="24"/>
          <w:szCs w:val="24"/>
          <w:u w:val="single"/>
          <w:lang w:eastAsia="ru-RU"/>
        </w:rPr>
        <w:t>Внебюджетные поступления</w:t>
      </w:r>
      <w:r w:rsidRPr="001A4790">
        <w:rPr>
          <w:rFonts w:ascii="Bookman Old Style" w:eastAsia="Times New Roman" w:hAnsi="Bookman Old Style" w:cs="Times New Roman"/>
          <w:sz w:val="24"/>
          <w:szCs w:val="24"/>
          <w:u w:val="single"/>
          <w:lang w:eastAsia="ru-RU"/>
        </w:rPr>
        <w:t xml:space="preserve"> </w:t>
      </w:r>
      <w:r w:rsidRPr="001A4790">
        <w:rPr>
          <w:rFonts w:ascii="Bookman Old Style" w:eastAsia="Times New Roman" w:hAnsi="Bookman Old Style" w:cs="Times New Roman"/>
          <w:b/>
          <w:sz w:val="24"/>
          <w:szCs w:val="24"/>
          <w:u w:val="single"/>
          <w:lang w:eastAsia="ru-RU"/>
        </w:rPr>
        <w:t xml:space="preserve">составили – </w:t>
      </w:r>
      <w:r w:rsidR="00F84E37">
        <w:rPr>
          <w:rFonts w:ascii="Bookman Old Style" w:eastAsia="Times New Roman" w:hAnsi="Bookman Old Style" w:cs="Times New Roman"/>
          <w:b/>
          <w:sz w:val="24"/>
          <w:szCs w:val="24"/>
          <w:u w:val="single"/>
          <w:lang w:eastAsia="ru-RU"/>
        </w:rPr>
        <w:t xml:space="preserve"> 81 068 руб </w:t>
      </w:r>
      <w:r w:rsidR="00F84E37">
        <w:rPr>
          <w:rFonts w:ascii="Bookman Old Style" w:eastAsia="Times New Roman" w:hAnsi="Bookman Old Style" w:cs="Times New Roman"/>
          <w:sz w:val="24"/>
          <w:szCs w:val="24"/>
          <w:lang w:eastAsia="ru-RU"/>
        </w:rPr>
        <w:t xml:space="preserve">(2024г - </w:t>
      </w:r>
      <w:r w:rsidRPr="001A4790">
        <w:rPr>
          <w:rFonts w:ascii="Bookman Old Style" w:eastAsia="Times New Roman" w:hAnsi="Bookman Old Style" w:cs="Times New Roman"/>
          <w:b/>
          <w:sz w:val="24"/>
          <w:szCs w:val="24"/>
          <w:u w:val="single"/>
          <w:lang w:eastAsia="ru-RU"/>
        </w:rPr>
        <w:t>260 800 руб 74 коп  ( 2023г -28 271 руб 00коп)</w:t>
      </w:r>
      <w:r w:rsidR="006120AF">
        <w:rPr>
          <w:rFonts w:ascii="Bookman Old Style" w:eastAsia="Times New Roman" w:hAnsi="Bookman Old Style" w:cs="Times New Roman"/>
          <w:b/>
          <w:sz w:val="24"/>
          <w:szCs w:val="24"/>
          <w:u w:val="single"/>
          <w:lang w:eastAsia="ru-RU"/>
        </w:rPr>
        <w:t xml:space="preserve"> Из них:</w:t>
      </w:r>
    </w:p>
    <w:p w14:paraId="547EC0A1" w14:textId="77777777" w:rsidR="006120AF" w:rsidRDefault="006120AF" w:rsidP="00A763A9">
      <w:pPr>
        <w:spacing w:after="0"/>
        <w:rPr>
          <w:rFonts w:ascii="Bookman Old Style" w:eastAsia="Times New Roman" w:hAnsi="Bookman Old Style" w:cs="Times New Roman"/>
          <w:b/>
          <w:sz w:val="24"/>
          <w:szCs w:val="24"/>
          <w:u w:val="single"/>
          <w:lang w:eastAsia="ru-RU"/>
        </w:rPr>
      </w:pPr>
      <w:r>
        <w:rPr>
          <w:rFonts w:ascii="Bookman Old Style" w:eastAsia="Times New Roman" w:hAnsi="Bookman Old Style" w:cs="Times New Roman"/>
          <w:b/>
          <w:sz w:val="24"/>
          <w:szCs w:val="24"/>
          <w:u w:val="single"/>
          <w:lang w:eastAsia="ru-RU"/>
        </w:rPr>
        <w:t>Пожертвования – 55 850 руб</w:t>
      </w:r>
    </w:p>
    <w:p w14:paraId="453823FB" w14:textId="77777777" w:rsidR="006120AF" w:rsidRDefault="006120AF" w:rsidP="00A763A9">
      <w:pPr>
        <w:spacing w:after="0"/>
        <w:rPr>
          <w:rFonts w:ascii="Bookman Old Style" w:eastAsia="Times New Roman" w:hAnsi="Bookman Old Style" w:cs="Times New Roman"/>
          <w:b/>
          <w:sz w:val="24"/>
          <w:szCs w:val="24"/>
          <w:u w:val="single"/>
          <w:lang w:eastAsia="ru-RU"/>
        </w:rPr>
      </w:pPr>
      <w:r>
        <w:rPr>
          <w:rFonts w:ascii="Bookman Old Style" w:eastAsia="Times New Roman" w:hAnsi="Bookman Old Style" w:cs="Times New Roman"/>
          <w:b/>
          <w:sz w:val="24"/>
          <w:szCs w:val="24"/>
          <w:u w:val="single"/>
          <w:lang w:eastAsia="ru-RU"/>
        </w:rPr>
        <w:t>Спонсорская помощь на подписку – 18 208 руб 95 коп</w:t>
      </w:r>
    </w:p>
    <w:p w14:paraId="6BC9C722" w14:textId="77777777" w:rsidR="006120AF" w:rsidRDefault="006120AF" w:rsidP="00A763A9">
      <w:pPr>
        <w:spacing w:after="0"/>
        <w:rPr>
          <w:rFonts w:ascii="Bookman Old Style" w:eastAsia="Times New Roman" w:hAnsi="Bookman Old Style" w:cs="Times New Roman"/>
          <w:b/>
          <w:sz w:val="24"/>
          <w:szCs w:val="24"/>
          <w:u w:val="single"/>
          <w:lang w:eastAsia="ru-RU"/>
        </w:rPr>
      </w:pPr>
      <w:r>
        <w:rPr>
          <w:rFonts w:ascii="Bookman Old Style" w:eastAsia="Times New Roman" w:hAnsi="Bookman Old Style" w:cs="Times New Roman"/>
          <w:b/>
          <w:sz w:val="24"/>
          <w:szCs w:val="24"/>
          <w:u w:val="single"/>
          <w:lang w:eastAsia="ru-RU"/>
        </w:rPr>
        <w:t>Замена – 7 010 руб.</w:t>
      </w:r>
    </w:p>
    <w:p w14:paraId="4A142EB2" w14:textId="6CAE3247" w:rsidR="00A763A9" w:rsidRPr="001A4790" w:rsidRDefault="006120AF" w:rsidP="00A763A9">
      <w:pPr>
        <w:spacing w:after="0"/>
        <w:rPr>
          <w:rFonts w:ascii="Bookman Old Style" w:eastAsia="Times New Roman" w:hAnsi="Bookman Old Style" w:cs="Times New Roman"/>
          <w:b/>
          <w:sz w:val="24"/>
          <w:szCs w:val="24"/>
          <w:u w:val="single"/>
          <w:lang w:eastAsia="ru-RU"/>
        </w:rPr>
      </w:pPr>
      <w:r>
        <w:rPr>
          <w:rFonts w:ascii="Bookman Old Style" w:eastAsia="Times New Roman" w:hAnsi="Bookman Old Style" w:cs="Times New Roman"/>
          <w:b/>
          <w:sz w:val="24"/>
          <w:szCs w:val="24"/>
          <w:u w:val="single"/>
          <w:lang w:eastAsia="ru-RU"/>
        </w:rPr>
        <w:t xml:space="preserve">Из них в поселенчнские библиотеки -  41 512 руб 45 коп.  </w:t>
      </w:r>
      <w:r w:rsidR="00A763A9" w:rsidRPr="001A4790">
        <w:rPr>
          <w:rFonts w:ascii="Bookman Old Style" w:eastAsia="Times New Roman" w:hAnsi="Bookman Old Style" w:cs="Times New Roman"/>
          <w:b/>
          <w:sz w:val="24"/>
          <w:szCs w:val="24"/>
          <w:u w:val="single"/>
          <w:lang w:eastAsia="ru-RU"/>
        </w:rPr>
        <w:t xml:space="preserve">                </w:t>
      </w:r>
      <w:r w:rsidR="00A763A9" w:rsidRPr="001A4790">
        <w:rPr>
          <w:rFonts w:ascii="Bookman Old Style" w:eastAsia="Times New Roman" w:hAnsi="Bookman Old Style" w:cs="Times New Roman"/>
          <w:sz w:val="24"/>
          <w:szCs w:val="24"/>
          <w:u w:val="single"/>
          <w:lang w:eastAsia="ru-RU"/>
        </w:rPr>
        <w:t xml:space="preserve">                         </w:t>
      </w:r>
    </w:p>
    <w:p w14:paraId="57C7AFF5" w14:textId="4B11D6CF" w:rsidR="00A763A9" w:rsidRPr="001A4790" w:rsidRDefault="006120AF" w:rsidP="00A763A9">
      <w:pPr>
        <w:spacing w:after="0"/>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u w:val="single"/>
          <w:lang w:eastAsia="ru-RU"/>
        </w:rPr>
        <w:lastRenderedPageBreak/>
        <w:t>О</w:t>
      </w:r>
      <w:r w:rsidR="00A763A9" w:rsidRPr="001A4790">
        <w:rPr>
          <w:rFonts w:ascii="Bookman Old Style" w:eastAsia="Times New Roman" w:hAnsi="Bookman Old Style" w:cs="Times New Roman"/>
          <w:sz w:val="24"/>
          <w:szCs w:val="24"/>
          <w:u w:val="single"/>
          <w:lang w:eastAsia="ru-RU"/>
        </w:rPr>
        <w:t xml:space="preserve">т оказания платных услуг – </w:t>
      </w:r>
      <w:r w:rsidR="00F84E37">
        <w:rPr>
          <w:rFonts w:ascii="Bookman Old Style" w:eastAsia="Times New Roman" w:hAnsi="Bookman Old Style" w:cs="Times New Roman"/>
          <w:sz w:val="24"/>
          <w:szCs w:val="24"/>
          <w:u w:val="single"/>
          <w:lang w:eastAsia="ru-RU"/>
        </w:rPr>
        <w:t xml:space="preserve">31 197 руб </w:t>
      </w:r>
      <w:r w:rsidR="00F84E37">
        <w:rPr>
          <w:rFonts w:ascii="Bookman Old Style" w:eastAsia="Times New Roman" w:hAnsi="Bookman Old Style" w:cs="Times New Roman"/>
          <w:sz w:val="24"/>
          <w:szCs w:val="24"/>
          <w:lang w:eastAsia="ru-RU"/>
        </w:rPr>
        <w:t xml:space="preserve">(2024г - </w:t>
      </w:r>
      <w:r w:rsidR="00A763A9" w:rsidRPr="001A4790">
        <w:rPr>
          <w:rFonts w:ascii="Bookman Old Style" w:eastAsia="Times New Roman" w:hAnsi="Bookman Old Style" w:cs="Times New Roman"/>
          <w:b/>
          <w:sz w:val="24"/>
          <w:szCs w:val="24"/>
          <w:u w:val="single"/>
          <w:lang w:eastAsia="ru-RU"/>
        </w:rPr>
        <w:t>37 700.0</w:t>
      </w:r>
      <w:r w:rsidR="00A763A9" w:rsidRPr="001A4790">
        <w:rPr>
          <w:rFonts w:ascii="Bookman Old Style" w:eastAsia="Times New Roman" w:hAnsi="Bookman Old Style" w:cs="Times New Roman"/>
          <w:sz w:val="24"/>
          <w:szCs w:val="24"/>
          <w:u w:val="single"/>
          <w:lang w:eastAsia="ru-RU"/>
        </w:rPr>
        <w:t xml:space="preserve"> руб(</w:t>
      </w:r>
      <w:r w:rsidR="00A763A9" w:rsidRPr="001A4790">
        <w:rPr>
          <w:rFonts w:ascii="Bookman Old Style" w:eastAsia="Times New Roman" w:hAnsi="Bookman Old Style" w:cs="Times New Roman"/>
          <w:b/>
          <w:bCs/>
          <w:sz w:val="24"/>
          <w:szCs w:val="24"/>
          <w:u w:val="single"/>
          <w:lang w:eastAsia="ru-RU"/>
        </w:rPr>
        <w:t>2023г- 35 000.00</w:t>
      </w:r>
      <w:r w:rsidR="00A763A9" w:rsidRPr="001A4790">
        <w:rPr>
          <w:rFonts w:ascii="Bookman Old Style" w:eastAsia="Times New Roman" w:hAnsi="Bookman Old Style" w:cs="Times New Roman"/>
          <w:b/>
          <w:sz w:val="24"/>
          <w:szCs w:val="24"/>
          <w:u w:val="single"/>
          <w:lang w:eastAsia="ru-RU"/>
        </w:rPr>
        <w:t xml:space="preserve"> </w:t>
      </w:r>
      <w:r w:rsidR="00F84E37">
        <w:rPr>
          <w:rFonts w:ascii="Bookman Old Style" w:eastAsia="Times New Roman" w:hAnsi="Bookman Old Style" w:cs="Times New Roman"/>
          <w:sz w:val="24"/>
          <w:szCs w:val="24"/>
          <w:u w:val="single"/>
          <w:lang w:eastAsia="ru-RU"/>
        </w:rPr>
        <w:t xml:space="preserve"> </w:t>
      </w:r>
      <w:r w:rsidR="00A763A9" w:rsidRPr="001A4790">
        <w:rPr>
          <w:rFonts w:ascii="Bookman Old Style" w:eastAsia="Times New Roman" w:hAnsi="Bookman Old Style" w:cs="Times New Roman"/>
          <w:sz w:val="24"/>
          <w:szCs w:val="24"/>
          <w:lang w:eastAsia="ru-RU"/>
        </w:rPr>
        <w:t xml:space="preserve"> (на развитие материально-технической базы и повышение заработной платы специалистам библиотек).</w:t>
      </w:r>
    </w:p>
    <w:p w14:paraId="22B63A40" w14:textId="03C8A9D6" w:rsidR="00A763A9" w:rsidRPr="00702E46" w:rsidRDefault="00A763A9" w:rsidP="00A763A9">
      <w:pPr>
        <w:spacing w:after="0"/>
        <w:rPr>
          <w:rFonts w:ascii="Bookman Old Style" w:eastAsia="Times New Roman" w:hAnsi="Bookman Old Style" w:cs="Times New Roman"/>
          <w:b/>
          <w:i/>
          <w:sz w:val="24"/>
          <w:szCs w:val="24"/>
          <w:lang w:eastAsia="ru-RU"/>
        </w:rPr>
      </w:pPr>
      <w:r w:rsidRPr="001A4790">
        <w:rPr>
          <w:rFonts w:ascii="Bookman Old Style" w:eastAsia="Times New Roman" w:hAnsi="Bookman Old Style" w:cs="Times New Roman"/>
          <w:b/>
          <w:sz w:val="24"/>
          <w:szCs w:val="24"/>
          <w:u w:val="single"/>
          <w:lang w:eastAsia="ru-RU"/>
        </w:rPr>
        <w:t>От сдачи имущества в аренду –</w:t>
      </w:r>
      <w:r w:rsidR="00F84E37">
        <w:rPr>
          <w:rFonts w:ascii="Bookman Old Style" w:eastAsia="Times New Roman" w:hAnsi="Bookman Old Style" w:cs="Times New Roman"/>
          <w:b/>
          <w:sz w:val="24"/>
          <w:szCs w:val="24"/>
          <w:u w:val="single"/>
          <w:lang w:eastAsia="ru-RU"/>
        </w:rPr>
        <w:t xml:space="preserve"> 168 700 р </w:t>
      </w:r>
      <w:r w:rsidRPr="001A4790">
        <w:rPr>
          <w:rFonts w:ascii="Bookman Old Style" w:eastAsia="Times New Roman" w:hAnsi="Bookman Old Style" w:cs="Times New Roman"/>
          <w:b/>
          <w:sz w:val="24"/>
          <w:szCs w:val="24"/>
          <w:u w:val="single"/>
          <w:lang w:eastAsia="ru-RU"/>
        </w:rPr>
        <w:t>168</w:t>
      </w:r>
      <w:r w:rsidR="00F84E37">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b/>
          <w:sz w:val="24"/>
          <w:szCs w:val="24"/>
          <w:u w:val="single"/>
          <w:lang w:eastAsia="ru-RU"/>
        </w:rPr>
        <w:t>4</w:t>
      </w:r>
      <w:r w:rsidR="00F84E37">
        <w:rPr>
          <w:rFonts w:ascii="Bookman Old Style" w:eastAsia="Times New Roman" w:hAnsi="Bookman Old Style" w:cs="Times New Roman"/>
          <w:b/>
          <w:sz w:val="24"/>
          <w:szCs w:val="24"/>
          <w:u w:val="single"/>
          <w:lang w:eastAsia="ru-RU"/>
        </w:rPr>
        <w:t>00</w:t>
      </w:r>
      <w:r w:rsidRPr="001A4790">
        <w:rPr>
          <w:rFonts w:ascii="Bookman Old Style" w:eastAsia="Times New Roman" w:hAnsi="Bookman Old Style" w:cs="Times New Roman"/>
          <w:b/>
          <w:sz w:val="24"/>
          <w:szCs w:val="24"/>
          <w:u w:val="single"/>
          <w:lang w:eastAsia="ru-RU"/>
        </w:rPr>
        <w:t>р  (</w:t>
      </w:r>
      <w:r w:rsidRPr="001A4790">
        <w:rPr>
          <w:rFonts w:ascii="Bookman Old Style" w:eastAsia="Times New Roman" w:hAnsi="Bookman Old Style" w:cs="Times New Roman"/>
          <w:sz w:val="24"/>
          <w:szCs w:val="24"/>
          <w:u w:val="single"/>
          <w:lang w:eastAsia="ru-RU"/>
        </w:rPr>
        <w:t>2023г -</w:t>
      </w:r>
      <w:r w:rsidRPr="001A4790">
        <w:rPr>
          <w:rFonts w:ascii="Bookman Old Style" w:eastAsia="Times New Roman" w:hAnsi="Bookman Old Style" w:cs="Times New Roman"/>
          <w:b/>
          <w:sz w:val="24"/>
          <w:szCs w:val="24"/>
          <w:u w:val="single"/>
          <w:lang w:eastAsia="ru-RU"/>
        </w:rPr>
        <w:t>111,9</w:t>
      </w:r>
      <w:r w:rsidR="00F84E37">
        <w:rPr>
          <w:rFonts w:ascii="Bookman Old Style" w:eastAsia="Times New Roman" w:hAnsi="Bookman Old Style" w:cs="Times New Roman"/>
          <w:b/>
          <w:sz w:val="24"/>
          <w:szCs w:val="24"/>
          <w:u w:val="single"/>
          <w:lang w:eastAsia="ru-RU"/>
        </w:rPr>
        <w:t>00</w:t>
      </w:r>
      <w:r w:rsidRPr="001A4790">
        <w:rPr>
          <w:rFonts w:ascii="Bookman Old Style" w:eastAsia="Times New Roman" w:hAnsi="Bookman Old Style" w:cs="Times New Roman"/>
          <w:b/>
          <w:sz w:val="24"/>
          <w:szCs w:val="24"/>
          <w:u w:val="single"/>
          <w:lang w:eastAsia="ru-RU"/>
        </w:rPr>
        <w:t>).</w:t>
      </w:r>
    </w:p>
    <w:p w14:paraId="6EFD4C3C" w14:textId="77777777" w:rsidR="00F54F8F" w:rsidRPr="00982E6F" w:rsidRDefault="00F54F8F" w:rsidP="001E4A48">
      <w:pPr>
        <w:spacing w:after="0" w:line="240" w:lineRule="auto"/>
        <w:jc w:val="both"/>
        <w:rPr>
          <w:rFonts w:ascii="Bookman Old Style" w:eastAsia="Calibri" w:hAnsi="Bookman Old Style" w:cs="Times New Roman"/>
          <w:b/>
          <w:kern w:val="2"/>
          <w:sz w:val="24"/>
          <w:szCs w:val="24"/>
          <w14:ligatures w14:val="standardContextual"/>
        </w:rPr>
      </w:pPr>
    </w:p>
    <w:p w14:paraId="4FB5371B" w14:textId="77777777" w:rsidR="00FC2AD1" w:rsidRPr="00982E6F" w:rsidRDefault="00FC2AD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bCs/>
          <w:kern w:val="2"/>
          <w:sz w:val="24"/>
          <w:szCs w:val="24"/>
          <w14:ligatures w14:val="standardContextual"/>
        </w:rPr>
        <w:t>Создание модельных библиотек</w:t>
      </w:r>
      <w:r w:rsidRPr="00982E6F">
        <w:rPr>
          <w:rFonts w:ascii="Bookman Old Style" w:eastAsia="Calibri" w:hAnsi="Bookman Old Style" w:cs="Times New Roman"/>
          <w:b/>
          <w:kern w:val="2"/>
          <w:sz w:val="24"/>
          <w:szCs w:val="24"/>
          <w14:ligatures w14:val="standardContextual"/>
        </w:rPr>
        <w:t xml:space="preserve"> в рамках реализации федеральных и региональных проектов и программ в динамике с 2019 г. (год открытия первой модельной библиотеки в регионе):</w:t>
      </w:r>
    </w:p>
    <w:p w14:paraId="760FE31E" w14:textId="60ADFECE" w:rsidR="00583152" w:rsidRPr="00982E6F" w:rsidRDefault="00FC2AD1" w:rsidP="001E4A48">
      <w:pPr>
        <w:pStyle w:val="a4"/>
        <w:numPr>
          <w:ilvl w:val="0"/>
          <w:numId w:val="2"/>
        </w:num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модельных библиотек нового поколения</w:t>
      </w:r>
      <w:r w:rsidR="00FC7F3C" w:rsidRPr="00982E6F">
        <w:rPr>
          <w:rFonts w:ascii="Bookman Old Style" w:eastAsia="Calibri" w:hAnsi="Bookman Old Style" w:cs="Times New Roman"/>
          <w:kern w:val="2"/>
          <w:sz w:val="24"/>
          <w:szCs w:val="24"/>
          <w14:ligatures w14:val="standardContextual"/>
        </w:rPr>
        <w:t xml:space="preserve"> </w:t>
      </w:r>
      <w:r w:rsidR="002C3123" w:rsidRPr="00982E6F">
        <w:rPr>
          <w:rFonts w:ascii="Bookman Old Style" w:eastAsia="Calibri" w:hAnsi="Bookman Old Style" w:cs="Times New Roman"/>
          <w:kern w:val="2"/>
          <w:sz w:val="24"/>
          <w:szCs w:val="24"/>
          <w14:ligatures w14:val="standardContextual"/>
        </w:rPr>
        <w:t>–</w:t>
      </w:r>
      <w:r w:rsidR="00FC7F3C" w:rsidRPr="00982E6F">
        <w:rPr>
          <w:rFonts w:ascii="Bookman Old Style" w:eastAsia="Calibri" w:hAnsi="Bookman Old Style" w:cs="Times New Roman"/>
          <w:kern w:val="2"/>
          <w:sz w:val="24"/>
          <w:szCs w:val="24"/>
          <w14:ligatures w14:val="standardContextual"/>
        </w:rPr>
        <w:t xml:space="preserve"> </w:t>
      </w:r>
      <w:r w:rsidR="002C3123" w:rsidRPr="00982E6F">
        <w:rPr>
          <w:rFonts w:ascii="Bookman Old Style" w:eastAsia="Calibri" w:hAnsi="Bookman Old Style" w:cs="Times New Roman"/>
          <w:kern w:val="2"/>
          <w:sz w:val="24"/>
          <w:szCs w:val="24"/>
          <w14:ligatures w14:val="standardContextual"/>
        </w:rPr>
        <w:t>1, Сещинская поселенческая центральная библиотека, открыта 26.02.2025г.</w:t>
      </w:r>
      <w:r w:rsidR="006C3125" w:rsidRPr="00982E6F">
        <w:rPr>
          <w:rFonts w:ascii="Bookman Old Style" w:hAnsi="Bookman Old Style"/>
          <w:sz w:val="24"/>
          <w:szCs w:val="24"/>
        </w:rPr>
        <w:t xml:space="preserve">,  о.с. п. МБУК «ЦБС Дубровского района», статусом  самостоятельного юридического лица не обладает. </w:t>
      </w:r>
    </w:p>
    <w:p w14:paraId="5A88EDB5" w14:textId="1AC6C9B5" w:rsidR="00FC2AD1" w:rsidRPr="00982E6F" w:rsidRDefault="00583152" w:rsidP="001E4A48">
      <w:pPr>
        <w:pStyle w:val="a4"/>
        <w:numPr>
          <w:ilvl w:val="0"/>
          <w:numId w:val="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план создания модельных библиотек нового поколения и его реализаци</w:t>
      </w:r>
      <w:r w:rsidR="00F0265C" w:rsidRPr="00982E6F">
        <w:rPr>
          <w:rFonts w:ascii="Bookman Old Style" w:eastAsia="Calibri" w:hAnsi="Bookman Old Style" w:cs="Times New Roman"/>
          <w:kern w:val="2"/>
          <w:sz w:val="24"/>
          <w:szCs w:val="24"/>
          <w14:ligatures w14:val="standardContextual"/>
        </w:rPr>
        <w:t>и</w:t>
      </w:r>
      <w:r w:rsidRPr="00982E6F">
        <w:rPr>
          <w:rFonts w:ascii="Bookman Old Style" w:eastAsia="Calibri" w:hAnsi="Bookman Old Style" w:cs="Times New Roman"/>
          <w:kern w:val="2"/>
          <w:sz w:val="24"/>
          <w:szCs w:val="24"/>
          <w14:ligatures w14:val="standardContextual"/>
        </w:rPr>
        <w:t xml:space="preserve"> на конец анализируемого года – имеется.</w:t>
      </w:r>
      <w:r w:rsidR="002C3123" w:rsidRPr="00982E6F">
        <w:rPr>
          <w:rFonts w:ascii="Bookman Old Style" w:eastAsia="Calibri" w:hAnsi="Bookman Old Style" w:cs="Times New Roman"/>
          <w:kern w:val="2"/>
          <w:sz w:val="24"/>
          <w:szCs w:val="24"/>
          <w14:ligatures w14:val="standardContextual"/>
        </w:rPr>
        <w:t xml:space="preserve"> Запланирован </w:t>
      </w:r>
      <w:r w:rsidR="006C3125" w:rsidRPr="00982E6F">
        <w:rPr>
          <w:rFonts w:ascii="Bookman Old Style" w:eastAsia="Calibri" w:hAnsi="Bookman Old Style" w:cs="Times New Roman"/>
          <w:kern w:val="2"/>
          <w:sz w:val="24"/>
          <w:szCs w:val="24"/>
          <w14:ligatures w14:val="standardContextual"/>
        </w:rPr>
        <w:t>капита</w:t>
      </w:r>
      <w:r w:rsidR="00274E9C" w:rsidRPr="00982E6F">
        <w:rPr>
          <w:rFonts w:ascii="Bookman Old Style" w:eastAsia="Calibri" w:hAnsi="Bookman Old Style" w:cs="Times New Roman"/>
          <w:kern w:val="2"/>
          <w:sz w:val="24"/>
          <w:szCs w:val="24"/>
          <w14:ligatures w14:val="standardContextual"/>
        </w:rPr>
        <w:t xml:space="preserve">льный </w:t>
      </w:r>
      <w:r w:rsidR="002C3123" w:rsidRPr="00982E6F">
        <w:rPr>
          <w:rFonts w:ascii="Bookman Old Style" w:eastAsia="Calibri" w:hAnsi="Bookman Old Style" w:cs="Times New Roman"/>
          <w:kern w:val="2"/>
          <w:sz w:val="24"/>
          <w:szCs w:val="24"/>
          <w14:ligatures w14:val="standardContextual"/>
        </w:rPr>
        <w:t xml:space="preserve">ремонт </w:t>
      </w:r>
      <w:r w:rsidR="004E013F" w:rsidRPr="00982E6F">
        <w:rPr>
          <w:rFonts w:ascii="Bookman Old Style" w:eastAsia="Calibri" w:hAnsi="Bookman Old Style" w:cs="Times New Roman"/>
          <w:kern w:val="2"/>
          <w:sz w:val="24"/>
          <w:szCs w:val="24"/>
          <w14:ligatures w14:val="standardContextual"/>
        </w:rPr>
        <w:t xml:space="preserve">Детской и </w:t>
      </w:r>
      <w:r w:rsidR="002C3123" w:rsidRPr="00982E6F">
        <w:rPr>
          <w:rFonts w:ascii="Bookman Old Style" w:eastAsia="Calibri" w:hAnsi="Bookman Old Style" w:cs="Times New Roman"/>
          <w:kern w:val="2"/>
          <w:sz w:val="24"/>
          <w:szCs w:val="24"/>
          <w14:ligatures w14:val="standardContextual"/>
        </w:rPr>
        <w:t>Центральной межпоселенческой библиотеки</w:t>
      </w:r>
      <w:r w:rsidR="004E013F" w:rsidRPr="00982E6F">
        <w:rPr>
          <w:rFonts w:ascii="Bookman Old Style" w:eastAsia="Calibri" w:hAnsi="Bookman Old Style" w:cs="Times New Roman"/>
          <w:kern w:val="2"/>
          <w:sz w:val="24"/>
          <w:szCs w:val="24"/>
          <w14:ligatures w14:val="standardContextual"/>
        </w:rPr>
        <w:t xml:space="preserve"> в 2026-2026 гг</w:t>
      </w:r>
      <w:r w:rsidR="00B0210B" w:rsidRPr="00982E6F">
        <w:rPr>
          <w:rFonts w:ascii="Bookman Old Style" w:eastAsia="Calibri" w:hAnsi="Bookman Old Style" w:cs="Times New Roman"/>
          <w:kern w:val="2"/>
          <w:sz w:val="24"/>
          <w:szCs w:val="24"/>
          <w14:ligatures w14:val="standardContextual"/>
        </w:rPr>
        <w:t xml:space="preserve"> по нацпроекту «Семья»</w:t>
      </w:r>
      <w:r w:rsidR="002C3123" w:rsidRPr="00982E6F">
        <w:rPr>
          <w:rFonts w:ascii="Bookman Old Style" w:eastAsia="Calibri" w:hAnsi="Bookman Old Style" w:cs="Times New Roman"/>
          <w:kern w:val="2"/>
          <w:sz w:val="24"/>
          <w:szCs w:val="24"/>
          <w14:ligatures w14:val="standardContextual"/>
        </w:rPr>
        <w:t xml:space="preserve">, намечена Концепция модельной библиотеки на её базе. </w:t>
      </w:r>
    </w:p>
    <w:p w14:paraId="521423AD" w14:textId="022BBC5C" w:rsidR="00FC2AD1" w:rsidRPr="00982E6F" w:rsidRDefault="00FC2AD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Указать, проводились ли ремонты, переоборудование библиотек за счет местного бюджета.</w:t>
      </w:r>
    </w:p>
    <w:p w14:paraId="62E5CB4B" w14:textId="02C16752" w:rsidR="00542436" w:rsidRPr="00982E6F" w:rsidRDefault="0054243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Не проводились.</w:t>
      </w:r>
    </w:p>
    <w:p w14:paraId="0257C6CE" w14:textId="77777777" w:rsidR="00447B32" w:rsidRPr="00982E6F" w:rsidRDefault="00447B32" w:rsidP="001E4A48">
      <w:pPr>
        <w:spacing w:after="0" w:line="240" w:lineRule="auto"/>
        <w:jc w:val="both"/>
        <w:rPr>
          <w:rFonts w:ascii="Bookman Old Style" w:eastAsia="Calibri" w:hAnsi="Bookman Old Style" w:cs="Times New Roman"/>
          <w:b/>
          <w:bCs/>
          <w:iCs/>
          <w:kern w:val="2"/>
          <w:sz w:val="24"/>
          <w:szCs w:val="24"/>
          <w14:ligatures w14:val="standardContextual"/>
        </w:rPr>
      </w:pPr>
      <w:r w:rsidRPr="00982E6F">
        <w:rPr>
          <w:rFonts w:ascii="Bookman Old Style" w:eastAsia="Calibri" w:hAnsi="Bookman Old Style" w:cs="Times New Roman"/>
          <w:b/>
          <w:bCs/>
          <w:iCs/>
          <w:kern w:val="2"/>
          <w:sz w:val="24"/>
          <w:szCs w:val="24"/>
          <w14:ligatures w14:val="standardContextual"/>
        </w:rPr>
        <w:t xml:space="preserve">Краткие выводы по разделу. </w:t>
      </w:r>
    </w:p>
    <w:p w14:paraId="7C7274EB" w14:textId="77777777" w:rsidR="00447B32" w:rsidRPr="00982E6F" w:rsidRDefault="00447B32" w:rsidP="001E4A48">
      <w:p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На протяжении трех лет увеличивается число пользователей, число посещений, в том числе</w:t>
      </w:r>
      <w:r w:rsidRPr="00982E6F">
        <w:rPr>
          <w:rFonts w:ascii="Bookman Old Style" w:hAnsi="Bookman Old Style"/>
          <w:sz w:val="24"/>
          <w:szCs w:val="24"/>
        </w:rPr>
        <w:t xml:space="preserve"> </w:t>
      </w:r>
      <w:r w:rsidR="008F3B33" w:rsidRPr="00982E6F">
        <w:rPr>
          <w:rFonts w:ascii="Bookman Old Style" w:eastAsia="Calibri" w:hAnsi="Bookman Old Style" w:cs="Times New Roman"/>
          <w:bCs/>
          <w:iCs/>
          <w:kern w:val="2"/>
          <w:sz w:val="24"/>
          <w:szCs w:val="24"/>
          <w14:ligatures w14:val="standardContextual"/>
        </w:rPr>
        <w:t>для получения библиотечно-</w:t>
      </w:r>
      <w:r w:rsidRPr="00982E6F">
        <w:rPr>
          <w:rFonts w:ascii="Bookman Old Style" w:eastAsia="Calibri" w:hAnsi="Bookman Old Style" w:cs="Times New Roman"/>
          <w:bCs/>
          <w:iCs/>
          <w:kern w:val="2"/>
          <w:sz w:val="24"/>
          <w:szCs w:val="24"/>
          <w14:ligatures w14:val="standardContextual"/>
        </w:rPr>
        <w:t>информационных услуг, а также количество массовых мероприятий и их посещений.</w:t>
      </w:r>
    </w:p>
    <w:p w14:paraId="4DFC6265" w14:textId="4229C63C" w:rsidR="006C00DA" w:rsidRPr="00982E6F" w:rsidRDefault="00447B32" w:rsidP="001E4A48">
      <w:p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 xml:space="preserve">Все </w:t>
      </w:r>
      <w:r w:rsidR="0006675A" w:rsidRPr="00982E6F">
        <w:rPr>
          <w:rFonts w:ascii="Bookman Old Style" w:eastAsia="Calibri" w:hAnsi="Bookman Old Style" w:cs="Times New Roman"/>
          <w:bCs/>
          <w:iCs/>
          <w:kern w:val="2"/>
          <w:sz w:val="24"/>
          <w:szCs w:val="24"/>
          <w14:ligatures w14:val="standardContextual"/>
        </w:rPr>
        <w:t xml:space="preserve">основные </w:t>
      </w:r>
      <w:r w:rsidRPr="00982E6F">
        <w:rPr>
          <w:rFonts w:ascii="Bookman Old Style" w:eastAsia="Calibri" w:hAnsi="Bookman Old Style" w:cs="Times New Roman"/>
          <w:bCs/>
          <w:iCs/>
          <w:kern w:val="2"/>
          <w:sz w:val="24"/>
          <w:szCs w:val="24"/>
          <w14:ligatures w14:val="standardContextual"/>
        </w:rPr>
        <w:t>потребности пользователей удовлетворены.</w:t>
      </w:r>
      <w:r w:rsidR="0080175D" w:rsidRPr="00982E6F">
        <w:rPr>
          <w:rFonts w:ascii="Bookman Old Style" w:eastAsia="Calibri" w:hAnsi="Bookman Old Style" w:cs="Times New Roman"/>
          <w:bCs/>
          <w:iCs/>
          <w:kern w:val="2"/>
          <w:sz w:val="24"/>
          <w:szCs w:val="24"/>
          <w14:ligatures w14:val="standardContextual"/>
        </w:rPr>
        <w:t xml:space="preserve"> Есть пожелания к наполняемости фондов современной, «топовой»</w:t>
      </w:r>
      <w:r w:rsidR="00B07F6D" w:rsidRPr="00982E6F">
        <w:rPr>
          <w:rFonts w:ascii="Bookman Old Style" w:eastAsia="Calibri" w:hAnsi="Bookman Old Style" w:cs="Times New Roman"/>
          <w:bCs/>
          <w:iCs/>
          <w:kern w:val="2"/>
          <w:sz w:val="24"/>
          <w:szCs w:val="24"/>
          <w14:ligatures w14:val="standardContextual"/>
        </w:rPr>
        <w:t xml:space="preserve"> и специальной</w:t>
      </w:r>
      <w:r w:rsidR="0080175D" w:rsidRPr="00982E6F">
        <w:rPr>
          <w:rFonts w:ascii="Bookman Old Style" w:eastAsia="Calibri" w:hAnsi="Bookman Old Style" w:cs="Times New Roman"/>
          <w:bCs/>
          <w:iCs/>
          <w:kern w:val="2"/>
          <w:sz w:val="24"/>
          <w:szCs w:val="24"/>
          <w14:ligatures w14:val="standardContextual"/>
        </w:rPr>
        <w:t xml:space="preserve"> литературой и техническому оснащению. </w:t>
      </w:r>
    </w:p>
    <w:p w14:paraId="66579362" w14:textId="77777777" w:rsidR="00FA2F3A" w:rsidRPr="00982E6F" w:rsidRDefault="00FA2F3A" w:rsidP="001E4A48">
      <w:pPr>
        <w:spacing w:after="0" w:line="240" w:lineRule="auto"/>
        <w:jc w:val="both"/>
        <w:rPr>
          <w:rFonts w:ascii="Bookman Old Style" w:eastAsia="Calibri" w:hAnsi="Bookman Old Style" w:cs="Times New Roman"/>
          <w:b/>
          <w:bCs/>
          <w:iCs/>
          <w:kern w:val="2"/>
          <w:sz w:val="24"/>
          <w:szCs w:val="24"/>
          <w14:ligatures w14:val="standardContextual"/>
        </w:rPr>
      </w:pPr>
    </w:p>
    <w:p w14:paraId="3AA6C63F" w14:textId="694C9422" w:rsidR="004C4928" w:rsidRPr="00982E6F" w:rsidRDefault="004C4928" w:rsidP="001E4A48">
      <w:pPr>
        <w:keepNext/>
        <w:tabs>
          <w:tab w:val="left" w:pos="765"/>
          <w:tab w:val="center" w:pos="5244"/>
        </w:tabs>
        <w:spacing w:after="0" w:line="240" w:lineRule="auto"/>
        <w:jc w:val="both"/>
        <w:outlineLvl w:val="1"/>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4. </w:t>
      </w:r>
      <w:r w:rsidR="00EC1142" w:rsidRPr="00982E6F">
        <w:rPr>
          <w:rFonts w:ascii="Bookman Old Style" w:eastAsia="Times New Roman" w:hAnsi="Bookman Old Style" w:cs="Times New Roman"/>
          <w:b/>
          <w:sz w:val="24"/>
          <w:szCs w:val="24"/>
          <w:lang w:eastAsia="ru-RU"/>
        </w:rPr>
        <w:t>Библиотечные фонды</w:t>
      </w:r>
    </w:p>
    <w:p w14:paraId="1F8F801F"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4.2. Общая характеристика совокупного фонда</w:t>
      </w:r>
    </w:p>
    <w:p w14:paraId="5F32F50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Книжный фонд МБУК «ББС Дубровского района» на 01.01.2026 года составляет 144 790 экз.; из них 117 684 экз. книг, 4 826 экз. брошюр, 20 991 экз. журналов, 738 наименований  газет, CD-R – 551. </w:t>
      </w:r>
    </w:p>
    <w:p w14:paraId="40F02B7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58BF9CF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Ежегодно в библиотеках района принимаются книги в дар библиотеке.  Среди подаренных книг – детективы, фантастика, любовные романы, произведения для подростков, книги местных авторов, книги по различным отделам. В современных условиях этот источник помогает пополнить фонд востребованной литературой.</w:t>
      </w:r>
    </w:p>
    <w:p w14:paraId="49F48BF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Староколышкинской поселенческой библиотеке приостановлена уставная деятельность.</w:t>
      </w:r>
    </w:p>
    <w:p w14:paraId="45A94D7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2025 году электронных документов не поступило.</w:t>
      </w:r>
    </w:p>
    <w:p w14:paraId="0B0E329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Вся литература своевременно обрабатывается и распределяется в фонды библиотек. </w:t>
      </w:r>
    </w:p>
    <w:p w14:paraId="3AB87D1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p>
    <w:p w14:paraId="52A39CD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Продолжили свою работу:</w:t>
      </w:r>
    </w:p>
    <w:p w14:paraId="69C4DAD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комиссия по сохранности фондов;</w:t>
      </w:r>
    </w:p>
    <w:p w14:paraId="400D4CA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комиссия по списанию объектов библиотечного фонда</w:t>
      </w:r>
    </w:p>
    <w:p w14:paraId="594303AD"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 В соответствии с Федеральным законом от 25.07.2002 года №114 – ФЗ «О противодействии экстремистской деятельности» еженедельно проводится сверка обновлений Федерального списка экстремистских материалов с учетным каталогом. Ежеквартально составляются акты «О проверке на наличие экстремистских материалов, отраженных в Федеральном списке экстремистских материалов»</w:t>
      </w:r>
    </w:p>
    <w:p w14:paraId="7AF0EF9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Ведутся папки, как в электронном, так и печатном виде.</w:t>
      </w:r>
    </w:p>
    <w:p w14:paraId="08247BB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 xml:space="preserve"> Во всех структурных подразделениях ЦБС имеются в наличии средства пожарной безопасности, в течении года проводится обеспыливание фондов.</w:t>
      </w:r>
    </w:p>
    <w:p w14:paraId="7AAA680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 течении года было сделано 20 выезда в поселенческие библиотеки. С целью проверки документов и оказания помощи в работе. </w:t>
      </w:r>
    </w:p>
    <w:p w14:paraId="7664D05E"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 Ежегодно проводится изучение использования книжного фонда, в этом году был проанализирован отдел 65. Экономика. Экономические науки</w:t>
      </w:r>
    </w:p>
    <w:p w14:paraId="149A967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Изучение фонда дало возможность установить обращаемость каждой конкретной книги.</w:t>
      </w:r>
    </w:p>
    <w:p w14:paraId="098B37D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Всего было просмотрено  779  экз. книг.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494"/>
        <w:gridCol w:w="897"/>
        <w:gridCol w:w="746"/>
        <w:gridCol w:w="706"/>
        <w:gridCol w:w="818"/>
        <w:gridCol w:w="869"/>
        <w:gridCol w:w="897"/>
        <w:gridCol w:w="597"/>
        <w:gridCol w:w="448"/>
        <w:gridCol w:w="599"/>
      </w:tblGrid>
      <w:tr w:rsidR="003178BE" w:rsidRPr="00982E6F" w14:paraId="10799E84" w14:textId="77777777" w:rsidTr="003D7D0D">
        <w:trPr>
          <w:trHeight w:val="1132"/>
        </w:trPr>
        <w:tc>
          <w:tcPr>
            <w:tcW w:w="2357" w:type="dxa"/>
            <w:vMerge w:val="restart"/>
          </w:tcPr>
          <w:p w14:paraId="3CEACA9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166ACA4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19DE4A2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Наименование</w:t>
            </w:r>
          </w:p>
          <w:p w14:paraId="7FCF7D8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библиотек</w:t>
            </w:r>
          </w:p>
        </w:tc>
        <w:tc>
          <w:tcPr>
            <w:tcW w:w="1494" w:type="dxa"/>
            <w:vMerge w:val="restart"/>
          </w:tcPr>
          <w:p w14:paraId="560F893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2D0F256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391A728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Количество просмотренной</w:t>
            </w:r>
          </w:p>
          <w:p w14:paraId="46A9636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литературы</w:t>
            </w:r>
          </w:p>
          <w:p w14:paraId="6B57AB5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036" w:type="dxa"/>
            <w:gridSpan w:val="5"/>
          </w:tcPr>
          <w:p w14:paraId="1D549CD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 них выдавалось</w:t>
            </w:r>
          </w:p>
        </w:tc>
        <w:tc>
          <w:tcPr>
            <w:tcW w:w="2541" w:type="dxa"/>
            <w:gridSpan w:val="4"/>
          </w:tcPr>
          <w:p w14:paraId="5211D08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Анализ причин образования пассивного фонда</w:t>
            </w:r>
          </w:p>
        </w:tc>
      </w:tr>
      <w:tr w:rsidR="003178BE" w:rsidRPr="00982E6F" w14:paraId="38BCFBF3" w14:textId="77777777" w:rsidTr="003D7D0D">
        <w:trPr>
          <w:cantSplit/>
          <w:trHeight w:val="1141"/>
        </w:trPr>
        <w:tc>
          <w:tcPr>
            <w:tcW w:w="2357" w:type="dxa"/>
            <w:vMerge/>
          </w:tcPr>
          <w:p w14:paraId="24C2EEC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1494" w:type="dxa"/>
            <w:vMerge/>
          </w:tcPr>
          <w:p w14:paraId="654EB39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897" w:type="dxa"/>
            <w:textDirection w:val="btLr"/>
          </w:tcPr>
          <w:p w14:paraId="174D62C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Ни разу</w:t>
            </w:r>
          </w:p>
        </w:tc>
        <w:tc>
          <w:tcPr>
            <w:tcW w:w="746" w:type="dxa"/>
            <w:textDirection w:val="btLr"/>
          </w:tcPr>
          <w:p w14:paraId="0ED356D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 раза</w:t>
            </w:r>
          </w:p>
        </w:tc>
        <w:tc>
          <w:tcPr>
            <w:tcW w:w="706" w:type="dxa"/>
            <w:textDirection w:val="btLr"/>
          </w:tcPr>
          <w:p w14:paraId="5CB75B2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3-5 раз</w:t>
            </w:r>
          </w:p>
        </w:tc>
        <w:tc>
          <w:tcPr>
            <w:tcW w:w="818" w:type="dxa"/>
            <w:textDirection w:val="btLr"/>
          </w:tcPr>
          <w:p w14:paraId="0131F53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6-10 раз</w:t>
            </w:r>
          </w:p>
        </w:tc>
        <w:tc>
          <w:tcPr>
            <w:tcW w:w="866" w:type="dxa"/>
            <w:textDirection w:val="btLr"/>
          </w:tcPr>
          <w:p w14:paraId="7498077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Больше 10 раз</w:t>
            </w:r>
          </w:p>
        </w:tc>
        <w:tc>
          <w:tcPr>
            <w:tcW w:w="897" w:type="dxa"/>
            <w:textDirection w:val="btLr"/>
          </w:tcPr>
          <w:p w14:paraId="0763D9B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Незаслуженно забытые </w:t>
            </w:r>
          </w:p>
        </w:tc>
        <w:tc>
          <w:tcPr>
            <w:tcW w:w="597" w:type="dxa"/>
            <w:textDirection w:val="btLr"/>
          </w:tcPr>
          <w:p w14:paraId="1CA52E2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Дублетные</w:t>
            </w:r>
          </w:p>
        </w:tc>
        <w:tc>
          <w:tcPr>
            <w:tcW w:w="448" w:type="dxa"/>
            <w:textDirection w:val="btLr"/>
          </w:tcPr>
          <w:p w14:paraId="07E8901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Устар.  по содержанию</w:t>
            </w:r>
          </w:p>
        </w:tc>
        <w:tc>
          <w:tcPr>
            <w:tcW w:w="597" w:type="dxa"/>
            <w:textDirection w:val="btLr"/>
          </w:tcPr>
          <w:p w14:paraId="7FECC13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Ветхие</w:t>
            </w:r>
          </w:p>
        </w:tc>
      </w:tr>
      <w:tr w:rsidR="003178BE" w:rsidRPr="00982E6F" w14:paraId="47E41C12" w14:textId="77777777" w:rsidTr="003D7D0D">
        <w:trPr>
          <w:trHeight w:val="271"/>
        </w:trPr>
        <w:tc>
          <w:tcPr>
            <w:tcW w:w="2357" w:type="dxa"/>
          </w:tcPr>
          <w:p w14:paraId="451A701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Алешинская </w:t>
            </w:r>
          </w:p>
        </w:tc>
        <w:tc>
          <w:tcPr>
            <w:tcW w:w="1494" w:type="dxa"/>
          </w:tcPr>
          <w:p w14:paraId="224C1CB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26</w:t>
            </w:r>
          </w:p>
        </w:tc>
        <w:tc>
          <w:tcPr>
            <w:tcW w:w="897" w:type="dxa"/>
          </w:tcPr>
          <w:p w14:paraId="5CF789C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c>
          <w:tcPr>
            <w:tcW w:w="746" w:type="dxa"/>
          </w:tcPr>
          <w:p w14:paraId="1F6E631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14</w:t>
            </w:r>
          </w:p>
        </w:tc>
        <w:tc>
          <w:tcPr>
            <w:tcW w:w="706" w:type="dxa"/>
          </w:tcPr>
          <w:p w14:paraId="68DBB56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w:t>
            </w:r>
          </w:p>
        </w:tc>
        <w:tc>
          <w:tcPr>
            <w:tcW w:w="818" w:type="dxa"/>
          </w:tcPr>
          <w:p w14:paraId="4FCC1B8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66" w:type="dxa"/>
          </w:tcPr>
          <w:p w14:paraId="64489FF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897" w:type="dxa"/>
          </w:tcPr>
          <w:p w14:paraId="512EDBF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0DB8926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w:t>
            </w:r>
          </w:p>
        </w:tc>
        <w:tc>
          <w:tcPr>
            <w:tcW w:w="448" w:type="dxa"/>
          </w:tcPr>
          <w:p w14:paraId="7CD4674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7B8C13E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2FB8D8FB" w14:textId="77777777" w:rsidTr="003D7D0D">
        <w:trPr>
          <w:trHeight w:val="286"/>
        </w:trPr>
        <w:tc>
          <w:tcPr>
            <w:tcW w:w="2357" w:type="dxa"/>
          </w:tcPr>
          <w:p w14:paraId="1515BD5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Давыдчинская</w:t>
            </w:r>
          </w:p>
        </w:tc>
        <w:tc>
          <w:tcPr>
            <w:tcW w:w="1494" w:type="dxa"/>
          </w:tcPr>
          <w:p w14:paraId="7E0CEA5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34</w:t>
            </w:r>
          </w:p>
        </w:tc>
        <w:tc>
          <w:tcPr>
            <w:tcW w:w="897" w:type="dxa"/>
          </w:tcPr>
          <w:p w14:paraId="50883AD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15454AF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1E59431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w:t>
            </w:r>
          </w:p>
        </w:tc>
        <w:tc>
          <w:tcPr>
            <w:tcW w:w="818" w:type="dxa"/>
          </w:tcPr>
          <w:p w14:paraId="61708C8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21</w:t>
            </w:r>
          </w:p>
        </w:tc>
        <w:tc>
          <w:tcPr>
            <w:tcW w:w="866" w:type="dxa"/>
          </w:tcPr>
          <w:p w14:paraId="35CBB41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tc>
        <w:tc>
          <w:tcPr>
            <w:tcW w:w="897" w:type="dxa"/>
          </w:tcPr>
          <w:p w14:paraId="62C9A8A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6D5812F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tc>
        <w:tc>
          <w:tcPr>
            <w:tcW w:w="448" w:type="dxa"/>
          </w:tcPr>
          <w:p w14:paraId="66DD6B9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57749D0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2CAA5031" w14:textId="77777777" w:rsidTr="003D7D0D">
        <w:trPr>
          <w:trHeight w:val="558"/>
        </w:trPr>
        <w:tc>
          <w:tcPr>
            <w:tcW w:w="2357" w:type="dxa"/>
          </w:tcPr>
          <w:p w14:paraId="6168DAF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Большеостровенская</w:t>
            </w:r>
          </w:p>
        </w:tc>
        <w:tc>
          <w:tcPr>
            <w:tcW w:w="1494" w:type="dxa"/>
          </w:tcPr>
          <w:p w14:paraId="0EA42D8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w:t>
            </w:r>
          </w:p>
        </w:tc>
        <w:tc>
          <w:tcPr>
            <w:tcW w:w="897" w:type="dxa"/>
          </w:tcPr>
          <w:p w14:paraId="4B72CBE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0E04A06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628965B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18" w:type="dxa"/>
          </w:tcPr>
          <w:p w14:paraId="4C0F9AA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66" w:type="dxa"/>
          </w:tcPr>
          <w:p w14:paraId="0DAC167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w:t>
            </w:r>
          </w:p>
        </w:tc>
        <w:tc>
          <w:tcPr>
            <w:tcW w:w="897" w:type="dxa"/>
          </w:tcPr>
          <w:p w14:paraId="1DE59B8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0C8B956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61EE8B3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175ED8A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120304CF" w14:textId="77777777" w:rsidTr="003D7D0D">
        <w:trPr>
          <w:trHeight w:val="271"/>
        </w:trPr>
        <w:tc>
          <w:tcPr>
            <w:tcW w:w="2357" w:type="dxa"/>
          </w:tcPr>
          <w:p w14:paraId="1CD3334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Деньгубовская</w:t>
            </w:r>
          </w:p>
        </w:tc>
        <w:tc>
          <w:tcPr>
            <w:tcW w:w="1494" w:type="dxa"/>
          </w:tcPr>
          <w:p w14:paraId="6D621B1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8</w:t>
            </w:r>
          </w:p>
        </w:tc>
        <w:tc>
          <w:tcPr>
            <w:tcW w:w="897" w:type="dxa"/>
          </w:tcPr>
          <w:p w14:paraId="67B5BFA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42857CF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w:t>
            </w:r>
          </w:p>
        </w:tc>
        <w:tc>
          <w:tcPr>
            <w:tcW w:w="706" w:type="dxa"/>
          </w:tcPr>
          <w:p w14:paraId="16173A9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18" w:type="dxa"/>
          </w:tcPr>
          <w:p w14:paraId="143065B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66" w:type="dxa"/>
          </w:tcPr>
          <w:p w14:paraId="1FB9E3C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897" w:type="dxa"/>
          </w:tcPr>
          <w:p w14:paraId="396551F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7F07564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578626A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5084CEE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0F42D84A" w14:textId="77777777" w:rsidTr="003D7D0D">
        <w:trPr>
          <w:trHeight w:val="286"/>
        </w:trPr>
        <w:tc>
          <w:tcPr>
            <w:tcW w:w="2357" w:type="dxa"/>
          </w:tcPr>
          <w:p w14:paraId="18DC413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Пеклинская</w:t>
            </w:r>
          </w:p>
        </w:tc>
        <w:tc>
          <w:tcPr>
            <w:tcW w:w="1494" w:type="dxa"/>
          </w:tcPr>
          <w:p w14:paraId="54BE571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70</w:t>
            </w:r>
          </w:p>
        </w:tc>
        <w:tc>
          <w:tcPr>
            <w:tcW w:w="897" w:type="dxa"/>
          </w:tcPr>
          <w:p w14:paraId="251FAFC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tc>
        <w:tc>
          <w:tcPr>
            <w:tcW w:w="746" w:type="dxa"/>
          </w:tcPr>
          <w:p w14:paraId="4BA61A8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13</w:t>
            </w:r>
          </w:p>
        </w:tc>
        <w:tc>
          <w:tcPr>
            <w:tcW w:w="706" w:type="dxa"/>
          </w:tcPr>
          <w:p w14:paraId="3E54E60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16</w:t>
            </w:r>
          </w:p>
        </w:tc>
        <w:tc>
          <w:tcPr>
            <w:tcW w:w="818" w:type="dxa"/>
          </w:tcPr>
          <w:p w14:paraId="5A09F98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tc>
        <w:tc>
          <w:tcPr>
            <w:tcW w:w="866" w:type="dxa"/>
          </w:tcPr>
          <w:p w14:paraId="4BB69F7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w:t>
            </w:r>
          </w:p>
        </w:tc>
        <w:tc>
          <w:tcPr>
            <w:tcW w:w="897" w:type="dxa"/>
          </w:tcPr>
          <w:p w14:paraId="38104F8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17</w:t>
            </w:r>
          </w:p>
        </w:tc>
        <w:tc>
          <w:tcPr>
            <w:tcW w:w="597" w:type="dxa"/>
          </w:tcPr>
          <w:p w14:paraId="64C7C9D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5F96B76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3407187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13DDEA6D" w14:textId="77777777" w:rsidTr="003D7D0D">
        <w:trPr>
          <w:trHeight w:val="271"/>
        </w:trPr>
        <w:tc>
          <w:tcPr>
            <w:tcW w:w="2357" w:type="dxa"/>
          </w:tcPr>
          <w:p w14:paraId="12704BC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Радичская</w:t>
            </w:r>
          </w:p>
        </w:tc>
        <w:tc>
          <w:tcPr>
            <w:tcW w:w="1494" w:type="dxa"/>
          </w:tcPr>
          <w:p w14:paraId="7918C4C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w:t>
            </w:r>
          </w:p>
        </w:tc>
        <w:tc>
          <w:tcPr>
            <w:tcW w:w="897" w:type="dxa"/>
          </w:tcPr>
          <w:p w14:paraId="4642B15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0799E10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355A602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18" w:type="dxa"/>
          </w:tcPr>
          <w:p w14:paraId="67284C4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c>
          <w:tcPr>
            <w:tcW w:w="866" w:type="dxa"/>
          </w:tcPr>
          <w:p w14:paraId="100326E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897" w:type="dxa"/>
          </w:tcPr>
          <w:p w14:paraId="63F7F6A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3ABD7DB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128CBFA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3CA1524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037C2AF8" w14:textId="77777777" w:rsidTr="003D7D0D">
        <w:trPr>
          <w:trHeight w:val="286"/>
        </w:trPr>
        <w:tc>
          <w:tcPr>
            <w:tcW w:w="2357" w:type="dxa"/>
          </w:tcPr>
          <w:p w14:paraId="4377046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Рековичская</w:t>
            </w:r>
          </w:p>
        </w:tc>
        <w:tc>
          <w:tcPr>
            <w:tcW w:w="1494" w:type="dxa"/>
          </w:tcPr>
          <w:p w14:paraId="47F0D51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31</w:t>
            </w:r>
          </w:p>
        </w:tc>
        <w:tc>
          <w:tcPr>
            <w:tcW w:w="897" w:type="dxa"/>
          </w:tcPr>
          <w:p w14:paraId="7D2B758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074868E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tc>
        <w:tc>
          <w:tcPr>
            <w:tcW w:w="706" w:type="dxa"/>
          </w:tcPr>
          <w:p w14:paraId="7FEE1E7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15</w:t>
            </w:r>
          </w:p>
        </w:tc>
        <w:tc>
          <w:tcPr>
            <w:tcW w:w="818" w:type="dxa"/>
          </w:tcPr>
          <w:p w14:paraId="6D12C6C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8</w:t>
            </w:r>
          </w:p>
        </w:tc>
        <w:tc>
          <w:tcPr>
            <w:tcW w:w="866" w:type="dxa"/>
          </w:tcPr>
          <w:p w14:paraId="0461296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tc>
        <w:tc>
          <w:tcPr>
            <w:tcW w:w="897" w:type="dxa"/>
          </w:tcPr>
          <w:p w14:paraId="1E7DE4D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5EC06A6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c>
          <w:tcPr>
            <w:tcW w:w="448" w:type="dxa"/>
          </w:tcPr>
          <w:p w14:paraId="16BE3BD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1B0AAC2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05C7CD68" w14:textId="77777777" w:rsidTr="003D7D0D">
        <w:trPr>
          <w:trHeight w:val="271"/>
        </w:trPr>
        <w:tc>
          <w:tcPr>
            <w:tcW w:w="2357" w:type="dxa"/>
          </w:tcPr>
          <w:p w14:paraId="4D891FC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Рябчинская</w:t>
            </w:r>
          </w:p>
        </w:tc>
        <w:tc>
          <w:tcPr>
            <w:tcW w:w="1494" w:type="dxa"/>
          </w:tcPr>
          <w:p w14:paraId="2095955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38</w:t>
            </w:r>
          </w:p>
        </w:tc>
        <w:tc>
          <w:tcPr>
            <w:tcW w:w="897" w:type="dxa"/>
          </w:tcPr>
          <w:p w14:paraId="258E5E2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61BFDA0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181D590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c>
          <w:tcPr>
            <w:tcW w:w="818" w:type="dxa"/>
          </w:tcPr>
          <w:p w14:paraId="38EC2FE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29</w:t>
            </w:r>
          </w:p>
        </w:tc>
        <w:tc>
          <w:tcPr>
            <w:tcW w:w="866" w:type="dxa"/>
          </w:tcPr>
          <w:p w14:paraId="57F5FDF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w:t>
            </w:r>
          </w:p>
        </w:tc>
        <w:tc>
          <w:tcPr>
            <w:tcW w:w="897" w:type="dxa"/>
          </w:tcPr>
          <w:p w14:paraId="131CD92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597" w:type="dxa"/>
          </w:tcPr>
          <w:p w14:paraId="54C380A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6B2AD46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6522DEB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173E42A5" w14:textId="77777777" w:rsidTr="003D7D0D">
        <w:trPr>
          <w:trHeight w:val="271"/>
        </w:trPr>
        <w:tc>
          <w:tcPr>
            <w:tcW w:w="2357" w:type="dxa"/>
          </w:tcPr>
          <w:p w14:paraId="5D1FD2F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Сещинская</w:t>
            </w:r>
          </w:p>
        </w:tc>
        <w:tc>
          <w:tcPr>
            <w:tcW w:w="1494" w:type="dxa"/>
          </w:tcPr>
          <w:p w14:paraId="28ED32C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73</w:t>
            </w:r>
          </w:p>
        </w:tc>
        <w:tc>
          <w:tcPr>
            <w:tcW w:w="897" w:type="dxa"/>
          </w:tcPr>
          <w:p w14:paraId="2EC30A5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0B6F741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4DC60FD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tc>
        <w:tc>
          <w:tcPr>
            <w:tcW w:w="818" w:type="dxa"/>
          </w:tcPr>
          <w:p w14:paraId="425B8C3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w:t>
            </w:r>
          </w:p>
        </w:tc>
        <w:tc>
          <w:tcPr>
            <w:tcW w:w="866" w:type="dxa"/>
          </w:tcPr>
          <w:p w14:paraId="4D20032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29</w:t>
            </w:r>
          </w:p>
        </w:tc>
        <w:tc>
          <w:tcPr>
            <w:tcW w:w="897" w:type="dxa"/>
          </w:tcPr>
          <w:p w14:paraId="60251CA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0AC9CCD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7AC47CE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5EF9264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2E7D303B" w14:textId="77777777" w:rsidTr="003D7D0D">
        <w:trPr>
          <w:trHeight w:val="286"/>
        </w:trPr>
        <w:tc>
          <w:tcPr>
            <w:tcW w:w="2357" w:type="dxa"/>
          </w:tcPr>
          <w:p w14:paraId="4A8F670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Детская</w:t>
            </w:r>
          </w:p>
        </w:tc>
        <w:tc>
          <w:tcPr>
            <w:tcW w:w="1494" w:type="dxa"/>
          </w:tcPr>
          <w:p w14:paraId="7A70E63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8</w:t>
            </w:r>
          </w:p>
        </w:tc>
        <w:tc>
          <w:tcPr>
            <w:tcW w:w="897" w:type="dxa"/>
          </w:tcPr>
          <w:p w14:paraId="583BAD6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46" w:type="dxa"/>
          </w:tcPr>
          <w:p w14:paraId="047947A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706" w:type="dxa"/>
          </w:tcPr>
          <w:p w14:paraId="3BBF953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tc>
        <w:tc>
          <w:tcPr>
            <w:tcW w:w="818" w:type="dxa"/>
          </w:tcPr>
          <w:p w14:paraId="3FCBF88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866" w:type="dxa"/>
          </w:tcPr>
          <w:p w14:paraId="0F0A50E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w:t>
            </w:r>
          </w:p>
        </w:tc>
        <w:tc>
          <w:tcPr>
            <w:tcW w:w="897" w:type="dxa"/>
          </w:tcPr>
          <w:p w14:paraId="19CF4D9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40DF99B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448" w:type="dxa"/>
          </w:tcPr>
          <w:p w14:paraId="5D195D8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597" w:type="dxa"/>
          </w:tcPr>
          <w:p w14:paraId="312689B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r w:rsidR="003178BE" w:rsidRPr="00982E6F" w14:paraId="20BA85DA" w14:textId="77777777" w:rsidTr="003D7D0D">
        <w:trPr>
          <w:trHeight w:val="845"/>
        </w:trPr>
        <w:tc>
          <w:tcPr>
            <w:tcW w:w="2357" w:type="dxa"/>
          </w:tcPr>
          <w:p w14:paraId="13B0149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ЦМБ</w:t>
            </w:r>
          </w:p>
        </w:tc>
        <w:tc>
          <w:tcPr>
            <w:tcW w:w="1494" w:type="dxa"/>
          </w:tcPr>
          <w:p w14:paraId="651381F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479</w:t>
            </w:r>
          </w:p>
        </w:tc>
        <w:tc>
          <w:tcPr>
            <w:tcW w:w="897" w:type="dxa"/>
          </w:tcPr>
          <w:p w14:paraId="386D735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26</w:t>
            </w:r>
          </w:p>
        </w:tc>
        <w:tc>
          <w:tcPr>
            <w:tcW w:w="746" w:type="dxa"/>
          </w:tcPr>
          <w:p w14:paraId="59ED9FB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189</w:t>
            </w:r>
          </w:p>
        </w:tc>
        <w:tc>
          <w:tcPr>
            <w:tcW w:w="706" w:type="dxa"/>
          </w:tcPr>
          <w:p w14:paraId="0C14757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118</w:t>
            </w:r>
          </w:p>
        </w:tc>
        <w:tc>
          <w:tcPr>
            <w:tcW w:w="818" w:type="dxa"/>
          </w:tcPr>
          <w:p w14:paraId="07EBFFA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80</w:t>
            </w:r>
          </w:p>
        </w:tc>
        <w:tc>
          <w:tcPr>
            <w:tcW w:w="866" w:type="dxa"/>
          </w:tcPr>
          <w:p w14:paraId="03BA4DF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66</w:t>
            </w:r>
          </w:p>
        </w:tc>
        <w:tc>
          <w:tcPr>
            <w:tcW w:w="897" w:type="dxa"/>
          </w:tcPr>
          <w:p w14:paraId="1D4E5A2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125</w:t>
            </w:r>
          </w:p>
        </w:tc>
        <w:tc>
          <w:tcPr>
            <w:tcW w:w="597" w:type="dxa"/>
          </w:tcPr>
          <w:p w14:paraId="61E50D9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14</w:t>
            </w:r>
          </w:p>
        </w:tc>
        <w:tc>
          <w:tcPr>
            <w:tcW w:w="448" w:type="dxa"/>
          </w:tcPr>
          <w:p w14:paraId="2B48278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123</w:t>
            </w:r>
          </w:p>
        </w:tc>
        <w:tc>
          <w:tcPr>
            <w:tcW w:w="597" w:type="dxa"/>
          </w:tcPr>
          <w:p w14:paraId="0A20A08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r>
      <w:tr w:rsidR="003178BE" w:rsidRPr="00982E6F" w14:paraId="2D3346BF" w14:textId="77777777" w:rsidTr="003D7D0D">
        <w:trPr>
          <w:trHeight w:val="845"/>
        </w:trPr>
        <w:tc>
          <w:tcPr>
            <w:tcW w:w="2357" w:type="dxa"/>
          </w:tcPr>
          <w:p w14:paraId="2EADC1E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5AF3ABB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ВСЕГО</w:t>
            </w:r>
          </w:p>
        </w:tc>
        <w:tc>
          <w:tcPr>
            <w:tcW w:w="1494" w:type="dxa"/>
          </w:tcPr>
          <w:p w14:paraId="510FFA5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779</w:t>
            </w:r>
          </w:p>
        </w:tc>
        <w:tc>
          <w:tcPr>
            <w:tcW w:w="897" w:type="dxa"/>
          </w:tcPr>
          <w:p w14:paraId="6D042B3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tc>
        <w:tc>
          <w:tcPr>
            <w:tcW w:w="746" w:type="dxa"/>
          </w:tcPr>
          <w:p w14:paraId="53FB5CC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226</w:t>
            </w:r>
          </w:p>
        </w:tc>
        <w:tc>
          <w:tcPr>
            <w:tcW w:w="706" w:type="dxa"/>
          </w:tcPr>
          <w:p w14:paraId="6D2369A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205</w:t>
            </w:r>
          </w:p>
        </w:tc>
        <w:tc>
          <w:tcPr>
            <w:tcW w:w="818" w:type="dxa"/>
          </w:tcPr>
          <w:p w14:paraId="0299155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187</w:t>
            </w:r>
          </w:p>
        </w:tc>
        <w:tc>
          <w:tcPr>
            <w:tcW w:w="866" w:type="dxa"/>
          </w:tcPr>
          <w:p w14:paraId="45D3A2C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129</w:t>
            </w:r>
          </w:p>
        </w:tc>
        <w:tc>
          <w:tcPr>
            <w:tcW w:w="897" w:type="dxa"/>
          </w:tcPr>
          <w:p w14:paraId="6317E09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143</w:t>
            </w:r>
          </w:p>
        </w:tc>
        <w:tc>
          <w:tcPr>
            <w:tcW w:w="597" w:type="dxa"/>
          </w:tcPr>
          <w:p w14:paraId="2610ECB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27</w:t>
            </w:r>
          </w:p>
        </w:tc>
        <w:tc>
          <w:tcPr>
            <w:tcW w:w="448" w:type="dxa"/>
          </w:tcPr>
          <w:p w14:paraId="7255B76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123</w:t>
            </w:r>
          </w:p>
        </w:tc>
        <w:tc>
          <w:tcPr>
            <w:tcW w:w="597" w:type="dxa"/>
          </w:tcPr>
          <w:p w14:paraId="5D6956C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tc>
      </w:tr>
    </w:tbl>
    <w:p w14:paraId="232DCC2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ab/>
        <w:t>Анализ фонда показал, что:</w:t>
      </w:r>
    </w:p>
    <w:p w14:paraId="2EFEBC6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Ни разу не выдавались – 32 экз. (4%)</w:t>
      </w:r>
    </w:p>
    <w:p w14:paraId="7D8F98E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Выдавались 1-2 раза – 226 экз. (29%)                  </w:t>
      </w:r>
    </w:p>
    <w:p w14:paraId="08E8F68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Выдавались 3-5 раз – 1 002 экз. (26%)</w:t>
      </w:r>
    </w:p>
    <w:p w14:paraId="6C46B6E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Выдавались 6-10 раз – 187 экз. (24%)</w:t>
      </w:r>
    </w:p>
    <w:p w14:paraId="6FE4245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Выдавались более 10 раз – 129 экз. (16%)</w:t>
      </w:r>
    </w:p>
    <w:p w14:paraId="1E532F3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Незаслуженно забытые – 143</w:t>
      </w:r>
    </w:p>
    <w:p w14:paraId="784641F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Дублетные - 27</w:t>
      </w:r>
    </w:p>
    <w:p w14:paraId="3A5C9DE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Устаревшие – 123 экз.</w:t>
      </w:r>
    </w:p>
    <w:p w14:paraId="0E22A1B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Ветхие – 2 экз.</w:t>
      </w:r>
    </w:p>
    <w:p w14:paraId="61A32B3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Имеющиеся книги в фонде, издания различных лет –в основном учебные пособия для студентов. Книги этого отдела требуют обновления и пополнения. </w:t>
      </w:r>
    </w:p>
    <w:p w14:paraId="4BBEDF1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Работниками библиотек проводится реставрация и ремонт изданий в течении года.</w:t>
      </w:r>
    </w:p>
    <w:p w14:paraId="7481289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Для пополнения фондов ЦМБ, Детской библиотеки и поселенческих библиотек в отдел подаются списки необходимой литературы. </w:t>
      </w:r>
    </w:p>
    <w:p w14:paraId="19FFA57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Для вновь принятых на работу сотрудников  были даны рекомендации:</w:t>
      </w:r>
    </w:p>
    <w:p w14:paraId="7F7A9F8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по ведению учетной документации, расстановке фонда, каталогов</w:t>
      </w:r>
    </w:p>
    <w:p w14:paraId="1E465F0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проверке фонда;</w:t>
      </w:r>
    </w:p>
    <w:p w14:paraId="0CB83B8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 xml:space="preserve">          - пожарной безопасности библиотечного фонда    </w:t>
      </w:r>
    </w:p>
    <w:p w14:paraId="12D0756D" w14:textId="1C207ED8" w:rsidR="003178BE" w:rsidRPr="00982E6F" w:rsidRDefault="003178BE" w:rsidP="001E4A48">
      <w:pPr>
        <w:spacing w:line="240" w:lineRule="auto"/>
        <w:contextualSpacing/>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Пользуются спросом книги о великих полководцах, о истории России, великих людях страны. Для повышения читательского спроса на издания незаслуженно забытые нужно организовывать выставки и обзоры. Издания этого отдела пользуются спросом у учащихся школ. Книги 70–х - 90–х гг. пользуются спросом, они спрашиваемые и читаемые.Работниками библиотек проводится реставрация и ремонт изданий в течении года.</w:t>
      </w:r>
    </w:p>
    <w:p w14:paraId="62357FB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Для пополнения фондов ЦМБ, Детской библиотеки и поселенческих библиотек в отдел подаются списки необходимой литературы.</w:t>
      </w:r>
    </w:p>
    <w:p w14:paraId="39721E6C" w14:textId="77777777" w:rsidR="003178BE" w:rsidRPr="00982E6F" w:rsidRDefault="003178BE" w:rsidP="001E4A48">
      <w:pPr>
        <w:spacing w:after="0" w:line="240" w:lineRule="auto"/>
        <w:jc w:val="both"/>
        <w:rPr>
          <w:rFonts w:ascii="Bookman Old Style" w:eastAsia="Times New Roman" w:hAnsi="Bookman Old Style" w:cs="Times New Roman"/>
          <w:i/>
          <w:sz w:val="24"/>
          <w:szCs w:val="24"/>
          <w:lang w:eastAsia="ru-RU"/>
        </w:rPr>
      </w:pPr>
      <w:r w:rsidRPr="00982E6F">
        <w:rPr>
          <w:rFonts w:ascii="Bookman Old Style" w:eastAsia="Times New Roman" w:hAnsi="Bookman Old Style" w:cs="Times New Roman"/>
          <w:b/>
          <w:i/>
          <w:sz w:val="24"/>
          <w:szCs w:val="24"/>
          <w:lang w:eastAsia="ru-RU"/>
        </w:rPr>
        <w:t xml:space="preserve">Внутрисистемный абонемент – 546 книги было выдано библиотекарям поселенческих библиотек. </w:t>
      </w:r>
    </w:p>
    <w:p w14:paraId="6A05E7E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p>
    <w:p w14:paraId="7F9D89FC"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Для вновь принятых на работу сотрудников были даны рекомендации:</w:t>
      </w:r>
    </w:p>
    <w:p w14:paraId="59C3944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по ведению учетной документации, расстановке фонда, каталогов</w:t>
      </w:r>
    </w:p>
    <w:p w14:paraId="3F1CAB9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проверке фонда;</w:t>
      </w:r>
    </w:p>
    <w:p w14:paraId="49EF3EA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пожарной безопасности библиотечного фонда    </w:t>
      </w:r>
    </w:p>
    <w:p w14:paraId="1E0C129F" w14:textId="77777777" w:rsidR="00274E9C" w:rsidRPr="00982E6F" w:rsidRDefault="00274E9C" w:rsidP="001E4A48">
      <w:pPr>
        <w:keepNext/>
        <w:tabs>
          <w:tab w:val="left" w:pos="765"/>
          <w:tab w:val="center" w:pos="5244"/>
        </w:tabs>
        <w:spacing w:after="0" w:line="240" w:lineRule="auto"/>
        <w:jc w:val="both"/>
        <w:outlineLvl w:val="1"/>
        <w:rPr>
          <w:rFonts w:ascii="Bookman Old Style" w:eastAsia="Times New Roman" w:hAnsi="Bookman Old Style" w:cs="Times New Roman"/>
          <w:b/>
          <w:sz w:val="24"/>
          <w:szCs w:val="24"/>
          <w:lang w:eastAsia="ru-RU"/>
        </w:rPr>
      </w:pPr>
    </w:p>
    <w:p w14:paraId="634A0A84" w14:textId="77777777" w:rsidR="003178BE" w:rsidRPr="00982E6F" w:rsidRDefault="003178BE"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4.3. Движение совокупного фонда.</w:t>
      </w:r>
    </w:p>
    <w:p w14:paraId="00D916BB" w14:textId="35F68CD9" w:rsidR="00274E9C" w:rsidRPr="00982E6F" w:rsidRDefault="00274E9C" w:rsidP="001E4A48">
      <w:pPr>
        <w:spacing w:after="0" w:line="240" w:lineRule="auto"/>
        <w:jc w:val="both"/>
        <w:rPr>
          <w:rFonts w:ascii="Bookman Old Style" w:eastAsia="Times New Roman" w:hAnsi="Bookman Old Style" w:cs="Times New Roman"/>
          <w:sz w:val="24"/>
          <w:szCs w:val="24"/>
          <w:u w:val="single"/>
          <w:lang w:eastAsia="ru-RU"/>
        </w:rPr>
      </w:pPr>
      <w:r w:rsidRPr="00982E6F">
        <w:rPr>
          <w:rFonts w:ascii="Bookman Old Style" w:eastAsia="Times New Roman" w:hAnsi="Bookman Old Style" w:cs="Times New Roman"/>
          <w:sz w:val="24"/>
          <w:szCs w:val="24"/>
          <w:u w:val="single"/>
          <w:lang w:eastAsia="ru-RU"/>
        </w:rPr>
        <w:t xml:space="preserve"> Всего в 2025 году поступило (обработано и поставлено на учёт) в фонды библиотек  992 экз. книг, периодики.  Из них в поселенческие библиотеки – 397 экз.</w:t>
      </w:r>
    </w:p>
    <w:p w14:paraId="2349AC66"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Поступило экземпляров:   </w:t>
      </w:r>
    </w:p>
    <w:p w14:paraId="5C677BD4" w14:textId="77AACC69"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за средства местного, областного, федерального бюджетов – 234 экз.</w:t>
      </w:r>
    </w:p>
    <w:p w14:paraId="090650E5"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пожертвования – 474 экз.</w:t>
      </w:r>
    </w:p>
    <w:p w14:paraId="525A06F4"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периодических изданий – 233 экз.</w:t>
      </w:r>
    </w:p>
    <w:p w14:paraId="0378E5D6" w14:textId="28287869"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замена – 51 экз.</w:t>
      </w:r>
      <w:r w:rsidR="00B0210B"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sz w:val="24"/>
          <w:szCs w:val="24"/>
          <w:lang w:eastAsia="ru-RU"/>
        </w:rPr>
        <w:t xml:space="preserve">Отраслевой состав составляет: </w:t>
      </w:r>
    </w:p>
    <w:p w14:paraId="501606DA"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ОПЛ – 15%</w:t>
      </w:r>
    </w:p>
    <w:p w14:paraId="7811B74D"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Естественно – научная – 7%</w:t>
      </w:r>
    </w:p>
    <w:p w14:paraId="5AB20A92"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Техника – 3%</w:t>
      </w:r>
    </w:p>
    <w:p w14:paraId="7B4C57C8"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Сельское хозяйство – 4%</w:t>
      </w:r>
    </w:p>
    <w:p w14:paraId="3AD07E34"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Искусство – 4%</w:t>
      </w:r>
    </w:p>
    <w:p w14:paraId="6B86761E"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Прочая – 4%</w:t>
      </w:r>
    </w:p>
    <w:p w14:paraId="206E45F3"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Художественная – 55%</w:t>
      </w:r>
    </w:p>
    <w:p w14:paraId="240EFBD6" w14:textId="274B949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Детская – 5%</w:t>
      </w:r>
    </w:p>
    <w:p w14:paraId="6DE00AD8" w14:textId="65F0280D" w:rsidR="00274E9C" w:rsidRPr="00982E6F" w:rsidRDefault="00B0210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Всего</w:t>
      </w:r>
      <w:r w:rsidR="00274E9C" w:rsidRPr="00982E6F">
        <w:rPr>
          <w:rFonts w:ascii="Bookman Old Style" w:eastAsia="Times New Roman" w:hAnsi="Bookman Old Style" w:cs="Times New Roman"/>
          <w:sz w:val="24"/>
          <w:szCs w:val="24"/>
          <w:lang w:eastAsia="ru-RU"/>
        </w:rPr>
        <w:t xml:space="preserve"> получено – 623 названий:</w:t>
      </w:r>
    </w:p>
    <w:p w14:paraId="242B49DB" w14:textId="3651734D"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поселенческие библиотеки – 346 названий.</w:t>
      </w:r>
      <w:r w:rsidR="00481832"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sz w:val="24"/>
          <w:szCs w:val="24"/>
          <w:lang w:eastAsia="ru-RU"/>
        </w:rPr>
        <w:t>В среднем в каждую библиотеку поступило от 6 до 306 экземпляров книг, периодики.</w:t>
      </w:r>
    </w:p>
    <w:p w14:paraId="2BBD1A98" w14:textId="1D5C411B" w:rsidR="00274E9C" w:rsidRPr="00982E6F" w:rsidRDefault="00274E9C"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 xml:space="preserve"> Каждая сельская библиотека, в среднем, получает от 1 до 8 названий периодических изданий:</w:t>
      </w:r>
    </w:p>
    <w:p w14:paraId="10B2105D"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7 библиотек получают до 1-2 названий;   </w:t>
      </w:r>
    </w:p>
    <w:p w14:paraId="1A2A7CC8"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2 библиотеки получают до 5 названий; </w:t>
      </w:r>
    </w:p>
    <w:p w14:paraId="6B01B296"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1 библиотек получает до 10 названий;   </w:t>
      </w:r>
    </w:p>
    <w:p w14:paraId="3B2D0B98"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1 библиотека получает до 20 названий.</w:t>
      </w:r>
    </w:p>
    <w:p w14:paraId="4A229DA9" w14:textId="3B66759F"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Межпоселенческая библиотека получает – 11 названий:</w:t>
      </w:r>
    </w:p>
    <w:p w14:paraId="2D073543"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6 - наименований журналов</w:t>
      </w:r>
    </w:p>
    <w:p w14:paraId="08930F27"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 – наименований газет</w:t>
      </w:r>
    </w:p>
    <w:p w14:paraId="0CB90D68"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Детская библиотека – 8 названий:      </w:t>
      </w:r>
    </w:p>
    <w:p w14:paraId="32441823"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 – наименование газет</w:t>
      </w:r>
    </w:p>
    <w:p w14:paraId="795EC9E2"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 – наименований журналов.</w:t>
      </w:r>
    </w:p>
    <w:p w14:paraId="4473D4C5"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p>
    <w:p w14:paraId="2AB6522C" w14:textId="1043405F" w:rsidR="00274E9C" w:rsidRPr="00982E6F" w:rsidRDefault="00274E9C"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 xml:space="preserve"> Всего выбыло – 5 686 экземпляров:</w:t>
      </w:r>
    </w:p>
    <w:p w14:paraId="2F7B3C33"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Их них по причине:</w:t>
      </w:r>
    </w:p>
    <w:p w14:paraId="25C13EAE"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ветхости  - 4 867 экз. книг</w:t>
      </w:r>
    </w:p>
    <w:p w14:paraId="018E5E00"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недостача – 15 экз.</w:t>
      </w:r>
    </w:p>
    <w:p w14:paraId="4DB8CFBC"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утерянные читателями – 30 экз.</w:t>
      </w:r>
    </w:p>
    <w:p w14:paraId="78CAA556" w14:textId="6B569B64"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окончание сроков хранения – 774</w:t>
      </w:r>
    </w:p>
    <w:p w14:paraId="1135DCD7" w14:textId="733AF0C3" w:rsidR="00274E9C" w:rsidRPr="00982E6F" w:rsidRDefault="0048183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Выбытие </w:t>
      </w:r>
      <w:r w:rsidR="00274E9C" w:rsidRPr="00982E6F">
        <w:rPr>
          <w:rFonts w:ascii="Bookman Old Style" w:eastAsia="Times New Roman" w:hAnsi="Bookman Old Style" w:cs="Times New Roman"/>
          <w:sz w:val="24"/>
          <w:szCs w:val="24"/>
          <w:lang w:eastAsia="ru-RU"/>
        </w:rPr>
        <w:t>составило  - 3,9 % от общего количества фонда.</w:t>
      </w:r>
    </w:p>
    <w:p w14:paraId="5A65DCAD"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Поступило в среднем на 1 библиотеку  - 90 экземпляра</w:t>
      </w:r>
    </w:p>
    <w:p w14:paraId="10CFB803"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p>
    <w:p w14:paraId="0BD2F26E"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Книгообеспеченность на 1 жителя – 10,2 </w:t>
      </w:r>
    </w:p>
    <w:p w14:paraId="36AB274D"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Книгообеспеченность на 1 читателя – 16,3        </w:t>
      </w:r>
    </w:p>
    <w:p w14:paraId="6F65BB95" w14:textId="5D5EB5CD"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Обращаемость – 1,6 </w:t>
      </w:r>
    </w:p>
    <w:p w14:paraId="2CDA304D" w14:textId="3576966F"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Библиотеки в которых было выбытие</w:t>
      </w:r>
      <w:r w:rsidR="008347AC" w:rsidRPr="00982E6F">
        <w:rPr>
          <w:rFonts w:ascii="Bookman Old Style" w:eastAsia="Times New Roman" w:hAnsi="Bookman Old Style" w:cs="Times New Roman"/>
          <w:sz w:val="24"/>
          <w:szCs w:val="24"/>
          <w:lang w:eastAsia="ru-RU"/>
        </w:rPr>
        <w:t xml:space="preserve"> своевременно</w:t>
      </w:r>
      <w:r w:rsidRPr="00982E6F">
        <w:rPr>
          <w:rFonts w:ascii="Bookman Old Style" w:eastAsia="Times New Roman" w:hAnsi="Bookman Old Style" w:cs="Times New Roman"/>
          <w:sz w:val="24"/>
          <w:szCs w:val="24"/>
          <w:lang w:eastAsia="ru-RU"/>
        </w:rPr>
        <w:t xml:space="preserve"> очищались от ветхой литературы и журналов. Списание было проведено по учётному каталогу, удалены топографические карточки из каталога и вычеркнуты номера из инвентарных книг библиотек.</w:t>
      </w:r>
    </w:p>
    <w:p w14:paraId="497BC679" w14:textId="77777777"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p>
    <w:p w14:paraId="23614158" w14:textId="0BE8C17B" w:rsidR="00274E9C" w:rsidRPr="00982E6F" w:rsidRDefault="00274E9C"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целях сохранности книжных фондов и контроля документов была проведена проверка фонда в Рековичской и Сещинской поселенческих библиотеках, согласно графику проверки фондов. При проверке фонда выявлена недостача в Рековичской п/библиотеке (произведена равноценная замена). Документация в порядке, фонд сохранен. Была проведена передача фонда ООИеФ. Проведено перераспределение и списание книжного фонда в связи с закрытием Афонинской поселенческой библиотеки, согласно приказу №170 от 28.10.2025 г. «О ликвидации обособленного структурного подразделения Афонинская поселенческая библиотека и </w:t>
      </w:r>
      <w:r w:rsidR="00B0210B" w:rsidRPr="00982E6F">
        <w:rPr>
          <w:rFonts w:ascii="Bookman Old Style" w:eastAsia="Times New Roman" w:hAnsi="Bookman Old Style" w:cs="Times New Roman"/>
          <w:sz w:val="24"/>
          <w:szCs w:val="24"/>
          <w:lang w:eastAsia="ru-RU"/>
        </w:rPr>
        <w:t>внесение изменений в Устав МБУК «</w:t>
      </w:r>
      <w:r w:rsidRPr="00982E6F">
        <w:rPr>
          <w:rFonts w:ascii="Bookman Old Style" w:eastAsia="Times New Roman" w:hAnsi="Bookman Old Style" w:cs="Times New Roman"/>
          <w:sz w:val="24"/>
          <w:szCs w:val="24"/>
          <w:lang w:eastAsia="ru-RU"/>
        </w:rPr>
        <w:t xml:space="preserve">ЦБС Дубровского района» </w:t>
      </w:r>
    </w:p>
    <w:p w14:paraId="32C46C23" w14:textId="77777777" w:rsidR="006A0F66" w:rsidRPr="00982E6F" w:rsidRDefault="006A0F66" w:rsidP="001E4A48">
      <w:pPr>
        <w:spacing w:line="240" w:lineRule="auto"/>
        <w:ind w:left="568"/>
        <w:jc w:val="both"/>
        <w:rPr>
          <w:rFonts w:ascii="Bookman Old Style" w:hAnsi="Bookman Old Style"/>
          <w:b/>
          <w:sz w:val="24"/>
          <w:szCs w:val="24"/>
        </w:rPr>
      </w:pPr>
    </w:p>
    <w:p w14:paraId="56583D5E" w14:textId="77777777" w:rsidR="006A0F66" w:rsidRPr="00982E6F" w:rsidRDefault="006A0F66" w:rsidP="001E4A48">
      <w:pPr>
        <w:keepNext/>
        <w:tabs>
          <w:tab w:val="left" w:pos="765"/>
          <w:tab w:val="center" w:pos="5244"/>
        </w:tabs>
        <w:spacing w:after="0" w:line="240" w:lineRule="auto"/>
        <w:jc w:val="both"/>
        <w:outlineLvl w:val="1"/>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4.5 Финансирование комплектования</w:t>
      </w:r>
    </w:p>
    <w:p w14:paraId="1237329E" w14:textId="2756D48A" w:rsidR="006A0F66" w:rsidRPr="00982E6F" w:rsidRDefault="006A0F66" w:rsidP="001E4A48">
      <w:pPr>
        <w:keepNext/>
        <w:tabs>
          <w:tab w:val="left" w:pos="765"/>
          <w:tab w:val="center" w:pos="5244"/>
        </w:tabs>
        <w:spacing w:after="0" w:line="240" w:lineRule="auto"/>
        <w:jc w:val="both"/>
        <w:outlineLvl w:val="1"/>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В 2025 году на комплектование книжных фондов муниципальных библиотек Дубровского района всего было использовано – 249 797 руб. 83 коп.      </w:t>
      </w:r>
    </w:p>
    <w:p w14:paraId="6A9D875A"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u w:val="single"/>
          <w:lang w:eastAsia="ru-RU"/>
        </w:rPr>
        <w:t>Из муниципального бюджета выделено – 88 783 руб.  88  коп.</w:t>
      </w:r>
      <w:r w:rsidRPr="00982E6F">
        <w:rPr>
          <w:rFonts w:ascii="Bookman Old Style" w:eastAsia="Times New Roman" w:hAnsi="Bookman Old Style" w:cs="Times New Roman"/>
          <w:sz w:val="24"/>
          <w:szCs w:val="24"/>
          <w:lang w:eastAsia="ru-RU"/>
        </w:rPr>
        <w:t xml:space="preserve"> что составило 35 % к общему финансированию на комплектование.</w:t>
      </w:r>
    </w:p>
    <w:p w14:paraId="385E6B20"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 них:</w:t>
      </w:r>
    </w:p>
    <w:p w14:paraId="194085E4"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на подписку периодических изданий – 52 976 руб. 35 коп. что составляет  60 % к местному финансированию. </w:t>
      </w:r>
    </w:p>
    <w:p w14:paraId="5B5D3872"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на приобретение книг через книготорговые организации – 35 807 руб. 53 коп.</w:t>
      </w:r>
    </w:p>
    <w:p w14:paraId="224B453B"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том числе из этой суммы, выделено </w:t>
      </w:r>
    </w:p>
    <w:p w14:paraId="3CABBDC7" w14:textId="4975DC5E"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на книги для поселенческих  библиотек – 28 015 руб. 00 коп.       </w:t>
      </w:r>
    </w:p>
    <w:p w14:paraId="239C50DD" w14:textId="250F2FF2"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на подписку периодических изданий для п/библиотек - 3 201 руб. 72 коп.      </w:t>
      </w:r>
    </w:p>
    <w:p w14:paraId="3ED6F265" w14:textId="77777777" w:rsidR="006A0F66" w:rsidRPr="00982E6F" w:rsidRDefault="006A0F66"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Внебюджетные поступления составили – 81 068 руб. 95 коп.</w:t>
      </w:r>
    </w:p>
    <w:p w14:paraId="571DEACD"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Из них: </w:t>
      </w:r>
    </w:p>
    <w:p w14:paraId="31C599B5"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пожертвования – 55 850 руб. </w:t>
      </w:r>
    </w:p>
    <w:p w14:paraId="04A6896D" w14:textId="137F2CB4"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спонсорская помощь на подписку – 18 208 руб. 95 коп.</w:t>
      </w:r>
    </w:p>
    <w:p w14:paraId="03F2D7D1"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замена – 7 010 руб.</w:t>
      </w:r>
    </w:p>
    <w:p w14:paraId="164E2FC4"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Из них: </w:t>
      </w:r>
    </w:p>
    <w:p w14:paraId="508B2694" w14:textId="4F17EFF1"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ab/>
        <w:t>в поселенческие библиотеки – 41 512 руб. 45 коп.</w:t>
      </w:r>
    </w:p>
    <w:p w14:paraId="0553D456"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 федерального бюджета выделено – 75 148 руб. 30 коп.</w:t>
      </w:r>
    </w:p>
    <w:p w14:paraId="7C058F2D" w14:textId="56F30574" w:rsidR="006A0F66" w:rsidRPr="00982E6F" w:rsidRDefault="00B0210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 областного бюджета</w:t>
      </w:r>
      <w:r w:rsidR="006A0F66" w:rsidRPr="00982E6F">
        <w:rPr>
          <w:rFonts w:ascii="Bookman Old Style" w:eastAsia="Times New Roman" w:hAnsi="Bookman Old Style" w:cs="Times New Roman"/>
          <w:sz w:val="24"/>
          <w:szCs w:val="24"/>
          <w:lang w:eastAsia="ru-RU"/>
        </w:rPr>
        <w:t xml:space="preserve"> выделено – 4 796 руб. 70 руб.</w:t>
      </w:r>
    </w:p>
    <w:p w14:paraId="103CC81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4D2D0897" w14:textId="6C345CD3"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Из федерального резервного фонда Правительства РФ для комплектования книжных фондов и в рамках государственной программы «Развитие культуры и туризма в Брянской области» было выделено: федеральный бюджет – 75 148 руб. 30 коп., областной бюджет – 4 796 руб. 70 коп., муниципальный бюджет – 807 руб. 53 коп. На эти деньги были закуплены литературно-художественные издания, справочная, образовательная и научно – познавательная литература, энциклопедии по различным отраслям </w:t>
      </w:r>
      <w:r w:rsidRPr="00982E6F">
        <w:rPr>
          <w:rFonts w:ascii="Bookman Old Style" w:eastAsia="Times New Roman" w:hAnsi="Bookman Old Style" w:cs="Times New Roman"/>
          <w:sz w:val="24"/>
          <w:szCs w:val="24"/>
          <w:lang w:eastAsia="ru-RU"/>
        </w:rPr>
        <w:lastRenderedPageBreak/>
        <w:t xml:space="preserve">знаний, научно – популярная литература, а также книги для детей и юношества. Книги своевременно распределены по библиотекам. </w:t>
      </w:r>
    </w:p>
    <w:p w14:paraId="7C52AA6E"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p>
    <w:p w14:paraId="0A612C2F" w14:textId="77777777" w:rsidR="006A0F66" w:rsidRPr="00982E6F" w:rsidRDefault="006A0F66"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Источниками поступления книг в библиотеки являются:</w:t>
      </w:r>
    </w:p>
    <w:p w14:paraId="4CE8C20B"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Отдел комплектования библиотек области (ОКБО)</w:t>
      </w:r>
    </w:p>
    <w:p w14:paraId="1868F7F7"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Добровольные пожертвования читателей района</w:t>
      </w:r>
    </w:p>
    <w:p w14:paraId="0DFD7BA7"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Электронный магазин</w:t>
      </w:r>
    </w:p>
    <w:p w14:paraId="507D5CA1" w14:textId="77777777"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Дотации спонсоров</w:t>
      </w:r>
    </w:p>
    <w:p w14:paraId="745777B5" w14:textId="3ADBC42A" w:rsidR="006A0F66" w:rsidRPr="00982E6F" w:rsidRDefault="006A0F6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Периодические издания</w:t>
      </w:r>
    </w:p>
    <w:p w14:paraId="1C01605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7542B868" w14:textId="0F9FD286"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Каталогизация</w:t>
      </w:r>
    </w:p>
    <w:p w14:paraId="0FF9AD2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 xml:space="preserve"> Сотрудниками отдела комплектования регулярно ведется исключение каталожных  карточек из учетного каталога, по актам на списание и расстановка карточек на новую литературу.</w:t>
      </w:r>
    </w:p>
    <w:p w14:paraId="78750BC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Отдел сотрудничает с книготорговыми организациями, местными авторами, населением района. </w:t>
      </w:r>
    </w:p>
    <w:p w14:paraId="3D52DF1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Занимается подготовкой квартальных, годовых планов и отчётов отдела, перереспределением фонда.</w:t>
      </w:r>
    </w:p>
    <w:p w14:paraId="2F45359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 течение года отдел занимался исключением из учётно – регистрационного каталога карточек согласно актам на списание. Вёлся документальный учёт выбывающих изданий.</w:t>
      </w:r>
    </w:p>
    <w:p w14:paraId="0D24EF12"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  За 2025 год написано и влито карточек:</w:t>
      </w:r>
    </w:p>
    <w:p w14:paraId="5CF42E8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учетно – регистрационный  каталог – 759</w:t>
      </w:r>
    </w:p>
    <w:p w14:paraId="1EA9B23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алфавитный каталог – 759</w:t>
      </w:r>
    </w:p>
    <w:p w14:paraId="6F275C5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систематический каталог – 759</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341"/>
        <w:gridCol w:w="2081"/>
        <w:gridCol w:w="2034"/>
        <w:gridCol w:w="2479"/>
      </w:tblGrid>
      <w:tr w:rsidR="003178BE" w:rsidRPr="00982E6F" w14:paraId="6F57341D" w14:textId="77777777" w:rsidTr="003D7D0D">
        <w:trPr>
          <w:trHeight w:val="1416"/>
        </w:trPr>
        <w:tc>
          <w:tcPr>
            <w:tcW w:w="547" w:type="dxa"/>
          </w:tcPr>
          <w:p w14:paraId="540D9C4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w:t>
            </w:r>
          </w:p>
        </w:tc>
        <w:tc>
          <w:tcPr>
            <w:tcW w:w="3341" w:type="dxa"/>
          </w:tcPr>
          <w:p w14:paraId="2931AF4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Название библиотек</w:t>
            </w:r>
          </w:p>
        </w:tc>
        <w:tc>
          <w:tcPr>
            <w:tcW w:w="2081" w:type="dxa"/>
          </w:tcPr>
          <w:p w14:paraId="721F16C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Количество поступивших изданий</w:t>
            </w:r>
          </w:p>
        </w:tc>
        <w:tc>
          <w:tcPr>
            <w:tcW w:w="2034" w:type="dxa"/>
          </w:tcPr>
          <w:p w14:paraId="2DBAC40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Количество карточек влитых в алфавитный каталог</w:t>
            </w:r>
          </w:p>
        </w:tc>
        <w:tc>
          <w:tcPr>
            <w:tcW w:w="2479" w:type="dxa"/>
          </w:tcPr>
          <w:p w14:paraId="70FE859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Количество карточек влитых в систематический каталог</w:t>
            </w:r>
          </w:p>
        </w:tc>
      </w:tr>
      <w:tr w:rsidR="003178BE" w:rsidRPr="00982E6F" w14:paraId="7E2071BA" w14:textId="77777777" w:rsidTr="003D7D0D">
        <w:trPr>
          <w:trHeight w:val="3975"/>
        </w:trPr>
        <w:tc>
          <w:tcPr>
            <w:tcW w:w="547" w:type="dxa"/>
          </w:tcPr>
          <w:p w14:paraId="7F7722F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w:t>
            </w:r>
          </w:p>
          <w:p w14:paraId="18851CE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p>
          <w:p w14:paraId="45B25BD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w:t>
            </w:r>
          </w:p>
          <w:p w14:paraId="6679974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w:t>
            </w:r>
          </w:p>
          <w:p w14:paraId="61AE432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w:t>
            </w:r>
          </w:p>
          <w:p w14:paraId="75533BB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w:t>
            </w:r>
          </w:p>
          <w:p w14:paraId="15276BD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w:t>
            </w:r>
          </w:p>
          <w:p w14:paraId="2461218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8</w:t>
            </w:r>
          </w:p>
          <w:p w14:paraId="3D4EF1C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w:t>
            </w:r>
          </w:p>
          <w:p w14:paraId="189E6E0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10</w:t>
            </w:r>
          </w:p>
          <w:p w14:paraId="10F003B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11</w:t>
            </w:r>
          </w:p>
          <w:p w14:paraId="62CB896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3562186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0F4F93F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7AEC556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3341" w:type="dxa"/>
          </w:tcPr>
          <w:p w14:paraId="5796299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Алешенская</w:t>
            </w:r>
          </w:p>
          <w:p w14:paraId="36C73EF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Давыдчинская</w:t>
            </w:r>
          </w:p>
          <w:p w14:paraId="14C7FFF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Б. Островня</w:t>
            </w:r>
          </w:p>
          <w:p w14:paraId="57B2BBC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Деньгубовская</w:t>
            </w:r>
          </w:p>
          <w:p w14:paraId="7EDBC65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Пеклинская</w:t>
            </w:r>
          </w:p>
          <w:p w14:paraId="505414A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Радичская</w:t>
            </w:r>
          </w:p>
          <w:p w14:paraId="44A81A1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Рековичская</w:t>
            </w:r>
          </w:p>
          <w:p w14:paraId="7FFCACC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Рябчинская</w:t>
            </w:r>
          </w:p>
          <w:p w14:paraId="1B7D4DC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Сещинская</w:t>
            </w:r>
          </w:p>
          <w:p w14:paraId="311C712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Детская </w:t>
            </w:r>
          </w:p>
          <w:p w14:paraId="2B2EAE8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Межпоселенческая библиотека</w:t>
            </w:r>
          </w:p>
          <w:p w14:paraId="38EB43F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349A63E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ВСЕГО:</w:t>
            </w:r>
          </w:p>
        </w:tc>
        <w:tc>
          <w:tcPr>
            <w:tcW w:w="2081" w:type="dxa"/>
          </w:tcPr>
          <w:p w14:paraId="21F71EE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27</w:t>
            </w:r>
          </w:p>
          <w:p w14:paraId="2068A40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72</w:t>
            </w:r>
          </w:p>
          <w:p w14:paraId="6968CDB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21</w:t>
            </w:r>
          </w:p>
          <w:p w14:paraId="74A9FD3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w:t>
            </w:r>
          </w:p>
          <w:p w14:paraId="3864F9B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29</w:t>
            </w:r>
          </w:p>
          <w:p w14:paraId="14CD5C6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p w14:paraId="255F346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44</w:t>
            </w:r>
          </w:p>
          <w:p w14:paraId="506A7B2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68</w:t>
            </w:r>
          </w:p>
          <w:p w14:paraId="2004882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45</w:t>
            </w:r>
          </w:p>
          <w:p w14:paraId="68E7FDF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109</w:t>
            </w:r>
          </w:p>
          <w:p w14:paraId="270780C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306</w:t>
            </w:r>
          </w:p>
          <w:p w14:paraId="65E3BF5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6D3021C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759</w:t>
            </w:r>
          </w:p>
        </w:tc>
        <w:tc>
          <w:tcPr>
            <w:tcW w:w="2034" w:type="dxa"/>
          </w:tcPr>
          <w:p w14:paraId="6A8DB45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27</w:t>
            </w:r>
          </w:p>
          <w:p w14:paraId="594BC1E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72</w:t>
            </w:r>
          </w:p>
          <w:p w14:paraId="4A5B588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21</w:t>
            </w:r>
          </w:p>
          <w:p w14:paraId="2D60B63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w:t>
            </w:r>
          </w:p>
          <w:p w14:paraId="723B677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29</w:t>
            </w:r>
          </w:p>
          <w:p w14:paraId="6BFE553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p w14:paraId="17181658"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44</w:t>
            </w:r>
          </w:p>
          <w:p w14:paraId="121DEF1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68</w:t>
            </w:r>
          </w:p>
          <w:p w14:paraId="2169CC8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45</w:t>
            </w:r>
          </w:p>
          <w:p w14:paraId="72D9017B"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109</w:t>
            </w:r>
          </w:p>
          <w:p w14:paraId="0A1AB7B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306</w:t>
            </w:r>
          </w:p>
          <w:p w14:paraId="3E075813"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3ACAB44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759</w:t>
            </w:r>
          </w:p>
          <w:p w14:paraId="0D721C46"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c>
          <w:tcPr>
            <w:tcW w:w="2479" w:type="dxa"/>
          </w:tcPr>
          <w:p w14:paraId="6DB36A2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27</w:t>
            </w:r>
          </w:p>
          <w:p w14:paraId="16FCCB1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72</w:t>
            </w:r>
          </w:p>
          <w:p w14:paraId="7B06FDC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21</w:t>
            </w:r>
          </w:p>
          <w:p w14:paraId="56419FE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w:t>
            </w:r>
          </w:p>
          <w:p w14:paraId="2E9FD27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29</w:t>
            </w:r>
          </w:p>
          <w:p w14:paraId="4459AA2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32</w:t>
            </w:r>
          </w:p>
          <w:p w14:paraId="3EE2216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44</w:t>
            </w:r>
          </w:p>
          <w:p w14:paraId="0427D72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68</w:t>
            </w:r>
          </w:p>
          <w:p w14:paraId="0775437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45</w:t>
            </w:r>
          </w:p>
          <w:p w14:paraId="38A904D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109</w:t>
            </w:r>
          </w:p>
          <w:p w14:paraId="472B8E3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306</w:t>
            </w:r>
          </w:p>
          <w:p w14:paraId="6CFA985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64B3E1D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759</w:t>
            </w:r>
          </w:p>
          <w:p w14:paraId="63EC5FB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tc>
      </w:tr>
    </w:tbl>
    <w:p w14:paraId="6BF24DC0"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7.      В алфавитном  каталоге  отредактированы  буквы:</w:t>
      </w:r>
    </w:p>
    <w:p w14:paraId="499DA7F3" w14:textId="77777777" w:rsidR="003178BE" w:rsidRPr="00982E6F" w:rsidRDefault="003178BE"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              С - Т</w:t>
      </w:r>
    </w:p>
    <w:p w14:paraId="4040F00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2 - ящика</w:t>
      </w:r>
    </w:p>
    <w:p w14:paraId="1644A20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2 – буквы </w:t>
      </w:r>
    </w:p>
    <w:p w14:paraId="6208681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Разделители:</w:t>
      </w:r>
    </w:p>
    <w:p w14:paraId="778F199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буквенные - 2</w:t>
      </w:r>
    </w:p>
    <w:p w14:paraId="47D6B09E"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слоговые – 50</w:t>
      </w:r>
    </w:p>
    <w:p w14:paraId="12427EB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словесные – 47</w:t>
      </w:r>
    </w:p>
    <w:p w14:paraId="1C04A3E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учетно-регистрационном каталоге отредактированы буквы:</w:t>
      </w:r>
    </w:p>
    <w:p w14:paraId="791091D5"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С - Т (8 ящиков)</w:t>
      </w:r>
    </w:p>
    <w:p w14:paraId="0BB78C1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 xml:space="preserve">         В систематическом каталоге отредактирован отдел:</w:t>
      </w:r>
    </w:p>
    <w:p w14:paraId="1B85536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5. Здравохранение. Медицинские науки</w:t>
      </w:r>
    </w:p>
    <w:p w14:paraId="64DD471F"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51.1 Социальная медицина и организация здравоохранения</w:t>
      </w:r>
    </w:p>
    <w:p w14:paraId="17FE4CA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51.2 Гигиена</w:t>
      </w:r>
    </w:p>
    <w:p w14:paraId="11CF54B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51.9 Эпидемиология</w:t>
      </w:r>
    </w:p>
    <w:p w14:paraId="59F1FD92"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52.5 Общая патология</w:t>
      </w:r>
    </w:p>
    <w:p w14:paraId="3399A501"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52.6 Медицинская вирусология, микробиология и паразитология</w:t>
      </w:r>
    </w:p>
    <w:p w14:paraId="285BDE79"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52.7 Медицинская иммунология. Иммунопатология</w:t>
      </w:r>
    </w:p>
    <w:p w14:paraId="677289E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52.8 Фармакология. Фармация. Токсикология</w:t>
      </w:r>
    </w:p>
    <w:p w14:paraId="3020EA0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58 Прикладные отрасли медицины</w:t>
      </w:r>
    </w:p>
    <w:p w14:paraId="79BF3EE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38DDD3E7"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Отредактировано:</w:t>
      </w:r>
    </w:p>
    <w:p w14:paraId="31171B9C"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правильность расстановки карточек за разделителями</w:t>
      </w:r>
    </w:p>
    <w:p w14:paraId="5E8B0F94"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  библиографическое описание  </w:t>
      </w:r>
    </w:p>
    <w:p w14:paraId="17E18DCA"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Всего: 1 - ящик</w:t>
      </w:r>
    </w:p>
    <w:p w14:paraId="43093CE0"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Было изъято из учётно – регистрационного каталога 292 каталожных карточки по причине выбытия последнего экземпляра книг и сделаны соответствующие записи в «Журнале регистрации карточек учетного каталога» о выбытии.</w:t>
      </w:r>
    </w:p>
    <w:p w14:paraId="54712395" w14:textId="77777777" w:rsidR="003178BE" w:rsidRPr="00982E6F" w:rsidRDefault="003178BE"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sz w:val="24"/>
          <w:szCs w:val="24"/>
          <w:lang w:eastAsia="ru-RU"/>
        </w:rPr>
        <w:t xml:space="preserve">    Межпоселенческая библиотека продолжает вести  общий для всего района учётно – регистрационный и электронный каталоги. </w:t>
      </w:r>
      <w:r w:rsidRPr="00982E6F">
        <w:rPr>
          <w:rFonts w:ascii="Bookman Old Style" w:eastAsia="Times New Roman" w:hAnsi="Bookman Old Style" w:cs="Times New Roman"/>
          <w:b/>
          <w:sz w:val="24"/>
          <w:szCs w:val="24"/>
          <w:u w:val="single"/>
          <w:lang w:eastAsia="ru-RU"/>
        </w:rPr>
        <w:t xml:space="preserve">Электронный каталог на данный момент включает в себя 54 698 библиографических записей текущего поступления и ретроспективной части фонда, в 2025 году введено 564 записей (266 создано самостоятельно, 298 заимствовано). Удаления записей не было. </w:t>
      </w:r>
    </w:p>
    <w:p w14:paraId="6D1FB08D" w14:textId="77777777" w:rsidR="003178BE" w:rsidRPr="00982E6F" w:rsidRDefault="003178BE" w:rsidP="001E4A48">
      <w:pPr>
        <w:spacing w:after="0" w:line="240" w:lineRule="auto"/>
        <w:jc w:val="both"/>
        <w:rPr>
          <w:rFonts w:ascii="Bookman Old Style" w:eastAsia="Times New Roman" w:hAnsi="Bookman Old Style" w:cs="Times New Roman"/>
          <w:sz w:val="24"/>
          <w:szCs w:val="24"/>
          <w:lang w:eastAsia="ru-RU"/>
        </w:rPr>
      </w:pPr>
    </w:p>
    <w:p w14:paraId="495E3B4B" w14:textId="160AAE10" w:rsidR="008347AC" w:rsidRPr="00982E6F" w:rsidRDefault="008347AC" w:rsidP="001E4A48">
      <w:pPr>
        <w:spacing w:line="240" w:lineRule="auto"/>
        <w:ind w:left="568"/>
        <w:jc w:val="both"/>
        <w:rPr>
          <w:rFonts w:ascii="Bookman Old Style" w:hAnsi="Bookman Old Style"/>
          <w:b/>
          <w:sz w:val="24"/>
          <w:szCs w:val="24"/>
          <w:u w:val="single"/>
        </w:rPr>
      </w:pPr>
      <w:r w:rsidRPr="00982E6F">
        <w:rPr>
          <w:rFonts w:ascii="Bookman Old Style" w:hAnsi="Bookman Old Style"/>
          <w:b/>
          <w:sz w:val="24"/>
          <w:szCs w:val="24"/>
        </w:rPr>
        <w:t>Отказы на литературу в 2025 г.</w:t>
      </w:r>
    </w:p>
    <w:p w14:paraId="3F15955F" w14:textId="31A04DEC" w:rsidR="008347AC" w:rsidRPr="00982E6F" w:rsidRDefault="008347AC"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Работа с отказами на документы библиотечного фонда М</w:t>
      </w:r>
      <w:r w:rsidR="00ED611F" w:rsidRPr="00982E6F">
        <w:rPr>
          <w:rFonts w:ascii="Bookman Old Style" w:hAnsi="Bookman Old Style"/>
          <w:sz w:val="24"/>
          <w:szCs w:val="24"/>
        </w:rPr>
        <w:t>Б</w:t>
      </w:r>
      <w:r w:rsidRPr="00982E6F">
        <w:rPr>
          <w:rFonts w:ascii="Bookman Old Style" w:hAnsi="Bookman Old Style"/>
          <w:sz w:val="24"/>
          <w:szCs w:val="24"/>
        </w:rPr>
        <w:t xml:space="preserve">УК </w:t>
      </w:r>
      <w:r w:rsidR="00ED611F" w:rsidRPr="00982E6F">
        <w:rPr>
          <w:rFonts w:ascii="Bookman Old Style" w:hAnsi="Bookman Old Style"/>
          <w:sz w:val="24"/>
          <w:szCs w:val="24"/>
        </w:rPr>
        <w:t>Ц</w:t>
      </w:r>
      <w:r w:rsidRPr="00982E6F">
        <w:rPr>
          <w:rFonts w:ascii="Bookman Old Style" w:hAnsi="Bookman Old Style"/>
          <w:sz w:val="24"/>
          <w:szCs w:val="24"/>
        </w:rPr>
        <w:t xml:space="preserve">БС как основа изучения неудовлетворенного спроса пользователей является постоянной формой библиотечной работы. Работа с отказами пользователей позволяет проанализировать качество комплектования фонда, организацию, сохранность и степень использования. </w:t>
      </w:r>
    </w:p>
    <w:p w14:paraId="461F5C88" w14:textId="77777777" w:rsidR="006A0F66" w:rsidRPr="00982E6F" w:rsidRDefault="006A0F66" w:rsidP="001E4A48">
      <w:pPr>
        <w:tabs>
          <w:tab w:val="left" w:pos="900"/>
        </w:tabs>
        <w:spacing w:after="0" w:line="240" w:lineRule="auto"/>
        <w:jc w:val="both"/>
        <w:rPr>
          <w:rFonts w:ascii="Bookman Old Style" w:hAnsi="Bookman Old Style"/>
          <w:sz w:val="24"/>
          <w:szCs w:val="24"/>
        </w:rPr>
      </w:pPr>
    </w:p>
    <w:p w14:paraId="3C2D9484" w14:textId="14419744"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Алексеев М.Н. Мой Сталинград</w:t>
      </w:r>
    </w:p>
    <w:p w14:paraId="3BA74DE4"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3.Берёзкин Я.М. На передовой. </w:t>
      </w:r>
      <w:r w:rsidRPr="00982E6F">
        <w:rPr>
          <w:rFonts w:ascii="Bookman Old Style" w:hAnsi="Bookman Old Style"/>
          <w:sz w:val="24"/>
          <w:szCs w:val="24"/>
        </w:rPr>
        <w:tab/>
        <w:t>Стихи о СВО.</w:t>
      </w:r>
    </w:p>
    <w:p w14:paraId="1C63F7AD"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Н. Волкова</w:t>
      </w:r>
      <w:r w:rsidRPr="00982E6F">
        <w:rPr>
          <w:rFonts w:ascii="Bookman Old Style" w:hAnsi="Bookman Old Style"/>
          <w:sz w:val="24"/>
          <w:szCs w:val="24"/>
        </w:rPr>
        <w:tab/>
        <w:t xml:space="preserve">«Безвыходный сад» </w:t>
      </w:r>
    </w:p>
    <w:p w14:paraId="09A2E6CA" w14:textId="5D6D41DC"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Виктор Дашкевич «Граф Аверин», «Демон из пустоши»,</w:t>
      </w:r>
      <w:r w:rsidR="003178BE" w:rsidRPr="00982E6F">
        <w:rPr>
          <w:rFonts w:ascii="Bookman Old Style" w:hAnsi="Bookman Old Style"/>
          <w:sz w:val="24"/>
          <w:szCs w:val="24"/>
        </w:rPr>
        <w:t xml:space="preserve"> </w:t>
      </w:r>
      <w:r w:rsidRPr="00982E6F">
        <w:rPr>
          <w:rFonts w:ascii="Bookman Old Style" w:hAnsi="Bookman Old Style"/>
          <w:sz w:val="24"/>
          <w:szCs w:val="24"/>
        </w:rPr>
        <w:t>«Императорский Див. Колдун Российской империи»,</w:t>
      </w:r>
      <w:r w:rsidRPr="00982E6F">
        <w:rPr>
          <w:rFonts w:ascii="Bookman Old Style" w:hAnsi="Bookman Old Style"/>
          <w:sz w:val="24"/>
          <w:szCs w:val="24"/>
        </w:rPr>
        <w:tab/>
        <w:t xml:space="preserve">«Тайна мертвого ректора» </w:t>
      </w:r>
    </w:p>
    <w:p w14:paraId="470CB197" w14:textId="799B52F0"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Дарья Дезомбре «Сеть птицелова»</w:t>
      </w:r>
    </w:p>
    <w:p w14:paraId="4D05B796" w14:textId="2C10D74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Кристин Ханна «Соловей»</w:t>
      </w:r>
    </w:p>
    <w:p w14:paraId="6F60C523" w14:textId="7C0DE245"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Эдуард Вознесенский «У каждого своя война»</w:t>
      </w:r>
    </w:p>
    <w:p w14:paraId="6E77D323" w14:textId="02A58F01"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Анна Старобинец «Зверский детектив», </w:t>
      </w:r>
    </w:p>
    <w:p w14:paraId="05EBD6A3"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 В. Крапивин, «Застава на якорном поле» </w:t>
      </w:r>
    </w:p>
    <w:p w14:paraId="4395D480"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М. Самарский, «Большая волна в гавани» </w:t>
      </w:r>
    </w:p>
    <w:p w14:paraId="66060F8F"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М. Самарский «Приключения котенка Филипса в сказочной стране» </w:t>
      </w:r>
    </w:p>
    <w:p w14:paraId="118FD1B8" w14:textId="558C17E3"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М. Самарский «Лабрадор Трисон. Самые трогательные истории» и др. книги</w:t>
      </w:r>
    </w:p>
    <w:p w14:paraId="556D417B"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Элия Барсело «Хранилище ужасных слов» </w:t>
      </w:r>
    </w:p>
    <w:p w14:paraId="5B75EA04"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П. Харрисон «Китти и лунный котенок», А. Созонова, «Чукля» </w:t>
      </w:r>
    </w:p>
    <w:p w14:paraId="559F8F97"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 «Китти и пушистый вор», «Китти и тайна сада на крыше» </w:t>
      </w:r>
    </w:p>
    <w:p w14:paraId="65548286"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Р. Дэлахэй, «Ожерелье для дельфиненка» </w:t>
      </w:r>
    </w:p>
    <w:p w14:paraId="76203361"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Эрик Найт «Лесси» </w:t>
      </w:r>
    </w:p>
    <w:p w14:paraId="4C60153C" w14:textId="77777777" w:rsidR="006A0F66" w:rsidRPr="00982E6F" w:rsidRDefault="006A0F66" w:rsidP="001E4A48">
      <w:pPr>
        <w:tabs>
          <w:tab w:val="left" w:pos="900"/>
        </w:tabs>
        <w:spacing w:after="0" w:line="240" w:lineRule="auto"/>
        <w:jc w:val="both"/>
        <w:rPr>
          <w:rFonts w:ascii="Bookman Old Style" w:hAnsi="Bookman Old Style"/>
          <w:sz w:val="24"/>
          <w:szCs w:val="24"/>
        </w:rPr>
      </w:pPr>
      <w:r w:rsidRPr="00982E6F">
        <w:rPr>
          <w:rFonts w:ascii="Bookman Old Style" w:hAnsi="Bookman Old Style"/>
          <w:sz w:val="24"/>
          <w:szCs w:val="24"/>
        </w:rPr>
        <w:t xml:space="preserve">Наринэ Абгарян «Тайна старого сундука», «Шоколадный дедушка» </w:t>
      </w:r>
    </w:p>
    <w:p w14:paraId="6DDA33CB" w14:textId="77777777" w:rsidR="006A0F66" w:rsidRPr="00982E6F" w:rsidRDefault="006A0F66" w:rsidP="001E4A48">
      <w:pPr>
        <w:tabs>
          <w:tab w:val="left" w:pos="900"/>
        </w:tabs>
        <w:spacing w:after="0" w:line="240" w:lineRule="auto"/>
        <w:jc w:val="both"/>
        <w:rPr>
          <w:rFonts w:ascii="Bookman Old Style" w:hAnsi="Bookman Old Style"/>
          <w:sz w:val="24"/>
          <w:szCs w:val="24"/>
        </w:rPr>
      </w:pPr>
    </w:p>
    <w:p w14:paraId="47DEA4EB" w14:textId="111F9CCC" w:rsidR="008347AC" w:rsidRPr="00982E6F" w:rsidRDefault="008347AC"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Основная причина отказа- отсутствие в библиотечном фонде. Отказы в основном на художественную литературу. </w:t>
      </w:r>
      <w:r w:rsidR="006A0F66" w:rsidRPr="00982E6F">
        <w:rPr>
          <w:rFonts w:ascii="Bookman Old Style" w:hAnsi="Bookman Old Style"/>
          <w:sz w:val="24"/>
          <w:szCs w:val="24"/>
        </w:rPr>
        <w:t xml:space="preserve">При пополнении книжного фонда, </w:t>
      </w:r>
      <w:r w:rsidRPr="00982E6F">
        <w:rPr>
          <w:rFonts w:ascii="Bookman Old Style" w:hAnsi="Bookman Old Style"/>
          <w:sz w:val="24"/>
          <w:szCs w:val="24"/>
        </w:rPr>
        <w:lastRenderedPageBreak/>
        <w:t xml:space="preserve">постараемся учесть потребность в литературе, согласно представленному списку.  </w:t>
      </w:r>
    </w:p>
    <w:p w14:paraId="4CB549FD" w14:textId="77777777" w:rsidR="00880D36" w:rsidRPr="00982E6F" w:rsidRDefault="00880D36" w:rsidP="001E4A48">
      <w:pPr>
        <w:tabs>
          <w:tab w:val="left" w:pos="1260"/>
        </w:tabs>
        <w:spacing w:line="240" w:lineRule="auto"/>
        <w:jc w:val="both"/>
        <w:rPr>
          <w:rFonts w:ascii="Bookman Old Style" w:hAnsi="Bookman Old Style"/>
          <w:b/>
          <w:sz w:val="24"/>
          <w:szCs w:val="24"/>
        </w:rPr>
      </w:pPr>
      <w:r w:rsidRPr="00982E6F">
        <w:rPr>
          <w:rFonts w:ascii="Bookman Old Style" w:hAnsi="Bookman Old Style"/>
          <w:b/>
          <w:sz w:val="24"/>
          <w:szCs w:val="24"/>
        </w:rPr>
        <w:t>Работа с пожертвованиями</w:t>
      </w:r>
    </w:p>
    <w:p w14:paraId="61E439E9"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Пополнение библиотечного фонда также осуществляется на основе безвозмездной передачи документов частными лицами, учреждениями в качестве добровольных пожертвований. Это и захватывающие триллеры, и драматические произведения, классика и романтические истории, фантастика и фэнтези. Новые вливания художественной литературы в фонд-хорошее приобретение и для библиотеки, и для читателей. </w:t>
      </w:r>
    </w:p>
    <w:p w14:paraId="0B8E9908"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 Так в 2025 г. в Центральную библиотеку поступило даров в количестве 1498 экземпляров. Пожертвования заносятся в тетрадь регистрации документов, переданных в качестве пожертвования. Там же отмечается фамилия дарителя, дата и количество экземпляров. </w:t>
      </w:r>
    </w:p>
    <w:p w14:paraId="78918545"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b/>
          <w:sz w:val="24"/>
          <w:szCs w:val="24"/>
        </w:rPr>
        <w:t>Работа с «Федеральным списком экстремистских материалов»</w:t>
      </w:r>
    </w:p>
    <w:p w14:paraId="01B29F35"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Ведение работы по распечатке на бумажный носитель обновленных данных «Федерального списка экстремистских материалов Минюста РФ» - ежемесячно.</w:t>
      </w:r>
    </w:p>
    <w:p w14:paraId="3C926089"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Ежемесячное осуществление сверки «Федерального списка экстремистских материалов Минюста РФ» с каталогами Центральной межпоселенческой библиотеки на предмет наличия/отсутствия изданий, включенных в «Федеральный список». </w:t>
      </w:r>
    </w:p>
    <w:p w14:paraId="568E4F06" w14:textId="77777777" w:rsidR="00880D36" w:rsidRPr="00982E6F" w:rsidRDefault="00880D36" w:rsidP="001E4A48">
      <w:pPr>
        <w:tabs>
          <w:tab w:val="left" w:pos="1260"/>
        </w:tabs>
        <w:spacing w:line="240" w:lineRule="auto"/>
        <w:jc w:val="both"/>
        <w:rPr>
          <w:rFonts w:ascii="Bookman Old Style" w:hAnsi="Bookman Old Style"/>
          <w:b/>
          <w:sz w:val="24"/>
          <w:szCs w:val="24"/>
        </w:rPr>
      </w:pPr>
      <w:r w:rsidRPr="00982E6F">
        <w:rPr>
          <w:rFonts w:ascii="Bookman Old Style" w:hAnsi="Bookman Old Style"/>
          <w:b/>
          <w:sz w:val="24"/>
          <w:szCs w:val="24"/>
        </w:rPr>
        <w:t>Работа с изданиями авторов, признанных иностранными агентами</w:t>
      </w:r>
    </w:p>
    <w:p w14:paraId="2C7A6F33"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Осуществление сверки библиотечного фонда и каталогов с Единым реестром иноагентов Министерства юстиции РФ,  информирование библиотекарей отделов обслуживания библиотеки осуществляется в течении года редактором ОКиО, заведующей отделом обслуживания и методистом.  </w:t>
      </w:r>
    </w:p>
    <w:p w14:paraId="7008BF15"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В отделе абонемента имеется тетрадь запросов читателей на издания иноагентов или издания, связанные с деятельностью иноагентов.</w:t>
      </w:r>
    </w:p>
    <w:p w14:paraId="1A977461"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Маркировка, хранение и выдача изданий авторов, признанных иностранными агентами, осуществляется в соответствии с рекомендациями, данными специалистами БОНУБ имени Ф.И. Тютчева на вебинаре «Работа библиотек с законами, ограничивающими доступ к информации. Особенности маркировки изданий в ЭК».  </w:t>
      </w:r>
    </w:p>
    <w:p w14:paraId="3F586882" w14:textId="77777777" w:rsidR="00880D36" w:rsidRPr="00982E6F" w:rsidRDefault="00880D36" w:rsidP="001E4A48">
      <w:pPr>
        <w:tabs>
          <w:tab w:val="left" w:pos="1260"/>
        </w:tabs>
        <w:spacing w:line="240" w:lineRule="auto"/>
        <w:jc w:val="both"/>
        <w:rPr>
          <w:rFonts w:ascii="Bookman Old Style" w:hAnsi="Bookman Old Style"/>
          <w:b/>
          <w:sz w:val="24"/>
          <w:szCs w:val="24"/>
        </w:rPr>
      </w:pPr>
      <w:r w:rsidRPr="00982E6F">
        <w:rPr>
          <w:rFonts w:ascii="Bookman Old Style" w:hAnsi="Bookman Old Style"/>
          <w:b/>
          <w:sz w:val="24"/>
          <w:szCs w:val="24"/>
        </w:rPr>
        <w:t xml:space="preserve">Краткие выводы по разделу: </w:t>
      </w:r>
    </w:p>
    <w:p w14:paraId="3DAE10B4" w14:textId="77777777" w:rsidR="00880D36" w:rsidRPr="00982E6F" w:rsidRDefault="00880D36" w:rsidP="001E4A48">
      <w:pPr>
        <w:tabs>
          <w:tab w:val="left" w:pos="1260"/>
        </w:tabs>
        <w:spacing w:line="240" w:lineRule="auto"/>
        <w:jc w:val="both"/>
        <w:rPr>
          <w:rFonts w:ascii="Bookman Old Style" w:hAnsi="Bookman Old Style"/>
          <w:sz w:val="24"/>
          <w:szCs w:val="24"/>
        </w:rPr>
      </w:pPr>
      <w:r w:rsidRPr="00982E6F">
        <w:rPr>
          <w:rFonts w:ascii="Bookman Old Style" w:hAnsi="Bookman Old Style"/>
          <w:sz w:val="24"/>
          <w:szCs w:val="24"/>
        </w:rPr>
        <w:t xml:space="preserve">Книжный фонд – это основа деятельности любой библиотеки. Без книг библиотека теряет свой смысл. Поэтому библиотека нуждается в постоянном пополнении и обновлении книжных фондов. </w:t>
      </w:r>
    </w:p>
    <w:p w14:paraId="50B9704F" w14:textId="2956C44B" w:rsidR="00E52856" w:rsidRPr="00982E6F" w:rsidRDefault="004C4928" w:rsidP="001E4A48">
      <w:pPr>
        <w:spacing w:after="0" w:line="240" w:lineRule="auto"/>
        <w:jc w:val="both"/>
        <w:rPr>
          <w:rFonts w:ascii="Bookman Old Style" w:eastAsia="Calibri" w:hAnsi="Bookman Old Style" w:cs="Times New Roman"/>
          <w:b/>
          <w:bCs/>
          <w:iCs/>
          <w:kern w:val="2"/>
          <w:sz w:val="24"/>
          <w:szCs w:val="24"/>
          <w14:ligatures w14:val="standardContextual"/>
        </w:rPr>
      </w:pPr>
      <w:r w:rsidRPr="00982E6F">
        <w:rPr>
          <w:rFonts w:ascii="Bookman Old Style" w:eastAsia="Times New Roman" w:hAnsi="Bookman Old Style" w:cs="Times New Roman"/>
          <w:sz w:val="24"/>
          <w:szCs w:val="24"/>
          <w:lang w:eastAsia="ru-RU"/>
        </w:rPr>
        <w:t xml:space="preserve">   </w:t>
      </w:r>
      <w:r w:rsidR="00E52856" w:rsidRPr="00982E6F">
        <w:rPr>
          <w:rFonts w:ascii="Bookman Old Style" w:eastAsia="Calibri" w:hAnsi="Bookman Old Style" w:cs="Times New Roman"/>
          <w:b/>
          <w:bCs/>
          <w:iCs/>
          <w:kern w:val="2"/>
          <w:sz w:val="24"/>
          <w:szCs w:val="24"/>
          <w14:ligatures w14:val="standardContextual"/>
        </w:rPr>
        <w:t xml:space="preserve">5. Электронные и сетевые ресурсы </w:t>
      </w:r>
    </w:p>
    <w:p w14:paraId="751669D4" w14:textId="160AC02E" w:rsidR="00F251EF" w:rsidRPr="00982E6F" w:rsidRDefault="002D6061" w:rsidP="001E4A48">
      <w:pPr>
        <w:spacing w:after="0" w:line="240" w:lineRule="auto"/>
        <w:jc w:val="both"/>
        <w:rPr>
          <w:rFonts w:ascii="Bookman Old Style" w:eastAsia="Calibri" w:hAnsi="Bookman Old Style" w:cs="Times New Roman"/>
          <w:b/>
          <w:bCs/>
          <w:iCs/>
          <w:kern w:val="2"/>
          <w:sz w:val="24"/>
          <w:szCs w:val="24"/>
          <w14:ligatures w14:val="standardContextual"/>
        </w:rPr>
      </w:pPr>
      <w:r w:rsidRPr="00982E6F">
        <w:rPr>
          <w:rFonts w:ascii="Bookman Old Style" w:eastAsia="Calibri" w:hAnsi="Bookman Old Style" w:cs="Times New Roman"/>
          <w:b/>
          <w:bCs/>
          <w:iCs/>
          <w:kern w:val="2"/>
          <w:sz w:val="24"/>
          <w:szCs w:val="24"/>
          <w14:ligatures w14:val="standardContextual"/>
        </w:rPr>
        <w:t xml:space="preserve">5.1. Формирование </w:t>
      </w:r>
      <w:r w:rsidR="00481832" w:rsidRPr="00982E6F">
        <w:rPr>
          <w:rFonts w:ascii="Bookman Old Style" w:eastAsia="Calibri" w:hAnsi="Bookman Old Style" w:cs="Times New Roman"/>
          <w:b/>
          <w:bCs/>
          <w:iCs/>
          <w:kern w:val="2"/>
          <w:sz w:val="24"/>
          <w:szCs w:val="24"/>
          <w14:ligatures w14:val="standardContextual"/>
        </w:rPr>
        <w:t xml:space="preserve">электронных каталогов и </w:t>
      </w:r>
      <w:r w:rsidR="00F251EF" w:rsidRPr="00982E6F">
        <w:rPr>
          <w:rFonts w:ascii="Bookman Old Style" w:eastAsia="Calibri" w:hAnsi="Bookman Old Style" w:cs="Times New Roman"/>
          <w:b/>
          <w:bCs/>
          <w:iCs/>
          <w:kern w:val="2"/>
          <w:sz w:val="24"/>
          <w:szCs w:val="24"/>
          <w14:ligatures w14:val="standardContextual"/>
        </w:rPr>
        <w:t>других  баз  данных муниципальными библиотеками.</w:t>
      </w:r>
    </w:p>
    <w:p w14:paraId="77E6CFC4" w14:textId="7A3DC33D" w:rsidR="00F251EF" w:rsidRPr="00982E6F" w:rsidRDefault="00F251EF" w:rsidP="001E4A48">
      <w:p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объем каталогизации в 202</w:t>
      </w:r>
      <w:r w:rsidR="008347AC" w:rsidRPr="00982E6F">
        <w:rPr>
          <w:rFonts w:ascii="Bookman Old Style" w:eastAsia="Calibri" w:hAnsi="Bookman Old Style" w:cs="Times New Roman"/>
          <w:bCs/>
          <w:iCs/>
          <w:kern w:val="2"/>
          <w:sz w:val="24"/>
          <w:szCs w:val="24"/>
          <w14:ligatures w14:val="standardContextual"/>
        </w:rPr>
        <w:t>5</w:t>
      </w:r>
      <w:r w:rsidRPr="00982E6F">
        <w:rPr>
          <w:rFonts w:ascii="Bookman Old Style" w:eastAsia="Calibri" w:hAnsi="Bookman Old Style" w:cs="Times New Roman"/>
          <w:bCs/>
          <w:iCs/>
          <w:kern w:val="2"/>
          <w:sz w:val="24"/>
          <w:szCs w:val="24"/>
          <w14:ligatures w14:val="standardContextual"/>
        </w:rPr>
        <w:t xml:space="preserve"> г.:</w:t>
      </w:r>
    </w:p>
    <w:p w14:paraId="6CBD85D1" w14:textId="1C8BA141" w:rsidR="00F251EF" w:rsidRPr="00982E6F" w:rsidRDefault="00F251EF" w:rsidP="001E4A48">
      <w:pPr>
        <w:numPr>
          <w:ilvl w:val="2"/>
          <w:numId w:val="25"/>
        </w:num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 xml:space="preserve">объем электронного каталога на конец отчетного года - </w:t>
      </w:r>
      <w:r w:rsidR="004C4928" w:rsidRPr="00982E6F">
        <w:rPr>
          <w:rFonts w:ascii="Bookman Old Style" w:eastAsia="Calibri" w:hAnsi="Bookman Old Style" w:cs="Times New Roman"/>
          <w:bCs/>
          <w:iCs/>
          <w:kern w:val="2"/>
          <w:sz w:val="24"/>
          <w:szCs w:val="24"/>
          <w14:ligatures w14:val="standardContextual"/>
        </w:rPr>
        <w:t>54</w:t>
      </w:r>
      <w:r w:rsidR="008347AC" w:rsidRPr="00982E6F">
        <w:rPr>
          <w:rFonts w:ascii="Bookman Old Style" w:eastAsia="Calibri" w:hAnsi="Bookman Old Style" w:cs="Times New Roman"/>
          <w:bCs/>
          <w:iCs/>
          <w:kern w:val="2"/>
          <w:sz w:val="24"/>
          <w:szCs w:val="24"/>
          <w14:ligatures w14:val="standardContextual"/>
        </w:rPr>
        <w:t>434</w:t>
      </w:r>
    </w:p>
    <w:p w14:paraId="3DC38741" w14:textId="2D373423" w:rsidR="00F251EF" w:rsidRPr="00982E6F" w:rsidRDefault="00F251EF" w:rsidP="001E4A48">
      <w:pPr>
        <w:numPr>
          <w:ilvl w:val="2"/>
          <w:numId w:val="25"/>
        </w:num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 xml:space="preserve">пополнение электронного каталога за год - </w:t>
      </w:r>
      <w:r w:rsidR="008347AC" w:rsidRPr="00982E6F">
        <w:rPr>
          <w:rFonts w:ascii="Bookman Old Style" w:eastAsia="Calibri" w:hAnsi="Bookman Old Style" w:cs="Times New Roman"/>
          <w:bCs/>
          <w:iCs/>
          <w:kern w:val="2"/>
          <w:sz w:val="24"/>
          <w:szCs w:val="24"/>
          <w14:ligatures w14:val="standardContextual"/>
        </w:rPr>
        <w:t>300</w:t>
      </w:r>
      <w:r w:rsidRPr="00982E6F">
        <w:rPr>
          <w:rFonts w:ascii="Bookman Old Style" w:eastAsia="Calibri" w:hAnsi="Bookman Old Style" w:cs="Times New Roman"/>
          <w:bCs/>
          <w:iCs/>
          <w:kern w:val="2"/>
          <w:sz w:val="24"/>
          <w:szCs w:val="24"/>
          <w14:ligatures w14:val="standardContextual"/>
        </w:rPr>
        <w:t>,</w:t>
      </w:r>
    </w:p>
    <w:p w14:paraId="1128AAD9" w14:textId="7E1C4DCF" w:rsidR="00F251EF" w:rsidRPr="00982E6F" w:rsidRDefault="00481832" w:rsidP="001E4A48">
      <w:pPr>
        <w:numPr>
          <w:ilvl w:val="2"/>
          <w:numId w:val="25"/>
        </w:num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t xml:space="preserve">ретроспективная конверсия </w:t>
      </w:r>
      <w:r w:rsidR="00F251EF" w:rsidRPr="00982E6F">
        <w:rPr>
          <w:rFonts w:ascii="Bookman Old Style" w:eastAsia="Calibri" w:hAnsi="Bookman Old Style" w:cs="Times New Roman"/>
          <w:bCs/>
          <w:iCs/>
          <w:kern w:val="2"/>
          <w:sz w:val="24"/>
          <w:szCs w:val="24"/>
          <w14:ligatures w14:val="standardContextual"/>
        </w:rPr>
        <w:t>-</w:t>
      </w:r>
      <w:r w:rsidR="006B5B41" w:rsidRPr="00982E6F">
        <w:rPr>
          <w:rFonts w:ascii="Bookman Old Style" w:eastAsia="Calibri" w:hAnsi="Bookman Old Style" w:cs="Times New Roman"/>
          <w:bCs/>
          <w:iCs/>
          <w:kern w:val="2"/>
          <w:sz w:val="24"/>
          <w:szCs w:val="24"/>
          <w14:ligatures w14:val="standardContextual"/>
        </w:rPr>
        <w:t xml:space="preserve"> 48</w:t>
      </w:r>
      <w:r w:rsidR="00F251EF" w:rsidRPr="00982E6F">
        <w:rPr>
          <w:rFonts w:ascii="Bookman Old Style" w:eastAsia="Calibri" w:hAnsi="Bookman Old Style" w:cs="Times New Roman"/>
          <w:bCs/>
          <w:iCs/>
          <w:kern w:val="2"/>
          <w:sz w:val="24"/>
          <w:szCs w:val="24"/>
          <w14:ligatures w14:val="standardContextual"/>
        </w:rPr>
        <w:t>,</w:t>
      </w:r>
    </w:p>
    <w:p w14:paraId="602EFF54" w14:textId="5100B7DB" w:rsidR="006C00DA" w:rsidRPr="00982E6F" w:rsidRDefault="00F251EF" w:rsidP="001E4A48">
      <w:pPr>
        <w:numPr>
          <w:ilvl w:val="2"/>
          <w:numId w:val="25"/>
        </w:numPr>
        <w:spacing w:after="0" w:line="240" w:lineRule="auto"/>
        <w:jc w:val="both"/>
        <w:rPr>
          <w:rFonts w:ascii="Bookman Old Style" w:eastAsia="Calibri" w:hAnsi="Bookman Old Style" w:cs="Times New Roman"/>
          <w:bCs/>
          <w:iCs/>
          <w:kern w:val="2"/>
          <w:sz w:val="24"/>
          <w:szCs w:val="24"/>
          <w14:ligatures w14:val="standardContextual"/>
        </w:rPr>
      </w:pPr>
      <w:r w:rsidRPr="00982E6F">
        <w:rPr>
          <w:rFonts w:ascii="Bookman Old Style" w:eastAsia="Calibri" w:hAnsi="Bookman Old Style" w:cs="Times New Roman"/>
          <w:bCs/>
          <w:iCs/>
          <w:kern w:val="2"/>
          <w:sz w:val="24"/>
          <w:szCs w:val="24"/>
          <w14:ligatures w14:val="standardContextual"/>
        </w:rPr>
        <w:lastRenderedPageBreak/>
        <w:t>использование технологии заимствования записей при создании электронных каталогов –</w:t>
      </w:r>
      <w:r w:rsidR="006B5B41" w:rsidRPr="00982E6F">
        <w:rPr>
          <w:rFonts w:ascii="Bookman Old Style" w:eastAsia="Calibri" w:hAnsi="Bookman Old Style" w:cs="Times New Roman"/>
          <w:bCs/>
          <w:iCs/>
          <w:kern w:val="2"/>
          <w:sz w:val="24"/>
          <w:szCs w:val="24"/>
          <w14:ligatures w14:val="standardContextual"/>
        </w:rPr>
        <w:t>2</w:t>
      </w:r>
      <w:r w:rsidR="008347AC" w:rsidRPr="00982E6F">
        <w:rPr>
          <w:rFonts w:ascii="Bookman Old Style" w:eastAsia="Calibri" w:hAnsi="Bookman Old Style" w:cs="Times New Roman"/>
          <w:bCs/>
          <w:iCs/>
          <w:kern w:val="2"/>
          <w:sz w:val="24"/>
          <w:szCs w:val="24"/>
          <w14:ligatures w14:val="standardContextual"/>
        </w:rPr>
        <w:t>98</w:t>
      </w:r>
      <w:r w:rsidRPr="00982E6F">
        <w:rPr>
          <w:rFonts w:ascii="Bookman Old Style" w:eastAsia="Calibri" w:hAnsi="Bookman Old Style" w:cs="Times New Roman"/>
          <w:bCs/>
          <w:iCs/>
          <w:kern w:val="2"/>
          <w:sz w:val="24"/>
          <w:szCs w:val="24"/>
          <w14:ligatures w14:val="standardContextual"/>
        </w:rPr>
        <w:t xml:space="preserve">, создано самостоятельно - </w:t>
      </w:r>
      <w:r w:rsidR="008347AC" w:rsidRPr="00982E6F">
        <w:rPr>
          <w:rFonts w:ascii="Bookman Old Style" w:eastAsia="Calibri" w:hAnsi="Bookman Old Style" w:cs="Times New Roman"/>
          <w:bCs/>
          <w:iCs/>
          <w:kern w:val="2"/>
          <w:sz w:val="24"/>
          <w:szCs w:val="24"/>
          <w14:ligatures w14:val="standardContextual"/>
        </w:rPr>
        <w:t>266</w:t>
      </w:r>
      <w:r w:rsidRPr="00982E6F">
        <w:rPr>
          <w:rFonts w:ascii="Bookman Old Style" w:eastAsia="Calibri" w:hAnsi="Bookman Old Style" w:cs="Times New Roman"/>
          <w:bCs/>
          <w:iCs/>
          <w:kern w:val="2"/>
          <w:sz w:val="24"/>
          <w:szCs w:val="24"/>
          <w14:ligatures w14:val="standardContextual"/>
        </w:rPr>
        <w:t xml:space="preserve"> (ЭК других библиотек).</w:t>
      </w:r>
    </w:p>
    <w:p w14:paraId="060611B6" w14:textId="77777777" w:rsidR="00E52856" w:rsidRPr="00982E6F" w:rsidRDefault="00E52856" w:rsidP="001E4A48">
      <w:pPr>
        <w:spacing w:after="0" w:line="240" w:lineRule="auto"/>
        <w:jc w:val="both"/>
        <w:rPr>
          <w:rFonts w:ascii="Bookman Old Style" w:eastAsia="Calibri" w:hAnsi="Bookman Old Style" w:cs="Times New Roman"/>
          <w:b/>
          <w:bCs/>
          <w:i/>
          <w:iCs/>
          <w:kern w:val="2"/>
          <w:sz w:val="24"/>
          <w:szCs w:val="24"/>
          <w14:ligatures w14:val="standardContextual"/>
        </w:rPr>
      </w:pPr>
    </w:p>
    <w:p w14:paraId="31E21E94" w14:textId="77777777" w:rsidR="00E52856" w:rsidRPr="00982E6F" w:rsidRDefault="00E52856" w:rsidP="001E4A48">
      <w:pPr>
        <w:spacing w:line="240" w:lineRule="auto"/>
        <w:jc w:val="both"/>
        <w:rPr>
          <w:rFonts w:ascii="Bookman Old Style" w:hAnsi="Bookman Old Style"/>
          <w:sz w:val="24"/>
          <w:szCs w:val="24"/>
        </w:rPr>
      </w:pPr>
      <w:r w:rsidRPr="00982E6F">
        <w:rPr>
          <w:rFonts w:ascii="Bookman Old Style" w:hAnsi="Bookman Old Style"/>
          <w:b/>
          <w:sz w:val="24"/>
          <w:szCs w:val="24"/>
          <w:u w:val="single"/>
        </w:rPr>
        <w:t xml:space="preserve">5.2. Обеспечение пользователям доступа </w:t>
      </w:r>
      <w:r w:rsidRPr="00982E6F">
        <w:rPr>
          <w:rFonts w:ascii="Bookman Old Style" w:hAnsi="Bookman Old Style"/>
          <w:sz w:val="24"/>
          <w:szCs w:val="24"/>
        </w:rPr>
        <w:t>к полнотекстовым документам электронных библиотечных систем.</w:t>
      </w:r>
    </w:p>
    <w:p w14:paraId="4ABBD4BA" w14:textId="73868992" w:rsidR="0086401B" w:rsidRPr="00982E6F" w:rsidRDefault="00B40EBB" w:rsidP="001E4A48">
      <w:pPr>
        <w:spacing w:line="240" w:lineRule="auto"/>
        <w:jc w:val="both"/>
        <w:rPr>
          <w:rFonts w:ascii="Bookman Old Style" w:hAnsi="Bookman Old Style"/>
          <w:b/>
          <w:sz w:val="24"/>
          <w:szCs w:val="24"/>
          <w:u w:val="single"/>
        </w:rPr>
      </w:pPr>
      <w:r w:rsidRPr="00982E6F">
        <w:rPr>
          <w:rFonts w:ascii="Bookman Old Style" w:hAnsi="Bookman Old Style"/>
          <w:sz w:val="24"/>
          <w:szCs w:val="24"/>
        </w:rPr>
        <w:t>Библиотеки</w:t>
      </w:r>
      <w:r w:rsidR="002D6061" w:rsidRPr="00982E6F">
        <w:rPr>
          <w:rFonts w:ascii="Bookman Old Style" w:hAnsi="Bookman Old Style"/>
          <w:sz w:val="24"/>
          <w:szCs w:val="24"/>
        </w:rPr>
        <w:t xml:space="preserve"> района</w:t>
      </w:r>
      <w:r w:rsidRPr="00982E6F">
        <w:rPr>
          <w:rFonts w:ascii="Bookman Old Style" w:hAnsi="Bookman Old Style"/>
          <w:sz w:val="24"/>
          <w:szCs w:val="24"/>
        </w:rPr>
        <w:t xml:space="preserve"> имеют доступ к ЭБС Университетская библиотека ONLINE, Президентская библиотека им. Ельцина.</w:t>
      </w:r>
      <w:r w:rsidR="002D6061" w:rsidRPr="00982E6F">
        <w:rPr>
          <w:rFonts w:ascii="Bookman Old Style" w:hAnsi="Bookman Old Style"/>
          <w:sz w:val="24"/>
          <w:szCs w:val="24"/>
        </w:rPr>
        <w:t xml:space="preserve"> </w:t>
      </w:r>
      <w:r w:rsidR="00E52856" w:rsidRPr="00982E6F">
        <w:rPr>
          <w:rFonts w:ascii="Bookman Old Style" w:hAnsi="Bookman Old Style"/>
          <w:sz w:val="24"/>
          <w:szCs w:val="24"/>
        </w:rPr>
        <w:t>«КонсультантПлюс» -</w:t>
      </w:r>
      <w:r w:rsidR="002D6061" w:rsidRPr="00982E6F">
        <w:rPr>
          <w:rFonts w:ascii="Bookman Old Style" w:hAnsi="Bookman Old Style"/>
          <w:sz w:val="24"/>
          <w:szCs w:val="24"/>
        </w:rPr>
        <w:t xml:space="preserve"> 7 библиотек;</w:t>
      </w:r>
      <w:r w:rsidR="00E52856" w:rsidRPr="00982E6F">
        <w:rPr>
          <w:rFonts w:ascii="Bookman Old Style" w:hAnsi="Bookman Old Style"/>
          <w:sz w:val="24"/>
          <w:szCs w:val="24"/>
        </w:rPr>
        <w:t xml:space="preserve"> ЦМБ</w:t>
      </w:r>
      <w:r w:rsidR="00783281" w:rsidRPr="00982E6F">
        <w:rPr>
          <w:rFonts w:ascii="Bookman Old Style" w:hAnsi="Bookman Old Style"/>
          <w:sz w:val="24"/>
          <w:szCs w:val="24"/>
        </w:rPr>
        <w:t xml:space="preserve">, </w:t>
      </w:r>
      <w:r w:rsidR="003E5D88" w:rsidRPr="00982E6F">
        <w:rPr>
          <w:rFonts w:ascii="Bookman Old Style" w:hAnsi="Bookman Old Style"/>
          <w:sz w:val="24"/>
          <w:szCs w:val="24"/>
        </w:rPr>
        <w:t>Алешинская,</w:t>
      </w:r>
      <w:r w:rsidR="009D1111" w:rsidRPr="00982E6F">
        <w:rPr>
          <w:rFonts w:ascii="Bookman Old Style" w:hAnsi="Bookman Old Style"/>
          <w:sz w:val="24"/>
          <w:szCs w:val="24"/>
        </w:rPr>
        <w:t xml:space="preserve"> </w:t>
      </w:r>
      <w:r w:rsidR="00783281" w:rsidRPr="00982E6F">
        <w:rPr>
          <w:rFonts w:ascii="Bookman Old Style" w:hAnsi="Bookman Old Style"/>
          <w:sz w:val="24"/>
          <w:szCs w:val="24"/>
        </w:rPr>
        <w:t xml:space="preserve">Рековичская, Давыдчинская, Пеклинская, Рябчинская, Сещинская библиотеки. </w:t>
      </w:r>
      <w:r w:rsidR="00E52856" w:rsidRPr="00982E6F">
        <w:rPr>
          <w:rFonts w:ascii="Bookman Old Style" w:hAnsi="Bookman Old Style"/>
          <w:sz w:val="24"/>
          <w:szCs w:val="24"/>
        </w:rPr>
        <w:cr/>
      </w:r>
      <w:r w:rsidR="006C00DA" w:rsidRPr="00982E6F">
        <w:rPr>
          <w:rFonts w:ascii="Bookman Old Style" w:hAnsi="Bookman Old Style"/>
          <w:b/>
          <w:sz w:val="24"/>
          <w:szCs w:val="24"/>
          <w:u w:val="single"/>
        </w:rPr>
        <w:t>5.3. Представительство библиотеки в Интернете</w:t>
      </w:r>
    </w:p>
    <w:p w14:paraId="22DCCFEB" w14:textId="77777777" w:rsidR="006C00DA" w:rsidRPr="00982E6F" w:rsidRDefault="006C00DA"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Для привлечения удаленных пользователей ведется активная работа по продвижению деятельности библиотеки и в социальных сетях. На официальной страничке в «Одноклассниках» и «Вконтакте» размещаются афиши мероприятий, описания проведенных литературных мероприятий и акций, информационных часов, праздничные поздравительные открытки, видеоролики с прочтением стихотворений, буктрейлеры,</w:t>
      </w:r>
      <w:r w:rsidR="0086401B" w:rsidRPr="00982E6F">
        <w:rPr>
          <w:rFonts w:ascii="Bookman Old Style" w:hAnsi="Bookman Old Style"/>
          <w:sz w:val="24"/>
          <w:szCs w:val="24"/>
        </w:rPr>
        <w:t xml:space="preserve"> библиотекари</w:t>
      </w:r>
      <w:r w:rsidRPr="00982E6F">
        <w:rPr>
          <w:rFonts w:ascii="Bookman Old Style" w:hAnsi="Bookman Old Style"/>
          <w:sz w:val="24"/>
          <w:szCs w:val="24"/>
        </w:rPr>
        <w:t xml:space="preserve"> дел</w:t>
      </w:r>
      <w:r w:rsidR="0086401B" w:rsidRPr="00982E6F">
        <w:rPr>
          <w:rFonts w:ascii="Bookman Old Style" w:hAnsi="Bookman Old Style"/>
          <w:sz w:val="24"/>
          <w:szCs w:val="24"/>
        </w:rPr>
        <w:t>я</w:t>
      </w:r>
      <w:r w:rsidRPr="00982E6F">
        <w:rPr>
          <w:rFonts w:ascii="Bookman Old Style" w:hAnsi="Bookman Old Style"/>
          <w:sz w:val="24"/>
          <w:szCs w:val="24"/>
        </w:rPr>
        <w:t xml:space="preserve">тся хорошими новостями библиотечной жизни с подписчиками и многое другое. </w:t>
      </w:r>
    </w:p>
    <w:p w14:paraId="0C2136E0" w14:textId="222E2D2C" w:rsidR="0086401B" w:rsidRPr="00982E6F" w:rsidRDefault="0086401B"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число муниципальных библиотек, имеющих веб-сайты </w:t>
      </w:r>
      <w:r w:rsidR="009F4E35" w:rsidRPr="00982E6F">
        <w:rPr>
          <w:rFonts w:ascii="Bookman Old Style" w:hAnsi="Bookman Old Style"/>
          <w:sz w:val="24"/>
          <w:szCs w:val="24"/>
        </w:rPr>
        <w:t>–</w:t>
      </w:r>
      <w:r w:rsidRPr="00982E6F">
        <w:rPr>
          <w:rFonts w:ascii="Bookman Old Style" w:hAnsi="Bookman Old Style"/>
          <w:sz w:val="24"/>
          <w:szCs w:val="24"/>
        </w:rPr>
        <w:t xml:space="preserve"> 1</w:t>
      </w:r>
      <w:r w:rsidR="009F4E35" w:rsidRPr="00982E6F">
        <w:rPr>
          <w:rFonts w:ascii="Bookman Old Style" w:hAnsi="Bookman Old Style"/>
          <w:sz w:val="24"/>
          <w:szCs w:val="24"/>
        </w:rPr>
        <w:t xml:space="preserve"> сайт на ЦБС. </w:t>
      </w:r>
    </w:p>
    <w:p w14:paraId="7142F44E" w14:textId="77777777" w:rsidR="0086401B" w:rsidRPr="00982E6F" w:rsidRDefault="0086401B" w:rsidP="001E4A48">
      <w:pPr>
        <w:spacing w:line="240" w:lineRule="auto"/>
        <w:jc w:val="both"/>
        <w:rPr>
          <w:rFonts w:ascii="Bookman Old Style" w:hAnsi="Bookman Old Style"/>
          <w:sz w:val="24"/>
          <w:szCs w:val="24"/>
        </w:rPr>
      </w:pPr>
      <w:r w:rsidRPr="00982E6F">
        <w:rPr>
          <w:rFonts w:ascii="Bookman Old Style" w:hAnsi="Bookman Old Style"/>
          <w:sz w:val="24"/>
          <w:szCs w:val="24"/>
        </w:rPr>
        <w:t>- число муниципальных библиотек, имеющих веб-страницы -10</w:t>
      </w:r>
    </w:p>
    <w:p w14:paraId="30A358BC" w14:textId="77777777" w:rsidR="0086401B" w:rsidRPr="00982E6F" w:rsidRDefault="0086401B" w:rsidP="001E4A48">
      <w:pPr>
        <w:spacing w:line="240" w:lineRule="auto"/>
        <w:jc w:val="both"/>
        <w:rPr>
          <w:rFonts w:ascii="Bookman Old Style" w:hAnsi="Bookman Old Style"/>
          <w:sz w:val="24"/>
          <w:szCs w:val="24"/>
        </w:rPr>
      </w:pPr>
      <w:r w:rsidRPr="00982E6F">
        <w:rPr>
          <w:rFonts w:ascii="Bookman Old Style" w:hAnsi="Bookman Old Style"/>
          <w:sz w:val="24"/>
          <w:szCs w:val="24"/>
        </w:rPr>
        <w:t>- число муниципальных библиотек, имеющих группы</w:t>
      </w:r>
      <w:r w:rsidR="00783281" w:rsidRPr="00982E6F">
        <w:rPr>
          <w:rFonts w:ascii="Bookman Old Style" w:hAnsi="Bookman Old Style"/>
          <w:sz w:val="24"/>
          <w:szCs w:val="24"/>
        </w:rPr>
        <w:t xml:space="preserve"> в социальных сетях- 2 (Больше</w:t>
      </w:r>
      <w:r w:rsidRPr="00982E6F">
        <w:rPr>
          <w:rFonts w:ascii="Bookman Old Style" w:hAnsi="Bookman Old Style"/>
          <w:sz w:val="24"/>
          <w:szCs w:val="24"/>
        </w:rPr>
        <w:t>–Островенская пб – группа в социальной сети «Одноклассники», Центральная Межпоселенческая – группа в сети «ВКонтакте».</w:t>
      </w:r>
    </w:p>
    <w:p w14:paraId="009685BB" w14:textId="77777777" w:rsidR="00880D36" w:rsidRPr="00982E6F" w:rsidRDefault="00880D36"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Для привлечения удаленных пользователей ведется активная работа по продвижению деятельности библиотеки и в социальных сетях. На официальной страничке в «Одноклассниках» и «Вконтакте» размещаются афиши мероприятий, описания проведенных литературных мероприятий и акций, информационных часов, праздничные поздравительные открытки, видеоролики с прочтением стихотворений, буктрейлеры, библиотека делится хорошими новостями библиотечной жизни с подписчиками и многое другое. </w:t>
      </w:r>
    </w:p>
    <w:p w14:paraId="299519FF" w14:textId="6F32C784" w:rsidR="00880D36" w:rsidRPr="00982E6F" w:rsidRDefault="00880D36" w:rsidP="001E4A48">
      <w:pPr>
        <w:shd w:val="clear" w:color="auto" w:fill="FFFFFF"/>
        <w:spacing w:after="0"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xml:space="preserve">Официальный сайт Центральной межпоселенческой библиотеки содержит общие сведения  о  библиотеке:  история библиотеки,  ее  современное  состояние,  структура,  информационные  ресурсы,  правила пользования  библиотекой  и  ее  отдельными  структурными  подразделениями,  перечень  и характеристика  оказываемых  библиотекой  услуг, проводимые мероприятия и афиши на предстоящие, а еще многое  другое.  Новостной раздел состоит из информационных вкладок. </w:t>
      </w:r>
      <w:r w:rsidRPr="00982E6F">
        <w:rPr>
          <w:rFonts w:ascii="Bookman Old Style" w:hAnsi="Bookman Old Style"/>
          <w:sz w:val="24"/>
          <w:szCs w:val="24"/>
        </w:rPr>
        <w:t xml:space="preserve">В текущем году на сайт была добавлена информация по участникам ВОВ, которую вместе с фотографиями и документами предоставили родственники участников боевых действий. Папка со сведениями о героях специальной военной операции пополняется своевременно. Материал обрабатывается и помещается в папки. О поэтическом сообществе «Литературная волна» тоже добавилась информация о прошедших творческих встречах с писателями и поэтами, их новые произведения, добавились фотографии не только с наших библиотечных мероприятий, но и встреч в библиотеках района. </w:t>
      </w:r>
    </w:p>
    <w:p w14:paraId="581314EB" w14:textId="77777777" w:rsidR="00880D36" w:rsidRPr="00982E6F" w:rsidRDefault="00880D36"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Также на сайте молодежь может найти афишу мероприятий по Пушкинской карте.  Желающие знакомятся с формой, тематикой встречи, ценой билета, даже с правилами получения карты. Все это отображается при нажатии на иконку с логотипом Пушкинской карты. </w:t>
      </w:r>
    </w:p>
    <w:p w14:paraId="301FA78B" w14:textId="4A61A1D0" w:rsidR="006C00DA" w:rsidRPr="00982E6F" w:rsidRDefault="00880D36" w:rsidP="001E4A48">
      <w:pPr>
        <w:spacing w:line="240" w:lineRule="auto"/>
        <w:jc w:val="both"/>
        <w:rPr>
          <w:rFonts w:ascii="Bookman Old Style" w:hAnsi="Bookman Old Style"/>
          <w:sz w:val="24"/>
          <w:szCs w:val="24"/>
        </w:rPr>
      </w:pPr>
      <w:r w:rsidRPr="00982E6F">
        <w:rPr>
          <w:rFonts w:ascii="Bookman Old Style" w:hAnsi="Bookman Old Style"/>
          <w:sz w:val="24"/>
          <w:szCs w:val="24"/>
        </w:rPr>
        <w:lastRenderedPageBreak/>
        <w:t xml:space="preserve">Все разделы пополняются информацией по мере поступления.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387"/>
      </w:tblGrid>
      <w:tr w:rsidR="006C00DA" w:rsidRPr="00982E6F" w14:paraId="275F1F2C" w14:textId="77777777" w:rsidTr="00E52856">
        <w:tc>
          <w:tcPr>
            <w:tcW w:w="9464" w:type="dxa"/>
            <w:gridSpan w:val="2"/>
          </w:tcPr>
          <w:p w14:paraId="496B464E" w14:textId="77777777" w:rsidR="006C00DA" w:rsidRPr="00982E6F" w:rsidRDefault="006C00DA" w:rsidP="001E4A48">
            <w:pPr>
              <w:suppressAutoHyphens/>
              <w:autoSpaceDE w:val="0"/>
              <w:spacing w:after="0" w:line="240" w:lineRule="auto"/>
              <w:jc w:val="both"/>
              <w:rPr>
                <w:rFonts w:ascii="Bookman Old Style" w:eastAsia="Times New Roman" w:hAnsi="Bookman Old Style" w:cs="Times New Roman"/>
                <w:b/>
                <w:sz w:val="24"/>
                <w:szCs w:val="24"/>
                <w:lang w:eastAsia="ar-SA"/>
              </w:rPr>
            </w:pPr>
            <w:r w:rsidRPr="00982E6F">
              <w:rPr>
                <w:rFonts w:ascii="Bookman Old Style" w:eastAsia="Times New Roman" w:hAnsi="Bookman Old Style" w:cs="Times New Roman"/>
                <w:b/>
                <w:sz w:val="24"/>
                <w:szCs w:val="24"/>
                <w:lang w:eastAsia="ar-SA"/>
              </w:rPr>
              <w:t>Представительство библиотеки в сети Интернет</w:t>
            </w:r>
          </w:p>
          <w:p w14:paraId="3374EAC4" w14:textId="77777777" w:rsidR="006C00DA" w:rsidRPr="00982E6F" w:rsidRDefault="006C00DA" w:rsidP="001E4A48">
            <w:pPr>
              <w:suppressAutoHyphens/>
              <w:autoSpaceDE w:val="0"/>
              <w:spacing w:after="0" w:line="240" w:lineRule="auto"/>
              <w:jc w:val="both"/>
              <w:rPr>
                <w:rFonts w:ascii="Bookman Old Style" w:eastAsia="Times New Roman" w:hAnsi="Bookman Old Style" w:cs="Times New Roman"/>
                <w:b/>
                <w:sz w:val="24"/>
                <w:szCs w:val="24"/>
                <w:lang w:eastAsia="ar-SA"/>
              </w:rPr>
            </w:pPr>
          </w:p>
        </w:tc>
      </w:tr>
      <w:tr w:rsidR="006C00DA" w:rsidRPr="00982E6F" w14:paraId="62FBFA69" w14:textId="77777777" w:rsidTr="00274E9C">
        <w:tc>
          <w:tcPr>
            <w:tcW w:w="4077" w:type="dxa"/>
          </w:tcPr>
          <w:p w14:paraId="073B96C8" w14:textId="77777777" w:rsidR="006C00DA" w:rsidRPr="00982E6F" w:rsidRDefault="006C00DA" w:rsidP="001E4A48">
            <w:pPr>
              <w:suppressAutoHyphens/>
              <w:autoSpaceDE w:val="0"/>
              <w:spacing w:after="0" w:line="240" w:lineRule="auto"/>
              <w:jc w:val="both"/>
              <w:rPr>
                <w:rFonts w:ascii="Bookman Old Style" w:eastAsia="Times New Roman" w:hAnsi="Bookman Old Style" w:cs="Times New Roman"/>
                <w:sz w:val="24"/>
                <w:szCs w:val="24"/>
                <w:lang w:eastAsia="ar-SA"/>
              </w:rPr>
            </w:pPr>
            <w:r w:rsidRPr="00982E6F">
              <w:rPr>
                <w:rFonts w:ascii="Bookman Old Style" w:eastAsia="Times New Roman" w:hAnsi="Bookman Old Style" w:cs="Times New Roman"/>
                <w:sz w:val="24"/>
                <w:szCs w:val="24"/>
                <w:lang w:eastAsia="ar-SA"/>
              </w:rPr>
              <w:t>МБУК «ЦБС Дубровского района» Центральная межпоселенческая библиотека</w:t>
            </w:r>
          </w:p>
        </w:tc>
        <w:tc>
          <w:tcPr>
            <w:tcW w:w="5387" w:type="dxa"/>
          </w:tcPr>
          <w:p w14:paraId="14142830" w14:textId="77777777" w:rsidR="006C00DA" w:rsidRPr="00982E6F" w:rsidRDefault="006C00DA" w:rsidP="001E4A48">
            <w:pPr>
              <w:suppressAutoHyphens/>
              <w:autoSpaceDE w:val="0"/>
              <w:spacing w:after="0" w:line="240" w:lineRule="auto"/>
              <w:jc w:val="both"/>
              <w:rPr>
                <w:rFonts w:ascii="Bookman Old Style" w:hAnsi="Bookman Old Style" w:cs="Times New Roman"/>
                <w:b/>
                <w:sz w:val="24"/>
                <w:szCs w:val="24"/>
              </w:rPr>
            </w:pPr>
          </w:p>
          <w:p w14:paraId="64566F62" w14:textId="77777777" w:rsidR="006C00DA" w:rsidRPr="00982E6F" w:rsidRDefault="006C00DA" w:rsidP="001E4A48">
            <w:pPr>
              <w:suppressAutoHyphens/>
              <w:autoSpaceDE w:val="0"/>
              <w:spacing w:after="0" w:line="240" w:lineRule="auto"/>
              <w:jc w:val="both"/>
              <w:rPr>
                <w:rFonts w:ascii="Bookman Old Style" w:eastAsia="Times New Roman" w:hAnsi="Bookman Old Style" w:cs="Times New Roman"/>
                <w:sz w:val="24"/>
                <w:szCs w:val="24"/>
                <w:lang w:eastAsia="ar-SA"/>
              </w:rPr>
            </w:pPr>
            <w:r w:rsidRPr="00982E6F">
              <w:rPr>
                <w:rFonts w:ascii="Bookman Old Style" w:hAnsi="Bookman Old Style" w:cs="Times New Roman"/>
                <w:b/>
                <w:sz w:val="24"/>
                <w:szCs w:val="24"/>
                <w:lang w:val="en-US"/>
              </w:rPr>
              <w:t>https://dubrbibl.ru/</w:t>
            </w:r>
          </w:p>
        </w:tc>
      </w:tr>
    </w:tbl>
    <w:p w14:paraId="0A49D9F6" w14:textId="60A7F178" w:rsidR="006C00DA" w:rsidRPr="00982E6F" w:rsidRDefault="00880D36" w:rsidP="001E4A48">
      <w:pPr>
        <w:shd w:val="clear" w:color="auto" w:fill="FFFFFF"/>
        <w:spacing w:after="0"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В 2025 году снизилось посещение сайта, что говорит о необходимости пополнения электронных ресурсов нужной и полезной информацией.</w:t>
      </w:r>
    </w:p>
    <w:p w14:paraId="4E3B5728" w14:textId="77777777" w:rsidR="006C00DA" w:rsidRPr="00982E6F" w:rsidRDefault="006C00DA" w:rsidP="001E4A48">
      <w:pPr>
        <w:shd w:val="clear" w:color="auto" w:fill="FFFFFF"/>
        <w:spacing w:after="0" w:line="240" w:lineRule="auto"/>
        <w:jc w:val="both"/>
        <w:rPr>
          <w:rFonts w:ascii="Bookman Old Style" w:hAnsi="Bookman Old Style"/>
          <w:b/>
          <w:sz w:val="24"/>
          <w:szCs w:val="24"/>
          <w:u w:val="single"/>
        </w:rPr>
      </w:pPr>
      <w:r w:rsidRPr="00982E6F">
        <w:rPr>
          <w:rFonts w:ascii="Bookman Old Style" w:hAnsi="Bookman Old Style"/>
          <w:b/>
          <w:sz w:val="24"/>
          <w:szCs w:val="24"/>
          <w:u w:val="single"/>
        </w:rPr>
        <w:t>5.4. Предоставление виртуальных услуг и сервисов.</w:t>
      </w:r>
    </w:p>
    <w:p w14:paraId="558B7A7D" w14:textId="77777777" w:rsidR="006C00DA" w:rsidRPr="00982E6F" w:rsidRDefault="006C00DA" w:rsidP="001E4A48">
      <w:pPr>
        <w:shd w:val="clear" w:color="auto" w:fill="FFFFFF"/>
        <w:spacing w:after="0" w:line="240" w:lineRule="auto"/>
        <w:jc w:val="both"/>
        <w:rPr>
          <w:rFonts w:ascii="Bookman Old Style" w:hAnsi="Bookman Old Style"/>
          <w:b/>
          <w:sz w:val="24"/>
          <w:szCs w:val="24"/>
        </w:rPr>
      </w:pPr>
    </w:p>
    <w:p w14:paraId="55C272FF" w14:textId="77777777" w:rsidR="00AD39A7" w:rsidRPr="00982E6F" w:rsidRDefault="006C00DA"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Чат для общения с книголюбами на страничках в социальных сетях настроен, но не пользуется популярностью. </w:t>
      </w:r>
      <w:r w:rsidR="00AD39A7" w:rsidRPr="00982E6F">
        <w:rPr>
          <w:rFonts w:ascii="Bookman Old Style" w:hAnsi="Bookman Old Style"/>
          <w:sz w:val="24"/>
          <w:szCs w:val="24"/>
        </w:rPr>
        <w:t xml:space="preserve">Пожилое население предпочитает уточнять информацию по телефону. </w:t>
      </w:r>
      <w:r w:rsidRPr="00982E6F">
        <w:rPr>
          <w:rFonts w:ascii="Bookman Old Style" w:hAnsi="Bookman Old Style"/>
          <w:sz w:val="24"/>
          <w:szCs w:val="24"/>
        </w:rPr>
        <w:t>В свою очередь, библиотекари стараются удовлетворить интересы и запросы удаленных читателей через сайт, странички в «Одноклассниках» и «Вконтакте». Они выкладывают посты с выставками книжных новинок, о поступлении новой периодик</w:t>
      </w:r>
      <w:r w:rsidR="00DC41EB" w:rsidRPr="00982E6F">
        <w:rPr>
          <w:rFonts w:ascii="Bookman Old Style" w:hAnsi="Bookman Old Style"/>
          <w:sz w:val="24"/>
          <w:szCs w:val="24"/>
        </w:rPr>
        <w:t>и</w:t>
      </w:r>
      <w:r w:rsidRPr="00982E6F">
        <w:rPr>
          <w:rFonts w:ascii="Bookman Old Style" w:hAnsi="Bookman Old Style"/>
          <w:sz w:val="24"/>
          <w:szCs w:val="24"/>
        </w:rPr>
        <w:t xml:space="preserve">, а также проводят обзоры литературы. </w:t>
      </w:r>
      <w:r w:rsidR="00AD39A7" w:rsidRPr="00982E6F">
        <w:rPr>
          <w:rFonts w:ascii="Bookman Old Style" w:hAnsi="Bookman Old Style"/>
          <w:sz w:val="24"/>
          <w:szCs w:val="24"/>
        </w:rPr>
        <w:t xml:space="preserve"> </w:t>
      </w:r>
      <w:r w:rsidR="00DC41EB" w:rsidRPr="00982E6F">
        <w:rPr>
          <w:rFonts w:ascii="Bookman Old Style" w:hAnsi="Bookman Old Style"/>
          <w:sz w:val="24"/>
          <w:szCs w:val="24"/>
        </w:rPr>
        <w:t>С 202</w:t>
      </w:r>
      <w:r w:rsidR="00AD39A7" w:rsidRPr="00982E6F">
        <w:rPr>
          <w:rFonts w:ascii="Bookman Old Style" w:hAnsi="Bookman Old Style"/>
          <w:sz w:val="24"/>
          <w:szCs w:val="24"/>
        </w:rPr>
        <w:t>5</w:t>
      </w:r>
      <w:r w:rsidR="00DC41EB" w:rsidRPr="00982E6F">
        <w:rPr>
          <w:rFonts w:ascii="Bookman Old Style" w:hAnsi="Bookman Old Style"/>
          <w:sz w:val="24"/>
          <w:szCs w:val="24"/>
        </w:rPr>
        <w:t xml:space="preserve"> г.  библиотекарем ЦМБ ведется рубрика «Векторы чтения», где выкладывается информация об интересных, но незаслуженно забытых книгах различных отделов ББК.  </w:t>
      </w:r>
    </w:p>
    <w:p w14:paraId="72F66A42" w14:textId="77777777" w:rsidR="00AD39A7" w:rsidRPr="00982E6F" w:rsidRDefault="00AD39A7" w:rsidP="001E4A48">
      <w:pPr>
        <w:spacing w:line="240" w:lineRule="auto"/>
        <w:jc w:val="both"/>
        <w:rPr>
          <w:rFonts w:ascii="Bookman Old Style" w:hAnsi="Bookman Old Style" w:cs="Arial"/>
          <w:sz w:val="24"/>
          <w:szCs w:val="24"/>
          <w:shd w:val="clear" w:color="auto" w:fill="FFFFFF"/>
        </w:rPr>
      </w:pPr>
      <w:r w:rsidRPr="00982E6F">
        <w:rPr>
          <w:rFonts w:ascii="Bookman Old Style" w:hAnsi="Bookman Old Style" w:cs="Arial"/>
          <w:sz w:val="24"/>
          <w:szCs w:val="24"/>
          <w:shd w:val="clear" w:color="auto" w:fill="FFFFFF"/>
        </w:rPr>
        <w:t>В уходящем году</w:t>
      </w:r>
      <w:r w:rsidRPr="00982E6F">
        <w:rPr>
          <w:rFonts w:ascii="Bookman Old Style" w:hAnsi="Bookman Old Style"/>
          <w:sz w:val="24"/>
          <w:szCs w:val="24"/>
        </w:rPr>
        <w:t xml:space="preserve"> </w:t>
      </w:r>
      <w:r w:rsidRPr="00982E6F">
        <w:rPr>
          <w:rFonts w:ascii="Bookman Old Style" w:hAnsi="Bookman Old Style" w:cs="Arial"/>
          <w:sz w:val="24"/>
          <w:szCs w:val="24"/>
          <w:shd w:val="clear" w:color="auto" w:fill="FFFFFF"/>
        </w:rPr>
        <w:t xml:space="preserve">рубрика "Векторы чтения" продолжила знакомить читателей экземплярами фондов библиотеки.  </w:t>
      </w:r>
    </w:p>
    <w:p w14:paraId="72576487" w14:textId="77777777" w:rsidR="00AD39A7" w:rsidRPr="00982E6F" w:rsidRDefault="00AD39A7" w:rsidP="001E4A48">
      <w:pPr>
        <w:spacing w:line="240" w:lineRule="auto"/>
        <w:jc w:val="both"/>
        <w:rPr>
          <w:rFonts w:ascii="Bookman Old Style" w:hAnsi="Bookman Old Style" w:cs="Arial"/>
          <w:sz w:val="24"/>
          <w:szCs w:val="24"/>
          <w:shd w:val="clear" w:color="auto" w:fill="FFFFFF"/>
        </w:rPr>
      </w:pPr>
      <w:r w:rsidRPr="00982E6F">
        <w:rPr>
          <w:rFonts w:ascii="Bookman Old Style" w:hAnsi="Bookman Old Style" w:cs="Arial"/>
          <w:sz w:val="24"/>
          <w:szCs w:val="24"/>
          <w:shd w:val="clear" w:color="auto" w:fill="FFFFFF"/>
        </w:rPr>
        <w:t xml:space="preserve">Каждый месяц читателям предлагается ознакомиться с литературой различного направления. Так посетителям была предложена литература, например, по художественному искусству, по словарям (антонимы, синонимы, слитное и раздельное написание слов), о военных полководцах, периодическим изданиям и т.п. </w:t>
      </w:r>
    </w:p>
    <w:p w14:paraId="63ED9548" w14:textId="78086C9F" w:rsidR="00AD39A7" w:rsidRPr="00982E6F" w:rsidRDefault="00AD39A7" w:rsidP="001E4A48">
      <w:pPr>
        <w:spacing w:line="240" w:lineRule="auto"/>
        <w:jc w:val="both"/>
        <w:rPr>
          <w:rFonts w:ascii="Bookman Old Style" w:hAnsi="Bookman Old Style" w:cs="Arial"/>
          <w:sz w:val="24"/>
          <w:szCs w:val="24"/>
          <w:shd w:val="clear" w:color="auto" w:fill="FFFFFF"/>
        </w:rPr>
      </w:pPr>
      <w:r w:rsidRPr="00982E6F">
        <w:rPr>
          <w:rFonts w:ascii="Bookman Old Style" w:hAnsi="Bookman Old Style"/>
          <w:sz w:val="24"/>
          <w:szCs w:val="24"/>
        </w:rPr>
        <w:t xml:space="preserve">В 2025 году продолжила свою работу онлайн- рубрика «ДубровкаПРОчтение», в которой </w:t>
      </w:r>
      <w:r w:rsidRPr="00982E6F">
        <w:rPr>
          <w:rFonts w:ascii="Bookman Old Style" w:hAnsi="Bookman Old Style" w:cs="Arial"/>
          <w:sz w:val="24"/>
          <w:szCs w:val="24"/>
          <w:shd w:val="clear" w:color="auto" w:fill="FFFFFF"/>
        </w:rPr>
        <w:t xml:space="preserve">дубровчане делятся своими интересами в литературе, высказывают мнение о понравившихся книгах. </w:t>
      </w:r>
      <w:r w:rsidRPr="00982E6F">
        <w:rPr>
          <w:rFonts w:ascii="Bookman Old Style" w:hAnsi="Bookman Old Style" w:cs="Arial"/>
          <w:sz w:val="24"/>
          <w:szCs w:val="24"/>
        </w:rPr>
        <w:br/>
      </w:r>
      <w:r w:rsidRPr="00982E6F">
        <w:rPr>
          <w:rFonts w:ascii="Bookman Old Style" w:hAnsi="Bookman Old Style" w:cs="Arial"/>
          <w:sz w:val="24"/>
          <w:szCs w:val="24"/>
          <w:shd w:val="clear" w:color="auto" w:fill="FFFFFF"/>
        </w:rPr>
        <w:t>Читатели рассказывают о своем любимом авторе или произведении, присылают видеосообщение на библиотечную почту в VK или в ОК в сообщениях. Страничка в социальных сетях пополнилась мнениями читателей о понравившихся книгах</w:t>
      </w:r>
    </w:p>
    <w:p w14:paraId="62E6E8E5" w14:textId="1214634C" w:rsidR="006C00DA" w:rsidRPr="00982E6F" w:rsidRDefault="006C00DA"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Можно просмотреть информационно-познавательные ролики, ознакомиться с графиком работы в праздничные дни, о предоставлении платных услуг и многое другое. С 2023 года на библиотечной страничке </w:t>
      </w:r>
      <w:r w:rsidR="00B353CF" w:rsidRPr="00982E6F">
        <w:rPr>
          <w:rFonts w:ascii="Bookman Old Style" w:hAnsi="Bookman Old Style"/>
          <w:sz w:val="24"/>
          <w:szCs w:val="24"/>
        </w:rPr>
        <w:t xml:space="preserve">ЦМБ </w:t>
      </w:r>
      <w:r w:rsidRPr="00982E6F">
        <w:rPr>
          <w:rFonts w:ascii="Bookman Old Style" w:hAnsi="Bookman Old Style"/>
          <w:sz w:val="24"/>
          <w:szCs w:val="24"/>
        </w:rPr>
        <w:t xml:space="preserve">в «Одноклассниках» ведется рубрика «В этот день». Новости рубрики заинтересуют подписчиков разного возраста. Здесь исторические факты, научные открытия, информация о писателях, поэтах и других творческих личностях. </w:t>
      </w:r>
    </w:p>
    <w:p w14:paraId="0BA8A451" w14:textId="07523F99" w:rsidR="006C00DA" w:rsidRPr="00982E6F" w:rsidRDefault="00DC41EB" w:rsidP="001E4A48">
      <w:pPr>
        <w:spacing w:line="240" w:lineRule="auto"/>
        <w:jc w:val="both"/>
        <w:rPr>
          <w:rFonts w:ascii="Bookman Old Style" w:hAnsi="Bookman Old Style"/>
          <w:sz w:val="24"/>
          <w:szCs w:val="24"/>
        </w:rPr>
      </w:pPr>
      <w:r w:rsidRPr="00982E6F">
        <w:rPr>
          <w:rFonts w:ascii="Bookman Old Style" w:hAnsi="Bookman Old Style"/>
          <w:sz w:val="24"/>
          <w:szCs w:val="24"/>
        </w:rPr>
        <w:t>С 2024 г.  успешно действует группа «Дубровск</w:t>
      </w:r>
      <w:r w:rsidR="00D766F2" w:rsidRPr="00982E6F">
        <w:rPr>
          <w:rFonts w:ascii="Bookman Old Style" w:hAnsi="Bookman Old Style"/>
          <w:sz w:val="24"/>
          <w:szCs w:val="24"/>
        </w:rPr>
        <w:t>ая ЦБС</w:t>
      </w:r>
      <w:r w:rsidRPr="00982E6F">
        <w:rPr>
          <w:rFonts w:ascii="Bookman Old Style" w:hAnsi="Bookman Old Style"/>
          <w:sz w:val="24"/>
          <w:szCs w:val="24"/>
        </w:rPr>
        <w:t xml:space="preserve">» на платформе Телеграм для </w:t>
      </w:r>
      <w:r w:rsidR="00D766F2" w:rsidRPr="00982E6F">
        <w:rPr>
          <w:rFonts w:ascii="Bookman Old Style" w:hAnsi="Bookman Old Style"/>
          <w:sz w:val="24"/>
          <w:szCs w:val="24"/>
        </w:rPr>
        <w:t xml:space="preserve">пропаганды деятельности библиотек, там можно ознакомиться с библиотечными новостями. </w:t>
      </w:r>
      <w:r w:rsidR="00783281" w:rsidRPr="00982E6F">
        <w:rPr>
          <w:rFonts w:ascii="Bookman Old Style" w:hAnsi="Bookman Old Style"/>
          <w:sz w:val="24"/>
          <w:szCs w:val="24"/>
        </w:rPr>
        <w:t>В 2024 году на базе сервиса «WhatsApp» была создана группа «Дубровский читатель», объединившая читателей поселка Дубровка, для более оперативного оповещения о проходящих в библиотеке мероприятиях.</w:t>
      </w:r>
      <w:r w:rsidR="009D1111" w:rsidRPr="00982E6F">
        <w:rPr>
          <w:rFonts w:ascii="Bookman Old Style" w:hAnsi="Bookman Old Style"/>
          <w:sz w:val="24"/>
          <w:szCs w:val="24"/>
        </w:rPr>
        <w:t xml:space="preserve"> </w:t>
      </w:r>
      <w:r w:rsidR="006C00DA" w:rsidRPr="00982E6F">
        <w:rPr>
          <w:rFonts w:ascii="Bookman Old Style" w:hAnsi="Bookman Old Style"/>
          <w:sz w:val="24"/>
          <w:szCs w:val="24"/>
        </w:rPr>
        <w:t>Также удаленные пользователи имеют доступ к электронному каталогу.</w:t>
      </w:r>
      <w:r w:rsidR="0068486C" w:rsidRPr="00982E6F">
        <w:rPr>
          <w:rFonts w:ascii="Bookman Old Style" w:hAnsi="Bookman Old Style"/>
          <w:sz w:val="24"/>
          <w:szCs w:val="24"/>
        </w:rPr>
        <w:t xml:space="preserve"> </w:t>
      </w:r>
      <w:r w:rsidR="006C00DA" w:rsidRPr="00982E6F">
        <w:rPr>
          <w:rFonts w:ascii="Bookman Old Style" w:hAnsi="Bookman Old Style"/>
          <w:sz w:val="24"/>
          <w:szCs w:val="24"/>
        </w:rPr>
        <w:t>Люди пожилого возраста предпочитают получать справки по телефону</w:t>
      </w:r>
      <w:r w:rsidRPr="00982E6F">
        <w:rPr>
          <w:rFonts w:ascii="Bookman Old Style" w:hAnsi="Bookman Old Style"/>
          <w:sz w:val="24"/>
          <w:szCs w:val="24"/>
        </w:rPr>
        <w:t xml:space="preserve"> и при личном посещении библиотек. </w:t>
      </w:r>
    </w:p>
    <w:p w14:paraId="2F6D43F1" w14:textId="1695537C" w:rsidR="00AD39A7" w:rsidRPr="00982E6F" w:rsidRDefault="006C00DA" w:rsidP="001E4A48">
      <w:pPr>
        <w:spacing w:line="240" w:lineRule="auto"/>
        <w:jc w:val="both"/>
        <w:rPr>
          <w:rFonts w:ascii="Bookman Old Style" w:hAnsi="Bookman Old Style"/>
          <w:sz w:val="24"/>
          <w:szCs w:val="24"/>
        </w:rPr>
      </w:pPr>
      <w:r w:rsidRPr="00982E6F">
        <w:rPr>
          <w:rFonts w:ascii="Bookman Old Style" w:hAnsi="Bookman Old Style"/>
          <w:b/>
          <w:sz w:val="24"/>
          <w:szCs w:val="24"/>
          <w:u w:val="single"/>
        </w:rPr>
        <w:t>Краткие выводы по разделу:</w:t>
      </w:r>
      <w:r w:rsidRPr="00982E6F">
        <w:rPr>
          <w:rFonts w:ascii="Bookman Old Style" w:hAnsi="Bookman Old Style"/>
          <w:sz w:val="24"/>
          <w:szCs w:val="24"/>
        </w:rPr>
        <w:t xml:space="preserve"> </w:t>
      </w:r>
      <w:r w:rsidR="00AD39A7" w:rsidRPr="00982E6F">
        <w:rPr>
          <w:rFonts w:ascii="Bookman Old Style" w:hAnsi="Bookman Old Style"/>
          <w:sz w:val="24"/>
          <w:szCs w:val="24"/>
        </w:rPr>
        <w:t xml:space="preserve">На данный момент среди посетителей информационно- правовая система «Консультант плюс» не активно </w:t>
      </w:r>
      <w:r w:rsidR="00AD39A7" w:rsidRPr="00982E6F">
        <w:rPr>
          <w:rFonts w:ascii="Bookman Old Style" w:hAnsi="Bookman Old Style"/>
          <w:sz w:val="24"/>
          <w:szCs w:val="24"/>
        </w:rPr>
        <w:lastRenderedPageBreak/>
        <w:t xml:space="preserve">пользуется спросом. Подписчики интересуются жизнью библиотеки через посещение официального сайта, страниц в социальных сетях, а также при просмотре мероприятий в формате онлайн. Многие предпочитают обмениваться мнениями при встрече.  Жители поселка зачастую интересуются наличием той или иной книги по телефону.  </w:t>
      </w:r>
    </w:p>
    <w:p w14:paraId="253CCB33" w14:textId="77777777" w:rsidR="00D766F2" w:rsidRPr="00982E6F" w:rsidRDefault="003979EB"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6. Организация и содержание библиотечного обслуживания пользователей</w:t>
      </w:r>
    </w:p>
    <w:p w14:paraId="284C20E5" w14:textId="77777777" w:rsidR="003979EB" w:rsidRPr="00982E6F" w:rsidRDefault="00792C68"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14:ligatures w14:val="standardContextual"/>
        </w:rPr>
        <w:t>6</w:t>
      </w:r>
      <w:r w:rsidRPr="00982E6F">
        <w:rPr>
          <w:rFonts w:ascii="Bookman Old Style" w:eastAsia="Calibri" w:hAnsi="Bookman Old Style" w:cs="Times New Roman"/>
          <w:b/>
          <w:kern w:val="2"/>
          <w:sz w:val="24"/>
          <w:szCs w:val="24"/>
          <w:u w:val="single"/>
          <w14:ligatures w14:val="standardContextual"/>
        </w:rPr>
        <w:t xml:space="preserve">.1 </w:t>
      </w:r>
      <w:r w:rsidR="003979EB" w:rsidRPr="00982E6F">
        <w:rPr>
          <w:rFonts w:ascii="Bookman Old Style" w:eastAsia="Calibri" w:hAnsi="Bookman Old Style" w:cs="Times New Roman"/>
          <w:b/>
          <w:kern w:val="2"/>
          <w:sz w:val="24"/>
          <w:szCs w:val="24"/>
          <w:u w:val="single"/>
          <w14:ligatures w14:val="standardContextual"/>
        </w:rPr>
        <w:t>Общая характеристика основных направлений библиотечного обслуживания.</w:t>
      </w:r>
    </w:p>
    <w:p w14:paraId="0B96C1F8" w14:textId="013B6475" w:rsidR="00296AEF" w:rsidRPr="00982E6F" w:rsidRDefault="00783281" w:rsidP="001E4A48">
      <w:pPr>
        <w:pStyle w:val="a7"/>
        <w:jc w:val="both"/>
        <w:rPr>
          <w:rFonts w:ascii="Bookman Old Style" w:hAnsi="Bookman Old Style"/>
        </w:rPr>
      </w:pPr>
      <w:r w:rsidRPr="00982E6F">
        <w:rPr>
          <w:rFonts w:ascii="Bookman Old Style" w:hAnsi="Bookman Old Style"/>
        </w:rPr>
        <w:t>202</w:t>
      </w:r>
      <w:r w:rsidR="00CA306A" w:rsidRPr="00982E6F">
        <w:rPr>
          <w:rFonts w:ascii="Bookman Old Style" w:hAnsi="Bookman Old Style"/>
        </w:rPr>
        <w:t>5</w:t>
      </w:r>
      <w:r w:rsidRPr="00982E6F">
        <w:rPr>
          <w:rFonts w:ascii="Bookman Old Style" w:hAnsi="Bookman Old Style"/>
        </w:rPr>
        <w:t xml:space="preserve"> год был отмечен рядом знаковых событий, которые стали приоритетными в работе библиотечной системы Дубровского района:</w:t>
      </w:r>
      <w:r w:rsidR="00296AEF" w:rsidRPr="00982E6F">
        <w:rPr>
          <w:rFonts w:ascii="Bookman Old Style" w:hAnsi="Bookman Old Style"/>
        </w:rPr>
        <w:t xml:space="preserve"> </w:t>
      </w:r>
    </w:p>
    <w:p w14:paraId="319BF33A" w14:textId="77777777" w:rsidR="00296AEF" w:rsidRPr="00982E6F" w:rsidRDefault="00296AEF" w:rsidP="001E4A48">
      <w:pPr>
        <w:pStyle w:val="a7"/>
        <w:jc w:val="both"/>
        <w:rPr>
          <w:rFonts w:ascii="Bookman Old Style" w:hAnsi="Bookman Old Style"/>
          <w:shd w:val="clear" w:color="auto" w:fill="FFFCF6"/>
        </w:rPr>
      </w:pPr>
      <w:r w:rsidRPr="00982E6F">
        <w:rPr>
          <w:rFonts w:ascii="Bookman Old Style" w:hAnsi="Bookman Old Style"/>
        </w:rPr>
        <w:t xml:space="preserve">- празднование Года семьи.  </w:t>
      </w:r>
    </w:p>
    <w:p w14:paraId="46CED162" w14:textId="77777777" w:rsidR="00783281" w:rsidRPr="00982E6F" w:rsidRDefault="00296AEF" w:rsidP="001E4A48">
      <w:pPr>
        <w:pStyle w:val="a7"/>
        <w:jc w:val="both"/>
        <w:rPr>
          <w:rFonts w:ascii="Bookman Old Style" w:hAnsi="Bookman Old Style"/>
          <w:b/>
        </w:rPr>
      </w:pPr>
      <w:r w:rsidRPr="00982E6F">
        <w:rPr>
          <w:rFonts w:ascii="Bookman Old Style" w:hAnsi="Bookman Old Style"/>
        </w:rPr>
        <w:t>- 80-летие образования Брянской области.</w:t>
      </w:r>
    </w:p>
    <w:p w14:paraId="07438A3A" w14:textId="77777777" w:rsidR="00783281" w:rsidRPr="00982E6F" w:rsidRDefault="00783281" w:rsidP="001E4A48">
      <w:pPr>
        <w:pStyle w:val="a7"/>
        <w:jc w:val="both"/>
        <w:rPr>
          <w:rFonts w:ascii="Bookman Old Style" w:hAnsi="Bookman Old Style"/>
        </w:rPr>
      </w:pPr>
      <w:r w:rsidRPr="00982E6F">
        <w:rPr>
          <w:rFonts w:ascii="Bookman Old Style" w:hAnsi="Bookman Old Style"/>
        </w:rPr>
        <w:t>- третий год Десятилетия науки и технологий в Российской Федерации (2022-2031).</w:t>
      </w:r>
    </w:p>
    <w:p w14:paraId="451A7C95" w14:textId="77777777" w:rsidR="00296AEF" w:rsidRPr="00982E6F" w:rsidRDefault="00783281" w:rsidP="001E4A48">
      <w:pPr>
        <w:pStyle w:val="a7"/>
        <w:jc w:val="both"/>
        <w:rPr>
          <w:rFonts w:ascii="Bookman Old Style" w:hAnsi="Bookman Old Style"/>
        </w:rPr>
      </w:pPr>
      <w:r w:rsidRPr="00982E6F">
        <w:rPr>
          <w:rFonts w:ascii="Bookman Old Style" w:hAnsi="Bookman Old Style"/>
        </w:rPr>
        <w:t>- 300 лет Российской Академии наук.</w:t>
      </w:r>
    </w:p>
    <w:p w14:paraId="242A2BBC" w14:textId="77777777" w:rsidR="00783281" w:rsidRPr="00982E6F" w:rsidRDefault="00783281" w:rsidP="001E4A48">
      <w:pPr>
        <w:pStyle w:val="a7"/>
        <w:jc w:val="both"/>
        <w:rPr>
          <w:rFonts w:ascii="Bookman Old Style" w:hAnsi="Bookman Old Style"/>
          <w:b/>
        </w:rPr>
      </w:pPr>
      <w:r w:rsidRPr="00982E6F">
        <w:rPr>
          <w:rFonts w:ascii="Bookman Old Style" w:hAnsi="Bookman Old Style"/>
        </w:rPr>
        <w:t xml:space="preserve">– празднование 225-летия со дня рождения А.С. Пушкина. </w:t>
      </w:r>
    </w:p>
    <w:p w14:paraId="00DC8957" w14:textId="77777777" w:rsidR="00296AEF" w:rsidRPr="00982E6F" w:rsidRDefault="00783281" w:rsidP="001E4A48">
      <w:pPr>
        <w:pStyle w:val="a7"/>
        <w:jc w:val="both"/>
        <w:rPr>
          <w:rFonts w:ascii="Bookman Old Style" w:hAnsi="Bookman Old Style"/>
        </w:rPr>
      </w:pPr>
      <w:r w:rsidRPr="00982E6F">
        <w:rPr>
          <w:rFonts w:ascii="Bookman Old Style" w:hAnsi="Bookman Old Style"/>
        </w:rPr>
        <w:t xml:space="preserve">- празднование 100-летия со дня рождения В.П. Астафьева. </w:t>
      </w:r>
    </w:p>
    <w:p w14:paraId="278D915E" w14:textId="77777777" w:rsidR="00783281" w:rsidRPr="00982E6F" w:rsidRDefault="00783281" w:rsidP="001E4A48">
      <w:pPr>
        <w:pStyle w:val="a7"/>
        <w:jc w:val="both"/>
        <w:rPr>
          <w:rFonts w:ascii="Bookman Old Style" w:hAnsi="Bookman Old Style"/>
        </w:rPr>
      </w:pPr>
      <w:r w:rsidRPr="00982E6F">
        <w:rPr>
          <w:rFonts w:ascii="Bookman Old Style" w:hAnsi="Bookman Old Style"/>
        </w:rPr>
        <w:t>- празднование 80-летия со дня снятия блокады Ленинграда.</w:t>
      </w:r>
    </w:p>
    <w:p w14:paraId="7D0E96EB" w14:textId="77777777" w:rsidR="00783281" w:rsidRPr="00982E6F" w:rsidRDefault="00783281" w:rsidP="001E4A48">
      <w:pPr>
        <w:pStyle w:val="a7"/>
        <w:jc w:val="both"/>
        <w:rPr>
          <w:rFonts w:ascii="Bookman Old Style" w:hAnsi="Bookman Old Style"/>
        </w:rPr>
      </w:pPr>
      <w:r w:rsidRPr="00982E6F">
        <w:rPr>
          <w:rFonts w:ascii="Bookman Old Style" w:hAnsi="Bookman Old Style"/>
        </w:rPr>
        <w:t xml:space="preserve">- 300 лет со дня рождения Иммануила Канта. </w:t>
      </w:r>
    </w:p>
    <w:p w14:paraId="33C09D8F" w14:textId="49D60150" w:rsidR="00296AEF" w:rsidRPr="00982E6F" w:rsidRDefault="00296AEF" w:rsidP="001E4A48">
      <w:pPr>
        <w:pStyle w:val="a7"/>
        <w:jc w:val="both"/>
        <w:rPr>
          <w:rFonts w:ascii="Bookman Old Style" w:hAnsi="Bookman Old Style"/>
        </w:rPr>
      </w:pPr>
      <w:r w:rsidRPr="00982E6F">
        <w:rPr>
          <w:rFonts w:ascii="Bookman Old Style" w:hAnsi="Bookman Old Style"/>
        </w:rPr>
        <w:t>Приоритетными направлениями работы библиотек в 202</w:t>
      </w:r>
      <w:r w:rsidR="00CA306A" w:rsidRPr="00982E6F">
        <w:rPr>
          <w:rFonts w:ascii="Bookman Old Style" w:hAnsi="Bookman Old Style"/>
        </w:rPr>
        <w:t>5</w:t>
      </w:r>
      <w:r w:rsidRPr="00982E6F">
        <w:rPr>
          <w:rFonts w:ascii="Bookman Old Style" w:hAnsi="Bookman Old Style"/>
        </w:rPr>
        <w:t xml:space="preserve"> году являлись:</w:t>
      </w:r>
    </w:p>
    <w:p w14:paraId="53AA7069" w14:textId="77777777" w:rsidR="00CA306A" w:rsidRPr="00982E6F" w:rsidRDefault="00296AEF" w:rsidP="001E4A48">
      <w:pPr>
        <w:pStyle w:val="a7"/>
        <w:jc w:val="both"/>
        <w:rPr>
          <w:rFonts w:ascii="Bookman Old Style" w:hAnsi="Bookman Old Style"/>
        </w:rPr>
      </w:pPr>
      <w:r w:rsidRPr="00982E6F">
        <w:rPr>
          <w:rFonts w:ascii="Bookman Old Style" w:hAnsi="Bookman Old Style"/>
        </w:rPr>
        <w:t xml:space="preserve"> - </w:t>
      </w:r>
      <w:r w:rsidR="00CA306A" w:rsidRPr="00982E6F">
        <w:rPr>
          <w:rFonts w:ascii="Bookman Old Style" w:hAnsi="Bookman Old Style"/>
        </w:rPr>
        <w:t xml:space="preserve"> Гражданско-патриотическое воспитание населения; </w:t>
      </w:r>
    </w:p>
    <w:p w14:paraId="6B58A203" w14:textId="0169ADF8" w:rsidR="00CA306A" w:rsidRPr="00982E6F" w:rsidRDefault="00CA306A" w:rsidP="001E4A48">
      <w:pPr>
        <w:pStyle w:val="a7"/>
        <w:jc w:val="both"/>
        <w:rPr>
          <w:rFonts w:ascii="Bookman Old Style" w:hAnsi="Bookman Old Style"/>
        </w:rPr>
      </w:pPr>
      <w:r w:rsidRPr="00982E6F">
        <w:rPr>
          <w:rFonts w:ascii="Bookman Old Style" w:hAnsi="Bookman Old Style"/>
        </w:rPr>
        <w:t>Краеведческая деятельность библиотек;</w:t>
      </w:r>
    </w:p>
    <w:p w14:paraId="06BA6225" w14:textId="7C181F6A" w:rsidR="00296AEF" w:rsidRPr="00982E6F" w:rsidRDefault="00296AEF" w:rsidP="001E4A48">
      <w:pPr>
        <w:pStyle w:val="a7"/>
        <w:jc w:val="both"/>
        <w:rPr>
          <w:rFonts w:ascii="Bookman Old Style" w:hAnsi="Bookman Old Style"/>
        </w:rPr>
      </w:pPr>
      <w:r w:rsidRPr="00982E6F">
        <w:rPr>
          <w:rFonts w:ascii="Bookman Old Style" w:hAnsi="Bookman Old Style"/>
        </w:rPr>
        <w:t>-Проведение мероприятий, посвященных юбилейным датам литературных деятелей;</w:t>
      </w:r>
    </w:p>
    <w:p w14:paraId="262B8741"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Духовно-нравственное воспитание населения;</w:t>
      </w:r>
    </w:p>
    <w:p w14:paraId="1BAA0676" w14:textId="7A251739" w:rsidR="00296AEF" w:rsidRPr="00982E6F" w:rsidRDefault="00296AEF" w:rsidP="001E4A48">
      <w:pPr>
        <w:pStyle w:val="a7"/>
        <w:jc w:val="both"/>
        <w:rPr>
          <w:rFonts w:ascii="Bookman Old Style" w:hAnsi="Bookman Old Style"/>
        </w:rPr>
      </w:pPr>
      <w:r w:rsidRPr="00982E6F">
        <w:rPr>
          <w:rFonts w:ascii="Bookman Old Style" w:hAnsi="Bookman Old Style"/>
        </w:rPr>
        <w:t xml:space="preserve"> - Экологическое воспитание населения;- </w:t>
      </w:r>
    </w:p>
    <w:p w14:paraId="64C691D7"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В помощь образованию</w:t>
      </w:r>
    </w:p>
    <w:p w14:paraId="30D5CF0E"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Продвижение чтения</w:t>
      </w:r>
    </w:p>
    <w:p w14:paraId="15751FC9"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Здоровый образ жизни</w:t>
      </w:r>
    </w:p>
    <w:p w14:paraId="49511160"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xml:space="preserve">- Работа с молодёжью </w:t>
      </w:r>
    </w:p>
    <w:p w14:paraId="461461EC"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xml:space="preserve">- Работа с социально незащищёнными слоями населения. </w:t>
      </w:r>
    </w:p>
    <w:p w14:paraId="16FD709B" w14:textId="77777777" w:rsidR="00296AEF" w:rsidRPr="00982E6F" w:rsidRDefault="00296AEF" w:rsidP="001E4A48">
      <w:pPr>
        <w:pStyle w:val="a7"/>
        <w:jc w:val="both"/>
        <w:rPr>
          <w:rFonts w:ascii="Bookman Old Style" w:hAnsi="Bookman Old Style"/>
        </w:rPr>
      </w:pPr>
      <w:r w:rsidRPr="00982E6F">
        <w:rPr>
          <w:rFonts w:ascii="Bookman Old Style" w:hAnsi="Bookman Old Style"/>
        </w:rPr>
        <w:t>- Правовое просвещение.  Отдел ПЦПИ, кроме обеспечения общедоступности правовой информации всех уровней для разных слоев населения, продолжает работу по обучению компьютерной грамотности жителей Дубровского района, предлагает широкий спектр дополнительных услуг.</w:t>
      </w:r>
    </w:p>
    <w:p w14:paraId="13D5A3EE" w14:textId="77777777" w:rsidR="00296AEF" w:rsidRPr="00982E6F" w:rsidRDefault="00296AEF" w:rsidP="001E4A48">
      <w:pPr>
        <w:pStyle w:val="a7"/>
        <w:jc w:val="both"/>
        <w:rPr>
          <w:rFonts w:ascii="Bookman Old Style" w:hAnsi="Bookman Old Style"/>
        </w:rPr>
      </w:pPr>
    </w:p>
    <w:p w14:paraId="168FBFBA" w14:textId="5775F144" w:rsidR="00FC0D8D" w:rsidRPr="00982E6F" w:rsidRDefault="00783281" w:rsidP="001E4A48">
      <w:pPr>
        <w:shd w:val="clear" w:color="auto" w:fill="FFFFFF"/>
        <w:spacing w:after="0" w:line="240" w:lineRule="auto"/>
        <w:jc w:val="both"/>
        <w:rPr>
          <w:rFonts w:ascii="Bookman Old Style" w:hAnsi="Bookman Old Style"/>
          <w:sz w:val="24"/>
          <w:szCs w:val="24"/>
        </w:rPr>
      </w:pPr>
      <w:r w:rsidRPr="00982E6F">
        <w:rPr>
          <w:rFonts w:ascii="Bookman Old Style" w:hAnsi="Bookman Old Style"/>
          <w:sz w:val="24"/>
          <w:szCs w:val="24"/>
        </w:rPr>
        <w:t xml:space="preserve">В течение года деятельность библиотеки была направлена на усиление своей социальной значимости для населения, создание условий для доступа различных возрастных групп к библиотечным услугам и ресурсам, а также на развитие библиотеки как информационного, просветительского и культурного центра. </w:t>
      </w:r>
    </w:p>
    <w:p w14:paraId="23BB0928" w14:textId="77777777" w:rsidR="00783281" w:rsidRPr="00982E6F" w:rsidRDefault="00783281" w:rsidP="001E4A48">
      <w:pPr>
        <w:spacing w:after="0" w:line="240" w:lineRule="auto"/>
        <w:jc w:val="both"/>
        <w:rPr>
          <w:rFonts w:ascii="Bookman Old Style" w:eastAsia="Calibri" w:hAnsi="Bookman Old Style" w:cs="Times New Roman"/>
          <w:b/>
          <w:kern w:val="2"/>
          <w:sz w:val="24"/>
          <w:szCs w:val="24"/>
          <w14:ligatures w14:val="standardContextual"/>
        </w:rPr>
      </w:pPr>
    </w:p>
    <w:p w14:paraId="595AFB0D" w14:textId="77777777" w:rsidR="00792C68" w:rsidRPr="00982E6F" w:rsidRDefault="00792C68" w:rsidP="001E4A48">
      <w:pPr>
        <w:spacing w:line="240" w:lineRule="auto"/>
        <w:jc w:val="both"/>
        <w:rPr>
          <w:rFonts w:ascii="Bookman Old Style" w:hAnsi="Bookman Old Style" w:cs="Times New Roman"/>
          <w:b/>
          <w:i/>
          <w:sz w:val="24"/>
          <w:szCs w:val="24"/>
        </w:rPr>
      </w:pPr>
      <w:r w:rsidRPr="00982E6F">
        <w:rPr>
          <w:rFonts w:ascii="Bookman Old Style" w:hAnsi="Bookman Old Style" w:cs="Times New Roman"/>
          <w:b/>
          <w:i/>
          <w:sz w:val="24"/>
          <w:szCs w:val="24"/>
        </w:rPr>
        <w:t>Работа библиотеки по программе «Пушкинская карта»</w:t>
      </w:r>
    </w:p>
    <w:p w14:paraId="125E126B" w14:textId="77777777" w:rsidR="00707911" w:rsidRPr="00982E6F" w:rsidRDefault="00707911" w:rsidP="001E4A48">
      <w:pPr>
        <w:shd w:val="clear" w:color="auto" w:fill="FFFFFF"/>
        <w:spacing w:after="0"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В текущем году была продолжена работа по федеральному проекту Пушкинская карата.</w:t>
      </w:r>
    </w:p>
    <w:tbl>
      <w:tblPr>
        <w:tblStyle w:val="a6"/>
        <w:tblW w:w="10572" w:type="dxa"/>
        <w:tblLook w:val="04A0" w:firstRow="1" w:lastRow="0" w:firstColumn="1" w:lastColumn="0" w:noHBand="0" w:noVBand="1"/>
      </w:tblPr>
      <w:tblGrid>
        <w:gridCol w:w="2592"/>
        <w:gridCol w:w="812"/>
        <w:gridCol w:w="812"/>
        <w:gridCol w:w="812"/>
        <w:gridCol w:w="812"/>
        <w:gridCol w:w="812"/>
        <w:gridCol w:w="812"/>
        <w:gridCol w:w="961"/>
        <w:gridCol w:w="961"/>
        <w:gridCol w:w="1186"/>
      </w:tblGrid>
      <w:tr w:rsidR="00AD39A7" w:rsidRPr="00982E6F" w14:paraId="30D14FC8" w14:textId="63D16145" w:rsidTr="000F2D1C">
        <w:trPr>
          <w:trHeight w:val="1045"/>
        </w:trPr>
        <w:tc>
          <w:tcPr>
            <w:tcW w:w="2592" w:type="dxa"/>
          </w:tcPr>
          <w:p w14:paraId="3DF54D8A" w14:textId="77777777" w:rsidR="00AD39A7" w:rsidRPr="00982E6F" w:rsidRDefault="00AD39A7" w:rsidP="001E4A48">
            <w:pPr>
              <w:jc w:val="both"/>
              <w:rPr>
                <w:rFonts w:ascii="Bookman Old Style" w:eastAsia="Times New Roman" w:hAnsi="Bookman Old Style" w:cs="Arial"/>
                <w:b/>
                <w:sz w:val="24"/>
                <w:szCs w:val="24"/>
                <w:lang w:eastAsia="ru-RU"/>
              </w:rPr>
            </w:pPr>
            <w:r w:rsidRPr="00982E6F">
              <w:rPr>
                <w:rFonts w:ascii="Bookman Old Style" w:eastAsia="Times New Roman" w:hAnsi="Bookman Old Style" w:cs="Arial"/>
                <w:b/>
                <w:sz w:val="24"/>
                <w:szCs w:val="24"/>
                <w:lang w:eastAsia="ru-RU"/>
              </w:rPr>
              <w:t>Наименование учреждения</w:t>
            </w:r>
          </w:p>
        </w:tc>
        <w:tc>
          <w:tcPr>
            <w:tcW w:w="2194" w:type="dxa"/>
            <w:gridSpan w:val="3"/>
          </w:tcPr>
          <w:p w14:paraId="06AC8998" w14:textId="7035CA51" w:rsidR="00AD39A7" w:rsidRPr="00982E6F" w:rsidRDefault="00AD39A7" w:rsidP="001E4A48">
            <w:pPr>
              <w:jc w:val="both"/>
              <w:rPr>
                <w:rFonts w:ascii="Bookman Old Style" w:eastAsia="Times New Roman" w:hAnsi="Bookman Old Style" w:cs="Arial"/>
                <w:b/>
                <w:sz w:val="24"/>
                <w:szCs w:val="24"/>
                <w:lang w:eastAsia="ru-RU"/>
              </w:rPr>
            </w:pPr>
            <w:r w:rsidRPr="00982E6F">
              <w:rPr>
                <w:rFonts w:ascii="Bookman Old Style" w:eastAsia="Times New Roman" w:hAnsi="Bookman Old Style" w:cs="Arial"/>
                <w:b/>
                <w:sz w:val="24"/>
                <w:szCs w:val="24"/>
                <w:lang w:eastAsia="ru-RU"/>
              </w:rPr>
              <w:t>Кол-во проведенных мероприятий</w:t>
            </w:r>
          </w:p>
        </w:tc>
        <w:tc>
          <w:tcPr>
            <w:tcW w:w="2678" w:type="dxa"/>
            <w:gridSpan w:val="3"/>
          </w:tcPr>
          <w:p w14:paraId="59E93FEA" w14:textId="50C04A70" w:rsidR="00AD39A7" w:rsidRPr="00982E6F" w:rsidRDefault="00AD39A7" w:rsidP="001E4A48">
            <w:pPr>
              <w:jc w:val="both"/>
              <w:rPr>
                <w:rFonts w:ascii="Bookman Old Style" w:eastAsia="Times New Roman" w:hAnsi="Bookman Old Style" w:cs="Arial"/>
                <w:b/>
                <w:sz w:val="24"/>
                <w:szCs w:val="24"/>
                <w:lang w:eastAsia="ru-RU"/>
              </w:rPr>
            </w:pPr>
            <w:r w:rsidRPr="00982E6F">
              <w:rPr>
                <w:rFonts w:ascii="Bookman Old Style" w:eastAsia="Times New Roman" w:hAnsi="Bookman Old Style" w:cs="Arial"/>
                <w:b/>
                <w:sz w:val="24"/>
                <w:szCs w:val="24"/>
                <w:lang w:eastAsia="ru-RU"/>
              </w:rPr>
              <w:t>Кол-во проданных билетов</w:t>
            </w:r>
          </w:p>
        </w:tc>
        <w:tc>
          <w:tcPr>
            <w:tcW w:w="3108" w:type="dxa"/>
            <w:gridSpan w:val="3"/>
          </w:tcPr>
          <w:p w14:paraId="728D6FA0" w14:textId="4132DCA3" w:rsidR="00AD39A7" w:rsidRPr="00982E6F" w:rsidRDefault="00AD39A7" w:rsidP="001E4A48">
            <w:pPr>
              <w:jc w:val="both"/>
              <w:rPr>
                <w:rFonts w:ascii="Bookman Old Style" w:eastAsia="Times New Roman" w:hAnsi="Bookman Old Style" w:cs="Arial"/>
                <w:b/>
                <w:sz w:val="24"/>
                <w:szCs w:val="24"/>
                <w:lang w:eastAsia="ru-RU"/>
              </w:rPr>
            </w:pPr>
            <w:r w:rsidRPr="00982E6F">
              <w:rPr>
                <w:rFonts w:ascii="Bookman Old Style" w:eastAsia="Times New Roman" w:hAnsi="Bookman Old Style" w:cs="Arial"/>
                <w:b/>
                <w:sz w:val="24"/>
                <w:szCs w:val="24"/>
                <w:lang w:eastAsia="ru-RU"/>
              </w:rPr>
              <w:t>Сумма средств, полученных от продажи билетов</w:t>
            </w:r>
          </w:p>
        </w:tc>
      </w:tr>
      <w:tr w:rsidR="00AD39A7" w:rsidRPr="00982E6F" w14:paraId="1696A9D4" w14:textId="37004BFB" w:rsidTr="000F2D1C">
        <w:trPr>
          <w:trHeight w:val="362"/>
        </w:trPr>
        <w:tc>
          <w:tcPr>
            <w:tcW w:w="2592" w:type="dxa"/>
            <w:vMerge w:val="restart"/>
          </w:tcPr>
          <w:p w14:paraId="68EE886A"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МБУК «Централизованная библиотечная система»</w:t>
            </w:r>
          </w:p>
        </w:tc>
        <w:tc>
          <w:tcPr>
            <w:tcW w:w="812" w:type="dxa"/>
          </w:tcPr>
          <w:p w14:paraId="21F445C4"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2023</w:t>
            </w:r>
          </w:p>
        </w:tc>
        <w:tc>
          <w:tcPr>
            <w:tcW w:w="812" w:type="dxa"/>
          </w:tcPr>
          <w:p w14:paraId="57E7A1D2" w14:textId="46EFD9A4"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2024</w:t>
            </w:r>
          </w:p>
        </w:tc>
        <w:tc>
          <w:tcPr>
            <w:tcW w:w="570" w:type="dxa"/>
          </w:tcPr>
          <w:p w14:paraId="33254253" w14:textId="0928FBFA"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2025</w:t>
            </w:r>
          </w:p>
        </w:tc>
        <w:tc>
          <w:tcPr>
            <w:tcW w:w="1054" w:type="dxa"/>
          </w:tcPr>
          <w:p w14:paraId="376E46FD"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2023</w:t>
            </w:r>
          </w:p>
        </w:tc>
        <w:tc>
          <w:tcPr>
            <w:tcW w:w="812" w:type="dxa"/>
          </w:tcPr>
          <w:p w14:paraId="1CA633C6"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2024</w:t>
            </w:r>
          </w:p>
        </w:tc>
        <w:tc>
          <w:tcPr>
            <w:tcW w:w="812" w:type="dxa"/>
          </w:tcPr>
          <w:p w14:paraId="682FCA63" w14:textId="3D367A4E"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2025</w:t>
            </w:r>
          </w:p>
        </w:tc>
        <w:tc>
          <w:tcPr>
            <w:tcW w:w="961" w:type="dxa"/>
          </w:tcPr>
          <w:p w14:paraId="2F1D00EE" w14:textId="6445E359"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2023</w:t>
            </w:r>
          </w:p>
        </w:tc>
        <w:tc>
          <w:tcPr>
            <w:tcW w:w="961" w:type="dxa"/>
          </w:tcPr>
          <w:p w14:paraId="06B987AD"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2024</w:t>
            </w:r>
          </w:p>
        </w:tc>
        <w:tc>
          <w:tcPr>
            <w:tcW w:w="1186" w:type="dxa"/>
          </w:tcPr>
          <w:p w14:paraId="216FA398" w14:textId="71C270D5"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2025</w:t>
            </w:r>
          </w:p>
        </w:tc>
      </w:tr>
      <w:tr w:rsidR="00AD39A7" w:rsidRPr="00982E6F" w14:paraId="78F397AA" w14:textId="52E3B5AA" w:rsidTr="000F2D1C">
        <w:trPr>
          <w:trHeight w:val="683"/>
        </w:trPr>
        <w:tc>
          <w:tcPr>
            <w:tcW w:w="2592" w:type="dxa"/>
            <w:vMerge/>
          </w:tcPr>
          <w:p w14:paraId="2CFDE36A" w14:textId="77777777" w:rsidR="00AD39A7" w:rsidRPr="00982E6F" w:rsidRDefault="00AD39A7" w:rsidP="001E4A48">
            <w:pPr>
              <w:jc w:val="both"/>
              <w:rPr>
                <w:rFonts w:ascii="Bookman Old Style" w:eastAsia="Times New Roman" w:hAnsi="Bookman Old Style" w:cs="Arial"/>
                <w:sz w:val="24"/>
                <w:szCs w:val="24"/>
                <w:lang w:eastAsia="ru-RU"/>
              </w:rPr>
            </w:pPr>
          </w:p>
        </w:tc>
        <w:tc>
          <w:tcPr>
            <w:tcW w:w="812" w:type="dxa"/>
          </w:tcPr>
          <w:p w14:paraId="230A123B"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12</w:t>
            </w:r>
          </w:p>
        </w:tc>
        <w:tc>
          <w:tcPr>
            <w:tcW w:w="812" w:type="dxa"/>
          </w:tcPr>
          <w:p w14:paraId="37760F9B" w14:textId="7A7D30E1"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14</w:t>
            </w:r>
          </w:p>
        </w:tc>
        <w:tc>
          <w:tcPr>
            <w:tcW w:w="570" w:type="dxa"/>
          </w:tcPr>
          <w:p w14:paraId="546A282A" w14:textId="331404E8"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18</w:t>
            </w:r>
          </w:p>
        </w:tc>
        <w:tc>
          <w:tcPr>
            <w:tcW w:w="1054" w:type="dxa"/>
          </w:tcPr>
          <w:p w14:paraId="0793BF15"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71</w:t>
            </w:r>
          </w:p>
        </w:tc>
        <w:tc>
          <w:tcPr>
            <w:tcW w:w="812" w:type="dxa"/>
          </w:tcPr>
          <w:p w14:paraId="4A164AB7"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130</w:t>
            </w:r>
          </w:p>
        </w:tc>
        <w:tc>
          <w:tcPr>
            <w:tcW w:w="812" w:type="dxa"/>
          </w:tcPr>
          <w:p w14:paraId="5CC4B308" w14:textId="20D60595"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114</w:t>
            </w:r>
          </w:p>
        </w:tc>
        <w:tc>
          <w:tcPr>
            <w:tcW w:w="961" w:type="dxa"/>
          </w:tcPr>
          <w:p w14:paraId="543D3043" w14:textId="0C7417E0"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12164</w:t>
            </w:r>
          </w:p>
        </w:tc>
        <w:tc>
          <w:tcPr>
            <w:tcW w:w="961" w:type="dxa"/>
          </w:tcPr>
          <w:p w14:paraId="4A7155C1" w14:textId="77777777"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17350</w:t>
            </w:r>
          </w:p>
        </w:tc>
        <w:tc>
          <w:tcPr>
            <w:tcW w:w="1186" w:type="dxa"/>
          </w:tcPr>
          <w:p w14:paraId="04BD247C" w14:textId="43B7D838" w:rsidR="00AD39A7" w:rsidRPr="00982E6F" w:rsidRDefault="00AD39A7" w:rsidP="001E4A48">
            <w:pPr>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6800,20</w:t>
            </w:r>
          </w:p>
        </w:tc>
      </w:tr>
    </w:tbl>
    <w:p w14:paraId="340E4AB2" w14:textId="77777777" w:rsidR="00707911" w:rsidRPr="00982E6F" w:rsidRDefault="00707911" w:rsidP="001E4A48">
      <w:pPr>
        <w:shd w:val="clear" w:color="auto" w:fill="FFFFFF"/>
        <w:spacing w:after="0" w:line="240" w:lineRule="auto"/>
        <w:jc w:val="both"/>
        <w:rPr>
          <w:rFonts w:ascii="Bookman Old Style" w:hAnsi="Bookman Old Style"/>
          <w:sz w:val="24"/>
          <w:szCs w:val="24"/>
        </w:rPr>
      </w:pPr>
    </w:p>
    <w:p w14:paraId="3FD9320E" w14:textId="77777777" w:rsidR="004E40F0" w:rsidRPr="00982E6F" w:rsidRDefault="004E40F0"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В начале года, после утверждения плана, по всем образовательным учреждениям были разосланы письма с информацией о названии и формах мероприятий, дате их проведения, стоимости билетов. Ежемесячно данная информация по предстоящему мероприятию дублируется в отдел культуры и районный отдел образования. Время проведения согласуется и корректируется администрациями образовательных учреждений и учреждений культуры.</w:t>
      </w:r>
    </w:p>
    <w:p w14:paraId="0A620999" w14:textId="77777777" w:rsidR="004E40F0" w:rsidRPr="00982E6F" w:rsidRDefault="004E40F0"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b/>
          <w:sz w:val="24"/>
          <w:szCs w:val="24"/>
        </w:rPr>
        <w:t>Всего было проведено</w:t>
      </w:r>
      <w:r w:rsidRPr="00982E6F">
        <w:rPr>
          <w:rFonts w:ascii="Bookman Old Style" w:hAnsi="Bookman Old Style" w:cs="Times New Roman"/>
          <w:sz w:val="24"/>
          <w:szCs w:val="24"/>
        </w:rPr>
        <w:t xml:space="preserve">- 18 мероприятий, которые </w:t>
      </w:r>
      <w:r w:rsidRPr="00982E6F">
        <w:rPr>
          <w:rFonts w:ascii="Bookman Old Style" w:hAnsi="Bookman Old Style" w:cs="Times New Roman"/>
          <w:b/>
          <w:sz w:val="24"/>
          <w:szCs w:val="24"/>
        </w:rPr>
        <w:t>посетили</w:t>
      </w:r>
      <w:r w:rsidRPr="00982E6F">
        <w:rPr>
          <w:rFonts w:ascii="Bookman Old Style" w:hAnsi="Bookman Old Style" w:cs="Times New Roman"/>
          <w:sz w:val="24"/>
          <w:szCs w:val="24"/>
        </w:rPr>
        <w:t xml:space="preserve">- 459. </w:t>
      </w:r>
    </w:p>
    <w:p w14:paraId="6E16E322" w14:textId="77777777" w:rsidR="004E40F0" w:rsidRPr="00982E6F" w:rsidRDefault="004E40F0"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 xml:space="preserve">Перед тем, как приступить к подготовке, библиотекари распределяли область работ, а затем делились на группы. Каждая из групп, выполняя свои поставленные задачи, взаимодействовала между собой. Коллективно рассматривались варианты на случай отсутствия желающих посетить библиотеку. В результате выходили на готовую работу.  </w:t>
      </w:r>
    </w:p>
    <w:p w14:paraId="7F148429" w14:textId="77777777" w:rsidR="004E40F0" w:rsidRPr="00982E6F" w:rsidRDefault="004E40F0" w:rsidP="001E4A48">
      <w:pPr>
        <w:tabs>
          <w:tab w:val="left" w:pos="4396"/>
        </w:tabs>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 текущем году продолжена работа по Федеральной программе </w:t>
      </w:r>
      <w:r w:rsidRPr="00982E6F">
        <w:rPr>
          <w:rFonts w:ascii="Bookman Old Style" w:hAnsi="Bookman Old Style" w:cs="Times New Roman"/>
          <w:b/>
          <w:i/>
          <w:sz w:val="24"/>
          <w:szCs w:val="24"/>
        </w:rPr>
        <w:t>«Пушкинская карта»</w:t>
      </w:r>
      <w:r w:rsidRPr="00982E6F">
        <w:rPr>
          <w:rFonts w:ascii="Bookman Old Style" w:hAnsi="Bookman Old Style" w:cs="Times New Roman"/>
          <w:sz w:val="24"/>
          <w:szCs w:val="24"/>
        </w:rPr>
        <w:t xml:space="preserve">. Мероприятия посетили учащиеся Дубровской СОШ №1 имени генерал- майора Никитина И.С. и Дубровской СОШ №2. Также прошли выездные встречи  для учащихся Пеклинской СОШ, Рябчинской СОШ, Рогнединской СОШ и ребят из  </w:t>
      </w:r>
      <w:r w:rsidRPr="00982E6F">
        <w:rPr>
          <w:rFonts w:ascii="Bookman Old Style" w:hAnsi="Bookman Old Style" w:cs="Arial"/>
          <w:sz w:val="24"/>
          <w:szCs w:val="24"/>
          <w:shd w:val="clear" w:color="auto" w:fill="FFFFFF"/>
        </w:rPr>
        <w:t>ГБСУСОН "Центр Помощи Детям, Оставшимся без Попечения Родителей, Жуковского района".</w:t>
      </w:r>
      <w:r w:rsidRPr="00982E6F">
        <w:rPr>
          <w:rFonts w:ascii="Bookman Old Style" w:hAnsi="Bookman Old Style" w:cs="Times New Roman"/>
          <w:sz w:val="24"/>
          <w:szCs w:val="24"/>
        </w:rPr>
        <w:t xml:space="preserve">  Участникам программы  были предложены  следующие мероприятия: краеведческий час «Край, овеянный легендами», учебно- познавательная игра «Исчезающие жемчужины», познавательная программа</w:t>
      </w:r>
      <w:r w:rsidRPr="00982E6F">
        <w:rPr>
          <w:rFonts w:ascii="Bookman Old Style" w:hAnsi="Bookman Old Style" w:cs="Times New Roman"/>
          <w:b/>
          <w:sz w:val="24"/>
          <w:szCs w:val="24"/>
        </w:rPr>
        <w:t xml:space="preserve">  </w:t>
      </w:r>
      <w:r w:rsidRPr="00982E6F">
        <w:rPr>
          <w:rFonts w:ascii="Bookman Old Style" w:hAnsi="Bookman Old Style" w:cs="Times New Roman"/>
          <w:sz w:val="24"/>
          <w:szCs w:val="24"/>
        </w:rPr>
        <w:t xml:space="preserve">«От истоков до современности: брянские жемчужины», познавательный час </w:t>
      </w:r>
      <w:r w:rsidRPr="00982E6F">
        <w:rPr>
          <w:rFonts w:ascii="Bookman Old Style" w:hAnsi="Bookman Old Style" w:cs="Times New Roman"/>
          <w:b/>
          <w:sz w:val="24"/>
          <w:szCs w:val="24"/>
        </w:rPr>
        <w:t>«</w:t>
      </w:r>
      <w:r w:rsidRPr="00982E6F">
        <w:rPr>
          <w:rFonts w:ascii="Bookman Old Style" w:hAnsi="Bookman Old Style" w:cs="Times New Roman"/>
          <w:sz w:val="24"/>
          <w:szCs w:val="24"/>
        </w:rPr>
        <w:t>История русского пряника», литературно- познавательный час «Великий сын земли Донской», литературный круиз «Поэтический мир Ф.И. Тютчева», фольклорные посиделки «Кладовая народного творчества» и др.</w:t>
      </w:r>
    </w:p>
    <w:p w14:paraId="54BEA450" w14:textId="77777777" w:rsidR="004E40F0" w:rsidRPr="00982E6F" w:rsidRDefault="004E40F0" w:rsidP="001E4A48">
      <w:pPr>
        <w:pStyle w:val="a4"/>
        <w:numPr>
          <w:ilvl w:val="0"/>
          <w:numId w:val="30"/>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Земля Брянская! Многие важные события русской истории, а также поэтические легенды и сказания связаны с этой землей. Здесь сохранились замечательные памятники искусства и архитектуры. Поэтичная земля Брянская воспета в произведениях А.К. Толстого, Ф.И. Тютчева, которые здесь жили и творили, а также современные брянские поэты множество стихов посветили Брянской земле.</w:t>
      </w:r>
    </w:p>
    <w:p w14:paraId="30B27DA3" w14:textId="77777777" w:rsidR="004E40F0" w:rsidRPr="00982E6F" w:rsidRDefault="004E40F0"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Ребята Рябчинской СОШ познакомились с главными достопримечательностями Брянщины, с краснокнижными обитателями заповедника Брянский лес, со старобрянскими загадками, изучили символику герба Брянской области.</w:t>
      </w:r>
    </w:p>
    <w:p w14:paraId="4A8A9142" w14:textId="77777777" w:rsidR="004E40F0" w:rsidRPr="00982E6F" w:rsidRDefault="004E40F0"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Встреча работников библиотеки с учащимися проходила в форме познавательно-развлекательной игры «Брянщина- край легендарной красоты», которая очень понравилась подрастающему поколению.</w:t>
      </w:r>
    </w:p>
    <w:p w14:paraId="40F36FE9" w14:textId="76C95AC5" w:rsidR="004E40F0" w:rsidRPr="00982E6F" w:rsidRDefault="004E40F0" w:rsidP="001E4A48">
      <w:pPr>
        <w:pStyle w:val="a4"/>
        <w:numPr>
          <w:ilvl w:val="0"/>
          <w:numId w:val="30"/>
        </w:num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Для учащихся старших классов Пеклинской СОШ  библиотекарями была проведена фольклорно-</w:t>
      </w:r>
      <w:r w:rsidRPr="00982E6F">
        <w:rPr>
          <w:rFonts w:ascii="Bookman Old Style" w:hAnsi="Bookman Old Style" w:cs="Times New Roman"/>
          <w:sz w:val="24"/>
          <w:szCs w:val="24"/>
        </w:rPr>
        <w:t xml:space="preserve"> </w:t>
      </w:r>
      <w:r w:rsidRPr="00982E6F">
        <w:rPr>
          <w:rFonts w:ascii="Bookman Old Style" w:hAnsi="Bookman Old Style" w:cs="Times New Roman"/>
          <w:sz w:val="24"/>
          <w:szCs w:val="24"/>
          <w:shd w:val="clear" w:color="auto" w:fill="FFFFFF"/>
        </w:rPr>
        <w:t xml:space="preserve">интеллектуальная игра «Тайны бабушкиного сундука». </w:t>
      </w:r>
    </w:p>
    <w:p w14:paraId="1C72D88A" w14:textId="77CBE9FD" w:rsidR="004E40F0" w:rsidRPr="00982E6F" w:rsidRDefault="004E40F0"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Учащиеся разделились на 2 команды, выбрали капитанов и название</w:t>
      </w:r>
      <w:r w:rsidRPr="00982E6F">
        <w:rPr>
          <w:rFonts w:ascii="Bookman Old Style" w:hAnsi="Bookman Old Style" w:cs="Times New Roman"/>
          <w:sz w:val="24"/>
          <w:szCs w:val="24"/>
        </w:rPr>
        <w:t xml:space="preserve"> </w:t>
      </w:r>
      <w:r w:rsidRPr="00982E6F">
        <w:rPr>
          <w:rFonts w:ascii="Bookman Old Style" w:hAnsi="Bookman Old Style" w:cs="Times New Roman"/>
          <w:sz w:val="24"/>
          <w:szCs w:val="24"/>
          <w:shd w:val="clear" w:color="auto" w:fill="FFFFFF"/>
        </w:rPr>
        <w:t>команды. Они с интересом отвечали на заданные вопросы. Вспомнили</w:t>
      </w:r>
      <w:r w:rsidRPr="00982E6F">
        <w:rPr>
          <w:rFonts w:ascii="Bookman Old Style" w:hAnsi="Bookman Old Style" w:cs="Times New Roman"/>
          <w:sz w:val="24"/>
          <w:szCs w:val="24"/>
        </w:rPr>
        <w:t xml:space="preserve"> </w:t>
      </w:r>
      <w:r w:rsidRPr="00982E6F">
        <w:rPr>
          <w:rFonts w:ascii="Bookman Old Style" w:hAnsi="Bookman Old Style" w:cs="Times New Roman"/>
          <w:sz w:val="24"/>
          <w:szCs w:val="24"/>
          <w:shd w:val="clear" w:color="auto" w:fill="FFFFFF"/>
        </w:rPr>
        <w:t xml:space="preserve">народные традиции, русскую кухню, быт русского народа, исконно русские слова и их значение. Для капитанов команд был проведен «Блиц-опрос». Подведя итог по баллам команд – </w:t>
      </w:r>
    </w:p>
    <w:p w14:paraId="7CE9E778" w14:textId="77777777" w:rsidR="004E40F0" w:rsidRPr="00982E6F" w:rsidRDefault="004E40F0"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lastRenderedPageBreak/>
        <w:t xml:space="preserve">Более подробно ознакомиться с проведенными мероприятиями по программе «Пушкинская карта» можно на официальном сайте библиотеки и страничках в социальных сетях («Одноклассники» и «Вконтакте»). </w:t>
      </w:r>
    </w:p>
    <w:p w14:paraId="3461CF6B" w14:textId="77777777" w:rsidR="004E40F0" w:rsidRPr="00982E6F" w:rsidRDefault="004E40F0" w:rsidP="001E4A48">
      <w:pPr>
        <w:spacing w:line="240" w:lineRule="auto"/>
        <w:jc w:val="both"/>
        <w:rPr>
          <w:rFonts w:ascii="Bookman Old Style" w:hAnsi="Bookman Old Style"/>
          <w:b/>
          <w:sz w:val="24"/>
          <w:szCs w:val="24"/>
          <w:u w:val="single"/>
        </w:rPr>
      </w:pPr>
      <w:r w:rsidRPr="00982E6F">
        <w:rPr>
          <w:rFonts w:ascii="Bookman Old Style" w:hAnsi="Bookman Old Style" w:cs="Times New Roman"/>
          <w:b/>
          <w:sz w:val="24"/>
          <w:szCs w:val="24"/>
        </w:rPr>
        <w:t xml:space="preserve">Вывод: </w:t>
      </w:r>
      <w:r w:rsidRPr="00982E6F">
        <w:rPr>
          <w:rFonts w:ascii="Bookman Old Style" w:hAnsi="Bookman Old Style" w:cs="Times New Roman"/>
          <w:sz w:val="24"/>
          <w:szCs w:val="24"/>
        </w:rPr>
        <w:t xml:space="preserve">При проведении мероприятий в рамках данной программы возникли сложности с покупкой билетов. Остаток средств на карте не позволил многим ребятам оплатить билеты на библиотечные мероприятия, т.к. во время зимних и летних каникул они традиционно посещают экскурсии, музеи, кинотеатры и т.д. в г. Брянске, г. Москва и г. Санкт-Петербурге. Количество присутствующих учащихся на встречах превысило количество купленных билетов, т.к. большинство мероприятий прошли в образовательных учреждениях в рамках урока (45 минут). </w:t>
      </w:r>
    </w:p>
    <w:p w14:paraId="294CFA0D" w14:textId="77777777" w:rsidR="00792C68" w:rsidRPr="00982E6F" w:rsidRDefault="00792C68" w:rsidP="001E4A48">
      <w:pPr>
        <w:shd w:val="clear" w:color="auto" w:fill="FFFFFF"/>
        <w:spacing w:after="0" w:line="240" w:lineRule="auto"/>
        <w:jc w:val="both"/>
        <w:rPr>
          <w:rFonts w:ascii="Bookman Old Style" w:hAnsi="Bookman Old Style"/>
          <w:b/>
          <w:sz w:val="24"/>
          <w:szCs w:val="24"/>
          <w:u w:val="single"/>
        </w:rPr>
      </w:pPr>
      <w:r w:rsidRPr="00982E6F">
        <w:rPr>
          <w:rFonts w:ascii="Bookman Old Style" w:hAnsi="Bookman Old Style"/>
          <w:b/>
          <w:sz w:val="24"/>
          <w:szCs w:val="24"/>
          <w:u w:val="single"/>
        </w:rPr>
        <w:t>6.2. Программно- проектная деятельность библиотеки</w:t>
      </w:r>
    </w:p>
    <w:p w14:paraId="5732C530" w14:textId="78562DDA" w:rsidR="001C4331" w:rsidRPr="00982E6F" w:rsidRDefault="000A6C59" w:rsidP="001E4A48">
      <w:pPr>
        <w:spacing w:after="0" w:line="240" w:lineRule="auto"/>
        <w:jc w:val="both"/>
        <w:rPr>
          <w:rFonts w:ascii="Bookman Old Style" w:hAnsi="Bookman Old Style"/>
          <w:i/>
          <w:sz w:val="24"/>
          <w:szCs w:val="24"/>
        </w:rPr>
      </w:pPr>
      <w:r w:rsidRPr="00982E6F">
        <w:rPr>
          <w:rFonts w:ascii="Bookman Old Style" w:hAnsi="Bookman Old Style"/>
          <w:sz w:val="24"/>
          <w:szCs w:val="24"/>
        </w:rPr>
        <w:t>В 202</w:t>
      </w:r>
      <w:r w:rsidR="007A0542" w:rsidRPr="00982E6F">
        <w:rPr>
          <w:rFonts w:ascii="Bookman Old Style" w:hAnsi="Bookman Old Style"/>
          <w:sz w:val="24"/>
          <w:szCs w:val="24"/>
        </w:rPr>
        <w:t>3-2025 гг.</w:t>
      </w:r>
      <w:r w:rsidR="00E74628" w:rsidRPr="00982E6F">
        <w:rPr>
          <w:rFonts w:ascii="Bookman Old Style" w:hAnsi="Bookman Old Style"/>
          <w:sz w:val="24"/>
          <w:szCs w:val="24"/>
        </w:rPr>
        <w:t xml:space="preserve"> библиотечная система района работала</w:t>
      </w:r>
      <w:r w:rsidR="00053816" w:rsidRPr="00982E6F">
        <w:rPr>
          <w:rFonts w:ascii="Bookman Old Style" w:hAnsi="Bookman Old Style"/>
          <w:sz w:val="24"/>
          <w:szCs w:val="24"/>
        </w:rPr>
        <w:t xml:space="preserve"> </w:t>
      </w:r>
      <w:r w:rsidR="00E74628" w:rsidRPr="00982E6F">
        <w:rPr>
          <w:rFonts w:ascii="Bookman Old Style" w:hAnsi="Bookman Old Style"/>
          <w:sz w:val="24"/>
          <w:szCs w:val="24"/>
        </w:rPr>
        <w:t xml:space="preserve">по </w:t>
      </w:r>
      <w:r w:rsidR="00E74628" w:rsidRPr="00982E6F">
        <w:rPr>
          <w:rFonts w:ascii="Bookman Old Style" w:hAnsi="Bookman Old Style"/>
          <w:b/>
          <w:i/>
          <w:sz w:val="24"/>
          <w:szCs w:val="24"/>
        </w:rPr>
        <w:t>Муниципальной программе «Развитие культуры и сохранение культурного наследия Дубровского муниципального района Брянской  области (2023-2025 годы)».</w:t>
      </w:r>
      <w:r w:rsidR="00E74628" w:rsidRPr="00982E6F">
        <w:rPr>
          <w:rFonts w:ascii="Bookman Old Style" w:hAnsi="Bookman Old Style"/>
          <w:i/>
          <w:sz w:val="24"/>
          <w:szCs w:val="24"/>
        </w:rPr>
        <w:t xml:space="preserve"> </w:t>
      </w:r>
    </w:p>
    <w:p w14:paraId="28E6A8B4" w14:textId="4A8715BD" w:rsidR="001C4331" w:rsidRPr="00982E6F" w:rsidRDefault="001C433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Литературные проекты</w:t>
      </w:r>
    </w:p>
    <w:p w14:paraId="33E2D430" w14:textId="77777777" w:rsidR="001C4331" w:rsidRPr="00982E6F" w:rsidRDefault="001C4331" w:rsidP="001E4A48">
      <w:pPr>
        <w:pStyle w:val="a4"/>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w:t>
      </w:r>
      <w:r w:rsidRPr="00982E6F">
        <w:rPr>
          <w:rFonts w:ascii="Bookman Old Style" w:hAnsi="Bookman Old Style" w:cs="Times New Roman"/>
          <w:b/>
          <w:sz w:val="24"/>
          <w:szCs w:val="24"/>
        </w:rPr>
        <w:t xml:space="preserve"> </w:t>
      </w:r>
      <w:r w:rsidRPr="00982E6F">
        <w:rPr>
          <w:rFonts w:ascii="Bookman Old Style" w:eastAsia="Calibri" w:hAnsi="Bookman Old Style" w:cs="Times New Roman"/>
          <w:b/>
          <w:kern w:val="2"/>
          <w:sz w:val="24"/>
          <w:szCs w:val="24"/>
          <w14:ligatures w14:val="standardContextual"/>
        </w:rPr>
        <w:t>Проект летних чтений по знакомству с краеведческой поэзией «Над Дубровской моей витают строки».</w:t>
      </w:r>
    </w:p>
    <w:p w14:paraId="1FF30444" w14:textId="6F5C46B8" w:rsidR="001C4331" w:rsidRPr="00982E6F" w:rsidRDefault="001C433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b/>
          <w:kern w:val="2"/>
          <w:sz w:val="24"/>
          <w:szCs w:val="24"/>
          <w14:ligatures w14:val="standardContextual"/>
        </w:rPr>
        <w:t>С 2023 года реализуется п</w:t>
      </w:r>
      <w:r w:rsidR="00B3453D">
        <w:rPr>
          <w:rFonts w:ascii="Bookman Old Style" w:eastAsia="Calibri" w:hAnsi="Bookman Old Style" w:cs="Times New Roman"/>
          <w:b/>
          <w:kern w:val="2"/>
          <w:sz w:val="24"/>
          <w:szCs w:val="24"/>
          <w14:ligatures w14:val="standardContextual"/>
        </w:rPr>
        <w:t>роект летних чтений «Над Дубров</w:t>
      </w:r>
      <w:bookmarkStart w:id="1" w:name="_GoBack"/>
      <w:bookmarkEnd w:id="1"/>
      <w:r w:rsidRPr="00982E6F">
        <w:rPr>
          <w:rFonts w:ascii="Bookman Old Style" w:eastAsia="Calibri" w:hAnsi="Bookman Old Style" w:cs="Times New Roman"/>
          <w:b/>
          <w:kern w:val="2"/>
          <w:sz w:val="24"/>
          <w:szCs w:val="24"/>
          <w14:ligatures w14:val="standardContextual"/>
        </w:rPr>
        <w:t xml:space="preserve">кой моей витают строки». </w:t>
      </w:r>
      <w:r w:rsidRPr="00982E6F">
        <w:rPr>
          <w:rFonts w:ascii="Bookman Old Style" w:eastAsia="Calibri" w:hAnsi="Bookman Old Style" w:cs="Times New Roman"/>
          <w:kern w:val="2"/>
          <w:sz w:val="24"/>
          <w:szCs w:val="24"/>
          <w14:ligatures w14:val="standardContextual"/>
        </w:rPr>
        <w:t>В течение летних месяцев в поселковом парке культуры и отдыха еженедельно проводятся встречи, посвященные творчеству поэтов-земляков Дубровского и соседнего Рогнединского районов.</w:t>
      </w:r>
      <w:r w:rsidRPr="00982E6F">
        <w:rPr>
          <w:rFonts w:ascii="Bookman Old Style" w:hAnsi="Bookman Old Style" w:cs="Times New Roman"/>
          <w:sz w:val="24"/>
          <w:szCs w:val="24"/>
        </w:rPr>
        <w:t xml:space="preserve"> Присутствуют не только постоянные читатели, </w:t>
      </w:r>
      <w:r w:rsidRPr="00982E6F">
        <w:rPr>
          <w:rFonts w:ascii="Bookman Old Style" w:eastAsia="Calibri" w:hAnsi="Bookman Old Style" w:cs="Times New Roman"/>
          <w:kern w:val="2"/>
          <w:sz w:val="24"/>
          <w:szCs w:val="24"/>
          <w14:ligatures w14:val="standardContextual"/>
        </w:rPr>
        <w:t xml:space="preserve">но и все желающие, а также отдыхающие в парке – площадка открыта, используется микрофон.  </w:t>
      </w:r>
    </w:p>
    <w:p w14:paraId="48F75B7A" w14:textId="77777777" w:rsidR="001C4331" w:rsidRPr="00982E6F" w:rsidRDefault="001C433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Проект реализует</w:t>
      </w:r>
      <w:r w:rsidRPr="00982E6F">
        <w:rPr>
          <w:rFonts w:ascii="Bookman Old Style" w:eastAsia="Calibri" w:hAnsi="Bookman Old Style" w:cs="Times New Roman"/>
          <w:kern w:val="2"/>
          <w:sz w:val="24"/>
          <w:szCs w:val="24"/>
          <w14:ligatures w14:val="standardContextual"/>
        </w:rPr>
        <w:t xml:space="preserve"> Центральная межпоселенческая библиотека, иногда, по возможности, присоединяются поселенческие библиотеки. </w:t>
      </w:r>
    </w:p>
    <w:p w14:paraId="4722D27D" w14:textId="70149C05" w:rsidR="001C4331" w:rsidRPr="00982E6F" w:rsidRDefault="001C4331"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b/>
          <w:sz w:val="24"/>
          <w:szCs w:val="24"/>
        </w:rPr>
        <w:t>В 2025 году</w:t>
      </w:r>
      <w:r w:rsidRPr="00982E6F">
        <w:rPr>
          <w:rFonts w:ascii="Bookman Old Style" w:hAnsi="Bookman Old Style" w:cs="Times New Roman"/>
          <w:sz w:val="24"/>
          <w:szCs w:val="24"/>
        </w:rPr>
        <w:t xml:space="preserve"> литературный проект был продолжен.</w:t>
      </w:r>
    </w:p>
    <w:p w14:paraId="63170B88" w14:textId="77777777" w:rsidR="001C4331" w:rsidRPr="00982E6F" w:rsidRDefault="001C4331"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11 июля гостями мероприятия стали члены Брянской писательской организации, талантливые поэты Александр Иосифович Дивинский и Виктор Васильевич Володин.   В прочтении авторов звучали стихотворения о Родине, красоте природы Брянского края, женщине, лете. Тронули душу философские размышления и строки о Великой Отечественной войне. Слушатели с интересом общались с поэтами и задавали вопросы о жизни, творчестве.</w:t>
      </w:r>
    </w:p>
    <w:p w14:paraId="6DF58875" w14:textId="28DFD1CC" w:rsidR="001C4331" w:rsidRPr="00982E6F" w:rsidRDefault="001C4331" w:rsidP="001E4A48">
      <w:pPr>
        <w:spacing w:line="240" w:lineRule="auto"/>
        <w:ind w:firstLine="708"/>
        <w:jc w:val="both"/>
        <w:rPr>
          <w:rFonts w:ascii="Bookman Old Style" w:hAnsi="Bookman Old Style" w:cs="Times New Roman"/>
          <w:sz w:val="24"/>
          <w:szCs w:val="24"/>
        </w:rPr>
      </w:pPr>
      <w:r w:rsidRPr="00982E6F">
        <w:rPr>
          <w:rFonts w:ascii="Bookman Old Style" w:hAnsi="Bookman Old Style" w:cs="Times New Roman"/>
          <w:sz w:val="24"/>
          <w:szCs w:val="24"/>
        </w:rPr>
        <w:t xml:space="preserve">Прошли встречи, посвященные стихотворениям о родной земле, о природе, размышлениям о смысле жизни, семье, о героически сражающихся участниках специальной военной операции на </w:t>
      </w:r>
      <w:r w:rsidR="0060203A">
        <w:rPr>
          <w:rFonts w:ascii="Bookman Old Style" w:hAnsi="Bookman Old Style" w:cs="Times New Roman"/>
          <w:sz w:val="24"/>
          <w:szCs w:val="24"/>
        </w:rPr>
        <w:t>Украине</w:t>
      </w:r>
      <w:r w:rsidRPr="00982E6F">
        <w:rPr>
          <w:rFonts w:ascii="Bookman Old Style" w:hAnsi="Bookman Old Style" w:cs="Times New Roman"/>
          <w:sz w:val="24"/>
          <w:szCs w:val="24"/>
        </w:rPr>
        <w:t xml:space="preserve"> авторов Лисовской Е.А., Бушуева А. Н., Тарасовой А. А., а также Алексеенкова Н. И., Шитиковой Н. С.</w:t>
      </w:r>
    </w:p>
    <w:p w14:paraId="0880C79D" w14:textId="21455A0E" w:rsidR="009B5767" w:rsidRPr="00982E6F" w:rsidRDefault="001C4331" w:rsidP="002931E3">
      <w:pPr>
        <w:spacing w:line="240" w:lineRule="auto"/>
        <w:jc w:val="both"/>
        <w:rPr>
          <w:rFonts w:ascii="Bookman Old Style" w:hAnsi="Bookman Old Style"/>
          <w:sz w:val="24"/>
          <w:szCs w:val="24"/>
        </w:rPr>
      </w:pPr>
      <w:r w:rsidRPr="00982E6F">
        <w:rPr>
          <w:rFonts w:ascii="Bookman Old Style" w:hAnsi="Bookman Old Style" w:cs="Times New Roman"/>
          <w:b/>
          <w:sz w:val="24"/>
          <w:szCs w:val="24"/>
          <w:shd w:val="clear" w:color="auto" w:fill="FFFFFF"/>
        </w:rPr>
        <w:t>2. Поэтическо-патриотический онлайн-проект «Сила V правде!».</w:t>
      </w:r>
      <w:r w:rsidRPr="00982E6F">
        <w:rPr>
          <w:rFonts w:ascii="Bookman Old Style" w:hAnsi="Bookman Old Style" w:cs="Times New Roman"/>
          <w:sz w:val="24"/>
          <w:szCs w:val="24"/>
        </w:rPr>
        <w:br/>
      </w:r>
      <w:r w:rsidRPr="00982E6F">
        <w:rPr>
          <w:rFonts w:ascii="Bookman Old Style" w:hAnsi="Bookman Old Style" w:cs="Times New Roman"/>
          <w:sz w:val="24"/>
          <w:szCs w:val="24"/>
          <w:shd w:val="clear" w:color="auto" w:fill="FFFFFF"/>
        </w:rPr>
        <w:t>Проект запущен на официальном сайте МБУК «ЦБС Дубровского района», в госпаблике Дубровская библиотека в ВКонтакте и на страницах в социальных сетях Одноклассники и Телеграмм.</w:t>
      </w:r>
      <w:r w:rsidRPr="00982E6F">
        <w:rPr>
          <w:rFonts w:ascii="Bookman Old Style" w:hAnsi="Bookman Old Style" w:cs="Times New Roman"/>
          <w:sz w:val="24"/>
          <w:szCs w:val="24"/>
        </w:rPr>
        <w:br/>
      </w:r>
      <w:r w:rsidRPr="00982E6F">
        <w:rPr>
          <w:rFonts w:ascii="Bookman Old Style" w:hAnsi="Bookman Old Style" w:cs="Times New Roman"/>
          <w:sz w:val="24"/>
          <w:szCs w:val="24"/>
          <w:shd w:val="clear" w:color="auto" w:fill="FFFFFF"/>
        </w:rPr>
        <w:t xml:space="preserve">Все материалы публикуются под хештегом </w:t>
      </w:r>
      <w:r w:rsidRPr="00982E6F">
        <w:rPr>
          <w:rFonts w:ascii="Bookman Old Style" w:hAnsi="Bookman Old Style" w:cs="Times New Roman"/>
          <w:sz w:val="24"/>
          <w:szCs w:val="24"/>
        </w:rPr>
        <w:t>#Поэтическо_патриотический_проект_Сила_V_правде_Дубровская_центральная_межпоселенческая_библиотека.</w:t>
      </w:r>
    </w:p>
    <w:p w14:paraId="4F7688CF" w14:textId="7A3CE9A0" w:rsidR="009B5767" w:rsidRPr="00982E6F" w:rsidRDefault="00792C68"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 xml:space="preserve"> Продолжено взаимовыгодное социальное партнерство и сотрудничество с органами местного самоуправления</w:t>
      </w:r>
      <w:r w:rsidR="00130514" w:rsidRPr="00982E6F">
        <w:rPr>
          <w:rFonts w:ascii="Bookman Old Style" w:hAnsi="Bookman Old Style"/>
          <w:sz w:val="24"/>
          <w:szCs w:val="24"/>
        </w:rPr>
        <w:t>, в том числе на селе – с местными администрациями;</w:t>
      </w:r>
      <w:r w:rsidRPr="00982E6F">
        <w:rPr>
          <w:rFonts w:ascii="Bookman Old Style" w:hAnsi="Bookman Old Style"/>
          <w:sz w:val="24"/>
          <w:szCs w:val="24"/>
        </w:rPr>
        <w:t xml:space="preserve"> и районным Советом народных депутатов Дубровского района, с органами социальной защиты населения, Дубровским и Сещинским </w:t>
      </w:r>
      <w:r w:rsidRPr="00982E6F">
        <w:rPr>
          <w:rFonts w:ascii="Bookman Old Style" w:hAnsi="Bookman Old Style"/>
          <w:sz w:val="24"/>
          <w:szCs w:val="24"/>
        </w:rPr>
        <w:lastRenderedPageBreak/>
        <w:t xml:space="preserve">краеведческими музеями, </w:t>
      </w:r>
      <w:r w:rsidR="00130514" w:rsidRPr="00982E6F">
        <w:rPr>
          <w:rFonts w:ascii="Bookman Old Style" w:hAnsi="Bookman Old Style"/>
          <w:sz w:val="24"/>
          <w:szCs w:val="24"/>
        </w:rPr>
        <w:t xml:space="preserve">детскими садами и </w:t>
      </w:r>
      <w:r w:rsidRPr="00982E6F">
        <w:rPr>
          <w:rFonts w:ascii="Bookman Old Style" w:hAnsi="Bookman Old Style"/>
          <w:sz w:val="24"/>
          <w:szCs w:val="24"/>
        </w:rPr>
        <w:t>школами</w:t>
      </w:r>
      <w:r w:rsidR="00053816" w:rsidRPr="00982E6F">
        <w:rPr>
          <w:rFonts w:ascii="Bookman Old Style" w:hAnsi="Bookman Old Style"/>
          <w:sz w:val="24"/>
          <w:szCs w:val="24"/>
        </w:rPr>
        <w:t>, на селе, кроме того, с сельскими домами культуры.</w:t>
      </w:r>
      <w:r w:rsidR="009B5767" w:rsidRPr="00982E6F">
        <w:rPr>
          <w:rFonts w:ascii="Bookman Old Style" w:hAnsi="Bookman Old Style"/>
          <w:sz w:val="24"/>
          <w:szCs w:val="24"/>
        </w:rPr>
        <w:t xml:space="preserve"> </w:t>
      </w:r>
    </w:p>
    <w:p w14:paraId="2D707335" w14:textId="5D327C9D" w:rsidR="007A0542" w:rsidRPr="00982E6F" w:rsidRDefault="007A0542"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Районный Центр занятости населения продолжил информирование населения о возможности трудоустройства в библиотечную систему района, ярмарка вакансий.</w:t>
      </w:r>
    </w:p>
    <w:p w14:paraId="0CEAED77" w14:textId="77777777" w:rsidR="007A0542" w:rsidRPr="00982E6F" w:rsidRDefault="007A0542"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Согласно плану, проводились мероприятия с участниками районного общества ветеранов, Жуковским обществом инвалидов по зрению. Продолжен сбор информации о героях-участниках СВО (оцифровка печатных материалов и размещение их на сайте библиотеки).</w:t>
      </w:r>
    </w:p>
    <w:p w14:paraId="2AC6AB09" w14:textId="77777777" w:rsidR="008A4B7B" w:rsidRPr="00982E6F" w:rsidRDefault="007A0542"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 xml:space="preserve">Важнейшей частью организации библиотечного обслуживания являются отношения со средствами массовой информации. Сотрудничество с районной газетой «Знамя труда» продолжается многие годы. В текущем году библиотеки регулярно освещали на её страницах свою работу, что и стало хорошей рекламой и создало положительный имидж работе. Единичные публикации – в других изданиях. ЦБС: всего 73 публикации, из них написано специалистами библиотек- 19 статей на различные темы. </w:t>
      </w:r>
    </w:p>
    <w:p w14:paraId="0D134CAA" w14:textId="77777777" w:rsidR="008A4B7B" w:rsidRPr="00982E6F" w:rsidRDefault="008A4B7B"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 Согласно плану, в 2025 году проводились мероприятия с участниками районного общества ветеранов, Жуковским обществом инвалидов по зрению. Продолжен сбор информации о героях-участниках СВО (оцифровка печатных материалов и размещение их на сайте библиотеки).</w:t>
      </w:r>
    </w:p>
    <w:p w14:paraId="522435F2" w14:textId="270E374B" w:rsidR="007A0542" w:rsidRPr="00982E6F" w:rsidRDefault="007A0542" w:rsidP="001E4A48">
      <w:pPr>
        <w:spacing w:after="0" w:line="240" w:lineRule="auto"/>
        <w:jc w:val="both"/>
        <w:rPr>
          <w:rFonts w:ascii="Bookman Old Style" w:hAnsi="Bookman Old Style" w:cs="Times New Roman"/>
          <w:sz w:val="24"/>
          <w:szCs w:val="24"/>
          <w:shd w:val="clear" w:color="auto" w:fill="FFFFFF"/>
        </w:rPr>
      </w:pPr>
      <w:r w:rsidRPr="00982E6F">
        <w:rPr>
          <w:rFonts w:ascii="Bookman Old Style" w:hAnsi="Bookman Old Style"/>
          <w:sz w:val="24"/>
          <w:szCs w:val="24"/>
        </w:rPr>
        <w:t xml:space="preserve">С библиотечным сообществом Брянщины сотрудничество осуществлялось </w:t>
      </w:r>
      <w:r w:rsidRPr="00982E6F">
        <w:rPr>
          <w:rFonts w:ascii="Bookman Old Style" w:hAnsi="Bookman Old Style"/>
          <w:sz w:val="24"/>
          <w:szCs w:val="24"/>
          <w:lang w:val="en-US"/>
        </w:rPr>
        <w:t>c</w:t>
      </w:r>
      <w:r w:rsidRPr="00982E6F">
        <w:rPr>
          <w:rFonts w:ascii="Bookman Old Style" w:hAnsi="Bookman Old Style"/>
          <w:sz w:val="24"/>
          <w:szCs w:val="24"/>
        </w:rPr>
        <w:t xml:space="preserve"> использованием платформы ZOOM- вебинары </w:t>
      </w:r>
      <w:r w:rsidRPr="00982E6F">
        <w:rPr>
          <w:rFonts w:ascii="Bookman Old Style" w:hAnsi="Bookman Old Style" w:cs="Times New Roman"/>
          <w:sz w:val="24"/>
          <w:szCs w:val="24"/>
          <w:shd w:val="clear" w:color="auto" w:fill="FFFFFF"/>
        </w:rPr>
        <w:t xml:space="preserve">«Социокультурные практики работы с молодежью на примере Центральной городской библиотеки имени С.А. Есенина г. Липецка», «Культурная перезагрузка: итоги и перспективы модернизации библиотечной сети», </w:t>
      </w:r>
      <w:r w:rsidRPr="00982E6F">
        <w:rPr>
          <w:rFonts w:ascii="Bookman Old Style" w:hAnsi="Bookman Old Style" w:cs="Times New Roman"/>
          <w:sz w:val="24"/>
          <w:szCs w:val="24"/>
        </w:rPr>
        <w:t xml:space="preserve">«Как решит проблемы при продвижении событий «Пушкинской карты»?», «Подготовка и проведение «Библионочи- 2025»», «Как привлечь молодежную аудиторию на любое ваше событие? Пошаговая инструкция» и др. </w:t>
      </w:r>
    </w:p>
    <w:p w14:paraId="7D4000C4" w14:textId="6BC44552" w:rsidR="007A0542" w:rsidRPr="00982E6F" w:rsidRDefault="007A0542" w:rsidP="001E4A48">
      <w:pPr>
        <w:spacing w:line="240" w:lineRule="auto"/>
        <w:jc w:val="both"/>
        <w:rPr>
          <w:rFonts w:ascii="Bookman Old Style" w:hAnsi="Bookman Old Style"/>
          <w:sz w:val="24"/>
          <w:szCs w:val="24"/>
        </w:rPr>
      </w:pPr>
      <w:r w:rsidRPr="00982E6F">
        <w:rPr>
          <w:rFonts w:ascii="Bookman Old Style" w:hAnsi="Bookman Old Style" w:cs="Times New Roman"/>
          <w:sz w:val="24"/>
          <w:szCs w:val="24"/>
          <w:shd w:val="clear" w:color="auto" w:fill="FFFFFF"/>
        </w:rPr>
        <w:t>В течение года коллеги участвовали в  семинарах, круглых столах:  «Популяризация научных знаний и достижений технической мысли:</w:t>
      </w:r>
      <w:r w:rsidRPr="00982E6F">
        <w:rPr>
          <w:rFonts w:ascii="Bookman Old Style" w:hAnsi="Bookman Old Style" w:cs="Times New Roman"/>
          <w:sz w:val="24"/>
          <w:szCs w:val="24"/>
        </w:rPr>
        <w:t xml:space="preserve"> </w:t>
      </w:r>
      <w:r w:rsidRPr="00982E6F">
        <w:rPr>
          <w:rFonts w:ascii="Bookman Old Style" w:hAnsi="Bookman Old Style" w:cs="Times New Roman"/>
          <w:sz w:val="24"/>
          <w:szCs w:val="24"/>
          <w:shd w:val="clear" w:color="auto" w:fill="FFFFFF"/>
        </w:rPr>
        <w:t xml:space="preserve">опыт ГПНТБ России», </w:t>
      </w:r>
      <w:r w:rsidRPr="00982E6F">
        <w:rPr>
          <w:rFonts w:ascii="Bookman Old Style" w:hAnsi="Bookman Old Style" w:cs="Times New Roman"/>
          <w:sz w:val="24"/>
          <w:szCs w:val="24"/>
        </w:rPr>
        <w:t xml:space="preserve">«Информационно- библиографическая деятельность в библиотеках», «Формирование системы корпоративной каталогизации и сводного каталога библиотек Брянской области в формате АБИС ОРАС- </w:t>
      </w:r>
      <w:r w:rsidRPr="00982E6F">
        <w:rPr>
          <w:rFonts w:ascii="Bookman Old Style" w:hAnsi="Bookman Old Style" w:cs="Times New Roman"/>
          <w:sz w:val="24"/>
          <w:szCs w:val="24"/>
          <w:lang w:val="en-US"/>
        </w:rPr>
        <w:t>Global</w:t>
      </w:r>
      <w:r w:rsidRPr="00982E6F">
        <w:rPr>
          <w:rFonts w:ascii="Bookman Old Style" w:hAnsi="Bookman Old Style" w:cs="Times New Roman"/>
          <w:sz w:val="24"/>
          <w:szCs w:val="24"/>
        </w:rPr>
        <w:t>»,</w:t>
      </w:r>
      <w:r w:rsidRPr="00982E6F">
        <w:rPr>
          <w:rFonts w:ascii="Bookman Old Style" w:hAnsi="Bookman Old Style" w:cs="Times New Roman"/>
          <w:sz w:val="24"/>
          <w:szCs w:val="24"/>
          <w:shd w:val="clear" w:color="auto" w:fill="FFFFFF"/>
        </w:rPr>
        <w:t xml:space="preserve"> «Продвижение истории и культуры казачества. Библиотечные практики», «Внедрение принципов клиентоцентричности в деятельность библиотек», « «Пушкинская карта» на селе: 5 способов эффективно участвовать в программе»,» «Пушкинская карта»: что нового в программе и как с этим работать», «Пушкинская карта» в новом сезоне: как привлекать молодых людей на мероприятия в городе и селе», «Правовое регулирование прав интеллектуальной собственности в Интернете» и др. </w:t>
      </w:r>
    </w:p>
    <w:p w14:paraId="0B176134" w14:textId="1C9AE496" w:rsidR="007A0542" w:rsidRPr="00982E6F" w:rsidRDefault="007A0542" w:rsidP="001E4A48">
      <w:pPr>
        <w:spacing w:line="240" w:lineRule="auto"/>
        <w:ind w:firstLine="567"/>
        <w:jc w:val="both"/>
        <w:rPr>
          <w:rFonts w:ascii="Bookman Old Style" w:hAnsi="Bookman Old Style"/>
          <w:b/>
          <w:sz w:val="24"/>
          <w:szCs w:val="24"/>
        </w:rPr>
      </w:pPr>
      <w:r w:rsidRPr="00982E6F">
        <w:rPr>
          <w:rFonts w:ascii="Bookman Old Style" w:hAnsi="Bookman Old Style"/>
          <w:sz w:val="24"/>
          <w:szCs w:val="24"/>
        </w:rPr>
        <w:t>В уходящем году было продолжено сотрудничество с учреждением культуры  «Сеть публичных библиотек Мстиславского района»</w:t>
      </w:r>
      <w:r w:rsidRPr="00982E6F">
        <w:rPr>
          <w:rFonts w:ascii="Bookman Old Style" w:hAnsi="Bookman Old Style"/>
          <w:b/>
          <w:sz w:val="24"/>
          <w:szCs w:val="24"/>
        </w:rPr>
        <w:t xml:space="preserve"> </w:t>
      </w:r>
      <w:r w:rsidRPr="00982E6F">
        <w:rPr>
          <w:rFonts w:ascii="Bookman Old Style" w:hAnsi="Bookman Old Style"/>
          <w:sz w:val="24"/>
          <w:szCs w:val="24"/>
        </w:rPr>
        <w:t>Могилевской области.</w:t>
      </w:r>
      <w:r w:rsidRPr="00982E6F">
        <w:rPr>
          <w:rFonts w:ascii="Bookman Old Style" w:hAnsi="Bookman Old Style"/>
          <w:b/>
          <w:sz w:val="24"/>
          <w:szCs w:val="24"/>
        </w:rPr>
        <w:t xml:space="preserve"> </w:t>
      </w:r>
    </w:p>
    <w:p w14:paraId="1AF8B53A" w14:textId="77777777" w:rsidR="007A0542" w:rsidRPr="00982E6F" w:rsidRDefault="007A0542" w:rsidP="001E4A48">
      <w:pPr>
        <w:tabs>
          <w:tab w:val="left" w:pos="4396"/>
        </w:tabs>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b/>
          <w:sz w:val="24"/>
          <w:szCs w:val="24"/>
        </w:rPr>
        <w:t xml:space="preserve">Так в марте </w:t>
      </w:r>
      <w:r w:rsidRPr="00982E6F">
        <w:rPr>
          <w:rFonts w:ascii="Bookman Old Style" w:hAnsi="Bookman Old Style" w:cs="Times New Roman"/>
          <w:sz w:val="24"/>
          <w:szCs w:val="24"/>
          <w:shd w:val="clear" w:color="auto" w:fill="FFFFFF"/>
        </w:rPr>
        <w:t xml:space="preserve">состоялось онлайн-мероприятие, исторический экскурс «Будем жить и помнить». Собравшиеся специалисты обменялись опытом в сфере изучения и накопления краеведческой информации, её использование в работе библиотек. Для того, чтобы более полно представлять историю дружественного края, стороны провели друг для друга заочные экскурсии. Старший научный сотрудник Мстиславского районного историко-археологического музея И. Ф. Малько рассказала о некоторых </w:t>
      </w:r>
      <w:r w:rsidRPr="00982E6F">
        <w:rPr>
          <w:rFonts w:ascii="Bookman Old Style" w:hAnsi="Bookman Old Style" w:cs="Times New Roman"/>
          <w:sz w:val="24"/>
          <w:szCs w:val="24"/>
          <w:shd w:val="clear" w:color="auto" w:fill="FFFFFF"/>
        </w:rPr>
        <w:lastRenderedPageBreak/>
        <w:t>археологических и архитектурных памятниках города, их связи с историческими событиями. В свою очередь, белорусских коллег познакомили с военными памятниками дубровской земли - памятником Воинской Славы в честь участников локальных войн, памятник Сещинскому интернациональному подполью, мемориал герою Советского Союза Василию Дегтярёву и другими.</w:t>
      </w:r>
      <w:r w:rsidRPr="00982E6F">
        <w:rPr>
          <w:rFonts w:ascii="Bookman Old Style" w:hAnsi="Bookman Old Style" w:cs="Times New Roman"/>
          <w:sz w:val="24"/>
          <w:szCs w:val="24"/>
        </w:rPr>
        <w:br/>
      </w:r>
      <w:r w:rsidRPr="00982E6F">
        <w:rPr>
          <w:rFonts w:ascii="Bookman Old Style" w:hAnsi="Bookman Old Style" w:cs="Times New Roman"/>
          <w:sz w:val="24"/>
          <w:szCs w:val="24"/>
          <w:shd w:val="clear" w:color="auto" w:fill="FFFFFF"/>
        </w:rPr>
        <w:t>В заключение экскурса директора В.А. Желенкова и Н. В. Сидоренкова обсудили перспективы следующей встречи.</w:t>
      </w:r>
    </w:p>
    <w:p w14:paraId="524D216D" w14:textId="77777777" w:rsidR="007A0542" w:rsidRPr="00982E6F" w:rsidRDefault="007A0542"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shd w:val="clear" w:color="auto" w:fill="FFFFFF"/>
        </w:rPr>
        <w:t xml:space="preserve">А </w:t>
      </w:r>
      <w:r w:rsidRPr="00982E6F">
        <w:rPr>
          <w:rFonts w:ascii="Bookman Old Style" w:hAnsi="Bookman Old Style" w:cs="Times New Roman"/>
          <w:b/>
          <w:sz w:val="24"/>
          <w:szCs w:val="24"/>
          <w:shd w:val="clear" w:color="auto" w:fill="FFFFFF"/>
        </w:rPr>
        <w:t>в октябре</w:t>
      </w:r>
      <w:r w:rsidRPr="00982E6F">
        <w:rPr>
          <w:rFonts w:ascii="Bookman Old Style" w:hAnsi="Bookman Old Style" w:cs="Times New Roman"/>
          <w:sz w:val="24"/>
          <w:szCs w:val="24"/>
          <w:shd w:val="clear" w:color="auto" w:fill="FFFFFF"/>
        </w:rPr>
        <w:t xml:space="preserve"> </w:t>
      </w:r>
      <w:r w:rsidRPr="00982E6F">
        <w:rPr>
          <w:rFonts w:ascii="Bookman Old Style" w:hAnsi="Bookman Old Style" w:cs="Times New Roman"/>
          <w:sz w:val="24"/>
          <w:szCs w:val="24"/>
        </w:rPr>
        <w:t>состоялся обмен опытом с коллегами Могилевской области на тему «Деятельность библиотеки по предупреждению асоциального поведения среди несовершеннолетних и молодежи: формы и методы работы». Методист и заведующая отделом обслуживания ЦМБ рассказали о формах работы с молодежью и из семей, находящихся в социально трудном положении, проживающих на территории Дубровского района, представили печатную продукцию.</w:t>
      </w:r>
      <w:r w:rsidRPr="00982E6F">
        <w:rPr>
          <w:rFonts w:ascii="Bookman Old Style" w:hAnsi="Bookman Old Style"/>
          <w:sz w:val="24"/>
          <w:szCs w:val="24"/>
        </w:rPr>
        <w:t xml:space="preserve"> В свою очередь к</w:t>
      </w:r>
      <w:r w:rsidRPr="00982E6F">
        <w:rPr>
          <w:rFonts w:ascii="Bookman Old Style" w:hAnsi="Bookman Old Style" w:cs="Times New Roman"/>
          <w:sz w:val="24"/>
          <w:szCs w:val="24"/>
        </w:rPr>
        <w:t xml:space="preserve">оллеги из Беларуси рассказали о своей работе. Заведующая Лютнянской сельской библиотекой- клубом, поделилась опытом привлечения подростков и молодежи в библиотеку через создание кружков и пространства для творчества. </w:t>
      </w:r>
    </w:p>
    <w:p w14:paraId="7772A3CE" w14:textId="780CAC72" w:rsidR="007A0542" w:rsidRPr="00982E6F" w:rsidRDefault="007A0542" w:rsidP="001E4A48">
      <w:pPr>
        <w:spacing w:line="240" w:lineRule="auto"/>
        <w:ind w:firstLine="567"/>
        <w:jc w:val="both"/>
        <w:rPr>
          <w:rFonts w:ascii="Bookman Old Style" w:hAnsi="Bookman Old Style"/>
          <w:sz w:val="24"/>
          <w:szCs w:val="24"/>
        </w:rPr>
      </w:pPr>
      <w:r w:rsidRPr="00982E6F">
        <w:rPr>
          <w:rFonts w:ascii="Bookman Old Style" w:hAnsi="Bookman Old Style"/>
          <w:sz w:val="24"/>
          <w:szCs w:val="24"/>
        </w:rPr>
        <w:t xml:space="preserve">На грядущий год уже намечены направления сотрудничества.  </w:t>
      </w:r>
    </w:p>
    <w:p w14:paraId="150E46D9" w14:textId="77777777" w:rsidR="00F75E20" w:rsidRPr="00982E6F" w:rsidRDefault="00F75E20" w:rsidP="001E4A48">
      <w:pPr>
        <w:shd w:val="clear" w:color="auto" w:fill="FFFFFF"/>
        <w:spacing w:after="0" w:line="240" w:lineRule="auto"/>
        <w:jc w:val="both"/>
        <w:rPr>
          <w:rFonts w:ascii="Bookman Old Style" w:hAnsi="Bookman Old Style"/>
          <w:b/>
          <w:sz w:val="24"/>
          <w:szCs w:val="24"/>
          <w:u w:val="single"/>
        </w:rPr>
      </w:pPr>
      <w:r w:rsidRPr="00982E6F">
        <w:rPr>
          <w:rFonts w:ascii="Bookman Old Style" w:hAnsi="Bookman Old Style"/>
          <w:b/>
          <w:sz w:val="24"/>
          <w:szCs w:val="24"/>
          <w:u w:val="single"/>
        </w:rPr>
        <w:t>6.3. Культурно- просветительская деятельность</w:t>
      </w:r>
    </w:p>
    <w:p w14:paraId="5FC0A2C9" w14:textId="6B942B1E" w:rsidR="00F75E20" w:rsidRPr="00982E6F" w:rsidRDefault="00986430" w:rsidP="001E4A48">
      <w:pPr>
        <w:shd w:val="clear" w:color="auto" w:fill="FFFFFF"/>
        <w:spacing w:after="0"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xml:space="preserve">Наиболее </w:t>
      </w:r>
      <w:r w:rsidR="001C4331" w:rsidRPr="00982E6F">
        <w:rPr>
          <w:rFonts w:ascii="Bookman Old Style" w:eastAsia="Times New Roman" w:hAnsi="Bookman Old Style" w:cs="Arial"/>
          <w:sz w:val="24"/>
          <w:szCs w:val="24"/>
          <w:lang w:eastAsia="ru-RU"/>
        </w:rPr>
        <w:t xml:space="preserve">значимые      мероприятия </w:t>
      </w:r>
      <w:r w:rsidR="00317E94" w:rsidRPr="00982E6F">
        <w:rPr>
          <w:rFonts w:ascii="Bookman Old Style" w:eastAsia="Times New Roman" w:hAnsi="Bookman Old Style" w:cs="Arial"/>
          <w:sz w:val="24"/>
          <w:szCs w:val="24"/>
          <w:lang w:eastAsia="ru-RU"/>
        </w:rPr>
        <w:t>в библиотеке были</w:t>
      </w:r>
      <w:r w:rsidR="00F75E20" w:rsidRPr="00982E6F">
        <w:rPr>
          <w:rFonts w:ascii="Bookman Old Style" w:eastAsia="Times New Roman" w:hAnsi="Bookman Old Style" w:cs="Arial"/>
          <w:sz w:val="24"/>
          <w:szCs w:val="24"/>
          <w:lang w:eastAsia="ru-RU"/>
        </w:rPr>
        <w:t xml:space="preserve"> посвящены  важнейшим событиям  года. </w:t>
      </w:r>
    </w:p>
    <w:p w14:paraId="01C125F5" w14:textId="77777777" w:rsidR="00317E94" w:rsidRPr="00982E6F" w:rsidRDefault="00317E94" w:rsidP="001E4A48">
      <w:pPr>
        <w:shd w:val="clear" w:color="auto" w:fill="FFFFFF"/>
        <w:spacing w:after="0" w:line="240" w:lineRule="auto"/>
        <w:jc w:val="both"/>
        <w:rPr>
          <w:rFonts w:ascii="Bookman Old Style" w:eastAsia="Times New Roman" w:hAnsi="Bookman Old Style" w:cs="Arial"/>
          <w:sz w:val="24"/>
          <w:szCs w:val="24"/>
          <w:lang w:eastAsia="ru-RU"/>
        </w:rPr>
      </w:pPr>
    </w:p>
    <w:p w14:paraId="784940E8" w14:textId="2713427A" w:rsidR="00317E94" w:rsidRPr="00982E6F" w:rsidRDefault="00317E94"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w:t>
      </w:r>
      <w:r w:rsidRPr="00982E6F">
        <w:rPr>
          <w:rFonts w:ascii="Bookman Old Style" w:hAnsi="Bookman Old Style"/>
          <w:sz w:val="24"/>
          <w:szCs w:val="24"/>
        </w:rPr>
        <w:t xml:space="preserve"> </w:t>
      </w:r>
      <w:r w:rsidRPr="00982E6F">
        <w:rPr>
          <w:rFonts w:ascii="Bookman Old Style" w:hAnsi="Bookman Old Style" w:cs="Times New Roman"/>
          <w:b/>
          <w:sz w:val="24"/>
          <w:szCs w:val="24"/>
        </w:rPr>
        <w:t xml:space="preserve">рамках Десятилетия науки и технологий многие мероприятия были посвящены Дню российской науки. </w:t>
      </w:r>
      <w:r w:rsidRPr="00982E6F">
        <w:rPr>
          <w:rFonts w:ascii="Bookman Old Style" w:hAnsi="Bookman Old Style" w:cs="Times New Roman"/>
          <w:sz w:val="24"/>
          <w:szCs w:val="24"/>
        </w:rPr>
        <w:t>День науки — это отличный повод подчеркнуть важность научных исследований и образования, а также повысить интерес к научным знаниям среди участников. Такие познавательные мероприятия расширяют кругозор и эрудицию, побуждают интерес к знаниям и чтению!</w:t>
      </w:r>
    </w:p>
    <w:p w14:paraId="16AF724D" w14:textId="595A4D03" w:rsidR="00317E94" w:rsidRPr="00982E6F" w:rsidRDefault="00317E94"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Познавательный урок воинской славы состоялся в Сещинской поселенческой центральной библиотеке. «Наука и техника В годы Великой Отечественной: Зенитка «Катюша». </w:t>
      </w:r>
    </w:p>
    <w:p w14:paraId="63C0C3B2" w14:textId="32392F9A" w:rsidR="00317E94" w:rsidRPr="00982E6F" w:rsidRDefault="00317E94"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Учащиеся Сещинской СОШ совместно с библиотекарем прочли рассказ Анатолия Митяева «Ракетные снаряды». Эта военная история знакомит читателя с новинкой боевого оружия реактивными снарядами и зенитной установкой "Катюша". Ребята обсудили рассказ и просмотрели видеоролик о создании засекреченного оружия, которого очень боялись и желали заполучить себе на вооружение фашисты. Поговорили о значении науки и ученых в развитии военных технологий, служащих для обороны своего Отечества, о необходимости любить и защищать свою Родину, ценить мир и семью, дорожить дружбой. В заключение вместе исполнили песню "Катюша"</w:t>
      </w:r>
      <w:r w:rsidR="00C94DE8" w:rsidRPr="00982E6F">
        <w:rPr>
          <w:rFonts w:ascii="Bookman Old Style" w:hAnsi="Bookman Old Style" w:cs="Times New Roman"/>
          <w:sz w:val="24"/>
          <w:szCs w:val="24"/>
        </w:rPr>
        <w:t>.</w:t>
      </w:r>
    </w:p>
    <w:p w14:paraId="2FC1F414" w14:textId="43DD390F" w:rsidR="00317E94" w:rsidRPr="00982E6F" w:rsidRDefault="00317E94"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 Также состоялись</w:t>
      </w:r>
      <w:r w:rsidRPr="00982E6F">
        <w:rPr>
          <w:rFonts w:ascii="Bookman Old Style" w:hAnsi="Bookman Old Style" w:cs="Times New Roman"/>
          <w:sz w:val="24"/>
          <w:szCs w:val="24"/>
        </w:rPr>
        <w:t xml:space="preserve">: библиомикс «Космическое путешествие», информина ко Дню российской науки «Чудеса науки», интеллектуальная игра по мотивам «Поля Чудес» в центральной межпоселенческой библиотеке; тематический час «Асы военной авиации Камозин П.М. и Кожедуб И.И. и авиационные достижения» , информационно-познавательная  беседа «Навстречу к звездам» - в Сещинской поселенческой центральной библиотеке, информационная беседа «Тайны Космоса» в Больше-Островенской п/б; час памяти «Он век космический открыл» в Рековичской п/б; викторина «День российской науки» в Рябчинской поселенческой библиотеке, познавательный час «Знатоки зимующих птиц» в Детской библиотеке и другие мероприятия. </w:t>
      </w:r>
    </w:p>
    <w:p w14:paraId="3EBD74B7" w14:textId="0D44C5CB" w:rsidR="00317E94" w:rsidRPr="00982E6F" w:rsidRDefault="00613C50"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lastRenderedPageBreak/>
        <w:t>Для повышения</w:t>
      </w:r>
      <w:r w:rsidR="00317E94" w:rsidRPr="00982E6F">
        <w:rPr>
          <w:rFonts w:ascii="Bookman Old Style" w:hAnsi="Bookman Old Style" w:cs="Times New Roman"/>
          <w:sz w:val="24"/>
          <w:szCs w:val="24"/>
        </w:rPr>
        <w:t xml:space="preserve"> читательск</w:t>
      </w:r>
      <w:r w:rsidRPr="00982E6F">
        <w:rPr>
          <w:rFonts w:ascii="Bookman Old Style" w:hAnsi="Bookman Old Style" w:cs="Times New Roman"/>
          <w:sz w:val="24"/>
          <w:szCs w:val="24"/>
        </w:rPr>
        <w:t xml:space="preserve">ого </w:t>
      </w:r>
      <w:r w:rsidR="00317E94" w:rsidRPr="00982E6F">
        <w:rPr>
          <w:rFonts w:ascii="Bookman Old Style" w:hAnsi="Bookman Old Style" w:cs="Times New Roman"/>
          <w:sz w:val="24"/>
          <w:szCs w:val="24"/>
        </w:rPr>
        <w:t>интерес</w:t>
      </w:r>
      <w:r w:rsidRPr="00982E6F">
        <w:rPr>
          <w:rFonts w:ascii="Bookman Old Style" w:hAnsi="Bookman Old Style" w:cs="Times New Roman"/>
          <w:sz w:val="24"/>
          <w:szCs w:val="24"/>
        </w:rPr>
        <w:t>а</w:t>
      </w:r>
      <w:r w:rsidR="00317E94" w:rsidRPr="00982E6F">
        <w:rPr>
          <w:rFonts w:ascii="Bookman Old Style" w:hAnsi="Bookman Old Style" w:cs="Times New Roman"/>
          <w:sz w:val="24"/>
          <w:szCs w:val="24"/>
        </w:rPr>
        <w:t xml:space="preserve"> к научной литературе были проведены </w:t>
      </w:r>
      <w:r w:rsidR="00317E94" w:rsidRPr="00982E6F">
        <w:rPr>
          <w:rFonts w:ascii="Bookman Old Style" w:hAnsi="Bookman Old Style" w:cs="Times New Roman"/>
          <w:b/>
          <w:sz w:val="24"/>
          <w:szCs w:val="24"/>
        </w:rPr>
        <w:t>книжные выставки и обзоры литературы.</w:t>
      </w:r>
      <w:r w:rsidR="00317E94" w:rsidRPr="00982E6F">
        <w:rPr>
          <w:rFonts w:ascii="Bookman Old Style" w:hAnsi="Bookman Old Style" w:cs="Times New Roman"/>
          <w:sz w:val="24"/>
          <w:szCs w:val="24"/>
        </w:rPr>
        <w:t xml:space="preserve"> На выставках были представлены издания об истории российской науки, о выдающихся учёных, их великих свершениях.  Рекомендованы книги с Яндекс-платформы. Так, заведующая   Алешинской поселенческой библиотекой провела обзор выставки «Добро пожаловать в науку», в Пеклинской п/б была организована книжная выставка «Наука открывает тайны»; в Деньгубовской - выставка – информация, обзор «О сколько нам открытий чудных…»</w:t>
      </w:r>
      <w:r w:rsidR="00317E94" w:rsidRPr="00982E6F">
        <w:rPr>
          <w:rFonts w:ascii="Bookman Old Style" w:hAnsi="Bookman Old Style" w:cs="Times New Roman"/>
          <w:sz w:val="24"/>
          <w:szCs w:val="24"/>
        </w:rPr>
        <w:tab/>
        <w:t>, в Давыдчинской библиотеке оформлена и представлена читателям книжная выставка «Наука открывает тайны»; беседа у книжной полки «Нескучная наука» и книжный обзор «Читай! Познавай! Изобретай!» в Сещинской поселенческой центральной библиотеке.</w:t>
      </w:r>
    </w:p>
    <w:p w14:paraId="512653C3" w14:textId="77777777" w:rsidR="00BC00F7" w:rsidRPr="00982E6F" w:rsidRDefault="00BC00F7"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рамках празднования 80-летия Победы в Великой Отечественной войне 1941-1945 гг.</w:t>
      </w:r>
    </w:p>
    <w:p w14:paraId="539197D0" w14:textId="4531D464" w:rsidR="0027035C" w:rsidRPr="00982E6F" w:rsidRDefault="0027035C"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Самые крупные мероприятия</w:t>
      </w:r>
      <w:r w:rsidRPr="00982E6F">
        <w:rPr>
          <w:rFonts w:ascii="Bookman Old Style" w:hAnsi="Bookman Old Style"/>
          <w:sz w:val="24"/>
          <w:szCs w:val="24"/>
        </w:rPr>
        <w:t xml:space="preserve"> </w:t>
      </w:r>
      <w:r w:rsidRPr="00982E6F">
        <w:rPr>
          <w:rFonts w:ascii="Bookman Old Style" w:eastAsia="Times New Roman" w:hAnsi="Bookman Old Style" w:cs="Arial"/>
          <w:sz w:val="24"/>
          <w:szCs w:val="24"/>
          <w:lang w:eastAsia="ru-RU"/>
        </w:rPr>
        <w:t xml:space="preserve">проведенным в рамках празднования 80-летия Победы в Великой Отечественной войне состоялись к 9 Мая. </w:t>
      </w:r>
    </w:p>
    <w:p w14:paraId="655B3B10" w14:textId="77777777" w:rsidR="00347DDE" w:rsidRPr="00982E6F" w:rsidRDefault="0027035C"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Всего состоялось 48 мероприятий, в которых приняли участие 1504 человека + 550 онлайн. Каждая библиотека особо поздравляла тружеников тыла, малолетних узников, детей войны.  В районе остались всего 2 ветерана ВОв</w:t>
      </w:r>
      <w:r w:rsidR="00347DDE" w:rsidRPr="00982E6F">
        <w:rPr>
          <w:rFonts w:ascii="Bookman Old Style" w:eastAsia="Times New Roman" w:hAnsi="Bookman Old Style" w:cs="Arial"/>
          <w:sz w:val="24"/>
          <w:szCs w:val="24"/>
          <w:lang w:eastAsia="ru-RU"/>
        </w:rPr>
        <w:t>, в Дубровке – Анастасия Григорьевна Мареина и в Рековичах Юрий Егорович Галичев.</w:t>
      </w:r>
    </w:p>
    <w:p w14:paraId="251F366E" w14:textId="0FAA457E" w:rsidR="0027035C" w:rsidRPr="00982E6F" w:rsidRDefault="00347DDE"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b/>
          <w:i/>
          <w:sz w:val="24"/>
          <w:szCs w:val="24"/>
          <w:lang w:eastAsia="ru-RU"/>
        </w:rPr>
        <w:t>Мероприятия:</w:t>
      </w:r>
      <w:r w:rsidR="0027035C" w:rsidRPr="00982E6F">
        <w:rPr>
          <w:rFonts w:ascii="Bookman Old Style" w:eastAsia="Times New Roman" w:hAnsi="Bookman Old Style" w:cs="Arial"/>
          <w:sz w:val="24"/>
          <w:szCs w:val="24"/>
          <w:lang w:eastAsia="ru-RU"/>
        </w:rPr>
        <w:t xml:space="preserve"> В Рековичской поселенческой библиотеке действовала фотовыставка «Вы наш Герой, Вы наша Слава», посвящённая участнику последних боёв Второй мировой войны Галичеву Юрию Егоровичу.</w:t>
      </w:r>
    </w:p>
    <w:p w14:paraId="23120B93" w14:textId="31540123" w:rsidR="00317E94" w:rsidRPr="00982E6F" w:rsidRDefault="0027035C"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На дому у ветерана прошла встреча «Живые страницы истории», на которой заведующая библиотекой и читатели поздравили Юрия Егоровича, вручили ему цветы и подарки, дети прочитали стихи, исполнили песню. Ветеран поделился воспоминаниями о тех грозных временах, рассказал, что всегда празднует День Победы и обратился к подрастающему поколению с наставлениями о важности патриотизма, сохранения исторической памяти и активного участия в развитии нашей страны.</w:t>
      </w:r>
    </w:p>
    <w:p w14:paraId="289A558B" w14:textId="77777777" w:rsidR="00D43EE2" w:rsidRPr="00982E6F" w:rsidRDefault="00D43EE2"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Кроме того, состоялись: час мужества «Салют Победы» в Радичской п/б, патриотическая акция «Победный май: живем и помним»   и митинг «Слава всем защитникам Родины» в Алешинской п/б, час памяти «Храним в сердцах великую Победу»  и открытый микрофон «Победный май» в Давыдчинской п/б. Рековичская поселенческая библиотека пригласила читателей на информационно-музыкальный час «Песни в военной шинели» и театрализованную постановку «Ковалась Победа в тылу», Больше-Островенская библиотека провела литературный час «Идут девчата по войне» и акцию «Книги о войне» и другие.</w:t>
      </w:r>
    </w:p>
    <w:p w14:paraId="43D08C30" w14:textId="77777777" w:rsidR="00D43EE2" w:rsidRPr="00982E6F" w:rsidRDefault="00D43EE2"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Кроме того, по традиции библиотеки провели с своим читателям обзоры военной литературы художественного и справочного характера.</w:t>
      </w:r>
    </w:p>
    <w:p w14:paraId="7EBC7028" w14:textId="329EED59" w:rsidR="00D43EE2" w:rsidRPr="00982E6F" w:rsidRDefault="00D43EE2" w:rsidP="001E4A48">
      <w:pPr>
        <w:spacing w:line="240" w:lineRule="auto"/>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Также библиотекари всех библиотек приняли участие в торжественных митингах, возложении цветов к братским могилам, памятникам, а библиотекари поселенческих библиотек принимали участие в концертах ко Дню Победы.</w:t>
      </w:r>
    </w:p>
    <w:p w14:paraId="668C14D8" w14:textId="4E6C34EE" w:rsidR="008163D1" w:rsidRPr="00982E6F" w:rsidRDefault="00D43EE2" w:rsidP="001E4A48">
      <w:pPr>
        <w:spacing w:line="240" w:lineRule="auto"/>
        <w:jc w:val="both"/>
        <w:rPr>
          <w:rFonts w:ascii="Bookman Old Style" w:eastAsia="Times New Roman" w:hAnsi="Bookman Old Style" w:cs="Arial"/>
          <w:sz w:val="24"/>
          <w:szCs w:val="24"/>
          <w:lang w:eastAsia="ru-RU"/>
        </w:rPr>
      </w:pPr>
      <w:r w:rsidRPr="00982E6F">
        <w:rPr>
          <w:rFonts w:ascii="Bookman Old Style" w:hAnsi="Bookman Old Style" w:cs="Times New Roman"/>
          <w:sz w:val="24"/>
          <w:szCs w:val="24"/>
        </w:rPr>
        <w:t xml:space="preserve">Были организованы 2 </w:t>
      </w:r>
      <w:r w:rsidRPr="00982E6F">
        <w:rPr>
          <w:rFonts w:ascii="Bookman Old Style" w:eastAsia="Times New Roman" w:hAnsi="Bookman Old Style" w:cs="Arial"/>
          <w:sz w:val="24"/>
          <w:szCs w:val="24"/>
          <w:lang w:eastAsia="ru-RU"/>
        </w:rPr>
        <w:t xml:space="preserve">онлайн-выставки литературы, библиотечных собственных акций 16/315 участников, 289 библиотекарей и читателей </w:t>
      </w:r>
      <w:r w:rsidRPr="00982E6F">
        <w:rPr>
          <w:rFonts w:ascii="Bookman Old Style" w:eastAsia="Times New Roman" w:hAnsi="Bookman Old Style" w:cs="Arial"/>
          <w:sz w:val="24"/>
          <w:szCs w:val="24"/>
          <w:lang w:eastAsia="ru-RU"/>
        </w:rPr>
        <w:lastRenderedPageBreak/>
        <w:t>приняли участие в 9 межрегиональных и региональных акциях</w:t>
      </w:r>
      <w:r w:rsidR="0014528E" w:rsidRPr="00982E6F">
        <w:rPr>
          <w:rFonts w:ascii="Bookman Old Style" w:eastAsia="Times New Roman" w:hAnsi="Bookman Old Style" w:cs="Arial"/>
          <w:sz w:val="24"/>
          <w:szCs w:val="24"/>
          <w:lang w:eastAsia="ru-RU"/>
        </w:rPr>
        <w:t>, посвященных 80-летию победы в ВОв</w:t>
      </w:r>
      <w:r w:rsidRPr="00982E6F">
        <w:rPr>
          <w:rFonts w:ascii="Bookman Old Style" w:eastAsia="Times New Roman" w:hAnsi="Bookman Old Style" w:cs="Arial"/>
          <w:sz w:val="24"/>
          <w:szCs w:val="24"/>
          <w:lang w:eastAsia="ru-RU"/>
        </w:rPr>
        <w:t>.</w:t>
      </w:r>
      <w:r w:rsidRPr="00982E6F">
        <w:rPr>
          <w:rFonts w:ascii="Bookman Old Style" w:hAnsi="Bookman Old Style"/>
          <w:sz w:val="24"/>
          <w:szCs w:val="24"/>
        </w:rPr>
        <w:t xml:space="preserve"> </w:t>
      </w:r>
    </w:p>
    <w:p w14:paraId="725BB663" w14:textId="77777777" w:rsidR="001C7C56" w:rsidRPr="00982E6F" w:rsidRDefault="001C7C56" w:rsidP="001E4A48">
      <w:pPr>
        <w:spacing w:line="240" w:lineRule="auto"/>
        <w:jc w:val="both"/>
        <w:rPr>
          <w:rFonts w:ascii="Bookman Old Style" w:hAnsi="Bookman Old Style" w:cs="Times New Roman"/>
          <w:b/>
          <w:sz w:val="24"/>
          <w:szCs w:val="24"/>
          <w:u w:val="single"/>
        </w:rPr>
      </w:pPr>
      <w:r w:rsidRPr="00982E6F">
        <w:rPr>
          <w:rFonts w:ascii="Bookman Old Style" w:hAnsi="Bookman Old Style" w:cs="Times New Roman"/>
          <w:b/>
          <w:sz w:val="24"/>
          <w:szCs w:val="24"/>
          <w:u w:val="single"/>
        </w:rPr>
        <w:t>Б.</w:t>
      </w:r>
      <w:r w:rsidR="006D0F6E" w:rsidRPr="00982E6F">
        <w:rPr>
          <w:rFonts w:ascii="Bookman Old Style" w:hAnsi="Bookman Old Style" w:cs="Times New Roman"/>
          <w:b/>
          <w:sz w:val="24"/>
          <w:szCs w:val="24"/>
          <w:u w:val="single"/>
        </w:rPr>
        <w:t xml:space="preserve"> </w:t>
      </w:r>
      <w:r w:rsidRPr="00982E6F">
        <w:rPr>
          <w:rFonts w:ascii="Bookman Old Style" w:hAnsi="Bookman Old Style" w:cs="Times New Roman"/>
          <w:b/>
          <w:sz w:val="24"/>
          <w:szCs w:val="24"/>
          <w:u w:val="single"/>
        </w:rPr>
        <w:t>Клубы и любительские объединения по интересам</w:t>
      </w:r>
    </w:p>
    <w:p w14:paraId="4370E27C" w14:textId="67E02358" w:rsidR="00951A3A" w:rsidRPr="00982E6F" w:rsidRDefault="00792C68" w:rsidP="001E4A48">
      <w:pPr>
        <w:spacing w:line="240" w:lineRule="auto"/>
        <w:jc w:val="both"/>
        <w:rPr>
          <w:rFonts w:ascii="Bookman Old Style" w:hAnsi="Bookman Old Style"/>
          <w:sz w:val="24"/>
          <w:szCs w:val="24"/>
        </w:rPr>
      </w:pPr>
      <w:r w:rsidRPr="00982E6F">
        <w:rPr>
          <w:rFonts w:ascii="Bookman Old Style" w:hAnsi="Bookman Old Style" w:cs="Times New Roman"/>
          <w:sz w:val="24"/>
          <w:szCs w:val="24"/>
        </w:rPr>
        <w:t xml:space="preserve"> </w:t>
      </w:r>
      <w:r w:rsidR="007C4697" w:rsidRPr="00982E6F">
        <w:rPr>
          <w:rFonts w:ascii="Bookman Old Style" w:hAnsi="Bookman Old Style"/>
          <w:sz w:val="24"/>
          <w:szCs w:val="24"/>
        </w:rPr>
        <w:t xml:space="preserve">Библиотека – это центр не только информации, культуры, это центр общения людей </w:t>
      </w:r>
      <w:r w:rsidR="00951A3A" w:rsidRPr="00982E6F">
        <w:rPr>
          <w:rFonts w:ascii="Bookman Old Style" w:hAnsi="Bookman Old Style"/>
          <w:sz w:val="24"/>
          <w:szCs w:val="24"/>
        </w:rPr>
        <w:t xml:space="preserve">В библиотеках ЦБС </w:t>
      </w:r>
      <w:r w:rsidR="008D3F67" w:rsidRPr="00982E6F">
        <w:rPr>
          <w:rFonts w:ascii="Bookman Old Style" w:hAnsi="Bookman Old Style"/>
          <w:sz w:val="24"/>
          <w:szCs w:val="24"/>
        </w:rPr>
        <w:t xml:space="preserve">продолжают </w:t>
      </w:r>
      <w:r w:rsidR="00951A3A" w:rsidRPr="00982E6F">
        <w:rPr>
          <w:rFonts w:ascii="Bookman Old Style" w:hAnsi="Bookman Old Style"/>
          <w:sz w:val="24"/>
          <w:szCs w:val="24"/>
        </w:rPr>
        <w:t>действ</w:t>
      </w:r>
      <w:r w:rsidR="008D3F67" w:rsidRPr="00982E6F">
        <w:rPr>
          <w:rFonts w:ascii="Bookman Old Style" w:hAnsi="Bookman Old Style"/>
          <w:sz w:val="24"/>
          <w:szCs w:val="24"/>
        </w:rPr>
        <w:t>овать</w:t>
      </w:r>
      <w:r w:rsidR="00951A3A" w:rsidRPr="00982E6F">
        <w:rPr>
          <w:rFonts w:ascii="Bookman Old Style" w:hAnsi="Bookman Old Style"/>
          <w:sz w:val="24"/>
          <w:szCs w:val="24"/>
        </w:rPr>
        <w:t xml:space="preserve"> 1</w:t>
      </w:r>
      <w:r w:rsidR="00240C99" w:rsidRPr="00982E6F">
        <w:rPr>
          <w:rFonts w:ascii="Bookman Old Style" w:hAnsi="Bookman Old Style"/>
          <w:sz w:val="24"/>
          <w:szCs w:val="24"/>
        </w:rPr>
        <w:t>4</w:t>
      </w:r>
      <w:r w:rsidR="00951A3A" w:rsidRPr="00982E6F">
        <w:rPr>
          <w:rFonts w:ascii="Bookman Old Style" w:hAnsi="Bookman Old Style"/>
          <w:sz w:val="24"/>
          <w:szCs w:val="24"/>
        </w:rPr>
        <w:t xml:space="preserve"> </w:t>
      </w:r>
      <w:r w:rsidR="007D5BDB" w:rsidRPr="00982E6F">
        <w:rPr>
          <w:rFonts w:ascii="Bookman Old Style" w:hAnsi="Bookman Old Style"/>
          <w:sz w:val="24"/>
          <w:szCs w:val="24"/>
        </w:rPr>
        <w:t xml:space="preserve">любительских объединений и </w:t>
      </w:r>
      <w:r w:rsidR="00951A3A" w:rsidRPr="00982E6F">
        <w:rPr>
          <w:rFonts w:ascii="Bookman Old Style" w:hAnsi="Bookman Old Style"/>
          <w:sz w:val="24"/>
          <w:szCs w:val="24"/>
        </w:rPr>
        <w:t>клубов по ин</w:t>
      </w:r>
      <w:r w:rsidR="007D5BDB" w:rsidRPr="00982E6F">
        <w:rPr>
          <w:rFonts w:ascii="Bookman Old Style" w:hAnsi="Bookman Old Style"/>
          <w:sz w:val="24"/>
          <w:szCs w:val="24"/>
        </w:rPr>
        <w:t>тересам</w:t>
      </w:r>
      <w:r w:rsidR="008D3F67" w:rsidRPr="00982E6F">
        <w:rPr>
          <w:rFonts w:ascii="Bookman Old Style" w:hAnsi="Bookman Old Style"/>
          <w:sz w:val="24"/>
          <w:szCs w:val="24"/>
        </w:rPr>
        <w:t xml:space="preserve">. Это в основном клубы для </w:t>
      </w:r>
      <w:r w:rsidR="00951A3A" w:rsidRPr="00982E6F">
        <w:rPr>
          <w:rFonts w:ascii="Bookman Old Style" w:hAnsi="Bookman Old Style"/>
          <w:sz w:val="24"/>
          <w:szCs w:val="24"/>
        </w:rPr>
        <w:t xml:space="preserve">детского читателя и для читателей </w:t>
      </w:r>
      <w:r w:rsidR="006D0F6E" w:rsidRPr="00982E6F">
        <w:rPr>
          <w:rFonts w:ascii="Bookman Old Style" w:hAnsi="Bookman Old Style"/>
          <w:sz w:val="24"/>
          <w:szCs w:val="24"/>
        </w:rPr>
        <w:t>пожилого</w:t>
      </w:r>
      <w:r w:rsidR="00951A3A" w:rsidRPr="00982E6F">
        <w:rPr>
          <w:rFonts w:ascii="Bookman Old Style" w:hAnsi="Bookman Old Style"/>
          <w:sz w:val="24"/>
          <w:szCs w:val="24"/>
        </w:rPr>
        <w:t xml:space="preserve"> возраста.</w:t>
      </w:r>
      <w:r w:rsidR="007C4697" w:rsidRPr="00982E6F">
        <w:rPr>
          <w:rFonts w:ascii="Bookman Old Style" w:hAnsi="Bookman Old Style"/>
          <w:sz w:val="24"/>
          <w:szCs w:val="24"/>
        </w:rPr>
        <w:t xml:space="preserve"> </w:t>
      </w:r>
      <w:r w:rsidR="00240C99" w:rsidRPr="00982E6F">
        <w:rPr>
          <w:rFonts w:ascii="Bookman Old Style" w:hAnsi="Bookman Old Style"/>
          <w:b/>
          <w:sz w:val="24"/>
          <w:szCs w:val="24"/>
        </w:rPr>
        <w:t>При Центральной межпоселенческой библиотеке д</w:t>
      </w:r>
      <w:r w:rsidR="00240C99" w:rsidRPr="00982E6F">
        <w:rPr>
          <w:rFonts w:ascii="Bookman Old Style" w:hAnsi="Bookman Old Style"/>
          <w:sz w:val="24"/>
          <w:szCs w:val="24"/>
        </w:rPr>
        <w:t xml:space="preserve">ействовал также </w:t>
      </w:r>
      <w:r w:rsidR="00240C99" w:rsidRPr="00982E6F">
        <w:rPr>
          <w:rFonts w:ascii="Bookman Old Style" w:hAnsi="Bookman Old Style"/>
          <w:b/>
          <w:sz w:val="24"/>
          <w:szCs w:val="24"/>
        </w:rPr>
        <w:t xml:space="preserve">кружок «Рукодельница», </w:t>
      </w:r>
      <w:r w:rsidR="00240C99" w:rsidRPr="00982E6F">
        <w:rPr>
          <w:rFonts w:ascii="Bookman Old Style" w:hAnsi="Bookman Old Style"/>
          <w:sz w:val="24"/>
          <w:szCs w:val="24"/>
        </w:rPr>
        <w:t xml:space="preserve">который начал свою работу по инициативе читателей </w:t>
      </w:r>
      <w:r w:rsidR="001F4F49" w:rsidRPr="00982E6F">
        <w:rPr>
          <w:rFonts w:ascii="Bookman Old Style" w:hAnsi="Bookman Old Style"/>
          <w:sz w:val="24"/>
          <w:szCs w:val="24"/>
        </w:rPr>
        <w:t xml:space="preserve">в 2023 г. </w:t>
      </w:r>
      <w:r w:rsidR="00240C99" w:rsidRPr="00982E6F">
        <w:rPr>
          <w:rFonts w:ascii="Bookman Old Style" w:hAnsi="Bookman Old Style"/>
          <w:sz w:val="24"/>
          <w:szCs w:val="24"/>
        </w:rPr>
        <w:t>Занятия проводили библиотекари-умелицы - Наталья Анатольевна Жаренкова и Галина Вячеславовна Энкина на безвозмездной основе. С лета 2025 года</w:t>
      </w:r>
      <w:r w:rsidR="009750E4" w:rsidRPr="00982E6F">
        <w:rPr>
          <w:rFonts w:ascii="Bookman Old Style" w:hAnsi="Bookman Old Style"/>
          <w:sz w:val="24"/>
          <w:szCs w:val="24"/>
        </w:rPr>
        <w:t xml:space="preserve"> работа кружка временно приостановилась</w:t>
      </w:r>
      <w:r w:rsidR="00240C99" w:rsidRPr="00982E6F">
        <w:rPr>
          <w:rFonts w:ascii="Bookman Old Style" w:hAnsi="Bookman Old Style"/>
          <w:sz w:val="24"/>
          <w:szCs w:val="24"/>
        </w:rPr>
        <w:t xml:space="preserve"> в связи с тем, что </w:t>
      </w:r>
      <w:r w:rsidR="001F4F49" w:rsidRPr="00982E6F">
        <w:rPr>
          <w:rFonts w:ascii="Bookman Old Style" w:hAnsi="Bookman Old Style"/>
          <w:sz w:val="24"/>
          <w:szCs w:val="24"/>
        </w:rPr>
        <w:t xml:space="preserve">в Дубровке </w:t>
      </w:r>
      <w:r w:rsidR="00240C99" w:rsidRPr="00982E6F">
        <w:rPr>
          <w:rFonts w:ascii="Bookman Old Style" w:hAnsi="Bookman Old Style"/>
          <w:sz w:val="24"/>
          <w:szCs w:val="24"/>
        </w:rPr>
        <w:t xml:space="preserve">начала работать артель по плетению сетей для нужд СВО, многие участницы кружка всё свое свободное время заняты этим нужным и важным делом. Другие, научившись в кружке вязать носки и варежки, продолжают </w:t>
      </w:r>
      <w:r w:rsidR="001F4F49" w:rsidRPr="00982E6F">
        <w:rPr>
          <w:rFonts w:ascii="Bookman Old Style" w:hAnsi="Bookman Old Style"/>
          <w:sz w:val="24"/>
          <w:szCs w:val="24"/>
        </w:rPr>
        <w:t>вязать</w:t>
      </w:r>
      <w:r w:rsidR="00240C99" w:rsidRPr="00982E6F">
        <w:rPr>
          <w:rFonts w:ascii="Bookman Old Style" w:hAnsi="Bookman Old Style"/>
          <w:sz w:val="24"/>
          <w:szCs w:val="24"/>
        </w:rPr>
        <w:t xml:space="preserve"> дома, передавая</w:t>
      </w:r>
      <w:r w:rsidR="009750E4" w:rsidRPr="00982E6F">
        <w:rPr>
          <w:rFonts w:ascii="Bookman Old Style" w:hAnsi="Bookman Old Style"/>
          <w:sz w:val="24"/>
          <w:szCs w:val="24"/>
        </w:rPr>
        <w:t xml:space="preserve"> изделия </w:t>
      </w:r>
      <w:r w:rsidR="001F4F49" w:rsidRPr="00982E6F">
        <w:rPr>
          <w:rFonts w:ascii="Bookman Old Style" w:hAnsi="Bookman Old Style"/>
          <w:sz w:val="24"/>
          <w:szCs w:val="24"/>
        </w:rPr>
        <w:t>волонтерам</w:t>
      </w:r>
      <w:r w:rsidR="009750E4" w:rsidRPr="00982E6F">
        <w:rPr>
          <w:rFonts w:ascii="Bookman Old Style" w:hAnsi="Bookman Old Style"/>
          <w:sz w:val="24"/>
          <w:szCs w:val="24"/>
        </w:rPr>
        <w:t xml:space="preserve"> СВО. </w:t>
      </w:r>
    </w:p>
    <w:p w14:paraId="46CDCA77" w14:textId="15498CE1" w:rsidR="00972E00" w:rsidRPr="00982E6F" w:rsidRDefault="00951A3A" w:rsidP="001E4A48">
      <w:pPr>
        <w:spacing w:line="240" w:lineRule="auto"/>
        <w:jc w:val="both"/>
        <w:rPr>
          <w:rFonts w:ascii="Bookman Old Style" w:hAnsi="Bookman Old Style"/>
          <w:sz w:val="24"/>
          <w:szCs w:val="24"/>
        </w:rPr>
      </w:pPr>
      <w:r w:rsidRPr="00982E6F">
        <w:rPr>
          <w:rFonts w:ascii="Bookman Old Style" w:hAnsi="Bookman Old Style"/>
          <w:b/>
          <w:sz w:val="24"/>
          <w:szCs w:val="24"/>
        </w:rPr>
        <w:t>Детские клубы</w:t>
      </w:r>
      <w:r w:rsidRPr="00982E6F">
        <w:rPr>
          <w:rFonts w:ascii="Bookman Old Style" w:hAnsi="Bookman Old Style"/>
          <w:sz w:val="24"/>
          <w:szCs w:val="24"/>
        </w:rPr>
        <w:t xml:space="preserve">: «Затейники» в Давыдчинской пб, </w:t>
      </w:r>
      <w:r w:rsidR="00FD78CB" w:rsidRPr="00982E6F">
        <w:rPr>
          <w:rFonts w:ascii="Bookman Old Style" w:hAnsi="Bookman Old Style"/>
          <w:sz w:val="24"/>
          <w:szCs w:val="24"/>
        </w:rPr>
        <w:t>«</w:t>
      </w:r>
      <w:r w:rsidRPr="00982E6F">
        <w:rPr>
          <w:rFonts w:ascii="Bookman Old Style" w:hAnsi="Bookman Old Style"/>
          <w:sz w:val="24"/>
          <w:szCs w:val="24"/>
        </w:rPr>
        <w:t xml:space="preserve">Читайка» в Пеклинской пб, </w:t>
      </w:r>
      <w:r w:rsidR="00D6133F" w:rsidRPr="00982E6F">
        <w:rPr>
          <w:rFonts w:ascii="Bookman Old Style" w:hAnsi="Bookman Old Style"/>
          <w:sz w:val="24"/>
          <w:szCs w:val="24"/>
        </w:rPr>
        <w:t>«Солнышко»</w:t>
      </w:r>
      <w:r w:rsidR="001C7C56" w:rsidRPr="00982E6F">
        <w:rPr>
          <w:rFonts w:ascii="Bookman Old Style" w:hAnsi="Bookman Old Style"/>
          <w:sz w:val="24"/>
          <w:szCs w:val="24"/>
        </w:rPr>
        <w:t xml:space="preserve"> в Рябчинской библиотеке</w:t>
      </w:r>
      <w:r w:rsidR="006D0F6E" w:rsidRPr="00982E6F">
        <w:rPr>
          <w:rFonts w:ascii="Bookman Old Style" w:hAnsi="Bookman Old Style"/>
          <w:sz w:val="24"/>
          <w:szCs w:val="24"/>
        </w:rPr>
        <w:t xml:space="preserve">, </w:t>
      </w:r>
      <w:r w:rsidR="00972E00" w:rsidRPr="00982E6F">
        <w:rPr>
          <w:rFonts w:ascii="Bookman Old Style" w:hAnsi="Bookman Old Style"/>
          <w:sz w:val="24"/>
          <w:szCs w:val="24"/>
        </w:rPr>
        <w:t xml:space="preserve">«Радуга» и клуб-кружок </w:t>
      </w:r>
      <w:r w:rsidR="006D0F6E" w:rsidRPr="00982E6F">
        <w:rPr>
          <w:rFonts w:ascii="Bookman Old Style" w:hAnsi="Bookman Old Style"/>
          <w:sz w:val="24"/>
          <w:szCs w:val="24"/>
        </w:rPr>
        <w:t>«</w:t>
      </w:r>
      <w:r w:rsidR="00F415D8" w:rsidRPr="00982E6F">
        <w:rPr>
          <w:rFonts w:ascii="Bookman Old Style" w:hAnsi="Bookman Old Style"/>
          <w:sz w:val="24"/>
          <w:szCs w:val="24"/>
        </w:rPr>
        <w:t>Затейники»</w:t>
      </w:r>
      <w:r w:rsidR="008D3F67" w:rsidRPr="00982E6F">
        <w:rPr>
          <w:rFonts w:ascii="Bookman Old Style" w:hAnsi="Bookman Old Style"/>
          <w:sz w:val="24"/>
          <w:szCs w:val="24"/>
        </w:rPr>
        <w:t xml:space="preserve"> </w:t>
      </w:r>
      <w:r w:rsidR="00C30D7D" w:rsidRPr="00982E6F">
        <w:rPr>
          <w:rFonts w:ascii="Bookman Old Style" w:hAnsi="Bookman Old Style"/>
          <w:sz w:val="24"/>
          <w:szCs w:val="24"/>
        </w:rPr>
        <w:t xml:space="preserve">в Детской библиотеке. </w:t>
      </w:r>
    </w:p>
    <w:p w14:paraId="5CAD85E3" w14:textId="6B845FA4" w:rsidR="001C7C56" w:rsidRPr="00982E6F" w:rsidRDefault="00C30D7D"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С удовольствием посещают дети </w:t>
      </w:r>
      <w:r w:rsidR="00972E00" w:rsidRPr="00982E6F">
        <w:rPr>
          <w:rFonts w:ascii="Bookman Old Style" w:hAnsi="Bookman Old Style"/>
          <w:sz w:val="24"/>
          <w:szCs w:val="24"/>
        </w:rPr>
        <w:t>кружок «Умелые ручки» в Больше-Островенской пб,</w:t>
      </w:r>
      <w:r w:rsidRPr="00982E6F">
        <w:rPr>
          <w:rFonts w:ascii="Bookman Old Style" w:hAnsi="Bookman Old Style"/>
          <w:sz w:val="24"/>
          <w:szCs w:val="24"/>
        </w:rPr>
        <w:t xml:space="preserve"> действует </w:t>
      </w:r>
      <w:r w:rsidR="00C5336B" w:rsidRPr="00982E6F">
        <w:rPr>
          <w:rFonts w:ascii="Bookman Old Style" w:hAnsi="Bookman Old Style"/>
          <w:sz w:val="24"/>
          <w:szCs w:val="24"/>
        </w:rPr>
        <w:t xml:space="preserve">постоянно обновляемая </w:t>
      </w:r>
      <w:r w:rsidRPr="00982E6F">
        <w:rPr>
          <w:rFonts w:ascii="Bookman Old Style" w:hAnsi="Bookman Old Style"/>
          <w:sz w:val="24"/>
          <w:szCs w:val="24"/>
        </w:rPr>
        <w:t xml:space="preserve">выставка изделий, изготовленных руками участников. </w:t>
      </w:r>
    </w:p>
    <w:p w14:paraId="07F64350" w14:textId="774EE6F9" w:rsidR="009A2BDF" w:rsidRPr="00982E6F" w:rsidRDefault="001C7C56" w:rsidP="001E4A48">
      <w:pPr>
        <w:spacing w:line="240" w:lineRule="auto"/>
        <w:jc w:val="both"/>
        <w:rPr>
          <w:rFonts w:ascii="Bookman Old Style" w:hAnsi="Bookman Old Style"/>
          <w:sz w:val="24"/>
          <w:szCs w:val="24"/>
        </w:rPr>
      </w:pPr>
      <w:r w:rsidRPr="00982E6F">
        <w:rPr>
          <w:rFonts w:ascii="Bookman Old Style" w:hAnsi="Bookman Old Style"/>
          <w:b/>
          <w:sz w:val="24"/>
          <w:szCs w:val="24"/>
        </w:rPr>
        <w:t>Для пожилых людей, пенсионеров</w:t>
      </w:r>
      <w:r w:rsidRPr="00982E6F">
        <w:rPr>
          <w:rFonts w:ascii="Bookman Old Style" w:hAnsi="Bookman Old Style"/>
          <w:sz w:val="24"/>
          <w:szCs w:val="24"/>
        </w:rPr>
        <w:t>:</w:t>
      </w:r>
      <w:r w:rsidR="00951A3A" w:rsidRPr="00982E6F">
        <w:rPr>
          <w:rFonts w:ascii="Bookman Old Style" w:hAnsi="Bookman Old Style"/>
          <w:sz w:val="24"/>
          <w:szCs w:val="24"/>
        </w:rPr>
        <w:t xml:space="preserve"> </w:t>
      </w:r>
      <w:r w:rsidRPr="00982E6F">
        <w:rPr>
          <w:rFonts w:ascii="Bookman Old Style" w:hAnsi="Bookman Old Style"/>
          <w:sz w:val="24"/>
          <w:szCs w:val="24"/>
        </w:rPr>
        <w:t>«Завалинка» в Рековичской, «Рукодельница» в Алешинской, «Общение и книга» (клуб сельской интеллигенции) в Рябчинской, «Фантазия»</w:t>
      </w:r>
      <w:r w:rsidR="00240C99" w:rsidRPr="00982E6F">
        <w:rPr>
          <w:rFonts w:ascii="Bookman Old Style" w:hAnsi="Bookman Old Style"/>
          <w:sz w:val="24"/>
          <w:szCs w:val="24"/>
        </w:rPr>
        <w:t xml:space="preserve"> (клуб сельской интеллигенции)</w:t>
      </w:r>
      <w:r w:rsidRPr="00982E6F">
        <w:rPr>
          <w:rFonts w:ascii="Bookman Old Style" w:hAnsi="Bookman Old Style"/>
          <w:sz w:val="24"/>
          <w:szCs w:val="24"/>
        </w:rPr>
        <w:t xml:space="preserve"> в Сещинской поселенческих библиотеках. </w:t>
      </w:r>
      <w:r w:rsidR="007C4697" w:rsidRPr="00982E6F">
        <w:rPr>
          <w:rFonts w:ascii="Bookman Old Style" w:hAnsi="Bookman Old Style"/>
          <w:sz w:val="24"/>
          <w:szCs w:val="24"/>
        </w:rPr>
        <w:t>Пожилые люди приходят в библиотеку иногда просто пообщаться. А где еще найти место, чтобы было уютно, тепло, бесплатно, а главное, тебя ждали.  Такое общение занимает довольно большое место в жизни сельчан.  Члены объединений - постоянные участники патриотических акций (Георгиевская лента, Бессмертный полк), тематических вечеров.</w:t>
      </w:r>
    </w:p>
    <w:p w14:paraId="789BF759" w14:textId="2D8F6B8E" w:rsidR="008A4B7B" w:rsidRPr="00982E6F" w:rsidRDefault="001C7C56" w:rsidP="001E4A48">
      <w:pPr>
        <w:spacing w:line="240" w:lineRule="auto"/>
        <w:jc w:val="both"/>
        <w:rPr>
          <w:rFonts w:ascii="Bookman Old Style" w:hAnsi="Bookman Old Style" w:cs="Times New Roman"/>
          <w:sz w:val="24"/>
          <w:szCs w:val="24"/>
        </w:rPr>
      </w:pPr>
      <w:r w:rsidRPr="00982E6F">
        <w:rPr>
          <w:rFonts w:ascii="Bookman Old Style" w:hAnsi="Bookman Old Style"/>
          <w:b/>
          <w:sz w:val="24"/>
          <w:szCs w:val="24"/>
        </w:rPr>
        <w:t xml:space="preserve">В ЦМБ действуют </w:t>
      </w:r>
      <w:r w:rsidR="008A4B7B" w:rsidRPr="00982E6F">
        <w:rPr>
          <w:rFonts w:ascii="Bookman Old Style" w:hAnsi="Bookman Old Style"/>
          <w:b/>
          <w:sz w:val="24"/>
          <w:szCs w:val="24"/>
        </w:rPr>
        <w:t>три</w:t>
      </w:r>
      <w:r w:rsidRPr="00982E6F">
        <w:rPr>
          <w:rFonts w:ascii="Bookman Old Style" w:hAnsi="Bookman Old Style"/>
          <w:b/>
          <w:sz w:val="24"/>
          <w:szCs w:val="24"/>
        </w:rPr>
        <w:t xml:space="preserve"> читательских объединения:</w:t>
      </w:r>
      <w:r w:rsidR="008D3F67" w:rsidRPr="00982E6F">
        <w:rPr>
          <w:rFonts w:ascii="Bookman Old Style" w:hAnsi="Bookman Old Style"/>
          <w:sz w:val="24"/>
          <w:szCs w:val="24"/>
        </w:rPr>
        <w:t xml:space="preserve"> клубы для пожилых людей </w:t>
      </w:r>
      <w:r w:rsidRPr="00982E6F">
        <w:rPr>
          <w:rFonts w:ascii="Bookman Old Style" w:hAnsi="Bookman Old Style"/>
          <w:sz w:val="24"/>
          <w:szCs w:val="24"/>
        </w:rPr>
        <w:t>«Общение» и «Память», основными членами которого являются дети войны – люди, чье детство пришлось на пер</w:t>
      </w:r>
      <w:r w:rsidR="009A2BDF" w:rsidRPr="00982E6F">
        <w:rPr>
          <w:rFonts w:ascii="Bookman Old Style" w:hAnsi="Bookman Old Style"/>
          <w:sz w:val="24"/>
          <w:szCs w:val="24"/>
        </w:rPr>
        <w:t xml:space="preserve">иод Великой Отечественной войны. </w:t>
      </w:r>
      <w:r w:rsidR="008A4B7B" w:rsidRPr="00982E6F">
        <w:rPr>
          <w:rFonts w:ascii="Bookman Old Style" w:hAnsi="Bookman Old Style" w:cs="Times New Roman"/>
          <w:sz w:val="24"/>
          <w:szCs w:val="24"/>
        </w:rPr>
        <w:t xml:space="preserve">Для посетителей и членов клуба </w:t>
      </w:r>
      <w:r w:rsidR="008A4B7B" w:rsidRPr="00982E6F">
        <w:rPr>
          <w:rFonts w:ascii="Bookman Old Style" w:hAnsi="Bookman Old Style" w:cs="Times New Roman"/>
          <w:b/>
          <w:sz w:val="24"/>
          <w:szCs w:val="24"/>
        </w:rPr>
        <w:t>«Общение»</w:t>
      </w:r>
      <w:r w:rsidR="008A4B7B" w:rsidRPr="00982E6F">
        <w:rPr>
          <w:rFonts w:ascii="Bookman Old Style" w:hAnsi="Bookman Old Style" w:cs="Times New Roman"/>
          <w:sz w:val="24"/>
          <w:szCs w:val="24"/>
        </w:rPr>
        <w:t xml:space="preserve"> всего проведено: 38 мероприятия, посетили- 766 человек. </w:t>
      </w:r>
    </w:p>
    <w:p w14:paraId="126D17E8" w14:textId="77777777" w:rsidR="008A4B7B" w:rsidRPr="00982E6F" w:rsidRDefault="008A4B7B"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Среди проведенных встреч были такие, как:</w:t>
      </w:r>
      <w:r w:rsidRPr="00982E6F">
        <w:rPr>
          <w:rFonts w:ascii="Bookman Old Style" w:hAnsi="Bookman Old Style"/>
          <w:sz w:val="24"/>
          <w:szCs w:val="24"/>
        </w:rPr>
        <w:t xml:space="preserve"> </w:t>
      </w:r>
      <w:r w:rsidRPr="00982E6F">
        <w:rPr>
          <w:rFonts w:ascii="Bookman Old Style" w:hAnsi="Bookman Old Style" w:cs="Times New Roman"/>
          <w:sz w:val="24"/>
          <w:szCs w:val="24"/>
        </w:rPr>
        <w:t xml:space="preserve">музыкальная сказка- экспромт «Рождественская сказка», вечер памяти Арапова А.В. «О тебе грустит гармонь»,  библиомикс в рамках празднования 8 марта «Женщина-музыка, женщина – свет!», интеллектуальная игра по мотивам телевизионной передачи «Поле чудес» «Зимней праздничной порой», фольклорный калейдоскоп «Хорошо весной гулять- Пасху встречать», </w:t>
      </w:r>
      <w:r w:rsidRPr="00982E6F">
        <w:rPr>
          <w:rFonts w:ascii="Bookman Old Style" w:hAnsi="Bookman Old Style" w:cs="Times New Roman"/>
          <w:sz w:val="24"/>
          <w:szCs w:val="24"/>
        </w:rPr>
        <w:tab/>
        <w:t xml:space="preserve">интерактивная программа ко Дню бабушек и дедушек «Наш пожилой любимый, наш добрый человек» и другие. </w:t>
      </w:r>
    </w:p>
    <w:p w14:paraId="7E3ADB72" w14:textId="77777777" w:rsidR="008A4B7B" w:rsidRPr="00982E6F" w:rsidRDefault="008A4B7B"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Для членов военно- исторического клуба </w:t>
      </w:r>
      <w:r w:rsidRPr="00982E6F">
        <w:rPr>
          <w:rFonts w:ascii="Bookman Old Style" w:hAnsi="Bookman Old Style"/>
          <w:b/>
          <w:sz w:val="24"/>
          <w:szCs w:val="24"/>
        </w:rPr>
        <w:t>«Память»</w:t>
      </w:r>
      <w:r w:rsidRPr="00982E6F">
        <w:rPr>
          <w:rFonts w:ascii="Bookman Old Style" w:hAnsi="Bookman Old Style"/>
          <w:sz w:val="24"/>
          <w:szCs w:val="24"/>
        </w:rPr>
        <w:t xml:space="preserve"> были подготовлены и проведены- 32 мероприятия, посетили- 87 человек. </w:t>
      </w:r>
    </w:p>
    <w:p w14:paraId="0D81127B" w14:textId="7EC7D78E" w:rsidR="008D3F67" w:rsidRPr="00982E6F" w:rsidRDefault="008D3F67" w:rsidP="001E4A48">
      <w:pPr>
        <w:spacing w:line="240" w:lineRule="auto"/>
        <w:jc w:val="both"/>
        <w:rPr>
          <w:rFonts w:ascii="Bookman Old Style" w:hAnsi="Bookman Old Style"/>
          <w:sz w:val="24"/>
          <w:szCs w:val="24"/>
        </w:rPr>
      </w:pPr>
    </w:p>
    <w:p w14:paraId="11B5037F" w14:textId="28DB9D7A" w:rsidR="008A4B7B" w:rsidRPr="00982E6F" w:rsidRDefault="009A2BDF" w:rsidP="001E4A48">
      <w:pPr>
        <w:spacing w:line="240" w:lineRule="auto"/>
        <w:jc w:val="both"/>
        <w:rPr>
          <w:rFonts w:ascii="Bookman Old Style" w:hAnsi="Bookman Old Style" w:cs="Times New Roman"/>
          <w:sz w:val="24"/>
          <w:szCs w:val="24"/>
        </w:rPr>
      </w:pPr>
      <w:r w:rsidRPr="00982E6F">
        <w:rPr>
          <w:rFonts w:ascii="Bookman Old Style" w:hAnsi="Bookman Old Style"/>
          <w:sz w:val="24"/>
          <w:szCs w:val="24"/>
        </w:rPr>
        <w:lastRenderedPageBreak/>
        <w:t>С 2014 года при библиотеке действует</w:t>
      </w:r>
      <w:r w:rsidR="001C7C56" w:rsidRPr="00982E6F">
        <w:rPr>
          <w:rFonts w:ascii="Bookman Old Style" w:hAnsi="Bookman Old Style"/>
          <w:sz w:val="24"/>
          <w:szCs w:val="24"/>
        </w:rPr>
        <w:t xml:space="preserve"> поэтическое сообщество, объединяющее местных поэтов – «Литературная волна»</w:t>
      </w:r>
      <w:r w:rsidR="00240C99" w:rsidRPr="00982E6F">
        <w:rPr>
          <w:rFonts w:ascii="Bookman Old Style" w:hAnsi="Bookman Old Style"/>
          <w:sz w:val="24"/>
          <w:szCs w:val="24"/>
        </w:rPr>
        <w:t xml:space="preserve">: </w:t>
      </w:r>
      <w:r w:rsidR="008D3F67" w:rsidRPr="00982E6F">
        <w:rPr>
          <w:rFonts w:ascii="Bookman Old Style" w:hAnsi="Bookman Old Style"/>
          <w:sz w:val="24"/>
          <w:szCs w:val="24"/>
        </w:rPr>
        <w:t>Л. Петухов, А. Потрашк</w:t>
      </w:r>
      <w:r w:rsidR="00FC0D8D" w:rsidRPr="00982E6F">
        <w:rPr>
          <w:rFonts w:ascii="Bookman Old Style" w:hAnsi="Bookman Old Style"/>
          <w:sz w:val="24"/>
          <w:szCs w:val="24"/>
        </w:rPr>
        <w:t xml:space="preserve">ов, </w:t>
      </w:r>
      <w:r w:rsidR="00240C99" w:rsidRPr="00982E6F">
        <w:rPr>
          <w:rFonts w:ascii="Bookman Old Style" w:hAnsi="Bookman Old Style"/>
          <w:sz w:val="24"/>
          <w:szCs w:val="24"/>
        </w:rPr>
        <w:t xml:space="preserve">М. Шумейко, </w:t>
      </w:r>
      <w:r w:rsidR="00FC0D8D" w:rsidRPr="00982E6F">
        <w:rPr>
          <w:rFonts w:ascii="Bookman Old Style" w:hAnsi="Bookman Old Style"/>
          <w:sz w:val="24"/>
          <w:szCs w:val="24"/>
        </w:rPr>
        <w:t>А. Тарасова,</w:t>
      </w:r>
      <w:r w:rsidR="00240C99" w:rsidRPr="00982E6F">
        <w:rPr>
          <w:rFonts w:ascii="Bookman Old Style" w:hAnsi="Bookman Old Style"/>
          <w:sz w:val="24"/>
          <w:szCs w:val="24"/>
        </w:rPr>
        <w:t xml:space="preserve"> Е. Лисовская, А. Бушуев</w:t>
      </w:r>
      <w:r w:rsidR="00FC0D8D" w:rsidRPr="00982E6F">
        <w:rPr>
          <w:rFonts w:ascii="Bookman Old Style" w:hAnsi="Bookman Old Style"/>
          <w:sz w:val="24"/>
          <w:szCs w:val="24"/>
        </w:rPr>
        <w:t xml:space="preserve">, </w:t>
      </w:r>
      <w:r w:rsidR="008D3F67" w:rsidRPr="00982E6F">
        <w:rPr>
          <w:rFonts w:ascii="Bookman Old Style" w:hAnsi="Bookman Old Style"/>
          <w:sz w:val="24"/>
          <w:szCs w:val="24"/>
        </w:rPr>
        <w:t>В.</w:t>
      </w:r>
      <w:r w:rsidR="00240C99" w:rsidRPr="00982E6F">
        <w:rPr>
          <w:rFonts w:ascii="Bookman Old Style" w:hAnsi="Bookman Old Style"/>
          <w:sz w:val="24"/>
          <w:szCs w:val="24"/>
        </w:rPr>
        <w:t xml:space="preserve"> </w:t>
      </w:r>
      <w:r w:rsidR="008D3F67" w:rsidRPr="00982E6F">
        <w:rPr>
          <w:rFonts w:ascii="Bookman Old Style" w:hAnsi="Bookman Old Style"/>
          <w:sz w:val="24"/>
          <w:szCs w:val="24"/>
        </w:rPr>
        <w:t xml:space="preserve">Новиков, </w:t>
      </w:r>
      <w:r w:rsidR="00240C99" w:rsidRPr="00982E6F">
        <w:rPr>
          <w:rFonts w:ascii="Bookman Old Style" w:hAnsi="Bookman Old Style"/>
          <w:sz w:val="24"/>
          <w:szCs w:val="24"/>
        </w:rPr>
        <w:t>В. Оборин</w:t>
      </w:r>
      <w:r w:rsidR="008D3F67" w:rsidRPr="00982E6F">
        <w:rPr>
          <w:rFonts w:ascii="Bookman Old Style" w:hAnsi="Bookman Old Style"/>
          <w:sz w:val="24"/>
          <w:szCs w:val="24"/>
        </w:rPr>
        <w:t>, К. Конохов</w:t>
      </w:r>
      <w:r w:rsidR="00240C99" w:rsidRPr="00982E6F">
        <w:rPr>
          <w:rFonts w:ascii="Bookman Old Style" w:hAnsi="Bookman Old Style"/>
          <w:sz w:val="24"/>
          <w:szCs w:val="24"/>
        </w:rPr>
        <w:t xml:space="preserve">, бард и композитор А. Колбасов, который переложил на музыку немало стихотворений Николая Алексеенкова, и ныне заочно – Н. Петрунина. </w:t>
      </w:r>
      <w:r w:rsidR="008A4B7B" w:rsidRPr="00982E6F">
        <w:rPr>
          <w:rFonts w:ascii="Bookman Old Style" w:hAnsi="Bookman Old Style"/>
          <w:sz w:val="24"/>
          <w:szCs w:val="24"/>
        </w:rPr>
        <w:t xml:space="preserve"> С участием членов поэтического объединения </w:t>
      </w:r>
      <w:r w:rsidR="008A4B7B" w:rsidRPr="00982E6F">
        <w:rPr>
          <w:rFonts w:ascii="Bookman Old Style" w:hAnsi="Bookman Old Style"/>
          <w:b/>
          <w:sz w:val="24"/>
          <w:szCs w:val="24"/>
        </w:rPr>
        <w:t>«Литературная волна»</w:t>
      </w:r>
      <w:r w:rsidR="008A4B7B" w:rsidRPr="00982E6F">
        <w:rPr>
          <w:rFonts w:ascii="Bookman Old Style" w:hAnsi="Bookman Old Style"/>
          <w:sz w:val="24"/>
          <w:szCs w:val="24"/>
        </w:rPr>
        <w:t xml:space="preserve"> состоялись такие мероприятия: </w:t>
      </w:r>
      <w:r w:rsidR="008A4B7B" w:rsidRPr="00982E6F">
        <w:rPr>
          <w:rFonts w:ascii="Bookman Old Style" w:hAnsi="Bookman Old Style" w:cs="Times New Roman"/>
          <w:sz w:val="24"/>
          <w:szCs w:val="24"/>
          <w:lang w:val="en-US"/>
        </w:rPr>
        <w:t>IX</w:t>
      </w:r>
      <w:r w:rsidR="008A4B7B" w:rsidRPr="00982E6F">
        <w:rPr>
          <w:rFonts w:ascii="Bookman Old Style" w:hAnsi="Bookman Old Style" w:cs="Times New Roman"/>
          <w:sz w:val="24"/>
          <w:szCs w:val="24"/>
        </w:rPr>
        <w:t xml:space="preserve"> Алексеенковские чтения</w:t>
      </w:r>
      <w:r w:rsidR="008A4B7B" w:rsidRPr="00982E6F">
        <w:rPr>
          <w:rFonts w:ascii="Bookman Old Style" w:eastAsia="Calibri" w:hAnsi="Bookman Old Style" w:cs="Times New Roman"/>
          <w:sz w:val="24"/>
          <w:szCs w:val="24"/>
        </w:rPr>
        <w:t xml:space="preserve"> </w:t>
      </w:r>
      <w:r w:rsidR="008A4B7B" w:rsidRPr="00982E6F">
        <w:rPr>
          <w:rFonts w:ascii="Bookman Old Style" w:hAnsi="Bookman Old Style" w:cs="Times New Roman"/>
          <w:sz w:val="24"/>
          <w:szCs w:val="24"/>
        </w:rPr>
        <w:t xml:space="preserve">«А жизнь а земле быстротечна, лишь слово певучее вечно, ему ты всю жизнь посвятил…», час душевного разговора в День рождения Н.С. Шитиковой «Остался в чашке недопитый чай»,  литературные чтения с А.Н. Бушуевым «Над Дубровкой моей витают строки», литературные чтения с А.И. Дивинским и В.В. Володиным «Над Дубровкой моей витают строки», литературные чтения по творчеству Лисовской Е.А. «Над Дубровкой моей витают строки…» и др.  </w:t>
      </w:r>
    </w:p>
    <w:p w14:paraId="77D9EEE5" w14:textId="0BF5B0AE" w:rsidR="0037289B" w:rsidRPr="00982E6F" w:rsidRDefault="0037289B"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Детская библиотека</w:t>
      </w:r>
    </w:p>
    <w:p w14:paraId="7EAED03B" w14:textId="6B328C58" w:rsidR="0037289B" w:rsidRPr="00982E6F" w:rsidRDefault="0037289B" w:rsidP="001E4A48">
      <w:pPr>
        <w:spacing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 xml:space="preserve">  Творческий клуб по интересам «Затейники» был организован на базе Д</w:t>
      </w:r>
      <w:r w:rsidR="00FC0D8D" w:rsidRPr="00982E6F">
        <w:rPr>
          <w:rFonts w:ascii="Bookman Old Style" w:eastAsia="Calibri" w:hAnsi="Bookman Old Style" w:cs="Times New Roman"/>
          <w:sz w:val="24"/>
          <w:szCs w:val="24"/>
        </w:rPr>
        <w:t xml:space="preserve">убровской детской библиотеки в </w:t>
      </w:r>
      <w:r w:rsidRPr="00982E6F">
        <w:rPr>
          <w:rFonts w:ascii="Bookman Old Style" w:eastAsia="Calibri" w:hAnsi="Bookman Old Style" w:cs="Times New Roman"/>
          <w:sz w:val="24"/>
          <w:szCs w:val="24"/>
        </w:rPr>
        <w:t>201</w:t>
      </w:r>
      <w:r w:rsidR="00556563" w:rsidRPr="00982E6F">
        <w:rPr>
          <w:rFonts w:ascii="Bookman Old Style" w:eastAsia="Calibri" w:hAnsi="Bookman Old Style" w:cs="Times New Roman"/>
          <w:sz w:val="24"/>
          <w:szCs w:val="24"/>
        </w:rPr>
        <w:t>8</w:t>
      </w:r>
      <w:r w:rsidRPr="00982E6F">
        <w:rPr>
          <w:rFonts w:ascii="Bookman Old Style" w:eastAsia="Calibri" w:hAnsi="Bookman Old Style" w:cs="Times New Roman"/>
          <w:sz w:val="24"/>
          <w:szCs w:val="24"/>
        </w:rPr>
        <w:t xml:space="preserve"> году.  Членам</w:t>
      </w:r>
      <w:r w:rsidR="00FC0D8D" w:rsidRPr="00982E6F">
        <w:rPr>
          <w:rFonts w:ascii="Bookman Old Style" w:eastAsia="Calibri" w:hAnsi="Bookman Old Style" w:cs="Times New Roman"/>
          <w:sz w:val="24"/>
          <w:szCs w:val="24"/>
        </w:rPr>
        <w:t xml:space="preserve">и клуба являются дети младшего </w:t>
      </w:r>
      <w:r w:rsidRPr="00982E6F">
        <w:rPr>
          <w:rFonts w:ascii="Bookman Old Style" w:eastAsia="Calibri" w:hAnsi="Bookman Old Style" w:cs="Times New Roman"/>
          <w:sz w:val="24"/>
          <w:szCs w:val="24"/>
        </w:rPr>
        <w:t>и среднего возраста. Здесь ребят всегда встречают с хорошим настроением и массой интересных затей. Каждая встреча учит чему-то новому, приносит радость общения и открывает огромный чудесный мир творчества.  В отчётном году было проведено -  7 мероприятий, которые посетили – 6</w:t>
      </w:r>
      <w:r w:rsidR="000F2D1C" w:rsidRPr="00982E6F">
        <w:rPr>
          <w:rFonts w:ascii="Bookman Old Style" w:eastAsia="Calibri" w:hAnsi="Bookman Old Style" w:cs="Times New Roman"/>
          <w:sz w:val="24"/>
          <w:szCs w:val="24"/>
        </w:rPr>
        <w:t>4</w:t>
      </w:r>
      <w:r w:rsidRPr="00982E6F">
        <w:rPr>
          <w:rFonts w:ascii="Bookman Old Style" w:eastAsia="Calibri" w:hAnsi="Bookman Old Style" w:cs="Times New Roman"/>
          <w:sz w:val="24"/>
          <w:szCs w:val="24"/>
        </w:rPr>
        <w:t xml:space="preserve"> человек</w:t>
      </w:r>
      <w:r w:rsidR="000F2D1C" w:rsidRPr="00982E6F">
        <w:rPr>
          <w:rFonts w:ascii="Bookman Old Style" w:eastAsia="Calibri" w:hAnsi="Bookman Old Style" w:cs="Times New Roman"/>
          <w:sz w:val="24"/>
          <w:szCs w:val="24"/>
        </w:rPr>
        <w:t>а</w:t>
      </w:r>
      <w:r w:rsidRPr="00982E6F">
        <w:rPr>
          <w:rFonts w:ascii="Bookman Old Style" w:eastAsia="Calibri" w:hAnsi="Bookman Old Style" w:cs="Times New Roman"/>
          <w:sz w:val="24"/>
          <w:szCs w:val="24"/>
        </w:rPr>
        <w:t>.</w:t>
      </w:r>
    </w:p>
    <w:p w14:paraId="7B2E62E9" w14:textId="007CD679" w:rsidR="006A3EDB" w:rsidRPr="00982E6F" w:rsidRDefault="006A3EDB" w:rsidP="001E4A48">
      <w:pPr>
        <w:spacing w:line="240" w:lineRule="auto"/>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Пеклинская поселенческая библиотека</w:t>
      </w:r>
    </w:p>
    <w:p w14:paraId="503C8678" w14:textId="4D7F04FD" w:rsidR="006A3EDB" w:rsidRPr="00982E6F" w:rsidRDefault="006A3EDB" w:rsidP="001E4A48">
      <w:pPr>
        <w:spacing w:line="240" w:lineRule="auto"/>
        <w:jc w:val="both"/>
        <w:rPr>
          <w:rFonts w:ascii="Bookman Old Style" w:hAnsi="Bookman Old Style"/>
          <w:sz w:val="24"/>
          <w:szCs w:val="24"/>
        </w:rPr>
      </w:pPr>
      <w:r w:rsidRPr="00982E6F">
        <w:rPr>
          <w:rFonts w:ascii="Bookman Old Style" w:hAnsi="Bookman Old Style"/>
          <w:sz w:val="24"/>
          <w:szCs w:val="24"/>
        </w:rPr>
        <w:t>При библиотеке работает детский читательский клуб «Читайка». Для участников (10 человек) клуба проводились викторины и развлекательные программы. Весело и интересно в библиотеке прошёл развлекательно-игровой час общения "Весёлые загадки". Тёплая встреча началась с знакомства об истории возникновения загадок, о том, что бывают загадки-обманки, загадки-перевёртыши и др. На мероприятии, дети с удовольствием отгадывали "Загадки про загадку", «Загадки с подвохом», «Смешные загадки».</w:t>
      </w:r>
    </w:p>
    <w:p w14:paraId="1377702E" w14:textId="77777777" w:rsidR="007C4697" w:rsidRPr="00982E6F" w:rsidRDefault="007C4697" w:rsidP="001E4A48">
      <w:pPr>
        <w:spacing w:line="240" w:lineRule="auto"/>
        <w:jc w:val="both"/>
        <w:rPr>
          <w:rFonts w:ascii="Bookman Old Style" w:hAnsi="Bookman Old Style"/>
          <w:b/>
          <w:sz w:val="24"/>
          <w:szCs w:val="24"/>
          <w:u w:val="single"/>
        </w:rPr>
      </w:pPr>
      <w:r w:rsidRPr="00982E6F">
        <w:rPr>
          <w:rFonts w:ascii="Bookman Old Style" w:hAnsi="Bookman Old Style"/>
          <w:b/>
          <w:sz w:val="24"/>
          <w:szCs w:val="24"/>
          <w:u w:val="single"/>
        </w:rPr>
        <w:t xml:space="preserve">Рябчинская поселенческая библиотека </w:t>
      </w:r>
    </w:p>
    <w:p w14:paraId="68175B37" w14:textId="5B17268F" w:rsidR="007C4697" w:rsidRPr="00982E6F" w:rsidRDefault="007C4697"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Самыми интересными мероприятиями </w:t>
      </w:r>
      <w:r w:rsidRPr="00982E6F">
        <w:rPr>
          <w:rFonts w:ascii="Bookman Old Style" w:hAnsi="Bookman Old Style"/>
          <w:b/>
          <w:sz w:val="24"/>
          <w:szCs w:val="24"/>
        </w:rPr>
        <w:t>в клубе «Общение и книга</w:t>
      </w:r>
      <w:r w:rsidRPr="00982E6F">
        <w:rPr>
          <w:rFonts w:ascii="Bookman Old Style" w:hAnsi="Bookman Old Style"/>
          <w:sz w:val="24"/>
          <w:szCs w:val="24"/>
        </w:rPr>
        <w:t>» были:</w:t>
      </w:r>
      <w:r w:rsidR="003D7D0D" w:rsidRPr="00982E6F">
        <w:rPr>
          <w:rFonts w:ascii="Bookman Old Style" w:hAnsi="Bookman Old Style"/>
          <w:sz w:val="24"/>
          <w:szCs w:val="24"/>
        </w:rPr>
        <w:t xml:space="preserve"> </w:t>
      </w:r>
      <w:r w:rsidRPr="00982E6F">
        <w:rPr>
          <w:rFonts w:ascii="Bookman Old Style" w:hAnsi="Bookman Old Style"/>
          <w:sz w:val="24"/>
          <w:szCs w:val="24"/>
        </w:rPr>
        <w:t>Праздник белых журавлей - один из самых поэтических праздников России. Отмечается 22 октября. Библиотекарь рассказала ребятам об истории праздника Белых Журавлей, что символизирует название праздника, каковы традиции празднования, о памятных скульптурах и изображением парящих журавлей. В память об этом дне все участники мероприятия получили красочные буклеты.</w:t>
      </w:r>
    </w:p>
    <w:p w14:paraId="63134A42" w14:textId="77777777" w:rsidR="00972D35" w:rsidRPr="00982E6F" w:rsidRDefault="007C4697"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Для участников </w:t>
      </w:r>
      <w:r w:rsidRPr="00982E6F">
        <w:rPr>
          <w:rFonts w:ascii="Bookman Old Style" w:hAnsi="Bookman Old Style"/>
          <w:b/>
          <w:sz w:val="24"/>
          <w:szCs w:val="24"/>
        </w:rPr>
        <w:t>детского клуба «Солнышко</w:t>
      </w:r>
      <w:r w:rsidRPr="00982E6F">
        <w:rPr>
          <w:rFonts w:ascii="Bookman Old Style" w:hAnsi="Bookman Old Style"/>
          <w:sz w:val="24"/>
          <w:szCs w:val="24"/>
        </w:rPr>
        <w:t>» проводились мероприятия разных форм и на разные темы.  Для них организовывались игры-викторины, интеллектуальные игры и эти формы мероприятий особенно нравятся детям.</w:t>
      </w:r>
    </w:p>
    <w:p w14:paraId="50561C7F" w14:textId="77777777" w:rsidR="003D7D0D" w:rsidRPr="00982E6F" w:rsidRDefault="009A182D"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 xml:space="preserve"> В Рековичской поселенческой библиотеке</w:t>
      </w:r>
    </w:p>
    <w:p w14:paraId="308894F9" w14:textId="507519D8" w:rsidR="006A3EDB" w:rsidRPr="00982E6F" w:rsidRDefault="009A182D"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r w:rsidR="006A3EDB" w:rsidRPr="00982E6F">
        <w:rPr>
          <w:rFonts w:ascii="Bookman Old Style" w:eastAsia="Times New Roman" w:hAnsi="Bookman Old Style" w:cs="Times New Roman"/>
          <w:sz w:val="24"/>
          <w:szCs w:val="24"/>
          <w:lang w:eastAsia="ru-RU"/>
        </w:rPr>
        <w:t>В библиотеке действует 3 клуба</w:t>
      </w:r>
      <w:r w:rsidR="003D7D0D" w:rsidRPr="00982E6F">
        <w:rPr>
          <w:rFonts w:ascii="Bookman Old Style" w:eastAsia="Times New Roman" w:hAnsi="Bookman Old Style" w:cs="Times New Roman"/>
          <w:sz w:val="24"/>
          <w:szCs w:val="24"/>
          <w:lang w:eastAsia="ru-RU"/>
        </w:rPr>
        <w:t>,</w:t>
      </w:r>
      <w:r w:rsidR="006A3EDB" w:rsidRPr="00982E6F">
        <w:rPr>
          <w:rFonts w:ascii="Bookman Old Style" w:eastAsia="Times New Roman" w:hAnsi="Bookman Old Style" w:cs="Times New Roman"/>
          <w:sz w:val="24"/>
          <w:szCs w:val="24"/>
          <w:lang w:eastAsia="ru-RU"/>
        </w:rPr>
        <w:t xml:space="preserve">  в них 53 участника. </w:t>
      </w:r>
    </w:p>
    <w:p w14:paraId="48C90568" w14:textId="785C69A0" w:rsidR="006A3EDB" w:rsidRPr="00982E6F" w:rsidRDefault="00B86767"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w:t>
      </w:r>
      <w:r w:rsidR="006A3EDB" w:rsidRPr="00982E6F">
        <w:rPr>
          <w:rFonts w:ascii="Bookman Old Style" w:eastAsia="Times New Roman" w:hAnsi="Bookman Old Style" w:cs="Times New Roman"/>
          <w:sz w:val="24"/>
          <w:szCs w:val="24"/>
          <w:lang w:eastAsia="ru-RU"/>
        </w:rPr>
        <w:t xml:space="preserve">Продолжает работу </w:t>
      </w:r>
      <w:r w:rsidR="006A3EDB" w:rsidRPr="00982E6F">
        <w:rPr>
          <w:rFonts w:ascii="Bookman Old Style" w:eastAsia="Times New Roman" w:hAnsi="Bookman Old Style" w:cs="Times New Roman"/>
          <w:b/>
          <w:sz w:val="24"/>
          <w:szCs w:val="24"/>
          <w:lang w:eastAsia="ru-RU"/>
        </w:rPr>
        <w:t>клуб «Завалинка</w:t>
      </w:r>
      <w:r w:rsidR="006A3EDB" w:rsidRPr="00982E6F">
        <w:rPr>
          <w:rFonts w:ascii="Bookman Old Style" w:eastAsia="Times New Roman" w:hAnsi="Bookman Old Style" w:cs="Times New Roman"/>
          <w:sz w:val="24"/>
          <w:szCs w:val="24"/>
          <w:lang w:eastAsia="ru-RU"/>
        </w:rPr>
        <w:t xml:space="preserve">» для пенсионеров. </w:t>
      </w:r>
    </w:p>
    <w:p w14:paraId="62E134A2" w14:textId="77777777"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Цели и задачи объединения направлены на сохранение полезной, целесообразной активности пожилых людей, создание для них благоприятного психологического микроклимата.  В общении с этой категорией людей, работники учитывают их потребности и интересы, а также проводят разнообразные мероприятия. </w:t>
      </w:r>
    </w:p>
    <w:p w14:paraId="74AD1120" w14:textId="1203F2C8"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В 2025 году темы для мероприятий выбирались по самым различным вопросам, проводились праздничные программы, литературные встречи, часы полезных советов для здоровья6</w:t>
      </w:r>
    </w:p>
    <w:p w14:paraId="2E76F682" w14:textId="070C10E7"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«Он правду людям под гитару говорил» литературно-музыкальный вечер;</w:t>
      </w:r>
    </w:p>
    <w:p w14:paraId="24DB92B3" w14:textId="4F37E841"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«Школьные годы не забудет никто никогда» вечер воспоминаний;</w:t>
      </w:r>
    </w:p>
    <w:p w14:paraId="16979CB8" w14:textId="47016FB0"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«Защитим Россию» патриотический вечер и др. </w:t>
      </w:r>
    </w:p>
    <w:p w14:paraId="67EC0F28" w14:textId="49A890E8"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w:t>
      </w:r>
      <w:r w:rsidR="003D7D0D" w:rsidRPr="00982E6F">
        <w:rPr>
          <w:rFonts w:ascii="Bookman Old Style" w:eastAsia="Times New Roman" w:hAnsi="Bookman Old Style" w:cs="Times New Roman"/>
          <w:sz w:val="24"/>
          <w:szCs w:val="24"/>
          <w:lang w:eastAsia="ru-RU"/>
        </w:rPr>
        <w:t xml:space="preserve">сего проведено 14 мероприятий, </w:t>
      </w:r>
      <w:r w:rsidRPr="00982E6F">
        <w:rPr>
          <w:rFonts w:ascii="Bookman Old Style" w:eastAsia="Times New Roman" w:hAnsi="Bookman Old Style" w:cs="Times New Roman"/>
          <w:sz w:val="24"/>
          <w:szCs w:val="24"/>
          <w:lang w:eastAsia="ru-RU"/>
        </w:rPr>
        <w:t>посетило - 245</w:t>
      </w:r>
    </w:p>
    <w:p w14:paraId="660E6020" w14:textId="77777777"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p>
    <w:p w14:paraId="6DC4712D" w14:textId="64984C0E" w:rsidR="006A3EDB" w:rsidRPr="00982E6F" w:rsidRDefault="00B86767"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w:t>
      </w:r>
      <w:r w:rsidR="006A3EDB" w:rsidRPr="00982E6F">
        <w:rPr>
          <w:rFonts w:ascii="Bookman Old Style" w:eastAsia="Times New Roman" w:hAnsi="Bookman Old Style" w:cs="Times New Roman"/>
          <w:b/>
          <w:sz w:val="24"/>
          <w:szCs w:val="24"/>
          <w:lang w:eastAsia="ru-RU"/>
        </w:rPr>
        <w:t>Клуб по интересам «Хозяюшка»</w:t>
      </w:r>
      <w:r w:rsidR="006A3EDB" w:rsidRPr="00982E6F">
        <w:rPr>
          <w:rFonts w:ascii="Bookman Old Style" w:eastAsia="Times New Roman" w:hAnsi="Bookman Old Style" w:cs="Times New Roman"/>
          <w:sz w:val="24"/>
          <w:szCs w:val="24"/>
          <w:lang w:eastAsia="ru-RU"/>
        </w:rPr>
        <w:t xml:space="preserve"> создан в 2025 году и состоит из 11 человек. В рамках заседания клуба проходили вечера чествований, посиделки. Члены клуба с интересом обсуждают садово-огородные работы, семейно-бытовые проблемы, делятся кулинарными рецептами, искусством рукоделия, советами по уходу за кожей лица и тела, упражнениями лечебной гимнастики для поддержания жизненного тонуса и др.</w:t>
      </w:r>
    </w:p>
    <w:p w14:paraId="00690CA9" w14:textId="05E707FE"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Всего проведено мероприятий-4, посетило -40 </w:t>
      </w:r>
    </w:p>
    <w:p w14:paraId="2458D84C" w14:textId="09165CC8" w:rsidR="00B86767" w:rsidRPr="00982E6F" w:rsidRDefault="00B86767"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w:t>
      </w:r>
      <w:r w:rsidR="006A3EDB" w:rsidRPr="00982E6F">
        <w:rPr>
          <w:rFonts w:ascii="Bookman Old Style" w:eastAsia="Times New Roman" w:hAnsi="Bookman Old Style" w:cs="Times New Roman"/>
          <w:b/>
          <w:sz w:val="24"/>
          <w:szCs w:val="24"/>
          <w:lang w:eastAsia="ru-RU"/>
        </w:rPr>
        <w:t xml:space="preserve">Детский клуб «Любознайки» </w:t>
      </w:r>
    </w:p>
    <w:p w14:paraId="2BAEEE83" w14:textId="20F9A5C2"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В клубе 13 участников. Проводились различные мероприятия в рамках клуба.</w:t>
      </w:r>
    </w:p>
    <w:p w14:paraId="2410DEF4" w14:textId="079FC49A" w:rsidR="006A3EDB" w:rsidRPr="00982E6F" w:rsidRDefault="006A3ED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Так, в рамках Весенней недели Добра, которая проводилась на территории Брянской области с 22 по 29 апреля 2025 года под дев</w:t>
      </w:r>
      <w:r w:rsidR="00B86767" w:rsidRPr="00982E6F">
        <w:rPr>
          <w:rFonts w:ascii="Bookman Old Style" w:eastAsia="Times New Roman" w:hAnsi="Bookman Old Style" w:cs="Times New Roman"/>
          <w:sz w:val="24"/>
          <w:szCs w:val="24"/>
          <w:lang w:eastAsia="ru-RU"/>
        </w:rPr>
        <w:t xml:space="preserve">изом «Весна! Победа! Добро!» в </w:t>
      </w:r>
      <w:r w:rsidRPr="00982E6F">
        <w:rPr>
          <w:rFonts w:ascii="Bookman Old Style" w:eastAsia="Times New Roman" w:hAnsi="Bookman Old Style" w:cs="Times New Roman"/>
          <w:sz w:val="24"/>
          <w:szCs w:val="24"/>
          <w:lang w:eastAsia="ru-RU"/>
        </w:rPr>
        <w:t>поселенческой библиотеке прошёл «Книговорот добра», на котором добровольцы откликнулись «подлечить» книги. Со временем книги изнашиваются, и им требуется ремонт. Таким добрым делом, читатели -дети библиотеки подарили книгам «новую жизнь»!</w:t>
      </w:r>
    </w:p>
    <w:p w14:paraId="144EB80B" w14:textId="7694C286" w:rsidR="00792C68" w:rsidRPr="00982E6F" w:rsidRDefault="006A3EDB" w:rsidP="001E4A48">
      <w:pPr>
        <w:spacing w:after="0" w:line="240" w:lineRule="auto"/>
        <w:jc w:val="both"/>
        <w:rPr>
          <w:rFonts w:ascii="Bookman Old Style" w:hAnsi="Bookman Old Style"/>
          <w:sz w:val="24"/>
          <w:szCs w:val="24"/>
        </w:rPr>
      </w:pPr>
      <w:r w:rsidRPr="00982E6F">
        <w:rPr>
          <w:rFonts w:ascii="Bookman Old Style" w:eastAsia="Times New Roman" w:hAnsi="Bookman Old Style" w:cs="Times New Roman"/>
          <w:sz w:val="24"/>
          <w:szCs w:val="24"/>
          <w:lang w:eastAsia="ru-RU"/>
        </w:rPr>
        <w:t xml:space="preserve"> Всего проведено -7, посетило-54</w:t>
      </w:r>
    </w:p>
    <w:p w14:paraId="2AF73DC3" w14:textId="77777777" w:rsidR="001814D9" w:rsidRPr="00982E6F" w:rsidRDefault="001814D9" w:rsidP="001E4A48">
      <w:pPr>
        <w:spacing w:line="240" w:lineRule="auto"/>
        <w:jc w:val="both"/>
        <w:rPr>
          <w:rFonts w:ascii="Bookman Old Style" w:hAnsi="Bookman Old Style"/>
          <w:b/>
          <w:sz w:val="24"/>
          <w:szCs w:val="24"/>
          <w:u w:val="single"/>
        </w:rPr>
      </w:pPr>
      <w:r w:rsidRPr="00982E6F">
        <w:rPr>
          <w:rFonts w:ascii="Bookman Old Style" w:hAnsi="Bookman Old Style"/>
          <w:b/>
          <w:sz w:val="24"/>
          <w:szCs w:val="24"/>
          <w:u w:val="single"/>
        </w:rPr>
        <w:t>При Сещинской библиотеке работает клуб «Фантазия».</w:t>
      </w:r>
    </w:p>
    <w:p w14:paraId="6A092B6B" w14:textId="77777777" w:rsidR="001814D9" w:rsidRPr="00982E6F" w:rsidRDefault="001814D9" w:rsidP="001E4A48">
      <w:pPr>
        <w:spacing w:line="240" w:lineRule="auto"/>
        <w:jc w:val="both"/>
        <w:rPr>
          <w:rFonts w:ascii="Bookman Old Style" w:hAnsi="Bookman Old Style"/>
          <w:sz w:val="24"/>
          <w:szCs w:val="24"/>
        </w:rPr>
      </w:pPr>
      <w:r w:rsidRPr="00982E6F">
        <w:rPr>
          <w:rFonts w:ascii="Bookman Old Style" w:hAnsi="Bookman Old Style"/>
          <w:sz w:val="24"/>
          <w:szCs w:val="24"/>
        </w:rPr>
        <w:t>Участники клуба – люди старшего поколения, у которых есть желание активно участвовать в жизни библиотеки, общаться с интересными людьми, обмениваться информацией, делиться добрыми советами и просто говорить по душам друг с другом. На сегодняшний день в клубе 15 человек, неравнодушных к общественной и культурной жизни, возраст которых от 50 до 80 лет. Среди участников клуба есть люди с ограниченными возможностями. Все они являются читателями библиотеки. Количество мероприятий для пожилых и людей с ограниченными возможностями – 70, посетивших – 5169.</w:t>
      </w:r>
      <w:r w:rsidR="0037289B" w:rsidRPr="00982E6F">
        <w:rPr>
          <w:rFonts w:ascii="Bookman Old Style" w:hAnsi="Bookman Old Style"/>
          <w:sz w:val="24"/>
          <w:szCs w:val="24"/>
        </w:rPr>
        <w:t xml:space="preserve"> </w:t>
      </w:r>
      <w:r w:rsidRPr="00982E6F">
        <w:rPr>
          <w:rFonts w:ascii="Bookman Old Style" w:hAnsi="Bookman Old Style"/>
          <w:sz w:val="24"/>
          <w:szCs w:val="24"/>
        </w:rPr>
        <w:t>В том числе проведено мероприятий в клубе «Фантазия» - 35, посетивших –  525 ч.</w:t>
      </w:r>
    </w:p>
    <w:p w14:paraId="7CD38FF1" w14:textId="77777777" w:rsidR="007C055B" w:rsidRPr="00982E6F" w:rsidRDefault="00072C36" w:rsidP="001E4A48">
      <w:pPr>
        <w:spacing w:line="240" w:lineRule="auto"/>
        <w:jc w:val="both"/>
        <w:rPr>
          <w:rFonts w:ascii="Bookman Old Style" w:hAnsi="Bookman Old Style"/>
          <w:b/>
          <w:bCs/>
          <w:i/>
          <w:iCs/>
          <w:sz w:val="24"/>
          <w:szCs w:val="24"/>
        </w:rPr>
      </w:pPr>
      <w:r w:rsidRPr="00982E6F">
        <w:rPr>
          <w:rFonts w:ascii="Bookman Old Style" w:hAnsi="Bookman Old Style"/>
          <w:b/>
          <w:bCs/>
          <w:i/>
          <w:iCs/>
          <w:sz w:val="24"/>
          <w:szCs w:val="24"/>
        </w:rPr>
        <w:t>В) </w:t>
      </w:r>
      <w:r w:rsidR="007C055B" w:rsidRPr="00982E6F">
        <w:rPr>
          <w:rFonts w:ascii="Bookman Old Style" w:hAnsi="Bookman Old Style"/>
          <w:b/>
          <w:bCs/>
          <w:i/>
          <w:iCs/>
          <w:sz w:val="24"/>
          <w:szCs w:val="24"/>
        </w:rPr>
        <w:t>Популяризаци</w:t>
      </w:r>
      <w:r w:rsidR="002B7BDF" w:rsidRPr="00982E6F">
        <w:rPr>
          <w:rFonts w:ascii="Bookman Old Style" w:hAnsi="Bookman Old Style"/>
          <w:b/>
          <w:bCs/>
          <w:i/>
          <w:iCs/>
          <w:sz w:val="24"/>
          <w:szCs w:val="24"/>
        </w:rPr>
        <w:t>я</w:t>
      </w:r>
      <w:r w:rsidR="007C055B" w:rsidRPr="00982E6F">
        <w:rPr>
          <w:rFonts w:ascii="Bookman Old Style" w:hAnsi="Bookman Old Style"/>
          <w:b/>
          <w:bCs/>
          <w:i/>
          <w:iCs/>
          <w:sz w:val="24"/>
          <w:szCs w:val="24"/>
        </w:rPr>
        <w:t xml:space="preserve"> науки, трудов ученых, мемуарной и биографической литературы об ученых</w:t>
      </w:r>
    </w:p>
    <w:p w14:paraId="2E90D06E" w14:textId="2788E391" w:rsidR="00207E1E" w:rsidRPr="00982E6F" w:rsidRDefault="005045F7" w:rsidP="001E4A48">
      <w:pPr>
        <w:spacing w:line="240" w:lineRule="auto"/>
        <w:jc w:val="both"/>
        <w:rPr>
          <w:rFonts w:ascii="Bookman Old Style" w:eastAsia="Times New Roman" w:hAnsi="Bookman Old Style" w:cs="Times New Roman"/>
          <w:sz w:val="24"/>
          <w:szCs w:val="24"/>
          <w:lang w:eastAsia="ru-RU"/>
        </w:rPr>
      </w:pPr>
      <w:r w:rsidRPr="00982E6F">
        <w:rPr>
          <w:rFonts w:ascii="Bookman Old Style" w:hAnsi="Bookman Old Style" w:cs="Times New Roman"/>
          <w:sz w:val="24"/>
          <w:szCs w:val="24"/>
        </w:rPr>
        <w:t>В отчетном году библиотек</w:t>
      </w:r>
      <w:r w:rsidR="002B7BDF" w:rsidRPr="00982E6F">
        <w:rPr>
          <w:rFonts w:ascii="Bookman Old Style" w:hAnsi="Bookman Old Style" w:cs="Times New Roman"/>
          <w:sz w:val="24"/>
          <w:szCs w:val="24"/>
        </w:rPr>
        <w:t>и</w:t>
      </w:r>
      <w:r w:rsidRPr="00982E6F">
        <w:rPr>
          <w:rFonts w:ascii="Bookman Old Style" w:hAnsi="Bookman Old Style" w:cs="Times New Roman"/>
          <w:sz w:val="24"/>
          <w:szCs w:val="24"/>
        </w:rPr>
        <w:t xml:space="preserve"> продолжил</w:t>
      </w:r>
      <w:r w:rsidR="002B7BDF" w:rsidRPr="00982E6F">
        <w:rPr>
          <w:rFonts w:ascii="Bookman Old Style" w:hAnsi="Bookman Old Style" w:cs="Times New Roman"/>
          <w:sz w:val="24"/>
          <w:szCs w:val="24"/>
        </w:rPr>
        <w:t>и</w:t>
      </w:r>
      <w:r w:rsidRPr="00982E6F">
        <w:rPr>
          <w:rFonts w:ascii="Bookman Old Style" w:hAnsi="Bookman Old Style" w:cs="Times New Roman"/>
          <w:sz w:val="24"/>
          <w:szCs w:val="24"/>
        </w:rPr>
        <w:t xml:space="preserve"> работу по популяризации науки и научных трудов.</w:t>
      </w:r>
      <w:r w:rsidR="00A60D64" w:rsidRPr="00982E6F">
        <w:rPr>
          <w:rFonts w:ascii="Bookman Old Style" w:hAnsi="Bookman Old Style" w:cs="Times New Roman"/>
          <w:sz w:val="24"/>
          <w:szCs w:val="24"/>
        </w:rPr>
        <w:t xml:space="preserve">  </w:t>
      </w:r>
      <w:r w:rsidR="00954FFB" w:rsidRPr="00982E6F">
        <w:rPr>
          <w:rFonts w:ascii="Bookman Old Style" w:hAnsi="Bookman Old Style" w:cs="Times New Roman"/>
          <w:sz w:val="24"/>
          <w:szCs w:val="24"/>
        </w:rPr>
        <w:t>Почти все</w:t>
      </w:r>
      <w:r w:rsidR="002B7BDF" w:rsidRPr="00982E6F">
        <w:rPr>
          <w:rFonts w:ascii="Bookman Old Style" w:hAnsi="Bookman Old Style" w:cs="Times New Roman"/>
          <w:sz w:val="24"/>
          <w:szCs w:val="24"/>
        </w:rPr>
        <w:t xml:space="preserve"> </w:t>
      </w:r>
      <w:r w:rsidR="00A60D64" w:rsidRPr="00982E6F">
        <w:rPr>
          <w:rFonts w:ascii="Bookman Old Style" w:hAnsi="Bookman Old Style" w:cs="Times New Roman"/>
          <w:sz w:val="24"/>
          <w:szCs w:val="24"/>
        </w:rPr>
        <w:t>мероприяти</w:t>
      </w:r>
      <w:r w:rsidR="00954FFB" w:rsidRPr="00982E6F">
        <w:rPr>
          <w:rFonts w:ascii="Bookman Old Style" w:hAnsi="Bookman Old Style" w:cs="Times New Roman"/>
          <w:sz w:val="24"/>
          <w:szCs w:val="24"/>
        </w:rPr>
        <w:t>я</w:t>
      </w:r>
      <w:r w:rsidR="00A60D64" w:rsidRPr="00982E6F">
        <w:rPr>
          <w:rFonts w:ascii="Bookman Old Style" w:hAnsi="Bookman Old Style" w:cs="Times New Roman"/>
          <w:sz w:val="24"/>
          <w:szCs w:val="24"/>
        </w:rPr>
        <w:t xml:space="preserve"> по данному направлению проводятся для  </w:t>
      </w:r>
      <w:r w:rsidR="00954FFB" w:rsidRPr="00982E6F">
        <w:rPr>
          <w:rFonts w:ascii="Bookman Old Style" w:hAnsi="Bookman Old Style" w:cs="Times New Roman"/>
          <w:sz w:val="24"/>
          <w:szCs w:val="24"/>
        </w:rPr>
        <w:t xml:space="preserve"> </w:t>
      </w:r>
      <w:r w:rsidR="00A60D64" w:rsidRPr="00982E6F">
        <w:rPr>
          <w:rFonts w:ascii="Bookman Old Style" w:hAnsi="Bookman Old Style" w:cs="Times New Roman"/>
          <w:sz w:val="24"/>
          <w:szCs w:val="24"/>
        </w:rPr>
        <w:t>молодежи</w:t>
      </w:r>
      <w:r w:rsidR="00954FFB" w:rsidRPr="00982E6F">
        <w:rPr>
          <w:rFonts w:ascii="Bookman Old Style" w:hAnsi="Bookman Old Style" w:cs="Times New Roman"/>
          <w:sz w:val="24"/>
          <w:szCs w:val="24"/>
        </w:rPr>
        <w:t xml:space="preserve"> и </w:t>
      </w:r>
      <w:r w:rsidR="00A60D64" w:rsidRPr="00982E6F">
        <w:rPr>
          <w:rFonts w:ascii="Bookman Old Style" w:hAnsi="Bookman Old Style" w:cs="Times New Roman"/>
          <w:sz w:val="24"/>
          <w:szCs w:val="24"/>
        </w:rPr>
        <w:t xml:space="preserve">учащихся классов школ района. </w:t>
      </w:r>
      <w:r w:rsidR="00DF5A8E" w:rsidRPr="00982E6F">
        <w:rPr>
          <w:rFonts w:ascii="Bookman Old Style" w:hAnsi="Bookman Old Style" w:cs="Times New Roman"/>
          <w:sz w:val="24"/>
          <w:szCs w:val="24"/>
        </w:rPr>
        <w:t xml:space="preserve">С начала Десятилетия науки и технологий библиотекари стали увереннее использовать различные формы работы и знакомят посетителей как с научной литературой и учеными, так и с различными достижениями и изобретениями, подчеркивая </w:t>
      </w:r>
      <w:r w:rsidR="00DF5A8E" w:rsidRPr="00982E6F">
        <w:rPr>
          <w:rFonts w:ascii="Bookman Old Style" w:eastAsia="Times New Roman" w:hAnsi="Bookman Old Style" w:cs="Times New Roman"/>
          <w:sz w:val="24"/>
          <w:szCs w:val="24"/>
          <w:lang w:eastAsia="ru-RU"/>
        </w:rPr>
        <w:t xml:space="preserve">важность научных исследований и образования, а также повышая интерес к научным знаниям среди участников. </w:t>
      </w:r>
      <w:r w:rsidR="00207E1E" w:rsidRPr="00982E6F">
        <w:rPr>
          <w:rFonts w:ascii="Bookman Old Style" w:eastAsia="Times New Roman" w:hAnsi="Bookman Old Style" w:cs="Times New Roman"/>
          <w:sz w:val="24"/>
          <w:szCs w:val="24"/>
          <w:lang w:eastAsia="ru-RU"/>
        </w:rPr>
        <w:t>Многие мероприятия</w:t>
      </w:r>
      <w:r w:rsidR="00DF5A8E" w:rsidRPr="00982E6F">
        <w:rPr>
          <w:rFonts w:ascii="Bookman Old Style" w:eastAsia="Times New Roman" w:hAnsi="Bookman Old Style" w:cs="Times New Roman"/>
          <w:sz w:val="24"/>
          <w:szCs w:val="24"/>
          <w:lang w:eastAsia="ru-RU"/>
        </w:rPr>
        <w:t xml:space="preserve"> традиционно</w:t>
      </w:r>
      <w:r w:rsidR="00207E1E" w:rsidRPr="00982E6F">
        <w:rPr>
          <w:rFonts w:ascii="Bookman Old Style" w:eastAsia="Times New Roman" w:hAnsi="Bookman Old Style" w:cs="Times New Roman"/>
          <w:sz w:val="24"/>
          <w:szCs w:val="24"/>
          <w:lang w:eastAsia="ru-RU"/>
        </w:rPr>
        <w:t xml:space="preserve"> были п</w:t>
      </w:r>
      <w:r w:rsidR="00DF5A8E" w:rsidRPr="00982E6F">
        <w:rPr>
          <w:rFonts w:ascii="Bookman Old Style" w:eastAsia="Times New Roman" w:hAnsi="Bookman Old Style" w:cs="Times New Roman"/>
          <w:sz w:val="24"/>
          <w:szCs w:val="24"/>
          <w:lang w:eastAsia="ru-RU"/>
        </w:rPr>
        <w:t xml:space="preserve">освящены Дню российской науки. </w:t>
      </w:r>
      <w:r w:rsidR="00207E1E" w:rsidRPr="00982E6F">
        <w:rPr>
          <w:rFonts w:ascii="Bookman Old Style" w:eastAsia="Times New Roman" w:hAnsi="Bookman Old Style" w:cs="Times New Roman"/>
          <w:sz w:val="24"/>
          <w:szCs w:val="24"/>
          <w:lang w:eastAsia="ru-RU"/>
        </w:rPr>
        <w:t xml:space="preserve"> </w:t>
      </w:r>
    </w:p>
    <w:p w14:paraId="498EEA9F" w14:textId="516E90D1" w:rsidR="00271DA0" w:rsidRPr="00982E6F" w:rsidRDefault="00271DA0" w:rsidP="001E4A48">
      <w:pPr>
        <w:spacing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Крупные мероприятия:</w:t>
      </w:r>
    </w:p>
    <w:p w14:paraId="2F514665" w14:textId="36A60F44" w:rsidR="00792C68" w:rsidRPr="00982E6F" w:rsidRDefault="00207E1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b/>
          <w:sz w:val="24"/>
          <w:szCs w:val="24"/>
        </w:rPr>
        <w:t>Центральная межпоселенческая библиотека провела интеллектуальную игру «Фейерверк знаний».</w:t>
      </w:r>
      <w:r w:rsidRPr="00982E6F">
        <w:rPr>
          <w:rFonts w:ascii="Bookman Old Style" w:hAnsi="Bookman Old Style" w:cs="Times New Roman"/>
          <w:sz w:val="24"/>
          <w:szCs w:val="24"/>
        </w:rPr>
        <w:t xml:space="preserve"> Жуковский "Центр помощи детям, оставшимся без попечения родителей, имени героя России А. А. Титова» посетили 14 февраля библиотекари Дубровской межпоселенческой библиотеки.   Для </w:t>
      </w:r>
      <w:r w:rsidRPr="00982E6F">
        <w:rPr>
          <w:rFonts w:ascii="Bookman Old Style" w:hAnsi="Bookman Old Style" w:cs="Times New Roman"/>
          <w:sz w:val="24"/>
          <w:szCs w:val="24"/>
        </w:rPr>
        <w:lastRenderedPageBreak/>
        <w:t xml:space="preserve">воспитанников была проведена интеллектуальная игра «Фейерверк знаний».  Участники проявляли смекалку, сообразительность и чувство юмора, разгадывая шарады и филворды, соревнуясь в «Поэтической дуэли», ответили на вопросы «Исторической зарисовки» о старинных предметах быта и народном искусстве, а также во многих других интересных заданиях, связанных с географией, химией, биологией, физикой. Все участники игры получили </w:t>
      </w:r>
      <w:r w:rsidR="00DF5A8E" w:rsidRPr="00982E6F">
        <w:rPr>
          <w:rFonts w:ascii="Bookman Old Style" w:hAnsi="Bookman Old Style" w:cs="Times New Roman"/>
          <w:sz w:val="24"/>
          <w:szCs w:val="24"/>
        </w:rPr>
        <w:t xml:space="preserve"> буклеты и </w:t>
      </w:r>
      <w:r w:rsidRPr="00982E6F">
        <w:rPr>
          <w:rFonts w:ascii="Bookman Old Style" w:hAnsi="Bookman Old Style" w:cs="Times New Roman"/>
          <w:sz w:val="24"/>
          <w:szCs w:val="24"/>
        </w:rPr>
        <w:t>сладкие призы.</w:t>
      </w:r>
    </w:p>
    <w:p w14:paraId="0590FD5F" w14:textId="77777777" w:rsidR="00DF5A8E" w:rsidRPr="00982E6F" w:rsidRDefault="00DF5A8E"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Познавательный урок воинской славы состоялся в Сещинской поселенческой центральной библиотеке. «Наука и техника В годы Великой Отечественной: Зенитка «Катюша». </w:t>
      </w:r>
    </w:p>
    <w:p w14:paraId="2654DF95" w14:textId="77777777"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Учащиеся Сещинской СОШ совместно с библиотекарем прочли рассказ Анатолия Митяева «Ракетные снаряды». Эта военная история знакомит читателя с новинкой боевого оружия реактивными снарядами и зенитной установкой "Катюша". Ребята обсудили рассказ и просмотрели видеоролик о создании засекреченного оружия, которого очень боялись и желали заполучить себе на вооружение фашисты. Поговорили о значении науки и ученых в развитии военных технологий, служащих для обороны своего Отечества, о необходимости любить и защищать свою Родину, ценить мир и семью, дорожить дружбой. В заключение вместе исполнили песню "Катюша"</w:t>
      </w:r>
    </w:p>
    <w:p w14:paraId="21122834" w14:textId="77777777"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w:t>
      </w:r>
      <w:r w:rsidRPr="00982E6F">
        <w:rPr>
          <w:rFonts w:ascii="Bookman Old Style" w:hAnsi="Bookman Old Style" w:cs="Times New Roman"/>
          <w:b/>
          <w:sz w:val="24"/>
          <w:szCs w:val="24"/>
        </w:rPr>
        <w:t>Рябчинская поселенческая библиотека</w:t>
      </w:r>
      <w:r w:rsidRPr="00982E6F">
        <w:rPr>
          <w:rFonts w:ascii="Bookman Old Style" w:hAnsi="Bookman Old Style" w:cs="Times New Roman"/>
          <w:sz w:val="24"/>
          <w:szCs w:val="24"/>
        </w:rPr>
        <w:t xml:space="preserve"> провела для детей </w:t>
      </w:r>
      <w:r w:rsidRPr="00982E6F">
        <w:rPr>
          <w:rFonts w:ascii="Bookman Old Style" w:hAnsi="Bookman Old Style" w:cs="Times New Roman"/>
          <w:b/>
          <w:sz w:val="24"/>
          <w:szCs w:val="24"/>
        </w:rPr>
        <w:t>час интересного сообщения "Анатолий Маркуша: для лётчиков и для мальчиков".</w:t>
      </w:r>
      <w:r w:rsidRPr="00982E6F">
        <w:rPr>
          <w:rFonts w:ascii="Bookman Old Style" w:hAnsi="Bookman Old Style" w:cs="Times New Roman"/>
          <w:sz w:val="24"/>
          <w:szCs w:val="24"/>
        </w:rPr>
        <w:t xml:space="preserve"> Встреча была посвящена выдающемуся русскому писателю и летчику-истребителю с псевдонимом Анатолий Маркуша, настоящее имя которого — Арнольд Маркович Лурье. </w:t>
      </w:r>
    </w:p>
    <w:p w14:paraId="66FF37E3" w14:textId="20AC4EEB" w:rsidR="00DF5A8E" w:rsidRPr="00982E6F" w:rsidRDefault="00DF5A8E" w:rsidP="001E4A48">
      <w:pPr>
        <w:shd w:val="clear" w:color="auto" w:fill="FFFFFF"/>
        <w:spacing w:after="0" w:line="240" w:lineRule="auto"/>
        <w:jc w:val="both"/>
        <w:rPr>
          <w:rFonts w:ascii="Bookman Old Style" w:eastAsia="Times New Roman" w:hAnsi="Bookman Old Style" w:cs="Times New Roman"/>
          <w:sz w:val="24"/>
          <w:szCs w:val="24"/>
          <w:lang w:eastAsia="ru-RU"/>
        </w:rPr>
      </w:pPr>
      <w:r w:rsidRPr="00982E6F">
        <w:rPr>
          <w:rFonts w:ascii="Bookman Old Style" w:hAnsi="Bookman Old Style" w:cs="Times New Roman"/>
          <w:sz w:val="24"/>
          <w:szCs w:val="24"/>
        </w:rPr>
        <w:t>Алешинская поселенческая библиотека провела познавательный час «По страницам великих открытий»</w:t>
      </w:r>
      <w:r w:rsidR="00271DA0" w:rsidRPr="00982E6F">
        <w:rPr>
          <w:rFonts w:ascii="Bookman Old Style" w:hAnsi="Bookman Old Style" w:cs="Times New Roman"/>
          <w:sz w:val="24"/>
          <w:szCs w:val="24"/>
        </w:rPr>
        <w:t xml:space="preserve">, </w:t>
      </w:r>
      <w:r w:rsidR="00271DA0" w:rsidRPr="00982E6F">
        <w:rPr>
          <w:rFonts w:ascii="Bookman Old Style" w:eastAsia="Times New Roman" w:hAnsi="Bookman Old Style" w:cs="Times New Roman"/>
          <w:sz w:val="24"/>
          <w:szCs w:val="24"/>
          <w:lang w:eastAsia="ru-RU"/>
        </w:rPr>
        <w:t xml:space="preserve"> а </w:t>
      </w:r>
      <w:r w:rsidR="00271DA0" w:rsidRPr="00982E6F">
        <w:rPr>
          <w:rFonts w:ascii="Bookman Old Style" w:hAnsi="Bookman Old Style" w:cs="Times New Roman"/>
          <w:sz w:val="24"/>
          <w:szCs w:val="24"/>
        </w:rPr>
        <w:t>Рековичская - «Великий Ньютон»; в</w:t>
      </w:r>
      <w:r w:rsidRPr="00982E6F">
        <w:rPr>
          <w:rFonts w:ascii="Bookman Old Style" w:eastAsia="Times New Roman" w:hAnsi="Bookman Old Style" w:cs="Times New Roman"/>
          <w:sz w:val="24"/>
          <w:szCs w:val="24"/>
          <w:lang w:eastAsia="ru-RU"/>
        </w:rPr>
        <w:t xml:space="preserve"> Давыдчинской библиотеке   прошла</w:t>
      </w:r>
      <w:r w:rsidRPr="00982E6F">
        <w:rPr>
          <w:rFonts w:ascii="Bookman Old Style" w:hAnsi="Bookman Old Style" w:cs="Times New Roman"/>
          <w:sz w:val="24"/>
          <w:szCs w:val="24"/>
        </w:rPr>
        <w:t xml:space="preserve"> </w:t>
      </w:r>
      <w:r w:rsidRPr="00982E6F">
        <w:rPr>
          <w:rFonts w:ascii="Bookman Old Style" w:eastAsia="Times New Roman" w:hAnsi="Bookman Old Style" w:cs="Times New Roman"/>
          <w:sz w:val="24"/>
          <w:szCs w:val="24"/>
          <w:lang w:eastAsia="ru-RU"/>
        </w:rPr>
        <w:t>интеллектуальная игра – викторина «Что я знаю о науке?»</w:t>
      </w:r>
      <w:r w:rsidR="00271DA0" w:rsidRPr="00982E6F">
        <w:rPr>
          <w:rFonts w:ascii="Bookman Old Style" w:eastAsia="Times New Roman" w:hAnsi="Bookman Old Style" w:cs="Times New Roman"/>
          <w:sz w:val="24"/>
          <w:szCs w:val="24"/>
          <w:lang w:eastAsia="ru-RU"/>
        </w:rPr>
        <w:t xml:space="preserve">. </w:t>
      </w:r>
    </w:p>
    <w:p w14:paraId="0D5C5E86" w14:textId="77777777" w:rsidR="00271DA0" w:rsidRPr="00982E6F" w:rsidRDefault="00271DA0" w:rsidP="001E4A48">
      <w:pPr>
        <w:shd w:val="clear" w:color="auto" w:fill="FFFFFF"/>
        <w:spacing w:after="0" w:line="240" w:lineRule="auto"/>
        <w:jc w:val="both"/>
        <w:rPr>
          <w:rFonts w:ascii="Bookman Old Style" w:hAnsi="Bookman Old Style" w:cs="Times New Roman"/>
          <w:sz w:val="24"/>
          <w:szCs w:val="24"/>
        </w:rPr>
      </w:pPr>
    </w:p>
    <w:p w14:paraId="680FF480" w14:textId="77777777"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b/>
          <w:sz w:val="24"/>
          <w:szCs w:val="24"/>
        </w:rPr>
        <w:t>Также состоялись</w:t>
      </w:r>
      <w:r w:rsidRPr="00982E6F">
        <w:rPr>
          <w:rFonts w:ascii="Bookman Old Style" w:hAnsi="Bookman Old Style" w:cs="Times New Roman"/>
          <w:sz w:val="24"/>
          <w:szCs w:val="24"/>
        </w:rPr>
        <w:t xml:space="preserve">: библиомикс «Космическое путешествие», информина ко Дню российской науки «Чудеса науки», интеллектуальная игра по мотивам «Поля Чудес» в центральной межпоселенческой библиотеке; тематический час «Асы военной авиации Камозин П.М. и Кожедуб И.И. и авиационные достижения» , информационно-познавательная  беседа «Навстречу к звездам» - в Сещинской поселенческой центральной библиотеке, информационная беседа «Тайны Космоса» в Больше-Островенской п/б; час памяти «Он век космический открыл» в Рековичской п/б; викторина «День российской науки» в Рябчинской поселенческой библиотеке, познавательный час «Знатоки зимующих птиц» в Детской библиотеке и другие мероприятия. </w:t>
      </w:r>
    </w:p>
    <w:p w14:paraId="4723C810" w14:textId="0D05573B"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 рамках Десятилетия науки и технологий в Российской Федерации и чтобы повысить читательский интерес к научной литературе были проведены </w:t>
      </w:r>
      <w:r w:rsidRPr="00982E6F">
        <w:rPr>
          <w:rFonts w:ascii="Bookman Old Style" w:hAnsi="Bookman Old Style" w:cs="Times New Roman"/>
          <w:b/>
          <w:sz w:val="24"/>
          <w:szCs w:val="24"/>
        </w:rPr>
        <w:t>книжные выставки и обзоры литературы.</w:t>
      </w:r>
      <w:r w:rsidRPr="00982E6F">
        <w:rPr>
          <w:rFonts w:ascii="Bookman Old Style" w:hAnsi="Bookman Old Style" w:cs="Times New Roman"/>
          <w:sz w:val="24"/>
          <w:szCs w:val="24"/>
        </w:rPr>
        <w:t xml:space="preserve"> На выставках были представлены издания об истории российской науки, о выдающихся учёных, их великих свершениях.  Рекомендованы книги с Яндекс-платформы. Так, заведующая   Алешинской поселенческой библиотекой провела обзор выставки «Добро пожаловать в науку», в Пеклинской п/б была организована книжная выставка «Наука открывает тайны»; в Деньгубовской - выставка – информация, обзор «О сколько нам открытий чудных…»</w:t>
      </w:r>
      <w:r w:rsidR="00271DA0" w:rsidRPr="00982E6F">
        <w:rPr>
          <w:rFonts w:ascii="Bookman Old Style" w:hAnsi="Bookman Old Style" w:cs="Times New Roman"/>
          <w:sz w:val="24"/>
          <w:szCs w:val="24"/>
        </w:rPr>
        <w:t xml:space="preserve"> </w:t>
      </w:r>
      <w:r w:rsidRPr="00982E6F">
        <w:rPr>
          <w:rFonts w:ascii="Bookman Old Style" w:hAnsi="Bookman Old Style" w:cs="Times New Roman"/>
          <w:sz w:val="24"/>
          <w:szCs w:val="24"/>
        </w:rPr>
        <w:t>, в Давыдчинской библиотеке оформлена и представлена читателям книжная выставка «Наука открывает тайны»; беседа у книжной полки «Нескучная наука» и книжный обзор «Читай! Познавай! Изобретай!» в Сещинской поселенческой центральной библиотеке.</w:t>
      </w:r>
    </w:p>
    <w:p w14:paraId="42BEE76D" w14:textId="64B80BCB"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lastRenderedPageBreak/>
        <w:t>П</w:t>
      </w:r>
      <w:r w:rsidR="00271DA0" w:rsidRPr="00982E6F">
        <w:rPr>
          <w:rFonts w:ascii="Bookman Old Style" w:hAnsi="Bookman Old Style" w:cs="Times New Roman"/>
          <w:sz w:val="24"/>
          <w:szCs w:val="24"/>
        </w:rPr>
        <w:t>осетившие выставки</w:t>
      </w:r>
      <w:r w:rsidRPr="00982E6F">
        <w:rPr>
          <w:rFonts w:ascii="Bookman Old Style" w:hAnsi="Bookman Old Style" w:cs="Times New Roman"/>
          <w:sz w:val="24"/>
          <w:szCs w:val="24"/>
        </w:rPr>
        <w:t xml:space="preserve"> узнавали об открытиях и достижениях отечественных ученых и изобретателей в различных областях знаний, а также о том, какое применение эти открытия нашли в нашей жизни</w:t>
      </w:r>
      <w:r w:rsidR="00271DA0" w:rsidRPr="00982E6F">
        <w:rPr>
          <w:rFonts w:ascii="Bookman Old Style" w:hAnsi="Bookman Old Style" w:cs="Times New Roman"/>
          <w:sz w:val="24"/>
          <w:szCs w:val="24"/>
        </w:rPr>
        <w:t>, з</w:t>
      </w:r>
      <w:r w:rsidRPr="00982E6F">
        <w:rPr>
          <w:rFonts w:ascii="Bookman Old Style" w:hAnsi="Bookman Old Style" w:cs="Times New Roman"/>
          <w:sz w:val="24"/>
          <w:szCs w:val="24"/>
        </w:rPr>
        <w:t xml:space="preserve">накомились с именами великих ученых. </w:t>
      </w:r>
    </w:p>
    <w:p w14:paraId="30C123BB" w14:textId="7A0C4AE7" w:rsidR="00DF5A8E" w:rsidRPr="00982E6F" w:rsidRDefault="002F39AC"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Мероприятия проходили в офлайн и в онлайн формате. </w:t>
      </w:r>
      <w:r w:rsidR="00DF5A8E" w:rsidRPr="00982E6F">
        <w:rPr>
          <w:rFonts w:ascii="Bookman Old Style" w:hAnsi="Bookman Old Style" w:cs="Times New Roman"/>
          <w:sz w:val="24"/>
          <w:szCs w:val="24"/>
        </w:rPr>
        <w:t>Ссылки на онлайн-мероприятия:</w:t>
      </w:r>
    </w:p>
    <w:p w14:paraId="7C847C52" w14:textId="77777777" w:rsidR="00DF5A8E" w:rsidRPr="00982E6F" w:rsidRDefault="00DF5A8E"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w:t>
      </w:r>
      <w:hyperlink r:id="rId13" w:history="1">
        <w:r w:rsidRPr="00982E6F">
          <w:rPr>
            <w:rStyle w:val="a3"/>
            <w:rFonts w:ascii="Bookman Old Style" w:hAnsi="Bookman Old Style" w:cs="Times New Roman"/>
            <w:color w:val="auto"/>
            <w:sz w:val="24"/>
            <w:szCs w:val="24"/>
          </w:rPr>
          <w:t>https://ok.ru/video/9110741917479</w:t>
        </w:r>
      </w:hyperlink>
    </w:p>
    <w:p w14:paraId="7CF4CB67" w14:textId="348ACF8B" w:rsidR="00DF5A8E" w:rsidRPr="00982E6F" w:rsidRDefault="00CA4200" w:rsidP="001E4A48">
      <w:pPr>
        <w:spacing w:line="240" w:lineRule="auto"/>
        <w:jc w:val="both"/>
        <w:rPr>
          <w:rFonts w:ascii="Bookman Old Style" w:eastAsia="Calibri" w:hAnsi="Bookman Old Style" w:cs="Times New Roman"/>
          <w:kern w:val="2"/>
          <w:sz w:val="24"/>
          <w:szCs w:val="24"/>
          <w14:ligatures w14:val="standardContextual"/>
        </w:rPr>
      </w:pPr>
      <w:hyperlink r:id="rId14" w:history="1">
        <w:r w:rsidR="00DF5A8E" w:rsidRPr="00982E6F">
          <w:rPr>
            <w:rStyle w:val="a3"/>
            <w:rFonts w:ascii="Bookman Old Style" w:hAnsi="Bookman Old Style" w:cs="Times New Roman"/>
            <w:color w:val="auto"/>
            <w:sz w:val="24"/>
            <w:szCs w:val="24"/>
          </w:rPr>
          <w:t>https://ok.ru/video/8998435036967</w:t>
        </w:r>
      </w:hyperlink>
    </w:p>
    <w:p w14:paraId="5C065AB8" w14:textId="77777777" w:rsidR="00C91B18" w:rsidRPr="00982E6F" w:rsidRDefault="00C91B18"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Подготовлены сценарии прошедших мероприятий, презентации, буклеты и закладки.</w:t>
      </w:r>
    </w:p>
    <w:p w14:paraId="7AD3305D" w14:textId="77777777" w:rsidR="004E15BF" w:rsidRPr="00982E6F" w:rsidRDefault="004E15BF" w:rsidP="001E4A48">
      <w:pPr>
        <w:spacing w:after="0" w:line="240" w:lineRule="auto"/>
        <w:jc w:val="both"/>
        <w:rPr>
          <w:rFonts w:ascii="Bookman Old Style" w:eastAsia="Calibri" w:hAnsi="Bookman Old Style" w:cs="Times New Roman"/>
          <w:i/>
          <w:kern w:val="2"/>
          <w:sz w:val="24"/>
          <w:szCs w:val="24"/>
          <w14:ligatures w14:val="standardContextual"/>
        </w:rPr>
      </w:pPr>
      <w:r w:rsidRPr="00982E6F">
        <w:rPr>
          <w:rFonts w:ascii="Bookman Old Style" w:eastAsia="Calibri" w:hAnsi="Bookman Old Style" w:cs="Times New Roman"/>
          <w:i/>
          <w:kern w:val="2"/>
          <w:sz w:val="24"/>
          <w:szCs w:val="24"/>
          <w14:ligatures w14:val="standardContextual"/>
        </w:rPr>
        <w:t>Приложение  1 таблица Наука</w:t>
      </w:r>
    </w:p>
    <w:p w14:paraId="12F352BA" w14:textId="77777777" w:rsidR="00792C68" w:rsidRPr="00982E6F" w:rsidRDefault="00792C68" w:rsidP="001E4A48">
      <w:pPr>
        <w:spacing w:after="0" w:line="240" w:lineRule="auto"/>
        <w:jc w:val="both"/>
        <w:rPr>
          <w:rFonts w:ascii="Bookman Old Style" w:eastAsia="Calibri" w:hAnsi="Bookman Old Style" w:cs="Times New Roman"/>
          <w:kern w:val="2"/>
          <w:sz w:val="24"/>
          <w:szCs w:val="24"/>
          <w14:ligatures w14:val="standardContextual"/>
        </w:rPr>
      </w:pPr>
    </w:p>
    <w:p w14:paraId="1BB975A0" w14:textId="77777777" w:rsidR="00792C68" w:rsidRPr="00982E6F" w:rsidRDefault="00BF5711"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Г) Эстетическое воспитание и формирование музыкальной культуры населения:</w:t>
      </w:r>
    </w:p>
    <w:p w14:paraId="3BE9C2A5" w14:textId="73A09BB9" w:rsidR="00A72B13" w:rsidRPr="00982E6F" w:rsidRDefault="00920BF5" w:rsidP="001E4A48">
      <w:pPr>
        <w:spacing w:after="0" w:line="240" w:lineRule="auto"/>
        <w:jc w:val="both"/>
        <w:rPr>
          <w:rFonts w:ascii="Bookman Old Style" w:hAnsi="Bookman Old Style" w:cs="Times New Roman"/>
          <w:sz w:val="24"/>
          <w:szCs w:val="24"/>
          <w:shd w:val="clear" w:color="auto" w:fill="FFFFFF"/>
        </w:rPr>
      </w:pPr>
      <w:r w:rsidRPr="00982E6F">
        <w:rPr>
          <w:rFonts w:ascii="Bookman Old Style" w:eastAsia="Calibri" w:hAnsi="Bookman Old Style" w:cs="Times New Roman"/>
          <w:kern w:val="2"/>
          <w:sz w:val="24"/>
          <w:szCs w:val="24"/>
          <w14:ligatures w14:val="standardContextual"/>
        </w:rPr>
        <w:t xml:space="preserve">В основном мероприятия по данному направлению посещают люди в возрасте от </w:t>
      </w:r>
      <w:r w:rsidR="00106FCB" w:rsidRPr="00982E6F">
        <w:rPr>
          <w:rFonts w:ascii="Bookman Old Style" w:eastAsia="Calibri" w:hAnsi="Bookman Old Style" w:cs="Times New Roman"/>
          <w:kern w:val="2"/>
          <w:sz w:val="24"/>
          <w:szCs w:val="24"/>
          <w14:ligatures w14:val="standardContextual"/>
        </w:rPr>
        <w:t>5</w:t>
      </w:r>
      <w:r w:rsidRPr="00982E6F">
        <w:rPr>
          <w:rFonts w:ascii="Bookman Old Style" w:eastAsia="Calibri" w:hAnsi="Bookman Old Style" w:cs="Times New Roman"/>
          <w:kern w:val="2"/>
          <w:sz w:val="24"/>
          <w:szCs w:val="24"/>
          <w14:ligatures w14:val="standardContextual"/>
        </w:rPr>
        <w:t xml:space="preserve">0 лет. </w:t>
      </w:r>
    </w:p>
    <w:p w14:paraId="11DD040B" w14:textId="55174ECA" w:rsidR="00C91B18" w:rsidRPr="00982E6F" w:rsidRDefault="00C91B18"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b/>
          <w:sz w:val="24"/>
          <w:szCs w:val="24"/>
          <w:shd w:val="clear" w:color="auto" w:fill="FFFFFF"/>
        </w:rPr>
        <w:t xml:space="preserve">Партнеры работы библиотек по направлению: </w:t>
      </w:r>
      <w:r w:rsidRPr="00982E6F">
        <w:rPr>
          <w:rFonts w:ascii="Bookman Old Style" w:hAnsi="Bookman Old Style" w:cs="Times New Roman"/>
          <w:sz w:val="24"/>
          <w:szCs w:val="24"/>
          <w:shd w:val="clear" w:color="auto" w:fill="FFFFFF"/>
        </w:rPr>
        <w:t>Дома культуры</w:t>
      </w:r>
      <w:r w:rsidR="00106FCB" w:rsidRPr="00982E6F">
        <w:rPr>
          <w:rFonts w:ascii="Bookman Old Style" w:hAnsi="Bookman Old Style" w:cs="Times New Roman"/>
          <w:sz w:val="24"/>
          <w:szCs w:val="24"/>
          <w:shd w:val="clear" w:color="auto" w:fill="FFFFFF"/>
        </w:rPr>
        <w:t>, народный мастер-краснодеревщик В. А. Петрушин, художник Международной федерации фотографического искусства Н. Н. Бабаянц, вокальный коллектив «Казачья воля, местные барды и местные рукодельницы, работающие в жанре «бисероплетение», «вышивка» и други</w:t>
      </w:r>
      <w:r w:rsidR="004F50D3" w:rsidRPr="00982E6F">
        <w:rPr>
          <w:rFonts w:ascii="Bookman Old Style" w:hAnsi="Bookman Old Style" w:cs="Times New Roman"/>
          <w:sz w:val="24"/>
          <w:szCs w:val="24"/>
          <w:shd w:val="clear" w:color="auto" w:fill="FFFFFF"/>
        </w:rPr>
        <w:t>е</w:t>
      </w:r>
      <w:r w:rsidR="00106FCB" w:rsidRPr="00982E6F">
        <w:rPr>
          <w:rFonts w:ascii="Bookman Old Style" w:hAnsi="Bookman Old Style" w:cs="Times New Roman"/>
          <w:sz w:val="24"/>
          <w:szCs w:val="24"/>
          <w:shd w:val="clear" w:color="auto" w:fill="FFFFFF"/>
        </w:rPr>
        <w:t xml:space="preserve">. </w:t>
      </w:r>
    </w:p>
    <w:p w14:paraId="6B55486F" w14:textId="6B1BA588" w:rsidR="00BC1C73" w:rsidRPr="00982E6F" w:rsidRDefault="00BC1C73"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b/>
          <w:sz w:val="24"/>
          <w:szCs w:val="24"/>
        </w:rPr>
        <w:t>Всего состоялось</w:t>
      </w:r>
      <w:r w:rsidRPr="00982E6F">
        <w:rPr>
          <w:rFonts w:ascii="Bookman Old Style" w:hAnsi="Bookman Old Style" w:cs="Times New Roman"/>
          <w:sz w:val="24"/>
          <w:szCs w:val="24"/>
        </w:rPr>
        <w:t xml:space="preserve"> </w:t>
      </w:r>
      <w:r w:rsidR="00436B5D" w:rsidRPr="00982E6F">
        <w:rPr>
          <w:rFonts w:ascii="Bookman Old Style" w:hAnsi="Bookman Old Style" w:cs="Times New Roman"/>
          <w:sz w:val="24"/>
          <w:szCs w:val="24"/>
        </w:rPr>
        <w:t>25</w:t>
      </w:r>
      <w:r w:rsidRPr="00982E6F">
        <w:rPr>
          <w:rFonts w:ascii="Bookman Old Style" w:hAnsi="Bookman Old Style" w:cs="Times New Roman"/>
          <w:sz w:val="24"/>
          <w:szCs w:val="24"/>
        </w:rPr>
        <w:t xml:space="preserve"> мероприятий, посетили- </w:t>
      </w:r>
      <w:r w:rsidR="00436B5D" w:rsidRPr="00982E6F">
        <w:rPr>
          <w:rFonts w:ascii="Bookman Old Style" w:hAnsi="Bookman Old Style" w:cs="Times New Roman"/>
          <w:sz w:val="24"/>
          <w:szCs w:val="24"/>
        </w:rPr>
        <w:t>459+2569 онлайн-</w:t>
      </w:r>
      <w:r w:rsidRPr="00982E6F">
        <w:rPr>
          <w:rFonts w:ascii="Bookman Old Style" w:hAnsi="Bookman Old Style" w:cs="Times New Roman"/>
          <w:sz w:val="24"/>
          <w:szCs w:val="24"/>
        </w:rPr>
        <w:t xml:space="preserve"> человек (1569 просмотра онлайн).</w:t>
      </w:r>
    </w:p>
    <w:p w14:paraId="20C7C942" w14:textId="05623E0F" w:rsidR="00150040" w:rsidRPr="00982E6F" w:rsidRDefault="00BC1C73" w:rsidP="001E4A48">
      <w:pPr>
        <w:numPr>
          <w:ilvl w:val="0"/>
          <w:numId w:val="41"/>
        </w:numPr>
        <w:tabs>
          <w:tab w:val="left" w:pos="284"/>
        </w:tabs>
        <w:spacing w:after="0" w:line="240" w:lineRule="auto"/>
        <w:ind w:left="284" w:hanging="284"/>
        <w:jc w:val="both"/>
        <w:rPr>
          <w:rFonts w:ascii="Bookman Old Style" w:eastAsia="Times New Roman" w:hAnsi="Bookman Old Style" w:cs="Times New Roman"/>
          <w:bCs/>
          <w:sz w:val="24"/>
          <w:szCs w:val="24"/>
          <w:lang w:eastAsia="ru-RU"/>
        </w:rPr>
      </w:pPr>
      <w:r w:rsidRPr="00982E6F">
        <w:rPr>
          <w:rFonts w:ascii="Bookman Old Style" w:hAnsi="Bookman Old Style" w:cs="Times New Roman"/>
          <w:sz w:val="24"/>
          <w:szCs w:val="24"/>
        </w:rPr>
        <w:t>Прошли такие мероприятия:  час искусства к 245-летию А.Г. Венецианова «Картины без фальши и приглаженности», выставка- вернисаж «Женские портреты  в мировом искусстве», киночас «По следам герое Шолохова», киночас к 110-летию Г. Жженова «Моя жизнь сплошная ошибка», познавате</w:t>
      </w:r>
      <w:r w:rsidR="00150040" w:rsidRPr="00982E6F">
        <w:rPr>
          <w:rFonts w:ascii="Bookman Old Style" w:hAnsi="Bookman Old Style" w:cs="Times New Roman"/>
          <w:sz w:val="24"/>
          <w:szCs w:val="24"/>
        </w:rPr>
        <w:t xml:space="preserve">льный час «Всемирный день кино» - Центральная межпоселенческая библиотека, </w:t>
      </w:r>
      <w:r w:rsidRPr="00982E6F">
        <w:rPr>
          <w:rFonts w:ascii="Bookman Old Style" w:hAnsi="Bookman Old Style" w:cs="Times New Roman"/>
          <w:sz w:val="24"/>
          <w:szCs w:val="24"/>
        </w:rPr>
        <w:t xml:space="preserve"> </w:t>
      </w:r>
      <w:r w:rsidR="00150040" w:rsidRPr="00982E6F">
        <w:rPr>
          <w:rFonts w:ascii="Bookman Old Style" w:hAnsi="Bookman Old Style" w:cs="Times New Roman"/>
          <w:sz w:val="24"/>
          <w:szCs w:val="24"/>
        </w:rPr>
        <w:t xml:space="preserve">фольклорные посиделки "Масленица - праздник весны и солнца" в Рябчинской п/б, </w:t>
      </w:r>
      <w:r w:rsidR="00150040" w:rsidRPr="00982E6F">
        <w:rPr>
          <w:rFonts w:ascii="Bookman Old Style" w:hAnsi="Bookman Old Style"/>
          <w:sz w:val="24"/>
          <w:szCs w:val="24"/>
        </w:rPr>
        <w:t xml:space="preserve">праздник русской песни «Когда душа поёт» с участием Сергея Гусева -  Рековичская п/библиотека, </w:t>
      </w:r>
      <w:r w:rsidRPr="00982E6F">
        <w:rPr>
          <w:rFonts w:ascii="Bookman Old Style" w:eastAsia="Calibri" w:hAnsi="Bookman Old Style" w:cs="Times New Roman"/>
          <w:bCs/>
          <w:iCs/>
          <w:kern w:val="2"/>
          <w:sz w:val="24"/>
          <w:szCs w:val="24"/>
          <w14:ligatures w14:val="standardContextual"/>
        </w:rPr>
        <w:t>литературно-поэ</w:t>
      </w:r>
      <w:r w:rsidR="00150040" w:rsidRPr="00982E6F">
        <w:rPr>
          <w:rFonts w:ascii="Bookman Old Style" w:eastAsia="Calibri" w:hAnsi="Bookman Old Style" w:cs="Times New Roman"/>
          <w:bCs/>
          <w:iCs/>
          <w:kern w:val="2"/>
          <w:sz w:val="24"/>
          <w:szCs w:val="24"/>
          <w14:ligatures w14:val="standardContextual"/>
        </w:rPr>
        <w:t>тический вечер "На изломе души, в</w:t>
      </w:r>
      <w:r w:rsidR="00150040" w:rsidRPr="00982E6F">
        <w:rPr>
          <w:rFonts w:ascii="Bookman Old Style" w:eastAsia="Times New Roman" w:hAnsi="Bookman Old Style" w:cs="Times New Roman"/>
          <w:sz w:val="24"/>
          <w:szCs w:val="24"/>
          <w:lang w:eastAsia="ru-RU"/>
        </w:rPr>
        <w:t xml:space="preserve">ыставка-хобби, приуроченная к Светлой Пасхальной неделе "Кукла-оберег своими руками: Пасхальные мотивы», выставка-показ «Авторская кукла: фольклор, душа, искусство», на которой представлены авторские куклы Конновой С.И., книги о народных промыслах, праздниках народов России. </w:t>
      </w:r>
    </w:p>
    <w:p w14:paraId="3263D359" w14:textId="184817DA" w:rsidR="00BC1C73" w:rsidRPr="00982E6F" w:rsidRDefault="00BC1C73" w:rsidP="001E4A48">
      <w:pPr>
        <w:tabs>
          <w:tab w:val="left" w:pos="284"/>
        </w:tabs>
        <w:spacing w:after="0" w:line="240" w:lineRule="auto"/>
        <w:ind w:left="284"/>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
          <w:bCs/>
          <w:sz w:val="24"/>
          <w:szCs w:val="24"/>
          <w:lang w:eastAsia="ru-RU"/>
        </w:rPr>
        <w:t xml:space="preserve">Отдел обслуживания детей Сещинской пц/б активно сотрудничает с Сещинской ДШИ. </w:t>
      </w:r>
      <w:r w:rsidRPr="00982E6F">
        <w:rPr>
          <w:rFonts w:ascii="Bookman Old Style" w:eastAsia="Times New Roman" w:hAnsi="Bookman Old Style" w:cs="Times New Roman"/>
          <w:bCs/>
          <w:sz w:val="24"/>
          <w:szCs w:val="24"/>
          <w:lang w:eastAsia="ru-RU"/>
        </w:rPr>
        <w:t>Проводятся выставки рисунков и творческих работ учащихся ДШИ, в каникулярное время преподаватель ДШИ Николаева Н.К. дает мастер-классы по рисованию, по народному творчеству. Все мероприятия получаются яркими и запоминающимися для участников.</w:t>
      </w:r>
    </w:p>
    <w:p w14:paraId="3AAFDE24" w14:textId="77777777" w:rsidR="00BC1C73" w:rsidRPr="00982E6F" w:rsidRDefault="00BC1C73" w:rsidP="001E4A48">
      <w:pPr>
        <w:numPr>
          <w:ilvl w:val="0"/>
          <w:numId w:val="41"/>
        </w:numPr>
        <w:tabs>
          <w:tab w:val="left" w:pos="284"/>
        </w:tabs>
        <w:spacing w:after="0" w:line="240" w:lineRule="auto"/>
        <w:ind w:left="284" w:hanging="284"/>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«Зимние узоры» - выставка - детских рисунков и творческих работ,</w:t>
      </w:r>
    </w:p>
    <w:p w14:paraId="07E9D8A2" w14:textId="77777777" w:rsidR="00BC1C73" w:rsidRPr="00982E6F" w:rsidRDefault="00BC1C73" w:rsidP="001E4A48">
      <w:pPr>
        <w:numPr>
          <w:ilvl w:val="0"/>
          <w:numId w:val="41"/>
        </w:numPr>
        <w:tabs>
          <w:tab w:val="left" w:pos="284"/>
        </w:tabs>
        <w:spacing w:after="0" w:line="240" w:lineRule="auto"/>
        <w:ind w:left="284" w:hanging="284"/>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«Мир начинается с мамы»- выставка – портрет рисунков,</w:t>
      </w:r>
    </w:p>
    <w:p w14:paraId="31287241" w14:textId="77777777" w:rsidR="00BC1C73" w:rsidRPr="00982E6F" w:rsidRDefault="00BC1C73" w:rsidP="001E4A48">
      <w:pPr>
        <w:numPr>
          <w:ilvl w:val="0"/>
          <w:numId w:val="41"/>
        </w:numPr>
        <w:tabs>
          <w:tab w:val="left" w:pos="284"/>
        </w:tabs>
        <w:spacing w:after="0" w:line="240" w:lineRule="auto"/>
        <w:ind w:left="284" w:hanging="284"/>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«Лучше папы в мире нет»- выставка – портрет рисунков</w:t>
      </w:r>
    </w:p>
    <w:p w14:paraId="77B3F250" w14:textId="4E2648CB" w:rsidR="00BC1C73" w:rsidRPr="00982E6F" w:rsidRDefault="00BC1C73" w:rsidP="001E4A48">
      <w:pPr>
        <w:numPr>
          <w:ilvl w:val="0"/>
          <w:numId w:val="41"/>
        </w:numPr>
        <w:tabs>
          <w:tab w:val="left" w:pos="284"/>
        </w:tabs>
        <w:spacing w:after="0" w:line="240" w:lineRule="auto"/>
        <w:ind w:left="284" w:hanging="284"/>
        <w:jc w:val="both"/>
        <w:rPr>
          <w:rFonts w:ascii="Bookman Old Style" w:eastAsia="Times New Roman" w:hAnsi="Bookman Old Style" w:cs="Times New Roman"/>
          <w:bCs/>
          <w:sz w:val="24"/>
          <w:szCs w:val="24"/>
          <w:lang w:eastAsia="ru-RU"/>
        </w:rPr>
      </w:pPr>
      <w:r w:rsidRPr="00982E6F">
        <w:rPr>
          <w:rFonts w:ascii="Bookman Old Style" w:eastAsia="Times New Roman" w:hAnsi="Bookman Old Style" w:cs="Times New Roman"/>
          <w:bCs/>
          <w:sz w:val="24"/>
          <w:szCs w:val="24"/>
          <w:lang w:eastAsia="ru-RU"/>
        </w:rPr>
        <w:t>«С днем Победы» - выставка рисунков</w:t>
      </w:r>
      <w:r w:rsidR="00150040" w:rsidRPr="00982E6F">
        <w:rPr>
          <w:rFonts w:ascii="Bookman Old Style" w:eastAsia="Times New Roman" w:hAnsi="Bookman Old Style" w:cs="Times New Roman"/>
          <w:bCs/>
          <w:sz w:val="24"/>
          <w:szCs w:val="24"/>
          <w:lang w:eastAsia="ru-RU"/>
        </w:rPr>
        <w:t xml:space="preserve"> и др. </w:t>
      </w:r>
    </w:p>
    <w:p w14:paraId="7AC4E983" w14:textId="3F217BCF" w:rsidR="00BC1C73" w:rsidRPr="00982E6F" w:rsidRDefault="00BC1C73" w:rsidP="001E4A48">
      <w:pPr>
        <w:spacing w:line="240" w:lineRule="auto"/>
        <w:ind w:firstLine="709"/>
        <w:jc w:val="both"/>
        <w:rPr>
          <w:rFonts w:ascii="Bookman Old Style" w:hAnsi="Bookman Old Style"/>
          <w:sz w:val="24"/>
          <w:szCs w:val="24"/>
          <w:shd w:val="clear" w:color="auto" w:fill="FFFFFF"/>
        </w:rPr>
      </w:pPr>
      <w:r w:rsidRPr="00982E6F">
        <w:rPr>
          <w:rFonts w:ascii="Bookman Old Style" w:eastAsia="Arial" w:hAnsi="Bookman Old Style"/>
          <w:b/>
          <w:sz w:val="24"/>
          <w:szCs w:val="24"/>
          <w:shd w:val="clear" w:color="auto" w:fill="FFFFFF"/>
        </w:rPr>
        <w:t xml:space="preserve">Рековичская поселенческая библиотека 6 ноября пригласила на персональную выставку фоторабот Николая Бабаянца «Мы помним!», </w:t>
      </w:r>
      <w:r w:rsidRPr="00982E6F">
        <w:rPr>
          <w:rFonts w:ascii="Bookman Old Style" w:eastAsia="Arial" w:hAnsi="Bookman Old Style"/>
          <w:sz w:val="24"/>
          <w:szCs w:val="24"/>
          <w:shd w:val="clear" w:color="auto" w:fill="FFFFFF"/>
        </w:rPr>
        <w:t>посвящённую 80-летию Победы в Великой Отечественной войны и Году защитника</w:t>
      </w:r>
      <w:r w:rsidR="00150040" w:rsidRPr="00982E6F">
        <w:rPr>
          <w:rFonts w:ascii="Bookman Old Style" w:eastAsia="Arial" w:hAnsi="Bookman Old Style"/>
          <w:sz w:val="24"/>
          <w:szCs w:val="24"/>
          <w:shd w:val="clear" w:color="auto" w:fill="FFFFFF"/>
        </w:rPr>
        <w:t xml:space="preserve"> </w:t>
      </w:r>
      <w:r w:rsidRPr="00982E6F">
        <w:rPr>
          <w:rFonts w:ascii="Bookman Old Style" w:eastAsia="Arial" w:hAnsi="Bookman Old Style"/>
          <w:sz w:val="24"/>
          <w:szCs w:val="24"/>
          <w:shd w:val="clear" w:color="auto" w:fill="FFFFFF"/>
        </w:rPr>
        <w:t>Отечества.</w:t>
      </w:r>
      <w:r w:rsidRPr="00982E6F">
        <w:rPr>
          <w:rFonts w:ascii="Bookman Old Style" w:eastAsia="Arial" w:hAnsi="Bookman Old Style"/>
          <w:sz w:val="24"/>
          <w:szCs w:val="24"/>
          <w:shd w:val="clear" w:color="auto" w:fill="FFFFFF"/>
        </w:rPr>
        <w:br/>
        <w:t xml:space="preserve">На выставке были представлены работы, снятые в период с 1985 по 2025 годы. </w:t>
      </w:r>
      <w:r w:rsidRPr="00982E6F">
        <w:rPr>
          <w:rFonts w:ascii="Bookman Old Style" w:eastAsia="Arial" w:hAnsi="Bookman Old Style"/>
          <w:sz w:val="24"/>
          <w:szCs w:val="24"/>
          <w:shd w:val="clear" w:color="auto" w:fill="FFFFFF"/>
        </w:rPr>
        <w:br/>
      </w:r>
      <w:r w:rsidRPr="00982E6F">
        <w:rPr>
          <w:rFonts w:ascii="Bookman Old Style" w:eastAsia="Arial" w:hAnsi="Bookman Old Style"/>
          <w:sz w:val="24"/>
          <w:szCs w:val="24"/>
          <w:shd w:val="clear" w:color="auto" w:fill="FFFFFF"/>
        </w:rPr>
        <w:lastRenderedPageBreak/>
        <w:t>Николай Николаевич Бабаянц фотохудожник Международной Федерации фотографического искусства (FIAP), член Ассоциации фотографов "Евразия", член объединения</w:t>
      </w:r>
      <w:r w:rsidR="004F50D3" w:rsidRPr="00982E6F">
        <w:rPr>
          <w:rFonts w:ascii="Bookman Old Style" w:eastAsia="Arial" w:hAnsi="Bookman Old Style"/>
          <w:sz w:val="24"/>
          <w:szCs w:val="24"/>
          <w:shd w:val="clear" w:color="auto" w:fill="FFFFFF"/>
        </w:rPr>
        <w:t xml:space="preserve"> фотохудожников "Art portrait".</w:t>
      </w:r>
    </w:p>
    <w:p w14:paraId="66F0D423" w14:textId="77777777" w:rsidR="00DC62C2" w:rsidRPr="00982E6F" w:rsidRDefault="00C91B18" w:rsidP="001E4A48">
      <w:pPr>
        <w:spacing w:line="240" w:lineRule="auto"/>
        <w:jc w:val="both"/>
        <w:rPr>
          <w:rFonts w:ascii="Bookman Old Style" w:hAnsi="Bookman Old Style" w:cs="Times New Roman"/>
          <w:b/>
          <w:sz w:val="24"/>
          <w:szCs w:val="24"/>
          <w:shd w:val="clear" w:color="auto" w:fill="FFFFFF"/>
        </w:rPr>
      </w:pPr>
      <w:r w:rsidRPr="00982E6F">
        <w:rPr>
          <w:rFonts w:ascii="Bookman Old Style" w:hAnsi="Bookman Old Style" w:cs="Times New Roman"/>
          <w:b/>
          <w:sz w:val="24"/>
          <w:szCs w:val="24"/>
          <w:shd w:val="clear" w:color="auto" w:fill="FFFFFF"/>
        </w:rPr>
        <w:t>Подготовлены сценарии мероприятий</w:t>
      </w:r>
      <w:r w:rsidR="00954FFB" w:rsidRPr="00982E6F">
        <w:rPr>
          <w:rFonts w:ascii="Bookman Old Style" w:hAnsi="Bookman Old Style" w:cs="Times New Roman"/>
          <w:b/>
          <w:sz w:val="24"/>
          <w:szCs w:val="24"/>
          <w:shd w:val="clear" w:color="auto" w:fill="FFFFFF"/>
        </w:rPr>
        <w:t xml:space="preserve"> и </w:t>
      </w:r>
      <w:r w:rsidRPr="00982E6F">
        <w:rPr>
          <w:rFonts w:ascii="Bookman Old Style" w:hAnsi="Bookman Old Style" w:cs="Times New Roman"/>
          <w:b/>
          <w:sz w:val="24"/>
          <w:szCs w:val="24"/>
          <w:shd w:val="clear" w:color="auto" w:fill="FFFFFF"/>
        </w:rPr>
        <w:t>буклеты</w:t>
      </w:r>
      <w:r w:rsidR="00954FFB" w:rsidRPr="00982E6F">
        <w:rPr>
          <w:rFonts w:ascii="Bookman Old Style" w:hAnsi="Bookman Old Style" w:cs="Times New Roman"/>
          <w:b/>
          <w:sz w:val="24"/>
          <w:szCs w:val="24"/>
          <w:shd w:val="clear" w:color="auto" w:fill="FFFFFF"/>
        </w:rPr>
        <w:t>.</w:t>
      </w:r>
      <w:r w:rsidRPr="00982E6F">
        <w:rPr>
          <w:rFonts w:ascii="Bookman Old Style" w:hAnsi="Bookman Old Style" w:cs="Times New Roman"/>
          <w:b/>
          <w:sz w:val="24"/>
          <w:szCs w:val="24"/>
          <w:shd w:val="clear" w:color="auto" w:fill="FFFFFF"/>
        </w:rPr>
        <w:t xml:space="preserve"> </w:t>
      </w:r>
    </w:p>
    <w:p w14:paraId="4007411F" w14:textId="77777777" w:rsidR="00D605F8" w:rsidRPr="00982E6F" w:rsidRDefault="00D605F8" w:rsidP="001E4A48">
      <w:pPr>
        <w:pStyle w:val="Default"/>
        <w:jc w:val="both"/>
        <w:rPr>
          <w:rFonts w:ascii="Bookman Old Style" w:hAnsi="Bookman Old Style"/>
          <w:b/>
          <w:bCs/>
          <w:i/>
          <w:iCs/>
          <w:color w:val="auto"/>
        </w:rPr>
      </w:pPr>
      <w:r w:rsidRPr="00982E6F">
        <w:rPr>
          <w:rFonts w:ascii="Bookman Old Style" w:hAnsi="Bookman Old Style"/>
          <w:b/>
          <w:bCs/>
          <w:i/>
          <w:iCs/>
          <w:color w:val="auto"/>
        </w:rPr>
        <w:t>Д) Помощь библиотек специалистам сельского хозяйства (специалистам сельского хозяйства, работникам массовых профессий, фермерам, ЛПХ):</w:t>
      </w:r>
    </w:p>
    <w:p w14:paraId="715A0625" w14:textId="77777777" w:rsidR="00D605F8" w:rsidRPr="00982E6F" w:rsidRDefault="00D605F8" w:rsidP="001E4A48">
      <w:pPr>
        <w:spacing w:after="0" w:line="240" w:lineRule="auto"/>
        <w:jc w:val="both"/>
        <w:rPr>
          <w:rFonts w:ascii="Bookman Old Style" w:eastAsia="Times New Roman" w:hAnsi="Bookman Old Style" w:cs="Times New Roman"/>
          <w:b/>
          <w:sz w:val="24"/>
          <w:szCs w:val="24"/>
          <w:lang w:eastAsia="ru-RU"/>
        </w:rPr>
      </w:pPr>
    </w:p>
    <w:p w14:paraId="03A4D97F" w14:textId="5D5281CA" w:rsidR="003D3F62" w:rsidRPr="00982E6F" w:rsidRDefault="003D3F62" w:rsidP="001E4A48">
      <w:pPr>
        <w:pStyle w:val="a7"/>
        <w:jc w:val="both"/>
        <w:rPr>
          <w:rFonts w:ascii="Bookman Old Style" w:hAnsi="Bookman Old Style"/>
        </w:rPr>
      </w:pPr>
      <w:r w:rsidRPr="00982E6F">
        <w:rPr>
          <w:rFonts w:ascii="Bookman Old Style" w:hAnsi="Bookman Old Style"/>
        </w:rPr>
        <w:t>В Центральной межпоселенческой библиотеке систематически обновляется информация на стенде «Развитие сельского хозяйства Дубровского района», организованный библиографом, где представлены основные показатели состояния животноводства и растениеводства района за год. Информацию периодически предоставляет ГКУ Брянской области «Дубровское районное управление сельского хозяйства», с которыми библиотека сотрудничает более 10 лет.</w:t>
      </w:r>
    </w:p>
    <w:p w14:paraId="66387CAE"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Обновлена картотека информационных специалистов сельского хозяйства, созданы буклеты по сельскому хозяйству («Сельское хозяйство Дубровского района» (основные показатели), «СПК “Зимницкий”»). По СПК ведется дайджест «СПК “Зимницкий”: горизонты развития» по материалам районной газеты “Знамя труда” за 2025 год.</w:t>
      </w:r>
    </w:p>
    <w:p w14:paraId="20140B1C" w14:textId="77777777" w:rsidR="003D3F62" w:rsidRPr="00982E6F" w:rsidRDefault="003D3F62"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Вот уже много лет библиотека получает с/х периодику, которая пользуется спросом у жителей поселка. Некоторые посетители интересуются списком рекомендованных книг по ведению подсобного хозяйства, имеющихся в библиотеке. </w:t>
      </w:r>
    </w:p>
    <w:p w14:paraId="3BFAFA3A" w14:textId="77777777" w:rsidR="003D3F62" w:rsidRPr="00982E6F" w:rsidRDefault="003D3F62"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 xml:space="preserve">Так с новыми журналами «Подсобное хозяйство» познакомила библиотекарь внестационарного обслуживания работников ДОУ № 2 «Ромашка» и работников районного Центра занятости населения. </w:t>
      </w:r>
    </w:p>
    <w:p w14:paraId="265E60BC" w14:textId="77777777" w:rsidR="003D3F62" w:rsidRPr="00982E6F" w:rsidRDefault="003D3F62"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Весна и лето - особенно активное время у хозяев животных, а журнал освещает много интересных и важных вопросов.</w:t>
      </w:r>
    </w:p>
    <w:p w14:paraId="0DB1C1B9" w14:textId="7999D38F" w:rsidR="003D3F62" w:rsidRPr="00982E6F" w:rsidRDefault="003D3F62" w:rsidP="001E4A48">
      <w:pPr>
        <w:spacing w:after="0" w:line="240" w:lineRule="auto"/>
        <w:jc w:val="both"/>
        <w:rPr>
          <w:rFonts w:ascii="Bookman Old Style" w:hAnsi="Bookman Old Style"/>
          <w:sz w:val="24"/>
          <w:szCs w:val="24"/>
        </w:rPr>
      </w:pPr>
      <w:r w:rsidRPr="00982E6F">
        <w:rPr>
          <w:rFonts w:ascii="Bookman Old Style" w:hAnsi="Bookman Old Style"/>
          <w:sz w:val="24"/>
          <w:szCs w:val="24"/>
        </w:rPr>
        <w:t>Большинство из работников с/х</w:t>
      </w:r>
      <w:r w:rsidR="001A78C3" w:rsidRPr="00982E6F">
        <w:rPr>
          <w:rFonts w:ascii="Bookman Old Style" w:hAnsi="Bookman Old Style"/>
          <w:sz w:val="24"/>
          <w:szCs w:val="24"/>
        </w:rPr>
        <w:t>озяйств</w:t>
      </w:r>
      <w:r w:rsidRPr="00982E6F">
        <w:rPr>
          <w:rFonts w:ascii="Bookman Old Style" w:hAnsi="Bookman Old Style"/>
          <w:sz w:val="24"/>
          <w:szCs w:val="24"/>
        </w:rPr>
        <w:t xml:space="preserve"> </w:t>
      </w:r>
      <w:r w:rsidR="001A78C3" w:rsidRPr="00982E6F">
        <w:rPr>
          <w:rFonts w:ascii="Bookman Old Style" w:hAnsi="Bookman Old Style"/>
          <w:sz w:val="24"/>
          <w:szCs w:val="24"/>
        </w:rPr>
        <w:t>редко</w:t>
      </w:r>
      <w:r w:rsidRPr="00982E6F">
        <w:rPr>
          <w:rFonts w:ascii="Bookman Old Style" w:hAnsi="Bookman Old Style"/>
          <w:sz w:val="24"/>
          <w:szCs w:val="24"/>
        </w:rPr>
        <w:t xml:space="preserve"> посещают библиотеку</w:t>
      </w:r>
      <w:r w:rsidR="001A78C3" w:rsidRPr="00982E6F">
        <w:rPr>
          <w:rFonts w:ascii="Bookman Old Style" w:hAnsi="Bookman Old Style"/>
          <w:sz w:val="24"/>
          <w:szCs w:val="24"/>
        </w:rPr>
        <w:t xml:space="preserve">, пользуются </w:t>
      </w:r>
      <w:r w:rsidRPr="00982E6F">
        <w:rPr>
          <w:rFonts w:ascii="Bookman Old Style" w:hAnsi="Bookman Old Style"/>
          <w:sz w:val="24"/>
          <w:szCs w:val="24"/>
        </w:rPr>
        <w:t xml:space="preserve"> пользуются Интернетом</w:t>
      </w:r>
      <w:r w:rsidR="001A78C3" w:rsidRPr="00982E6F">
        <w:rPr>
          <w:rFonts w:ascii="Bookman Old Style" w:hAnsi="Bookman Old Style"/>
          <w:sz w:val="24"/>
          <w:szCs w:val="24"/>
        </w:rPr>
        <w:t xml:space="preserve">, журналами и книгами. </w:t>
      </w:r>
      <w:r w:rsidRPr="00982E6F">
        <w:rPr>
          <w:rFonts w:ascii="Bookman Old Style" w:hAnsi="Bookman Old Style"/>
          <w:sz w:val="24"/>
          <w:szCs w:val="24"/>
        </w:rPr>
        <w:t xml:space="preserve"> </w:t>
      </w:r>
    </w:p>
    <w:p w14:paraId="77619D3C" w14:textId="77777777" w:rsidR="003D3F62" w:rsidRPr="00982E6F" w:rsidRDefault="003D3F62"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 течение года библиограф посещала районное управление сельского хозяйства с целью информирования в области новинок поступившей литературы . </w:t>
      </w:r>
    </w:p>
    <w:p w14:paraId="76DA0E7D" w14:textId="77777777" w:rsidR="003D3F62" w:rsidRPr="00982E6F" w:rsidRDefault="003D3F62" w:rsidP="001E4A48">
      <w:pPr>
        <w:spacing w:line="240" w:lineRule="auto"/>
        <w:jc w:val="both"/>
        <w:rPr>
          <w:rFonts w:ascii="Bookman Old Style" w:hAnsi="Bookman Old Style" w:cs="Times New Roman"/>
          <w:b/>
          <w:i/>
          <w:sz w:val="24"/>
          <w:szCs w:val="24"/>
        </w:rPr>
      </w:pPr>
      <w:r w:rsidRPr="00982E6F">
        <w:rPr>
          <w:rFonts w:ascii="Bookman Old Style" w:hAnsi="Bookman Old Style" w:cs="Times New Roman"/>
          <w:b/>
          <w:i/>
          <w:sz w:val="24"/>
          <w:szCs w:val="24"/>
        </w:rPr>
        <w:t xml:space="preserve">Для специалистов с/х были организованы: </w:t>
      </w:r>
    </w:p>
    <w:p w14:paraId="266ACFD1" w14:textId="77777777" w:rsidR="003D3F62" w:rsidRPr="00982E6F" w:rsidRDefault="003D3F62" w:rsidP="001E4A48">
      <w:pPr>
        <w:pStyle w:val="a7"/>
        <w:jc w:val="both"/>
        <w:rPr>
          <w:rFonts w:ascii="Bookman Old Style" w:hAnsi="Bookman Old Style"/>
          <w:i/>
        </w:rPr>
      </w:pPr>
      <w:r w:rsidRPr="00982E6F">
        <w:rPr>
          <w:rFonts w:ascii="Bookman Old Style" w:hAnsi="Bookman Old Style"/>
          <w: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03"/>
      </w:tblGrid>
      <w:tr w:rsidR="003D3F62" w:rsidRPr="00982E6F" w14:paraId="498BE0B1" w14:textId="77777777" w:rsidTr="000F2D1C">
        <w:trPr>
          <w:trHeight w:val="717"/>
          <w:jc w:val="center"/>
        </w:trPr>
        <w:tc>
          <w:tcPr>
            <w:tcW w:w="4962" w:type="dxa"/>
          </w:tcPr>
          <w:p w14:paraId="6AB348E2" w14:textId="77777777" w:rsidR="003D3F62" w:rsidRPr="00982E6F" w:rsidRDefault="003D3F62" w:rsidP="001E4A48">
            <w:pPr>
              <w:pStyle w:val="a7"/>
              <w:jc w:val="both"/>
              <w:rPr>
                <w:rFonts w:ascii="Bookman Old Style" w:hAnsi="Bookman Old Style"/>
                <w:b/>
              </w:rPr>
            </w:pPr>
            <w:r w:rsidRPr="00982E6F">
              <w:rPr>
                <w:rFonts w:ascii="Bookman Old Style" w:hAnsi="Bookman Old Style"/>
                <w:b/>
              </w:rPr>
              <w:t>Название и форма мероприятия</w:t>
            </w:r>
          </w:p>
        </w:tc>
        <w:tc>
          <w:tcPr>
            <w:tcW w:w="5103" w:type="dxa"/>
          </w:tcPr>
          <w:p w14:paraId="7AFFFCA3" w14:textId="77777777" w:rsidR="003D3F62" w:rsidRPr="00982E6F" w:rsidRDefault="003D3F62" w:rsidP="001E4A48">
            <w:pPr>
              <w:pStyle w:val="a7"/>
              <w:jc w:val="both"/>
              <w:rPr>
                <w:rFonts w:ascii="Bookman Old Style" w:hAnsi="Bookman Old Style"/>
                <w:b/>
              </w:rPr>
            </w:pPr>
            <w:r w:rsidRPr="00982E6F">
              <w:rPr>
                <w:rFonts w:ascii="Bookman Old Style" w:hAnsi="Bookman Old Style"/>
                <w:b/>
              </w:rPr>
              <w:t>Специалист</w:t>
            </w:r>
          </w:p>
        </w:tc>
      </w:tr>
      <w:tr w:rsidR="003D3F62" w:rsidRPr="00982E6F" w14:paraId="7BA94D85" w14:textId="77777777" w:rsidTr="000F2D1C">
        <w:trPr>
          <w:trHeight w:val="717"/>
          <w:jc w:val="center"/>
        </w:trPr>
        <w:tc>
          <w:tcPr>
            <w:tcW w:w="4962" w:type="dxa"/>
          </w:tcPr>
          <w:p w14:paraId="1637BA4C"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«Уход за домашней птицей», информационный час (обзор статей из журнала «Подсобное хозяйство»)</w:t>
            </w:r>
          </w:p>
          <w:p w14:paraId="72F2C0D6" w14:textId="77777777" w:rsidR="003D3F62" w:rsidRPr="00982E6F" w:rsidRDefault="003D3F62" w:rsidP="001E4A48">
            <w:pPr>
              <w:pStyle w:val="a7"/>
              <w:jc w:val="both"/>
              <w:rPr>
                <w:rFonts w:ascii="Bookman Old Style" w:hAnsi="Bookman Old Style"/>
              </w:rPr>
            </w:pPr>
          </w:p>
        </w:tc>
        <w:tc>
          <w:tcPr>
            <w:tcW w:w="5103" w:type="dxa"/>
          </w:tcPr>
          <w:p w14:paraId="65DCB9AA" w14:textId="77777777" w:rsidR="003D3F62" w:rsidRPr="00982E6F" w:rsidRDefault="003D3F62" w:rsidP="001E4A48">
            <w:pPr>
              <w:pStyle w:val="a7"/>
              <w:jc w:val="both"/>
              <w:rPr>
                <w:rFonts w:ascii="Bookman Old Style" w:hAnsi="Bookman Old Style"/>
              </w:rPr>
            </w:pPr>
          </w:p>
          <w:p w14:paraId="5FCBAC90"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Володина Ирина Николаевна –</w:t>
            </w:r>
          </w:p>
          <w:p w14:paraId="23A7E92E"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 xml:space="preserve"> начальник</w:t>
            </w:r>
          </w:p>
        </w:tc>
      </w:tr>
      <w:tr w:rsidR="003D3F62" w:rsidRPr="00982E6F" w14:paraId="0FADD420" w14:textId="77777777" w:rsidTr="003D3F62">
        <w:trPr>
          <w:trHeight w:val="762"/>
          <w:jc w:val="center"/>
        </w:trPr>
        <w:tc>
          <w:tcPr>
            <w:tcW w:w="4962" w:type="dxa"/>
          </w:tcPr>
          <w:p w14:paraId="5EA833B9" w14:textId="46B144E4" w:rsidR="003D3F62" w:rsidRPr="00982E6F" w:rsidRDefault="003D3F62" w:rsidP="001E4A48">
            <w:pPr>
              <w:spacing w:line="240" w:lineRule="auto"/>
              <w:jc w:val="both"/>
              <w:rPr>
                <w:rStyle w:val="af1"/>
                <w:rFonts w:ascii="Bookman Old Style" w:hAnsi="Bookman Old Style"/>
                <w:i w:val="0"/>
                <w:sz w:val="24"/>
                <w:szCs w:val="24"/>
              </w:rPr>
            </w:pPr>
            <w:r w:rsidRPr="00982E6F">
              <w:rPr>
                <w:rFonts w:ascii="Bookman Old Style" w:hAnsi="Bookman Old Style"/>
                <w:sz w:val="24"/>
                <w:szCs w:val="24"/>
              </w:rPr>
              <w:t>«Нетрадиционные способы удобрения почвы», обзор у выставки</w:t>
            </w:r>
          </w:p>
        </w:tc>
        <w:tc>
          <w:tcPr>
            <w:tcW w:w="5103" w:type="dxa"/>
          </w:tcPr>
          <w:p w14:paraId="75D539BD" w14:textId="77777777" w:rsidR="003D3F62" w:rsidRPr="00982E6F" w:rsidRDefault="003D3F62" w:rsidP="001E4A48">
            <w:pPr>
              <w:pStyle w:val="a7"/>
              <w:jc w:val="both"/>
              <w:rPr>
                <w:rFonts w:ascii="Bookman Old Style" w:hAnsi="Bookman Old Style"/>
              </w:rPr>
            </w:pPr>
          </w:p>
          <w:p w14:paraId="1014F954"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Дуденкова Марина Владимировна- ведущий агроном</w:t>
            </w:r>
          </w:p>
        </w:tc>
      </w:tr>
      <w:tr w:rsidR="003D3F62" w:rsidRPr="00982E6F" w14:paraId="62195527" w14:textId="77777777" w:rsidTr="000F2D1C">
        <w:trPr>
          <w:trHeight w:val="1380"/>
          <w:jc w:val="center"/>
        </w:trPr>
        <w:tc>
          <w:tcPr>
            <w:tcW w:w="4962" w:type="dxa"/>
          </w:tcPr>
          <w:p w14:paraId="1AAF837A" w14:textId="77777777" w:rsidR="003D3F62" w:rsidRPr="00982E6F" w:rsidRDefault="003D3F62" w:rsidP="001E4A48">
            <w:pPr>
              <w:pStyle w:val="a7"/>
              <w:jc w:val="both"/>
              <w:rPr>
                <w:rFonts w:ascii="Bookman Old Style" w:hAnsi="Bookman Old Style"/>
              </w:rPr>
            </w:pPr>
          </w:p>
          <w:p w14:paraId="5A53AD78"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 xml:space="preserve">«Обработка плодовых  деревьев нетрадиционными способами», </w:t>
            </w:r>
          </w:p>
          <w:p w14:paraId="50F2AC1F" w14:textId="39570D4D" w:rsidR="003D3F62" w:rsidRPr="00982E6F" w:rsidRDefault="003D3F62" w:rsidP="001E4A48">
            <w:pPr>
              <w:pStyle w:val="a7"/>
              <w:jc w:val="both"/>
              <w:rPr>
                <w:rFonts w:ascii="Bookman Old Style" w:hAnsi="Bookman Old Style"/>
              </w:rPr>
            </w:pPr>
            <w:r w:rsidRPr="00982E6F">
              <w:rPr>
                <w:rFonts w:ascii="Bookman Old Style" w:hAnsi="Bookman Old Style"/>
              </w:rPr>
              <w:t>информационная беседа</w:t>
            </w:r>
          </w:p>
        </w:tc>
        <w:tc>
          <w:tcPr>
            <w:tcW w:w="5103" w:type="dxa"/>
          </w:tcPr>
          <w:p w14:paraId="08C201C6" w14:textId="77777777" w:rsidR="003D3F62" w:rsidRPr="00982E6F" w:rsidRDefault="003D3F62" w:rsidP="001E4A48">
            <w:pPr>
              <w:pStyle w:val="a7"/>
              <w:jc w:val="both"/>
              <w:rPr>
                <w:rFonts w:ascii="Bookman Old Style" w:hAnsi="Bookman Old Style"/>
              </w:rPr>
            </w:pPr>
          </w:p>
          <w:p w14:paraId="15CABA9C"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Семеница Ольга Абрамовна –</w:t>
            </w:r>
          </w:p>
          <w:p w14:paraId="1D65B68F" w14:textId="77777777" w:rsidR="003D3F62" w:rsidRPr="00982E6F" w:rsidRDefault="003D3F62" w:rsidP="001E4A48">
            <w:pPr>
              <w:pStyle w:val="a7"/>
              <w:jc w:val="both"/>
              <w:rPr>
                <w:rFonts w:ascii="Bookman Old Style" w:hAnsi="Bookman Old Style"/>
              </w:rPr>
            </w:pPr>
            <w:r w:rsidRPr="00982E6F">
              <w:rPr>
                <w:rFonts w:ascii="Bookman Old Style" w:hAnsi="Bookman Old Style"/>
              </w:rPr>
              <w:t>гл. бухгалтер</w:t>
            </w:r>
          </w:p>
        </w:tc>
      </w:tr>
    </w:tbl>
    <w:p w14:paraId="00E4A4C5" w14:textId="77777777" w:rsidR="003D3F62" w:rsidRPr="00982E6F" w:rsidRDefault="003D3F62" w:rsidP="001E4A48">
      <w:pPr>
        <w:pStyle w:val="a7"/>
        <w:jc w:val="both"/>
        <w:rPr>
          <w:rFonts w:ascii="Bookman Old Style" w:hAnsi="Bookman Old Style"/>
          <w:b/>
          <w:i/>
        </w:rPr>
      </w:pPr>
    </w:p>
    <w:p w14:paraId="5E91C6BF" w14:textId="0326EC4D" w:rsidR="003D3F62" w:rsidRPr="00982E6F" w:rsidRDefault="003D3F62"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Библиограф Центральной межпоселенческой библиотеки ведет описание журнальных и газетных статей, организует выставки данной тематики (о высадке рассады овощных культур, советы по уходу за комнатными растениями и т.д.), а также ведет картотеку статей по развитию сельского хозяйства в селах района. Наибольшее количество статей оцифровано и занесено в картотеку о СПК «Зимницкий» (о работниках и руководителе, посевных работах, урожае зерновых, о доярках, надоях и др.). </w:t>
      </w:r>
    </w:p>
    <w:p w14:paraId="0743F40F" w14:textId="58E5B3D5" w:rsidR="001A78C3" w:rsidRPr="00982E6F" w:rsidRDefault="001A78C3" w:rsidP="001E4A48">
      <w:pPr>
        <w:spacing w:line="240" w:lineRule="auto"/>
        <w:jc w:val="both"/>
        <w:rPr>
          <w:rFonts w:ascii="Bookman Old Style" w:hAnsi="Bookman Old Style" w:cs="Times New Roman"/>
          <w:sz w:val="24"/>
          <w:szCs w:val="24"/>
        </w:rPr>
      </w:pPr>
      <w:r w:rsidRPr="00982E6F">
        <w:rPr>
          <w:rFonts w:ascii="Bookman Old Style" w:hAnsi="Bookman Old Style"/>
          <w:sz w:val="24"/>
          <w:szCs w:val="24"/>
        </w:rPr>
        <w:t>Самое крупное сельхозпредприятие на территории района – СПК «Зимницкий», направления деятельности – животноводство и растениеводство. Хозяйство обслуживает Центральная межпоселенческая и Рековичская библиотеки.</w:t>
      </w:r>
    </w:p>
    <w:p w14:paraId="0098131F" w14:textId="5A31E717" w:rsidR="001A78C3" w:rsidRPr="00982E6F" w:rsidRDefault="001A78C3"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Работники производства активно посещают Рековичскую п\б и помогают в проведении мероприятий: 6 апреля была оформлена  тематическая выставка «И двор, и дом, и всё кругом», для посетителей был проведен обзор ; 9 апреля прошла праздничная программа «Во саду ли, в огороде...». </w:t>
      </w:r>
    </w:p>
    <w:p w14:paraId="477B328C" w14:textId="769DEFCB" w:rsidR="00C472E5" w:rsidRPr="00982E6F" w:rsidRDefault="00C472E5"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Для работников СПК </w:t>
      </w:r>
      <w:r w:rsidRPr="00982E6F">
        <w:rPr>
          <w:rFonts w:ascii="Bookman Old Style" w:hAnsi="Bookman Old Style"/>
          <w:bCs/>
          <w:iCs/>
          <w:sz w:val="24"/>
          <w:szCs w:val="24"/>
        </w:rPr>
        <w:t xml:space="preserve">«Калининский» была организована выставка и проведён обзор «Хлеб всему голова» в   Пеклинской п/б </w:t>
      </w:r>
    </w:p>
    <w:p w14:paraId="654D7047" w14:textId="77777777" w:rsidR="00D605F8" w:rsidRPr="00982E6F" w:rsidRDefault="00503DAE" w:rsidP="001E4A48">
      <w:pPr>
        <w:spacing w:line="240" w:lineRule="auto"/>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b/>
          <w:i/>
          <w:sz w:val="24"/>
          <w:szCs w:val="24"/>
          <w:lang w:eastAsia="ru-RU"/>
        </w:rPr>
        <w:t>Подписка</w:t>
      </w:r>
      <w:r w:rsidRPr="00982E6F">
        <w:rPr>
          <w:rFonts w:ascii="Bookman Old Style" w:eastAsia="Times New Roman" w:hAnsi="Bookman Old Style" w:cs="Times New Roman"/>
          <w:sz w:val="24"/>
          <w:szCs w:val="24"/>
          <w:lang w:eastAsia="ru-RU"/>
        </w:rPr>
        <w:t xml:space="preserve"> на сельхозпериодику</w:t>
      </w:r>
      <w:r w:rsidR="00C36B86" w:rsidRPr="00982E6F">
        <w:rPr>
          <w:rFonts w:ascii="Bookman Old Style" w:eastAsia="Times New Roman" w:hAnsi="Bookman Old Style" w:cs="Times New Roman"/>
          <w:sz w:val="24"/>
          <w:szCs w:val="24"/>
          <w:lang w:eastAsia="ru-RU"/>
        </w:rPr>
        <w:t xml:space="preserve"> на 2025</w:t>
      </w:r>
      <w:r w:rsidRPr="00982E6F">
        <w:rPr>
          <w:rFonts w:ascii="Bookman Old Style" w:eastAsia="Times New Roman" w:hAnsi="Bookman Old Style" w:cs="Times New Roman"/>
          <w:sz w:val="24"/>
          <w:szCs w:val="24"/>
          <w:lang w:eastAsia="ru-RU"/>
        </w:rPr>
        <w:t xml:space="preserve">: журнал «Подсобное хозяйство» </w:t>
      </w:r>
    </w:p>
    <w:p w14:paraId="66D95365" w14:textId="77777777" w:rsidR="00863F4D" w:rsidRPr="00982E6F" w:rsidRDefault="00C91CD5" w:rsidP="001E4A48">
      <w:pPr>
        <w:spacing w:after="0" w:line="240" w:lineRule="auto"/>
        <w:jc w:val="both"/>
        <w:rPr>
          <w:rFonts w:ascii="Bookman Old Style" w:eastAsia="Times New Roman" w:hAnsi="Bookman Old Style" w:cs="Times New Roman"/>
          <w:b/>
          <w:i/>
          <w:sz w:val="24"/>
          <w:szCs w:val="24"/>
          <w:shd w:val="clear" w:color="auto" w:fill="FFFFFF"/>
          <w:lang w:eastAsia="ru-RU"/>
        </w:rPr>
      </w:pPr>
      <w:r w:rsidRPr="00982E6F">
        <w:rPr>
          <w:rFonts w:ascii="Bookman Old Style" w:eastAsia="Times New Roman" w:hAnsi="Bookman Old Style" w:cs="Times New Roman"/>
          <w:b/>
          <w:i/>
          <w:sz w:val="24"/>
          <w:szCs w:val="24"/>
          <w:shd w:val="clear" w:color="auto" w:fill="FFFFFF"/>
          <w:lang w:eastAsia="ru-RU"/>
        </w:rPr>
        <w:t>Е) Экологическое просвещение населения:</w:t>
      </w:r>
    </w:p>
    <w:p w14:paraId="3A613058" w14:textId="77777777" w:rsidR="00863F4D" w:rsidRPr="00982E6F" w:rsidRDefault="00863F4D" w:rsidP="001E4A48">
      <w:pPr>
        <w:spacing w:after="0" w:line="240" w:lineRule="auto"/>
        <w:jc w:val="both"/>
        <w:rPr>
          <w:rFonts w:ascii="Bookman Old Style" w:eastAsia="Times New Roman" w:hAnsi="Bookman Old Style" w:cs="Times New Roman"/>
          <w:b/>
          <w:sz w:val="24"/>
          <w:szCs w:val="24"/>
          <w:shd w:val="clear" w:color="auto" w:fill="FFFFFF"/>
          <w:lang w:eastAsia="ru-RU"/>
        </w:rPr>
      </w:pPr>
    </w:p>
    <w:p w14:paraId="3D8873F7" w14:textId="77777777" w:rsidR="00863F4D" w:rsidRPr="00982E6F" w:rsidRDefault="00863F4D" w:rsidP="001E4A48">
      <w:pPr>
        <w:spacing w:line="240" w:lineRule="auto"/>
        <w:jc w:val="both"/>
        <w:rPr>
          <w:rFonts w:ascii="Bookman Old Style" w:eastAsia="Times New Roman" w:hAnsi="Bookman Old Style" w:cs="Times New Roman"/>
          <w:b/>
          <w:sz w:val="24"/>
          <w:szCs w:val="24"/>
          <w:shd w:val="clear" w:color="auto" w:fill="FFFFFF"/>
          <w:lang w:eastAsia="ru-RU"/>
        </w:rPr>
      </w:pPr>
      <w:r w:rsidRPr="00982E6F">
        <w:rPr>
          <w:rFonts w:ascii="Bookman Old Style" w:eastAsia="Times New Roman" w:hAnsi="Bookman Old Style" w:cs="Times New Roman"/>
          <w:b/>
          <w:sz w:val="24"/>
          <w:szCs w:val="24"/>
          <w:shd w:val="clear" w:color="auto" w:fill="FFFFFF"/>
          <w:lang w:eastAsia="ru-RU"/>
        </w:rPr>
        <w:t xml:space="preserve">Главная цель </w:t>
      </w:r>
      <w:r w:rsidRPr="00982E6F">
        <w:rPr>
          <w:rFonts w:ascii="Bookman Old Style" w:eastAsia="Times New Roman" w:hAnsi="Bookman Old Style" w:cs="Times New Roman"/>
          <w:sz w:val="24"/>
          <w:szCs w:val="24"/>
          <w:shd w:val="clear" w:color="auto" w:fill="FFFFFF"/>
          <w:lang w:eastAsia="ru-RU"/>
        </w:rPr>
        <w:t>работы библиотек по данному направлению – это обеспечение доступн</w:t>
      </w:r>
      <w:r w:rsidR="002E5336" w:rsidRPr="00982E6F">
        <w:rPr>
          <w:rFonts w:ascii="Bookman Old Style" w:eastAsia="Times New Roman" w:hAnsi="Bookman Old Style" w:cs="Times New Roman"/>
          <w:sz w:val="24"/>
          <w:szCs w:val="24"/>
          <w:shd w:val="clear" w:color="auto" w:fill="FFFFFF"/>
          <w:lang w:eastAsia="ru-RU"/>
        </w:rPr>
        <w:t xml:space="preserve">ости экологической информации, </w:t>
      </w:r>
      <w:r w:rsidRPr="00982E6F">
        <w:rPr>
          <w:rFonts w:ascii="Bookman Old Style" w:eastAsia="Times New Roman" w:hAnsi="Bookman Old Style" w:cs="Times New Roman"/>
          <w:sz w:val="24"/>
          <w:szCs w:val="24"/>
          <w:shd w:val="clear" w:color="auto" w:fill="FFFFFF"/>
          <w:lang w:eastAsia="ru-RU"/>
        </w:rPr>
        <w:t>воспитание экологической культуры. При этом используются ее самые разнообразные формы: начиная от традиционных книжных выставок и заканчивая организацией крупных акций</w:t>
      </w:r>
      <w:r w:rsidRPr="00982E6F">
        <w:rPr>
          <w:rFonts w:ascii="Bookman Old Style" w:eastAsia="Times New Roman" w:hAnsi="Bookman Old Style" w:cs="Times New Roman"/>
          <w:b/>
          <w:sz w:val="24"/>
          <w:szCs w:val="24"/>
          <w:shd w:val="clear" w:color="auto" w:fill="FFFFFF"/>
          <w:lang w:eastAsia="ru-RU"/>
        </w:rPr>
        <w:t>.</w:t>
      </w:r>
    </w:p>
    <w:p w14:paraId="36D595F6" w14:textId="14BF94C6" w:rsidR="00117A4C" w:rsidRPr="00982E6F" w:rsidRDefault="00CD6190" w:rsidP="001E4A48">
      <w:pPr>
        <w:numPr>
          <w:ilvl w:val="0"/>
          <w:numId w:val="6"/>
        </w:numPr>
        <w:spacing w:line="240" w:lineRule="auto"/>
        <w:jc w:val="both"/>
        <w:rPr>
          <w:rFonts w:ascii="Bookman Old Style" w:eastAsia="Times New Roman" w:hAnsi="Bookman Old Style" w:cs="Times New Roman"/>
          <w:b/>
          <w:sz w:val="24"/>
          <w:szCs w:val="24"/>
          <w:shd w:val="clear" w:color="auto" w:fill="FFFFFF"/>
          <w:lang w:eastAsia="ru-RU"/>
        </w:rPr>
      </w:pPr>
      <w:r w:rsidRPr="00982E6F">
        <w:rPr>
          <w:rFonts w:ascii="Bookman Old Style" w:eastAsia="Times New Roman" w:hAnsi="Bookman Old Style" w:cs="Times New Roman"/>
          <w:b/>
          <w:sz w:val="24"/>
          <w:szCs w:val="24"/>
          <w:shd w:val="clear" w:color="auto" w:fill="FFFFFF"/>
          <w:lang w:eastAsia="ru-RU"/>
        </w:rPr>
        <w:t xml:space="preserve">работа с партнерами, занимающимися вопросами экологии – нет. </w:t>
      </w:r>
      <w:r w:rsidR="00901B4B" w:rsidRPr="00982E6F">
        <w:rPr>
          <w:rFonts w:ascii="Bookman Old Style" w:eastAsia="Times New Roman" w:hAnsi="Bookman Old Style" w:cs="Times New Roman"/>
          <w:b/>
          <w:sz w:val="24"/>
          <w:szCs w:val="24"/>
          <w:shd w:val="clear" w:color="auto" w:fill="FFFFFF"/>
          <w:lang w:eastAsia="ru-RU"/>
        </w:rPr>
        <w:t>П</w:t>
      </w:r>
      <w:r w:rsidRPr="00982E6F">
        <w:rPr>
          <w:rFonts w:ascii="Bookman Old Style" w:eastAsia="Times New Roman" w:hAnsi="Bookman Old Style" w:cs="Times New Roman"/>
          <w:b/>
          <w:sz w:val="24"/>
          <w:szCs w:val="24"/>
          <w:shd w:val="clear" w:color="auto" w:fill="FFFFFF"/>
          <w:lang w:eastAsia="ru-RU"/>
        </w:rPr>
        <w:t>рограммы, проекты экологической направленности</w:t>
      </w:r>
      <w:r w:rsidR="00117A4C" w:rsidRPr="00982E6F">
        <w:rPr>
          <w:rFonts w:ascii="Bookman Old Style" w:eastAsia="Times New Roman" w:hAnsi="Bookman Old Style" w:cs="Times New Roman"/>
          <w:b/>
          <w:sz w:val="24"/>
          <w:szCs w:val="24"/>
          <w:shd w:val="clear" w:color="auto" w:fill="FFFFFF"/>
          <w:lang w:eastAsia="ru-RU"/>
        </w:rPr>
        <w:t>:</w:t>
      </w:r>
      <w:r w:rsidR="00425C15" w:rsidRPr="00982E6F">
        <w:rPr>
          <w:rFonts w:ascii="Bookman Old Style" w:eastAsia="Times New Roman" w:hAnsi="Bookman Old Style" w:cs="Times New Roman"/>
          <w:b/>
          <w:sz w:val="24"/>
          <w:szCs w:val="24"/>
          <w:shd w:val="clear" w:color="auto" w:fill="FFFFFF"/>
          <w:lang w:eastAsia="ru-RU"/>
        </w:rPr>
        <w:t xml:space="preserve"> </w:t>
      </w:r>
    </w:p>
    <w:p w14:paraId="6BAEEC2D" w14:textId="77777777" w:rsidR="00F16DD2" w:rsidRPr="00982E6F" w:rsidRDefault="00F16DD2" w:rsidP="001E4A48">
      <w:pPr>
        <w:tabs>
          <w:tab w:val="left" w:pos="2269"/>
        </w:tabs>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 отчётном году Детская библиотека продолжила работу </w:t>
      </w:r>
      <w:bookmarkStart w:id="2" w:name="_Hlk187840601"/>
      <w:r w:rsidRPr="00982E6F">
        <w:rPr>
          <w:rFonts w:ascii="Bookman Old Style" w:hAnsi="Bookman Old Style" w:cs="Times New Roman"/>
          <w:b/>
          <w:bCs/>
          <w:sz w:val="24"/>
          <w:szCs w:val="24"/>
        </w:rPr>
        <w:t>по целевой программе «С добром к природе</w:t>
      </w:r>
      <w:r w:rsidRPr="00982E6F">
        <w:rPr>
          <w:rFonts w:ascii="Bookman Old Style" w:hAnsi="Bookman Old Style" w:cs="Times New Roman"/>
          <w:sz w:val="24"/>
          <w:szCs w:val="24"/>
        </w:rPr>
        <w:t>»</w:t>
      </w:r>
      <w:bookmarkEnd w:id="2"/>
      <w:r w:rsidRPr="00982E6F">
        <w:rPr>
          <w:rFonts w:ascii="Bookman Old Style" w:hAnsi="Bookman Old Style" w:cs="Times New Roman"/>
          <w:sz w:val="24"/>
          <w:szCs w:val="24"/>
        </w:rPr>
        <w:t>, цель которой привлечь внимание читателей к экологическим проблемам родного края. Продолжилась работа в экологическом клубе «Радуга». Были проведены следующие мероприятия:</w:t>
      </w:r>
    </w:p>
    <w:p w14:paraId="30A76233" w14:textId="4BF1CAB3" w:rsidR="00F16DD2" w:rsidRPr="00982E6F" w:rsidRDefault="00F16DD2" w:rsidP="001E4A48">
      <w:pPr>
        <w:tabs>
          <w:tab w:val="left" w:pos="2269"/>
        </w:tabs>
        <w:autoSpaceDE w:val="0"/>
        <w:autoSpaceDN w:val="0"/>
        <w:adjustRightInd w:val="0"/>
        <w:spacing w:line="240" w:lineRule="auto"/>
        <w:jc w:val="both"/>
        <w:rPr>
          <w:rFonts w:ascii="Bookman Old Style" w:hAnsi="Bookman Old Style"/>
          <w:sz w:val="24"/>
          <w:szCs w:val="24"/>
        </w:rPr>
      </w:pPr>
      <w:r w:rsidRPr="00982E6F">
        <w:rPr>
          <w:rFonts w:ascii="Bookman Old Style" w:hAnsi="Bookman Old Style"/>
          <w:sz w:val="24"/>
          <w:szCs w:val="24"/>
        </w:rPr>
        <w:t xml:space="preserve">Оформление стенда «Знакомьтесь, пернатый символ года- Грач, «Пусть эта ёлочка в праздничный час, радует нас!» - выставка. Были проведены мероприятия: «Острова спасения-заповедники», «Что ты знаешь о заповедниках?»-  викторина (ко Дню заповедников и национальных парков), «Знатоки зимующих птиц» - экочас, «В гостях у белого медведя» - презентация, «По страницам Красной Книги» - беседа, «Растительный и </w:t>
      </w:r>
      <w:r w:rsidR="000F2D1C" w:rsidRPr="00982E6F">
        <w:rPr>
          <w:rFonts w:ascii="Bookman Old Style" w:hAnsi="Bookman Old Style"/>
          <w:sz w:val="24"/>
          <w:szCs w:val="24"/>
        </w:rPr>
        <w:t>ж</w:t>
      </w:r>
      <w:r w:rsidRPr="00982E6F">
        <w:rPr>
          <w:rFonts w:ascii="Bookman Old Style" w:hAnsi="Bookman Old Style"/>
          <w:sz w:val="24"/>
          <w:szCs w:val="24"/>
        </w:rPr>
        <w:t>ивотный мир Дубровского района» - экологический урок и другие, всего 13 мероприятий, которые посетило 658 человек. «Книга джунглей» - подкаст</w:t>
      </w:r>
      <w:r w:rsidR="00EA707C" w:rsidRPr="00982E6F">
        <w:rPr>
          <w:rFonts w:ascii="Bookman Old Style" w:hAnsi="Bookman Old Style"/>
          <w:sz w:val="24"/>
          <w:szCs w:val="24"/>
        </w:rPr>
        <w:t>.</w:t>
      </w:r>
    </w:p>
    <w:p w14:paraId="0DCC1B77" w14:textId="3B2933A3" w:rsidR="00EA707C" w:rsidRPr="00982E6F" w:rsidRDefault="00EA707C" w:rsidP="001E4A48">
      <w:pPr>
        <w:tabs>
          <w:tab w:val="left" w:pos="2269"/>
        </w:tabs>
        <w:autoSpaceDE w:val="0"/>
        <w:autoSpaceDN w:val="0"/>
        <w:adjustRightInd w:val="0"/>
        <w:spacing w:line="240" w:lineRule="auto"/>
        <w:jc w:val="both"/>
        <w:rPr>
          <w:rFonts w:ascii="Bookman Old Style" w:hAnsi="Bookman Old Style"/>
          <w:sz w:val="24"/>
          <w:szCs w:val="24"/>
        </w:rPr>
      </w:pPr>
      <w:r w:rsidRPr="00982E6F">
        <w:rPr>
          <w:rFonts w:ascii="Bookman Old Style" w:eastAsia="Times New Roman" w:hAnsi="Bookman Old Style" w:cs="Times New Roman"/>
          <w:b/>
          <w:i/>
          <w:sz w:val="24"/>
          <w:szCs w:val="24"/>
          <w:shd w:val="clear" w:color="auto" w:fill="FFFFFF"/>
          <w:lang w:eastAsia="ru-RU"/>
        </w:rPr>
        <w:t>акции по экологии:</w:t>
      </w:r>
      <w:r w:rsidRPr="00982E6F">
        <w:rPr>
          <w:rFonts w:ascii="Bookman Old Style" w:hAnsi="Bookman Old Style"/>
          <w:i/>
          <w:sz w:val="24"/>
          <w:szCs w:val="24"/>
        </w:rPr>
        <w:t xml:space="preserve"> </w:t>
      </w:r>
      <w:r w:rsidRPr="00982E6F">
        <w:rPr>
          <w:rFonts w:ascii="Bookman Old Style" w:eastAsia="Times New Roman" w:hAnsi="Bookman Old Style" w:cs="Times New Roman"/>
          <w:sz w:val="24"/>
          <w:szCs w:val="24"/>
          <w:shd w:val="clear" w:color="auto" w:fill="FFFFFF"/>
          <w:lang w:eastAsia="ru-RU"/>
        </w:rPr>
        <w:t>Сотрудники Центральной межпоселенческой библиотеки провели информационную акцию для посетителей «Берегите, их осталось мало!»,</w:t>
      </w:r>
      <w:r w:rsidRPr="00982E6F">
        <w:rPr>
          <w:rFonts w:ascii="Bookman Old Style" w:hAnsi="Bookman Old Style" w:cs="Times New Roman"/>
          <w:sz w:val="24"/>
          <w:szCs w:val="24"/>
        </w:rPr>
        <w:t xml:space="preserve"> акция по облагораживанию библиотечной территории «Чистый поселок- хорошее настроение», </w:t>
      </w:r>
      <w:r w:rsidRPr="00982E6F">
        <w:rPr>
          <w:rFonts w:ascii="Bookman Old Style" w:eastAsia="Times New Roman" w:hAnsi="Bookman Old Style" w:cs="Times New Roman"/>
          <w:b/>
          <w:i/>
          <w:sz w:val="24"/>
          <w:szCs w:val="24"/>
          <w:shd w:val="clear" w:color="auto" w:fill="FFFFFF"/>
          <w:lang w:eastAsia="ru-RU"/>
        </w:rPr>
        <w:t>«Экологический субботник» -  акция, посвящённая Международному дню земли в Давыдчинской п/б.</w:t>
      </w:r>
    </w:p>
    <w:p w14:paraId="45FB5F07" w14:textId="752C5C3D" w:rsidR="00F16DD2" w:rsidRPr="00982E6F" w:rsidRDefault="00C472E5" w:rsidP="001E4A48">
      <w:pPr>
        <w:spacing w:line="240" w:lineRule="auto"/>
        <w:jc w:val="both"/>
        <w:rPr>
          <w:rFonts w:ascii="Bookman Old Style" w:eastAsia="Times New Roman" w:hAnsi="Bookman Old Style" w:cs="Times New Roman"/>
          <w:b/>
          <w:sz w:val="24"/>
          <w:szCs w:val="24"/>
          <w:shd w:val="clear" w:color="auto" w:fill="FFFFFF"/>
          <w:lang w:eastAsia="ru-RU"/>
        </w:rPr>
      </w:pPr>
      <w:r w:rsidRPr="00982E6F">
        <w:rPr>
          <w:rFonts w:ascii="Bookman Old Style" w:eastAsia="Times New Roman" w:hAnsi="Bookman Old Style" w:cs="Times New Roman"/>
          <w:b/>
          <w:sz w:val="24"/>
          <w:szCs w:val="24"/>
          <w:shd w:val="clear" w:color="auto" w:fill="FFFFFF"/>
          <w:lang w:eastAsia="ru-RU"/>
        </w:rPr>
        <w:t>Сещинская поселенческая модельная библиотека провела экологический час под названием "Этот удивительный и хрупкий мир".</w:t>
      </w:r>
    </w:p>
    <w:p w14:paraId="199E4BD6" w14:textId="7B5DBFAC" w:rsidR="00F16DD2" w:rsidRPr="00982E6F" w:rsidRDefault="00EA707C" w:rsidP="001E4A48">
      <w:pPr>
        <w:spacing w:line="240" w:lineRule="auto"/>
        <w:jc w:val="both"/>
        <w:rPr>
          <w:rFonts w:ascii="Bookman Old Style" w:hAnsi="Bookman Old Style" w:cs="Times New Roman"/>
          <w:sz w:val="24"/>
          <w:szCs w:val="24"/>
        </w:rPr>
      </w:pPr>
      <w:r w:rsidRPr="00982E6F">
        <w:rPr>
          <w:rFonts w:ascii="Bookman Old Style" w:eastAsia="Times New Roman" w:hAnsi="Bookman Old Style" w:cs="Times New Roman"/>
          <w:b/>
          <w:i/>
          <w:sz w:val="24"/>
          <w:szCs w:val="24"/>
          <w:shd w:val="clear" w:color="auto" w:fill="FFFFFF"/>
          <w:lang w:eastAsia="ru-RU"/>
        </w:rPr>
        <w:lastRenderedPageBreak/>
        <w:t>мероприятия, в память об аварии на ЧАЭС</w:t>
      </w:r>
      <w:r w:rsidR="00C472E5" w:rsidRPr="00982E6F">
        <w:rPr>
          <w:rFonts w:ascii="Bookman Old Style" w:hAnsi="Bookman Old Style" w:cs="Times New Roman"/>
          <w:b/>
          <w:i/>
          <w:sz w:val="24"/>
          <w:szCs w:val="24"/>
        </w:rPr>
        <w:t xml:space="preserve">: </w:t>
      </w:r>
      <w:r w:rsidR="00C472E5" w:rsidRPr="00982E6F">
        <w:rPr>
          <w:rFonts w:ascii="Bookman Old Style" w:hAnsi="Bookman Old Style" w:cs="Times New Roman"/>
          <w:sz w:val="24"/>
          <w:szCs w:val="24"/>
        </w:rPr>
        <w:t>в</w:t>
      </w:r>
      <w:r w:rsidR="00F16DD2" w:rsidRPr="00982E6F">
        <w:rPr>
          <w:rFonts w:ascii="Bookman Old Style" w:hAnsi="Bookman Old Style" w:cs="Times New Roman"/>
          <w:sz w:val="24"/>
          <w:szCs w:val="24"/>
        </w:rPr>
        <w:t xml:space="preserve"> ЦМБ в </w:t>
      </w:r>
      <w:r w:rsidR="00C472E5" w:rsidRPr="00982E6F">
        <w:rPr>
          <w:rFonts w:ascii="Bookman Old Style" w:hAnsi="Bookman Old Style" w:cs="Times New Roman"/>
          <w:sz w:val="24"/>
          <w:szCs w:val="24"/>
        </w:rPr>
        <w:t xml:space="preserve">рамках областной акции «Неделя добра» состоялся информационный час «Чернобыль- боль моя», </w:t>
      </w:r>
      <w:r w:rsidR="00C440DC" w:rsidRPr="00982E6F">
        <w:rPr>
          <w:rFonts w:ascii="Bookman Old Style" w:hAnsi="Bookman Old Style" w:cs="Times New Roman"/>
          <w:sz w:val="24"/>
          <w:szCs w:val="24"/>
        </w:rPr>
        <w:t xml:space="preserve">«Чернобыль: дни испытаний» экологический час в Сещинской пц/б; </w:t>
      </w:r>
      <w:r w:rsidR="00F16DD2" w:rsidRPr="00982E6F">
        <w:rPr>
          <w:rFonts w:ascii="Bookman Old Style" w:hAnsi="Bookman Old Style" w:cs="Times New Roman"/>
          <w:sz w:val="24"/>
          <w:szCs w:val="24"/>
        </w:rPr>
        <w:t xml:space="preserve">«Чернобыль: помним ради будущего» выставка – предупреждение в Радичской п/б;  «Чернобыль в памяти и книгах» - выставка-обзор в Давыдчинской п/б; «Это горькое слово- Чернобыль» -  выставка- реквием в Деньгубовской , «Чернобыль – черная быль» в Алешинской </w:t>
      </w:r>
      <w:r w:rsidR="00C440DC" w:rsidRPr="00982E6F">
        <w:rPr>
          <w:rFonts w:ascii="Bookman Old Style" w:hAnsi="Bookman Old Style" w:cs="Times New Roman"/>
          <w:sz w:val="24"/>
          <w:szCs w:val="24"/>
        </w:rPr>
        <w:t>п/б</w:t>
      </w:r>
      <w:r w:rsidR="00F16DD2" w:rsidRPr="00982E6F">
        <w:rPr>
          <w:rFonts w:ascii="Bookman Old Style" w:hAnsi="Bookman Old Style" w:cs="Times New Roman"/>
          <w:sz w:val="24"/>
          <w:szCs w:val="24"/>
        </w:rPr>
        <w:t xml:space="preserve">  </w:t>
      </w:r>
    </w:p>
    <w:p w14:paraId="63C5EAEC" w14:textId="77777777" w:rsidR="00F16DD2" w:rsidRPr="00982E6F" w:rsidRDefault="00F16DD2" w:rsidP="001E4A48">
      <w:pPr>
        <w:spacing w:line="240" w:lineRule="auto"/>
        <w:jc w:val="both"/>
        <w:rPr>
          <w:rFonts w:ascii="Bookman Old Style" w:hAnsi="Bookman Old Style" w:cs="Times New Roman"/>
          <w:sz w:val="24"/>
          <w:szCs w:val="24"/>
        </w:rPr>
      </w:pPr>
    </w:p>
    <w:p w14:paraId="7E02A883" w14:textId="2382FBC5" w:rsidR="00EA707C" w:rsidRPr="00982E6F" w:rsidRDefault="00EA707C" w:rsidP="001E4A48">
      <w:pPr>
        <w:spacing w:line="240" w:lineRule="auto"/>
        <w:jc w:val="both"/>
        <w:rPr>
          <w:rFonts w:ascii="Bookman Old Style" w:hAnsi="Bookman Old Style"/>
          <w:sz w:val="24"/>
          <w:szCs w:val="24"/>
        </w:rPr>
      </w:pPr>
      <w:r w:rsidRPr="00982E6F">
        <w:rPr>
          <w:rFonts w:ascii="Bookman Old Style" w:eastAsia="Times New Roman" w:hAnsi="Bookman Old Style" w:cs="Times New Roman"/>
          <w:b/>
          <w:sz w:val="24"/>
          <w:szCs w:val="24"/>
          <w:shd w:val="clear" w:color="auto" w:fill="FFFFFF"/>
          <w:lang w:eastAsia="ru-RU"/>
        </w:rPr>
        <w:t>Массовые мероприятия</w:t>
      </w:r>
      <w:r w:rsidRPr="00982E6F">
        <w:rPr>
          <w:rFonts w:ascii="Bookman Old Style" w:hAnsi="Bookman Old Style"/>
          <w:sz w:val="24"/>
          <w:szCs w:val="24"/>
        </w:rPr>
        <w:t xml:space="preserve">: были использованы самые разноообразные формы мероприятий: </w:t>
      </w:r>
      <w:r w:rsidR="00C472E5" w:rsidRPr="00982E6F">
        <w:rPr>
          <w:rFonts w:ascii="Bookman Old Style" w:hAnsi="Bookman Old Style" w:cs="Times New Roman"/>
          <w:sz w:val="24"/>
          <w:szCs w:val="24"/>
        </w:rPr>
        <w:t>информационная пятимин</w:t>
      </w:r>
      <w:r w:rsidRPr="00982E6F">
        <w:rPr>
          <w:rFonts w:ascii="Bookman Old Style" w:hAnsi="Bookman Old Style" w:cs="Times New Roman"/>
          <w:sz w:val="24"/>
          <w:szCs w:val="24"/>
        </w:rPr>
        <w:t>утка «Заповедные уголки России»,</w:t>
      </w:r>
      <w:r w:rsidR="00C472E5" w:rsidRPr="00982E6F">
        <w:rPr>
          <w:rFonts w:ascii="Bookman Old Style" w:hAnsi="Bookman Old Style" w:cs="Times New Roman"/>
          <w:sz w:val="24"/>
          <w:szCs w:val="24"/>
        </w:rPr>
        <w:t xml:space="preserve"> </w:t>
      </w:r>
      <w:r w:rsidR="00C472E5" w:rsidRPr="00982E6F">
        <w:rPr>
          <w:rFonts w:ascii="Bookman Old Style" w:hAnsi="Bookman Old Style" w:cs="Times New Roman"/>
          <w:sz w:val="24"/>
          <w:szCs w:val="24"/>
          <w:shd w:val="clear" w:color="auto" w:fill="FFFFFF"/>
        </w:rPr>
        <w:t>информационный час к Всемирному дню воды «В капле воды отражается мир</w:t>
      </w:r>
      <w:r w:rsidRPr="00982E6F">
        <w:rPr>
          <w:rFonts w:ascii="Bookman Old Style" w:hAnsi="Bookman Old Style" w:cs="Times New Roman"/>
          <w:sz w:val="24"/>
          <w:szCs w:val="24"/>
          <w:shd w:val="clear" w:color="auto" w:fill="FFFFFF"/>
        </w:rPr>
        <w:t>, и</w:t>
      </w:r>
      <w:r w:rsidR="00C472E5" w:rsidRPr="00982E6F">
        <w:rPr>
          <w:rFonts w:ascii="Bookman Old Style" w:hAnsi="Bookman Old Style"/>
          <w:sz w:val="24"/>
          <w:szCs w:val="24"/>
          <w:shd w:val="clear" w:color="auto" w:fill="FFFFFF"/>
        </w:rPr>
        <w:t>нтерактивная викторина «Литературные коты» прошла в Рябчинской п/б</w:t>
      </w:r>
      <w:r w:rsidRPr="00982E6F">
        <w:rPr>
          <w:rFonts w:ascii="Bookman Old Style" w:hAnsi="Bookman Old Style"/>
          <w:sz w:val="24"/>
          <w:szCs w:val="24"/>
          <w:shd w:val="clear" w:color="auto" w:fill="FFFFFF"/>
        </w:rPr>
        <w:t>,</w:t>
      </w:r>
      <w:r w:rsidR="007911E6" w:rsidRPr="00982E6F">
        <w:rPr>
          <w:rFonts w:ascii="Bookman Old Style" w:hAnsi="Bookman Old Style"/>
          <w:sz w:val="24"/>
          <w:szCs w:val="24"/>
          <w:shd w:val="clear" w:color="auto" w:fill="FFFFFF"/>
        </w:rPr>
        <w:t xml:space="preserve"> </w:t>
      </w:r>
      <w:r w:rsidRPr="00982E6F">
        <w:rPr>
          <w:rFonts w:ascii="Bookman Old Style" w:hAnsi="Bookman Old Style"/>
          <w:sz w:val="24"/>
          <w:szCs w:val="24"/>
        </w:rPr>
        <w:t xml:space="preserve">День птиц «Сойки, дрозды, свиристели к нам на праздник прилетели»; конкурс знатоков «Я с книгой открываю мир природы»; </w:t>
      </w:r>
      <w:r w:rsidR="00C472E5" w:rsidRPr="00982E6F">
        <w:rPr>
          <w:rFonts w:ascii="Bookman Old Style" w:hAnsi="Bookman Old Style"/>
          <w:sz w:val="24"/>
          <w:szCs w:val="24"/>
        </w:rPr>
        <w:t xml:space="preserve">экологический час для детей «Природа-мать всему живому» в Рековичской п/б, </w:t>
      </w:r>
      <w:r w:rsidRPr="00982E6F">
        <w:rPr>
          <w:rFonts w:ascii="Bookman Old Style" w:hAnsi="Bookman Old Style"/>
          <w:sz w:val="24"/>
          <w:szCs w:val="24"/>
        </w:rPr>
        <w:t>экологическое путешествие «С кузовком, с лукошком по лесным дорожкам»; час информации «Лес исцеляющий»; час полезных советов «Экология быта» ; экологический урок «Мой ласковый и нежный зверь» в Радичской п/б,  ч</w:t>
      </w:r>
      <w:r w:rsidR="003A4657" w:rsidRPr="00982E6F">
        <w:rPr>
          <w:rFonts w:ascii="Bookman Old Style" w:hAnsi="Bookman Old Style"/>
          <w:sz w:val="24"/>
          <w:szCs w:val="24"/>
        </w:rPr>
        <w:t xml:space="preserve">ас интересных сообщений «У природы есть друзья – это мы: и ты, и я!» </w:t>
      </w:r>
      <w:r w:rsidRPr="00982E6F">
        <w:rPr>
          <w:rFonts w:ascii="Bookman Old Style" w:hAnsi="Bookman Old Style"/>
          <w:sz w:val="24"/>
          <w:szCs w:val="24"/>
        </w:rPr>
        <w:t>Рябчинская п/б, ч</w:t>
      </w:r>
      <w:r w:rsidRPr="00982E6F">
        <w:rPr>
          <w:rFonts w:ascii="Bookman Old Style" w:eastAsia="Times New Roman" w:hAnsi="Bookman Old Style"/>
          <w:sz w:val="24"/>
          <w:szCs w:val="24"/>
          <w:lang w:eastAsia="ru-RU"/>
        </w:rPr>
        <w:t xml:space="preserve">ас экологической грамотности «Учимся у природы», </w:t>
      </w:r>
      <w:r w:rsidR="003A4657" w:rsidRPr="00982E6F">
        <w:rPr>
          <w:rFonts w:ascii="Bookman Old Style" w:hAnsi="Bookman Old Style"/>
          <w:spacing w:val="5"/>
          <w:sz w:val="24"/>
          <w:szCs w:val="24"/>
        </w:rPr>
        <w:t>экологическое путешествие "Заповедными тропинками</w:t>
      </w:r>
      <w:r w:rsidRPr="00982E6F">
        <w:rPr>
          <w:rFonts w:ascii="Bookman Old Style" w:hAnsi="Bookman Old Style"/>
          <w:sz w:val="24"/>
          <w:szCs w:val="24"/>
        </w:rPr>
        <w:t xml:space="preserve"> В Пеклинской п/б , </w:t>
      </w:r>
      <w:r w:rsidR="00296DEA" w:rsidRPr="00982E6F">
        <w:rPr>
          <w:rFonts w:ascii="Bookman Old Style" w:hAnsi="Bookman Old Style"/>
          <w:sz w:val="24"/>
          <w:szCs w:val="24"/>
        </w:rPr>
        <w:t>познавательный час «Познай загадки природы»</w:t>
      </w:r>
      <w:r w:rsidRPr="00982E6F">
        <w:rPr>
          <w:rFonts w:ascii="Bookman Old Style" w:hAnsi="Bookman Old Style"/>
          <w:sz w:val="24"/>
          <w:szCs w:val="24"/>
        </w:rPr>
        <w:t>в Алешинской п/б,</w:t>
      </w:r>
      <w:r w:rsidR="007911E6" w:rsidRPr="00982E6F">
        <w:rPr>
          <w:rFonts w:ascii="Bookman Old Style" w:hAnsi="Bookman Old Style"/>
          <w:sz w:val="24"/>
          <w:szCs w:val="24"/>
        </w:rPr>
        <w:t xml:space="preserve"> </w:t>
      </w:r>
      <w:r w:rsidR="00FD646E" w:rsidRPr="00982E6F">
        <w:rPr>
          <w:rFonts w:ascii="Bookman Old Style" w:hAnsi="Bookman Old Style" w:cs="Times New Roman"/>
          <w:sz w:val="24"/>
          <w:szCs w:val="24"/>
        </w:rPr>
        <w:t xml:space="preserve">экскурсия </w:t>
      </w:r>
      <w:r w:rsidR="00296DEA" w:rsidRPr="00982E6F">
        <w:rPr>
          <w:rFonts w:ascii="Bookman Old Style" w:hAnsi="Bookman Old Style" w:cs="Times New Roman"/>
          <w:sz w:val="24"/>
          <w:szCs w:val="24"/>
        </w:rPr>
        <w:t xml:space="preserve">в мир лекарственных трав» «Нам от болезней всех полезней», конкурс детских рисунков «Люблю тебя природа в любое время года», беседа ко Дню бездомных животных «Мы в ответе за тех, кого приручили», беседа- предупреждение «Маленькой елочке хорошо в лесу». </w:t>
      </w:r>
      <w:r w:rsidRPr="00982E6F">
        <w:rPr>
          <w:rFonts w:ascii="Bookman Old Style" w:hAnsi="Bookman Old Style" w:cs="Times New Roman"/>
          <w:sz w:val="24"/>
          <w:szCs w:val="24"/>
        </w:rPr>
        <w:t xml:space="preserve">В </w:t>
      </w:r>
      <w:r w:rsidRPr="00982E6F">
        <w:rPr>
          <w:rFonts w:ascii="Bookman Old Style" w:hAnsi="Bookman Old Style"/>
          <w:sz w:val="24"/>
          <w:szCs w:val="24"/>
        </w:rPr>
        <w:t>Деньгубовской п/б</w:t>
      </w:r>
      <w:r w:rsidR="00C440DC" w:rsidRPr="00982E6F">
        <w:rPr>
          <w:rFonts w:ascii="Bookman Old Style" w:hAnsi="Bookman Old Style"/>
          <w:sz w:val="24"/>
          <w:szCs w:val="24"/>
        </w:rPr>
        <w:t xml:space="preserve">, экологический брейн-ринг  «Рыбы. Птицы. Звери» в Сещинской пцб, </w:t>
      </w:r>
      <w:r w:rsidR="00C440DC" w:rsidRPr="00982E6F">
        <w:rPr>
          <w:rStyle w:val="vkitposttextroot--jrdml"/>
          <w:rFonts w:ascii="Bookman Old Style" w:hAnsi="Bookman Old Style"/>
          <w:sz w:val="24"/>
          <w:szCs w:val="24"/>
        </w:rPr>
        <w:t>литературные эко - путешествия по произведениям Н.И. Сладкова «С природой одной он жизнью дышал»</w:t>
      </w:r>
      <w:r w:rsidR="00C440DC" w:rsidRPr="00982E6F">
        <w:rPr>
          <w:rFonts w:ascii="Bookman Old Style" w:hAnsi="Bookman Old Style"/>
          <w:sz w:val="24"/>
          <w:szCs w:val="24"/>
        </w:rPr>
        <w:t xml:space="preserve"> </w:t>
      </w:r>
      <w:r w:rsidR="00C440DC" w:rsidRPr="00982E6F">
        <w:rPr>
          <w:rStyle w:val="vkitposttextroot--jrdml"/>
          <w:rFonts w:ascii="Bookman Old Style" w:hAnsi="Bookman Old Style"/>
          <w:sz w:val="24"/>
          <w:szCs w:val="24"/>
        </w:rPr>
        <w:t xml:space="preserve">в Алешинской </w:t>
      </w:r>
      <w:r w:rsidR="00C440DC" w:rsidRPr="00982E6F">
        <w:rPr>
          <w:rFonts w:ascii="Bookman Old Style" w:hAnsi="Bookman Old Style"/>
          <w:sz w:val="24"/>
          <w:szCs w:val="24"/>
        </w:rPr>
        <w:t>"Заходи в зеленый дом"</w:t>
      </w:r>
      <w:r w:rsidR="00C440DC" w:rsidRPr="00982E6F">
        <w:rPr>
          <w:rStyle w:val="vkitposttextroot--jrdml"/>
          <w:rFonts w:ascii="Bookman Old Style" w:hAnsi="Bookman Old Style"/>
          <w:sz w:val="24"/>
          <w:szCs w:val="24"/>
        </w:rPr>
        <w:t xml:space="preserve"> и Сещинской библиотеках.</w:t>
      </w:r>
      <w:r w:rsidR="00C440DC" w:rsidRPr="00982E6F">
        <w:rPr>
          <w:rFonts w:ascii="Bookman Old Style" w:hAnsi="Bookman Old Style"/>
          <w:sz w:val="24"/>
          <w:szCs w:val="24"/>
        </w:rPr>
        <w:tab/>
      </w:r>
    </w:p>
    <w:p w14:paraId="781F9A96" w14:textId="56AF1B91" w:rsidR="00FD646E" w:rsidRPr="00982E6F" w:rsidRDefault="00CD6190" w:rsidP="001E4A48">
      <w:pPr>
        <w:spacing w:line="240" w:lineRule="auto"/>
        <w:jc w:val="both"/>
        <w:rPr>
          <w:rFonts w:ascii="Bookman Old Style" w:hAnsi="Bookman Old Style"/>
          <w:sz w:val="24"/>
          <w:szCs w:val="24"/>
        </w:rPr>
      </w:pPr>
      <w:r w:rsidRPr="00982E6F">
        <w:rPr>
          <w:rFonts w:ascii="Bookman Old Style" w:eastAsia="Times New Roman" w:hAnsi="Bookman Old Style" w:cs="Times New Roman"/>
          <w:b/>
          <w:i/>
          <w:sz w:val="24"/>
          <w:szCs w:val="24"/>
          <w:shd w:val="clear" w:color="auto" w:fill="FFFFFF"/>
          <w:lang w:eastAsia="ru-RU"/>
        </w:rPr>
        <w:t>Выставки</w:t>
      </w:r>
      <w:r w:rsidR="007911E6" w:rsidRPr="00982E6F">
        <w:rPr>
          <w:rFonts w:ascii="Bookman Old Style" w:eastAsia="Times New Roman" w:hAnsi="Bookman Old Style" w:cs="Times New Roman"/>
          <w:b/>
          <w:i/>
          <w:sz w:val="24"/>
          <w:szCs w:val="24"/>
          <w:shd w:val="clear" w:color="auto" w:fill="FFFFFF"/>
          <w:lang w:eastAsia="ru-RU"/>
        </w:rPr>
        <w:t xml:space="preserve"> экологической тематики</w:t>
      </w:r>
      <w:r w:rsidRPr="00982E6F">
        <w:rPr>
          <w:rFonts w:ascii="Bookman Old Style" w:eastAsia="Times New Roman" w:hAnsi="Bookman Old Style" w:cs="Times New Roman"/>
          <w:b/>
          <w:i/>
          <w:sz w:val="24"/>
          <w:szCs w:val="24"/>
          <w:shd w:val="clear" w:color="auto" w:fill="FFFFFF"/>
          <w:lang w:eastAsia="ru-RU"/>
        </w:rPr>
        <w:t>:</w:t>
      </w:r>
      <w:r w:rsidR="001D6096" w:rsidRPr="00982E6F">
        <w:rPr>
          <w:rFonts w:ascii="Bookman Old Style" w:hAnsi="Bookman Old Style"/>
          <w:sz w:val="24"/>
          <w:szCs w:val="24"/>
        </w:rPr>
        <w:t xml:space="preserve"> </w:t>
      </w:r>
    </w:p>
    <w:p w14:paraId="01B09871" w14:textId="26F17525" w:rsidR="00FD646E" w:rsidRPr="00982E6F" w:rsidRDefault="007911E6" w:rsidP="001E4A48">
      <w:pPr>
        <w:pStyle w:val="a4"/>
        <w:spacing w:line="240" w:lineRule="auto"/>
        <w:jc w:val="both"/>
        <w:rPr>
          <w:rFonts w:ascii="Bookman Old Style" w:hAnsi="Bookman Old Style"/>
          <w:sz w:val="24"/>
          <w:szCs w:val="24"/>
        </w:rPr>
      </w:pPr>
      <w:r w:rsidRPr="00982E6F">
        <w:rPr>
          <w:rFonts w:ascii="Bookman Old Style" w:hAnsi="Bookman Old Style" w:cs="Times New Roman"/>
          <w:sz w:val="24"/>
          <w:szCs w:val="24"/>
        </w:rPr>
        <w:t>-</w:t>
      </w:r>
      <w:r w:rsidR="00FD646E" w:rsidRPr="00982E6F">
        <w:rPr>
          <w:rFonts w:ascii="Bookman Old Style" w:hAnsi="Bookman Old Style" w:cs="Times New Roman"/>
          <w:sz w:val="24"/>
          <w:szCs w:val="24"/>
        </w:rPr>
        <w:t>обзор тематической выставки к Всемирному дню окружающей среды «Природа- зеленая аптека для души человека» в ЦМБ</w:t>
      </w:r>
    </w:p>
    <w:p w14:paraId="61DE95CC" w14:textId="25D6E0CA" w:rsidR="00FD646E" w:rsidRPr="00982E6F" w:rsidRDefault="007911E6" w:rsidP="001E4A48">
      <w:pPr>
        <w:pStyle w:val="a4"/>
        <w:spacing w:line="240" w:lineRule="auto"/>
        <w:jc w:val="both"/>
        <w:rPr>
          <w:rFonts w:ascii="Bookman Old Style" w:hAnsi="Bookman Old Style"/>
          <w:sz w:val="24"/>
          <w:szCs w:val="24"/>
        </w:rPr>
      </w:pPr>
      <w:r w:rsidRPr="00982E6F">
        <w:rPr>
          <w:rFonts w:ascii="Bookman Old Style" w:hAnsi="Bookman Old Style"/>
          <w:spacing w:val="5"/>
          <w:sz w:val="24"/>
          <w:szCs w:val="24"/>
        </w:rPr>
        <w:t>-</w:t>
      </w:r>
      <w:r w:rsidR="00FD646E" w:rsidRPr="00982E6F">
        <w:rPr>
          <w:rFonts w:ascii="Bookman Old Style" w:hAnsi="Bookman Old Style"/>
          <w:spacing w:val="5"/>
          <w:sz w:val="24"/>
          <w:szCs w:val="24"/>
        </w:rPr>
        <w:t>"Заповедники Ро</w:t>
      </w:r>
      <w:r w:rsidR="00F658CA" w:rsidRPr="00982E6F">
        <w:rPr>
          <w:rFonts w:ascii="Bookman Old Style" w:hAnsi="Bookman Old Style"/>
          <w:spacing w:val="5"/>
          <w:sz w:val="24"/>
          <w:szCs w:val="24"/>
        </w:rPr>
        <w:t xml:space="preserve"> </w:t>
      </w:r>
      <w:r w:rsidR="00FD646E" w:rsidRPr="00982E6F">
        <w:rPr>
          <w:rFonts w:ascii="Bookman Old Style" w:hAnsi="Bookman Old Style"/>
          <w:spacing w:val="5"/>
          <w:sz w:val="24"/>
          <w:szCs w:val="24"/>
        </w:rPr>
        <w:t>ссии"в Пеклинской п/б</w:t>
      </w:r>
    </w:p>
    <w:p w14:paraId="383C46B6" w14:textId="009FC9EB" w:rsidR="00FD646E" w:rsidRPr="00982E6F" w:rsidRDefault="00FD646E" w:rsidP="001E4A48">
      <w:pPr>
        <w:pStyle w:val="a4"/>
        <w:spacing w:line="240" w:lineRule="auto"/>
        <w:jc w:val="both"/>
        <w:rPr>
          <w:rFonts w:ascii="Bookman Old Style" w:hAnsi="Bookman Old Style"/>
          <w:sz w:val="24"/>
          <w:szCs w:val="24"/>
        </w:rPr>
      </w:pPr>
      <w:r w:rsidRPr="00982E6F">
        <w:rPr>
          <w:rFonts w:ascii="Bookman Old Style" w:hAnsi="Bookman Old Style"/>
          <w:sz w:val="24"/>
          <w:szCs w:val="24"/>
        </w:rPr>
        <w:t xml:space="preserve">- «За природу в ответе и взрослые, и дети»  - Давыдчинская п/б </w:t>
      </w:r>
    </w:p>
    <w:p w14:paraId="637B953C" w14:textId="28420D84" w:rsidR="00FD646E" w:rsidRPr="00982E6F" w:rsidRDefault="007911E6" w:rsidP="001E4A48">
      <w:pPr>
        <w:pStyle w:val="a4"/>
        <w:spacing w:line="240" w:lineRule="auto"/>
        <w:jc w:val="both"/>
        <w:rPr>
          <w:rFonts w:ascii="Bookman Old Style" w:hAnsi="Bookman Old Style"/>
          <w:sz w:val="24"/>
          <w:szCs w:val="24"/>
        </w:rPr>
      </w:pPr>
      <w:r w:rsidRPr="00982E6F">
        <w:rPr>
          <w:rFonts w:ascii="Bookman Old Style" w:hAnsi="Bookman Old Style"/>
          <w:sz w:val="24"/>
          <w:szCs w:val="24"/>
        </w:rPr>
        <w:t>-</w:t>
      </w:r>
      <w:r w:rsidR="00FD646E" w:rsidRPr="00982E6F">
        <w:rPr>
          <w:rFonts w:ascii="Bookman Old Style" w:hAnsi="Bookman Old Style"/>
          <w:sz w:val="24"/>
          <w:szCs w:val="24"/>
        </w:rPr>
        <w:t>«Вестники весны» выставка – викторина к Всемирному дню животных</w:t>
      </w:r>
      <w:r w:rsidR="00EA707C" w:rsidRPr="00982E6F">
        <w:rPr>
          <w:rFonts w:ascii="Bookman Old Style" w:hAnsi="Bookman Old Style"/>
          <w:sz w:val="24"/>
          <w:szCs w:val="24"/>
        </w:rPr>
        <w:t xml:space="preserve"> </w:t>
      </w:r>
      <w:r w:rsidR="00FD646E" w:rsidRPr="00982E6F">
        <w:rPr>
          <w:rFonts w:ascii="Bookman Old Style" w:hAnsi="Bookman Old Style"/>
          <w:sz w:val="24"/>
          <w:szCs w:val="24"/>
        </w:rPr>
        <w:t>в Радичской п/б</w:t>
      </w:r>
    </w:p>
    <w:p w14:paraId="6710322C" w14:textId="1CE065E4" w:rsidR="00FD646E" w:rsidRPr="00982E6F" w:rsidRDefault="007911E6" w:rsidP="001E4A48">
      <w:pPr>
        <w:pStyle w:val="a4"/>
        <w:spacing w:line="240" w:lineRule="auto"/>
        <w:jc w:val="both"/>
        <w:rPr>
          <w:rFonts w:ascii="Bookman Old Style" w:hAnsi="Bookman Old Style"/>
          <w:sz w:val="24"/>
          <w:szCs w:val="24"/>
        </w:rPr>
      </w:pPr>
      <w:r w:rsidRPr="00982E6F">
        <w:rPr>
          <w:rFonts w:ascii="Bookman Old Style" w:hAnsi="Bookman Old Style"/>
          <w:sz w:val="24"/>
          <w:szCs w:val="24"/>
        </w:rPr>
        <w:t xml:space="preserve"> -</w:t>
      </w:r>
      <w:r w:rsidR="00FD646E" w:rsidRPr="00982E6F">
        <w:rPr>
          <w:rFonts w:ascii="Bookman Old Style" w:hAnsi="Bookman Old Style"/>
          <w:sz w:val="24"/>
          <w:szCs w:val="24"/>
        </w:rPr>
        <w:t>«Мир зверей и птиц на страницах книг»,</w:t>
      </w:r>
      <w:r w:rsidR="00EA707C" w:rsidRPr="00982E6F">
        <w:rPr>
          <w:rFonts w:ascii="Bookman Old Style" w:hAnsi="Bookman Old Style"/>
          <w:sz w:val="24"/>
          <w:szCs w:val="24"/>
        </w:rPr>
        <w:t xml:space="preserve"> </w:t>
      </w:r>
      <w:r w:rsidR="00FD646E" w:rsidRPr="00982E6F">
        <w:rPr>
          <w:rFonts w:ascii="Bookman Old Style" w:hAnsi="Bookman Old Style"/>
          <w:sz w:val="24"/>
          <w:szCs w:val="24"/>
        </w:rPr>
        <w:t>«Природы мудрые советы в Алешинской п/б</w:t>
      </w:r>
      <w:r w:rsidRPr="00982E6F">
        <w:rPr>
          <w:rFonts w:ascii="Bookman Old Style" w:hAnsi="Bookman Old Style"/>
          <w:sz w:val="24"/>
          <w:szCs w:val="24"/>
        </w:rPr>
        <w:t>.</w:t>
      </w:r>
    </w:p>
    <w:p w14:paraId="592946F8" w14:textId="77777777" w:rsidR="0089231A" w:rsidRPr="00982E6F" w:rsidRDefault="004677C9" w:rsidP="001E4A48">
      <w:pPr>
        <w:spacing w:line="240" w:lineRule="auto"/>
        <w:ind w:left="360"/>
        <w:jc w:val="both"/>
        <w:rPr>
          <w:rFonts w:ascii="Bookman Old Style" w:eastAsia="Times New Roman" w:hAnsi="Bookman Old Style" w:cs="Times New Roman"/>
          <w:b/>
          <w:sz w:val="24"/>
          <w:szCs w:val="24"/>
          <w:u w:val="single"/>
          <w:shd w:val="clear" w:color="auto" w:fill="FFFFFF"/>
          <w:lang w:eastAsia="ru-RU"/>
        </w:rPr>
      </w:pPr>
      <w:r w:rsidRPr="00982E6F">
        <w:rPr>
          <w:rFonts w:ascii="Bookman Old Style" w:eastAsia="Times New Roman" w:hAnsi="Bookman Old Style" w:cs="Times New Roman"/>
          <w:b/>
          <w:sz w:val="24"/>
          <w:szCs w:val="24"/>
          <w:u w:val="single"/>
          <w:shd w:val="clear" w:color="auto" w:fill="FFFFFF"/>
          <w:lang w:eastAsia="ru-RU"/>
        </w:rPr>
        <w:t>З</w:t>
      </w:r>
      <w:r w:rsidR="00CD6190" w:rsidRPr="00982E6F">
        <w:rPr>
          <w:rFonts w:ascii="Bookman Old Style" w:eastAsia="Times New Roman" w:hAnsi="Bookman Old Style" w:cs="Times New Roman"/>
          <w:b/>
          <w:sz w:val="24"/>
          <w:szCs w:val="24"/>
          <w:u w:val="single"/>
          <w:shd w:val="clear" w:color="auto" w:fill="FFFFFF"/>
          <w:lang w:eastAsia="ru-RU"/>
        </w:rPr>
        <w:t>доровый образ жизни</w:t>
      </w:r>
      <w:r w:rsidR="00F46FE9" w:rsidRPr="00982E6F">
        <w:rPr>
          <w:rFonts w:ascii="Bookman Old Style" w:eastAsia="Times New Roman" w:hAnsi="Bookman Old Style" w:cs="Times New Roman"/>
          <w:b/>
          <w:sz w:val="24"/>
          <w:szCs w:val="24"/>
          <w:u w:val="single"/>
          <w:shd w:val="clear" w:color="auto" w:fill="FFFFFF"/>
          <w:lang w:eastAsia="ru-RU"/>
        </w:rPr>
        <w:t>.</w:t>
      </w:r>
    </w:p>
    <w:p w14:paraId="5A3B0BF9" w14:textId="1F63AAFE" w:rsidR="00E73CF8" w:rsidRPr="00982E6F" w:rsidRDefault="00E73CF8"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 xml:space="preserve">В текущем году основная работа по данному направлению была сосредоточена на профилактике употребления психоактивных веществ, акцентированию внимания на здоровом образе жизни и спорте как альтернативе проведения досуга и способу получения удовольствия от ощущения силы и здоровья, физической активности, преодоления себя. На улицах рп. Дубровка прошла социокультурная </w:t>
      </w:r>
      <w:r w:rsidR="00B36740" w:rsidRPr="00982E6F">
        <w:rPr>
          <w:rFonts w:ascii="Bookman Old Style" w:hAnsi="Bookman Old Style" w:cs="Times New Roman"/>
          <w:sz w:val="24"/>
          <w:szCs w:val="24"/>
          <w:shd w:val="clear" w:color="auto" w:fill="FFFFFF"/>
        </w:rPr>
        <w:t>а</w:t>
      </w:r>
      <w:r w:rsidRPr="00982E6F">
        <w:rPr>
          <w:rFonts w:ascii="Bookman Old Style" w:hAnsi="Bookman Old Style" w:cs="Times New Roman"/>
          <w:sz w:val="24"/>
          <w:szCs w:val="24"/>
          <w:shd w:val="clear" w:color="auto" w:fill="FFFFFF"/>
        </w:rPr>
        <w:t xml:space="preserve">кция «Бегущая книга», </w:t>
      </w:r>
      <w:r w:rsidR="00B36740" w:rsidRPr="00982E6F">
        <w:rPr>
          <w:rFonts w:ascii="Bookman Old Style" w:hAnsi="Bookman Old Style" w:cs="Times New Roman"/>
          <w:sz w:val="24"/>
          <w:szCs w:val="24"/>
          <w:shd w:val="clear" w:color="auto" w:fill="FFFFFF"/>
        </w:rPr>
        <w:t xml:space="preserve">акция «Жить здорово» в рамках Всероссийской добровольческой Акции «Весенняя неделя добра».  Мероприятия </w:t>
      </w:r>
      <w:r w:rsidR="00BD4C5C" w:rsidRPr="00982E6F">
        <w:rPr>
          <w:rFonts w:ascii="Bookman Old Style" w:hAnsi="Bookman Old Style" w:cs="Times New Roman"/>
          <w:sz w:val="24"/>
          <w:szCs w:val="24"/>
          <w:shd w:val="clear" w:color="auto" w:fill="FFFFFF"/>
        </w:rPr>
        <w:t xml:space="preserve">шли в течение года, а не только были </w:t>
      </w:r>
      <w:r w:rsidR="00B36740" w:rsidRPr="00982E6F">
        <w:rPr>
          <w:rFonts w:ascii="Bookman Old Style" w:hAnsi="Bookman Old Style" w:cs="Times New Roman"/>
          <w:sz w:val="24"/>
          <w:szCs w:val="24"/>
          <w:shd w:val="clear" w:color="auto" w:fill="FFFFFF"/>
        </w:rPr>
        <w:t>приурочены ко Всемирному дню здоровья,</w:t>
      </w:r>
      <w:r w:rsidR="00B36740" w:rsidRPr="00982E6F">
        <w:rPr>
          <w:rFonts w:ascii="Bookman Old Style" w:hAnsi="Bookman Old Style"/>
          <w:sz w:val="24"/>
          <w:szCs w:val="24"/>
        </w:rPr>
        <w:t xml:space="preserve"> </w:t>
      </w:r>
      <w:r w:rsidR="00B36740" w:rsidRPr="00982E6F">
        <w:rPr>
          <w:rFonts w:ascii="Bookman Old Style" w:hAnsi="Bookman Old Style" w:cs="Times New Roman"/>
          <w:sz w:val="24"/>
          <w:szCs w:val="24"/>
          <w:shd w:val="clear" w:color="auto" w:fill="FFFFFF"/>
        </w:rPr>
        <w:t xml:space="preserve">к международному дню борьбы с употреблением наркотиков и их незаконным оборотом, ко Всемирному дню здорового питания, Всемирному Дню без табака и т. д.  Формы проведения </w:t>
      </w:r>
      <w:r w:rsidR="00B36740" w:rsidRPr="00982E6F">
        <w:rPr>
          <w:rFonts w:ascii="Bookman Old Style" w:hAnsi="Bookman Old Style" w:cs="Times New Roman"/>
          <w:sz w:val="24"/>
          <w:szCs w:val="24"/>
          <w:shd w:val="clear" w:color="auto" w:fill="FFFFFF"/>
        </w:rPr>
        <w:lastRenderedPageBreak/>
        <w:t xml:space="preserve">мероприятий в 2025 году отличались разнообразием: это не только уроки здоровья и беседы, многочисленные акции (антиалкогольные, антитабачные, антинаркотические, информационные акции, акции-призывы), но и </w:t>
      </w:r>
      <w:r w:rsidR="00046992" w:rsidRPr="00982E6F">
        <w:rPr>
          <w:rFonts w:ascii="Bookman Old Style" w:hAnsi="Bookman Old Style" w:cs="Times New Roman"/>
          <w:sz w:val="24"/>
          <w:szCs w:val="24"/>
          <w:shd w:val="clear" w:color="auto" w:fill="FFFFFF"/>
        </w:rPr>
        <w:t>другие:</w:t>
      </w:r>
    </w:p>
    <w:p w14:paraId="73C7CA45" w14:textId="52603472" w:rsidR="00610271" w:rsidRPr="00982E6F" w:rsidRDefault="00B36740"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п</w:t>
      </w:r>
      <w:r w:rsidR="00E73CF8" w:rsidRPr="00982E6F">
        <w:rPr>
          <w:rFonts w:ascii="Bookman Old Style" w:hAnsi="Bookman Old Style" w:cs="Times New Roman"/>
          <w:sz w:val="24"/>
          <w:szCs w:val="24"/>
          <w:shd w:val="clear" w:color="auto" w:fill="FFFFFF"/>
        </w:rPr>
        <w:t>ознавательный час «Здоровым быть здорово!»  провела Центральная межпоселенческая библиотека</w:t>
      </w:r>
      <w:r w:rsidRPr="00982E6F">
        <w:rPr>
          <w:rFonts w:ascii="Bookman Old Style" w:hAnsi="Bookman Old Style" w:cs="Times New Roman"/>
          <w:sz w:val="24"/>
          <w:szCs w:val="24"/>
          <w:shd w:val="clear" w:color="auto" w:fill="FFFFFF"/>
        </w:rPr>
        <w:t xml:space="preserve">, </w:t>
      </w:r>
      <w:r w:rsidR="00046992" w:rsidRPr="00982E6F">
        <w:rPr>
          <w:rFonts w:ascii="Bookman Old Style" w:hAnsi="Bookman Old Style" w:cs="Times New Roman"/>
          <w:sz w:val="24"/>
          <w:szCs w:val="24"/>
          <w:shd w:val="clear" w:color="auto" w:fill="FFFFFF"/>
        </w:rPr>
        <w:t xml:space="preserve">«Здоровье на 5+» - Рековичская п/б; </w:t>
      </w:r>
      <w:r w:rsidRPr="00982E6F">
        <w:rPr>
          <w:rFonts w:ascii="Bookman Old Style" w:hAnsi="Bookman Old Style" w:cs="Times New Roman"/>
          <w:sz w:val="24"/>
          <w:szCs w:val="24"/>
          <w:shd w:val="clear" w:color="auto" w:fill="FFFFFF"/>
        </w:rPr>
        <w:t xml:space="preserve">познавательно-развлекательные программы </w:t>
      </w:r>
      <w:r w:rsidR="00E73CF8" w:rsidRPr="00982E6F">
        <w:rPr>
          <w:rFonts w:ascii="Bookman Old Style" w:hAnsi="Bookman Old Style" w:cs="Times New Roman"/>
          <w:sz w:val="24"/>
          <w:szCs w:val="24"/>
          <w:shd w:val="clear" w:color="auto" w:fill="FFFFFF"/>
        </w:rPr>
        <w:t>«Зимние развлечения»</w:t>
      </w:r>
      <w:r w:rsidRPr="00982E6F">
        <w:rPr>
          <w:rFonts w:ascii="Bookman Old Style" w:hAnsi="Bookman Old Style" w:cs="Times New Roman"/>
          <w:sz w:val="24"/>
          <w:szCs w:val="24"/>
          <w:shd w:val="clear" w:color="auto" w:fill="FFFFFF"/>
        </w:rPr>
        <w:t>, «Азбука здоровья», «Веселый твистер» в Детской библиотеке и  «Мы за здоровый образ жизни»</w:t>
      </w:r>
      <w:r w:rsidR="00F42503" w:rsidRPr="00982E6F">
        <w:rPr>
          <w:rFonts w:ascii="Bookman Old Style" w:hAnsi="Bookman Old Style" w:cs="Times New Roman"/>
          <w:sz w:val="24"/>
          <w:szCs w:val="24"/>
          <w:shd w:val="clear" w:color="auto" w:fill="FFFFFF"/>
        </w:rPr>
        <w:t xml:space="preserve"> в Пеклинской п/б, </w:t>
      </w:r>
      <w:r w:rsidRPr="00982E6F">
        <w:rPr>
          <w:rFonts w:ascii="Bookman Old Style" w:hAnsi="Bookman Old Style" w:cs="Times New Roman"/>
          <w:sz w:val="24"/>
          <w:szCs w:val="24"/>
          <w:shd w:val="clear" w:color="auto" w:fill="FFFFFF"/>
        </w:rPr>
        <w:t xml:space="preserve">час полезных советов </w:t>
      </w:r>
      <w:r w:rsidR="00E73CF8" w:rsidRPr="00982E6F">
        <w:rPr>
          <w:rFonts w:ascii="Bookman Old Style" w:hAnsi="Bookman Old Style" w:cs="Times New Roman"/>
          <w:sz w:val="24"/>
          <w:szCs w:val="24"/>
          <w:shd w:val="clear" w:color="auto" w:fill="FFFFFF"/>
        </w:rPr>
        <w:t>«В гостях у Витаминки»</w:t>
      </w:r>
      <w:r w:rsidRPr="00982E6F">
        <w:rPr>
          <w:rFonts w:ascii="Bookman Old Style" w:hAnsi="Bookman Old Style" w:cs="Times New Roman"/>
          <w:sz w:val="24"/>
          <w:szCs w:val="24"/>
          <w:shd w:val="clear" w:color="auto" w:fill="FFFFFF"/>
        </w:rPr>
        <w:t xml:space="preserve"> в </w:t>
      </w:r>
      <w:r w:rsidR="00E73CF8" w:rsidRPr="00982E6F">
        <w:rPr>
          <w:rFonts w:ascii="Bookman Old Style" w:hAnsi="Bookman Old Style" w:cs="Times New Roman"/>
          <w:sz w:val="24"/>
          <w:szCs w:val="24"/>
          <w:shd w:val="clear" w:color="auto" w:fill="FFFFFF"/>
        </w:rPr>
        <w:t>Алешинск</w:t>
      </w:r>
      <w:r w:rsidRPr="00982E6F">
        <w:rPr>
          <w:rFonts w:ascii="Bookman Old Style" w:hAnsi="Bookman Old Style" w:cs="Times New Roman"/>
          <w:sz w:val="24"/>
          <w:szCs w:val="24"/>
          <w:shd w:val="clear" w:color="auto" w:fill="FFFFFF"/>
        </w:rPr>
        <w:t>ой п/б,</w:t>
      </w:r>
      <w:r w:rsidR="00E73CF8" w:rsidRPr="00982E6F">
        <w:rPr>
          <w:rFonts w:ascii="Bookman Old Style" w:hAnsi="Bookman Old Style" w:cs="Times New Roman"/>
          <w:sz w:val="24"/>
          <w:szCs w:val="24"/>
          <w:shd w:val="clear" w:color="auto" w:fill="FFFFFF"/>
        </w:rPr>
        <w:t xml:space="preserve"> </w:t>
      </w:r>
      <w:r w:rsidRPr="00982E6F">
        <w:rPr>
          <w:rFonts w:ascii="Bookman Old Style" w:hAnsi="Bookman Old Style" w:cs="Times New Roman"/>
          <w:sz w:val="24"/>
          <w:szCs w:val="24"/>
          <w:shd w:val="clear" w:color="auto" w:fill="FFFFFF"/>
        </w:rPr>
        <w:t>тематическая игра «</w:t>
      </w:r>
      <w:r w:rsidR="00E73CF8" w:rsidRPr="00982E6F">
        <w:rPr>
          <w:rFonts w:ascii="Bookman Old Style" w:hAnsi="Bookman Old Style" w:cs="Times New Roman"/>
          <w:sz w:val="24"/>
          <w:szCs w:val="24"/>
          <w:shd w:val="clear" w:color="auto" w:fill="FFFFFF"/>
        </w:rPr>
        <w:t>В поисках эликсира красоты и здоровья»</w:t>
      </w:r>
      <w:r w:rsidRPr="00982E6F">
        <w:rPr>
          <w:rFonts w:ascii="Bookman Old Style" w:hAnsi="Bookman Old Style" w:cs="Times New Roman"/>
          <w:sz w:val="24"/>
          <w:szCs w:val="24"/>
          <w:shd w:val="clear" w:color="auto" w:fill="FFFFFF"/>
        </w:rPr>
        <w:t xml:space="preserve"> в </w:t>
      </w:r>
      <w:r w:rsidR="00E73CF8" w:rsidRPr="00982E6F">
        <w:rPr>
          <w:rFonts w:ascii="Bookman Old Style" w:hAnsi="Bookman Old Style" w:cs="Times New Roman"/>
          <w:sz w:val="24"/>
          <w:szCs w:val="24"/>
          <w:shd w:val="clear" w:color="auto" w:fill="FFFFFF"/>
        </w:rPr>
        <w:t>Больше-Островенск</w:t>
      </w:r>
      <w:r w:rsidRPr="00982E6F">
        <w:rPr>
          <w:rFonts w:ascii="Bookman Old Style" w:hAnsi="Bookman Old Style" w:cs="Times New Roman"/>
          <w:sz w:val="24"/>
          <w:szCs w:val="24"/>
          <w:shd w:val="clear" w:color="auto" w:fill="FFFFFF"/>
        </w:rPr>
        <w:t>ой</w:t>
      </w:r>
      <w:r w:rsidR="00E73CF8" w:rsidRPr="00982E6F">
        <w:rPr>
          <w:rFonts w:ascii="Bookman Old Style" w:hAnsi="Bookman Old Style" w:cs="Times New Roman"/>
          <w:sz w:val="24"/>
          <w:szCs w:val="24"/>
          <w:shd w:val="clear" w:color="auto" w:fill="FFFFFF"/>
        </w:rPr>
        <w:t xml:space="preserve"> </w:t>
      </w:r>
      <w:r w:rsidRPr="00982E6F">
        <w:rPr>
          <w:rFonts w:ascii="Bookman Old Style" w:hAnsi="Bookman Old Style" w:cs="Times New Roman"/>
          <w:sz w:val="24"/>
          <w:szCs w:val="24"/>
          <w:shd w:val="clear" w:color="auto" w:fill="FFFFFF"/>
        </w:rPr>
        <w:t xml:space="preserve">п/б, </w:t>
      </w:r>
      <w:r w:rsidR="00F42503" w:rsidRPr="00982E6F">
        <w:rPr>
          <w:rFonts w:ascii="Bookman Old Style" w:hAnsi="Bookman Old Style" w:cs="Times New Roman"/>
          <w:sz w:val="24"/>
          <w:szCs w:val="24"/>
          <w:shd w:val="clear" w:color="auto" w:fill="FFFFFF"/>
        </w:rPr>
        <w:t>обзор у книжной выставки</w:t>
      </w:r>
      <w:r w:rsidR="00046992" w:rsidRPr="00982E6F">
        <w:rPr>
          <w:rFonts w:ascii="Bookman Old Style" w:hAnsi="Bookman Old Style" w:cs="Times New Roman"/>
          <w:sz w:val="24"/>
          <w:szCs w:val="24"/>
          <w:shd w:val="clear" w:color="auto" w:fill="FFFFFF"/>
        </w:rPr>
        <w:t xml:space="preserve"> «Жизнь дается один раз» в</w:t>
      </w:r>
      <w:r w:rsidR="00046992" w:rsidRPr="00982E6F">
        <w:rPr>
          <w:rFonts w:ascii="Bookman Old Style" w:hAnsi="Bookman Old Style" w:cs="Times New Roman"/>
          <w:sz w:val="24"/>
          <w:szCs w:val="24"/>
          <w:shd w:val="clear" w:color="auto" w:fill="FFFFFF"/>
        </w:rPr>
        <w:tab/>
        <w:t>Сещинской модельной пц/б,</w:t>
      </w:r>
      <w:r w:rsidR="00F42503" w:rsidRPr="00982E6F">
        <w:rPr>
          <w:rFonts w:ascii="Bookman Old Style" w:hAnsi="Bookman Old Style" w:cs="Times New Roman"/>
          <w:sz w:val="24"/>
          <w:szCs w:val="24"/>
          <w:shd w:val="clear" w:color="auto" w:fill="FFFFFF"/>
        </w:rPr>
        <w:t xml:space="preserve"> </w:t>
      </w:r>
      <w:r w:rsidR="00E73CF8" w:rsidRPr="00982E6F">
        <w:rPr>
          <w:rFonts w:ascii="Bookman Old Style" w:hAnsi="Bookman Old Style" w:cs="Times New Roman"/>
          <w:sz w:val="24"/>
          <w:szCs w:val="24"/>
          <w:shd w:val="clear" w:color="auto" w:fill="FFFFFF"/>
        </w:rPr>
        <w:t>«Против наркотиков Я»</w:t>
      </w:r>
      <w:r w:rsidR="00F42503" w:rsidRPr="00982E6F">
        <w:rPr>
          <w:rFonts w:ascii="Bookman Old Style" w:hAnsi="Bookman Old Style" w:cs="Times New Roman"/>
          <w:sz w:val="24"/>
          <w:szCs w:val="24"/>
          <w:shd w:val="clear" w:color="auto" w:fill="FFFFFF"/>
        </w:rPr>
        <w:t xml:space="preserve"> в </w:t>
      </w:r>
      <w:r w:rsidR="00E73CF8" w:rsidRPr="00982E6F">
        <w:rPr>
          <w:rFonts w:ascii="Bookman Old Style" w:hAnsi="Bookman Old Style" w:cs="Times New Roman"/>
          <w:sz w:val="24"/>
          <w:szCs w:val="24"/>
          <w:shd w:val="clear" w:color="auto" w:fill="FFFFFF"/>
        </w:rPr>
        <w:t>Пеклинск</w:t>
      </w:r>
      <w:r w:rsidR="00F42503" w:rsidRPr="00982E6F">
        <w:rPr>
          <w:rFonts w:ascii="Bookman Old Style" w:hAnsi="Bookman Old Style" w:cs="Times New Roman"/>
          <w:sz w:val="24"/>
          <w:szCs w:val="24"/>
          <w:shd w:val="clear" w:color="auto" w:fill="FFFFFF"/>
        </w:rPr>
        <w:t>ой п/б</w:t>
      </w:r>
      <w:r w:rsidR="00046992" w:rsidRPr="00982E6F">
        <w:rPr>
          <w:rFonts w:ascii="Bookman Old Style" w:hAnsi="Bookman Old Style" w:cs="Times New Roman"/>
          <w:sz w:val="24"/>
          <w:szCs w:val="24"/>
          <w:shd w:val="clear" w:color="auto" w:fill="FFFFFF"/>
        </w:rPr>
        <w:t xml:space="preserve">;  часы  и </w:t>
      </w:r>
      <w:r w:rsidR="00383BEA" w:rsidRPr="00982E6F">
        <w:rPr>
          <w:rFonts w:ascii="Bookman Old Style" w:hAnsi="Bookman Old Style" w:cs="Times New Roman"/>
          <w:sz w:val="24"/>
          <w:szCs w:val="24"/>
          <w:shd w:val="clear" w:color="auto" w:fill="FFFFFF"/>
        </w:rPr>
        <w:t xml:space="preserve">уроки здоровья  </w:t>
      </w:r>
      <w:r w:rsidR="00046992" w:rsidRPr="00982E6F">
        <w:rPr>
          <w:rFonts w:ascii="Bookman Old Style" w:hAnsi="Bookman Old Style" w:cs="Times New Roman"/>
          <w:sz w:val="24"/>
          <w:szCs w:val="24"/>
          <w:shd w:val="clear" w:color="auto" w:fill="FFFFFF"/>
        </w:rPr>
        <w:t xml:space="preserve">«Здоровье-это бесценный дар» в Сещинской модельной пц/б, </w:t>
      </w:r>
      <w:r w:rsidR="00F42503" w:rsidRPr="00982E6F">
        <w:rPr>
          <w:rFonts w:ascii="Bookman Old Style" w:hAnsi="Bookman Old Style" w:cs="Times New Roman"/>
          <w:sz w:val="24"/>
          <w:szCs w:val="24"/>
          <w:shd w:val="clear" w:color="auto" w:fill="FFFFFF"/>
        </w:rPr>
        <w:t xml:space="preserve"> </w:t>
      </w:r>
      <w:r w:rsidR="00E73CF8" w:rsidRPr="00982E6F">
        <w:rPr>
          <w:rFonts w:ascii="Bookman Old Style" w:hAnsi="Bookman Old Style" w:cs="Times New Roman"/>
          <w:sz w:val="24"/>
          <w:szCs w:val="24"/>
          <w:shd w:val="clear" w:color="auto" w:fill="FFFFFF"/>
        </w:rPr>
        <w:t>«Кайф жизни» - это сама жизнь»</w:t>
      </w:r>
      <w:r w:rsidR="00383BEA" w:rsidRPr="00982E6F">
        <w:rPr>
          <w:rFonts w:ascii="Bookman Old Style" w:hAnsi="Bookman Old Style" w:cs="Times New Roman"/>
          <w:sz w:val="24"/>
          <w:szCs w:val="24"/>
          <w:shd w:val="clear" w:color="auto" w:fill="FFFFFF"/>
        </w:rPr>
        <w:t xml:space="preserve"> в</w:t>
      </w:r>
      <w:r w:rsidR="00E73CF8" w:rsidRPr="00982E6F">
        <w:rPr>
          <w:rFonts w:ascii="Bookman Old Style" w:hAnsi="Bookman Old Style" w:cs="Times New Roman"/>
          <w:sz w:val="24"/>
          <w:szCs w:val="24"/>
          <w:shd w:val="clear" w:color="auto" w:fill="FFFFFF"/>
        </w:rPr>
        <w:tab/>
        <w:t>Радичск</w:t>
      </w:r>
      <w:r w:rsidR="00383BEA" w:rsidRPr="00982E6F">
        <w:rPr>
          <w:rFonts w:ascii="Bookman Old Style" w:hAnsi="Bookman Old Style" w:cs="Times New Roman"/>
          <w:sz w:val="24"/>
          <w:szCs w:val="24"/>
          <w:shd w:val="clear" w:color="auto" w:fill="FFFFFF"/>
        </w:rPr>
        <w:t xml:space="preserve">ой п/б, </w:t>
      </w:r>
      <w:r w:rsidR="00E73CF8" w:rsidRPr="00982E6F">
        <w:rPr>
          <w:rFonts w:ascii="Bookman Old Style" w:hAnsi="Bookman Old Style" w:cs="Times New Roman"/>
          <w:sz w:val="24"/>
          <w:szCs w:val="24"/>
          <w:shd w:val="clear" w:color="auto" w:fill="FFFFFF"/>
        </w:rPr>
        <w:t xml:space="preserve"> «Опасность тлеющего уголька» </w:t>
      </w:r>
      <w:r w:rsidR="00383BEA" w:rsidRPr="00982E6F">
        <w:rPr>
          <w:rFonts w:ascii="Bookman Old Style" w:hAnsi="Bookman Old Style" w:cs="Times New Roman"/>
          <w:sz w:val="24"/>
          <w:szCs w:val="24"/>
          <w:shd w:val="clear" w:color="auto" w:fill="FFFFFF"/>
        </w:rPr>
        <w:t>в</w:t>
      </w:r>
      <w:r w:rsidR="00046992" w:rsidRPr="00982E6F">
        <w:rPr>
          <w:rFonts w:ascii="Bookman Old Style" w:hAnsi="Bookman Old Style" w:cs="Times New Roman"/>
          <w:sz w:val="24"/>
          <w:szCs w:val="24"/>
          <w:shd w:val="clear" w:color="auto" w:fill="FFFFFF"/>
        </w:rPr>
        <w:t xml:space="preserve"> </w:t>
      </w:r>
      <w:r w:rsidR="00E73CF8" w:rsidRPr="00982E6F">
        <w:rPr>
          <w:rFonts w:ascii="Bookman Old Style" w:hAnsi="Bookman Old Style" w:cs="Times New Roman"/>
          <w:sz w:val="24"/>
          <w:szCs w:val="24"/>
          <w:shd w:val="clear" w:color="auto" w:fill="FFFFFF"/>
        </w:rPr>
        <w:t>Рековичск</w:t>
      </w:r>
      <w:r w:rsidR="00383BEA" w:rsidRPr="00982E6F">
        <w:rPr>
          <w:rFonts w:ascii="Bookman Old Style" w:hAnsi="Bookman Old Style" w:cs="Times New Roman"/>
          <w:sz w:val="24"/>
          <w:szCs w:val="24"/>
          <w:shd w:val="clear" w:color="auto" w:fill="FFFFFF"/>
        </w:rPr>
        <w:t xml:space="preserve">ой п/б, </w:t>
      </w:r>
      <w:r w:rsidR="00E73CF8" w:rsidRPr="00982E6F">
        <w:rPr>
          <w:rFonts w:ascii="Bookman Old Style" w:hAnsi="Bookman Old Style" w:cs="Times New Roman"/>
          <w:sz w:val="24"/>
          <w:szCs w:val="24"/>
          <w:shd w:val="clear" w:color="auto" w:fill="FFFFFF"/>
        </w:rPr>
        <w:t xml:space="preserve"> </w:t>
      </w:r>
      <w:r w:rsidR="00046992" w:rsidRPr="00982E6F">
        <w:rPr>
          <w:rFonts w:ascii="Bookman Old Style" w:hAnsi="Bookman Old Style" w:cs="Times New Roman"/>
          <w:sz w:val="24"/>
          <w:szCs w:val="24"/>
          <w:shd w:val="clear" w:color="auto" w:fill="FFFFFF"/>
        </w:rPr>
        <w:t xml:space="preserve">« </w:t>
      </w:r>
      <w:r w:rsidR="00EA707C" w:rsidRPr="00982E6F">
        <w:rPr>
          <w:rFonts w:ascii="Bookman Old Style" w:hAnsi="Bookman Old Style" w:cs="Times New Roman"/>
          <w:sz w:val="24"/>
          <w:szCs w:val="24"/>
          <w:shd w:val="clear" w:color="auto" w:fill="FFFFFF"/>
        </w:rPr>
        <w:t>«Будь здоров без докторов», «</w:t>
      </w:r>
      <w:r w:rsidR="00046992" w:rsidRPr="00982E6F">
        <w:rPr>
          <w:rFonts w:ascii="Bookman Old Style" w:hAnsi="Bookman Old Style" w:cs="Times New Roman"/>
          <w:sz w:val="24"/>
          <w:szCs w:val="24"/>
          <w:shd w:val="clear" w:color="auto" w:fill="FFFFFF"/>
        </w:rPr>
        <w:t xml:space="preserve">Этого могло не случиться» в Алешинской п/б, </w:t>
      </w:r>
      <w:r w:rsidR="00EA707C" w:rsidRPr="00982E6F">
        <w:rPr>
          <w:rFonts w:ascii="Bookman Old Style" w:hAnsi="Bookman Old Style" w:cs="Times New Roman"/>
          <w:sz w:val="24"/>
          <w:szCs w:val="24"/>
          <w:shd w:val="clear" w:color="auto" w:fill="FFFFFF"/>
        </w:rPr>
        <w:t xml:space="preserve">,  </w:t>
      </w:r>
      <w:r w:rsidR="00046992" w:rsidRPr="00982E6F">
        <w:rPr>
          <w:rFonts w:ascii="Bookman Old Style" w:hAnsi="Bookman Old Style" w:cs="Times New Roman"/>
          <w:sz w:val="24"/>
          <w:szCs w:val="24"/>
          <w:shd w:val="clear" w:color="auto" w:fill="FFFFFF"/>
        </w:rPr>
        <w:t>б</w:t>
      </w:r>
      <w:r w:rsidR="00E73CF8" w:rsidRPr="00982E6F">
        <w:rPr>
          <w:rFonts w:ascii="Bookman Old Style" w:hAnsi="Bookman Old Style" w:cs="Times New Roman"/>
          <w:sz w:val="24"/>
          <w:szCs w:val="24"/>
          <w:shd w:val="clear" w:color="auto" w:fill="FFFFFF"/>
        </w:rPr>
        <w:t>иблиотечно-атлетический помост «Спорт. Здоровье. Настроение»</w:t>
      </w:r>
      <w:r w:rsidR="00046992" w:rsidRPr="00982E6F">
        <w:rPr>
          <w:rFonts w:ascii="Bookman Old Style" w:hAnsi="Bookman Old Style" w:cs="Times New Roman"/>
          <w:sz w:val="24"/>
          <w:szCs w:val="24"/>
          <w:shd w:val="clear" w:color="auto" w:fill="FFFFFF"/>
        </w:rPr>
        <w:t xml:space="preserve"> в Рябчинской п/б. </w:t>
      </w:r>
    </w:p>
    <w:p w14:paraId="62E8CF60" w14:textId="5649CF6B" w:rsidR="00610271" w:rsidRPr="00982E6F" w:rsidRDefault="00610271"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С </w:t>
      </w:r>
      <w:r w:rsidRPr="00982E6F">
        <w:rPr>
          <w:rFonts w:ascii="Bookman Old Style" w:hAnsi="Bookman Old Style"/>
          <w:b/>
          <w:sz w:val="24"/>
          <w:szCs w:val="24"/>
        </w:rPr>
        <w:t>26 мая по 26 июня</w:t>
      </w:r>
      <w:r w:rsidRPr="00982E6F">
        <w:rPr>
          <w:rFonts w:ascii="Bookman Old Style" w:hAnsi="Bookman Old Style"/>
          <w:sz w:val="24"/>
          <w:szCs w:val="24"/>
        </w:rPr>
        <w:t xml:space="preserve"> в Дубровском районе прошел месячник антинаркотической направленности и популяризации здорового образа жизни.</w:t>
      </w:r>
      <w:r w:rsidRPr="00982E6F">
        <w:rPr>
          <w:rFonts w:ascii="Bookman Old Style" w:hAnsi="Bookman Old Style" w:cs="Times New Roman"/>
          <w:b/>
          <w:sz w:val="24"/>
          <w:szCs w:val="24"/>
        </w:rPr>
        <w:t xml:space="preserve"> Библиотеками района всего проведено: 7 мероприятий, посетили- 280 человек. </w:t>
      </w:r>
      <w:r w:rsidRPr="00982E6F">
        <w:rPr>
          <w:rFonts w:ascii="Bookman Old Style" w:hAnsi="Bookman Old Style"/>
          <w:sz w:val="24"/>
          <w:szCs w:val="24"/>
        </w:rPr>
        <w:t>Задача антинаркотического месячника заключалась в привлечении внимания граждан к проблемам наркомании и наркопреступности, а также к повышению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w:t>
      </w:r>
    </w:p>
    <w:p w14:paraId="16A27064" w14:textId="6C1024CE" w:rsidR="00E73CF8" w:rsidRPr="00982E6F" w:rsidRDefault="00610271" w:rsidP="001E4A48">
      <w:pPr>
        <w:pStyle w:val="a5"/>
        <w:shd w:val="clear" w:color="auto" w:fill="FFFFFF"/>
        <w:jc w:val="both"/>
        <w:rPr>
          <w:rFonts w:ascii="Bookman Old Style" w:hAnsi="Bookman Old Style"/>
        </w:rPr>
      </w:pPr>
      <w:r w:rsidRPr="00982E6F">
        <w:rPr>
          <w:rFonts w:ascii="Bookman Old Style" w:hAnsi="Bookman Old Style"/>
        </w:rPr>
        <w:t>Мероприятия в рамках месячника также призваны способствовать приобщению взрослых и детей к здоровому образу жизни, формированию активной гражданской позиции и негативного отношения к потреблению наркотических и психотропных веществ.</w:t>
      </w:r>
    </w:p>
    <w:p w14:paraId="3E0C2114" w14:textId="5A9970D3" w:rsidR="00BD4C5C" w:rsidRPr="00982E6F" w:rsidRDefault="003E170B" w:rsidP="001E4A48">
      <w:pPr>
        <w:spacing w:line="240" w:lineRule="auto"/>
        <w:ind w:left="360"/>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 xml:space="preserve">- Традиционно библиотеки активно участвуют в пропаганде знаний защиты от СПИДа. </w:t>
      </w:r>
      <w:r w:rsidR="00BD4C5C" w:rsidRPr="00982E6F">
        <w:rPr>
          <w:rFonts w:ascii="Bookman Old Style" w:eastAsia="Times New Roman" w:hAnsi="Bookman Old Style" w:cs="Times New Roman"/>
          <w:sz w:val="24"/>
          <w:szCs w:val="24"/>
          <w:shd w:val="clear" w:color="auto" w:fill="FFFFFF"/>
          <w:lang w:eastAsia="ru-RU"/>
        </w:rPr>
        <w:t>В 2025 году говорили о самой болезни менее активно, проведено 4 мероприятия, в которых приняли участие 70 пре</w:t>
      </w:r>
      <w:r w:rsidR="00B15377" w:rsidRPr="00982E6F">
        <w:rPr>
          <w:rFonts w:ascii="Bookman Old Style" w:eastAsia="Times New Roman" w:hAnsi="Bookman Old Style" w:cs="Times New Roman"/>
          <w:sz w:val="24"/>
          <w:szCs w:val="24"/>
          <w:shd w:val="clear" w:color="auto" w:fill="FFFFFF"/>
          <w:lang w:eastAsia="ru-RU"/>
        </w:rPr>
        <w:t>д</w:t>
      </w:r>
      <w:r w:rsidR="00BD4C5C" w:rsidRPr="00982E6F">
        <w:rPr>
          <w:rFonts w:ascii="Bookman Old Style" w:eastAsia="Times New Roman" w:hAnsi="Bookman Old Style" w:cs="Times New Roman"/>
          <w:sz w:val="24"/>
          <w:szCs w:val="24"/>
          <w:shd w:val="clear" w:color="auto" w:fill="FFFFFF"/>
          <w:lang w:eastAsia="ru-RU"/>
        </w:rPr>
        <w:t xml:space="preserve">ставителей школьников и молодёжи. </w:t>
      </w:r>
    </w:p>
    <w:p w14:paraId="6570557F" w14:textId="12CA15F3" w:rsidR="009B600B" w:rsidRPr="00982E6F" w:rsidRDefault="009E1C63" w:rsidP="001E4A48">
      <w:pPr>
        <w:spacing w:line="240" w:lineRule="auto"/>
        <w:ind w:left="360"/>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Коллектив ЦБС и читатели принимали участие во Всероссийской акции «10000 шагов к жизни».</w:t>
      </w:r>
    </w:p>
    <w:p w14:paraId="0C5F862D" w14:textId="77777777" w:rsidR="00610271" w:rsidRPr="00982E6F" w:rsidRDefault="009B600B" w:rsidP="001E4A48">
      <w:pPr>
        <w:spacing w:line="240" w:lineRule="auto"/>
        <w:jc w:val="both"/>
        <w:rPr>
          <w:rFonts w:ascii="Bookman Old Style" w:hAnsi="Bookman Old Style" w:cs="Times New Roman"/>
          <w:sz w:val="24"/>
          <w:szCs w:val="24"/>
          <w:shd w:val="clear" w:color="auto" w:fill="FFFFFF"/>
        </w:rPr>
      </w:pPr>
      <w:r w:rsidRPr="00982E6F">
        <w:rPr>
          <w:rFonts w:ascii="Bookman Old Style" w:eastAsia="Times New Roman" w:hAnsi="Bookman Old Style" w:cs="Times New Roman"/>
          <w:b/>
          <w:i/>
          <w:sz w:val="24"/>
          <w:szCs w:val="24"/>
          <w:shd w:val="clear" w:color="auto" w:fill="FFFFFF"/>
          <w:lang w:eastAsia="ru-RU"/>
        </w:rPr>
        <w:t>Массовые мероприятия:</w:t>
      </w:r>
      <w:r w:rsidR="003A0CB0" w:rsidRPr="00982E6F">
        <w:rPr>
          <w:rFonts w:ascii="Bookman Old Style" w:hAnsi="Bookman Old Style"/>
          <w:sz w:val="24"/>
          <w:szCs w:val="24"/>
        </w:rPr>
        <w:t xml:space="preserve"> </w:t>
      </w:r>
      <w:r w:rsidR="00610271" w:rsidRPr="00982E6F">
        <w:rPr>
          <w:rFonts w:ascii="Bookman Old Style" w:hAnsi="Bookman Old Style" w:cs="Times New Roman"/>
          <w:b/>
          <w:sz w:val="24"/>
          <w:szCs w:val="24"/>
          <w:shd w:val="clear" w:color="auto" w:fill="FFFFFF"/>
        </w:rPr>
        <w:t>-В Рябчинской поселенческой библиотеке с молодыми читателями состоялся разговор на тему "В гармонии с собой и миром"</w:t>
      </w:r>
      <w:r w:rsidR="00610271" w:rsidRPr="00982E6F">
        <w:rPr>
          <w:rFonts w:ascii="Bookman Old Style" w:hAnsi="Bookman Old Style" w:cs="Times New Roman"/>
          <w:sz w:val="24"/>
          <w:szCs w:val="24"/>
        </w:rPr>
        <w:br/>
      </w:r>
      <w:r w:rsidR="00610271" w:rsidRPr="00982E6F">
        <w:rPr>
          <w:rFonts w:ascii="Bookman Old Style" w:hAnsi="Bookman Old Style" w:cs="Times New Roman"/>
          <w:sz w:val="24"/>
          <w:szCs w:val="24"/>
          <w:shd w:val="clear" w:color="auto" w:fill="FFFFFF"/>
        </w:rPr>
        <w:t>Подростковый период – ключевой этап в становлении человека. Наркотическая зависимость может стать серьезным препятствием на пути к благополучию. В настоящее время это является серьезной проблемой не только в России, но и во всем мире. Как защитить себя и своих близких? Заведующая библиотекой подчеркнула, что здоровый и законопослушный, гармоничный образ жизни должен стать нормой для каждого человека. Участники обсуждали проблемы наркомании, последствия их употребления.</w:t>
      </w:r>
      <w:r w:rsidR="00610271" w:rsidRPr="00982E6F">
        <w:rPr>
          <w:rFonts w:ascii="Bookman Old Style" w:hAnsi="Bookman Old Style" w:cs="Times New Roman"/>
          <w:sz w:val="24"/>
          <w:szCs w:val="24"/>
        </w:rPr>
        <w:br/>
      </w:r>
      <w:r w:rsidR="00610271" w:rsidRPr="00982E6F">
        <w:rPr>
          <w:rFonts w:ascii="Bookman Old Style" w:hAnsi="Bookman Old Style" w:cs="Times New Roman"/>
          <w:sz w:val="24"/>
          <w:szCs w:val="24"/>
          <w:shd w:val="clear" w:color="auto" w:fill="FFFFFF"/>
        </w:rPr>
        <w:t>Здоровый образ жизни и формирование навыков безопасного поведения – это то, о чем нужно заботиться с юных лет, ведь главные жизненные приоритеты – это счастье, свобода и любовь.</w:t>
      </w:r>
    </w:p>
    <w:p w14:paraId="31AF4C30" w14:textId="79474891" w:rsidR="002F1503" w:rsidRPr="00982E6F" w:rsidRDefault="00CD6190" w:rsidP="001E4A48">
      <w:pPr>
        <w:spacing w:line="240" w:lineRule="auto"/>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b/>
          <w:i/>
          <w:sz w:val="24"/>
          <w:szCs w:val="24"/>
          <w:shd w:val="clear" w:color="auto" w:fill="FFFFFF"/>
          <w:lang w:eastAsia="ru-RU"/>
        </w:rPr>
        <w:t>издательская деятельность</w:t>
      </w:r>
      <w:r w:rsidR="00355223" w:rsidRPr="00982E6F">
        <w:rPr>
          <w:rFonts w:ascii="Bookman Old Style" w:hAnsi="Bookman Old Style"/>
          <w:sz w:val="24"/>
          <w:szCs w:val="24"/>
        </w:rPr>
        <w:t xml:space="preserve"> </w:t>
      </w:r>
      <w:r w:rsidR="003E170B" w:rsidRPr="00982E6F">
        <w:rPr>
          <w:rFonts w:ascii="Bookman Old Style" w:hAnsi="Bookman Old Style"/>
          <w:sz w:val="24"/>
          <w:szCs w:val="24"/>
        </w:rPr>
        <w:t xml:space="preserve">В библиотеках и на улицах района была </w:t>
      </w:r>
      <w:r w:rsidR="00610271" w:rsidRPr="00982E6F">
        <w:rPr>
          <w:rFonts w:ascii="Bookman Old Style" w:hAnsi="Bookman Old Style"/>
          <w:sz w:val="24"/>
          <w:szCs w:val="24"/>
        </w:rPr>
        <w:t xml:space="preserve">организована раздача листовок, </w:t>
      </w:r>
      <w:r w:rsidR="003E170B" w:rsidRPr="00982E6F">
        <w:rPr>
          <w:rFonts w:ascii="Bookman Old Style" w:hAnsi="Bookman Old Style"/>
          <w:sz w:val="24"/>
          <w:szCs w:val="24"/>
        </w:rPr>
        <w:t>буклетов</w:t>
      </w:r>
      <w:r w:rsidR="00610271" w:rsidRPr="00982E6F">
        <w:rPr>
          <w:rFonts w:ascii="Bookman Old Style" w:hAnsi="Bookman Old Style"/>
          <w:sz w:val="24"/>
          <w:szCs w:val="24"/>
        </w:rPr>
        <w:t xml:space="preserve"> и закладок</w:t>
      </w:r>
      <w:r w:rsidR="003E170B" w:rsidRPr="00982E6F">
        <w:rPr>
          <w:rFonts w:ascii="Bookman Old Style" w:hAnsi="Bookman Old Style"/>
          <w:sz w:val="24"/>
          <w:szCs w:val="24"/>
        </w:rPr>
        <w:t xml:space="preserve">, </w:t>
      </w:r>
      <w:r w:rsidR="007911E6" w:rsidRPr="00982E6F">
        <w:rPr>
          <w:rFonts w:ascii="Bookman Old Style" w:hAnsi="Bookman Old Style"/>
          <w:sz w:val="24"/>
          <w:szCs w:val="24"/>
        </w:rPr>
        <w:t>п</w:t>
      </w:r>
      <w:r w:rsidR="003E170B" w:rsidRPr="00982E6F">
        <w:rPr>
          <w:rFonts w:ascii="Bookman Old Style" w:hAnsi="Bookman Old Style"/>
          <w:sz w:val="24"/>
          <w:szCs w:val="24"/>
        </w:rPr>
        <w:t xml:space="preserve">ропагандирующих </w:t>
      </w:r>
      <w:r w:rsidR="003E170B" w:rsidRPr="00982E6F">
        <w:rPr>
          <w:rFonts w:ascii="Bookman Old Style" w:hAnsi="Bookman Old Style"/>
          <w:sz w:val="24"/>
          <w:szCs w:val="24"/>
        </w:rPr>
        <w:lastRenderedPageBreak/>
        <w:t>здоровый образ жизни и призывающих молодежь и взрослых к отказу от употребления</w:t>
      </w:r>
      <w:r w:rsidR="00610271" w:rsidRPr="00982E6F">
        <w:rPr>
          <w:rFonts w:ascii="Bookman Old Style" w:hAnsi="Bookman Old Style"/>
          <w:sz w:val="24"/>
          <w:szCs w:val="24"/>
        </w:rPr>
        <w:t xml:space="preserve"> ПАВ, </w:t>
      </w:r>
      <w:r w:rsidR="003E170B" w:rsidRPr="00982E6F">
        <w:rPr>
          <w:rFonts w:ascii="Bookman Old Style" w:hAnsi="Bookman Old Style"/>
          <w:sz w:val="24"/>
          <w:szCs w:val="24"/>
        </w:rPr>
        <w:t>алкоголя</w:t>
      </w:r>
      <w:r w:rsidR="00610271" w:rsidRPr="00982E6F">
        <w:rPr>
          <w:rFonts w:ascii="Bookman Old Style" w:hAnsi="Bookman Old Style"/>
          <w:sz w:val="24"/>
          <w:szCs w:val="24"/>
        </w:rPr>
        <w:t>, табака</w:t>
      </w:r>
      <w:r w:rsidR="003E170B" w:rsidRPr="00982E6F">
        <w:rPr>
          <w:rFonts w:ascii="Bookman Old Style" w:hAnsi="Bookman Old Style"/>
          <w:sz w:val="24"/>
          <w:szCs w:val="24"/>
        </w:rPr>
        <w:t xml:space="preserve"> и энергетических напитков. Печатная продукция – листовки, закладки, памятки и буклеты – почти всегда издается к мероприятиям по ЗОЖ.</w:t>
      </w:r>
    </w:p>
    <w:p w14:paraId="37B8D7BC" w14:textId="7D0D1320" w:rsidR="002F1503" w:rsidRPr="00982E6F" w:rsidRDefault="002F1503" w:rsidP="001E4A48">
      <w:pPr>
        <w:pStyle w:val="a4"/>
        <w:numPr>
          <w:ilvl w:val="0"/>
          <w:numId w:val="37"/>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«Быть здоровым- это стильно»: буклет</w:t>
      </w:r>
    </w:p>
    <w:p w14:paraId="1442916F" w14:textId="7987E308" w:rsidR="002F1503" w:rsidRPr="00982E6F" w:rsidRDefault="002F1503" w:rsidP="001E4A48">
      <w:pPr>
        <w:pStyle w:val="a4"/>
        <w:numPr>
          <w:ilvl w:val="0"/>
          <w:numId w:val="37"/>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«Быть здоровым- это классно! Вы согласны?»: кроссворд </w:t>
      </w:r>
    </w:p>
    <w:p w14:paraId="58D213BC" w14:textId="1456498C" w:rsidR="002F1503" w:rsidRPr="00982E6F" w:rsidRDefault="002F1503" w:rsidP="001E4A48">
      <w:pPr>
        <w:pStyle w:val="a4"/>
        <w:numPr>
          <w:ilvl w:val="0"/>
          <w:numId w:val="37"/>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«Вред или польза- сделайте свой выбор»: буклет </w:t>
      </w:r>
    </w:p>
    <w:p w14:paraId="307429B9" w14:textId="0CE726A7" w:rsidR="002F1503" w:rsidRPr="00982E6F" w:rsidRDefault="002F1503" w:rsidP="001E4A48">
      <w:pPr>
        <w:pStyle w:val="a4"/>
        <w:numPr>
          <w:ilvl w:val="0"/>
          <w:numId w:val="37"/>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«Я против наркотиков»: буклет</w:t>
      </w:r>
    </w:p>
    <w:p w14:paraId="2B7CEEBF" w14:textId="5B682BCF" w:rsidR="002F1503" w:rsidRPr="00982E6F" w:rsidRDefault="002F1503" w:rsidP="001E4A48">
      <w:pPr>
        <w:pStyle w:val="a4"/>
        <w:numPr>
          <w:ilvl w:val="0"/>
          <w:numId w:val="37"/>
        </w:num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«Вся правда об электронных сигаретах»: буклет и др.  </w:t>
      </w:r>
    </w:p>
    <w:p w14:paraId="2790EEBE" w14:textId="77777777" w:rsidR="002F6AEE" w:rsidRPr="00982E6F" w:rsidRDefault="00CD6190" w:rsidP="001E4A48">
      <w:pPr>
        <w:numPr>
          <w:ilvl w:val="0"/>
          <w:numId w:val="6"/>
        </w:numPr>
        <w:spacing w:line="240" w:lineRule="auto"/>
        <w:jc w:val="both"/>
        <w:rPr>
          <w:rFonts w:ascii="Bookman Old Style" w:eastAsia="Times New Roman" w:hAnsi="Bookman Old Style" w:cs="Times New Roman"/>
          <w:b/>
          <w:i/>
          <w:sz w:val="24"/>
          <w:szCs w:val="24"/>
          <w:shd w:val="clear" w:color="auto" w:fill="FFFFFF"/>
          <w:lang w:eastAsia="ru-RU"/>
        </w:rPr>
      </w:pPr>
      <w:r w:rsidRPr="00982E6F">
        <w:rPr>
          <w:rFonts w:ascii="Bookman Old Style" w:eastAsia="Times New Roman" w:hAnsi="Bookman Old Style" w:cs="Times New Roman"/>
          <w:b/>
          <w:i/>
          <w:sz w:val="24"/>
          <w:szCs w:val="24"/>
          <w:shd w:val="clear" w:color="auto" w:fill="FFFFFF"/>
          <w:lang w:eastAsia="ru-RU"/>
        </w:rPr>
        <w:t>дистанционная работа</w:t>
      </w:r>
    </w:p>
    <w:p w14:paraId="7E23BD9F" w14:textId="060AF2BC" w:rsidR="00CD6190" w:rsidRPr="00982E6F" w:rsidRDefault="00484CE3" w:rsidP="001E4A48">
      <w:pPr>
        <w:spacing w:line="240" w:lineRule="auto"/>
        <w:ind w:firstLine="360"/>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Ежегодно весной и осенью</w:t>
      </w:r>
      <w:r w:rsidR="002F6AEE" w:rsidRPr="00982E6F">
        <w:rPr>
          <w:rFonts w:ascii="Bookman Old Style" w:eastAsia="Times New Roman" w:hAnsi="Bookman Old Style" w:cs="Times New Roman"/>
          <w:sz w:val="24"/>
          <w:szCs w:val="24"/>
          <w:shd w:val="clear" w:color="auto" w:fill="FFFFFF"/>
          <w:lang w:eastAsia="ru-RU"/>
        </w:rPr>
        <w:t xml:space="preserve"> библиотекари принимают участие в</w:t>
      </w:r>
      <w:r w:rsidR="00416CE1" w:rsidRPr="00982E6F">
        <w:rPr>
          <w:rFonts w:ascii="Bookman Old Style" w:eastAsia="Times New Roman" w:hAnsi="Bookman Old Style" w:cs="Times New Roman"/>
          <w:sz w:val="24"/>
          <w:szCs w:val="24"/>
          <w:shd w:val="clear" w:color="auto" w:fill="FFFFFF"/>
          <w:lang w:eastAsia="ru-RU"/>
        </w:rPr>
        <w:t xml:space="preserve"> р</w:t>
      </w:r>
      <w:r w:rsidR="002F6AEE" w:rsidRPr="00982E6F">
        <w:rPr>
          <w:rFonts w:ascii="Bookman Old Style" w:eastAsia="Times New Roman" w:hAnsi="Bookman Old Style" w:cs="Times New Roman"/>
          <w:sz w:val="24"/>
          <w:szCs w:val="24"/>
          <w:shd w:val="clear" w:color="auto" w:fill="FFFFFF"/>
          <w:lang w:eastAsia="ru-RU"/>
        </w:rPr>
        <w:t xml:space="preserve">егиональных и муниципальных акциях по благоустройству. Убираются от мусора, сухой травы не только библиотечные территории, но и кладбища, </w:t>
      </w:r>
      <w:r w:rsidR="00610271" w:rsidRPr="00982E6F">
        <w:rPr>
          <w:rFonts w:ascii="Bookman Old Style" w:eastAsia="Times New Roman" w:hAnsi="Bookman Old Style" w:cs="Times New Roman"/>
          <w:sz w:val="24"/>
          <w:szCs w:val="24"/>
          <w:shd w:val="clear" w:color="auto" w:fill="FFFFFF"/>
          <w:lang w:eastAsia="ru-RU"/>
        </w:rPr>
        <w:t xml:space="preserve">памятные и </w:t>
      </w:r>
      <w:r w:rsidR="002F6AEE" w:rsidRPr="00982E6F">
        <w:rPr>
          <w:rFonts w:ascii="Bookman Old Style" w:eastAsia="Times New Roman" w:hAnsi="Bookman Old Style" w:cs="Times New Roman"/>
          <w:sz w:val="24"/>
          <w:szCs w:val="24"/>
          <w:shd w:val="clear" w:color="auto" w:fill="FFFFFF"/>
          <w:lang w:eastAsia="ru-RU"/>
        </w:rPr>
        <w:t>общественные</w:t>
      </w:r>
      <w:r w:rsidR="00610271" w:rsidRPr="00982E6F">
        <w:rPr>
          <w:rFonts w:ascii="Bookman Old Style" w:eastAsia="Times New Roman" w:hAnsi="Bookman Old Style" w:cs="Times New Roman"/>
          <w:sz w:val="24"/>
          <w:szCs w:val="24"/>
          <w:shd w:val="clear" w:color="auto" w:fill="FFFFFF"/>
          <w:lang w:eastAsia="ru-RU"/>
        </w:rPr>
        <w:t xml:space="preserve"> места -  обелиски, братские могилы, </w:t>
      </w:r>
      <w:r w:rsidR="002F6AEE" w:rsidRPr="00982E6F">
        <w:rPr>
          <w:rFonts w:ascii="Bookman Old Style" w:eastAsia="Times New Roman" w:hAnsi="Bookman Old Style" w:cs="Times New Roman"/>
          <w:sz w:val="24"/>
          <w:szCs w:val="24"/>
          <w:shd w:val="clear" w:color="auto" w:fill="FFFFFF"/>
          <w:lang w:eastAsia="ru-RU"/>
        </w:rPr>
        <w:t>парки, детские площадки, берега рек/озер.</w:t>
      </w:r>
    </w:p>
    <w:p w14:paraId="3C2E6B5B" w14:textId="77777777" w:rsidR="00CD6190" w:rsidRPr="00982E6F" w:rsidRDefault="00CD6190" w:rsidP="001E4A48">
      <w:pPr>
        <w:numPr>
          <w:ilvl w:val="0"/>
          <w:numId w:val="6"/>
        </w:numPr>
        <w:spacing w:line="240" w:lineRule="auto"/>
        <w:jc w:val="both"/>
        <w:rPr>
          <w:rFonts w:ascii="Bookman Old Style" w:eastAsia="Times New Roman" w:hAnsi="Bookman Old Style" w:cs="Times New Roman"/>
          <w:b/>
          <w:i/>
          <w:sz w:val="24"/>
          <w:szCs w:val="24"/>
          <w:shd w:val="clear" w:color="auto" w:fill="FFFFFF"/>
          <w:lang w:eastAsia="ru-RU"/>
        </w:rPr>
      </w:pPr>
      <w:r w:rsidRPr="00982E6F">
        <w:rPr>
          <w:rFonts w:ascii="Bookman Old Style" w:eastAsia="Times New Roman" w:hAnsi="Bookman Old Style" w:cs="Times New Roman"/>
          <w:b/>
          <w:i/>
          <w:sz w:val="24"/>
          <w:szCs w:val="24"/>
          <w:shd w:val="clear" w:color="auto" w:fill="FFFFFF"/>
          <w:lang w:eastAsia="ru-RU"/>
        </w:rPr>
        <w:t>массовая работа в летнее время (работа со школьными лагерями);</w:t>
      </w:r>
    </w:p>
    <w:p w14:paraId="162C8812" w14:textId="216D5CF8" w:rsidR="00072C36" w:rsidRPr="00982E6F" w:rsidRDefault="000C598C" w:rsidP="001E4A48">
      <w:pPr>
        <w:spacing w:line="240" w:lineRule="auto"/>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 xml:space="preserve">Детская и </w:t>
      </w:r>
      <w:r w:rsidR="00610271" w:rsidRPr="00982E6F">
        <w:rPr>
          <w:rFonts w:ascii="Bookman Old Style" w:eastAsia="Times New Roman" w:hAnsi="Bookman Old Style" w:cs="Times New Roman"/>
          <w:sz w:val="24"/>
          <w:szCs w:val="24"/>
          <w:shd w:val="clear" w:color="auto" w:fill="FFFFFF"/>
          <w:lang w:eastAsia="ru-RU"/>
        </w:rPr>
        <w:t xml:space="preserve">5 </w:t>
      </w:r>
      <w:r w:rsidRPr="00982E6F">
        <w:rPr>
          <w:rFonts w:ascii="Bookman Old Style" w:eastAsia="Times New Roman" w:hAnsi="Bookman Old Style" w:cs="Times New Roman"/>
          <w:sz w:val="24"/>
          <w:szCs w:val="24"/>
          <w:shd w:val="clear" w:color="auto" w:fill="FFFFFF"/>
          <w:lang w:eastAsia="ru-RU"/>
        </w:rPr>
        <w:t>сельски</w:t>
      </w:r>
      <w:r w:rsidR="00610271" w:rsidRPr="00982E6F">
        <w:rPr>
          <w:rFonts w:ascii="Bookman Old Style" w:eastAsia="Times New Roman" w:hAnsi="Bookman Old Style" w:cs="Times New Roman"/>
          <w:sz w:val="24"/>
          <w:szCs w:val="24"/>
          <w:shd w:val="clear" w:color="auto" w:fill="FFFFFF"/>
          <w:lang w:eastAsia="ru-RU"/>
        </w:rPr>
        <w:t>х</w:t>
      </w:r>
      <w:r w:rsidRPr="00982E6F">
        <w:rPr>
          <w:rFonts w:ascii="Bookman Old Style" w:eastAsia="Times New Roman" w:hAnsi="Bookman Old Style" w:cs="Times New Roman"/>
          <w:sz w:val="24"/>
          <w:szCs w:val="24"/>
          <w:shd w:val="clear" w:color="auto" w:fill="FFFFFF"/>
          <w:lang w:eastAsia="ru-RU"/>
        </w:rPr>
        <w:t xml:space="preserve"> библиотек работали со шко</w:t>
      </w:r>
      <w:r w:rsidR="004677C9" w:rsidRPr="00982E6F">
        <w:rPr>
          <w:rFonts w:ascii="Bookman Old Style" w:eastAsia="Times New Roman" w:hAnsi="Bookman Old Style" w:cs="Times New Roman"/>
          <w:sz w:val="24"/>
          <w:szCs w:val="24"/>
          <w:shd w:val="clear" w:color="auto" w:fill="FFFFFF"/>
          <w:lang w:eastAsia="ru-RU"/>
        </w:rPr>
        <w:t>льными ла</w:t>
      </w:r>
      <w:r w:rsidRPr="00982E6F">
        <w:rPr>
          <w:rFonts w:ascii="Bookman Old Style" w:eastAsia="Times New Roman" w:hAnsi="Bookman Old Style" w:cs="Times New Roman"/>
          <w:sz w:val="24"/>
          <w:szCs w:val="24"/>
          <w:shd w:val="clear" w:color="auto" w:fill="FFFFFF"/>
          <w:lang w:eastAsia="ru-RU"/>
        </w:rPr>
        <w:t>герями. Среди мероприятий для детей в летний период были и мероприяти</w:t>
      </w:r>
      <w:r w:rsidR="00231C90" w:rsidRPr="00982E6F">
        <w:rPr>
          <w:rFonts w:ascii="Bookman Old Style" w:eastAsia="Times New Roman" w:hAnsi="Bookman Old Style" w:cs="Times New Roman"/>
          <w:sz w:val="24"/>
          <w:szCs w:val="24"/>
          <w:shd w:val="clear" w:color="auto" w:fill="FFFFFF"/>
          <w:lang w:eastAsia="ru-RU"/>
        </w:rPr>
        <w:t xml:space="preserve">я экологической направленности, например </w:t>
      </w:r>
      <w:r w:rsidR="00646866" w:rsidRPr="00982E6F">
        <w:rPr>
          <w:rFonts w:ascii="Bookman Old Style" w:eastAsia="Times New Roman" w:hAnsi="Bookman Old Style" w:cs="Times New Roman"/>
          <w:sz w:val="24"/>
          <w:szCs w:val="24"/>
          <w:shd w:val="clear" w:color="auto" w:fill="FFFFFF"/>
          <w:lang w:eastAsia="ru-RU"/>
        </w:rPr>
        <w:t>"</w:t>
      </w:r>
      <w:r w:rsidR="009748CB" w:rsidRPr="00982E6F">
        <w:rPr>
          <w:rFonts w:ascii="Bookman Old Style" w:eastAsia="Times New Roman" w:hAnsi="Bookman Old Style" w:cs="Times New Roman"/>
          <w:sz w:val="24"/>
          <w:szCs w:val="24"/>
          <w:lang w:eastAsia="ru-RU"/>
        </w:rPr>
        <w:t xml:space="preserve">«Азбука безопасности на воде» -видеоурок, </w:t>
      </w:r>
      <w:r w:rsidR="00646866" w:rsidRPr="00982E6F">
        <w:rPr>
          <w:rFonts w:ascii="Bookman Old Style" w:eastAsia="Times New Roman" w:hAnsi="Bookman Old Style" w:cs="Times New Roman"/>
          <w:sz w:val="24"/>
          <w:szCs w:val="24"/>
          <w:shd w:val="clear" w:color="auto" w:fill="FFFFFF"/>
          <w:lang w:eastAsia="ru-RU"/>
        </w:rPr>
        <w:t>для</w:t>
      </w:r>
      <w:r w:rsidR="005C6FB9" w:rsidRPr="00982E6F">
        <w:rPr>
          <w:rFonts w:ascii="Bookman Old Style" w:eastAsia="Times New Roman" w:hAnsi="Bookman Old Style" w:cs="Times New Roman"/>
          <w:sz w:val="24"/>
          <w:szCs w:val="24"/>
          <w:shd w:val="clear" w:color="auto" w:fill="FFFFFF"/>
          <w:lang w:eastAsia="ru-RU"/>
        </w:rPr>
        <w:t xml:space="preserve"> ребят из летнего </w:t>
      </w:r>
      <w:r w:rsidR="00231C90" w:rsidRPr="00982E6F">
        <w:rPr>
          <w:rFonts w:ascii="Bookman Old Style" w:eastAsia="Times New Roman" w:hAnsi="Bookman Old Style" w:cs="Times New Roman"/>
          <w:sz w:val="24"/>
          <w:szCs w:val="24"/>
          <w:shd w:val="clear" w:color="auto" w:fill="FFFFFF"/>
          <w:lang w:eastAsia="ru-RU"/>
        </w:rPr>
        <w:t>лагеря "Солнышко" Сещинской СОШ.</w:t>
      </w:r>
    </w:p>
    <w:p w14:paraId="456CE9BD" w14:textId="77777777" w:rsidR="00863F4D" w:rsidRPr="00982E6F" w:rsidRDefault="00CD6190" w:rsidP="001E4A48">
      <w:pPr>
        <w:pStyle w:val="a4"/>
        <w:numPr>
          <w:ilvl w:val="0"/>
          <w:numId w:val="6"/>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Times New Roman" w:hAnsi="Bookman Old Style" w:cs="Times New Roman"/>
          <w:b/>
          <w:i/>
          <w:sz w:val="24"/>
          <w:szCs w:val="24"/>
          <w:shd w:val="clear" w:color="auto" w:fill="FFFFFF"/>
          <w:lang w:eastAsia="ru-RU"/>
        </w:rPr>
        <w:t>краткие выводы по разделу.</w:t>
      </w:r>
      <w:r w:rsidR="00A57894" w:rsidRPr="00982E6F">
        <w:rPr>
          <w:rFonts w:ascii="Bookman Old Style" w:eastAsia="Times New Roman" w:hAnsi="Bookman Old Style" w:cs="Times New Roman"/>
          <w:b/>
          <w:i/>
          <w:sz w:val="24"/>
          <w:szCs w:val="24"/>
          <w:shd w:val="clear" w:color="auto" w:fill="FFFFFF"/>
          <w:lang w:eastAsia="ru-RU"/>
        </w:rPr>
        <w:t xml:space="preserve"> </w:t>
      </w:r>
    </w:p>
    <w:p w14:paraId="7E4FD145" w14:textId="77777777" w:rsidR="00A57894" w:rsidRPr="00982E6F" w:rsidRDefault="00A57894"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Times New Roman" w:hAnsi="Bookman Old Style" w:cs="Times New Roman"/>
          <w:sz w:val="24"/>
          <w:szCs w:val="24"/>
          <w:shd w:val="clear" w:color="auto" w:fill="FFFFFF"/>
          <w:lang w:eastAsia="ru-RU"/>
        </w:rPr>
        <w:t>Основная масса мероприятий экологического направления проводится для детей и молодежи. Библиотекари принимают практическое участие в акц</w:t>
      </w:r>
      <w:r w:rsidR="00613D81" w:rsidRPr="00982E6F">
        <w:rPr>
          <w:rFonts w:ascii="Bookman Old Style" w:eastAsia="Times New Roman" w:hAnsi="Bookman Old Style" w:cs="Times New Roman"/>
          <w:sz w:val="24"/>
          <w:szCs w:val="24"/>
          <w:shd w:val="clear" w:color="auto" w:fill="FFFFFF"/>
          <w:lang w:eastAsia="ru-RU"/>
        </w:rPr>
        <w:t xml:space="preserve">иях по наведению и поддержанию </w:t>
      </w:r>
      <w:r w:rsidRPr="00982E6F">
        <w:rPr>
          <w:rFonts w:ascii="Bookman Old Style" w:eastAsia="Times New Roman" w:hAnsi="Bookman Old Style" w:cs="Times New Roman"/>
          <w:sz w:val="24"/>
          <w:szCs w:val="24"/>
          <w:shd w:val="clear" w:color="auto" w:fill="FFFFFF"/>
          <w:lang w:eastAsia="ru-RU"/>
        </w:rPr>
        <w:t xml:space="preserve">порядка в населенных пунктах, иногда с привлечением детей и взрослых читателей. </w:t>
      </w:r>
    </w:p>
    <w:p w14:paraId="571C4D8F" w14:textId="77777777" w:rsidR="000C598C" w:rsidRPr="00982E6F" w:rsidRDefault="000C598C" w:rsidP="001E4A48">
      <w:pPr>
        <w:spacing w:after="0" w:line="240" w:lineRule="auto"/>
        <w:ind w:left="720"/>
        <w:jc w:val="both"/>
        <w:rPr>
          <w:rFonts w:ascii="Bookman Old Style" w:eastAsia="Calibri" w:hAnsi="Bookman Old Style" w:cs="Times New Roman"/>
          <w:kern w:val="2"/>
          <w:sz w:val="24"/>
          <w:szCs w:val="24"/>
          <w14:ligatures w14:val="standardContextual"/>
        </w:rPr>
      </w:pPr>
    </w:p>
    <w:p w14:paraId="73D84CC6" w14:textId="77777777" w:rsidR="006A3E1B" w:rsidRPr="00982E6F" w:rsidRDefault="006A3E1B" w:rsidP="001E4A48">
      <w:pPr>
        <w:spacing w:after="0" w:line="240" w:lineRule="auto"/>
        <w:jc w:val="both"/>
        <w:rPr>
          <w:rFonts w:ascii="Bookman Old Style" w:eastAsia="Calibri" w:hAnsi="Bookman Old Style" w:cs="Times New Roman"/>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Ё) Гражданско- патриотическое воспитание:</w:t>
      </w:r>
      <w:r w:rsidRPr="00982E6F">
        <w:rPr>
          <w:rFonts w:ascii="Bookman Old Style" w:eastAsia="Calibri" w:hAnsi="Bookman Old Style" w:cs="Times New Roman"/>
          <w:kern w:val="2"/>
          <w:sz w:val="24"/>
          <w:szCs w:val="24"/>
          <w:u w:val="single"/>
          <w14:ligatures w14:val="standardContextual"/>
        </w:rPr>
        <w:t xml:space="preserve"> </w:t>
      </w:r>
    </w:p>
    <w:p w14:paraId="4C06425D" w14:textId="44223D2B" w:rsidR="00AD522C" w:rsidRPr="00982E6F" w:rsidRDefault="008A0CAF" w:rsidP="001E4A48">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использование в работе библио</w:t>
      </w:r>
      <w:r w:rsidR="00A35E5A" w:rsidRPr="00982E6F">
        <w:rPr>
          <w:rFonts w:ascii="Bookman Old Style" w:eastAsia="Calibri" w:hAnsi="Bookman Old Style" w:cs="Times New Roman"/>
          <w:b/>
          <w:i/>
          <w:kern w:val="2"/>
          <w:sz w:val="24"/>
          <w:szCs w:val="24"/>
          <w14:ligatures w14:val="standardContextual"/>
        </w:rPr>
        <w:t>т</w:t>
      </w:r>
      <w:r w:rsidRPr="00982E6F">
        <w:rPr>
          <w:rFonts w:ascii="Bookman Old Style" w:eastAsia="Calibri" w:hAnsi="Bookman Old Style" w:cs="Times New Roman"/>
          <w:b/>
          <w:i/>
          <w:kern w:val="2"/>
          <w:sz w:val="24"/>
          <w:szCs w:val="24"/>
          <w14:ligatures w14:val="standardContextual"/>
        </w:rPr>
        <w:t>ек материалов Российского военно-исторического общества</w:t>
      </w:r>
    </w:p>
    <w:p w14:paraId="272CBC22" w14:textId="77777777" w:rsidR="002F163F" w:rsidRPr="00982E6F" w:rsidRDefault="006A3E1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При организации работы по данному направлению используются материалы проекта «Победа» по информированию жителей Брянской области о  памятных датах военной истории</w:t>
      </w:r>
      <w:r w:rsidR="002F163F"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при создании </w:t>
      </w:r>
      <w:r w:rsidR="008A1B7F" w:rsidRPr="00982E6F">
        <w:rPr>
          <w:rFonts w:ascii="Bookman Old Style" w:eastAsia="Calibri" w:hAnsi="Bookman Old Style" w:cs="Times New Roman"/>
          <w:kern w:val="2"/>
          <w:sz w:val="24"/>
          <w:szCs w:val="24"/>
          <w14:ligatures w14:val="standardContextual"/>
        </w:rPr>
        <w:t>о</w:t>
      </w:r>
      <w:r w:rsidRPr="00982E6F">
        <w:rPr>
          <w:rFonts w:ascii="Bookman Old Style" w:eastAsia="Calibri" w:hAnsi="Bookman Old Style" w:cs="Times New Roman"/>
          <w:kern w:val="2"/>
          <w:sz w:val="24"/>
          <w:szCs w:val="24"/>
          <w14:ligatures w14:val="standardContextual"/>
        </w:rPr>
        <w:t xml:space="preserve">бъявлений и афиш, размещаются на </w:t>
      </w:r>
      <w:r w:rsidR="008A1B7F" w:rsidRPr="00982E6F">
        <w:rPr>
          <w:rFonts w:ascii="Bookman Old Style" w:eastAsia="Calibri" w:hAnsi="Bookman Old Style" w:cs="Times New Roman"/>
          <w:kern w:val="2"/>
          <w:sz w:val="24"/>
          <w:szCs w:val="24"/>
          <w14:ligatures w14:val="standardContextual"/>
        </w:rPr>
        <w:t xml:space="preserve"> библиотечных </w:t>
      </w:r>
      <w:r w:rsidRPr="00982E6F">
        <w:rPr>
          <w:rFonts w:ascii="Bookman Old Style" w:eastAsia="Calibri" w:hAnsi="Bookman Old Style" w:cs="Times New Roman"/>
          <w:kern w:val="2"/>
          <w:sz w:val="24"/>
          <w:szCs w:val="24"/>
          <w14:ligatures w14:val="standardContextual"/>
        </w:rPr>
        <w:t>страницах социальных сетей</w:t>
      </w:r>
      <w:r w:rsidR="008A1B7F" w:rsidRPr="00982E6F">
        <w:rPr>
          <w:rFonts w:ascii="Bookman Old Style" w:eastAsia="Calibri" w:hAnsi="Bookman Old Style" w:cs="Times New Roman"/>
          <w:kern w:val="2"/>
          <w:sz w:val="24"/>
          <w:szCs w:val="24"/>
          <w14:ligatures w14:val="standardContextual"/>
        </w:rPr>
        <w:t xml:space="preserve"> «ВКонтакте»</w:t>
      </w:r>
      <w:r w:rsidRPr="00982E6F">
        <w:rPr>
          <w:rFonts w:ascii="Bookman Old Style" w:eastAsia="Calibri" w:hAnsi="Bookman Old Style" w:cs="Times New Roman"/>
          <w:kern w:val="2"/>
          <w:sz w:val="24"/>
          <w:szCs w:val="24"/>
          <w14:ligatures w14:val="standardContextual"/>
        </w:rPr>
        <w:t>,</w:t>
      </w:r>
      <w:r w:rsidR="008A1B7F" w:rsidRPr="00982E6F">
        <w:rPr>
          <w:rFonts w:ascii="Bookman Old Style" w:eastAsia="Calibri" w:hAnsi="Bookman Old Style" w:cs="Times New Roman"/>
          <w:kern w:val="2"/>
          <w:sz w:val="24"/>
          <w:szCs w:val="24"/>
          <w14:ligatures w14:val="standardContextual"/>
        </w:rPr>
        <w:t xml:space="preserve"> «Однокласники»,</w:t>
      </w:r>
      <w:r w:rsidRPr="00982E6F">
        <w:rPr>
          <w:rFonts w:ascii="Bookman Old Style" w:eastAsia="Calibri" w:hAnsi="Bookman Old Style" w:cs="Times New Roman"/>
          <w:kern w:val="2"/>
          <w:sz w:val="24"/>
          <w:szCs w:val="24"/>
          <w14:ligatures w14:val="standardContextual"/>
        </w:rPr>
        <w:t xml:space="preserve"> на сайте).</w:t>
      </w:r>
      <w:r w:rsidR="00AD522C" w:rsidRPr="00982E6F">
        <w:rPr>
          <w:rFonts w:ascii="Bookman Old Style" w:eastAsia="Calibri" w:hAnsi="Bookman Old Style" w:cs="Times New Roman"/>
          <w:kern w:val="2"/>
          <w:sz w:val="24"/>
          <w:szCs w:val="24"/>
          <w14:ligatures w14:val="standardContextual"/>
        </w:rPr>
        <w:t xml:space="preserve"> </w:t>
      </w:r>
    </w:p>
    <w:p w14:paraId="7A3A2FBA" w14:textId="3588138E" w:rsidR="00AD522C" w:rsidRPr="00982E6F" w:rsidRDefault="000F2D1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Материалы Росси</w:t>
      </w:r>
      <w:r w:rsidR="00AD522C" w:rsidRPr="00982E6F">
        <w:rPr>
          <w:rFonts w:ascii="Bookman Old Style" w:eastAsia="Calibri" w:hAnsi="Bookman Old Style" w:cs="Times New Roman"/>
          <w:kern w:val="2"/>
          <w:sz w:val="24"/>
          <w:szCs w:val="24"/>
          <w14:ligatures w14:val="standardContextual"/>
        </w:rPr>
        <w:t>йского вое</w:t>
      </w:r>
      <w:r w:rsidRPr="00982E6F">
        <w:rPr>
          <w:rFonts w:ascii="Bookman Old Style" w:eastAsia="Calibri" w:hAnsi="Bookman Old Style" w:cs="Times New Roman"/>
          <w:kern w:val="2"/>
          <w:sz w:val="24"/>
          <w:szCs w:val="24"/>
          <w14:ligatures w14:val="standardContextual"/>
        </w:rPr>
        <w:t>н</w:t>
      </w:r>
      <w:r w:rsidR="00AD522C" w:rsidRPr="00982E6F">
        <w:rPr>
          <w:rFonts w:ascii="Bookman Old Style" w:eastAsia="Calibri" w:hAnsi="Bookman Old Style" w:cs="Times New Roman"/>
          <w:kern w:val="2"/>
          <w:sz w:val="24"/>
          <w:szCs w:val="24"/>
          <w14:ligatures w14:val="standardContextual"/>
        </w:rPr>
        <w:t>но-исторического общества используются при разработке сценариев мероприятий, презентаций к ним</w:t>
      </w:r>
      <w:r w:rsidR="008A1B7F" w:rsidRPr="00982E6F">
        <w:rPr>
          <w:rFonts w:ascii="Bookman Old Style" w:eastAsia="Calibri" w:hAnsi="Bookman Old Style" w:cs="Times New Roman"/>
          <w:kern w:val="2"/>
          <w:sz w:val="24"/>
          <w:szCs w:val="24"/>
          <w14:ligatures w14:val="standardContextual"/>
        </w:rPr>
        <w:t>, для оформления информационных стендов</w:t>
      </w:r>
      <w:r w:rsidR="002F163F" w:rsidRPr="00982E6F">
        <w:rPr>
          <w:rFonts w:ascii="Bookman Old Style" w:eastAsia="Calibri" w:hAnsi="Bookman Old Style" w:cs="Times New Roman"/>
          <w:kern w:val="2"/>
          <w:sz w:val="24"/>
          <w:szCs w:val="24"/>
          <w14:ligatures w14:val="standardContextual"/>
        </w:rPr>
        <w:t>, например, «Памятные даты военной истории России».</w:t>
      </w:r>
      <w:r w:rsidR="00AD522C" w:rsidRPr="00982E6F">
        <w:rPr>
          <w:rFonts w:ascii="Bookman Old Style" w:eastAsia="Calibri" w:hAnsi="Bookman Old Style" w:cs="Times New Roman"/>
          <w:kern w:val="2"/>
          <w:sz w:val="24"/>
          <w:szCs w:val="24"/>
          <w14:ligatures w14:val="standardContextual"/>
        </w:rPr>
        <w:t xml:space="preserve"> </w:t>
      </w:r>
    </w:p>
    <w:p w14:paraId="2545E86F" w14:textId="77777777" w:rsidR="00AD522C" w:rsidRPr="00982E6F" w:rsidRDefault="00AD522C" w:rsidP="001E4A48">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организации-партнеры (именно по этому направлению)</w:t>
      </w:r>
    </w:p>
    <w:p w14:paraId="05F2B987" w14:textId="5CB1DE2A" w:rsidR="006A3E1B" w:rsidRPr="00982E6F" w:rsidRDefault="00AD522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Центральная межпоселенческая библиотека сотрудничает с дубровской общественной организацией «Дети войны», председатель </w:t>
      </w:r>
      <w:r w:rsidR="000F2D1C" w:rsidRPr="00982E6F">
        <w:rPr>
          <w:rFonts w:ascii="Bookman Old Style" w:eastAsia="Calibri" w:hAnsi="Bookman Old Style" w:cs="Times New Roman"/>
          <w:kern w:val="2"/>
          <w:sz w:val="24"/>
          <w:szCs w:val="24"/>
          <w14:ligatures w14:val="standardContextual"/>
        </w:rPr>
        <w:t>Тарасенко Тамара Ильинична</w:t>
      </w:r>
      <w:r w:rsidRPr="00982E6F">
        <w:rPr>
          <w:rFonts w:ascii="Bookman Old Style" w:eastAsia="Calibri" w:hAnsi="Bookman Old Style" w:cs="Times New Roman"/>
          <w:kern w:val="2"/>
          <w:sz w:val="24"/>
          <w:szCs w:val="24"/>
          <w14:ligatures w14:val="standardContextual"/>
        </w:rPr>
        <w:t>.  В данную организацию входят люди 1941-1945 гг. рождения</w:t>
      </w:r>
      <w:r w:rsidR="000F2D1C" w:rsidRPr="00982E6F">
        <w:rPr>
          <w:rFonts w:ascii="Bookman Old Style" w:eastAsia="Calibri" w:hAnsi="Bookman Old Style" w:cs="Times New Roman"/>
          <w:kern w:val="2"/>
          <w:sz w:val="24"/>
          <w:szCs w:val="24"/>
          <w14:ligatures w14:val="standardContextual"/>
        </w:rPr>
        <w:t xml:space="preserve">, на данный момент таких осталось 6 человек. </w:t>
      </w:r>
      <w:r w:rsidR="002F163F" w:rsidRPr="00982E6F">
        <w:rPr>
          <w:rFonts w:ascii="Bookman Old Style" w:eastAsia="Calibri" w:hAnsi="Bookman Old Style" w:cs="Times New Roman"/>
          <w:kern w:val="2"/>
          <w:sz w:val="24"/>
          <w:szCs w:val="24"/>
          <w14:ligatures w14:val="standardContextual"/>
        </w:rPr>
        <w:t>Б</w:t>
      </w:r>
      <w:r w:rsidR="00484CE3" w:rsidRPr="00982E6F">
        <w:rPr>
          <w:rFonts w:ascii="Bookman Old Style" w:eastAsia="Calibri" w:hAnsi="Bookman Old Style" w:cs="Times New Roman"/>
          <w:kern w:val="2"/>
          <w:sz w:val="24"/>
          <w:szCs w:val="24"/>
          <w14:ligatures w14:val="standardContextual"/>
        </w:rPr>
        <w:t xml:space="preserve">иблиотека приглашает их </w:t>
      </w:r>
      <w:r w:rsidRPr="00982E6F">
        <w:rPr>
          <w:rFonts w:ascii="Bookman Old Style" w:eastAsia="Calibri" w:hAnsi="Bookman Old Style" w:cs="Times New Roman"/>
          <w:kern w:val="2"/>
          <w:sz w:val="24"/>
          <w:szCs w:val="24"/>
          <w14:ligatures w14:val="standardContextual"/>
        </w:rPr>
        <w:t>на мер</w:t>
      </w:r>
      <w:r w:rsidR="005802C9" w:rsidRPr="00982E6F">
        <w:rPr>
          <w:rFonts w:ascii="Bookman Old Style" w:eastAsia="Calibri" w:hAnsi="Bookman Old Style" w:cs="Times New Roman"/>
          <w:kern w:val="2"/>
          <w:sz w:val="24"/>
          <w:szCs w:val="24"/>
          <w14:ligatures w14:val="standardContextual"/>
        </w:rPr>
        <w:t>опри</w:t>
      </w:r>
      <w:r w:rsidRPr="00982E6F">
        <w:rPr>
          <w:rFonts w:ascii="Bookman Old Style" w:eastAsia="Calibri" w:hAnsi="Bookman Old Style" w:cs="Times New Roman"/>
          <w:kern w:val="2"/>
          <w:sz w:val="24"/>
          <w:szCs w:val="24"/>
          <w14:ligatures w14:val="standardContextual"/>
        </w:rPr>
        <w:t xml:space="preserve">ятия </w:t>
      </w:r>
      <w:r w:rsidR="00416CE1"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либо участвует вместе с ними</w:t>
      </w:r>
      <w:r w:rsidR="005802C9" w:rsidRPr="00982E6F">
        <w:rPr>
          <w:rFonts w:ascii="Bookman Old Style" w:eastAsia="Calibri" w:hAnsi="Bookman Old Style" w:cs="Times New Roman"/>
          <w:kern w:val="2"/>
          <w:sz w:val="24"/>
          <w:szCs w:val="24"/>
          <w14:ligatures w14:val="standardContextual"/>
        </w:rPr>
        <w:t xml:space="preserve"> в мероприятиях районного масштаба – акции «Бессмертный полк», возложении цветов к памятнику воинам-интернационалистам и др.)</w:t>
      </w:r>
    </w:p>
    <w:p w14:paraId="4BC4234B" w14:textId="77777777" w:rsidR="00AD522C" w:rsidRPr="00982E6F" w:rsidRDefault="00AD522C" w:rsidP="001E4A48">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наиболее крупные акции и мероприятия</w:t>
      </w:r>
    </w:p>
    <w:p w14:paraId="3E8AD760" w14:textId="688686A3" w:rsidR="005802C9" w:rsidRPr="00982E6F" w:rsidRDefault="008A0CAF" w:rsidP="001E4A48">
      <w:pPr>
        <w:pStyle w:val="a4"/>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Б</w:t>
      </w:r>
      <w:r w:rsidR="002F163F" w:rsidRPr="00982E6F">
        <w:rPr>
          <w:rFonts w:ascii="Bookman Old Style" w:eastAsia="Calibri" w:hAnsi="Bookman Old Style" w:cs="Times New Roman"/>
          <w:b/>
          <w:i/>
          <w:kern w:val="2"/>
          <w:sz w:val="24"/>
          <w:szCs w:val="24"/>
          <w14:ligatures w14:val="standardContextual"/>
        </w:rPr>
        <w:t>иблиотеки</w:t>
      </w:r>
      <w:r w:rsidRPr="00982E6F">
        <w:rPr>
          <w:rFonts w:ascii="Bookman Old Style" w:eastAsia="Calibri" w:hAnsi="Bookman Old Style" w:cs="Times New Roman"/>
          <w:b/>
          <w:i/>
          <w:kern w:val="2"/>
          <w:sz w:val="24"/>
          <w:szCs w:val="24"/>
          <w14:ligatures w14:val="standardContextual"/>
        </w:rPr>
        <w:t xml:space="preserve"> ЦБС Дубровского района</w:t>
      </w:r>
      <w:r w:rsidR="002F163F" w:rsidRPr="00982E6F">
        <w:rPr>
          <w:rFonts w:ascii="Bookman Old Style" w:eastAsia="Calibri" w:hAnsi="Bookman Old Style" w:cs="Times New Roman"/>
          <w:b/>
          <w:i/>
          <w:kern w:val="2"/>
          <w:sz w:val="24"/>
          <w:szCs w:val="24"/>
          <w14:ligatures w14:val="standardContextual"/>
        </w:rPr>
        <w:t xml:space="preserve"> участвовали в акциях:</w:t>
      </w:r>
    </w:p>
    <w:p w14:paraId="1479CE3D" w14:textId="77777777" w:rsidR="008A0CAF" w:rsidRPr="00982E6F" w:rsidRDefault="0029167F" w:rsidP="001E4A48">
      <w:p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 в</w:t>
      </w:r>
      <w:r w:rsidRPr="00982E6F">
        <w:rPr>
          <w:rFonts w:ascii="Bookman Old Style" w:hAnsi="Bookman Old Style"/>
          <w:sz w:val="24"/>
          <w:szCs w:val="24"/>
        </w:rPr>
        <w:t xml:space="preserve"> </w:t>
      </w:r>
      <w:r w:rsidRPr="00982E6F">
        <w:rPr>
          <w:rFonts w:ascii="Bookman Old Style" w:hAnsi="Bookman Old Style"/>
          <w:bCs/>
          <w:sz w:val="24"/>
          <w:szCs w:val="24"/>
          <w:shd w:val="clear" w:color="auto" w:fill="FFFFFF"/>
        </w:rPr>
        <w:t xml:space="preserve">международной исторической акции «Диктант Победы»; </w:t>
      </w:r>
    </w:p>
    <w:p w14:paraId="5E029D8A" w14:textId="77777777" w:rsidR="008A0CAF" w:rsidRPr="00982E6F" w:rsidRDefault="008A0CAF" w:rsidP="001E4A48">
      <w:pPr>
        <w:spacing w:line="240" w:lineRule="auto"/>
        <w:jc w:val="both"/>
        <w:rPr>
          <w:rFonts w:ascii="Bookman Old Style" w:eastAsia="Calibri" w:hAnsi="Bookman Old Style" w:cs="Times New Roman"/>
          <w:sz w:val="24"/>
          <w:szCs w:val="24"/>
          <w:shd w:val="clear" w:color="auto" w:fill="FFFFFF"/>
        </w:rPr>
      </w:pPr>
      <w:r w:rsidRPr="00982E6F">
        <w:rPr>
          <w:rFonts w:ascii="Bookman Old Style" w:eastAsia="Calibri" w:hAnsi="Bookman Old Style" w:cs="Times New Roman"/>
          <w:sz w:val="24"/>
          <w:szCs w:val="24"/>
          <w:shd w:val="clear" w:color="auto" w:fill="FFFFFF"/>
        </w:rPr>
        <w:lastRenderedPageBreak/>
        <w:t xml:space="preserve">- в </w:t>
      </w:r>
      <w:r w:rsidR="00D73418" w:rsidRPr="00982E6F">
        <w:rPr>
          <w:rFonts w:ascii="Bookman Old Style" w:eastAsia="Calibri" w:hAnsi="Bookman Old Style" w:cs="Times New Roman"/>
          <w:sz w:val="24"/>
          <w:szCs w:val="24"/>
          <w:shd w:val="clear" w:color="auto" w:fill="FFFFFF"/>
        </w:rPr>
        <w:t>ХVI Международной Акции «Читаем детям о Великой Отечественной войне - 2025»</w:t>
      </w:r>
    </w:p>
    <w:p w14:paraId="070F7CF2" w14:textId="4AE8BF60" w:rsidR="008A0CAF" w:rsidRPr="00982E6F" w:rsidRDefault="008A0CAF" w:rsidP="001E4A48">
      <w:pPr>
        <w:spacing w:line="240" w:lineRule="auto"/>
        <w:jc w:val="both"/>
        <w:rPr>
          <w:rFonts w:ascii="Bookman Old Style" w:hAnsi="Bookman Old Style" w:cs="Arial"/>
          <w:sz w:val="24"/>
          <w:szCs w:val="24"/>
          <w:shd w:val="clear" w:color="auto" w:fill="FFFFFF"/>
        </w:rPr>
      </w:pPr>
      <w:r w:rsidRPr="00982E6F">
        <w:rPr>
          <w:rFonts w:ascii="Bookman Old Style" w:hAnsi="Bookman Old Style" w:cs="Arial"/>
          <w:sz w:val="24"/>
          <w:szCs w:val="24"/>
          <w:shd w:val="clear" w:color="auto" w:fill="FFFFFF"/>
        </w:rPr>
        <w:t xml:space="preserve">- во </w:t>
      </w:r>
      <w:r w:rsidR="00D73418" w:rsidRPr="00982E6F">
        <w:rPr>
          <w:rFonts w:ascii="Bookman Old Style" w:hAnsi="Bookman Old Style" w:cs="Arial"/>
          <w:sz w:val="24"/>
          <w:szCs w:val="24"/>
          <w:shd w:val="clear" w:color="auto" w:fill="FFFFFF"/>
        </w:rPr>
        <w:t>Всероссийско</w:t>
      </w:r>
      <w:r w:rsidRPr="00982E6F">
        <w:rPr>
          <w:rFonts w:ascii="Bookman Old Style" w:hAnsi="Bookman Old Style" w:cs="Arial"/>
          <w:sz w:val="24"/>
          <w:szCs w:val="24"/>
          <w:shd w:val="clear" w:color="auto" w:fill="FFFFFF"/>
        </w:rPr>
        <w:t>м</w:t>
      </w:r>
      <w:r w:rsidR="00D73418" w:rsidRPr="00982E6F">
        <w:rPr>
          <w:rFonts w:ascii="Bookman Old Style" w:hAnsi="Bookman Old Style" w:cs="Arial"/>
          <w:sz w:val="24"/>
          <w:szCs w:val="24"/>
          <w:shd w:val="clear" w:color="auto" w:fill="FFFFFF"/>
        </w:rPr>
        <w:t xml:space="preserve"> онлайн-марафон</w:t>
      </w:r>
      <w:r w:rsidRPr="00982E6F">
        <w:rPr>
          <w:rFonts w:ascii="Bookman Old Style" w:hAnsi="Bookman Old Style" w:cs="Arial"/>
          <w:sz w:val="24"/>
          <w:szCs w:val="24"/>
          <w:shd w:val="clear" w:color="auto" w:fill="FFFFFF"/>
        </w:rPr>
        <w:t xml:space="preserve">е </w:t>
      </w:r>
      <w:r w:rsidR="00D73418" w:rsidRPr="00982E6F">
        <w:rPr>
          <w:rFonts w:ascii="Bookman Old Style" w:hAnsi="Bookman Old Style" w:cs="Arial"/>
          <w:sz w:val="24"/>
          <w:szCs w:val="24"/>
          <w:shd w:val="clear" w:color="auto" w:fill="FFFFFF"/>
        </w:rPr>
        <w:t>чтений к 80-летию Великой Победы «Память в каждом слове», организатором которого является Проектный офис Российской государственной библиотеки.</w:t>
      </w:r>
      <w:r w:rsidRPr="00982E6F">
        <w:rPr>
          <w:rFonts w:ascii="Bookman Old Style" w:hAnsi="Bookman Old Style" w:cs="Arial"/>
          <w:sz w:val="24"/>
          <w:szCs w:val="24"/>
          <w:shd w:val="clear" w:color="auto" w:fill="FFFFFF"/>
        </w:rPr>
        <w:t xml:space="preserve"> </w:t>
      </w:r>
    </w:p>
    <w:p w14:paraId="30A05AAE" w14:textId="537990A4" w:rsidR="008A0CAF" w:rsidRPr="00982E6F" w:rsidRDefault="008A0CAF" w:rsidP="001E4A48">
      <w:pPr>
        <w:pStyle w:val="a4"/>
        <w:numPr>
          <w:ilvl w:val="0"/>
          <w:numId w:val="8"/>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hAnsi="Bookman Old Style" w:cs="Arial"/>
          <w:sz w:val="24"/>
          <w:szCs w:val="24"/>
          <w:shd w:val="clear" w:color="auto" w:fill="FFFFFF"/>
        </w:rPr>
        <w:t>во Всероссийском конкурсе видеороликов «Я помню, я горжусь!».</w:t>
      </w:r>
    </w:p>
    <w:p w14:paraId="559C2A05" w14:textId="482F2A00" w:rsidR="00D73418" w:rsidRPr="00982E6F" w:rsidRDefault="008A0CAF" w:rsidP="001E4A48">
      <w:pPr>
        <w:pStyle w:val="a4"/>
        <w:numPr>
          <w:ilvl w:val="0"/>
          <w:numId w:val="8"/>
        </w:numPr>
        <w:spacing w:after="0" w:line="240" w:lineRule="auto"/>
        <w:jc w:val="both"/>
        <w:rPr>
          <w:rFonts w:ascii="Bookman Old Style" w:hAnsi="Bookman Old Style"/>
          <w:bCs/>
          <w:sz w:val="24"/>
          <w:szCs w:val="24"/>
          <w:shd w:val="clear" w:color="auto" w:fill="FFFFFF"/>
        </w:rPr>
      </w:pPr>
      <w:r w:rsidRPr="00982E6F">
        <w:rPr>
          <w:rFonts w:ascii="Bookman Old Style" w:eastAsia="Calibri" w:hAnsi="Bookman Old Style" w:cs="Times New Roman"/>
          <w:kern w:val="2"/>
          <w:sz w:val="24"/>
          <w:szCs w:val="24"/>
          <w14:ligatures w14:val="standardContextual"/>
        </w:rPr>
        <w:t xml:space="preserve"> Всероссийской акции ко Дню присоединения Крыма к России «Крымская весна»;</w:t>
      </w:r>
    </w:p>
    <w:p w14:paraId="0F0F9985" w14:textId="0D735B14" w:rsidR="00A35E5A" w:rsidRPr="00982E6F" w:rsidRDefault="00A35E5A" w:rsidP="001E4A48">
      <w:pPr>
        <w:pStyle w:val="a4"/>
        <w:numPr>
          <w:ilvl w:val="0"/>
          <w:numId w:val="8"/>
        </w:numPr>
        <w:spacing w:line="240" w:lineRule="auto"/>
        <w:jc w:val="both"/>
        <w:rPr>
          <w:rFonts w:ascii="Bookman Old Style" w:hAnsi="Bookman Old Style"/>
          <w:bCs/>
          <w:sz w:val="24"/>
          <w:szCs w:val="24"/>
          <w:shd w:val="clear" w:color="auto" w:fill="FFFFFF"/>
        </w:rPr>
      </w:pPr>
      <w:r w:rsidRPr="00982E6F">
        <w:rPr>
          <w:rFonts w:ascii="Bookman Old Style" w:hAnsi="Bookman Old Style"/>
          <w:bCs/>
          <w:sz w:val="24"/>
          <w:szCs w:val="24"/>
          <w:shd w:val="clear" w:color="auto" w:fill="FFFFFF"/>
        </w:rPr>
        <w:t>В общероссийской добровольческой акции «Весенняя Неделя Добра».</w:t>
      </w:r>
    </w:p>
    <w:p w14:paraId="546B0F66" w14:textId="06E844A8" w:rsidR="00A35E5A" w:rsidRPr="00982E6F" w:rsidRDefault="00A35E5A" w:rsidP="001E4A48">
      <w:pPr>
        <w:pStyle w:val="a4"/>
        <w:numPr>
          <w:ilvl w:val="0"/>
          <w:numId w:val="8"/>
        </w:numPr>
        <w:spacing w:after="0" w:line="240" w:lineRule="auto"/>
        <w:jc w:val="both"/>
        <w:rPr>
          <w:rFonts w:ascii="Bookman Old Style" w:hAnsi="Bookman Old Style"/>
          <w:bCs/>
          <w:sz w:val="24"/>
          <w:szCs w:val="24"/>
          <w:shd w:val="clear" w:color="auto" w:fill="FFFFFF"/>
        </w:rPr>
      </w:pPr>
    </w:p>
    <w:p w14:paraId="057BE498" w14:textId="06BDB43A" w:rsidR="002F163F" w:rsidRPr="00982E6F" w:rsidRDefault="002F163F" w:rsidP="001E4A48">
      <w:pPr>
        <w:pStyle w:val="a4"/>
        <w:numPr>
          <w:ilvl w:val="0"/>
          <w:numId w:val="8"/>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 </w:t>
      </w:r>
      <w:r w:rsidR="005802C9" w:rsidRPr="00982E6F">
        <w:rPr>
          <w:rFonts w:ascii="Bookman Old Style" w:eastAsia="Calibri" w:hAnsi="Bookman Old Style" w:cs="Times New Roman"/>
          <w:kern w:val="2"/>
          <w:sz w:val="24"/>
          <w:szCs w:val="24"/>
          <w14:ligatures w14:val="standardContextual"/>
        </w:rPr>
        <w:t>цикл</w:t>
      </w:r>
      <w:r w:rsidRPr="00982E6F">
        <w:rPr>
          <w:rFonts w:ascii="Bookman Old Style" w:eastAsia="Calibri" w:hAnsi="Bookman Old Style" w:cs="Times New Roman"/>
          <w:kern w:val="2"/>
          <w:sz w:val="24"/>
          <w:szCs w:val="24"/>
          <w14:ligatures w14:val="standardContextual"/>
        </w:rPr>
        <w:t>е</w:t>
      </w:r>
      <w:r w:rsidR="005802C9" w:rsidRPr="00982E6F">
        <w:rPr>
          <w:rFonts w:ascii="Bookman Old Style" w:eastAsia="Calibri" w:hAnsi="Bookman Old Style" w:cs="Times New Roman"/>
          <w:kern w:val="2"/>
          <w:sz w:val="24"/>
          <w:szCs w:val="24"/>
          <w14:ligatures w14:val="standardContextual"/>
        </w:rPr>
        <w:t xml:space="preserve"> мероприятий </w:t>
      </w:r>
      <w:r w:rsidR="0005140C" w:rsidRPr="00982E6F">
        <w:rPr>
          <w:rFonts w:ascii="Bookman Old Style" w:eastAsia="Calibri" w:hAnsi="Bookman Old Style" w:cs="Times New Roman"/>
          <w:kern w:val="2"/>
          <w:sz w:val="24"/>
          <w:szCs w:val="24"/>
          <w14:ligatures w14:val="standardContextual"/>
        </w:rPr>
        <w:t>ко Дню Победы:</w:t>
      </w:r>
      <w:r w:rsidR="00072C36" w:rsidRPr="00982E6F">
        <w:rPr>
          <w:rFonts w:ascii="Bookman Old Style" w:eastAsia="Calibri" w:hAnsi="Bookman Old Style" w:cs="Times New Roman"/>
          <w:kern w:val="2"/>
          <w:sz w:val="24"/>
          <w:szCs w:val="24"/>
          <w14:ligatures w14:val="standardContextual"/>
        </w:rPr>
        <w:t xml:space="preserve"> в акции</w:t>
      </w:r>
      <w:r w:rsidR="0005140C"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«Георгиевская ленточка», «Бессмертный полк», «Окна Победы</w:t>
      </w:r>
      <w:r w:rsidR="00D73418" w:rsidRPr="00982E6F">
        <w:rPr>
          <w:rFonts w:ascii="Bookman Old Style" w:eastAsia="Calibri" w:hAnsi="Bookman Old Style" w:cs="Times New Roman"/>
          <w:kern w:val="2"/>
          <w:sz w:val="24"/>
          <w:szCs w:val="24"/>
          <w14:ligatures w14:val="standardContextual"/>
        </w:rPr>
        <w:t>» и др</w:t>
      </w:r>
      <w:r w:rsidRPr="00982E6F">
        <w:rPr>
          <w:rFonts w:ascii="Bookman Old Style" w:eastAsia="Calibri" w:hAnsi="Bookman Old Style" w:cs="Times New Roman"/>
          <w:kern w:val="2"/>
          <w:sz w:val="24"/>
          <w:szCs w:val="24"/>
          <w14:ligatures w14:val="standardContextual"/>
        </w:rPr>
        <w:t>;</w:t>
      </w:r>
    </w:p>
    <w:p w14:paraId="60DE4584" w14:textId="072CAC83" w:rsidR="008A0CAF" w:rsidRPr="00826EC2" w:rsidRDefault="0005140C" w:rsidP="004F5F45">
      <w:pPr>
        <w:pStyle w:val="a4"/>
        <w:numPr>
          <w:ilvl w:val="0"/>
          <w:numId w:val="8"/>
        </w:numPr>
        <w:spacing w:after="0" w:line="240" w:lineRule="auto"/>
        <w:ind w:left="142"/>
        <w:jc w:val="both"/>
        <w:rPr>
          <w:rFonts w:ascii="Bookman Old Style" w:eastAsia="Calibri" w:hAnsi="Bookman Old Style" w:cs="Times New Roman"/>
          <w:kern w:val="2"/>
          <w:sz w:val="24"/>
          <w:szCs w:val="24"/>
          <w14:ligatures w14:val="standardContextual"/>
        </w:rPr>
      </w:pPr>
      <w:r w:rsidRPr="00826EC2">
        <w:rPr>
          <w:rFonts w:ascii="Bookman Old Style" w:eastAsia="Calibri" w:hAnsi="Bookman Old Style" w:cs="Times New Roman"/>
          <w:kern w:val="2"/>
          <w:sz w:val="24"/>
          <w:szCs w:val="24"/>
          <w14:ligatures w14:val="standardContextual"/>
        </w:rPr>
        <w:t xml:space="preserve">в акции памяти - ко </w:t>
      </w:r>
      <w:r w:rsidR="002F163F" w:rsidRPr="00826EC2">
        <w:rPr>
          <w:rFonts w:ascii="Bookman Old Style" w:eastAsia="Calibri" w:hAnsi="Bookman Old Style" w:cs="Times New Roman"/>
          <w:kern w:val="2"/>
          <w:sz w:val="24"/>
          <w:szCs w:val="24"/>
          <w14:ligatures w14:val="standardContextual"/>
        </w:rPr>
        <w:t xml:space="preserve">Дню памяти и скорби 22 июня. </w:t>
      </w:r>
    </w:p>
    <w:p w14:paraId="52E8A81A" w14:textId="77777777" w:rsidR="008A0CAF" w:rsidRPr="00982E6F" w:rsidRDefault="008A0CAF" w:rsidP="001E4A48">
      <w:pPr>
        <w:spacing w:after="0" w:line="240" w:lineRule="auto"/>
        <w:ind w:left="142"/>
        <w:jc w:val="both"/>
        <w:rPr>
          <w:rFonts w:ascii="Bookman Old Style" w:eastAsia="Calibri" w:hAnsi="Bookman Old Style" w:cs="Times New Roman"/>
          <w:kern w:val="2"/>
          <w:sz w:val="24"/>
          <w:szCs w:val="24"/>
          <w14:ligatures w14:val="standardContextual"/>
        </w:rPr>
      </w:pPr>
    </w:p>
    <w:p w14:paraId="415F767E" w14:textId="08CFBE6A" w:rsidR="008A0CAF" w:rsidRPr="00982E6F" w:rsidRDefault="008A0CAF" w:rsidP="001E4A48">
      <w:pPr>
        <w:pStyle w:val="a4"/>
        <w:autoSpaceDE w:val="0"/>
        <w:autoSpaceDN w:val="0"/>
        <w:adjustRightInd w:val="0"/>
        <w:spacing w:line="240" w:lineRule="auto"/>
        <w:ind w:left="502"/>
        <w:jc w:val="both"/>
        <w:rPr>
          <w:rFonts w:ascii="Bookman Old Style" w:hAnsi="Bookman Old Style"/>
          <w:b/>
          <w:bCs/>
          <w:iCs/>
          <w:sz w:val="24"/>
          <w:szCs w:val="24"/>
        </w:rPr>
      </w:pPr>
      <w:r w:rsidRPr="00982E6F">
        <w:rPr>
          <w:rFonts w:ascii="Bookman Old Style" w:hAnsi="Bookman Old Style"/>
          <w:b/>
          <w:bCs/>
          <w:iCs/>
          <w:sz w:val="24"/>
          <w:szCs w:val="24"/>
        </w:rPr>
        <w:t>Крупные мероприятия:</w:t>
      </w:r>
    </w:p>
    <w:p w14:paraId="5EA98BF5" w14:textId="11C62926" w:rsidR="00292FD7" w:rsidRPr="00982E6F" w:rsidRDefault="00292FD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sz w:val="24"/>
          <w:szCs w:val="24"/>
          <w:shd w:val="clear" w:color="auto" w:fill="FFFFFF"/>
        </w:rPr>
        <w:t xml:space="preserve">    Центральная межпоселенческая библиотека провела </w:t>
      </w:r>
      <w:r w:rsidRPr="00982E6F">
        <w:rPr>
          <w:rFonts w:ascii="Bookman Old Style" w:hAnsi="Bookman Old Style" w:cs="Times New Roman"/>
          <w:sz w:val="24"/>
          <w:szCs w:val="24"/>
        </w:rPr>
        <w:t xml:space="preserve">открытый микрофон ко Дню России «Земля, что нас с тобой взрастила- родная матушка Россия», литературные чтения «О героях былых времен». </w:t>
      </w:r>
      <w:r w:rsidRPr="00982E6F">
        <w:rPr>
          <w:rFonts w:ascii="Bookman Old Style" w:eastAsia="Calibri" w:hAnsi="Bookman Old Style" w:cs="Times New Roman"/>
          <w:sz w:val="24"/>
          <w:szCs w:val="24"/>
          <w:shd w:val="clear" w:color="auto" w:fill="FFFFFF"/>
        </w:rPr>
        <w:t>Сещинская поселенческая центральная модельная библиотека провела встречу поколений «День Победы с сединою на висках»."Солдаты славы не искали", тематический урок мужества к 80-летию водружения знамени Победы советскими солдатами над зданием Рейхстага.</w:t>
      </w:r>
      <w:r w:rsidRPr="00982E6F">
        <w:rPr>
          <w:rFonts w:ascii="Bookman Old Style" w:eastAsia="Arial" w:hAnsi="Bookman Old Style"/>
          <w:sz w:val="24"/>
          <w:szCs w:val="24"/>
          <w:shd w:val="clear" w:color="auto" w:fill="FFFFFF"/>
        </w:rPr>
        <w:t xml:space="preserve"> В Рековичской поселенческой библиотеке для детей и молодёжи прошёл урок-память «Шли на битву партизаны», включающий воспоминания родственников о  партизанах- земляках.</w:t>
      </w:r>
    </w:p>
    <w:p w14:paraId="24C8947E" w14:textId="77777777" w:rsidR="00292FD7" w:rsidRPr="00982E6F" w:rsidRDefault="00292FD7" w:rsidP="001E4A48">
      <w:pPr>
        <w:pStyle w:val="a4"/>
        <w:autoSpaceDE w:val="0"/>
        <w:autoSpaceDN w:val="0"/>
        <w:adjustRightInd w:val="0"/>
        <w:spacing w:line="240" w:lineRule="auto"/>
        <w:ind w:left="502"/>
        <w:jc w:val="both"/>
        <w:rPr>
          <w:rFonts w:ascii="Bookman Old Style" w:hAnsi="Bookman Old Style"/>
          <w:b/>
          <w:bCs/>
          <w:iCs/>
          <w:sz w:val="24"/>
          <w:szCs w:val="24"/>
        </w:rPr>
      </w:pPr>
    </w:p>
    <w:p w14:paraId="5AAF7001" w14:textId="6437B6F1" w:rsidR="00D73418" w:rsidRPr="00982E6F" w:rsidRDefault="008A0CAF" w:rsidP="001E4A48">
      <w:pPr>
        <w:pStyle w:val="a4"/>
        <w:autoSpaceDE w:val="0"/>
        <w:autoSpaceDN w:val="0"/>
        <w:adjustRightInd w:val="0"/>
        <w:spacing w:line="240" w:lineRule="auto"/>
        <w:ind w:left="502"/>
        <w:jc w:val="both"/>
        <w:rPr>
          <w:rFonts w:ascii="Bookman Old Style" w:hAnsi="Bookman Old Style"/>
          <w:bCs/>
          <w:iCs/>
          <w:sz w:val="24"/>
          <w:szCs w:val="24"/>
        </w:rPr>
      </w:pPr>
      <w:r w:rsidRPr="00982E6F">
        <w:rPr>
          <w:rFonts w:ascii="Bookman Old Style" w:hAnsi="Bookman Old Style"/>
          <w:b/>
          <w:bCs/>
          <w:iCs/>
          <w:sz w:val="24"/>
          <w:szCs w:val="24"/>
        </w:rPr>
        <w:t>В Рябчинской п/</w:t>
      </w:r>
      <w:r w:rsidR="00D73418" w:rsidRPr="00982E6F">
        <w:rPr>
          <w:rFonts w:ascii="Bookman Old Style" w:hAnsi="Bookman Old Style"/>
          <w:b/>
          <w:bCs/>
          <w:iCs/>
          <w:sz w:val="24"/>
          <w:szCs w:val="24"/>
        </w:rPr>
        <w:t xml:space="preserve"> библиотеке, совместно с сотрудниками Рябчинского Дома культуры, был организован вечер памяти «Афганистан – наша память и боль».</w:t>
      </w:r>
      <w:r w:rsidR="00292FD7" w:rsidRPr="00982E6F">
        <w:rPr>
          <w:rFonts w:ascii="Bookman Old Style" w:hAnsi="Bookman Old Style"/>
          <w:b/>
          <w:bCs/>
          <w:iCs/>
          <w:sz w:val="24"/>
          <w:szCs w:val="24"/>
        </w:rPr>
        <w:t xml:space="preserve"> </w:t>
      </w:r>
      <w:r w:rsidR="00D73418" w:rsidRPr="00982E6F">
        <w:rPr>
          <w:rFonts w:ascii="Bookman Old Style" w:hAnsi="Bookman Old Style"/>
          <w:bCs/>
          <w:iCs/>
          <w:sz w:val="24"/>
          <w:szCs w:val="24"/>
        </w:rPr>
        <w:t>В ходе мероприятия звучали трогательные стихи об афганской войне, а также были показаны патриотические видеоклипы. Ведущие использовали документальные хроники и фотографии, чтобы рассказать об ужасах этой локальной войны. Они также озвучили количество погибших брянских парней и упомянули памятник, воздвигнутый в честь наших солдат в городе Брянске.</w:t>
      </w:r>
      <w:r w:rsidR="00292FD7" w:rsidRPr="00982E6F">
        <w:rPr>
          <w:rFonts w:ascii="Bookman Old Style" w:hAnsi="Bookman Old Style"/>
          <w:bCs/>
          <w:iCs/>
          <w:sz w:val="24"/>
          <w:szCs w:val="24"/>
        </w:rPr>
        <w:t xml:space="preserve"> </w:t>
      </w:r>
      <w:r w:rsidR="00D73418" w:rsidRPr="00982E6F">
        <w:rPr>
          <w:rFonts w:ascii="Bookman Old Style" w:hAnsi="Bookman Old Style"/>
          <w:bCs/>
          <w:iCs/>
          <w:sz w:val="24"/>
          <w:szCs w:val="24"/>
        </w:rPr>
        <w:t>Присутствующие с грустью вспомнили о вечно молодых и безвременно ушедших дубровских земляках – Козорине В.В. и Скрыпник В.А.</w:t>
      </w:r>
      <w:r w:rsidR="00292FD7" w:rsidRPr="00982E6F">
        <w:rPr>
          <w:rFonts w:ascii="Bookman Old Style" w:hAnsi="Bookman Old Style"/>
          <w:bCs/>
          <w:iCs/>
          <w:sz w:val="24"/>
          <w:szCs w:val="24"/>
        </w:rPr>
        <w:t xml:space="preserve"> </w:t>
      </w:r>
      <w:r w:rsidR="00D73418" w:rsidRPr="00982E6F">
        <w:rPr>
          <w:rFonts w:ascii="Bookman Old Style" w:hAnsi="Bookman Old Style"/>
          <w:bCs/>
          <w:iCs/>
          <w:sz w:val="24"/>
          <w:szCs w:val="24"/>
        </w:rPr>
        <w:t>В завершение заведующая библиотекой представила книжную выставку «Афганистан – наша память и боль». На выставке были представлены поэтические и песенные сборники, а также очерки о героях этой страшной войны. Особый интерес вызвала книга-реквием «Помяни нас, Россия».</w:t>
      </w:r>
    </w:p>
    <w:p w14:paraId="242F7D8C" w14:textId="3D366BA2" w:rsidR="0015121D" w:rsidRPr="00982E6F" w:rsidRDefault="0015121D" w:rsidP="001E4A48">
      <w:pPr>
        <w:pStyle w:val="a4"/>
        <w:spacing w:after="0" w:line="240" w:lineRule="auto"/>
        <w:contextualSpacing w:val="0"/>
        <w:jc w:val="both"/>
        <w:rPr>
          <w:rFonts w:ascii="Bookman Old Style" w:eastAsia="Calibri" w:hAnsi="Bookman Old Style" w:cs="Times New Roman"/>
          <w:kern w:val="2"/>
          <w:sz w:val="24"/>
          <w:szCs w:val="24"/>
          <w14:ligatures w14:val="standardContextual"/>
        </w:rPr>
      </w:pPr>
    </w:p>
    <w:p w14:paraId="00667B40" w14:textId="77777777" w:rsidR="00CE6EC1" w:rsidRPr="00982E6F" w:rsidRDefault="00CE6EC1" w:rsidP="001E4A48">
      <w:pPr>
        <w:pStyle w:val="a4"/>
        <w:numPr>
          <w:ilvl w:val="0"/>
          <w:numId w:val="34"/>
        </w:num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4 .Продвижение книги и чтения</w:t>
      </w:r>
    </w:p>
    <w:p w14:paraId="7692F9F3"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Продвижение книги, воспитание культуры чтения - главные задачи в работе библиотеки. Сегодня библиотекари ведут активный поиск нестандартных форм продвижения книги и чтения, внося в традиционную работу новые идеи; разрабатывают интересные программы мероприятий, направленные на продвижение книги; привлекают читателей и создают позитивный образ библиотеки. Ведется серьезная работа, направленная на создание комфортной среды для интеллектуального общения. Библиотеки района продолжили активную работу по продвижению чтения среди населения, повышения книжной культуры и формированию читательского вкуса пользователей. </w:t>
      </w:r>
    </w:p>
    <w:p w14:paraId="7F8BC5DA"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 В отчетном году для продвижения чтения работники библиотеки приняли участие в областных конкурсах, записывали ролики с прочтением стихотворений поэтов- земляков и поэтов Брянщины, проводили открытые микрофоны, акции и т.д.</w:t>
      </w:r>
    </w:p>
    <w:p w14:paraId="30323E0C" w14:textId="77777777" w:rsidR="00CE6EC1" w:rsidRPr="00982E6F" w:rsidRDefault="00CE6EC1" w:rsidP="001E4A48">
      <w:pPr>
        <w:pStyle w:val="a4"/>
        <w:numPr>
          <w:ilvl w:val="0"/>
          <w:numId w:val="7"/>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Исследовательская деятельность</w:t>
      </w:r>
    </w:p>
    <w:p w14:paraId="12F75EC0" w14:textId="0731B9BC" w:rsidR="00CE6EC1" w:rsidRPr="00982E6F" w:rsidRDefault="00CE6EC1" w:rsidP="001E4A48">
      <w:pPr>
        <w:pStyle w:val="a5"/>
        <w:shd w:val="clear" w:color="auto" w:fill="FFFFFF"/>
        <w:spacing w:after="0"/>
        <w:jc w:val="both"/>
        <w:rPr>
          <w:rFonts w:ascii="Bookman Old Style" w:hAnsi="Bookman Old Style"/>
        </w:rPr>
      </w:pPr>
      <w:r w:rsidRPr="00982E6F">
        <w:rPr>
          <w:rFonts w:ascii="Bookman Old Style" w:hAnsi="Bookman Old Style"/>
          <w:b/>
        </w:rPr>
        <w:t>Контент-анализ запрашиваемой литературы 2-7, 9 отделов</w:t>
      </w:r>
      <w:r w:rsidRPr="00982E6F">
        <w:rPr>
          <w:rFonts w:ascii="Bookman Old Style" w:hAnsi="Bookman Old Style"/>
        </w:rPr>
        <w:t xml:space="preserve"> </w:t>
      </w:r>
      <w:r w:rsidRPr="00982E6F">
        <w:rPr>
          <w:rFonts w:ascii="Bookman Old Style" w:hAnsi="Bookman Old Style"/>
          <w:b/>
        </w:rPr>
        <w:t>«Хотелось бы прочитать» </w:t>
      </w:r>
      <w:r w:rsidRPr="00982E6F">
        <w:rPr>
          <w:rFonts w:ascii="Bookman Old Style" w:eastAsia="Calibri" w:hAnsi="Bookman Old Style"/>
          <w:kern w:val="2"/>
          <w14:ligatures w14:val="standardContextual"/>
        </w:rPr>
        <w:t xml:space="preserve"> </w:t>
      </w:r>
      <w:r w:rsidRPr="00982E6F">
        <w:rPr>
          <w:rStyle w:val="af4"/>
          <w:rFonts w:ascii="Bookman Old Style" w:hAnsi="Bookman Old Style"/>
        </w:rPr>
        <w:t>Цели исследования</w:t>
      </w:r>
      <w:r w:rsidRPr="00982E6F">
        <w:rPr>
          <w:rFonts w:ascii="Bookman Old Style" w:hAnsi="Bookman Old Style"/>
        </w:rPr>
        <w:t>: изучения читательского спроса на литературу 2-7, 9 отделов, выявления наиболее популярных для чтения, а также необходимых к обновлению разделов. </w:t>
      </w:r>
      <w:r w:rsidRPr="00982E6F">
        <w:rPr>
          <w:rStyle w:val="af4"/>
          <w:rFonts w:ascii="Bookman Old Style" w:hAnsi="Bookman Old Style"/>
        </w:rPr>
        <w:t xml:space="preserve">В опросе приняли участие 230 человек в возрасте от 18 до 85 лет. </w:t>
      </w:r>
      <w:r w:rsidRPr="00982E6F">
        <w:rPr>
          <w:rFonts w:ascii="Bookman Old Style" w:hAnsi="Bookman Old Style"/>
        </w:rPr>
        <w:t>На большинство предложенных  вопросов респонденты давали не один ответ, а предлагали несколько. Как всегда самыми активными респондентами оказались дубровчане в возрасте от 50 до 85 лет (54%). Менее охотно проходили опрос люди от 25 до 49 лет (32%). Наименьшую активность проявили респонденты от 18 до 24 лет (11%).</w:t>
      </w:r>
    </w:p>
    <w:p w14:paraId="52A4DABD"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 xml:space="preserve">Одной из задач исследования читательских формуляров было выявление тематической структуры чтения пользователей. Мы увидели, что интересы в чтении молодёжи и взрослых пользователей различны. </w:t>
      </w:r>
    </w:p>
    <w:p w14:paraId="19685549"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p>
    <w:p w14:paraId="529C9614"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 xml:space="preserve">Респондентами исследования стали 230 человек, опрос  проводился в отделах обслуживания библиотеки: на абонементе, в читальном зале, в публичном центре правовой информации. </w:t>
      </w:r>
    </w:p>
    <w:p w14:paraId="5C365ED2"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 xml:space="preserve">К категории респондентов относятся работающие, домохозяйки, студенты колледжей и ВУЗов, а также пенсионеры. </w:t>
      </w:r>
    </w:p>
    <w:p w14:paraId="2CE08B29" w14:textId="77777777" w:rsidR="00CE6EC1" w:rsidRPr="00982E6F" w:rsidRDefault="00CE6EC1" w:rsidP="001E4A48">
      <w:pPr>
        <w:pStyle w:val="a5"/>
        <w:shd w:val="clear" w:color="auto" w:fill="FFFFFF"/>
        <w:spacing w:after="0"/>
        <w:jc w:val="both"/>
        <w:rPr>
          <w:rFonts w:ascii="Bookman Old Style" w:hAnsi="Bookman Old Style"/>
        </w:rPr>
      </w:pPr>
      <w:r w:rsidRPr="00982E6F">
        <w:rPr>
          <w:rFonts w:ascii="Bookman Old Style" w:hAnsi="Bookman Old Style"/>
        </w:rPr>
        <w:t xml:space="preserve">Ответы на первый вопрос позволили выяснить, информация по каким отраслям знаний необходима пользователям библиотеки. </w:t>
      </w:r>
    </w:p>
    <w:p w14:paraId="7A3F4C02"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Были даны следующие варианты и ответы:1) история – 65 человек; 2) экономика- 34; 3) педагогика- 30; 4) право – 26; 4) техника – 22; 5) естественные науки, медицина – 21; 6) сельское хозяйство – 13 человек; 7) искусство – 10 человек ; 8) физкультура и спорт, здоровый образ жизни – ответили всего 9 человек из 230 опрашиваемых.</w:t>
      </w:r>
    </w:p>
    <w:p w14:paraId="3A0620B4" w14:textId="67B636E3" w:rsidR="004C1379" w:rsidRDefault="00CE6EC1" w:rsidP="004C1379">
      <w:pPr>
        <w:pStyle w:val="a5"/>
        <w:shd w:val="clear" w:color="auto" w:fill="FFFFFF"/>
        <w:spacing w:before="0" w:beforeAutospacing="0" w:after="300" w:afterAutospacing="0"/>
        <w:jc w:val="both"/>
        <w:rPr>
          <w:rFonts w:ascii="Bookman Old Style" w:hAnsi="Bookman Old Style"/>
        </w:rPr>
      </w:pPr>
      <w:r w:rsidRPr="00982E6F">
        <w:rPr>
          <w:rFonts w:ascii="Bookman Old Style" w:hAnsi="Bookman Old Style"/>
        </w:rPr>
        <w:t>Проанализировав формуляры читателей и ответы опроса мы узнали, что к отраслевой литературе читатели обращаются чаще по нескольким причинам. Среди наиболее популярных ответов были такие: чтение «для дела» 64 человека (27,8%), в рамках образовательного процесса 51 человек (22,1%), в связи с рабочей необходимостью  46 человек (20%), для решения повседневных проблем 44 человека (19,1%), знакомство с новинками технического прогресса 21 человек (9,1%),  другое 4 человека (1,7%).</w:t>
      </w:r>
      <w:r w:rsidR="004C1379">
        <w:rPr>
          <w:rFonts w:ascii="Bookman Old Style" w:hAnsi="Bookman Old Style"/>
        </w:rPr>
        <w:t xml:space="preserve"> </w:t>
      </w:r>
      <w:r w:rsidRPr="00982E6F">
        <w:rPr>
          <w:rFonts w:ascii="Bookman Old Style" w:hAnsi="Bookman Old Style"/>
        </w:rPr>
        <w:t>Было интересно узнать, в каком виде предпочитают посетители знакомиться с литературой. Наибольшее количество респондентов 167 человек (72,6% ) предпочитают читать печатные книги. На втором месте по популярности аудиокниги. Их предпочитают слушать 36 опрошенных что составило 15,6%.</w:t>
      </w:r>
    </w:p>
    <w:p w14:paraId="271269FD" w14:textId="2F611241" w:rsidR="00CE6EC1" w:rsidRPr="00982E6F" w:rsidRDefault="00CE6EC1" w:rsidP="001E4A48">
      <w:pPr>
        <w:pStyle w:val="a5"/>
        <w:shd w:val="clear" w:color="auto" w:fill="FFFFFF"/>
        <w:spacing w:before="0" w:beforeAutospacing="0" w:after="300" w:afterAutospacing="0"/>
        <w:jc w:val="both"/>
        <w:rPr>
          <w:rFonts w:ascii="Bookman Old Style" w:hAnsi="Bookman Old Style"/>
        </w:rPr>
      </w:pPr>
      <w:r w:rsidRPr="00982E6F">
        <w:rPr>
          <w:rFonts w:ascii="Bookman Old Style" w:hAnsi="Bookman Old Style"/>
        </w:rPr>
        <w:t xml:space="preserve">В число проблемных вопросов вошел такой, как «Какие разделы фонда нашей библиотеки нуждаются в обновлении?». </w:t>
      </w:r>
    </w:p>
    <w:p w14:paraId="1F18FB5C" w14:textId="69B47F84" w:rsidR="00CE6EC1" w:rsidRPr="00982E6F" w:rsidRDefault="00CE6EC1" w:rsidP="001E4A48">
      <w:pPr>
        <w:pStyle w:val="a5"/>
        <w:shd w:val="clear" w:color="auto" w:fill="FFFFFF"/>
        <w:spacing w:before="0" w:beforeAutospacing="0" w:after="300" w:afterAutospacing="0"/>
        <w:jc w:val="both"/>
        <w:rPr>
          <w:rFonts w:ascii="Bookman Old Style" w:hAnsi="Bookman Old Style"/>
        </w:rPr>
      </w:pPr>
      <w:r w:rsidRPr="00982E6F">
        <w:rPr>
          <w:rFonts w:ascii="Bookman Old Style" w:hAnsi="Bookman Old Style"/>
        </w:rPr>
        <w:t xml:space="preserve">  Самый популярный ответ - «история, экономика, педагогика», менее популярный  «издания по философии и психологии». Были и такие варианты: правовая литература, «технические книги», «издания по экологии в целом и экологии края». </w:t>
      </w:r>
    </w:p>
    <w:p w14:paraId="043C1B8E" w14:textId="19E51EC3" w:rsidR="00CE6EC1" w:rsidRPr="00982E6F" w:rsidRDefault="00CE6EC1" w:rsidP="001E4A48">
      <w:pPr>
        <w:pStyle w:val="a5"/>
        <w:shd w:val="clear" w:color="auto" w:fill="FFFFFF"/>
        <w:spacing w:before="0" w:beforeAutospacing="0" w:after="300" w:afterAutospacing="0"/>
        <w:jc w:val="both"/>
        <w:rPr>
          <w:rFonts w:ascii="Bookman Old Style" w:hAnsi="Bookman Old Style"/>
        </w:rPr>
      </w:pPr>
      <w:r w:rsidRPr="00982E6F">
        <w:rPr>
          <w:rFonts w:ascii="Bookman Old Style" w:hAnsi="Bookman Old Style"/>
        </w:rPr>
        <w:lastRenderedPageBreak/>
        <w:t xml:space="preserve">Отраслевая литература в фонде не часто обновляется, поэтому зачастую читатели отказываются от предлагаемых экземпляров более раннего года выпуска (1985-2010). Следующий предложенный вопрос нашим посетителям «Каких изданий не хватает в библиотеке?» </w:t>
      </w:r>
    </w:p>
    <w:p w14:paraId="10F9DBBF" w14:textId="77777777" w:rsidR="00CE6EC1" w:rsidRPr="00982E6F" w:rsidRDefault="00CE6EC1" w:rsidP="001E4A48">
      <w:pPr>
        <w:pStyle w:val="a5"/>
        <w:shd w:val="clear" w:color="auto" w:fill="FFFFFF"/>
        <w:spacing w:before="0" w:beforeAutospacing="0" w:after="300" w:afterAutospacing="0"/>
        <w:jc w:val="both"/>
        <w:rPr>
          <w:rFonts w:ascii="Bookman Old Style" w:hAnsi="Bookman Old Style"/>
        </w:rPr>
      </w:pPr>
      <w:r w:rsidRPr="00982E6F">
        <w:rPr>
          <w:rFonts w:ascii="Bookman Old Style" w:hAnsi="Bookman Old Style"/>
        </w:rPr>
        <w:t>На данный вопрос посетители ответили по-разному: 71 человек отметили «научно-популярных изданий», 58 опрошенным не хватает современных практических справочников и пособий, 45 человек хотели бы поработать с электронными изданиями и другое отметили 56 человек.</w:t>
      </w:r>
    </w:p>
    <w:p w14:paraId="5C6FFAF6"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 xml:space="preserve">А еще библиотекари побеседовали с посетителями о предоставляемых библиотечных услугах по поиску информации и их удобстве. Так читатели рассказали, что обращаются с поиском библиотечной информации к различным источникам: к электронному каталогу – 88 человек, к открытому пространству- отметили 62 респондента, каталоги и картотеки- отметили 48 человека. Только 17 человек (7,3%) опрошенных испытывают трудности при поиске необходимой информации. </w:t>
      </w:r>
    </w:p>
    <w:p w14:paraId="4EFBA1A2" w14:textId="77777777" w:rsidR="00CE6EC1" w:rsidRPr="00982E6F" w:rsidRDefault="00CE6EC1" w:rsidP="001E4A48">
      <w:pPr>
        <w:pStyle w:val="a5"/>
        <w:shd w:val="clear" w:color="auto" w:fill="FFFFFF"/>
        <w:spacing w:before="0" w:beforeAutospacing="0" w:after="0" w:afterAutospacing="0"/>
        <w:jc w:val="both"/>
        <w:rPr>
          <w:rFonts w:ascii="Bookman Old Style" w:hAnsi="Bookman Old Style"/>
        </w:rPr>
      </w:pPr>
      <w:r w:rsidRPr="00982E6F">
        <w:rPr>
          <w:rFonts w:ascii="Bookman Old Style" w:hAnsi="Bookman Old Style"/>
        </w:rPr>
        <w:t xml:space="preserve">Среди  библиотечных услуг посетители отметили наиболее востребованные: поиск по Интернету, открытый фонд в читальном зале, WI-FI. </w:t>
      </w:r>
    </w:p>
    <w:p w14:paraId="26749DC4" w14:textId="77777777" w:rsidR="00CE6EC1" w:rsidRPr="00982E6F" w:rsidRDefault="00CE6EC1" w:rsidP="001E4A48">
      <w:pPr>
        <w:pStyle w:val="a5"/>
        <w:shd w:val="clear" w:color="auto" w:fill="FFFFFF"/>
        <w:spacing w:before="0" w:beforeAutospacing="0" w:after="0" w:afterAutospacing="0"/>
        <w:jc w:val="both"/>
        <w:rPr>
          <w:rStyle w:val="af4"/>
          <w:rFonts w:ascii="Bookman Old Style" w:hAnsi="Bookman Old Style"/>
          <w:b w:val="0"/>
          <w:bCs w:val="0"/>
        </w:rPr>
      </w:pPr>
      <w:r w:rsidRPr="00982E6F">
        <w:rPr>
          <w:rFonts w:ascii="Bookman Old Style" w:hAnsi="Bookman Old Style"/>
        </w:rPr>
        <w:t xml:space="preserve">Некоторые опрашиваемые пожелали, чтобы в библиотеке была открыта столовая или Интернет-кафе, где можно не спеша поработать за компьютером и выпить чашечку кофе. Некоторым просто хочется обновленного пространства для общения. </w:t>
      </w:r>
    </w:p>
    <w:p w14:paraId="2A2573BD" w14:textId="08A578D8" w:rsidR="00CE6EC1" w:rsidRPr="00982E6F" w:rsidRDefault="00CE6EC1" w:rsidP="001E4A48">
      <w:pPr>
        <w:pStyle w:val="a5"/>
        <w:shd w:val="clear" w:color="auto" w:fill="FFFFFF"/>
        <w:spacing w:before="0" w:beforeAutospacing="0" w:after="0" w:afterAutospacing="0"/>
        <w:jc w:val="both"/>
        <w:rPr>
          <w:rFonts w:ascii="Bookman Old Style" w:eastAsia="Calibri" w:hAnsi="Bookman Old Style"/>
          <w:kern w:val="2"/>
          <w14:ligatures w14:val="standardContextual"/>
        </w:rPr>
      </w:pPr>
      <w:r w:rsidRPr="00982E6F">
        <w:rPr>
          <w:rStyle w:val="af4"/>
          <w:rFonts w:ascii="Bookman Old Style" w:hAnsi="Bookman Old Style" w:cs="Arial"/>
        </w:rPr>
        <w:t xml:space="preserve">Выводы: </w:t>
      </w:r>
      <w:r w:rsidRPr="00982E6F">
        <w:rPr>
          <w:rFonts w:ascii="Bookman Old Style" w:hAnsi="Bookman Old Style"/>
        </w:rPr>
        <w:t>Аналитическая работа, проведенная нами, позволит скорректировать комплектование книжного фонда, выявить менее востребованные читателями разделы фонда, наметить работу по его популяризации, усилить комплектование литературой, которая пользуется повышенным спросом. Наладить систему поиска информации для посетителей, что в конечном итоге улучшит качество обслуживания пользователей.</w:t>
      </w:r>
    </w:p>
    <w:p w14:paraId="79D5E842" w14:textId="77777777" w:rsidR="00CE6EC1" w:rsidRPr="00982E6F" w:rsidRDefault="00CE6EC1" w:rsidP="001E4A48">
      <w:pPr>
        <w:spacing w:after="0" w:line="240" w:lineRule="auto"/>
        <w:jc w:val="both"/>
        <w:rPr>
          <w:rFonts w:ascii="Bookman Old Style" w:eastAsia="Calibri" w:hAnsi="Bookman Old Style" w:cs="Times New Roman"/>
          <w:b/>
          <w:kern w:val="2"/>
          <w:sz w:val="24"/>
          <w:szCs w:val="24"/>
          <w14:ligatures w14:val="standardContextual"/>
        </w:rPr>
      </w:pPr>
    </w:p>
    <w:p w14:paraId="1E3C1A93"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Любое мероприятие, проводимое библиотекой, имеет привязку к книге и способствует раскрытию библиотечного фонда, побуждает интерес к чтению.</w:t>
      </w:r>
    </w:p>
    <w:p w14:paraId="02D430C7"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Большую роль в продвижении книги играют </w:t>
      </w:r>
      <w:r w:rsidRPr="00982E6F">
        <w:rPr>
          <w:rFonts w:ascii="Bookman Old Style" w:eastAsia="Calibri" w:hAnsi="Bookman Old Style" w:cs="Times New Roman"/>
          <w:b/>
          <w:kern w:val="2"/>
          <w:sz w:val="24"/>
          <w:szCs w:val="24"/>
          <w14:ligatures w14:val="standardContextual"/>
        </w:rPr>
        <w:t>книжные выставки,</w:t>
      </w:r>
      <w:r w:rsidRPr="00982E6F">
        <w:rPr>
          <w:rFonts w:ascii="Bookman Old Style" w:eastAsia="Calibri" w:hAnsi="Bookman Old Style" w:cs="Times New Roman"/>
          <w:kern w:val="2"/>
          <w:sz w:val="24"/>
          <w:szCs w:val="24"/>
          <w14:ligatures w14:val="standardContextual"/>
        </w:rPr>
        <w:t xml:space="preserve"> которые также разнообразны: выставки-знакомства, выставки- персоналии, выставки - дискуссии; выставки- выставки-информации выставки-портреты, выставки- размышления; </w:t>
      </w:r>
      <w:r w:rsidRPr="00982E6F">
        <w:rPr>
          <w:rFonts w:ascii="Bookman Old Style" w:hAnsi="Bookman Old Style"/>
          <w:sz w:val="24"/>
          <w:szCs w:val="24"/>
        </w:rPr>
        <w:t xml:space="preserve">выставки- рассказы, </w:t>
      </w:r>
      <w:r w:rsidRPr="00982E6F">
        <w:rPr>
          <w:rFonts w:ascii="Bookman Old Style" w:eastAsia="Calibri" w:hAnsi="Bookman Old Style" w:cs="Times New Roman"/>
          <w:kern w:val="2"/>
          <w:sz w:val="24"/>
          <w:szCs w:val="24"/>
          <w14:ligatures w14:val="standardContextual"/>
        </w:rPr>
        <w:t>выставки - панорамы, выставки-праздники, которые сопровождались обзорами, диалогами с обменом мнениями. Выставочная деятельность в библиотеке развивается, отвечая основным требованиям комфортности, наглядности, доступности, оперативности. Во всех библиотеках проходили обзоры творчества поэтов и писателей-юбиляров, сборников поэтов- земляков, а также книг-юбиляров 2025 года.</w:t>
      </w:r>
    </w:p>
    <w:p w14:paraId="215FFEB0"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p>
    <w:p w14:paraId="7ABA68D9" w14:textId="77777777" w:rsidR="00CE6EC1" w:rsidRPr="00982E6F" w:rsidRDefault="00CE6EC1" w:rsidP="001E4A48">
      <w:pPr>
        <w:spacing w:line="240" w:lineRule="auto"/>
        <w:jc w:val="both"/>
        <w:rPr>
          <w:rFonts w:ascii="Bookman Old Style" w:hAnsi="Bookman Old Style"/>
          <w:b/>
          <w:sz w:val="24"/>
          <w:szCs w:val="24"/>
        </w:rPr>
      </w:pPr>
      <w:r w:rsidRPr="00982E6F">
        <w:rPr>
          <w:rFonts w:ascii="Bookman Old Style" w:hAnsi="Bookman Old Style"/>
          <w:sz w:val="24"/>
          <w:szCs w:val="24"/>
        </w:rPr>
        <w:t>«Ваш Антон Чехов»-</w:t>
      </w:r>
      <w:r w:rsidRPr="00982E6F">
        <w:rPr>
          <w:rFonts w:ascii="Bookman Old Style" w:hAnsi="Bookman Old Style"/>
          <w:b/>
          <w:sz w:val="24"/>
          <w:szCs w:val="24"/>
        </w:rPr>
        <w:t xml:space="preserve"> </w:t>
      </w:r>
      <w:r w:rsidRPr="00982E6F">
        <w:rPr>
          <w:rFonts w:ascii="Bookman Old Style" w:hAnsi="Bookman Old Style"/>
          <w:sz w:val="24"/>
          <w:szCs w:val="24"/>
        </w:rPr>
        <w:t>Радичская п/б</w:t>
      </w:r>
      <w:r w:rsidRPr="00982E6F">
        <w:rPr>
          <w:rFonts w:ascii="Bookman Old Style" w:hAnsi="Bookman Old Style"/>
          <w:b/>
          <w:sz w:val="24"/>
          <w:szCs w:val="24"/>
        </w:rPr>
        <w:t xml:space="preserve">, </w:t>
      </w:r>
      <w:r w:rsidRPr="00982E6F">
        <w:rPr>
          <w:rFonts w:ascii="Bookman Old Style" w:hAnsi="Bookman Old Style"/>
          <w:sz w:val="24"/>
          <w:szCs w:val="24"/>
        </w:rPr>
        <w:t xml:space="preserve">«Читайте Пушкина от мала до велика»- Пеклинская п/б, «Светлый праздник Рождества»- Рябчинская п/б, </w:t>
      </w:r>
      <w:r w:rsidRPr="00982E6F">
        <w:rPr>
          <w:rFonts w:ascii="Bookman Old Style" w:hAnsi="Bookman Old Style"/>
          <w:sz w:val="24"/>
          <w:szCs w:val="24"/>
          <w:shd w:val="clear" w:color="auto" w:fill="FDFDFA"/>
        </w:rPr>
        <w:t xml:space="preserve">к 120-летию со дня рождения Льва Абрамовича Кассиля «Писатель доброй мечты», </w:t>
      </w:r>
      <w:r w:rsidRPr="00982E6F">
        <w:rPr>
          <w:rFonts w:ascii="Bookman Old Style" w:hAnsi="Bookman Old Style"/>
          <w:sz w:val="24"/>
          <w:szCs w:val="24"/>
        </w:rPr>
        <w:t>«Путешествие в сказочный мир Гаршина»,</w:t>
      </w:r>
      <w:r w:rsidRPr="00982E6F">
        <w:rPr>
          <w:rFonts w:ascii="Bookman Old Style" w:hAnsi="Bookman Old Style"/>
          <w:b/>
          <w:sz w:val="24"/>
          <w:szCs w:val="24"/>
        </w:rPr>
        <w:t xml:space="preserve"> </w:t>
      </w:r>
      <w:r w:rsidRPr="00982E6F">
        <w:rPr>
          <w:rFonts w:ascii="Bookman Old Style" w:hAnsi="Bookman Old Style"/>
          <w:sz w:val="24"/>
          <w:szCs w:val="24"/>
        </w:rPr>
        <w:t>к 280-летию Д.И. Фонвизина «Сатиры смелый властелин», к 85-летию И. Бродского «Кто сказал, что Вы поэт?» и другие.</w:t>
      </w:r>
      <w:r w:rsidRPr="00982E6F">
        <w:rPr>
          <w:rFonts w:ascii="Bookman Old Style" w:hAnsi="Bookman Old Style"/>
          <w:sz w:val="24"/>
          <w:szCs w:val="24"/>
          <w:shd w:val="clear" w:color="auto" w:fill="FDFDFA"/>
        </w:rPr>
        <w:t xml:space="preserve"> </w:t>
      </w:r>
    </w:p>
    <w:p w14:paraId="5C55458A"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Использовались комплексные формы продвижения книги и чтения – </w:t>
      </w:r>
      <w:r w:rsidRPr="00982E6F">
        <w:rPr>
          <w:rFonts w:ascii="Bookman Old Style" w:eastAsia="Calibri" w:hAnsi="Bookman Old Style" w:cs="Times New Roman"/>
          <w:b/>
          <w:kern w:val="2"/>
          <w:sz w:val="24"/>
          <w:szCs w:val="24"/>
          <w14:ligatures w14:val="standardContextual"/>
        </w:rPr>
        <w:t>социально-культурные акции</w:t>
      </w:r>
      <w:r w:rsidRPr="00982E6F">
        <w:rPr>
          <w:rFonts w:ascii="Bookman Old Style" w:eastAsia="Calibri" w:hAnsi="Bookman Old Style" w:cs="Times New Roman"/>
          <w:kern w:val="2"/>
          <w:sz w:val="24"/>
          <w:szCs w:val="24"/>
          <w14:ligatures w14:val="standardContextual"/>
        </w:rPr>
        <w:t xml:space="preserve">: информационные и поздравительные. </w:t>
      </w:r>
    </w:p>
    <w:p w14:paraId="4E59B0F3"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p>
    <w:p w14:paraId="61E630BE" w14:textId="77777777" w:rsidR="00CE6EC1" w:rsidRPr="00982E6F" w:rsidRDefault="00CE6EC1" w:rsidP="001E4A48">
      <w:pPr>
        <w:pStyle w:val="a4"/>
        <w:numPr>
          <w:ilvl w:val="0"/>
          <w:numId w:val="35"/>
        </w:numPr>
        <w:spacing w:after="0" w:line="240" w:lineRule="auto"/>
        <w:ind w:left="360"/>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Мультимедийные и интерактивные практики продвижения чтения.</w:t>
      </w:r>
    </w:p>
    <w:p w14:paraId="56E8DA64"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Информирование об имеющейся и вновь поступившей литературе – рутинная, но нужная задача, необходимая для того чтобы у пользователей было хотя бы минимальное представление о составе фонда библиотеки.</w:t>
      </w:r>
    </w:p>
    <w:p w14:paraId="3E0F0159"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Среди способов информирования – </w:t>
      </w:r>
      <w:r w:rsidRPr="00982E6F">
        <w:rPr>
          <w:rFonts w:ascii="Bookman Old Style" w:eastAsia="Calibri" w:hAnsi="Bookman Old Style" w:cs="Times New Roman"/>
          <w:b/>
          <w:i/>
          <w:kern w:val="2"/>
          <w:sz w:val="24"/>
          <w:szCs w:val="24"/>
          <w14:ligatures w14:val="standardContextual"/>
        </w:rPr>
        <w:t xml:space="preserve">долгосрочный проект «Библиотека онлайн», </w:t>
      </w:r>
      <w:r w:rsidRPr="00982E6F">
        <w:rPr>
          <w:rFonts w:ascii="Bookman Old Style" w:eastAsia="Calibri" w:hAnsi="Bookman Old Style" w:cs="Times New Roman"/>
          <w:kern w:val="2"/>
          <w:sz w:val="24"/>
          <w:szCs w:val="24"/>
          <w14:ligatures w14:val="standardContextual"/>
        </w:rPr>
        <w:t xml:space="preserve">представляющий собой цикл видеороликов и онлайн-обзоров новинок литературы, литературных премий года, тематических выставок, например, разговор с читателем о литературе «Книжная дегустация», «Новинки читального зала». Таким способом мы и сегодня пытаемся раскрыть краеведческий фонд, как художественные, так и документальные издания. </w:t>
      </w:r>
    </w:p>
    <w:p w14:paraId="60B3970F" w14:textId="77777777" w:rsidR="00CE6EC1" w:rsidRPr="00982E6F" w:rsidRDefault="00CA4200" w:rsidP="001E4A48">
      <w:pPr>
        <w:spacing w:after="0" w:line="240" w:lineRule="auto"/>
        <w:ind w:left="360"/>
        <w:jc w:val="both"/>
        <w:rPr>
          <w:rFonts w:ascii="Bookman Old Style" w:hAnsi="Bookman Old Style"/>
          <w:sz w:val="24"/>
          <w:szCs w:val="24"/>
        </w:rPr>
      </w:pPr>
      <w:hyperlink r:id="rId15" w:history="1">
        <w:r w:rsidR="00CE6EC1" w:rsidRPr="00982E6F">
          <w:rPr>
            <w:rStyle w:val="a3"/>
            <w:rFonts w:ascii="Bookman Old Style" w:hAnsi="Bookman Old Style"/>
            <w:color w:val="auto"/>
            <w:sz w:val="24"/>
            <w:szCs w:val="24"/>
          </w:rPr>
          <w:t>https://ok.ru/video/8749591759399</w:t>
        </w:r>
      </w:hyperlink>
      <w:r w:rsidR="00CE6EC1" w:rsidRPr="00982E6F">
        <w:rPr>
          <w:rFonts w:ascii="Bookman Old Style" w:hAnsi="Bookman Old Style"/>
          <w:sz w:val="24"/>
          <w:szCs w:val="24"/>
        </w:rPr>
        <w:t xml:space="preserve"> </w:t>
      </w:r>
    </w:p>
    <w:p w14:paraId="64B71195" w14:textId="77777777" w:rsidR="00CE6EC1" w:rsidRPr="00982E6F" w:rsidRDefault="00CE6EC1" w:rsidP="001E4A48">
      <w:pPr>
        <w:spacing w:after="0"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Наиболее популярна страница Дубровской библиотеки в сети «Одноклассники».  Посетители могут познакомиться с пост-релизами проведенных мероприятий, реже – с анонсами предстоящих. Продолжила работу р</w:t>
      </w:r>
      <w:r w:rsidRPr="00982E6F">
        <w:rPr>
          <w:rFonts w:ascii="Bookman Old Style" w:eastAsia="Calibri" w:hAnsi="Bookman Old Style" w:cs="Times New Roman"/>
          <w:b/>
          <w:kern w:val="2"/>
          <w:sz w:val="24"/>
          <w:szCs w:val="24"/>
          <w14:ligatures w14:val="standardContextual"/>
        </w:rPr>
        <w:t>убрика «В этот день»:</w:t>
      </w:r>
    </w:p>
    <w:p w14:paraId="5E2A79FD" w14:textId="77777777" w:rsidR="00CE6EC1" w:rsidRPr="00982E6F" w:rsidRDefault="00CE6EC1" w:rsidP="001E4A48">
      <w:pPr>
        <w:pStyle w:val="a4"/>
        <w:numPr>
          <w:ilvl w:val="0"/>
          <w:numId w:val="35"/>
        </w:numPr>
        <w:spacing w:after="0" w:line="240" w:lineRule="auto"/>
        <w:jc w:val="both"/>
        <w:rPr>
          <w:rFonts w:ascii="Bookman Old Style" w:hAnsi="Bookman Old Style"/>
          <w:sz w:val="24"/>
          <w:szCs w:val="24"/>
        </w:rPr>
      </w:pPr>
      <w:r w:rsidRPr="00982E6F">
        <w:rPr>
          <w:rFonts w:ascii="Bookman Old Style" w:hAnsi="Bookman Old Style"/>
          <w:sz w:val="24"/>
          <w:szCs w:val="24"/>
        </w:rPr>
        <w:t>#рубрика_Дубровской_библиотеки_В_этот_день#Музыка</w:t>
      </w:r>
    </w:p>
    <w:p w14:paraId="1E96B83A" w14:textId="77777777" w:rsidR="00CE6EC1" w:rsidRPr="00982E6F" w:rsidRDefault="00CA4200" w:rsidP="001E4A48">
      <w:pPr>
        <w:spacing w:after="0" w:line="240" w:lineRule="auto"/>
        <w:jc w:val="both"/>
        <w:rPr>
          <w:rFonts w:ascii="Bookman Old Style" w:eastAsia="Calibri" w:hAnsi="Bookman Old Style" w:cs="Times New Roman"/>
          <w:kern w:val="2"/>
          <w:sz w:val="24"/>
          <w:szCs w:val="24"/>
          <w14:ligatures w14:val="standardContextual"/>
        </w:rPr>
      </w:pPr>
      <w:hyperlink r:id="rId16" w:history="1">
        <w:r w:rsidR="00CE6EC1" w:rsidRPr="00982E6F">
          <w:rPr>
            <w:rStyle w:val="a3"/>
            <w:rFonts w:ascii="Bookman Old Style" w:eastAsia="Calibri" w:hAnsi="Bookman Old Style" w:cs="Times New Roman"/>
            <w:color w:val="auto"/>
            <w:kern w:val="2"/>
            <w:sz w:val="24"/>
            <w:szCs w:val="24"/>
            <w14:ligatures w14:val="standardContextual"/>
          </w:rPr>
          <w:t>https://ok.ru/profile/575259493671/statuses/157284227754023</w:t>
        </w:r>
      </w:hyperlink>
    </w:p>
    <w:p w14:paraId="17265054" w14:textId="77777777" w:rsidR="00CE6EC1" w:rsidRPr="00982E6F" w:rsidRDefault="00CE6EC1" w:rsidP="001E4A48">
      <w:pPr>
        <w:spacing w:after="0" w:line="240" w:lineRule="auto"/>
        <w:jc w:val="both"/>
        <w:rPr>
          <w:rFonts w:ascii="Bookman Old Style" w:hAnsi="Bookman Old Style"/>
          <w:sz w:val="24"/>
          <w:szCs w:val="24"/>
        </w:rPr>
      </w:pPr>
      <w:r w:rsidRPr="00982E6F">
        <w:rPr>
          <w:rFonts w:ascii="Bookman Old Style" w:hAnsi="Bookman Old Style"/>
          <w:sz w:val="24"/>
          <w:szCs w:val="24"/>
        </w:rPr>
        <w:t xml:space="preserve">    -     #рубрика_Дубровской_библиотеки_В_этот_день#Наука</w:t>
      </w:r>
    </w:p>
    <w:p w14:paraId="33E47664" w14:textId="77777777" w:rsidR="00CE6EC1" w:rsidRPr="00982E6F" w:rsidRDefault="00CA4200" w:rsidP="001E4A48">
      <w:pPr>
        <w:spacing w:after="0" w:line="240" w:lineRule="auto"/>
        <w:jc w:val="both"/>
        <w:rPr>
          <w:rFonts w:ascii="Bookman Old Style" w:eastAsia="Calibri" w:hAnsi="Bookman Old Style" w:cs="Times New Roman"/>
          <w:kern w:val="2"/>
          <w:sz w:val="24"/>
          <w:szCs w:val="24"/>
          <w14:ligatures w14:val="standardContextual"/>
        </w:rPr>
      </w:pPr>
      <w:hyperlink r:id="rId17" w:history="1">
        <w:r w:rsidR="00CE6EC1" w:rsidRPr="00982E6F">
          <w:rPr>
            <w:rStyle w:val="a3"/>
            <w:rFonts w:ascii="Bookman Old Style" w:eastAsia="Calibri" w:hAnsi="Bookman Old Style" w:cs="Times New Roman"/>
            <w:color w:val="auto"/>
            <w:kern w:val="2"/>
            <w:sz w:val="24"/>
            <w:szCs w:val="24"/>
            <w14:ligatures w14:val="standardContextual"/>
          </w:rPr>
          <w:t>https://ok.ru/profile/575259493671/statuses/157266053703719</w:t>
        </w:r>
      </w:hyperlink>
    </w:p>
    <w:p w14:paraId="5E9EA5EE"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p>
    <w:p w14:paraId="07507FDE" w14:textId="77777777" w:rsidR="00CE6EC1" w:rsidRPr="00982E6F" w:rsidRDefault="00CE6EC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Сообщения рубрик регулярно знакомят с тем, какие важные события произошли в этот день в мире искусства, науки, литературы, кино и театра, историческими событиями  –– например, отправлено первое </w:t>
      </w:r>
      <w:r w:rsidRPr="00982E6F">
        <w:rPr>
          <w:rFonts w:ascii="Bookman Old Style" w:eastAsia="Calibri" w:hAnsi="Bookman Old Style" w:cs="Times New Roman"/>
          <w:kern w:val="2"/>
          <w:sz w:val="24"/>
          <w:szCs w:val="24"/>
          <w:lang w:val="en-US"/>
          <w14:ligatures w14:val="standardContextual"/>
        </w:rPr>
        <w:t>SMS</w:t>
      </w:r>
      <w:r w:rsidRPr="00982E6F">
        <w:rPr>
          <w:rFonts w:ascii="Bookman Old Style" w:eastAsia="Calibri" w:hAnsi="Bookman Old Style" w:cs="Times New Roman"/>
          <w:kern w:val="2"/>
          <w:sz w:val="24"/>
          <w:szCs w:val="24"/>
          <w14:ligatures w14:val="standardContextual"/>
        </w:rPr>
        <w:t xml:space="preserve">- сообщение,  день рождения Джейн Остин (представлены краткая биография писательницы и произведения), 120 лет со дня выпуска научной  статьи Альберта Эйнштейна «Об электродинамике движущихся тел» и т. д. </w:t>
      </w:r>
    </w:p>
    <w:p w14:paraId="36462A69" w14:textId="77777777" w:rsidR="00CE6EC1" w:rsidRPr="00982E6F" w:rsidRDefault="00CE6EC1" w:rsidP="001E4A48">
      <w:pPr>
        <w:pStyle w:val="a4"/>
        <w:numPr>
          <w:ilvl w:val="0"/>
          <w:numId w:val="35"/>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 2024 году был запущен </w:t>
      </w:r>
      <w:r w:rsidRPr="00982E6F">
        <w:rPr>
          <w:rFonts w:ascii="Bookman Old Style" w:eastAsia="Calibri" w:hAnsi="Bookman Old Style" w:cs="Times New Roman"/>
          <w:b/>
          <w:i/>
          <w:kern w:val="2"/>
          <w:sz w:val="24"/>
          <w:szCs w:val="24"/>
          <w14:ligatures w14:val="standardContextual"/>
        </w:rPr>
        <w:t xml:space="preserve">проект (ведется рубрика) «Векторы чтения», </w:t>
      </w:r>
      <w:r w:rsidRPr="00982E6F">
        <w:rPr>
          <w:rFonts w:ascii="Bookman Old Style" w:eastAsia="Calibri" w:hAnsi="Bookman Old Style" w:cs="Times New Roman"/>
          <w:kern w:val="2"/>
          <w:sz w:val="24"/>
          <w:szCs w:val="24"/>
          <w14:ligatures w14:val="standardContextual"/>
        </w:rPr>
        <w:t>который продолжил работу и в 2025 году.</w:t>
      </w:r>
      <w:r w:rsidRPr="00982E6F">
        <w:rPr>
          <w:rFonts w:ascii="Bookman Old Style" w:eastAsia="Calibri" w:hAnsi="Bookman Old Style" w:cs="Times New Roman"/>
          <w:b/>
          <w:i/>
          <w:kern w:val="2"/>
          <w:sz w:val="24"/>
          <w:szCs w:val="24"/>
          <w14:ligatures w14:val="standardContextual"/>
        </w:rPr>
        <w:t xml:space="preserve"> #рубрика_Дубровской_библиотеки_Векторы_чтения</w:t>
      </w:r>
      <w:r w:rsidRPr="00982E6F">
        <w:rPr>
          <w:rFonts w:ascii="Bookman Old Style" w:eastAsia="Calibri" w:hAnsi="Bookman Old Style" w:cs="Times New Roman"/>
          <w:kern w:val="2"/>
          <w:sz w:val="24"/>
          <w:szCs w:val="24"/>
          <w14:ligatures w14:val="standardContextual"/>
        </w:rPr>
        <w:t xml:space="preserve">  </w:t>
      </w:r>
    </w:p>
    <w:p w14:paraId="3CD5D1EA" w14:textId="77777777" w:rsidR="00CE6EC1" w:rsidRPr="00982E6F" w:rsidRDefault="00CA4200" w:rsidP="001E4A48">
      <w:pPr>
        <w:spacing w:after="0" w:line="240" w:lineRule="auto"/>
        <w:jc w:val="both"/>
        <w:rPr>
          <w:rFonts w:ascii="Bookman Old Style" w:hAnsi="Bookman Old Style"/>
          <w:sz w:val="24"/>
          <w:szCs w:val="24"/>
        </w:rPr>
      </w:pPr>
      <w:hyperlink r:id="rId18" w:history="1">
        <w:r w:rsidR="00CE6EC1" w:rsidRPr="00982E6F">
          <w:rPr>
            <w:rStyle w:val="a3"/>
            <w:rFonts w:ascii="Bookman Old Style" w:hAnsi="Bookman Old Style"/>
            <w:color w:val="auto"/>
            <w:sz w:val="24"/>
            <w:szCs w:val="24"/>
          </w:rPr>
          <w:t>https://ok.ru/profile/575259493671/statuses/157151796078631</w:t>
        </w:r>
      </w:hyperlink>
      <w:r w:rsidR="00CE6EC1" w:rsidRPr="00982E6F">
        <w:rPr>
          <w:rFonts w:ascii="Bookman Old Style" w:hAnsi="Bookman Old Style"/>
          <w:sz w:val="24"/>
          <w:szCs w:val="24"/>
        </w:rPr>
        <w:t xml:space="preserve"> </w:t>
      </w:r>
    </w:p>
    <w:p w14:paraId="71E2DAB1" w14:textId="77777777" w:rsidR="00CE6EC1" w:rsidRPr="00982E6F" w:rsidRDefault="00CA4200" w:rsidP="001E4A48">
      <w:pPr>
        <w:spacing w:after="0" w:line="240" w:lineRule="auto"/>
        <w:jc w:val="both"/>
        <w:rPr>
          <w:rFonts w:ascii="Bookman Old Style" w:hAnsi="Bookman Old Style"/>
          <w:sz w:val="24"/>
          <w:szCs w:val="24"/>
        </w:rPr>
      </w:pPr>
      <w:hyperlink r:id="rId19" w:history="1">
        <w:r w:rsidR="00CE6EC1" w:rsidRPr="00982E6F">
          <w:rPr>
            <w:rStyle w:val="a3"/>
            <w:rFonts w:ascii="Bookman Old Style" w:hAnsi="Bookman Old Style"/>
            <w:color w:val="auto"/>
            <w:sz w:val="24"/>
            <w:szCs w:val="24"/>
          </w:rPr>
          <w:t>https://ok.ru/profile/575259493671/statuses/156982694062119</w:t>
        </w:r>
      </w:hyperlink>
      <w:r w:rsidR="00CE6EC1" w:rsidRPr="00982E6F">
        <w:rPr>
          <w:rFonts w:ascii="Bookman Old Style" w:hAnsi="Bookman Old Style"/>
          <w:sz w:val="24"/>
          <w:szCs w:val="24"/>
        </w:rPr>
        <w:t xml:space="preserve"> </w:t>
      </w:r>
    </w:p>
    <w:p w14:paraId="26ECAC97" w14:textId="77777777" w:rsidR="00CE6EC1" w:rsidRPr="00982E6F" w:rsidRDefault="00CA4200" w:rsidP="001E4A48">
      <w:pPr>
        <w:spacing w:after="0" w:line="240" w:lineRule="auto"/>
        <w:jc w:val="both"/>
        <w:rPr>
          <w:rFonts w:ascii="Bookman Old Style" w:hAnsi="Bookman Old Style"/>
          <w:sz w:val="24"/>
          <w:szCs w:val="24"/>
        </w:rPr>
      </w:pPr>
      <w:hyperlink r:id="rId20" w:history="1">
        <w:r w:rsidR="00CE6EC1" w:rsidRPr="00982E6F">
          <w:rPr>
            <w:rStyle w:val="a3"/>
            <w:rFonts w:ascii="Bookman Old Style" w:hAnsi="Bookman Old Style"/>
            <w:color w:val="auto"/>
            <w:sz w:val="24"/>
            <w:szCs w:val="24"/>
          </w:rPr>
          <w:t>https://ok.ru/profile/575259493671/statuses/156911578851367</w:t>
        </w:r>
      </w:hyperlink>
      <w:r w:rsidR="00CE6EC1" w:rsidRPr="00982E6F">
        <w:rPr>
          <w:rFonts w:ascii="Bookman Old Style" w:hAnsi="Bookman Old Style"/>
          <w:sz w:val="24"/>
          <w:szCs w:val="24"/>
        </w:rPr>
        <w:t xml:space="preserve"> </w:t>
      </w:r>
    </w:p>
    <w:p w14:paraId="60A5F319" w14:textId="77777777" w:rsidR="00CE6EC1" w:rsidRPr="00982E6F" w:rsidRDefault="00CE6EC1" w:rsidP="001E4A48">
      <w:pPr>
        <w:spacing w:after="0" w:line="240" w:lineRule="auto"/>
        <w:jc w:val="both"/>
        <w:rPr>
          <w:rFonts w:ascii="Bookman Old Style" w:hAnsi="Bookman Old Style" w:cs="Arial"/>
          <w:sz w:val="24"/>
          <w:szCs w:val="24"/>
          <w:shd w:val="clear" w:color="auto" w:fill="FFFFFF"/>
        </w:rPr>
      </w:pPr>
      <w:r w:rsidRPr="00982E6F">
        <w:rPr>
          <w:rFonts w:ascii="Bookman Old Style" w:eastAsia="Calibri" w:hAnsi="Bookman Old Style" w:cs="Times New Roman"/>
          <w:kern w:val="2"/>
          <w:sz w:val="24"/>
          <w:szCs w:val="24"/>
          <w14:ligatures w14:val="standardContextual"/>
        </w:rPr>
        <w:t xml:space="preserve">Проект ставит целью привлечь внимание читателей к интересным, порой незаслуженно забытым книгам из фонда абонемента. Для этого размещается фотография книг на ярком фоне с интересной подписью, составленной из названий книг. В настоящее время мы уже успели познакомить читателей с книгами о великих политиках , полководцах России, а  также с периодическими изданиями. </w:t>
      </w:r>
    </w:p>
    <w:p w14:paraId="596BE28B" w14:textId="77777777" w:rsidR="00CE6EC1" w:rsidRPr="00982E6F" w:rsidRDefault="00CE6EC1" w:rsidP="001E4A48">
      <w:pPr>
        <w:spacing w:after="0" w:line="240" w:lineRule="auto"/>
        <w:jc w:val="both"/>
        <w:rPr>
          <w:rFonts w:ascii="Bookman Old Style" w:hAnsi="Bookman Old Style" w:cs="Arial"/>
          <w:sz w:val="24"/>
          <w:szCs w:val="24"/>
          <w:shd w:val="clear" w:color="auto" w:fill="FFFFFF"/>
        </w:rPr>
      </w:pPr>
      <w:r w:rsidRPr="00982E6F">
        <w:rPr>
          <w:rFonts w:ascii="Bookman Old Style" w:hAnsi="Bookman Old Style" w:cs="Arial"/>
          <w:sz w:val="24"/>
          <w:szCs w:val="24"/>
          <w:shd w:val="clear" w:color="auto" w:fill="FFFFFF"/>
        </w:rPr>
        <w:t xml:space="preserve">Продолжили делиться своими интересами в литературе, высказываться о любимых книгах в </w:t>
      </w:r>
      <w:r w:rsidRPr="00982E6F">
        <w:rPr>
          <w:rFonts w:ascii="Bookman Old Style" w:hAnsi="Bookman Old Style" w:cs="Arial"/>
          <w:b/>
          <w:i/>
          <w:sz w:val="24"/>
          <w:szCs w:val="24"/>
          <w:shd w:val="clear" w:color="auto" w:fill="FFFFFF"/>
        </w:rPr>
        <w:t xml:space="preserve">проекте </w:t>
      </w:r>
      <w:r w:rsidRPr="00982E6F">
        <w:rPr>
          <w:rFonts w:ascii="Bookman Old Style" w:hAnsi="Bookman Old Style"/>
          <w:b/>
          <w:i/>
          <w:sz w:val="24"/>
          <w:szCs w:val="24"/>
        </w:rPr>
        <w:t>#ДубровкаПРОчтение</w:t>
      </w:r>
      <w:r w:rsidRPr="00982E6F">
        <w:rPr>
          <w:rFonts w:ascii="Bookman Old Style" w:hAnsi="Bookman Old Style"/>
          <w:sz w:val="24"/>
          <w:szCs w:val="24"/>
        </w:rPr>
        <w:t>:</w:t>
      </w:r>
    </w:p>
    <w:p w14:paraId="1ADECDE2" w14:textId="77777777" w:rsidR="00CE6EC1" w:rsidRPr="00982E6F" w:rsidRDefault="00CA4200" w:rsidP="001E4A48">
      <w:pPr>
        <w:spacing w:after="0" w:line="240" w:lineRule="auto"/>
        <w:jc w:val="both"/>
        <w:rPr>
          <w:rFonts w:ascii="Bookman Old Style" w:hAnsi="Bookman Old Style"/>
          <w:sz w:val="24"/>
          <w:szCs w:val="24"/>
        </w:rPr>
      </w:pPr>
      <w:hyperlink r:id="rId21" w:history="1">
        <w:r w:rsidR="00CE6EC1" w:rsidRPr="00982E6F">
          <w:rPr>
            <w:rStyle w:val="a3"/>
            <w:rFonts w:ascii="Bookman Old Style" w:hAnsi="Bookman Old Style"/>
            <w:color w:val="auto"/>
            <w:sz w:val="24"/>
            <w:szCs w:val="24"/>
          </w:rPr>
          <w:t>https://ok.ru/profile/575259493671/statuses/156893550946343</w:t>
        </w:r>
      </w:hyperlink>
      <w:r w:rsidR="00CE6EC1" w:rsidRPr="00982E6F">
        <w:rPr>
          <w:rFonts w:ascii="Bookman Old Style" w:hAnsi="Bookman Old Style"/>
          <w:sz w:val="24"/>
          <w:szCs w:val="24"/>
        </w:rPr>
        <w:t xml:space="preserve"> </w:t>
      </w:r>
    </w:p>
    <w:p w14:paraId="708D1357" w14:textId="77777777" w:rsidR="00CE6EC1" w:rsidRPr="00982E6F" w:rsidRDefault="00CA4200" w:rsidP="001E4A48">
      <w:pPr>
        <w:spacing w:after="0" w:line="240" w:lineRule="auto"/>
        <w:jc w:val="both"/>
        <w:rPr>
          <w:rFonts w:ascii="Bookman Old Style" w:eastAsia="Calibri" w:hAnsi="Bookman Old Style" w:cs="Times New Roman"/>
          <w:kern w:val="2"/>
          <w:sz w:val="24"/>
          <w:szCs w:val="24"/>
          <w14:ligatures w14:val="standardContextual"/>
        </w:rPr>
      </w:pPr>
      <w:hyperlink r:id="rId22" w:history="1">
        <w:r w:rsidR="00CE6EC1" w:rsidRPr="00982E6F">
          <w:rPr>
            <w:rStyle w:val="a3"/>
            <w:rFonts w:ascii="Bookman Old Style" w:eastAsia="Calibri" w:hAnsi="Bookman Old Style" w:cs="Times New Roman"/>
            <w:color w:val="auto"/>
            <w:kern w:val="2"/>
            <w:sz w:val="24"/>
            <w:szCs w:val="24"/>
            <w14:ligatures w14:val="standardContextual"/>
          </w:rPr>
          <w:t>https://ok.ru/profile/575259493671/statuses/156871004923943</w:t>
        </w:r>
      </w:hyperlink>
      <w:r w:rsidR="00CE6EC1" w:rsidRPr="00982E6F">
        <w:rPr>
          <w:rFonts w:ascii="Bookman Old Style" w:eastAsia="Calibri" w:hAnsi="Bookman Old Style" w:cs="Times New Roman"/>
          <w:kern w:val="2"/>
          <w:sz w:val="24"/>
          <w:szCs w:val="24"/>
          <w14:ligatures w14:val="standardContextual"/>
        </w:rPr>
        <w:t xml:space="preserve"> </w:t>
      </w:r>
    </w:p>
    <w:p w14:paraId="6F2BF24E" w14:textId="77777777" w:rsidR="00CE6EC1" w:rsidRPr="00982E6F" w:rsidRDefault="00CA4200" w:rsidP="001E4A48">
      <w:pPr>
        <w:spacing w:after="0" w:line="240" w:lineRule="auto"/>
        <w:jc w:val="both"/>
        <w:rPr>
          <w:rFonts w:ascii="Bookman Old Style" w:eastAsia="Calibri" w:hAnsi="Bookman Old Style" w:cs="Times New Roman"/>
          <w:kern w:val="2"/>
          <w:sz w:val="24"/>
          <w:szCs w:val="24"/>
          <w14:ligatures w14:val="standardContextual"/>
        </w:rPr>
      </w:pPr>
      <w:hyperlink r:id="rId23" w:history="1">
        <w:r w:rsidR="00CE6EC1" w:rsidRPr="00982E6F">
          <w:rPr>
            <w:rStyle w:val="a3"/>
            <w:rFonts w:ascii="Bookman Old Style" w:eastAsia="Calibri" w:hAnsi="Bookman Old Style" w:cs="Times New Roman"/>
            <w:color w:val="auto"/>
            <w:kern w:val="2"/>
            <w:sz w:val="24"/>
            <w:szCs w:val="24"/>
            <w14:ligatures w14:val="standardContextual"/>
          </w:rPr>
          <w:t>https://ok.ru/profile/575259493671/statuses/156846882170919</w:t>
        </w:r>
      </w:hyperlink>
      <w:r w:rsidR="00CE6EC1" w:rsidRPr="00982E6F">
        <w:rPr>
          <w:rFonts w:ascii="Bookman Old Style" w:eastAsia="Calibri" w:hAnsi="Bookman Old Style" w:cs="Times New Roman"/>
          <w:kern w:val="2"/>
          <w:sz w:val="24"/>
          <w:szCs w:val="24"/>
          <w14:ligatures w14:val="standardContextual"/>
        </w:rPr>
        <w:t xml:space="preserve"> </w:t>
      </w:r>
    </w:p>
    <w:p w14:paraId="35073576" w14:textId="4606A224" w:rsidR="00CE6EC1" w:rsidRPr="00982E6F" w:rsidRDefault="00CE6EC1" w:rsidP="001E4A48">
      <w:pPr>
        <w:spacing w:after="0"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Снимается видеоролик продолжительностью не более 3-х минут, где состоявшиеся в профессиональном плане люди рассказывают о своих читательских предпочтениях, об интересной книге, которую рекомендуют почитать другим.</w:t>
      </w:r>
    </w:p>
    <w:p w14:paraId="71F6BC07" w14:textId="77777777" w:rsidR="00DE32AD" w:rsidRPr="00982E6F" w:rsidRDefault="00DE32AD" w:rsidP="001E4A48">
      <w:pPr>
        <w:spacing w:after="0" w:line="240" w:lineRule="auto"/>
        <w:jc w:val="both"/>
        <w:rPr>
          <w:rFonts w:ascii="Bookman Old Style" w:eastAsia="Calibri" w:hAnsi="Bookman Old Style" w:cs="Times New Roman"/>
          <w:kern w:val="2"/>
          <w:sz w:val="24"/>
          <w:szCs w:val="24"/>
          <w14:ligatures w14:val="standardContextual"/>
        </w:rPr>
      </w:pPr>
    </w:p>
    <w:p w14:paraId="21983AB4" w14:textId="77777777" w:rsidR="00C1293A" w:rsidRPr="00982E6F" w:rsidRDefault="00C1293A"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6.5. Обслуживание удаленных пользователей:</w:t>
      </w:r>
    </w:p>
    <w:p w14:paraId="6810BD11" w14:textId="77777777" w:rsidR="00C1293A" w:rsidRPr="00982E6F" w:rsidRDefault="00C1293A" w:rsidP="001E4A48">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общее число визитов на веб-сайт учреждения (в динамике за 3 года);</w:t>
      </w:r>
    </w:p>
    <w:tbl>
      <w:tblPr>
        <w:tblStyle w:val="a6"/>
        <w:tblW w:w="0" w:type="auto"/>
        <w:tblLook w:val="04A0" w:firstRow="1" w:lastRow="0" w:firstColumn="1" w:lastColumn="0" w:noHBand="0" w:noVBand="1"/>
      </w:tblPr>
      <w:tblGrid>
        <w:gridCol w:w="5635"/>
        <w:gridCol w:w="1379"/>
        <w:gridCol w:w="1379"/>
        <w:gridCol w:w="1379"/>
      </w:tblGrid>
      <w:tr w:rsidR="00574557" w:rsidRPr="00982E6F" w14:paraId="50556AC6" w14:textId="71813150" w:rsidTr="00F26A1E">
        <w:trPr>
          <w:trHeight w:val="270"/>
        </w:trPr>
        <w:tc>
          <w:tcPr>
            <w:tcW w:w="5635" w:type="dxa"/>
          </w:tcPr>
          <w:p w14:paraId="65321F6C" w14:textId="77777777" w:rsidR="00574557" w:rsidRPr="00982E6F" w:rsidRDefault="00574557" w:rsidP="001E4A48">
            <w:pPr>
              <w:jc w:val="both"/>
              <w:rPr>
                <w:rFonts w:ascii="Bookman Old Style" w:hAnsi="Bookman Old Style"/>
                <w:b/>
                <w:sz w:val="24"/>
                <w:szCs w:val="24"/>
              </w:rPr>
            </w:pPr>
            <w:r w:rsidRPr="00982E6F">
              <w:rPr>
                <w:rFonts w:ascii="Bookman Old Style" w:hAnsi="Bookman Old Style"/>
                <w:b/>
                <w:sz w:val="24"/>
                <w:szCs w:val="24"/>
              </w:rPr>
              <w:t>Наименование показателя</w:t>
            </w:r>
          </w:p>
        </w:tc>
        <w:tc>
          <w:tcPr>
            <w:tcW w:w="1379" w:type="dxa"/>
          </w:tcPr>
          <w:p w14:paraId="5D70E111" w14:textId="77777777" w:rsidR="00574557" w:rsidRPr="00982E6F" w:rsidRDefault="00574557" w:rsidP="001E4A48">
            <w:pPr>
              <w:jc w:val="both"/>
              <w:rPr>
                <w:rFonts w:ascii="Bookman Old Style" w:hAnsi="Bookman Old Style"/>
                <w:b/>
                <w:sz w:val="24"/>
                <w:szCs w:val="24"/>
              </w:rPr>
            </w:pPr>
            <w:r w:rsidRPr="00982E6F">
              <w:rPr>
                <w:rFonts w:ascii="Bookman Old Style" w:hAnsi="Bookman Old Style"/>
                <w:b/>
                <w:sz w:val="24"/>
                <w:szCs w:val="24"/>
              </w:rPr>
              <w:t>2023</w:t>
            </w:r>
          </w:p>
        </w:tc>
        <w:tc>
          <w:tcPr>
            <w:tcW w:w="1379" w:type="dxa"/>
          </w:tcPr>
          <w:p w14:paraId="4E774315" w14:textId="77777777" w:rsidR="00574557" w:rsidRPr="00982E6F" w:rsidRDefault="00574557" w:rsidP="001E4A48">
            <w:pPr>
              <w:jc w:val="both"/>
              <w:rPr>
                <w:rFonts w:ascii="Bookman Old Style" w:hAnsi="Bookman Old Style"/>
                <w:b/>
                <w:sz w:val="24"/>
                <w:szCs w:val="24"/>
              </w:rPr>
            </w:pPr>
            <w:r w:rsidRPr="00982E6F">
              <w:rPr>
                <w:rFonts w:ascii="Bookman Old Style" w:hAnsi="Bookman Old Style"/>
                <w:b/>
                <w:sz w:val="24"/>
                <w:szCs w:val="24"/>
              </w:rPr>
              <w:t>2024</w:t>
            </w:r>
          </w:p>
        </w:tc>
        <w:tc>
          <w:tcPr>
            <w:tcW w:w="1379" w:type="dxa"/>
          </w:tcPr>
          <w:p w14:paraId="044DB2F7" w14:textId="554F9DC7" w:rsidR="00574557" w:rsidRPr="00982E6F" w:rsidRDefault="00574557" w:rsidP="001E4A48">
            <w:pPr>
              <w:jc w:val="both"/>
              <w:rPr>
                <w:rFonts w:ascii="Bookman Old Style" w:hAnsi="Bookman Old Style"/>
                <w:b/>
                <w:sz w:val="24"/>
                <w:szCs w:val="24"/>
              </w:rPr>
            </w:pPr>
            <w:r w:rsidRPr="00982E6F">
              <w:rPr>
                <w:rFonts w:ascii="Bookman Old Style" w:hAnsi="Bookman Old Style"/>
                <w:b/>
                <w:sz w:val="24"/>
                <w:szCs w:val="24"/>
              </w:rPr>
              <w:t>2025</w:t>
            </w:r>
          </w:p>
        </w:tc>
      </w:tr>
      <w:tr w:rsidR="00574557" w:rsidRPr="00982E6F" w14:paraId="352EBBFE" w14:textId="33D76C99" w:rsidTr="00F26A1E">
        <w:trPr>
          <w:trHeight w:val="555"/>
        </w:trPr>
        <w:tc>
          <w:tcPr>
            <w:tcW w:w="5635" w:type="dxa"/>
          </w:tcPr>
          <w:p w14:paraId="77EE0837" w14:textId="77777777" w:rsidR="00574557" w:rsidRPr="00982E6F" w:rsidRDefault="00574557" w:rsidP="001E4A48">
            <w:pPr>
              <w:shd w:val="clear" w:color="auto" w:fill="FFFFFF"/>
              <w:jc w:val="both"/>
              <w:rPr>
                <w:rFonts w:ascii="Bookman Old Style" w:eastAsia="Times New Roman" w:hAnsi="Bookman Old Style" w:cs="Arial"/>
                <w:sz w:val="24"/>
                <w:szCs w:val="24"/>
                <w:lang w:eastAsia="ru-RU"/>
              </w:rPr>
            </w:pPr>
            <w:r w:rsidRPr="00982E6F">
              <w:rPr>
                <w:rFonts w:ascii="Bookman Old Style" w:eastAsia="Times New Roman" w:hAnsi="Bookman Old Style" w:cs="Arial"/>
                <w:sz w:val="24"/>
                <w:szCs w:val="24"/>
                <w:lang w:eastAsia="ru-RU"/>
              </w:rPr>
              <w:t xml:space="preserve"> обращений к веб-сайту</w:t>
            </w:r>
          </w:p>
          <w:p w14:paraId="01BE2177" w14:textId="77777777" w:rsidR="00574557" w:rsidRPr="00982E6F" w:rsidRDefault="00574557" w:rsidP="001E4A48">
            <w:pPr>
              <w:jc w:val="both"/>
              <w:rPr>
                <w:rFonts w:ascii="Bookman Old Style" w:hAnsi="Bookman Old Style"/>
                <w:sz w:val="24"/>
                <w:szCs w:val="24"/>
              </w:rPr>
            </w:pPr>
          </w:p>
        </w:tc>
        <w:tc>
          <w:tcPr>
            <w:tcW w:w="1379" w:type="dxa"/>
          </w:tcPr>
          <w:p w14:paraId="5B0E2BAA" w14:textId="77777777" w:rsidR="00574557" w:rsidRPr="00982E6F" w:rsidRDefault="00574557" w:rsidP="001E4A48">
            <w:pPr>
              <w:jc w:val="both"/>
              <w:rPr>
                <w:rFonts w:ascii="Bookman Old Style" w:hAnsi="Bookman Old Style"/>
                <w:sz w:val="24"/>
                <w:szCs w:val="24"/>
              </w:rPr>
            </w:pPr>
            <w:r w:rsidRPr="00982E6F">
              <w:rPr>
                <w:rFonts w:ascii="Bookman Old Style" w:hAnsi="Bookman Old Style"/>
                <w:sz w:val="24"/>
                <w:szCs w:val="24"/>
              </w:rPr>
              <w:t>17685</w:t>
            </w:r>
          </w:p>
        </w:tc>
        <w:tc>
          <w:tcPr>
            <w:tcW w:w="1379" w:type="dxa"/>
          </w:tcPr>
          <w:p w14:paraId="49AE0CD2" w14:textId="536D5E63" w:rsidR="00574557" w:rsidRPr="00982E6F" w:rsidRDefault="00574557" w:rsidP="001E4A48">
            <w:pPr>
              <w:jc w:val="both"/>
              <w:rPr>
                <w:rFonts w:ascii="Bookman Old Style" w:hAnsi="Bookman Old Style"/>
                <w:sz w:val="24"/>
                <w:szCs w:val="24"/>
              </w:rPr>
            </w:pPr>
            <w:r w:rsidRPr="00982E6F">
              <w:rPr>
                <w:rFonts w:ascii="Bookman Old Style" w:hAnsi="Bookman Old Style"/>
                <w:sz w:val="24"/>
                <w:szCs w:val="24"/>
              </w:rPr>
              <w:t>23441</w:t>
            </w:r>
          </w:p>
        </w:tc>
        <w:tc>
          <w:tcPr>
            <w:tcW w:w="1379" w:type="dxa"/>
          </w:tcPr>
          <w:p w14:paraId="6A6DEC44" w14:textId="791BA2E6" w:rsidR="00574557" w:rsidRPr="00982E6F" w:rsidRDefault="00574557" w:rsidP="001E4A48">
            <w:pPr>
              <w:jc w:val="both"/>
              <w:rPr>
                <w:rFonts w:ascii="Bookman Old Style" w:hAnsi="Bookman Old Style"/>
                <w:sz w:val="24"/>
                <w:szCs w:val="24"/>
              </w:rPr>
            </w:pPr>
            <w:r w:rsidRPr="00982E6F">
              <w:rPr>
                <w:rFonts w:ascii="Bookman Old Style" w:hAnsi="Bookman Old Style"/>
                <w:sz w:val="24"/>
                <w:szCs w:val="24"/>
              </w:rPr>
              <w:t>12007</w:t>
            </w:r>
          </w:p>
        </w:tc>
      </w:tr>
    </w:tbl>
    <w:p w14:paraId="5CEEC1BC" w14:textId="77777777" w:rsidR="00C1293A" w:rsidRPr="00982E6F" w:rsidRDefault="00C1293A" w:rsidP="001E4A48">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общее число обращений к удаленным лицензионным ресурсам - 0</w:t>
      </w:r>
    </w:p>
    <w:p w14:paraId="4E8B278E" w14:textId="1CA1118E" w:rsidR="002C4BBC" w:rsidRPr="00982E6F" w:rsidRDefault="00C1293A" w:rsidP="001E4A48">
      <w:pPr>
        <w:numPr>
          <w:ilvl w:val="0"/>
          <w:numId w:val="9"/>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lastRenderedPageBreak/>
        <w:t xml:space="preserve">общее число обращений по поводу какой-либо библиотечной услуги по телефону или в онлайн-режиме, в том числе в социальных сетях, блогах –  </w:t>
      </w:r>
      <w:r w:rsidR="001000B0" w:rsidRPr="00982E6F">
        <w:rPr>
          <w:rFonts w:ascii="Bookman Old Style" w:eastAsia="Calibri" w:hAnsi="Bookman Old Style" w:cs="Times New Roman"/>
          <w:b/>
          <w:kern w:val="2"/>
          <w:sz w:val="24"/>
          <w:szCs w:val="24"/>
          <w14:ligatures w14:val="standardContextual"/>
        </w:rPr>
        <w:t>143</w:t>
      </w:r>
    </w:p>
    <w:p w14:paraId="4B795FC2" w14:textId="77777777" w:rsidR="00B9333F" w:rsidRPr="00982E6F" w:rsidRDefault="00B9333F" w:rsidP="001E4A48">
      <w:pPr>
        <w:spacing w:after="0" w:line="240" w:lineRule="auto"/>
        <w:ind w:left="720"/>
        <w:jc w:val="both"/>
        <w:rPr>
          <w:rFonts w:ascii="Bookman Old Style" w:eastAsia="Calibri" w:hAnsi="Bookman Old Style" w:cs="Times New Roman"/>
          <w:kern w:val="2"/>
          <w:sz w:val="24"/>
          <w:szCs w:val="24"/>
          <w14:ligatures w14:val="standardContextual"/>
        </w:rPr>
      </w:pPr>
    </w:p>
    <w:p w14:paraId="0A5B61E8" w14:textId="77777777" w:rsidR="00C1293A" w:rsidRPr="00982E6F" w:rsidRDefault="00C1293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Обслуживание удаленных пользователей ведется также с помощью страничек в соцсетях: </w:t>
      </w:r>
      <w:r w:rsidR="005F1278"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Одноклассник</w:t>
      </w:r>
      <w:r w:rsidR="005F1278" w:rsidRPr="00982E6F">
        <w:rPr>
          <w:rFonts w:ascii="Bookman Old Style" w:eastAsia="Calibri" w:hAnsi="Bookman Old Style" w:cs="Times New Roman"/>
          <w:kern w:val="2"/>
          <w:sz w:val="24"/>
          <w:szCs w:val="24"/>
          <w14:ligatures w14:val="standardContextual"/>
        </w:rPr>
        <w:t>и»</w:t>
      </w:r>
      <w:r w:rsidRPr="00982E6F">
        <w:rPr>
          <w:rFonts w:ascii="Bookman Old Style" w:eastAsia="Calibri" w:hAnsi="Bookman Old Style" w:cs="Times New Roman"/>
          <w:kern w:val="2"/>
          <w:sz w:val="24"/>
          <w:szCs w:val="24"/>
          <w14:ligatures w14:val="standardContextual"/>
        </w:rPr>
        <w:t xml:space="preserve"> и </w:t>
      </w:r>
      <w:r w:rsidR="005F1278"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ВКонтакте</w:t>
      </w:r>
      <w:r w:rsidR="005F1278" w:rsidRPr="00982E6F">
        <w:rPr>
          <w:rFonts w:ascii="Bookman Old Style" w:eastAsia="Calibri" w:hAnsi="Bookman Old Style" w:cs="Times New Roman"/>
          <w:kern w:val="2"/>
          <w:sz w:val="24"/>
          <w:szCs w:val="24"/>
          <w14:ligatures w14:val="standardContextual"/>
        </w:rPr>
        <w:t>»</w:t>
      </w:r>
      <w:r w:rsidR="00B9333F" w:rsidRPr="00982E6F">
        <w:rPr>
          <w:rFonts w:ascii="Bookman Old Style" w:eastAsia="Calibri" w:hAnsi="Bookman Old Style" w:cs="Times New Roman"/>
          <w:kern w:val="2"/>
          <w:sz w:val="24"/>
          <w:szCs w:val="24"/>
          <w14:ligatures w14:val="standardContextual"/>
        </w:rPr>
        <w:t xml:space="preserve">, на платформе «Вотсап» в группе Дубровский читатель». </w:t>
      </w:r>
      <w:r w:rsidRPr="00982E6F">
        <w:rPr>
          <w:rFonts w:ascii="Bookman Old Style" w:eastAsia="Calibri" w:hAnsi="Bookman Old Style" w:cs="Times New Roman"/>
          <w:kern w:val="2"/>
          <w:sz w:val="24"/>
          <w:szCs w:val="24"/>
          <w14:ligatures w14:val="standardContextual"/>
        </w:rPr>
        <w:t xml:space="preserve"> Здесь размещена информация о работе библиотек, нормативные документы, планы и график работы</w:t>
      </w:r>
      <w:r w:rsidR="00B9333F"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библиотек, </w:t>
      </w:r>
      <w:r w:rsidR="00B9333F" w:rsidRPr="00982E6F">
        <w:rPr>
          <w:rFonts w:ascii="Bookman Old Style" w:eastAsia="Calibri" w:hAnsi="Bookman Old Style" w:cs="Times New Roman"/>
          <w:kern w:val="2"/>
          <w:sz w:val="24"/>
          <w:szCs w:val="24"/>
          <w14:ligatures w14:val="standardContextual"/>
        </w:rPr>
        <w:t xml:space="preserve"> анонсы и </w:t>
      </w:r>
      <w:r w:rsidRPr="00982E6F">
        <w:rPr>
          <w:rFonts w:ascii="Bookman Old Style" w:eastAsia="Calibri" w:hAnsi="Bookman Old Style" w:cs="Times New Roman"/>
          <w:kern w:val="2"/>
          <w:sz w:val="24"/>
          <w:szCs w:val="24"/>
          <w14:ligatures w14:val="standardContextual"/>
        </w:rPr>
        <w:t xml:space="preserve">информация о проведенных мероприятиях. </w:t>
      </w:r>
      <w:r w:rsidR="006E45EF" w:rsidRPr="00982E6F">
        <w:rPr>
          <w:rFonts w:ascii="Bookman Old Style" w:eastAsia="Calibri" w:hAnsi="Bookman Old Style" w:cs="Times New Roman"/>
          <w:kern w:val="2"/>
          <w:sz w:val="24"/>
          <w:szCs w:val="24"/>
          <w14:ligatures w14:val="standardContextual"/>
        </w:rPr>
        <w:t>Налажена обратная связь .</w:t>
      </w:r>
    </w:p>
    <w:p w14:paraId="6EC7BF3F" w14:textId="77777777" w:rsidR="00C1293A" w:rsidRPr="00982E6F" w:rsidRDefault="00C1293A"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Обслуживанием удалённых пользователей занимаются все библиотеки системы, читатели могут</w:t>
      </w:r>
      <w:r w:rsidR="00EC6DE0"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обратиться за информацией по телефону и по электронной почте, соц. сети.</w:t>
      </w:r>
    </w:p>
    <w:p w14:paraId="0000B60C" w14:textId="77777777" w:rsidR="00C1293A" w:rsidRPr="00982E6F" w:rsidRDefault="00C1293A" w:rsidP="001E4A48">
      <w:pPr>
        <w:spacing w:after="0" w:line="240" w:lineRule="auto"/>
        <w:ind w:left="720"/>
        <w:jc w:val="both"/>
        <w:rPr>
          <w:rFonts w:ascii="Bookman Old Style" w:eastAsia="Calibri" w:hAnsi="Bookman Old Style" w:cs="Times New Roman"/>
          <w:b/>
          <w:kern w:val="2"/>
          <w:sz w:val="24"/>
          <w:szCs w:val="24"/>
          <w14:ligatures w14:val="standardContextual"/>
        </w:rPr>
      </w:pPr>
    </w:p>
    <w:p w14:paraId="36549C0A" w14:textId="16F649DF" w:rsidR="00C1293A" w:rsidRPr="00982E6F" w:rsidRDefault="00C1293A" w:rsidP="001E4A48">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использование ЭДД </w:t>
      </w:r>
      <w:r w:rsidRPr="00982E6F">
        <w:rPr>
          <w:rFonts w:ascii="Bookman Old Style" w:eastAsia="Calibri" w:hAnsi="Bookman Old Style" w:cs="Times New Roman"/>
          <w:kern w:val="2"/>
          <w:sz w:val="24"/>
          <w:szCs w:val="24"/>
          <w14:ligatures w14:val="standardContextual"/>
        </w:rPr>
        <w:t xml:space="preserve">– </w:t>
      </w:r>
      <w:r w:rsidR="001000B0" w:rsidRPr="00982E6F">
        <w:rPr>
          <w:rFonts w:ascii="Bookman Old Style" w:eastAsia="Calibri" w:hAnsi="Bookman Old Style" w:cs="Times New Roman"/>
          <w:kern w:val="2"/>
          <w:sz w:val="24"/>
          <w:szCs w:val="24"/>
          <w14:ligatures w14:val="standardContextual"/>
        </w:rPr>
        <w:t>6</w:t>
      </w:r>
      <w:r w:rsidR="00B9333F" w:rsidRPr="00982E6F">
        <w:rPr>
          <w:rFonts w:ascii="Bookman Old Style" w:eastAsia="Calibri" w:hAnsi="Bookman Old Style" w:cs="Times New Roman"/>
          <w:kern w:val="2"/>
          <w:sz w:val="24"/>
          <w:szCs w:val="24"/>
          <w14:ligatures w14:val="standardContextual"/>
        </w:rPr>
        <w:t xml:space="preserve"> статей по сельскому хозяйству из БОНУБ</w:t>
      </w:r>
    </w:p>
    <w:p w14:paraId="66F2EF84" w14:textId="77777777" w:rsidR="00C1293A" w:rsidRPr="00982E6F" w:rsidRDefault="00C1293A" w:rsidP="001E4A48">
      <w:pPr>
        <w:pStyle w:val="a4"/>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Выводы: </w:t>
      </w:r>
    </w:p>
    <w:p w14:paraId="10DB9850" w14:textId="77777777" w:rsidR="005F1278" w:rsidRPr="00982E6F" w:rsidRDefault="006C3BB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продолжать обслуживать удаленных пользователей, запланировать размещение ссылок на сайте и на страницах соцсетей к удаленным лицензионным ресурсам, например, Культура. РФ</w:t>
      </w:r>
      <w:r w:rsidR="00EC6DE0" w:rsidRPr="00982E6F">
        <w:rPr>
          <w:rFonts w:ascii="Bookman Old Style" w:eastAsia="Calibri" w:hAnsi="Bookman Old Style" w:cs="Times New Roman"/>
          <w:kern w:val="2"/>
          <w:sz w:val="24"/>
          <w:szCs w:val="24"/>
          <w14:ligatures w14:val="standardContextual"/>
        </w:rPr>
        <w:t>.,</w:t>
      </w:r>
      <w:r w:rsidR="005A19B1" w:rsidRPr="00982E6F">
        <w:rPr>
          <w:rFonts w:ascii="Bookman Old Style" w:eastAsia="Calibri" w:hAnsi="Bookman Old Style" w:cs="Times New Roman"/>
          <w:kern w:val="2"/>
          <w:sz w:val="24"/>
          <w:szCs w:val="24"/>
          <w14:ligatures w14:val="standardContextual"/>
        </w:rPr>
        <w:t xml:space="preserve"> </w:t>
      </w:r>
      <w:r w:rsidR="00EC6DE0" w:rsidRPr="00982E6F">
        <w:rPr>
          <w:rFonts w:ascii="Bookman Old Style" w:eastAsia="Calibri" w:hAnsi="Bookman Old Style" w:cs="Times New Roman"/>
          <w:kern w:val="2"/>
          <w:sz w:val="24"/>
          <w:szCs w:val="24"/>
          <w14:ligatures w14:val="standardContextual"/>
        </w:rPr>
        <w:t>вести подсчет обращений</w:t>
      </w:r>
      <w:r w:rsidR="005A19B1" w:rsidRPr="00982E6F">
        <w:rPr>
          <w:rFonts w:ascii="Bookman Old Style" w:eastAsia="Calibri" w:hAnsi="Bookman Old Style" w:cs="Times New Roman"/>
          <w:kern w:val="2"/>
          <w:sz w:val="24"/>
          <w:szCs w:val="24"/>
          <w14:ligatures w14:val="standardContextual"/>
        </w:rPr>
        <w:t xml:space="preserve"> </w:t>
      </w:r>
      <w:r w:rsidR="005F1278" w:rsidRPr="00982E6F">
        <w:rPr>
          <w:rFonts w:ascii="Bookman Old Style" w:eastAsia="Calibri" w:hAnsi="Bookman Old Style" w:cs="Times New Roman"/>
          <w:kern w:val="2"/>
          <w:sz w:val="24"/>
          <w:szCs w:val="24"/>
          <w14:ligatures w14:val="standardContextual"/>
        </w:rPr>
        <w:t>по телефону, электронной почте, в соцсетях</w:t>
      </w:r>
      <w:r w:rsidR="00EC6DE0" w:rsidRPr="00982E6F">
        <w:rPr>
          <w:rFonts w:ascii="Bookman Old Style" w:eastAsia="Calibri" w:hAnsi="Bookman Old Style" w:cs="Times New Roman"/>
          <w:kern w:val="2"/>
          <w:sz w:val="24"/>
          <w:szCs w:val="24"/>
          <w14:ligatures w14:val="standardContextual"/>
        </w:rPr>
        <w:t>.</w:t>
      </w:r>
    </w:p>
    <w:p w14:paraId="536EE41E" w14:textId="77777777" w:rsidR="00164DA8" w:rsidRPr="00982E6F" w:rsidRDefault="00164DA8" w:rsidP="001E4A48">
      <w:pPr>
        <w:spacing w:after="0" w:line="240" w:lineRule="auto"/>
        <w:jc w:val="both"/>
        <w:rPr>
          <w:rFonts w:ascii="Bookman Old Style" w:eastAsia="Calibri" w:hAnsi="Bookman Old Style" w:cs="Times New Roman"/>
          <w:kern w:val="2"/>
          <w:sz w:val="24"/>
          <w:szCs w:val="24"/>
          <w14:ligatures w14:val="standardContextual"/>
        </w:rPr>
      </w:pPr>
    </w:p>
    <w:p w14:paraId="60322F6F" w14:textId="77777777" w:rsidR="00B9333F" w:rsidRPr="00982E6F" w:rsidRDefault="005F1278"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6.6. Внестационарные формы обслуживания.</w:t>
      </w:r>
    </w:p>
    <w:p w14:paraId="00529BAE" w14:textId="77777777" w:rsidR="00B9333F" w:rsidRPr="00982E6F" w:rsidRDefault="00B9333F" w:rsidP="001E4A48">
      <w:pPr>
        <w:numPr>
          <w:ilvl w:val="0"/>
          <w:numId w:val="10"/>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формы внестационарного библиотечного обслуживания населения:</w:t>
      </w:r>
    </w:p>
    <w:p w14:paraId="44A352E1" w14:textId="77777777" w:rsidR="00EF3E28" w:rsidRPr="00982E6F" w:rsidRDefault="00B9333F" w:rsidP="001E4A48">
      <w:pPr>
        <w:spacing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библиотечные пункты, книгоношество.</w:t>
      </w:r>
      <w:r w:rsidR="00EF3E28" w:rsidRPr="00982E6F">
        <w:rPr>
          <w:rFonts w:ascii="Bookman Old Style" w:hAnsi="Bookman Old Style"/>
          <w:sz w:val="24"/>
          <w:szCs w:val="24"/>
        </w:rPr>
        <w:t xml:space="preserve"> </w:t>
      </w:r>
    </w:p>
    <w:p w14:paraId="20A26838" w14:textId="01C40085" w:rsidR="00714374" w:rsidRPr="00982E6F" w:rsidRDefault="00714374"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Число библиотечных пунктов: всего – 17 пунктов, в т. ч. в сельской местности – 3.</w:t>
      </w:r>
    </w:p>
    <w:p w14:paraId="5AFF94B0" w14:textId="73F24B41" w:rsidR="00714374" w:rsidRPr="00826EC2" w:rsidRDefault="00714374" w:rsidP="00DA12B0">
      <w:pPr>
        <w:numPr>
          <w:ilvl w:val="0"/>
          <w:numId w:val="10"/>
        </w:numPr>
        <w:spacing w:after="0" w:line="240" w:lineRule="auto"/>
        <w:jc w:val="both"/>
        <w:rPr>
          <w:rFonts w:ascii="Bookman Old Style" w:eastAsia="Calibri" w:hAnsi="Bookman Old Style" w:cs="Times New Roman"/>
          <w:sz w:val="24"/>
          <w:szCs w:val="24"/>
        </w:rPr>
      </w:pPr>
      <w:r w:rsidRPr="00826EC2">
        <w:rPr>
          <w:rFonts w:ascii="Bookman Old Style" w:eastAsia="Calibri" w:hAnsi="Bookman Old Style" w:cs="Times New Roman"/>
          <w:b/>
          <w:kern w:val="2"/>
          <w:sz w:val="24"/>
          <w:szCs w:val="24"/>
          <w14:ligatures w14:val="standardContextual"/>
        </w:rPr>
        <w:t>количество договоров на библиотечное обслуживание</w:t>
      </w:r>
      <w:r w:rsidRPr="00826EC2">
        <w:rPr>
          <w:rFonts w:ascii="Bookman Old Style" w:eastAsia="Calibri" w:hAnsi="Bookman Old Style" w:cs="Times New Roman"/>
          <w:kern w:val="2"/>
          <w:sz w:val="24"/>
          <w:szCs w:val="24"/>
          <w14:ligatures w14:val="standardContextual"/>
        </w:rPr>
        <w:t xml:space="preserve"> – 13, ЦМБ.</w:t>
      </w:r>
    </w:p>
    <w:p w14:paraId="5754A90F" w14:textId="77777777" w:rsidR="00714374" w:rsidRPr="00982E6F" w:rsidRDefault="00714374" w:rsidP="001E4A48">
      <w:pPr>
        <w:spacing w:after="0" w:line="240" w:lineRule="auto"/>
        <w:jc w:val="both"/>
        <w:rPr>
          <w:rFonts w:ascii="Bookman Old Style" w:eastAsia="Calibri" w:hAnsi="Bookman Old Style" w:cs="Times New Roman"/>
          <w:b/>
          <w:kern w:val="2"/>
          <w:sz w:val="24"/>
          <w:szCs w:val="24"/>
          <w14:ligatures w14:val="standardContextual"/>
        </w:rPr>
      </w:pPr>
    </w:p>
    <w:p w14:paraId="38D4D566" w14:textId="46B590E7" w:rsidR="00A852BD" w:rsidRPr="00982E6F" w:rsidRDefault="00EF3E28" w:rsidP="001E4A48">
      <w:p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hAnsi="Bookman Old Style"/>
          <w:sz w:val="24"/>
          <w:szCs w:val="24"/>
        </w:rPr>
        <w:t xml:space="preserve">Всего обслуживается 17 пунктов выдачи книг, из них </w:t>
      </w:r>
      <w:r w:rsidRPr="00982E6F">
        <w:rPr>
          <w:rFonts w:ascii="Bookman Old Style" w:hAnsi="Bookman Old Style"/>
          <w:b/>
          <w:sz w:val="24"/>
          <w:szCs w:val="24"/>
        </w:rPr>
        <w:t>с 1</w:t>
      </w:r>
      <w:r w:rsidR="00714374" w:rsidRPr="00982E6F">
        <w:rPr>
          <w:rFonts w:ascii="Bookman Old Style" w:hAnsi="Bookman Old Style"/>
          <w:b/>
          <w:sz w:val="24"/>
          <w:szCs w:val="24"/>
        </w:rPr>
        <w:t>3</w:t>
      </w:r>
      <w:r w:rsidRPr="00982E6F">
        <w:rPr>
          <w:rFonts w:ascii="Bookman Old Style" w:hAnsi="Bookman Old Style"/>
          <w:b/>
          <w:sz w:val="24"/>
          <w:szCs w:val="24"/>
        </w:rPr>
        <w:t>-ю организациями поселка Дубровка ЦМБ заключены договора на внестационарное обслуживание</w:t>
      </w:r>
      <w:r w:rsidRPr="00982E6F">
        <w:rPr>
          <w:rFonts w:ascii="Bookman Old Style" w:hAnsi="Bookman Old Style"/>
          <w:sz w:val="24"/>
          <w:szCs w:val="24"/>
        </w:rPr>
        <w:t xml:space="preserve"> и не реже 1 раза в месяц библиотекарь отдела ВСО</w:t>
      </w:r>
      <w:r w:rsidR="00714374" w:rsidRPr="00982E6F">
        <w:rPr>
          <w:rFonts w:ascii="Bookman Old Style" w:hAnsi="Bookman Old Style"/>
          <w:sz w:val="24"/>
          <w:szCs w:val="24"/>
        </w:rPr>
        <w:t xml:space="preserve"> ЦМБ </w:t>
      </w:r>
      <w:r w:rsidRPr="00982E6F">
        <w:rPr>
          <w:rFonts w:ascii="Bookman Old Style" w:hAnsi="Bookman Old Style"/>
          <w:sz w:val="24"/>
          <w:szCs w:val="24"/>
        </w:rPr>
        <w:t>посещает читателей в д. Немерь</w:t>
      </w:r>
      <w:r w:rsidR="00714374" w:rsidRPr="00982E6F">
        <w:rPr>
          <w:rFonts w:ascii="Bookman Old Style" w:hAnsi="Bookman Old Style"/>
          <w:sz w:val="24"/>
          <w:szCs w:val="24"/>
        </w:rPr>
        <w:t xml:space="preserve"> (относ</w:t>
      </w:r>
      <w:r w:rsidR="00F26A1E" w:rsidRPr="00982E6F">
        <w:rPr>
          <w:rFonts w:ascii="Bookman Old Style" w:hAnsi="Bookman Old Style"/>
          <w:sz w:val="24"/>
          <w:szCs w:val="24"/>
        </w:rPr>
        <w:t>и</w:t>
      </w:r>
      <w:r w:rsidR="00714374" w:rsidRPr="00982E6F">
        <w:rPr>
          <w:rFonts w:ascii="Bookman Old Style" w:hAnsi="Bookman Old Style"/>
          <w:sz w:val="24"/>
          <w:szCs w:val="24"/>
        </w:rPr>
        <w:t xml:space="preserve">тся к Дубровскому городскому поселению). </w:t>
      </w:r>
      <w:r w:rsidRPr="00982E6F">
        <w:rPr>
          <w:rFonts w:ascii="Bookman Old Style" w:hAnsi="Bookman Old Style"/>
          <w:sz w:val="24"/>
          <w:szCs w:val="24"/>
        </w:rPr>
        <w:t xml:space="preserve"> </w:t>
      </w:r>
      <w:r w:rsidR="00714374" w:rsidRPr="00982E6F">
        <w:rPr>
          <w:rFonts w:ascii="Bookman Old Style" w:hAnsi="Bookman Old Style"/>
          <w:sz w:val="24"/>
          <w:szCs w:val="24"/>
        </w:rPr>
        <w:t xml:space="preserve">На селе: </w:t>
      </w:r>
      <w:r w:rsidRPr="00982E6F">
        <w:rPr>
          <w:rFonts w:ascii="Bookman Old Style" w:hAnsi="Bookman Old Style"/>
          <w:sz w:val="24"/>
          <w:szCs w:val="24"/>
        </w:rPr>
        <w:t xml:space="preserve">2 пункта выдачи  - </w:t>
      </w:r>
      <w:r w:rsidR="00714374" w:rsidRPr="00982E6F">
        <w:rPr>
          <w:rFonts w:ascii="Bookman Old Style" w:hAnsi="Bookman Old Style"/>
          <w:sz w:val="24"/>
          <w:szCs w:val="24"/>
        </w:rPr>
        <w:t xml:space="preserve">д. </w:t>
      </w:r>
      <w:r w:rsidRPr="00982E6F">
        <w:rPr>
          <w:rFonts w:ascii="Bookman Old Style" w:hAnsi="Bookman Old Style"/>
          <w:sz w:val="24"/>
          <w:szCs w:val="24"/>
        </w:rPr>
        <w:t xml:space="preserve">Мареевка и </w:t>
      </w:r>
      <w:r w:rsidR="00714374" w:rsidRPr="00982E6F">
        <w:rPr>
          <w:rFonts w:ascii="Bookman Old Style" w:hAnsi="Bookman Old Style"/>
          <w:sz w:val="24"/>
          <w:szCs w:val="24"/>
        </w:rPr>
        <w:t>д.</w:t>
      </w:r>
      <w:r w:rsidRPr="00982E6F">
        <w:rPr>
          <w:rFonts w:ascii="Bookman Old Style" w:hAnsi="Bookman Old Style"/>
          <w:sz w:val="24"/>
          <w:szCs w:val="24"/>
        </w:rPr>
        <w:t xml:space="preserve">Старое Колышкино обслуживает Пеклинская поселенческая библиотека, 1 – </w:t>
      </w:r>
      <w:r w:rsidR="00714374" w:rsidRPr="00982E6F">
        <w:rPr>
          <w:rFonts w:ascii="Bookman Old Style" w:hAnsi="Bookman Old Style"/>
          <w:sz w:val="24"/>
          <w:szCs w:val="24"/>
        </w:rPr>
        <w:t>п.</w:t>
      </w:r>
      <w:r w:rsidRPr="00982E6F">
        <w:rPr>
          <w:rFonts w:ascii="Bookman Old Style" w:hAnsi="Bookman Old Style"/>
          <w:sz w:val="24"/>
          <w:szCs w:val="24"/>
        </w:rPr>
        <w:t xml:space="preserve">Серпеевский – Рябчинская п\ библиотека. </w:t>
      </w:r>
    </w:p>
    <w:p w14:paraId="0E979638" w14:textId="77777777" w:rsidR="00714374" w:rsidRPr="00982E6F" w:rsidRDefault="00714374" w:rsidP="001E4A48">
      <w:pPr>
        <w:pStyle w:val="a4"/>
        <w:numPr>
          <w:ilvl w:val="0"/>
          <w:numId w:val="10"/>
        </w:num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b/>
          <w:kern w:val="2"/>
          <w:sz w:val="24"/>
          <w:szCs w:val="24"/>
          <w14:ligatures w14:val="standardContextual"/>
        </w:rPr>
        <w:t>крупные мероприятия.</w:t>
      </w:r>
      <w:r w:rsidRPr="00982E6F">
        <w:rPr>
          <w:rFonts w:ascii="Bookman Old Style" w:eastAsia="Calibri" w:hAnsi="Bookman Old Style" w:cs="Times New Roman"/>
          <w:sz w:val="24"/>
          <w:szCs w:val="24"/>
        </w:rPr>
        <w:t xml:space="preserve"> </w:t>
      </w:r>
    </w:p>
    <w:p w14:paraId="2D27C49D" w14:textId="3CD69179" w:rsidR="00A852BD" w:rsidRPr="00982E6F" w:rsidRDefault="00A852BD" w:rsidP="001E4A48">
      <w:pPr>
        <w:spacing w:after="160" w:line="240" w:lineRule="auto"/>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Работники Дубровской межпоселенческой библиотеки   приняли участие в областном Дне информации «Организация работы библиотек по внестационарному обслуживанию населения: новые практики», который состоялся 30 апреля на базе Жуковской центральной библиотеки.   Выступили с собщением</w:t>
      </w:r>
      <w:r w:rsidR="001000B0" w:rsidRPr="00982E6F">
        <w:rPr>
          <w:rFonts w:ascii="Bookman Old Style" w:eastAsia="Calibri" w:hAnsi="Bookman Old Style" w:cs="Times New Roman"/>
          <w:sz w:val="24"/>
          <w:szCs w:val="24"/>
        </w:rPr>
        <w:t xml:space="preserve"> </w:t>
      </w:r>
      <w:r w:rsidRPr="00982E6F">
        <w:rPr>
          <w:rFonts w:ascii="Bookman Old Style" w:eastAsia="Calibri" w:hAnsi="Bookman Old Style" w:cs="Times New Roman"/>
          <w:sz w:val="24"/>
          <w:szCs w:val="24"/>
        </w:rPr>
        <w:t>«Расширение круга пользователей библиотеки, повышение доступности библиотечных фондов через внестационарное библиотечное обслуживание в Дубровском районе».</w:t>
      </w:r>
    </w:p>
    <w:p w14:paraId="6EC83770" w14:textId="5C9E3D8B" w:rsidR="00714374" w:rsidRPr="00982E6F" w:rsidRDefault="00714374" w:rsidP="001E4A48">
      <w:pPr>
        <w:spacing w:line="240" w:lineRule="auto"/>
        <w:jc w:val="both"/>
        <w:rPr>
          <w:rFonts w:ascii="Bookman Old Style" w:eastAsia="F1" w:hAnsi="Bookman Old Style"/>
          <w:sz w:val="24"/>
          <w:szCs w:val="24"/>
        </w:rPr>
      </w:pPr>
      <w:r w:rsidRPr="00982E6F">
        <w:rPr>
          <w:rFonts w:ascii="Bookman Old Style" w:eastAsia="F1" w:hAnsi="Bookman Old Style"/>
          <w:sz w:val="24"/>
          <w:szCs w:val="24"/>
        </w:rPr>
        <w:t xml:space="preserve">    </w:t>
      </w:r>
      <w:r w:rsidRPr="00982E6F">
        <w:rPr>
          <w:rFonts w:ascii="Bookman Old Style" w:eastAsia="Times New Roman" w:hAnsi="Bookman Old Style"/>
          <w:iCs/>
          <w:sz w:val="24"/>
          <w:szCs w:val="24"/>
          <w:lang w:eastAsia="ru-RU"/>
        </w:rPr>
        <w:t xml:space="preserve">Во всех пунктах внестационарного обслуживания </w:t>
      </w:r>
      <w:r w:rsidR="00F26A1E" w:rsidRPr="00982E6F">
        <w:rPr>
          <w:rFonts w:ascii="Bookman Old Style" w:eastAsia="Times New Roman" w:hAnsi="Bookman Old Style"/>
          <w:iCs/>
          <w:sz w:val="24"/>
          <w:szCs w:val="24"/>
          <w:lang w:eastAsia="ru-RU"/>
        </w:rPr>
        <w:t xml:space="preserve">Центральной межпоселенческой библиотекой, библиотекарь Удалых Н.Н., </w:t>
      </w:r>
      <w:r w:rsidRPr="00982E6F">
        <w:rPr>
          <w:rFonts w:ascii="Bookman Old Style" w:eastAsia="Times New Roman" w:hAnsi="Bookman Old Style"/>
          <w:iCs/>
          <w:sz w:val="24"/>
          <w:szCs w:val="24"/>
          <w:lang w:eastAsia="ru-RU"/>
        </w:rPr>
        <w:t xml:space="preserve">ведется разнообразная массовая работа: беседы, акции, обзоры выставок, исторические странички, книжные выставки и д.р. </w:t>
      </w:r>
      <w:r w:rsidRPr="00982E6F">
        <w:rPr>
          <w:rFonts w:ascii="Bookman Old Style" w:eastAsia="F1" w:hAnsi="Bookman Old Style"/>
          <w:sz w:val="24"/>
          <w:szCs w:val="24"/>
        </w:rPr>
        <w:t xml:space="preserve"> Среди них прошли такие как: информационный час «Юбилейные даты года в истории России», поэтический час к 80-летию Л. Ашеко «Закон судьбы: терять и обретать», обзор тематической литературы об СВО «Поэзии набат звенящий</w:t>
      </w:r>
      <w:r w:rsidR="00F26A1E" w:rsidRPr="00982E6F">
        <w:rPr>
          <w:rFonts w:ascii="Bookman Old Style" w:eastAsia="F1" w:hAnsi="Bookman Old Style"/>
          <w:sz w:val="24"/>
          <w:szCs w:val="24"/>
        </w:rPr>
        <w:t xml:space="preserve">», </w:t>
      </w:r>
      <w:r w:rsidRPr="00982E6F">
        <w:rPr>
          <w:rFonts w:ascii="Bookman Old Style" w:eastAsia="F1" w:hAnsi="Bookman Old Style"/>
          <w:sz w:val="24"/>
          <w:szCs w:val="24"/>
        </w:rPr>
        <w:t xml:space="preserve">историческая страничка ко Дню Крещения Руси «История Руси </w:t>
      </w:r>
      <w:r w:rsidRPr="00982E6F">
        <w:rPr>
          <w:rFonts w:ascii="Bookman Old Style" w:eastAsia="F1" w:hAnsi="Bookman Old Style"/>
          <w:sz w:val="24"/>
          <w:szCs w:val="24"/>
        </w:rPr>
        <w:lastRenderedPageBreak/>
        <w:t>православной», час краеведения ко Дню освобождения Брянщины от немецко-фашистских зах</w:t>
      </w:r>
      <w:r w:rsidR="00F26A1E" w:rsidRPr="00982E6F">
        <w:rPr>
          <w:rFonts w:ascii="Bookman Old Style" w:eastAsia="F1" w:hAnsi="Bookman Old Style"/>
          <w:sz w:val="24"/>
          <w:szCs w:val="24"/>
        </w:rPr>
        <w:t>ватчиков «Край подвига и славы»</w:t>
      </w:r>
      <w:r w:rsidRPr="00982E6F">
        <w:rPr>
          <w:rFonts w:ascii="Bookman Old Style" w:eastAsia="F1" w:hAnsi="Bookman Old Style"/>
          <w:sz w:val="24"/>
          <w:szCs w:val="24"/>
        </w:rPr>
        <w:t xml:space="preserve"> и др.</w:t>
      </w:r>
    </w:p>
    <w:p w14:paraId="70DE3FA3" w14:textId="227BB617" w:rsidR="00B9333F" w:rsidRPr="00982E6F" w:rsidRDefault="00714374" w:rsidP="001E4A48">
      <w:pPr>
        <w:spacing w:line="240" w:lineRule="auto"/>
        <w:jc w:val="both"/>
        <w:rPr>
          <w:rFonts w:ascii="Bookman Old Style" w:eastAsia="Calibri" w:hAnsi="Bookman Old Style" w:cs="Times New Roman"/>
          <w:b/>
          <w:kern w:val="2"/>
          <w:sz w:val="24"/>
          <w:szCs w:val="24"/>
          <w14:ligatures w14:val="standardContextual"/>
        </w:rPr>
      </w:pPr>
      <w:r w:rsidRPr="00982E6F">
        <w:rPr>
          <w:rFonts w:ascii="Bookman Old Style" w:hAnsi="Bookman Old Style"/>
          <w:sz w:val="24"/>
          <w:szCs w:val="24"/>
        </w:rPr>
        <w:t xml:space="preserve">31 мая, к Международному дню детей в п. Серпеевский проведён детский праздник </w:t>
      </w:r>
      <w:r w:rsidRPr="00982E6F">
        <w:rPr>
          <w:rFonts w:ascii="Bookman Old Style" w:hAnsi="Bookman Old Style"/>
          <w:sz w:val="24"/>
          <w:szCs w:val="24"/>
          <w:shd w:val="clear" w:color="auto" w:fill="FFFFFF"/>
        </w:rPr>
        <w:t xml:space="preserve">«Лето на дворе – веселье детворе». Присутствовало 20 человек. Мероприятие провела заведующая Рябчинской п/б Андриенкова Е. Н.  </w:t>
      </w:r>
    </w:p>
    <w:p w14:paraId="193C3F56" w14:textId="52BCFE2B" w:rsidR="00073FF8" w:rsidRPr="00982E6F" w:rsidRDefault="005F1278"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Показатели работы на </w:t>
      </w:r>
      <w:r w:rsidRPr="00982E6F">
        <w:rPr>
          <w:rFonts w:ascii="Bookman Old Style" w:eastAsia="Calibri" w:hAnsi="Bookman Old Style" w:cs="Times New Roman"/>
          <w:b/>
          <w:kern w:val="2"/>
          <w:sz w:val="24"/>
          <w:szCs w:val="24"/>
          <w14:ligatures w14:val="standardContextual"/>
        </w:rPr>
        <w:t>библиотечных пунктах</w:t>
      </w:r>
      <w:r w:rsidRPr="00982E6F">
        <w:rPr>
          <w:rFonts w:ascii="Bookman Old Style" w:eastAsia="Calibri" w:hAnsi="Bookman Old Style" w:cs="Times New Roman"/>
          <w:kern w:val="2"/>
          <w:sz w:val="24"/>
          <w:szCs w:val="24"/>
          <w14:ligatures w14:val="standardContextual"/>
        </w:rPr>
        <w:t xml:space="preserve">: </w:t>
      </w:r>
    </w:p>
    <w:tbl>
      <w:tblPr>
        <w:tblStyle w:val="a6"/>
        <w:tblpPr w:leftFromText="180" w:rightFromText="180" w:vertAnchor="text" w:tblpY="1"/>
        <w:tblOverlap w:val="never"/>
        <w:tblW w:w="9309" w:type="dxa"/>
        <w:tblLayout w:type="fixed"/>
        <w:tblLook w:val="04A0" w:firstRow="1" w:lastRow="0" w:firstColumn="1" w:lastColumn="0" w:noHBand="0" w:noVBand="1"/>
      </w:tblPr>
      <w:tblGrid>
        <w:gridCol w:w="1740"/>
        <w:gridCol w:w="1513"/>
        <w:gridCol w:w="1514"/>
        <w:gridCol w:w="1514"/>
        <w:gridCol w:w="1603"/>
        <w:gridCol w:w="1425"/>
      </w:tblGrid>
      <w:tr w:rsidR="00F26A1E" w:rsidRPr="00982E6F" w14:paraId="69D3C9EA" w14:textId="77777777" w:rsidTr="00F26A1E">
        <w:trPr>
          <w:trHeight w:val="1013"/>
        </w:trPr>
        <w:tc>
          <w:tcPr>
            <w:tcW w:w="1740" w:type="dxa"/>
          </w:tcPr>
          <w:p w14:paraId="3E9CED63" w14:textId="77777777" w:rsidR="00F26A1E" w:rsidRPr="00982E6F" w:rsidRDefault="00F26A1E" w:rsidP="001E4A48">
            <w:pPr>
              <w:jc w:val="both"/>
              <w:rPr>
                <w:rFonts w:ascii="Bookman Old Style" w:eastAsia="Calibri" w:hAnsi="Bookman Old Style" w:cs="Times New Roman"/>
                <w:b/>
                <w:sz w:val="24"/>
                <w:szCs w:val="24"/>
              </w:rPr>
            </w:pPr>
          </w:p>
          <w:p w14:paraId="254BBBD8"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Библиотеки</w:t>
            </w:r>
          </w:p>
          <w:p w14:paraId="65720EE1" w14:textId="77777777" w:rsidR="00F26A1E" w:rsidRPr="00982E6F" w:rsidRDefault="00F26A1E" w:rsidP="001E4A48">
            <w:pPr>
              <w:jc w:val="both"/>
              <w:rPr>
                <w:rFonts w:ascii="Bookman Old Style" w:eastAsia="Calibri" w:hAnsi="Bookman Old Style" w:cs="Times New Roman"/>
                <w:b/>
                <w:sz w:val="24"/>
                <w:szCs w:val="24"/>
              </w:rPr>
            </w:pPr>
          </w:p>
        </w:tc>
        <w:tc>
          <w:tcPr>
            <w:tcW w:w="1513" w:type="dxa"/>
          </w:tcPr>
          <w:p w14:paraId="63B1BD88" w14:textId="77777777" w:rsidR="00F26A1E" w:rsidRPr="00982E6F" w:rsidRDefault="00F26A1E" w:rsidP="001E4A48">
            <w:pPr>
              <w:jc w:val="both"/>
              <w:rPr>
                <w:rFonts w:ascii="Bookman Old Style" w:eastAsia="Calibri" w:hAnsi="Bookman Old Style" w:cs="Times New Roman"/>
                <w:b/>
                <w:sz w:val="24"/>
                <w:szCs w:val="24"/>
              </w:rPr>
            </w:pPr>
          </w:p>
          <w:p w14:paraId="34C0E48C"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Кол-во пункт</w:t>
            </w:r>
          </w:p>
        </w:tc>
        <w:tc>
          <w:tcPr>
            <w:tcW w:w="1514" w:type="dxa"/>
            <w:tcBorders>
              <w:left w:val="single" w:sz="4" w:space="0" w:color="auto"/>
            </w:tcBorders>
          </w:tcPr>
          <w:p w14:paraId="77875C9B" w14:textId="77777777" w:rsidR="00F26A1E" w:rsidRPr="00982E6F" w:rsidRDefault="00F26A1E" w:rsidP="001E4A48">
            <w:pPr>
              <w:jc w:val="both"/>
              <w:rPr>
                <w:rFonts w:ascii="Bookman Old Style" w:eastAsia="Calibri" w:hAnsi="Bookman Old Style" w:cs="Times New Roman"/>
                <w:b/>
                <w:sz w:val="24"/>
                <w:szCs w:val="24"/>
              </w:rPr>
            </w:pPr>
          </w:p>
          <w:p w14:paraId="1EF892F5" w14:textId="11325011"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Кол-во читателей</w:t>
            </w:r>
          </w:p>
        </w:tc>
        <w:tc>
          <w:tcPr>
            <w:tcW w:w="1514" w:type="dxa"/>
          </w:tcPr>
          <w:p w14:paraId="412A832A" w14:textId="77777777" w:rsidR="00F26A1E" w:rsidRPr="00982E6F" w:rsidRDefault="00F26A1E" w:rsidP="001E4A48">
            <w:pPr>
              <w:jc w:val="both"/>
              <w:rPr>
                <w:rFonts w:ascii="Bookman Old Style" w:eastAsia="Calibri" w:hAnsi="Bookman Old Style" w:cs="Times New Roman"/>
                <w:b/>
                <w:sz w:val="24"/>
                <w:szCs w:val="24"/>
              </w:rPr>
            </w:pPr>
          </w:p>
          <w:p w14:paraId="16F6CB03" w14:textId="35994AB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Кол-во посещений</w:t>
            </w:r>
          </w:p>
        </w:tc>
        <w:tc>
          <w:tcPr>
            <w:tcW w:w="1603" w:type="dxa"/>
          </w:tcPr>
          <w:p w14:paraId="14D6E305" w14:textId="77777777" w:rsidR="00F26A1E" w:rsidRPr="00982E6F" w:rsidRDefault="00F26A1E" w:rsidP="001E4A48">
            <w:pPr>
              <w:jc w:val="both"/>
              <w:rPr>
                <w:rFonts w:ascii="Bookman Old Style" w:eastAsia="Calibri" w:hAnsi="Bookman Old Style" w:cs="Times New Roman"/>
                <w:b/>
                <w:sz w:val="24"/>
                <w:szCs w:val="24"/>
              </w:rPr>
            </w:pPr>
          </w:p>
          <w:p w14:paraId="12D001BF" w14:textId="5BF3B803"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Кол-во книговыдач</w:t>
            </w:r>
          </w:p>
        </w:tc>
        <w:tc>
          <w:tcPr>
            <w:tcW w:w="1425" w:type="dxa"/>
            <w:tcBorders>
              <w:right w:val="single" w:sz="4" w:space="0" w:color="auto"/>
            </w:tcBorders>
          </w:tcPr>
          <w:p w14:paraId="50DFC870" w14:textId="77777777" w:rsidR="00F26A1E" w:rsidRPr="00982E6F" w:rsidRDefault="00F26A1E" w:rsidP="001E4A48">
            <w:pPr>
              <w:jc w:val="both"/>
              <w:rPr>
                <w:rFonts w:ascii="Bookman Old Style" w:eastAsia="Calibri" w:hAnsi="Bookman Old Style" w:cs="Times New Roman"/>
                <w:b/>
                <w:sz w:val="24"/>
                <w:szCs w:val="24"/>
              </w:rPr>
            </w:pPr>
          </w:p>
          <w:p w14:paraId="3419588A"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Меропр.</w:t>
            </w:r>
          </w:p>
        </w:tc>
      </w:tr>
      <w:tr w:rsidR="00F26A1E" w:rsidRPr="00982E6F" w14:paraId="28D9AC9F" w14:textId="77777777" w:rsidTr="00F26A1E">
        <w:trPr>
          <w:trHeight w:val="669"/>
        </w:trPr>
        <w:tc>
          <w:tcPr>
            <w:tcW w:w="1740" w:type="dxa"/>
            <w:tcBorders>
              <w:bottom w:val="single" w:sz="4" w:space="0" w:color="auto"/>
            </w:tcBorders>
          </w:tcPr>
          <w:p w14:paraId="7CF5F77C" w14:textId="77777777" w:rsidR="00F26A1E" w:rsidRPr="00982E6F" w:rsidRDefault="00F26A1E" w:rsidP="001E4A48">
            <w:pPr>
              <w:jc w:val="both"/>
              <w:rPr>
                <w:rFonts w:ascii="Bookman Old Style" w:eastAsia="Calibri" w:hAnsi="Bookman Old Style" w:cs="Times New Roman"/>
                <w:sz w:val="24"/>
                <w:szCs w:val="24"/>
              </w:rPr>
            </w:pPr>
          </w:p>
          <w:p w14:paraId="03245C51"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ЦМБ</w:t>
            </w:r>
          </w:p>
          <w:p w14:paraId="24F6441A" w14:textId="77777777" w:rsidR="00F26A1E" w:rsidRPr="00982E6F" w:rsidRDefault="00F26A1E" w:rsidP="001E4A48">
            <w:pPr>
              <w:jc w:val="both"/>
              <w:rPr>
                <w:rFonts w:ascii="Bookman Old Style" w:eastAsia="Calibri" w:hAnsi="Bookman Old Style" w:cs="Times New Roman"/>
                <w:sz w:val="24"/>
                <w:szCs w:val="24"/>
              </w:rPr>
            </w:pPr>
          </w:p>
        </w:tc>
        <w:tc>
          <w:tcPr>
            <w:tcW w:w="1513" w:type="dxa"/>
            <w:tcBorders>
              <w:bottom w:val="single" w:sz="4" w:space="0" w:color="auto"/>
            </w:tcBorders>
          </w:tcPr>
          <w:p w14:paraId="169F6787"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14</w:t>
            </w:r>
          </w:p>
        </w:tc>
        <w:tc>
          <w:tcPr>
            <w:tcW w:w="1514" w:type="dxa"/>
            <w:tcBorders>
              <w:left w:val="single" w:sz="4" w:space="0" w:color="auto"/>
              <w:bottom w:val="single" w:sz="4" w:space="0" w:color="auto"/>
            </w:tcBorders>
          </w:tcPr>
          <w:p w14:paraId="23DD7DA8"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305</w:t>
            </w:r>
          </w:p>
        </w:tc>
        <w:tc>
          <w:tcPr>
            <w:tcW w:w="1514" w:type="dxa"/>
            <w:tcBorders>
              <w:bottom w:val="single" w:sz="4" w:space="0" w:color="auto"/>
            </w:tcBorders>
          </w:tcPr>
          <w:p w14:paraId="032A50B4"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5015</w:t>
            </w:r>
          </w:p>
        </w:tc>
        <w:tc>
          <w:tcPr>
            <w:tcW w:w="1603" w:type="dxa"/>
            <w:tcBorders>
              <w:bottom w:val="single" w:sz="4" w:space="0" w:color="auto"/>
            </w:tcBorders>
          </w:tcPr>
          <w:p w14:paraId="0966C57D"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6885</w:t>
            </w:r>
          </w:p>
        </w:tc>
        <w:tc>
          <w:tcPr>
            <w:tcW w:w="1425" w:type="dxa"/>
            <w:tcBorders>
              <w:bottom w:val="single" w:sz="4" w:space="0" w:color="auto"/>
              <w:right w:val="single" w:sz="4" w:space="0" w:color="auto"/>
            </w:tcBorders>
          </w:tcPr>
          <w:p w14:paraId="46B2F373"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58</w:t>
            </w:r>
          </w:p>
        </w:tc>
      </w:tr>
      <w:tr w:rsidR="00F26A1E" w:rsidRPr="00982E6F" w14:paraId="2003409C" w14:textId="77777777" w:rsidTr="00F26A1E">
        <w:trPr>
          <w:trHeight w:val="650"/>
        </w:trPr>
        <w:tc>
          <w:tcPr>
            <w:tcW w:w="1740" w:type="dxa"/>
            <w:tcBorders>
              <w:bottom w:val="single" w:sz="4" w:space="0" w:color="auto"/>
            </w:tcBorders>
          </w:tcPr>
          <w:p w14:paraId="41C02149"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Пеклино</w:t>
            </w:r>
          </w:p>
          <w:p w14:paraId="02C9B8FA" w14:textId="77777777" w:rsidR="00F26A1E" w:rsidRPr="00982E6F" w:rsidRDefault="00F26A1E" w:rsidP="001E4A48">
            <w:pPr>
              <w:jc w:val="both"/>
              <w:rPr>
                <w:rFonts w:ascii="Bookman Old Style" w:eastAsia="Calibri" w:hAnsi="Bookman Old Style" w:cs="Times New Roman"/>
                <w:sz w:val="24"/>
                <w:szCs w:val="24"/>
              </w:rPr>
            </w:pPr>
          </w:p>
        </w:tc>
        <w:tc>
          <w:tcPr>
            <w:tcW w:w="1513" w:type="dxa"/>
            <w:tcBorders>
              <w:bottom w:val="single" w:sz="4" w:space="0" w:color="auto"/>
            </w:tcBorders>
          </w:tcPr>
          <w:p w14:paraId="0FC9FEED"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2</w:t>
            </w:r>
          </w:p>
        </w:tc>
        <w:tc>
          <w:tcPr>
            <w:tcW w:w="1514" w:type="dxa"/>
            <w:tcBorders>
              <w:left w:val="single" w:sz="4" w:space="0" w:color="auto"/>
              <w:bottom w:val="single" w:sz="4" w:space="0" w:color="auto"/>
            </w:tcBorders>
          </w:tcPr>
          <w:p w14:paraId="2F75F078"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21</w:t>
            </w:r>
          </w:p>
        </w:tc>
        <w:tc>
          <w:tcPr>
            <w:tcW w:w="1514" w:type="dxa"/>
            <w:tcBorders>
              <w:bottom w:val="single" w:sz="4" w:space="0" w:color="auto"/>
            </w:tcBorders>
          </w:tcPr>
          <w:p w14:paraId="5A970641"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85</w:t>
            </w:r>
          </w:p>
        </w:tc>
        <w:tc>
          <w:tcPr>
            <w:tcW w:w="1603" w:type="dxa"/>
            <w:tcBorders>
              <w:bottom w:val="single" w:sz="4" w:space="0" w:color="auto"/>
            </w:tcBorders>
          </w:tcPr>
          <w:p w14:paraId="6ED7E392"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250</w:t>
            </w:r>
          </w:p>
        </w:tc>
        <w:tc>
          <w:tcPr>
            <w:tcW w:w="1425" w:type="dxa"/>
            <w:tcBorders>
              <w:bottom w:val="single" w:sz="4" w:space="0" w:color="auto"/>
              <w:right w:val="single" w:sz="4" w:space="0" w:color="auto"/>
            </w:tcBorders>
          </w:tcPr>
          <w:p w14:paraId="6B4250D2"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w:t>
            </w:r>
          </w:p>
        </w:tc>
      </w:tr>
      <w:tr w:rsidR="00F26A1E" w:rsidRPr="00982E6F" w14:paraId="4BDE18B3" w14:textId="77777777" w:rsidTr="00F26A1E">
        <w:trPr>
          <w:trHeight w:val="635"/>
        </w:trPr>
        <w:tc>
          <w:tcPr>
            <w:tcW w:w="1740" w:type="dxa"/>
            <w:tcBorders>
              <w:bottom w:val="single" w:sz="4" w:space="0" w:color="auto"/>
            </w:tcBorders>
          </w:tcPr>
          <w:p w14:paraId="37D26BD3"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Рябчи</w:t>
            </w:r>
          </w:p>
        </w:tc>
        <w:tc>
          <w:tcPr>
            <w:tcW w:w="1513" w:type="dxa"/>
            <w:tcBorders>
              <w:bottom w:val="single" w:sz="4" w:space="0" w:color="auto"/>
            </w:tcBorders>
          </w:tcPr>
          <w:p w14:paraId="1E7F5E9D"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1</w:t>
            </w:r>
          </w:p>
        </w:tc>
        <w:tc>
          <w:tcPr>
            <w:tcW w:w="1514" w:type="dxa"/>
            <w:tcBorders>
              <w:left w:val="single" w:sz="4" w:space="0" w:color="auto"/>
              <w:bottom w:val="single" w:sz="4" w:space="0" w:color="auto"/>
            </w:tcBorders>
          </w:tcPr>
          <w:p w14:paraId="748B906A"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12</w:t>
            </w:r>
          </w:p>
        </w:tc>
        <w:tc>
          <w:tcPr>
            <w:tcW w:w="1514" w:type="dxa"/>
            <w:tcBorders>
              <w:bottom w:val="single" w:sz="4" w:space="0" w:color="auto"/>
            </w:tcBorders>
          </w:tcPr>
          <w:p w14:paraId="29302453"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120</w:t>
            </w:r>
          </w:p>
        </w:tc>
        <w:tc>
          <w:tcPr>
            <w:tcW w:w="1603" w:type="dxa"/>
            <w:tcBorders>
              <w:bottom w:val="single" w:sz="4" w:space="0" w:color="auto"/>
            </w:tcBorders>
          </w:tcPr>
          <w:p w14:paraId="36EE5AB2"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307</w:t>
            </w:r>
          </w:p>
        </w:tc>
        <w:tc>
          <w:tcPr>
            <w:tcW w:w="1425" w:type="dxa"/>
            <w:tcBorders>
              <w:bottom w:val="single" w:sz="4" w:space="0" w:color="auto"/>
              <w:right w:val="single" w:sz="4" w:space="0" w:color="auto"/>
            </w:tcBorders>
          </w:tcPr>
          <w:p w14:paraId="711A30A2"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1</w:t>
            </w:r>
          </w:p>
        </w:tc>
      </w:tr>
      <w:tr w:rsidR="00F26A1E" w:rsidRPr="00982E6F" w14:paraId="7AC8DD27" w14:textId="77777777" w:rsidTr="00F26A1E">
        <w:trPr>
          <w:trHeight w:val="650"/>
        </w:trPr>
        <w:tc>
          <w:tcPr>
            <w:tcW w:w="1740" w:type="dxa"/>
            <w:tcBorders>
              <w:bottom w:val="single" w:sz="4" w:space="0" w:color="auto"/>
            </w:tcBorders>
          </w:tcPr>
          <w:p w14:paraId="22666B2A"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Всего по пунктам</w:t>
            </w:r>
          </w:p>
        </w:tc>
        <w:tc>
          <w:tcPr>
            <w:tcW w:w="1513" w:type="dxa"/>
            <w:tcBorders>
              <w:bottom w:val="single" w:sz="4" w:space="0" w:color="auto"/>
            </w:tcBorders>
          </w:tcPr>
          <w:p w14:paraId="4E29DF75"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17</w:t>
            </w:r>
          </w:p>
        </w:tc>
        <w:tc>
          <w:tcPr>
            <w:tcW w:w="1514" w:type="dxa"/>
            <w:tcBorders>
              <w:left w:val="single" w:sz="4" w:space="0" w:color="auto"/>
              <w:bottom w:val="single" w:sz="4" w:space="0" w:color="auto"/>
            </w:tcBorders>
          </w:tcPr>
          <w:p w14:paraId="20FEF4F8"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338</w:t>
            </w:r>
          </w:p>
        </w:tc>
        <w:tc>
          <w:tcPr>
            <w:tcW w:w="1514" w:type="dxa"/>
            <w:tcBorders>
              <w:bottom w:val="single" w:sz="4" w:space="0" w:color="auto"/>
            </w:tcBorders>
          </w:tcPr>
          <w:p w14:paraId="7008A4EF" w14:textId="77777777" w:rsidR="00F26A1E" w:rsidRPr="00982E6F" w:rsidRDefault="00F26A1E" w:rsidP="001E4A48">
            <w:pPr>
              <w:jc w:val="both"/>
              <w:rPr>
                <w:rFonts w:ascii="Bookman Old Style" w:eastAsia="Calibri" w:hAnsi="Bookman Old Style" w:cs="Times New Roman"/>
                <w:sz w:val="24"/>
                <w:szCs w:val="24"/>
              </w:rPr>
            </w:pPr>
            <w:r w:rsidRPr="00982E6F">
              <w:rPr>
                <w:rFonts w:ascii="Bookman Old Style" w:eastAsia="Calibri" w:hAnsi="Bookman Old Style" w:cs="Times New Roman"/>
                <w:sz w:val="24"/>
                <w:szCs w:val="24"/>
              </w:rPr>
              <w:t>5220</w:t>
            </w:r>
          </w:p>
        </w:tc>
        <w:tc>
          <w:tcPr>
            <w:tcW w:w="1603" w:type="dxa"/>
            <w:tcBorders>
              <w:bottom w:val="single" w:sz="4" w:space="0" w:color="auto"/>
            </w:tcBorders>
          </w:tcPr>
          <w:p w14:paraId="16AC52AC"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7442</w:t>
            </w:r>
          </w:p>
        </w:tc>
        <w:tc>
          <w:tcPr>
            <w:tcW w:w="1425" w:type="dxa"/>
            <w:tcBorders>
              <w:bottom w:val="single" w:sz="4" w:space="0" w:color="auto"/>
              <w:right w:val="single" w:sz="4" w:space="0" w:color="auto"/>
            </w:tcBorders>
          </w:tcPr>
          <w:p w14:paraId="6BEC4F0C" w14:textId="77777777" w:rsidR="00F26A1E" w:rsidRPr="00982E6F" w:rsidRDefault="00F26A1E" w:rsidP="001E4A48">
            <w:pPr>
              <w:jc w:val="both"/>
              <w:rPr>
                <w:rFonts w:ascii="Bookman Old Style" w:eastAsia="Calibri" w:hAnsi="Bookman Old Style" w:cs="Times New Roman"/>
                <w:b/>
                <w:sz w:val="24"/>
                <w:szCs w:val="24"/>
              </w:rPr>
            </w:pPr>
            <w:r w:rsidRPr="00982E6F">
              <w:rPr>
                <w:rFonts w:ascii="Bookman Old Style" w:eastAsia="Calibri" w:hAnsi="Bookman Old Style" w:cs="Times New Roman"/>
                <w:b/>
                <w:sz w:val="24"/>
                <w:szCs w:val="24"/>
              </w:rPr>
              <w:t>59</w:t>
            </w:r>
          </w:p>
        </w:tc>
      </w:tr>
    </w:tbl>
    <w:p w14:paraId="13C95A9F" w14:textId="77777777" w:rsidR="00F26A1E" w:rsidRPr="00982E6F" w:rsidRDefault="00F26A1E" w:rsidP="001E4A48">
      <w:pPr>
        <w:spacing w:line="240" w:lineRule="auto"/>
        <w:jc w:val="both"/>
        <w:rPr>
          <w:rFonts w:ascii="Bookman Old Style" w:hAnsi="Bookman Old Style"/>
          <w:b/>
          <w:sz w:val="24"/>
          <w:szCs w:val="24"/>
        </w:rPr>
      </w:pPr>
    </w:p>
    <w:p w14:paraId="1E0ECB1A" w14:textId="77777777" w:rsidR="00F26A1E" w:rsidRPr="00982E6F" w:rsidRDefault="00714374" w:rsidP="001E4A48">
      <w:pPr>
        <w:spacing w:line="240" w:lineRule="auto"/>
        <w:jc w:val="both"/>
        <w:rPr>
          <w:rFonts w:ascii="Bookman Old Style" w:hAnsi="Bookman Old Style"/>
          <w:sz w:val="24"/>
          <w:szCs w:val="24"/>
        </w:rPr>
      </w:pPr>
      <w:r w:rsidRPr="00982E6F">
        <w:rPr>
          <w:rFonts w:ascii="Bookman Old Style" w:hAnsi="Bookman Old Style"/>
          <w:b/>
          <w:sz w:val="24"/>
          <w:szCs w:val="24"/>
        </w:rPr>
        <w:t>Выводы:</w:t>
      </w:r>
      <w:r w:rsidRPr="00982E6F">
        <w:rPr>
          <w:rFonts w:ascii="Bookman Old Style" w:hAnsi="Bookman Old Style"/>
          <w:sz w:val="24"/>
          <w:szCs w:val="24"/>
        </w:rPr>
        <w:t xml:space="preserve"> Читательские предпочтения на пунктах обслуживания разнообразны. Большим спросом пользуется художественная литература. Мужчины интересуются детективами, приключенческими изданиями, произведениями о великой Отечественной войне.   Женщин привлекают любовные романы, женские детективы и исторические романы. Также пользуются спросом </w:t>
      </w:r>
      <w:r w:rsidR="00F26A1E" w:rsidRPr="00982E6F">
        <w:rPr>
          <w:rFonts w:ascii="Bookman Old Style" w:hAnsi="Bookman Old Style"/>
          <w:sz w:val="24"/>
          <w:szCs w:val="24"/>
        </w:rPr>
        <w:t xml:space="preserve">среди всех категорий читателей </w:t>
      </w:r>
      <w:r w:rsidRPr="00982E6F">
        <w:rPr>
          <w:rFonts w:ascii="Bookman Old Style" w:hAnsi="Bookman Old Style"/>
          <w:sz w:val="24"/>
          <w:szCs w:val="24"/>
        </w:rPr>
        <w:t xml:space="preserve">журналы по ведению домашнего хозяйства, ремонту мебели и бытовой техники, а еще по кулинарии. </w:t>
      </w:r>
    </w:p>
    <w:p w14:paraId="0DB040B0" w14:textId="16E9AFED" w:rsidR="005F1278" w:rsidRPr="00982E6F" w:rsidRDefault="005F1278" w:rsidP="001E4A48">
      <w:pPr>
        <w:spacing w:line="240" w:lineRule="auto"/>
        <w:jc w:val="both"/>
        <w:rPr>
          <w:rFonts w:ascii="Bookman Old Style" w:eastAsia="Calibri" w:hAnsi="Bookman Old Style" w:cs="Times New Roman"/>
          <w:i/>
          <w:kern w:val="2"/>
          <w:sz w:val="24"/>
          <w:szCs w:val="24"/>
          <w14:ligatures w14:val="standardContextual"/>
        </w:rPr>
      </w:pPr>
      <w:r w:rsidRPr="00982E6F">
        <w:rPr>
          <w:rFonts w:ascii="Bookman Old Style" w:eastAsia="Calibri" w:hAnsi="Bookman Old Style" w:cs="Times New Roman"/>
          <w:i/>
          <w:kern w:val="2"/>
          <w:sz w:val="24"/>
          <w:szCs w:val="24"/>
          <w14:ligatures w14:val="standardContextual"/>
        </w:rPr>
        <w:t xml:space="preserve">Приложения: 3 таблицы (в формате </w:t>
      </w:r>
      <w:r w:rsidRPr="00982E6F">
        <w:rPr>
          <w:rFonts w:ascii="Bookman Old Style" w:eastAsia="Calibri" w:hAnsi="Bookman Old Style" w:cs="Times New Roman"/>
          <w:i/>
          <w:kern w:val="2"/>
          <w:sz w:val="24"/>
          <w:szCs w:val="24"/>
          <w:lang w:val="en-US"/>
          <w14:ligatures w14:val="standardContextual"/>
        </w:rPr>
        <w:t>Excel</w:t>
      </w:r>
      <w:r w:rsidRPr="00982E6F">
        <w:rPr>
          <w:rFonts w:ascii="Bookman Old Style" w:eastAsia="Calibri" w:hAnsi="Bookman Old Style" w:cs="Times New Roman"/>
          <w:i/>
          <w:kern w:val="2"/>
          <w:sz w:val="24"/>
          <w:szCs w:val="24"/>
          <w14:ligatures w14:val="standardContextual"/>
        </w:rPr>
        <w:t>):</w:t>
      </w:r>
    </w:p>
    <w:p w14:paraId="4E3138B8" w14:textId="4EAB56A9" w:rsidR="001D40D2" w:rsidRPr="00982E6F" w:rsidRDefault="001D40D2"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6.7 Библиотечное обслуживание детей</w:t>
      </w:r>
    </w:p>
    <w:p w14:paraId="5159CBE0"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w:t>
      </w:r>
      <w:r w:rsidRPr="00982E6F">
        <w:rPr>
          <w:rFonts w:ascii="Bookman Old Style" w:eastAsia="Calibri" w:hAnsi="Bookman Old Style" w:cs="Times New Roman"/>
          <w:kern w:val="2"/>
          <w:sz w:val="24"/>
          <w:szCs w:val="24"/>
          <w14:ligatures w14:val="standardContextual"/>
        </w:rPr>
        <w:t xml:space="preserve">   По итогам отчетного года работы Дубровский район по работе с детьми (о до 14лет) имеет следующие показатели:  </w:t>
      </w:r>
    </w:p>
    <w:p w14:paraId="7CEF32D4" w14:textId="7357A9D1"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p>
    <w:tbl>
      <w:tblPr>
        <w:tblStyle w:val="a6"/>
        <w:tblW w:w="10490" w:type="dxa"/>
        <w:tblInd w:w="-34" w:type="dxa"/>
        <w:tblLook w:val="04A0" w:firstRow="1" w:lastRow="0" w:firstColumn="1" w:lastColumn="0" w:noHBand="0" w:noVBand="1"/>
      </w:tblPr>
      <w:tblGrid>
        <w:gridCol w:w="568"/>
        <w:gridCol w:w="2697"/>
        <w:gridCol w:w="1827"/>
        <w:gridCol w:w="1521"/>
        <w:gridCol w:w="1438"/>
        <w:gridCol w:w="2439"/>
      </w:tblGrid>
      <w:tr w:rsidR="001D40D2" w:rsidRPr="00982E6F" w14:paraId="097B8DE0" w14:textId="77777777" w:rsidTr="001D40D2">
        <w:trPr>
          <w:trHeight w:val="562"/>
        </w:trPr>
        <w:tc>
          <w:tcPr>
            <w:tcW w:w="568" w:type="dxa"/>
            <w:tcBorders>
              <w:top w:val="single" w:sz="4" w:space="0" w:color="auto"/>
              <w:left w:val="single" w:sz="4" w:space="0" w:color="auto"/>
              <w:bottom w:val="single" w:sz="4" w:space="0" w:color="auto"/>
              <w:right w:val="single" w:sz="4" w:space="0" w:color="auto"/>
            </w:tcBorders>
            <w:hideMark/>
          </w:tcPr>
          <w:p w14:paraId="0D226C34"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p>
        </w:tc>
        <w:tc>
          <w:tcPr>
            <w:tcW w:w="2697" w:type="dxa"/>
            <w:tcBorders>
              <w:top w:val="single" w:sz="4" w:space="0" w:color="auto"/>
              <w:left w:val="single" w:sz="4" w:space="0" w:color="auto"/>
              <w:bottom w:val="single" w:sz="4" w:space="0" w:color="auto"/>
              <w:right w:val="single" w:sz="4" w:space="0" w:color="auto"/>
            </w:tcBorders>
            <w:hideMark/>
          </w:tcPr>
          <w:p w14:paraId="7C9DC155"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Показатель</w:t>
            </w:r>
          </w:p>
        </w:tc>
        <w:tc>
          <w:tcPr>
            <w:tcW w:w="1827" w:type="dxa"/>
            <w:tcBorders>
              <w:top w:val="single" w:sz="4" w:space="0" w:color="auto"/>
              <w:left w:val="single" w:sz="4" w:space="0" w:color="auto"/>
              <w:bottom w:val="single" w:sz="4" w:space="0" w:color="auto"/>
              <w:right w:val="single" w:sz="4" w:space="0" w:color="auto"/>
            </w:tcBorders>
            <w:hideMark/>
          </w:tcPr>
          <w:p w14:paraId="4B0ECDCB"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Предыдущий</w:t>
            </w:r>
          </w:p>
          <w:p w14:paraId="11F9BE97"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год, факт</w:t>
            </w:r>
          </w:p>
        </w:tc>
        <w:tc>
          <w:tcPr>
            <w:tcW w:w="1521" w:type="dxa"/>
            <w:tcBorders>
              <w:top w:val="single" w:sz="4" w:space="0" w:color="auto"/>
              <w:left w:val="single" w:sz="4" w:space="0" w:color="auto"/>
              <w:bottom w:val="single" w:sz="4" w:space="0" w:color="auto"/>
              <w:right w:val="single" w:sz="4" w:space="0" w:color="auto"/>
            </w:tcBorders>
            <w:hideMark/>
          </w:tcPr>
          <w:p w14:paraId="3511522A"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Отчетный год, план </w:t>
            </w:r>
          </w:p>
        </w:tc>
        <w:tc>
          <w:tcPr>
            <w:tcW w:w="1438" w:type="dxa"/>
            <w:tcBorders>
              <w:top w:val="single" w:sz="4" w:space="0" w:color="auto"/>
              <w:left w:val="single" w:sz="4" w:space="0" w:color="auto"/>
              <w:bottom w:val="single" w:sz="4" w:space="0" w:color="auto"/>
              <w:right w:val="single" w:sz="4" w:space="0" w:color="auto"/>
            </w:tcBorders>
            <w:hideMark/>
          </w:tcPr>
          <w:p w14:paraId="7489EEA5"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Отчетный </w:t>
            </w:r>
          </w:p>
          <w:p w14:paraId="6A952487"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год, факт</w:t>
            </w:r>
          </w:p>
        </w:tc>
        <w:tc>
          <w:tcPr>
            <w:tcW w:w="2439" w:type="dxa"/>
            <w:tcBorders>
              <w:top w:val="single" w:sz="4" w:space="0" w:color="auto"/>
              <w:left w:val="single" w:sz="4" w:space="0" w:color="auto"/>
              <w:bottom w:val="single" w:sz="4" w:space="0" w:color="auto"/>
              <w:right w:val="single" w:sz="4" w:space="0" w:color="auto"/>
            </w:tcBorders>
            <w:hideMark/>
          </w:tcPr>
          <w:p w14:paraId="76A74128" w14:textId="77777777" w:rsidR="001D40D2" w:rsidRPr="00982E6F" w:rsidRDefault="001D40D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Обоснование отклонения</w:t>
            </w:r>
          </w:p>
        </w:tc>
      </w:tr>
      <w:tr w:rsidR="000D5912" w:rsidRPr="00982E6F" w14:paraId="77F8815C" w14:textId="77777777" w:rsidTr="00AA0D6C">
        <w:trPr>
          <w:trHeight w:val="1975"/>
        </w:trPr>
        <w:tc>
          <w:tcPr>
            <w:tcW w:w="568" w:type="dxa"/>
            <w:tcBorders>
              <w:top w:val="single" w:sz="4" w:space="0" w:color="auto"/>
              <w:left w:val="single" w:sz="4" w:space="0" w:color="auto"/>
              <w:bottom w:val="single" w:sz="4" w:space="0" w:color="auto"/>
              <w:right w:val="single" w:sz="4" w:space="0" w:color="auto"/>
            </w:tcBorders>
          </w:tcPr>
          <w:p w14:paraId="63FE850B" w14:textId="74B5FDA0" w:rsidR="000D5912" w:rsidRPr="00982E6F" w:rsidRDefault="000D591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c>
          <w:tcPr>
            <w:tcW w:w="2697" w:type="dxa"/>
            <w:tcBorders>
              <w:top w:val="single" w:sz="4" w:space="0" w:color="auto"/>
              <w:left w:val="single" w:sz="4" w:space="0" w:color="auto"/>
              <w:bottom w:val="single" w:sz="4" w:space="0" w:color="auto"/>
              <w:right w:val="single" w:sz="4" w:space="0" w:color="auto"/>
            </w:tcBorders>
            <w:hideMark/>
          </w:tcPr>
          <w:p w14:paraId="3642D974" w14:textId="77777777" w:rsidR="000D5912" w:rsidRPr="00982E6F" w:rsidRDefault="000D591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Количество мероприятий</w:t>
            </w:r>
          </w:p>
        </w:tc>
        <w:tc>
          <w:tcPr>
            <w:tcW w:w="1827" w:type="dxa"/>
            <w:tcBorders>
              <w:top w:val="single" w:sz="4" w:space="0" w:color="auto"/>
              <w:left w:val="single" w:sz="4" w:space="0" w:color="auto"/>
              <w:bottom w:val="single" w:sz="4" w:space="0" w:color="auto"/>
              <w:right w:val="single" w:sz="4" w:space="0" w:color="auto"/>
            </w:tcBorders>
          </w:tcPr>
          <w:p w14:paraId="3D9D048B" w14:textId="110EECF6" w:rsidR="000D5912" w:rsidRPr="00982E6F" w:rsidRDefault="000D5912"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740</w:t>
            </w:r>
          </w:p>
        </w:tc>
        <w:tc>
          <w:tcPr>
            <w:tcW w:w="1521" w:type="dxa"/>
            <w:tcBorders>
              <w:top w:val="single" w:sz="4" w:space="0" w:color="auto"/>
              <w:left w:val="single" w:sz="4" w:space="0" w:color="auto"/>
              <w:bottom w:val="single" w:sz="4" w:space="0" w:color="auto"/>
              <w:right w:val="single" w:sz="4" w:space="0" w:color="auto"/>
            </w:tcBorders>
          </w:tcPr>
          <w:p w14:paraId="4BC41453" w14:textId="4AC3E7D4" w:rsidR="000D5912" w:rsidRPr="00982E6F" w:rsidRDefault="009E1119" w:rsidP="001E4A48">
            <w:pPr>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w:t>
            </w:r>
          </w:p>
        </w:tc>
        <w:tc>
          <w:tcPr>
            <w:tcW w:w="1438" w:type="dxa"/>
            <w:tcBorders>
              <w:top w:val="single" w:sz="4" w:space="0" w:color="auto"/>
              <w:left w:val="single" w:sz="4" w:space="0" w:color="auto"/>
              <w:bottom w:val="single" w:sz="4" w:space="0" w:color="auto"/>
              <w:right w:val="single" w:sz="4" w:space="0" w:color="auto"/>
            </w:tcBorders>
          </w:tcPr>
          <w:p w14:paraId="3C4C8719" w14:textId="7BB1C173" w:rsidR="000D5912" w:rsidRPr="00982E6F" w:rsidRDefault="000D5912"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737</w:t>
            </w:r>
          </w:p>
        </w:tc>
        <w:tc>
          <w:tcPr>
            <w:tcW w:w="2439" w:type="dxa"/>
            <w:vMerge w:val="restart"/>
            <w:tcBorders>
              <w:top w:val="single" w:sz="4" w:space="0" w:color="auto"/>
              <w:left w:val="single" w:sz="4" w:space="0" w:color="auto"/>
              <w:right w:val="single" w:sz="4" w:space="0" w:color="auto"/>
            </w:tcBorders>
          </w:tcPr>
          <w:p w14:paraId="5EE7A6D7" w14:textId="77777777" w:rsidR="000D5912" w:rsidRPr="00982E6F" w:rsidRDefault="000D591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Меньше викторин, пятиминуток, информин, больше масштабных мероприятий, встреч, требующих более серьезной подготовки</w:t>
            </w:r>
          </w:p>
        </w:tc>
      </w:tr>
      <w:tr w:rsidR="000D5912" w:rsidRPr="00982E6F" w14:paraId="573AFDF6" w14:textId="77777777" w:rsidTr="00AA0D6C">
        <w:trPr>
          <w:trHeight w:val="851"/>
        </w:trPr>
        <w:tc>
          <w:tcPr>
            <w:tcW w:w="568" w:type="dxa"/>
            <w:tcBorders>
              <w:top w:val="single" w:sz="4" w:space="0" w:color="auto"/>
              <w:left w:val="single" w:sz="4" w:space="0" w:color="auto"/>
              <w:bottom w:val="single" w:sz="4" w:space="0" w:color="auto"/>
              <w:right w:val="single" w:sz="4" w:space="0" w:color="auto"/>
            </w:tcBorders>
          </w:tcPr>
          <w:p w14:paraId="13879EE9" w14:textId="7F9DD56E" w:rsidR="000D5912" w:rsidRPr="00982E6F" w:rsidRDefault="000D591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w:t>
            </w:r>
          </w:p>
        </w:tc>
        <w:tc>
          <w:tcPr>
            <w:tcW w:w="2697" w:type="dxa"/>
            <w:tcBorders>
              <w:top w:val="single" w:sz="4" w:space="0" w:color="auto"/>
              <w:left w:val="single" w:sz="4" w:space="0" w:color="auto"/>
              <w:bottom w:val="single" w:sz="4" w:space="0" w:color="auto"/>
              <w:right w:val="single" w:sz="4" w:space="0" w:color="auto"/>
            </w:tcBorders>
            <w:hideMark/>
          </w:tcPr>
          <w:p w14:paraId="54E8071E" w14:textId="77777777" w:rsidR="000D5912" w:rsidRPr="00982E6F" w:rsidRDefault="000D591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Количество посещений  мероприятий</w:t>
            </w:r>
          </w:p>
        </w:tc>
        <w:tc>
          <w:tcPr>
            <w:tcW w:w="1827" w:type="dxa"/>
            <w:tcBorders>
              <w:top w:val="single" w:sz="4" w:space="0" w:color="auto"/>
              <w:left w:val="single" w:sz="4" w:space="0" w:color="auto"/>
              <w:bottom w:val="single" w:sz="4" w:space="0" w:color="auto"/>
              <w:right w:val="single" w:sz="4" w:space="0" w:color="auto"/>
            </w:tcBorders>
          </w:tcPr>
          <w:p w14:paraId="6465E5C2" w14:textId="551D0528" w:rsidR="000D5912" w:rsidRPr="00982E6F" w:rsidRDefault="000D5912"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12575</w:t>
            </w:r>
          </w:p>
        </w:tc>
        <w:tc>
          <w:tcPr>
            <w:tcW w:w="1521" w:type="dxa"/>
            <w:tcBorders>
              <w:top w:val="single" w:sz="4" w:space="0" w:color="auto"/>
              <w:left w:val="single" w:sz="4" w:space="0" w:color="auto"/>
              <w:bottom w:val="single" w:sz="4" w:space="0" w:color="auto"/>
              <w:right w:val="single" w:sz="4" w:space="0" w:color="auto"/>
            </w:tcBorders>
          </w:tcPr>
          <w:p w14:paraId="342C37D7" w14:textId="23659174" w:rsidR="000D5912" w:rsidRPr="00982E6F" w:rsidRDefault="009E1119" w:rsidP="001E4A48">
            <w:pPr>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w:t>
            </w:r>
          </w:p>
        </w:tc>
        <w:tc>
          <w:tcPr>
            <w:tcW w:w="1438" w:type="dxa"/>
            <w:tcBorders>
              <w:top w:val="single" w:sz="4" w:space="0" w:color="auto"/>
              <w:left w:val="single" w:sz="4" w:space="0" w:color="auto"/>
              <w:bottom w:val="single" w:sz="4" w:space="0" w:color="auto"/>
              <w:right w:val="single" w:sz="4" w:space="0" w:color="auto"/>
            </w:tcBorders>
          </w:tcPr>
          <w:p w14:paraId="1F671052" w14:textId="12C0528E" w:rsidR="000D5912" w:rsidRPr="00982E6F" w:rsidRDefault="000D5912"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13710</w:t>
            </w:r>
          </w:p>
        </w:tc>
        <w:tc>
          <w:tcPr>
            <w:tcW w:w="2439" w:type="dxa"/>
            <w:vMerge/>
            <w:tcBorders>
              <w:left w:val="single" w:sz="4" w:space="0" w:color="auto"/>
              <w:bottom w:val="single" w:sz="4" w:space="0" w:color="auto"/>
              <w:right w:val="single" w:sz="4" w:space="0" w:color="auto"/>
            </w:tcBorders>
          </w:tcPr>
          <w:p w14:paraId="4FE9CBC4" w14:textId="77777777" w:rsidR="000D5912" w:rsidRPr="00982E6F" w:rsidRDefault="000D5912" w:rsidP="001E4A48">
            <w:pPr>
              <w:jc w:val="both"/>
              <w:rPr>
                <w:rFonts w:ascii="Bookman Old Style" w:eastAsia="Calibri" w:hAnsi="Bookman Old Style" w:cs="Times New Roman"/>
                <w:kern w:val="2"/>
                <w:sz w:val="24"/>
                <w:szCs w:val="24"/>
                <w14:ligatures w14:val="standardContextual"/>
              </w:rPr>
            </w:pPr>
          </w:p>
        </w:tc>
      </w:tr>
      <w:tr w:rsidR="00D11A78" w:rsidRPr="00982E6F" w14:paraId="26A8483C" w14:textId="77777777" w:rsidTr="001D40D2">
        <w:trPr>
          <w:trHeight w:val="288"/>
        </w:trPr>
        <w:tc>
          <w:tcPr>
            <w:tcW w:w="568" w:type="dxa"/>
            <w:tcBorders>
              <w:top w:val="single" w:sz="4" w:space="0" w:color="auto"/>
              <w:left w:val="single" w:sz="4" w:space="0" w:color="auto"/>
              <w:bottom w:val="single" w:sz="4" w:space="0" w:color="auto"/>
              <w:right w:val="single" w:sz="4" w:space="0" w:color="auto"/>
            </w:tcBorders>
          </w:tcPr>
          <w:p w14:paraId="0D2DA574" w14:textId="37315C8F"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3</w:t>
            </w:r>
          </w:p>
        </w:tc>
        <w:tc>
          <w:tcPr>
            <w:tcW w:w="2697" w:type="dxa"/>
            <w:tcBorders>
              <w:top w:val="single" w:sz="4" w:space="0" w:color="auto"/>
              <w:left w:val="single" w:sz="4" w:space="0" w:color="auto"/>
              <w:bottom w:val="single" w:sz="4" w:space="0" w:color="auto"/>
              <w:right w:val="single" w:sz="4" w:space="0" w:color="auto"/>
            </w:tcBorders>
            <w:hideMark/>
          </w:tcPr>
          <w:p w14:paraId="2B3119E0"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Книговыдача</w:t>
            </w:r>
          </w:p>
        </w:tc>
        <w:tc>
          <w:tcPr>
            <w:tcW w:w="1827" w:type="dxa"/>
            <w:tcBorders>
              <w:top w:val="single" w:sz="4" w:space="0" w:color="auto"/>
              <w:left w:val="single" w:sz="4" w:space="0" w:color="auto"/>
              <w:bottom w:val="single" w:sz="4" w:space="0" w:color="auto"/>
              <w:right w:val="single" w:sz="4" w:space="0" w:color="auto"/>
            </w:tcBorders>
          </w:tcPr>
          <w:p w14:paraId="15BA6BD6" w14:textId="399166C5" w:rsidR="00D11A78" w:rsidRPr="00982E6F" w:rsidRDefault="00D11A78"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73832</w:t>
            </w:r>
          </w:p>
        </w:tc>
        <w:tc>
          <w:tcPr>
            <w:tcW w:w="1521" w:type="dxa"/>
            <w:tcBorders>
              <w:top w:val="single" w:sz="4" w:space="0" w:color="auto"/>
              <w:left w:val="single" w:sz="4" w:space="0" w:color="auto"/>
              <w:bottom w:val="single" w:sz="4" w:space="0" w:color="auto"/>
              <w:right w:val="single" w:sz="4" w:space="0" w:color="auto"/>
            </w:tcBorders>
          </w:tcPr>
          <w:p w14:paraId="2BC7B2D5" w14:textId="0C75BFAC" w:rsidR="00D11A78" w:rsidRPr="00982E6F" w:rsidRDefault="009E1119" w:rsidP="001E4A48">
            <w:pPr>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73 000</w:t>
            </w:r>
          </w:p>
        </w:tc>
        <w:tc>
          <w:tcPr>
            <w:tcW w:w="1438" w:type="dxa"/>
            <w:tcBorders>
              <w:top w:val="single" w:sz="4" w:space="0" w:color="auto"/>
              <w:left w:val="single" w:sz="4" w:space="0" w:color="auto"/>
              <w:bottom w:val="single" w:sz="4" w:space="0" w:color="auto"/>
              <w:right w:val="single" w:sz="4" w:space="0" w:color="auto"/>
            </w:tcBorders>
          </w:tcPr>
          <w:p w14:paraId="272450CD" w14:textId="38821069" w:rsidR="00D11A78" w:rsidRPr="00982E6F" w:rsidRDefault="00D11A78"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7</w:t>
            </w:r>
            <w:r w:rsidR="007B093F" w:rsidRPr="00982E6F">
              <w:rPr>
                <w:rFonts w:ascii="Bookman Old Style" w:eastAsia="Calibri" w:hAnsi="Bookman Old Style" w:cs="Times New Roman"/>
                <w:b/>
                <w:kern w:val="2"/>
                <w:sz w:val="24"/>
                <w:szCs w:val="24"/>
                <w14:ligatures w14:val="standardContextual"/>
              </w:rPr>
              <w:t>4</w:t>
            </w:r>
            <w:r w:rsidRPr="00982E6F">
              <w:rPr>
                <w:rFonts w:ascii="Bookman Old Style" w:eastAsia="Calibri" w:hAnsi="Bookman Old Style" w:cs="Times New Roman"/>
                <w:b/>
                <w:kern w:val="2"/>
                <w:sz w:val="24"/>
                <w:szCs w:val="24"/>
                <w14:ligatures w14:val="standardContextual"/>
              </w:rPr>
              <w:t xml:space="preserve"> </w:t>
            </w:r>
            <w:r w:rsidR="007B093F" w:rsidRPr="00982E6F">
              <w:rPr>
                <w:rFonts w:ascii="Bookman Old Style" w:eastAsia="Calibri" w:hAnsi="Bookman Old Style" w:cs="Times New Roman"/>
                <w:b/>
                <w:kern w:val="2"/>
                <w:sz w:val="24"/>
                <w:szCs w:val="24"/>
                <w14:ligatures w14:val="standardContextual"/>
              </w:rPr>
              <w:t>658</w:t>
            </w:r>
          </w:p>
        </w:tc>
        <w:tc>
          <w:tcPr>
            <w:tcW w:w="2439" w:type="dxa"/>
            <w:tcBorders>
              <w:top w:val="single" w:sz="4" w:space="0" w:color="auto"/>
              <w:left w:val="single" w:sz="4" w:space="0" w:color="auto"/>
              <w:bottom w:val="single" w:sz="4" w:space="0" w:color="auto"/>
              <w:right w:val="single" w:sz="4" w:space="0" w:color="auto"/>
            </w:tcBorders>
          </w:tcPr>
          <w:p w14:paraId="373C7D86"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p>
        </w:tc>
      </w:tr>
      <w:tr w:rsidR="00D11A78" w:rsidRPr="00982E6F" w14:paraId="37C39A01" w14:textId="77777777" w:rsidTr="001D40D2">
        <w:trPr>
          <w:trHeight w:val="562"/>
        </w:trPr>
        <w:tc>
          <w:tcPr>
            <w:tcW w:w="568" w:type="dxa"/>
            <w:tcBorders>
              <w:top w:val="single" w:sz="4" w:space="0" w:color="auto"/>
              <w:left w:val="single" w:sz="4" w:space="0" w:color="auto"/>
              <w:bottom w:val="single" w:sz="4" w:space="0" w:color="auto"/>
              <w:right w:val="single" w:sz="4" w:space="0" w:color="auto"/>
            </w:tcBorders>
          </w:tcPr>
          <w:p w14:paraId="20E7F55F" w14:textId="6B0AA328"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4</w:t>
            </w:r>
          </w:p>
        </w:tc>
        <w:tc>
          <w:tcPr>
            <w:tcW w:w="2697" w:type="dxa"/>
            <w:tcBorders>
              <w:top w:val="single" w:sz="4" w:space="0" w:color="auto"/>
              <w:left w:val="single" w:sz="4" w:space="0" w:color="auto"/>
              <w:bottom w:val="single" w:sz="4" w:space="0" w:color="auto"/>
              <w:right w:val="single" w:sz="4" w:space="0" w:color="auto"/>
            </w:tcBorders>
            <w:hideMark/>
          </w:tcPr>
          <w:p w14:paraId="7DBD139A"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Поступление новых изданий</w:t>
            </w:r>
          </w:p>
        </w:tc>
        <w:tc>
          <w:tcPr>
            <w:tcW w:w="1827" w:type="dxa"/>
            <w:tcBorders>
              <w:top w:val="single" w:sz="4" w:space="0" w:color="auto"/>
              <w:left w:val="single" w:sz="4" w:space="0" w:color="auto"/>
              <w:bottom w:val="single" w:sz="4" w:space="0" w:color="auto"/>
              <w:right w:val="single" w:sz="4" w:space="0" w:color="auto"/>
            </w:tcBorders>
          </w:tcPr>
          <w:p w14:paraId="59A5EFD5" w14:textId="45116116" w:rsidR="00D11A78" w:rsidRPr="00982E6F" w:rsidRDefault="009E1119" w:rsidP="001E4A48">
            <w:pPr>
              <w:jc w:val="both"/>
              <w:rPr>
                <w:rFonts w:ascii="Bookman Old Style" w:eastAsia="Calibri" w:hAnsi="Bookman Old Style" w:cs="Times New Roman"/>
                <w:b/>
                <w:kern w:val="2"/>
                <w:sz w:val="24"/>
                <w:szCs w:val="24"/>
                <w14:ligatures w14:val="standardContextual"/>
              </w:rPr>
            </w:pPr>
            <w:r>
              <w:rPr>
                <w:rFonts w:ascii="Bookman Old Style" w:eastAsia="Calibri" w:hAnsi="Bookman Old Style" w:cs="Times New Roman"/>
                <w:b/>
                <w:kern w:val="2"/>
                <w:sz w:val="24"/>
                <w:szCs w:val="24"/>
                <w14:ligatures w14:val="standardContextual"/>
              </w:rPr>
              <w:t>-</w:t>
            </w:r>
          </w:p>
        </w:tc>
        <w:tc>
          <w:tcPr>
            <w:tcW w:w="1521" w:type="dxa"/>
            <w:tcBorders>
              <w:top w:val="single" w:sz="4" w:space="0" w:color="auto"/>
              <w:left w:val="single" w:sz="4" w:space="0" w:color="auto"/>
              <w:bottom w:val="single" w:sz="4" w:space="0" w:color="auto"/>
              <w:right w:val="single" w:sz="4" w:space="0" w:color="auto"/>
            </w:tcBorders>
          </w:tcPr>
          <w:p w14:paraId="4DEEA601"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57635638" w14:textId="416033E9" w:rsidR="00D11A78" w:rsidRPr="00982E6F" w:rsidRDefault="009E1119" w:rsidP="001E4A48">
            <w:pPr>
              <w:jc w:val="both"/>
              <w:rPr>
                <w:rFonts w:ascii="Bookman Old Style" w:eastAsia="Calibri" w:hAnsi="Bookman Old Style" w:cs="Times New Roman"/>
                <w:b/>
                <w:kern w:val="2"/>
                <w:sz w:val="24"/>
                <w:szCs w:val="24"/>
                <w14:ligatures w14:val="standardContextual"/>
              </w:rPr>
            </w:pPr>
            <w:r>
              <w:rPr>
                <w:rFonts w:ascii="Bookman Old Style" w:eastAsia="Calibri" w:hAnsi="Bookman Old Style" w:cs="Times New Roman"/>
                <w:b/>
                <w:kern w:val="2"/>
                <w:sz w:val="24"/>
                <w:szCs w:val="24"/>
                <w14:ligatures w14:val="standardContextual"/>
              </w:rPr>
              <w:t>3 500 ( + 125 шт)</w:t>
            </w:r>
          </w:p>
        </w:tc>
        <w:tc>
          <w:tcPr>
            <w:tcW w:w="2439" w:type="dxa"/>
            <w:tcBorders>
              <w:top w:val="single" w:sz="4" w:space="0" w:color="auto"/>
              <w:left w:val="single" w:sz="4" w:space="0" w:color="auto"/>
              <w:bottom w:val="single" w:sz="4" w:space="0" w:color="auto"/>
              <w:right w:val="single" w:sz="4" w:space="0" w:color="auto"/>
            </w:tcBorders>
          </w:tcPr>
          <w:p w14:paraId="18EF84BA"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p>
        </w:tc>
      </w:tr>
      <w:tr w:rsidR="00D11A78" w:rsidRPr="00982E6F" w14:paraId="67712B36" w14:textId="77777777" w:rsidTr="001D40D2">
        <w:trPr>
          <w:trHeight w:val="851"/>
        </w:trPr>
        <w:tc>
          <w:tcPr>
            <w:tcW w:w="568" w:type="dxa"/>
            <w:tcBorders>
              <w:top w:val="single" w:sz="4" w:space="0" w:color="auto"/>
              <w:left w:val="single" w:sz="4" w:space="0" w:color="auto"/>
              <w:bottom w:val="single" w:sz="4" w:space="0" w:color="auto"/>
              <w:right w:val="single" w:sz="4" w:space="0" w:color="auto"/>
            </w:tcBorders>
          </w:tcPr>
          <w:p w14:paraId="65F7E84F" w14:textId="1A9ED3DB"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5</w:t>
            </w:r>
          </w:p>
        </w:tc>
        <w:tc>
          <w:tcPr>
            <w:tcW w:w="2697" w:type="dxa"/>
            <w:tcBorders>
              <w:top w:val="single" w:sz="4" w:space="0" w:color="auto"/>
              <w:left w:val="single" w:sz="4" w:space="0" w:color="auto"/>
              <w:bottom w:val="single" w:sz="4" w:space="0" w:color="auto"/>
              <w:right w:val="single" w:sz="4" w:space="0" w:color="auto"/>
            </w:tcBorders>
            <w:hideMark/>
          </w:tcPr>
          <w:p w14:paraId="729817A1"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Выполнение библиографических запросов</w:t>
            </w:r>
          </w:p>
        </w:tc>
        <w:tc>
          <w:tcPr>
            <w:tcW w:w="1827" w:type="dxa"/>
            <w:tcBorders>
              <w:top w:val="single" w:sz="4" w:space="0" w:color="auto"/>
              <w:left w:val="single" w:sz="4" w:space="0" w:color="auto"/>
              <w:bottom w:val="single" w:sz="4" w:space="0" w:color="auto"/>
              <w:right w:val="single" w:sz="4" w:space="0" w:color="auto"/>
            </w:tcBorders>
          </w:tcPr>
          <w:p w14:paraId="4FCF8222" w14:textId="6734D5EB" w:rsidR="00D11A78" w:rsidRPr="00982E6F" w:rsidRDefault="00D11A78"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3338</w:t>
            </w:r>
          </w:p>
        </w:tc>
        <w:tc>
          <w:tcPr>
            <w:tcW w:w="1521" w:type="dxa"/>
            <w:tcBorders>
              <w:top w:val="single" w:sz="4" w:space="0" w:color="auto"/>
              <w:left w:val="single" w:sz="4" w:space="0" w:color="auto"/>
              <w:bottom w:val="single" w:sz="4" w:space="0" w:color="auto"/>
              <w:right w:val="single" w:sz="4" w:space="0" w:color="auto"/>
            </w:tcBorders>
          </w:tcPr>
          <w:p w14:paraId="66C03BEC" w14:textId="56990AE2" w:rsidR="00D11A78" w:rsidRPr="00982E6F" w:rsidRDefault="009E1119" w:rsidP="001E4A48">
            <w:pPr>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w:t>
            </w:r>
          </w:p>
        </w:tc>
        <w:tc>
          <w:tcPr>
            <w:tcW w:w="1438" w:type="dxa"/>
            <w:tcBorders>
              <w:top w:val="single" w:sz="4" w:space="0" w:color="auto"/>
              <w:left w:val="single" w:sz="4" w:space="0" w:color="auto"/>
              <w:bottom w:val="single" w:sz="4" w:space="0" w:color="auto"/>
              <w:right w:val="single" w:sz="4" w:space="0" w:color="auto"/>
            </w:tcBorders>
          </w:tcPr>
          <w:p w14:paraId="77C7CA50" w14:textId="666AFA35" w:rsidR="00D11A78" w:rsidRPr="00982E6F" w:rsidRDefault="00D11A78"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33</w:t>
            </w:r>
            <w:r w:rsidR="007B093F" w:rsidRPr="00982E6F">
              <w:rPr>
                <w:rFonts w:ascii="Bookman Old Style" w:eastAsia="Calibri" w:hAnsi="Bookman Old Style" w:cs="Times New Roman"/>
                <w:b/>
                <w:kern w:val="2"/>
                <w:sz w:val="24"/>
                <w:szCs w:val="24"/>
                <w14:ligatures w14:val="standardContextual"/>
              </w:rPr>
              <w:t>15</w:t>
            </w:r>
          </w:p>
        </w:tc>
        <w:tc>
          <w:tcPr>
            <w:tcW w:w="2439" w:type="dxa"/>
            <w:tcBorders>
              <w:top w:val="single" w:sz="4" w:space="0" w:color="auto"/>
              <w:left w:val="single" w:sz="4" w:space="0" w:color="auto"/>
              <w:bottom w:val="single" w:sz="4" w:space="0" w:color="auto"/>
              <w:right w:val="single" w:sz="4" w:space="0" w:color="auto"/>
            </w:tcBorders>
          </w:tcPr>
          <w:p w14:paraId="46A94963" w14:textId="77777777" w:rsidR="00D11A78" w:rsidRPr="00982E6F" w:rsidRDefault="00D11A78" w:rsidP="001E4A48">
            <w:pPr>
              <w:jc w:val="both"/>
              <w:rPr>
                <w:rFonts w:ascii="Bookman Old Style" w:eastAsia="Calibri" w:hAnsi="Bookman Old Style" w:cs="Times New Roman"/>
                <w:kern w:val="2"/>
                <w:sz w:val="24"/>
                <w:szCs w:val="24"/>
                <w14:ligatures w14:val="standardContextual"/>
              </w:rPr>
            </w:pPr>
          </w:p>
        </w:tc>
      </w:tr>
    </w:tbl>
    <w:p w14:paraId="73B75796" w14:textId="77777777" w:rsidR="001D40D2" w:rsidRPr="00982E6F" w:rsidRDefault="001D40D2" w:rsidP="001E4A48">
      <w:pPr>
        <w:spacing w:after="0" w:line="240" w:lineRule="auto"/>
        <w:jc w:val="both"/>
        <w:rPr>
          <w:rFonts w:ascii="Bookman Old Style" w:eastAsia="Calibri" w:hAnsi="Bookman Old Style" w:cs="Times New Roman"/>
          <w:iCs/>
          <w:kern w:val="2"/>
          <w:sz w:val="24"/>
          <w:szCs w:val="24"/>
          <w14:ligatures w14:val="standardContextual"/>
        </w:rPr>
      </w:pPr>
      <w:r w:rsidRPr="00982E6F">
        <w:rPr>
          <w:rFonts w:ascii="Bookman Old Style" w:eastAsia="Calibri" w:hAnsi="Bookman Old Style" w:cs="Times New Roman"/>
          <w:iCs/>
          <w:kern w:val="2"/>
          <w:sz w:val="24"/>
          <w:szCs w:val="24"/>
          <w14:ligatures w14:val="standardContextual"/>
        </w:rPr>
        <w:t xml:space="preserve">     Обслуживанием детей в районе занимаются - 9 сельских библиотек.</w:t>
      </w:r>
    </w:p>
    <w:p w14:paraId="5BA81338" w14:textId="7BF27A93" w:rsidR="001D40D2" w:rsidRPr="00982E6F" w:rsidRDefault="001D40D2" w:rsidP="001E4A48">
      <w:pPr>
        <w:spacing w:after="0" w:line="240" w:lineRule="auto"/>
        <w:jc w:val="both"/>
        <w:rPr>
          <w:rFonts w:ascii="Bookman Old Style" w:eastAsia="Calibri" w:hAnsi="Bookman Old Style" w:cs="Times New Roman"/>
          <w:iCs/>
          <w:kern w:val="2"/>
          <w:sz w:val="24"/>
          <w:szCs w:val="24"/>
          <w14:ligatures w14:val="standardContextual"/>
        </w:rPr>
      </w:pPr>
      <w:r w:rsidRPr="00982E6F">
        <w:rPr>
          <w:rFonts w:ascii="Bookman Old Style" w:eastAsia="Calibri" w:hAnsi="Bookman Old Style" w:cs="Times New Roman"/>
          <w:iCs/>
          <w:kern w:val="2"/>
          <w:sz w:val="24"/>
          <w:szCs w:val="24"/>
          <w14:ligatures w14:val="standardContextual"/>
        </w:rPr>
        <w:t>В 202</w:t>
      </w:r>
      <w:r w:rsidR="00D11A78" w:rsidRPr="00982E6F">
        <w:rPr>
          <w:rFonts w:ascii="Bookman Old Style" w:eastAsia="Calibri" w:hAnsi="Bookman Old Style" w:cs="Times New Roman"/>
          <w:iCs/>
          <w:kern w:val="2"/>
          <w:sz w:val="24"/>
          <w:szCs w:val="24"/>
          <w14:ligatures w14:val="standardContextual"/>
        </w:rPr>
        <w:t>5</w:t>
      </w:r>
      <w:r w:rsidRPr="00982E6F">
        <w:rPr>
          <w:rFonts w:ascii="Bookman Old Style" w:eastAsia="Calibri" w:hAnsi="Bookman Old Style" w:cs="Times New Roman"/>
          <w:iCs/>
          <w:kern w:val="2"/>
          <w:sz w:val="24"/>
          <w:szCs w:val="24"/>
          <w14:ligatures w14:val="standardContextual"/>
        </w:rPr>
        <w:t xml:space="preserve"> году для детей и подростков продолжали работу клубы по интересам:</w:t>
      </w:r>
    </w:p>
    <w:p w14:paraId="59F643C1" w14:textId="5D920A10"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«Затейники»</w:t>
      </w:r>
      <w:r w:rsidR="00D11A78" w:rsidRPr="00982E6F">
        <w:rPr>
          <w:rFonts w:ascii="Bookman Old Style" w:eastAsia="Calibri" w:hAnsi="Bookman Old Style" w:cs="Times New Roman"/>
          <w:kern w:val="2"/>
          <w:sz w:val="24"/>
          <w:szCs w:val="24"/>
          <w14:ligatures w14:val="standardContextual"/>
        </w:rPr>
        <w:t xml:space="preserve"> и </w:t>
      </w:r>
      <w:r w:rsidR="000D043E"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«Радуга» </w:t>
      </w:r>
      <w:r w:rsidR="00D11A78" w:rsidRPr="00982E6F">
        <w:rPr>
          <w:rFonts w:ascii="Bookman Old Style" w:eastAsia="Calibri" w:hAnsi="Bookman Old Style" w:cs="Times New Roman"/>
          <w:kern w:val="2"/>
          <w:sz w:val="24"/>
          <w:szCs w:val="24"/>
          <w14:ligatures w14:val="standardContextual"/>
        </w:rPr>
        <w:t>в Детской библиотеке</w:t>
      </w:r>
      <w:r w:rsidRPr="00982E6F">
        <w:rPr>
          <w:rFonts w:ascii="Bookman Old Style" w:eastAsia="Calibri" w:hAnsi="Bookman Old Style" w:cs="Times New Roman"/>
          <w:kern w:val="2"/>
          <w:sz w:val="24"/>
          <w:szCs w:val="24"/>
          <w14:ligatures w14:val="standardContextual"/>
        </w:rPr>
        <w:t>;«Читай</w:t>
      </w:r>
      <w:r w:rsidR="00D11A78"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ка» Пеклинская п/б;</w:t>
      </w:r>
      <w:r w:rsidR="00D11A78" w:rsidRPr="00982E6F">
        <w:rPr>
          <w:rFonts w:ascii="Bookman Old Style" w:eastAsia="Calibri" w:hAnsi="Bookman Old Style" w:cs="Times New Roman"/>
          <w:kern w:val="2"/>
          <w:sz w:val="24"/>
          <w:szCs w:val="24"/>
          <w14:ligatures w14:val="standardContextual"/>
        </w:rPr>
        <w:t xml:space="preserve"> </w:t>
      </w:r>
    </w:p>
    <w:p w14:paraId="1AD5352B" w14:textId="3D778CD4"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«Солнышко» Рябчинская п/б; «Затейники» Давыдчинская п/б;</w:t>
      </w:r>
      <w:r w:rsidR="00D11A78" w:rsidRPr="00982E6F">
        <w:rPr>
          <w:rFonts w:ascii="Bookman Old Style" w:eastAsia="Calibri" w:hAnsi="Bookman Old Style" w:cs="Times New Roman"/>
          <w:kern w:val="2"/>
          <w:sz w:val="24"/>
          <w:szCs w:val="24"/>
          <w14:ligatures w14:val="standardContextual"/>
        </w:rPr>
        <w:t xml:space="preserve"> в </w:t>
      </w:r>
      <w:r w:rsidRPr="00982E6F">
        <w:rPr>
          <w:rFonts w:ascii="Bookman Old Style" w:eastAsia="Calibri" w:hAnsi="Bookman Old Style" w:cs="Times New Roman"/>
          <w:kern w:val="2"/>
          <w:sz w:val="24"/>
          <w:szCs w:val="24"/>
          <w14:ligatures w14:val="standardContextual"/>
        </w:rPr>
        <w:t xml:space="preserve"> Большеостровенской п/б </w:t>
      </w:r>
      <w:r w:rsidR="00D11A78" w:rsidRPr="00982E6F">
        <w:rPr>
          <w:rFonts w:ascii="Bookman Old Style" w:eastAsia="Calibri" w:hAnsi="Bookman Old Style" w:cs="Times New Roman"/>
          <w:kern w:val="2"/>
          <w:sz w:val="24"/>
          <w:szCs w:val="24"/>
          <w14:ligatures w14:val="standardContextual"/>
        </w:rPr>
        <w:t xml:space="preserve"> действует </w:t>
      </w:r>
      <w:r w:rsidRPr="00982E6F">
        <w:rPr>
          <w:rFonts w:ascii="Bookman Old Style" w:eastAsia="Calibri" w:hAnsi="Bookman Old Style" w:cs="Times New Roman"/>
          <w:kern w:val="2"/>
          <w:sz w:val="24"/>
          <w:szCs w:val="24"/>
          <w14:ligatures w14:val="standardContextual"/>
        </w:rPr>
        <w:t>кружок «Умелые ручки»</w:t>
      </w:r>
      <w:r w:rsidR="00D11A78" w:rsidRPr="00982E6F">
        <w:rPr>
          <w:rFonts w:ascii="Bookman Old Style" w:eastAsia="Calibri" w:hAnsi="Bookman Old Style" w:cs="Times New Roman"/>
          <w:kern w:val="2"/>
          <w:sz w:val="24"/>
          <w:szCs w:val="24"/>
          <w14:ligatures w14:val="standardContextual"/>
        </w:rPr>
        <w:t>. Добавился клуб «Любознайки» в Рековичской п/б.</w:t>
      </w:r>
    </w:p>
    <w:p w14:paraId="00658040" w14:textId="32C7BA71" w:rsidR="001D40D2" w:rsidRPr="00982E6F" w:rsidRDefault="001D40D2"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Библиотека  продолжила работу  в отчётном году по основным направлениям:</w:t>
      </w:r>
    </w:p>
    <w:p w14:paraId="33485B91" w14:textId="6C5CCDAC" w:rsidR="00472621" w:rsidRPr="00982E6F" w:rsidRDefault="00472621" w:rsidP="001E4A48">
      <w:pPr>
        <w:spacing w:after="0" w:line="240" w:lineRule="auto"/>
        <w:jc w:val="both"/>
        <w:rPr>
          <w:rFonts w:ascii="Bookman Old Style" w:eastAsia="Calibri" w:hAnsi="Bookman Old Style" w:cs="Times New Roman"/>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 xml:space="preserve">Год </w:t>
      </w:r>
    </w:p>
    <w:p w14:paraId="50F5D19E"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Экологическое воспитание.</w:t>
      </w:r>
    </w:p>
    <w:p w14:paraId="0177875A"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Продвижение книги и чтения.                                                                                               </w:t>
      </w:r>
    </w:p>
    <w:p w14:paraId="6190273D"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Краеведческая деятельность.                                                                                                    </w:t>
      </w:r>
    </w:p>
    <w:p w14:paraId="723E3B0E"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Воспитание здорового образа жизни у детей и подростков                                                                                                </w:t>
      </w:r>
    </w:p>
    <w:p w14:paraId="586C82F8"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Патриотическое воспитание и формирование активной гражданской позиции.        </w:t>
      </w:r>
    </w:p>
    <w:p w14:paraId="55E939BC"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Поддержка традиций семейного чтения.                                                                                                                         </w:t>
      </w:r>
    </w:p>
    <w:p w14:paraId="6F58D2BC"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Нравственное и духовное просвещение детей и подростков.                                                          </w:t>
      </w:r>
    </w:p>
    <w:p w14:paraId="38002C11" w14:textId="54B99EC5" w:rsidR="00715538" w:rsidRPr="00982E6F" w:rsidRDefault="00715538" w:rsidP="00B0210B">
      <w:pPr>
        <w:spacing w:after="0" w:line="240" w:lineRule="auto"/>
        <w:ind w:firstLine="708"/>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 xml:space="preserve">  На протяжении многих лет на базе </w:t>
      </w:r>
      <w:r w:rsidR="00B0210B" w:rsidRPr="00982E6F">
        <w:rPr>
          <w:rFonts w:ascii="Bookman Old Style" w:hAnsi="Bookman Old Style" w:cs="Times New Roman"/>
          <w:sz w:val="24"/>
          <w:szCs w:val="24"/>
          <w:shd w:val="clear" w:color="auto" w:fill="FFFFFF"/>
        </w:rPr>
        <w:t>Детской</w:t>
      </w:r>
      <w:r w:rsidRPr="00982E6F">
        <w:rPr>
          <w:rFonts w:ascii="Bookman Old Style" w:hAnsi="Bookman Old Style" w:cs="Times New Roman"/>
          <w:sz w:val="24"/>
          <w:szCs w:val="24"/>
          <w:shd w:val="clear" w:color="auto" w:fill="FFFFFF"/>
        </w:rPr>
        <w:t xml:space="preserve"> библиотеки проходит муниципальный этап Всероссийского конкурса «Живая классика» — это уникальное по своим масштабам мероприятие по популяризации чтения среди детей.  В этом году Всероссийский конкурс прошёл под названием «Сами прочли и Вам рекомендуем».</w:t>
      </w:r>
    </w:p>
    <w:p w14:paraId="343A3AA1" w14:textId="2BBEA3FA" w:rsidR="001D40D2" w:rsidRPr="00982E6F" w:rsidRDefault="00715538" w:rsidP="001E4A48">
      <w:pPr>
        <w:pStyle w:val="a5"/>
        <w:shd w:val="clear" w:color="auto" w:fill="FFFFFF"/>
        <w:spacing w:before="0" w:beforeAutospacing="0" w:after="0" w:afterAutospacing="0"/>
        <w:ind w:firstLine="709"/>
        <w:jc w:val="both"/>
        <w:rPr>
          <w:rFonts w:ascii="Bookman Old Style" w:eastAsia="Calibri" w:hAnsi="Bookman Old Style"/>
          <w:kern w:val="2"/>
          <w14:ligatures w14:val="standardContextual"/>
        </w:rPr>
      </w:pPr>
      <w:r w:rsidRPr="00982E6F">
        <w:rPr>
          <w:rFonts w:ascii="Bookman Old Style" w:eastAsiaTheme="minorHAnsi" w:hAnsi="Bookman Old Style"/>
          <w:lang w:eastAsia="en-US"/>
        </w:rPr>
        <w:t xml:space="preserve"> В отчётном году Неделя детской и юношеской книги «История с продолжением» была посвящена  80- летию Победы в Великой Отечественной войне и Году Защитника Отечества. </w:t>
      </w:r>
      <w:r w:rsidR="001D40D2" w:rsidRPr="00982E6F">
        <w:rPr>
          <w:rFonts w:ascii="Bookman Old Style" w:eastAsia="Calibri" w:hAnsi="Bookman Old Style"/>
          <w:kern w:val="2"/>
          <w14:ligatures w14:val="standardContextual"/>
        </w:rPr>
        <w:t xml:space="preserve">  </w:t>
      </w:r>
    </w:p>
    <w:p w14:paraId="3A27D8F0" w14:textId="77777777" w:rsidR="001D40D2"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p>
    <w:p w14:paraId="2130CFD7" w14:textId="555FBFE8" w:rsidR="00442E65" w:rsidRPr="00982E6F" w:rsidRDefault="001D40D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u w:val="single"/>
          <w14:ligatures w14:val="standardContextual"/>
        </w:rPr>
        <w:t>1.06 по 31.08   Библиотеками Дубровского района б</w:t>
      </w:r>
      <w:r w:rsidR="00B0210B" w:rsidRPr="00982E6F">
        <w:rPr>
          <w:rFonts w:ascii="Bookman Old Style" w:eastAsia="Calibri" w:hAnsi="Bookman Old Style" w:cs="Times New Roman"/>
          <w:b/>
          <w:kern w:val="2"/>
          <w:sz w:val="24"/>
          <w:szCs w:val="24"/>
          <w:u w:val="single"/>
          <w14:ligatures w14:val="standardContextual"/>
        </w:rPr>
        <w:t xml:space="preserve">ыли организованы мероприятия в </w:t>
      </w:r>
      <w:r w:rsidRPr="00982E6F">
        <w:rPr>
          <w:rFonts w:ascii="Bookman Old Style" w:eastAsia="Calibri" w:hAnsi="Bookman Old Style" w:cs="Times New Roman"/>
          <w:b/>
          <w:kern w:val="2"/>
          <w:sz w:val="24"/>
          <w:szCs w:val="24"/>
          <w:u w:val="single"/>
          <w14:ligatures w14:val="standardContextual"/>
        </w:rPr>
        <w:t xml:space="preserve">летний каникулярный период. </w:t>
      </w:r>
      <w:r w:rsidRPr="00982E6F">
        <w:rPr>
          <w:rFonts w:ascii="Bookman Old Style" w:eastAsia="Calibri" w:hAnsi="Bookman Old Style" w:cs="Times New Roman"/>
          <w:kern w:val="2"/>
          <w:sz w:val="24"/>
          <w:szCs w:val="24"/>
          <w14:ligatures w14:val="standardContextual"/>
        </w:rPr>
        <w:t>Традиционно</w:t>
      </w:r>
      <w:r w:rsidR="00715538" w:rsidRPr="00982E6F">
        <w:rPr>
          <w:rFonts w:ascii="Bookman Old Style" w:eastAsia="Calibri" w:hAnsi="Bookman Old Style" w:cs="Times New Roman"/>
          <w:kern w:val="2"/>
          <w:sz w:val="24"/>
          <w:szCs w:val="24"/>
          <w14:ligatures w14:val="standardContextual"/>
        </w:rPr>
        <w:t xml:space="preserve"> они </w:t>
      </w:r>
      <w:r w:rsidRPr="00982E6F">
        <w:rPr>
          <w:rFonts w:ascii="Bookman Old Style" w:eastAsia="Calibri" w:hAnsi="Bookman Old Style" w:cs="Times New Roman"/>
          <w:kern w:val="2"/>
          <w:sz w:val="24"/>
          <w:szCs w:val="24"/>
          <w14:ligatures w14:val="standardContextual"/>
        </w:rPr>
        <w:t>начинаются с игровых и праздничных мероприятий в честь Дня защиты детей</w:t>
      </w:r>
      <w:r w:rsidR="00442E65" w:rsidRPr="00982E6F">
        <w:rPr>
          <w:rFonts w:ascii="Bookman Old Style" w:eastAsia="Calibri" w:hAnsi="Bookman Old Style" w:cs="Times New Roman"/>
          <w:kern w:val="2"/>
          <w:sz w:val="24"/>
          <w:szCs w:val="24"/>
          <w14:ligatures w14:val="standardContextual"/>
        </w:rPr>
        <w:t>:</w:t>
      </w:r>
    </w:p>
    <w:p w14:paraId="0ED77D3D" w14:textId="5F77DB74" w:rsidR="00442E65" w:rsidRPr="00982E6F" w:rsidRDefault="00442E65" w:rsidP="001E4A48">
      <w:pPr>
        <w:spacing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«Сегодня на планете хозяева - Дети»</w:t>
      </w:r>
      <w:r w:rsidR="00803D74" w:rsidRPr="00982E6F">
        <w:rPr>
          <w:rFonts w:ascii="Bookman Old Style" w:eastAsia="Calibri" w:hAnsi="Bookman Old Style" w:cs="Times New Roman"/>
          <w:kern w:val="2"/>
          <w:sz w:val="24"/>
          <w:szCs w:val="24"/>
          <w14:ligatures w14:val="standardContextual"/>
        </w:rPr>
        <w:t xml:space="preserve"> - </w:t>
      </w:r>
      <w:r w:rsidRPr="00982E6F">
        <w:rPr>
          <w:rFonts w:ascii="Bookman Old Style" w:eastAsia="Calibri" w:hAnsi="Bookman Old Style" w:cs="Times New Roman"/>
          <w:kern w:val="2"/>
          <w:sz w:val="24"/>
          <w:szCs w:val="24"/>
          <w14:ligatures w14:val="standardContextual"/>
        </w:rPr>
        <w:t xml:space="preserve">Детской библиотеки в поселковом парке культуры и отдыха, </w:t>
      </w:r>
      <w:r w:rsidR="00803D74" w:rsidRPr="00982E6F">
        <w:rPr>
          <w:rFonts w:ascii="Bookman Old Style" w:hAnsi="Bookman Old Style"/>
          <w:sz w:val="24"/>
          <w:szCs w:val="24"/>
        </w:rPr>
        <w:t>«В городе Детства сказки добрые живут» Деньгубовской поселенческой библиотеки, п</w:t>
      </w:r>
      <w:r w:rsidRPr="00982E6F">
        <w:rPr>
          <w:rFonts w:ascii="Bookman Old Style" w:hAnsi="Bookman Old Style"/>
          <w:sz w:val="24"/>
          <w:szCs w:val="24"/>
        </w:rPr>
        <w:t>резентация программы летнего чтения</w:t>
      </w:r>
      <w:r w:rsidR="00803D74" w:rsidRPr="00982E6F">
        <w:rPr>
          <w:rFonts w:ascii="Bookman Old Style" w:hAnsi="Bookman Old Style"/>
          <w:sz w:val="24"/>
          <w:szCs w:val="24"/>
        </w:rPr>
        <w:t xml:space="preserve"> </w:t>
      </w:r>
      <w:r w:rsidRPr="00982E6F">
        <w:rPr>
          <w:rFonts w:ascii="Bookman Old Style" w:hAnsi="Bookman Old Style"/>
          <w:sz w:val="24"/>
          <w:szCs w:val="24"/>
        </w:rPr>
        <w:t>Рековичской поселенческой библиотеки</w:t>
      </w:r>
      <w:r w:rsidRPr="00982E6F">
        <w:rPr>
          <w:rFonts w:ascii="Bookman Old Style" w:eastAsia="Calibri" w:hAnsi="Bookman Old Style" w:cs="Times New Roman"/>
          <w:kern w:val="2"/>
          <w:sz w:val="24"/>
          <w:szCs w:val="24"/>
          <w14:ligatures w14:val="standardContextual"/>
        </w:rPr>
        <w:t xml:space="preserve"> «</w:t>
      </w:r>
      <w:r w:rsidRPr="00982E6F">
        <w:rPr>
          <w:rFonts w:ascii="Bookman Old Style" w:hAnsi="Bookman Old Style"/>
          <w:sz w:val="24"/>
          <w:szCs w:val="24"/>
        </w:rPr>
        <w:t xml:space="preserve">Вас ждут приключения на острове Чтения» и праздничная игровая программа «Всех царей главнее дети». </w:t>
      </w:r>
      <w:r w:rsidR="00803D74" w:rsidRPr="00982E6F">
        <w:rPr>
          <w:rFonts w:ascii="Bookman Old Style" w:eastAsia="Calibri" w:hAnsi="Bookman Old Style" w:cs="Times New Roman"/>
          <w:kern w:val="2"/>
          <w:sz w:val="24"/>
          <w:szCs w:val="24"/>
          <w14:ligatures w14:val="standardContextual"/>
        </w:rPr>
        <w:t>Как всегда, особое внимание уделялось чтению в каникулярный период, здоровому образу жизни, безопасности детей:</w:t>
      </w:r>
    </w:p>
    <w:p w14:paraId="26EA4488" w14:textId="22F3F14F" w:rsidR="001D40D2" w:rsidRPr="00982E6F" w:rsidRDefault="00803D74" w:rsidP="001E4A48">
      <w:pPr>
        <w:spacing w:line="240" w:lineRule="auto"/>
        <w:jc w:val="both"/>
        <w:rPr>
          <w:rFonts w:ascii="Bookman Old Style" w:eastAsia="Calibri" w:hAnsi="Bookman Old Style" w:cs="Times New Roman"/>
          <w:b/>
          <w:bCs/>
          <w:kern w:val="2"/>
          <w:sz w:val="24"/>
          <w:szCs w:val="24"/>
          <w:u w:val="single"/>
          <w14:ligatures w14:val="standardContextual"/>
        </w:rPr>
      </w:pPr>
      <w:r w:rsidRPr="00982E6F">
        <w:rPr>
          <w:rFonts w:ascii="Bookman Old Style" w:hAnsi="Bookman Old Style"/>
          <w:sz w:val="24"/>
          <w:szCs w:val="24"/>
        </w:rPr>
        <w:t xml:space="preserve">познавательная игра «Что расскажет светофор» и игровая программа </w:t>
      </w:r>
      <w:r w:rsidR="00442E65" w:rsidRPr="00982E6F">
        <w:rPr>
          <w:rFonts w:ascii="Bookman Old Style" w:hAnsi="Bookman Old Style"/>
          <w:sz w:val="24"/>
          <w:szCs w:val="24"/>
        </w:rPr>
        <w:t xml:space="preserve">«Летнее путешествие на планету «Здоровья» </w:t>
      </w:r>
      <w:r w:rsidRPr="00982E6F">
        <w:rPr>
          <w:rFonts w:ascii="Bookman Old Style" w:hAnsi="Bookman Old Style"/>
          <w:sz w:val="24"/>
          <w:szCs w:val="24"/>
        </w:rPr>
        <w:t xml:space="preserve">в </w:t>
      </w:r>
      <w:r w:rsidR="00442E65" w:rsidRPr="00982E6F">
        <w:rPr>
          <w:rFonts w:ascii="Bookman Old Style" w:hAnsi="Bookman Old Style"/>
          <w:sz w:val="24"/>
          <w:szCs w:val="24"/>
        </w:rPr>
        <w:t>Детск</w:t>
      </w:r>
      <w:r w:rsidRPr="00982E6F">
        <w:rPr>
          <w:rFonts w:ascii="Bookman Old Style" w:hAnsi="Bookman Old Style"/>
          <w:sz w:val="24"/>
          <w:szCs w:val="24"/>
        </w:rPr>
        <w:t xml:space="preserve">ой </w:t>
      </w:r>
      <w:r w:rsidR="00442E65" w:rsidRPr="00982E6F">
        <w:rPr>
          <w:rFonts w:ascii="Bookman Old Style" w:hAnsi="Bookman Old Style"/>
          <w:sz w:val="24"/>
          <w:szCs w:val="24"/>
        </w:rPr>
        <w:t>библиотек</w:t>
      </w:r>
      <w:r w:rsidRPr="00982E6F">
        <w:rPr>
          <w:rFonts w:ascii="Bookman Old Style" w:hAnsi="Bookman Old Style"/>
          <w:sz w:val="24"/>
          <w:szCs w:val="24"/>
        </w:rPr>
        <w:t>е, а</w:t>
      </w:r>
      <w:r w:rsidR="00442E65" w:rsidRPr="00982E6F">
        <w:rPr>
          <w:rFonts w:ascii="Bookman Old Style" w:hAnsi="Bookman Old Style"/>
          <w:sz w:val="24"/>
          <w:szCs w:val="24"/>
        </w:rPr>
        <w:t>нтинаркотическая акция «Наркотик</w:t>
      </w:r>
      <w:r w:rsidRPr="00982E6F">
        <w:rPr>
          <w:rFonts w:ascii="Bookman Old Style" w:hAnsi="Bookman Old Style"/>
          <w:sz w:val="24"/>
          <w:szCs w:val="24"/>
        </w:rPr>
        <w:t xml:space="preserve">и: путешествие в одну сторону» в </w:t>
      </w:r>
      <w:r w:rsidR="00442E65" w:rsidRPr="00982E6F">
        <w:rPr>
          <w:rFonts w:ascii="Bookman Old Style" w:hAnsi="Bookman Old Style"/>
          <w:sz w:val="24"/>
          <w:szCs w:val="24"/>
        </w:rPr>
        <w:t>Алешинск</w:t>
      </w:r>
      <w:r w:rsidRPr="00982E6F">
        <w:rPr>
          <w:rFonts w:ascii="Bookman Old Style" w:hAnsi="Bookman Old Style"/>
          <w:sz w:val="24"/>
          <w:szCs w:val="24"/>
        </w:rPr>
        <w:t>ой</w:t>
      </w:r>
      <w:r w:rsidR="00442E65" w:rsidRPr="00982E6F">
        <w:rPr>
          <w:rFonts w:ascii="Bookman Old Style" w:hAnsi="Bookman Old Style"/>
          <w:sz w:val="24"/>
          <w:szCs w:val="24"/>
        </w:rPr>
        <w:t xml:space="preserve"> поселенческ</w:t>
      </w:r>
      <w:r w:rsidRPr="00982E6F">
        <w:rPr>
          <w:rFonts w:ascii="Bookman Old Style" w:hAnsi="Bookman Old Style"/>
          <w:sz w:val="24"/>
          <w:szCs w:val="24"/>
        </w:rPr>
        <w:t xml:space="preserve">ой </w:t>
      </w:r>
      <w:r w:rsidR="00442E65" w:rsidRPr="00982E6F">
        <w:rPr>
          <w:rFonts w:ascii="Bookman Old Style" w:hAnsi="Bookman Old Style"/>
          <w:sz w:val="24"/>
          <w:szCs w:val="24"/>
        </w:rPr>
        <w:t>библиотек</w:t>
      </w:r>
      <w:r w:rsidRPr="00982E6F">
        <w:rPr>
          <w:rFonts w:ascii="Bookman Old Style" w:hAnsi="Bookman Old Style"/>
          <w:sz w:val="24"/>
          <w:szCs w:val="24"/>
        </w:rPr>
        <w:t xml:space="preserve">е, обзор у выставки литературы </w:t>
      </w:r>
      <w:r w:rsidR="00442E65" w:rsidRPr="00982E6F">
        <w:rPr>
          <w:rFonts w:ascii="Bookman Old Style" w:hAnsi="Bookman Old Style"/>
          <w:sz w:val="24"/>
          <w:szCs w:val="24"/>
        </w:rPr>
        <w:t>«Стиль жизни -здоровье»</w:t>
      </w:r>
      <w:r w:rsidRPr="00982E6F">
        <w:rPr>
          <w:rFonts w:ascii="Bookman Old Style" w:hAnsi="Bookman Old Style"/>
          <w:sz w:val="24"/>
          <w:szCs w:val="24"/>
        </w:rPr>
        <w:t xml:space="preserve"> и </w:t>
      </w:r>
      <w:r w:rsidR="00442E65" w:rsidRPr="00982E6F">
        <w:rPr>
          <w:rFonts w:ascii="Bookman Old Style" w:hAnsi="Bookman Old Style"/>
          <w:sz w:val="24"/>
          <w:szCs w:val="24"/>
        </w:rPr>
        <w:tab/>
      </w:r>
      <w:r w:rsidRPr="00982E6F">
        <w:rPr>
          <w:rFonts w:ascii="Bookman Old Style" w:hAnsi="Bookman Old Style"/>
          <w:sz w:val="24"/>
          <w:szCs w:val="24"/>
        </w:rPr>
        <w:t>акция-диалог</w:t>
      </w:r>
      <w:r w:rsidRPr="00982E6F">
        <w:rPr>
          <w:rFonts w:ascii="Bookman Old Style" w:hAnsi="Bookman Old Style"/>
          <w:sz w:val="24"/>
          <w:szCs w:val="24"/>
        </w:rPr>
        <w:tab/>
        <w:t>«Как противостоять влиянию подростковых группировок»</w:t>
      </w:r>
      <w:r w:rsidRPr="00982E6F">
        <w:rPr>
          <w:rFonts w:ascii="Bookman Old Style" w:hAnsi="Bookman Old Style"/>
          <w:sz w:val="24"/>
          <w:szCs w:val="24"/>
        </w:rPr>
        <w:tab/>
        <w:t xml:space="preserve">в </w:t>
      </w:r>
      <w:r w:rsidR="00442E65" w:rsidRPr="00982E6F">
        <w:rPr>
          <w:rFonts w:ascii="Bookman Old Style" w:hAnsi="Bookman Old Style"/>
          <w:sz w:val="24"/>
          <w:szCs w:val="24"/>
        </w:rPr>
        <w:t>Больше-Островенск</w:t>
      </w:r>
      <w:r w:rsidRPr="00982E6F">
        <w:rPr>
          <w:rFonts w:ascii="Bookman Old Style" w:hAnsi="Bookman Old Style"/>
          <w:sz w:val="24"/>
          <w:szCs w:val="24"/>
        </w:rPr>
        <w:t>ой</w:t>
      </w:r>
      <w:r w:rsidR="00442E65" w:rsidRPr="00982E6F">
        <w:rPr>
          <w:rFonts w:ascii="Bookman Old Style" w:hAnsi="Bookman Old Style"/>
          <w:sz w:val="24"/>
          <w:szCs w:val="24"/>
        </w:rPr>
        <w:t xml:space="preserve"> п</w:t>
      </w:r>
      <w:r w:rsidRPr="00982E6F">
        <w:rPr>
          <w:rFonts w:ascii="Bookman Old Style" w:hAnsi="Bookman Old Style"/>
          <w:sz w:val="24"/>
          <w:szCs w:val="24"/>
        </w:rPr>
        <w:t>/</w:t>
      </w:r>
      <w:r w:rsidR="00442E65" w:rsidRPr="00982E6F">
        <w:rPr>
          <w:rFonts w:ascii="Bookman Old Style" w:hAnsi="Bookman Old Style"/>
          <w:sz w:val="24"/>
          <w:szCs w:val="24"/>
        </w:rPr>
        <w:t xml:space="preserve"> библиотек</w:t>
      </w:r>
      <w:r w:rsidRPr="00982E6F">
        <w:rPr>
          <w:rFonts w:ascii="Bookman Old Style" w:hAnsi="Bookman Old Style"/>
          <w:sz w:val="24"/>
          <w:szCs w:val="24"/>
        </w:rPr>
        <w:t>е, и</w:t>
      </w:r>
      <w:r w:rsidR="00442E65" w:rsidRPr="00982E6F">
        <w:rPr>
          <w:rFonts w:ascii="Bookman Old Style" w:hAnsi="Bookman Old Style"/>
          <w:sz w:val="24"/>
          <w:szCs w:val="24"/>
        </w:rPr>
        <w:t>гра-викторина «Правила дви</w:t>
      </w:r>
      <w:r w:rsidRPr="00982E6F">
        <w:rPr>
          <w:rFonts w:ascii="Bookman Old Style" w:hAnsi="Bookman Old Style"/>
          <w:sz w:val="24"/>
          <w:szCs w:val="24"/>
        </w:rPr>
        <w:t xml:space="preserve">жения достойны уважения» в </w:t>
      </w:r>
      <w:r w:rsidR="00442E65" w:rsidRPr="00982E6F">
        <w:rPr>
          <w:rFonts w:ascii="Bookman Old Style" w:hAnsi="Bookman Old Style"/>
          <w:sz w:val="24"/>
          <w:szCs w:val="24"/>
        </w:rPr>
        <w:t>Давыдчинск</w:t>
      </w:r>
      <w:r w:rsidRPr="00982E6F">
        <w:rPr>
          <w:rFonts w:ascii="Bookman Old Style" w:hAnsi="Bookman Old Style"/>
          <w:sz w:val="24"/>
          <w:szCs w:val="24"/>
        </w:rPr>
        <w:t>ой</w:t>
      </w:r>
      <w:r w:rsidR="00442E65" w:rsidRPr="00982E6F">
        <w:rPr>
          <w:rFonts w:ascii="Bookman Old Style" w:hAnsi="Bookman Old Style"/>
          <w:sz w:val="24"/>
          <w:szCs w:val="24"/>
        </w:rPr>
        <w:t xml:space="preserve"> поселенческ</w:t>
      </w:r>
      <w:r w:rsidRPr="00982E6F">
        <w:rPr>
          <w:rFonts w:ascii="Bookman Old Style" w:hAnsi="Bookman Old Style"/>
          <w:sz w:val="24"/>
          <w:szCs w:val="24"/>
        </w:rPr>
        <w:t>ой</w:t>
      </w:r>
      <w:r w:rsidR="00442E65" w:rsidRPr="00982E6F">
        <w:rPr>
          <w:rFonts w:ascii="Bookman Old Style" w:hAnsi="Bookman Old Style"/>
          <w:sz w:val="24"/>
          <w:szCs w:val="24"/>
        </w:rPr>
        <w:t xml:space="preserve"> библиотек</w:t>
      </w:r>
      <w:r w:rsidRPr="00982E6F">
        <w:rPr>
          <w:rFonts w:ascii="Bookman Old Style" w:hAnsi="Bookman Old Style"/>
          <w:sz w:val="24"/>
          <w:szCs w:val="24"/>
        </w:rPr>
        <w:t xml:space="preserve">е; познавательная игра ко Дню велосипеда </w:t>
      </w:r>
      <w:r w:rsidR="00442E65" w:rsidRPr="00982E6F">
        <w:rPr>
          <w:rFonts w:ascii="Bookman Old Style" w:hAnsi="Bookman Old Style"/>
          <w:sz w:val="24"/>
          <w:szCs w:val="24"/>
        </w:rPr>
        <w:t xml:space="preserve">«Я - грамотный велосипедист» </w:t>
      </w:r>
      <w:r w:rsidRPr="00982E6F">
        <w:rPr>
          <w:rFonts w:ascii="Bookman Old Style" w:hAnsi="Bookman Old Style"/>
          <w:sz w:val="24"/>
          <w:szCs w:val="24"/>
        </w:rPr>
        <w:t xml:space="preserve">провела </w:t>
      </w:r>
      <w:r w:rsidR="00442E65" w:rsidRPr="00982E6F">
        <w:rPr>
          <w:rFonts w:ascii="Bookman Old Style" w:hAnsi="Bookman Old Style"/>
          <w:sz w:val="24"/>
          <w:szCs w:val="24"/>
        </w:rPr>
        <w:t>Рябчинская поселенческая библиотека</w:t>
      </w:r>
      <w:r w:rsidRPr="00982E6F">
        <w:rPr>
          <w:rFonts w:ascii="Bookman Old Style" w:hAnsi="Bookman Old Style"/>
          <w:sz w:val="24"/>
          <w:szCs w:val="24"/>
        </w:rPr>
        <w:t xml:space="preserve">, профилактическая беседа о вреде курения электронных сигарет </w:t>
      </w:r>
      <w:r w:rsidR="00442E65" w:rsidRPr="00982E6F">
        <w:rPr>
          <w:rFonts w:ascii="Bookman Old Style" w:hAnsi="Bookman Old Style"/>
          <w:sz w:val="24"/>
          <w:szCs w:val="24"/>
        </w:rPr>
        <w:t xml:space="preserve">«Вейповый туман» </w:t>
      </w:r>
      <w:r w:rsidRPr="00982E6F">
        <w:rPr>
          <w:rFonts w:ascii="Bookman Old Style" w:hAnsi="Bookman Old Style"/>
          <w:sz w:val="24"/>
          <w:szCs w:val="24"/>
        </w:rPr>
        <w:t xml:space="preserve">  - </w:t>
      </w:r>
      <w:r w:rsidR="00442E65" w:rsidRPr="00982E6F">
        <w:rPr>
          <w:rFonts w:ascii="Bookman Old Style" w:hAnsi="Bookman Old Style"/>
          <w:sz w:val="24"/>
          <w:szCs w:val="24"/>
        </w:rPr>
        <w:t>Сещинская  п/ц библиотека</w:t>
      </w:r>
      <w:r w:rsidRPr="00982E6F">
        <w:rPr>
          <w:rFonts w:ascii="Bookman Old Style" w:hAnsi="Bookman Old Style"/>
          <w:sz w:val="24"/>
          <w:szCs w:val="24"/>
        </w:rPr>
        <w:t>.</w:t>
      </w:r>
      <w:r w:rsidR="001D40D2" w:rsidRPr="00982E6F">
        <w:rPr>
          <w:rFonts w:ascii="Bookman Old Style" w:eastAsia="Times New Roman" w:hAnsi="Bookman Old Style" w:cs="Times New Roman"/>
          <w:sz w:val="24"/>
          <w:szCs w:val="24"/>
          <w:lang w:eastAsia="ru-RU"/>
        </w:rPr>
        <w:tab/>
      </w:r>
      <w:r w:rsidR="001D40D2" w:rsidRPr="00982E6F">
        <w:rPr>
          <w:rFonts w:ascii="Bookman Old Style" w:eastAsia="Calibri" w:hAnsi="Bookman Old Style" w:cs="Times New Roman"/>
          <w:bCs/>
          <w:kern w:val="2"/>
          <w:sz w:val="24"/>
          <w:szCs w:val="24"/>
          <w14:ligatures w14:val="standardContextual"/>
        </w:rPr>
        <w:t xml:space="preserve"> </w:t>
      </w:r>
    </w:p>
    <w:p w14:paraId="0453CAAF" w14:textId="77777777" w:rsidR="001D40D2" w:rsidRPr="00982E6F" w:rsidRDefault="001D40D2" w:rsidP="001E4A48">
      <w:pPr>
        <w:spacing w:after="0" w:line="240" w:lineRule="auto"/>
        <w:jc w:val="both"/>
        <w:rPr>
          <w:rFonts w:ascii="Bookman Old Style" w:eastAsia="Calibri" w:hAnsi="Bookman Old Style" w:cs="Times New Roman"/>
          <w:b/>
          <w:bCs/>
          <w:kern w:val="2"/>
          <w:sz w:val="24"/>
          <w:szCs w:val="24"/>
          <w:u w:val="single"/>
        </w:rPr>
      </w:pPr>
      <w:r w:rsidRPr="00982E6F">
        <w:rPr>
          <w:rFonts w:ascii="Bookman Old Style" w:eastAsia="Calibri" w:hAnsi="Bookman Old Style" w:cs="Times New Roman"/>
          <w:b/>
          <w:bCs/>
          <w:kern w:val="2"/>
          <w:sz w:val="24"/>
          <w:szCs w:val="24"/>
          <w:u w:val="single"/>
          <w14:ligatures w14:val="standardContextual"/>
        </w:rPr>
        <w:t>Программно-проектная деятельность детской библиотеки Дубровского района:</w:t>
      </w:r>
    </w:p>
    <w:tbl>
      <w:tblPr>
        <w:tblStyle w:val="a6"/>
        <w:tblpPr w:leftFromText="180" w:rightFromText="180" w:vertAnchor="text" w:horzAnchor="margin" w:tblpXSpec="center" w:tblpY="131"/>
        <w:tblW w:w="10667" w:type="dxa"/>
        <w:tblLayout w:type="fixed"/>
        <w:tblLook w:val="04A0" w:firstRow="1" w:lastRow="0" w:firstColumn="1" w:lastColumn="0" w:noHBand="0" w:noVBand="1"/>
      </w:tblPr>
      <w:tblGrid>
        <w:gridCol w:w="538"/>
        <w:gridCol w:w="1618"/>
        <w:gridCol w:w="1479"/>
        <w:gridCol w:w="1479"/>
        <w:gridCol w:w="1479"/>
        <w:gridCol w:w="1358"/>
        <w:gridCol w:w="1358"/>
        <w:gridCol w:w="1358"/>
      </w:tblGrid>
      <w:tr w:rsidR="00BE4CB7" w:rsidRPr="00982E6F" w14:paraId="59A5FA06" w14:textId="0023483C" w:rsidTr="00BE4CB7">
        <w:trPr>
          <w:trHeight w:val="1211"/>
        </w:trPr>
        <w:tc>
          <w:tcPr>
            <w:tcW w:w="538" w:type="dxa"/>
            <w:tcBorders>
              <w:top w:val="single" w:sz="4" w:space="0" w:color="auto"/>
              <w:left w:val="single" w:sz="4" w:space="0" w:color="auto"/>
              <w:bottom w:val="single" w:sz="4" w:space="0" w:color="auto"/>
              <w:right w:val="single" w:sz="4" w:space="0" w:color="auto"/>
            </w:tcBorders>
            <w:hideMark/>
          </w:tcPr>
          <w:p w14:paraId="1D9354AC"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lastRenderedPageBreak/>
              <w:t>№ п/п</w:t>
            </w:r>
          </w:p>
        </w:tc>
        <w:tc>
          <w:tcPr>
            <w:tcW w:w="1618" w:type="dxa"/>
            <w:tcBorders>
              <w:top w:val="single" w:sz="4" w:space="0" w:color="auto"/>
              <w:left w:val="single" w:sz="4" w:space="0" w:color="auto"/>
              <w:bottom w:val="single" w:sz="4" w:space="0" w:color="auto"/>
              <w:right w:val="single" w:sz="4" w:space="0" w:color="auto"/>
            </w:tcBorders>
            <w:hideMark/>
          </w:tcPr>
          <w:p w14:paraId="38240DB2"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Наименование программы, проекта</w:t>
            </w:r>
          </w:p>
        </w:tc>
        <w:tc>
          <w:tcPr>
            <w:tcW w:w="1479" w:type="dxa"/>
            <w:tcBorders>
              <w:top w:val="single" w:sz="4" w:space="0" w:color="auto"/>
              <w:left w:val="single" w:sz="4" w:space="0" w:color="auto"/>
              <w:bottom w:val="single" w:sz="4" w:space="0" w:color="auto"/>
              <w:right w:val="single" w:sz="4" w:space="0" w:color="auto"/>
            </w:tcBorders>
            <w:hideMark/>
          </w:tcPr>
          <w:p w14:paraId="5A2E3CE1"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w:t>
            </w:r>
          </w:p>
          <w:p w14:paraId="3AE26E10"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мероприятий 2023г.</w:t>
            </w:r>
          </w:p>
        </w:tc>
        <w:tc>
          <w:tcPr>
            <w:tcW w:w="1479" w:type="dxa"/>
            <w:tcBorders>
              <w:top w:val="single" w:sz="4" w:space="0" w:color="auto"/>
              <w:left w:val="single" w:sz="4" w:space="0" w:color="auto"/>
              <w:bottom w:val="single" w:sz="4" w:space="0" w:color="auto"/>
              <w:right w:val="single" w:sz="4" w:space="0" w:color="auto"/>
            </w:tcBorders>
            <w:hideMark/>
          </w:tcPr>
          <w:p w14:paraId="1BA52BFD"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w:t>
            </w:r>
          </w:p>
          <w:p w14:paraId="2A954A06"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мероприятий</w:t>
            </w:r>
          </w:p>
          <w:p w14:paraId="3C459C1A"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2024г.</w:t>
            </w:r>
          </w:p>
        </w:tc>
        <w:tc>
          <w:tcPr>
            <w:tcW w:w="1479" w:type="dxa"/>
            <w:tcBorders>
              <w:top w:val="single" w:sz="4" w:space="0" w:color="auto"/>
              <w:left w:val="single" w:sz="4" w:space="0" w:color="auto"/>
              <w:bottom w:val="single" w:sz="4" w:space="0" w:color="auto"/>
              <w:right w:val="single" w:sz="4" w:space="0" w:color="auto"/>
            </w:tcBorders>
          </w:tcPr>
          <w:p w14:paraId="5429936B"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w:t>
            </w:r>
          </w:p>
          <w:p w14:paraId="5A09589F"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мероприятий</w:t>
            </w:r>
          </w:p>
          <w:p w14:paraId="5D4BC7F7" w14:textId="3399A30E" w:rsidR="00BE4CB7" w:rsidRPr="00982E6F" w:rsidRDefault="00BE4CB7" w:rsidP="001E4A48">
            <w:pPr>
              <w:jc w:val="both"/>
              <w:rPr>
                <w:rFonts w:ascii="Bookman Old Style" w:eastAsia="Calibri" w:hAnsi="Bookman Old Style" w:cs="Times New Roman"/>
                <w:b/>
                <w:kern w:val="2"/>
                <w:sz w:val="24"/>
                <w:szCs w:val="24"/>
              </w:rPr>
            </w:pPr>
            <w:r w:rsidRPr="00982E6F">
              <w:rPr>
                <w:rFonts w:ascii="Bookman Old Style" w:eastAsia="Calibri" w:hAnsi="Bookman Old Style" w:cs="Times New Roman"/>
                <w:b/>
                <w:kern w:val="2"/>
                <w:sz w:val="24"/>
                <w:szCs w:val="24"/>
              </w:rPr>
              <w:t>2025г.</w:t>
            </w:r>
          </w:p>
        </w:tc>
        <w:tc>
          <w:tcPr>
            <w:tcW w:w="1358" w:type="dxa"/>
            <w:tcBorders>
              <w:top w:val="single" w:sz="4" w:space="0" w:color="auto"/>
              <w:left w:val="single" w:sz="4" w:space="0" w:color="auto"/>
              <w:bottom w:val="single" w:sz="4" w:space="0" w:color="auto"/>
              <w:right w:val="single" w:sz="4" w:space="0" w:color="auto"/>
            </w:tcBorders>
            <w:hideMark/>
          </w:tcPr>
          <w:p w14:paraId="558255B4" w14:textId="101BA59C"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 посетителей</w:t>
            </w:r>
          </w:p>
          <w:p w14:paraId="041EC671"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2023г.</w:t>
            </w:r>
          </w:p>
        </w:tc>
        <w:tc>
          <w:tcPr>
            <w:tcW w:w="1358" w:type="dxa"/>
            <w:tcBorders>
              <w:top w:val="single" w:sz="4" w:space="0" w:color="auto"/>
              <w:left w:val="single" w:sz="4" w:space="0" w:color="auto"/>
              <w:bottom w:val="single" w:sz="4" w:space="0" w:color="auto"/>
              <w:right w:val="single" w:sz="4" w:space="0" w:color="auto"/>
            </w:tcBorders>
            <w:hideMark/>
          </w:tcPr>
          <w:p w14:paraId="2BAF8DAE"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 посетителей</w:t>
            </w:r>
          </w:p>
          <w:p w14:paraId="08DB21A2"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2024г.</w:t>
            </w:r>
          </w:p>
        </w:tc>
        <w:tc>
          <w:tcPr>
            <w:tcW w:w="1358" w:type="dxa"/>
            <w:tcBorders>
              <w:top w:val="single" w:sz="4" w:space="0" w:color="auto"/>
              <w:left w:val="single" w:sz="4" w:space="0" w:color="auto"/>
              <w:bottom w:val="single" w:sz="4" w:space="0" w:color="auto"/>
              <w:right w:val="single" w:sz="4" w:space="0" w:color="auto"/>
            </w:tcBorders>
          </w:tcPr>
          <w:p w14:paraId="402776D5"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Количество посетителей</w:t>
            </w:r>
          </w:p>
          <w:p w14:paraId="42353F4A" w14:textId="4506AC6F" w:rsidR="00BE4CB7" w:rsidRPr="00982E6F" w:rsidRDefault="00BE4CB7" w:rsidP="001E4A48">
            <w:pPr>
              <w:jc w:val="both"/>
              <w:rPr>
                <w:rFonts w:ascii="Bookman Old Style" w:eastAsia="Calibri" w:hAnsi="Bookman Old Style" w:cs="Times New Roman"/>
                <w:b/>
                <w:kern w:val="2"/>
                <w:sz w:val="24"/>
                <w:szCs w:val="24"/>
              </w:rPr>
            </w:pPr>
            <w:r w:rsidRPr="00982E6F">
              <w:rPr>
                <w:rFonts w:ascii="Bookman Old Style" w:eastAsia="Calibri" w:hAnsi="Bookman Old Style" w:cs="Times New Roman"/>
                <w:b/>
                <w:kern w:val="2"/>
                <w:sz w:val="24"/>
                <w:szCs w:val="24"/>
              </w:rPr>
              <w:t>2025г.</w:t>
            </w:r>
          </w:p>
        </w:tc>
      </w:tr>
      <w:tr w:rsidR="00BE4CB7" w:rsidRPr="00982E6F" w14:paraId="19CF609D" w14:textId="07BE7F44" w:rsidTr="00BE4CB7">
        <w:trPr>
          <w:trHeight w:val="476"/>
        </w:trPr>
        <w:tc>
          <w:tcPr>
            <w:tcW w:w="538" w:type="dxa"/>
            <w:tcBorders>
              <w:top w:val="single" w:sz="4" w:space="0" w:color="auto"/>
              <w:left w:val="single" w:sz="4" w:space="0" w:color="auto"/>
              <w:bottom w:val="single" w:sz="4" w:space="0" w:color="auto"/>
              <w:right w:val="single" w:sz="4" w:space="0" w:color="auto"/>
            </w:tcBorders>
          </w:tcPr>
          <w:p w14:paraId="4F759E88"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 xml:space="preserve">1. </w:t>
            </w:r>
          </w:p>
        </w:tc>
        <w:tc>
          <w:tcPr>
            <w:tcW w:w="1618" w:type="dxa"/>
            <w:tcBorders>
              <w:top w:val="single" w:sz="4" w:space="0" w:color="auto"/>
              <w:left w:val="single" w:sz="4" w:space="0" w:color="auto"/>
              <w:bottom w:val="single" w:sz="4" w:space="0" w:color="auto"/>
              <w:right w:val="single" w:sz="4" w:space="0" w:color="auto"/>
            </w:tcBorders>
          </w:tcPr>
          <w:p w14:paraId="6E4FA5E3"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 xml:space="preserve">«Яркие краски лета» </w:t>
            </w:r>
          </w:p>
        </w:tc>
        <w:tc>
          <w:tcPr>
            <w:tcW w:w="1479" w:type="dxa"/>
            <w:tcBorders>
              <w:top w:val="single" w:sz="4" w:space="0" w:color="auto"/>
              <w:left w:val="single" w:sz="4" w:space="0" w:color="auto"/>
              <w:bottom w:val="single" w:sz="4" w:space="0" w:color="auto"/>
              <w:right w:val="single" w:sz="4" w:space="0" w:color="auto"/>
            </w:tcBorders>
          </w:tcPr>
          <w:p w14:paraId="009BF78B"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42</w:t>
            </w:r>
          </w:p>
        </w:tc>
        <w:tc>
          <w:tcPr>
            <w:tcW w:w="1479" w:type="dxa"/>
            <w:tcBorders>
              <w:top w:val="single" w:sz="4" w:space="0" w:color="auto"/>
              <w:left w:val="single" w:sz="4" w:space="0" w:color="auto"/>
              <w:bottom w:val="single" w:sz="4" w:space="0" w:color="auto"/>
              <w:right w:val="single" w:sz="4" w:space="0" w:color="auto"/>
            </w:tcBorders>
          </w:tcPr>
          <w:p w14:paraId="7A744F8E"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30</w:t>
            </w:r>
          </w:p>
        </w:tc>
        <w:tc>
          <w:tcPr>
            <w:tcW w:w="1479" w:type="dxa"/>
            <w:tcBorders>
              <w:top w:val="single" w:sz="4" w:space="0" w:color="auto"/>
              <w:left w:val="single" w:sz="4" w:space="0" w:color="auto"/>
              <w:bottom w:val="single" w:sz="4" w:space="0" w:color="auto"/>
              <w:right w:val="single" w:sz="4" w:space="0" w:color="auto"/>
            </w:tcBorders>
          </w:tcPr>
          <w:p w14:paraId="12BC8992" w14:textId="28111B04"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b/>
                <w:kern w:val="2"/>
                <w:sz w:val="24"/>
                <w:szCs w:val="24"/>
              </w:rPr>
              <w:t>25</w:t>
            </w:r>
          </w:p>
        </w:tc>
        <w:tc>
          <w:tcPr>
            <w:tcW w:w="1358" w:type="dxa"/>
            <w:tcBorders>
              <w:top w:val="single" w:sz="4" w:space="0" w:color="auto"/>
              <w:left w:val="single" w:sz="4" w:space="0" w:color="auto"/>
              <w:bottom w:val="single" w:sz="4" w:space="0" w:color="auto"/>
              <w:right w:val="single" w:sz="4" w:space="0" w:color="auto"/>
            </w:tcBorders>
          </w:tcPr>
          <w:p w14:paraId="5B1D0667" w14:textId="7F124D4A"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885</w:t>
            </w:r>
          </w:p>
        </w:tc>
        <w:tc>
          <w:tcPr>
            <w:tcW w:w="1358" w:type="dxa"/>
            <w:tcBorders>
              <w:top w:val="single" w:sz="4" w:space="0" w:color="auto"/>
              <w:left w:val="single" w:sz="4" w:space="0" w:color="auto"/>
              <w:bottom w:val="single" w:sz="4" w:space="0" w:color="auto"/>
              <w:right w:val="single" w:sz="4" w:space="0" w:color="auto"/>
            </w:tcBorders>
          </w:tcPr>
          <w:p w14:paraId="038B808D"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1 480</w:t>
            </w:r>
          </w:p>
        </w:tc>
        <w:tc>
          <w:tcPr>
            <w:tcW w:w="1358" w:type="dxa"/>
            <w:tcBorders>
              <w:top w:val="single" w:sz="4" w:space="0" w:color="auto"/>
              <w:left w:val="single" w:sz="4" w:space="0" w:color="auto"/>
              <w:bottom w:val="single" w:sz="4" w:space="0" w:color="auto"/>
              <w:right w:val="single" w:sz="4" w:space="0" w:color="auto"/>
            </w:tcBorders>
          </w:tcPr>
          <w:p w14:paraId="4D84299A" w14:textId="2C11FD1C" w:rsidR="00BE4CB7" w:rsidRPr="00982E6F" w:rsidRDefault="00BE4CB7" w:rsidP="001E4A48">
            <w:pPr>
              <w:jc w:val="both"/>
              <w:rPr>
                <w:rFonts w:ascii="Bookman Old Style" w:eastAsia="Calibri" w:hAnsi="Bookman Old Style" w:cs="Times New Roman"/>
                <w:b/>
                <w:kern w:val="2"/>
                <w:sz w:val="24"/>
                <w:szCs w:val="24"/>
              </w:rPr>
            </w:pPr>
            <w:r w:rsidRPr="00982E6F">
              <w:rPr>
                <w:rFonts w:ascii="Bookman Old Style" w:hAnsi="Bookman Old Style" w:cs="Times New Roman"/>
                <w:b/>
                <w:sz w:val="24"/>
                <w:szCs w:val="24"/>
                <w:shd w:val="clear" w:color="auto" w:fill="FFFFFF"/>
              </w:rPr>
              <w:t>883</w:t>
            </w:r>
          </w:p>
        </w:tc>
      </w:tr>
      <w:tr w:rsidR="00BE4CB7" w:rsidRPr="00982E6F" w14:paraId="1654A3BD" w14:textId="511E468E" w:rsidTr="00BE4CB7">
        <w:trPr>
          <w:trHeight w:val="476"/>
        </w:trPr>
        <w:tc>
          <w:tcPr>
            <w:tcW w:w="538" w:type="dxa"/>
            <w:tcBorders>
              <w:top w:val="single" w:sz="4" w:space="0" w:color="auto"/>
              <w:left w:val="single" w:sz="4" w:space="0" w:color="auto"/>
              <w:bottom w:val="single" w:sz="4" w:space="0" w:color="auto"/>
              <w:right w:val="single" w:sz="4" w:space="0" w:color="auto"/>
            </w:tcBorders>
          </w:tcPr>
          <w:p w14:paraId="43BA3423"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2.</w:t>
            </w:r>
          </w:p>
        </w:tc>
        <w:tc>
          <w:tcPr>
            <w:tcW w:w="1618" w:type="dxa"/>
            <w:tcBorders>
              <w:top w:val="single" w:sz="4" w:space="0" w:color="auto"/>
              <w:left w:val="single" w:sz="4" w:space="0" w:color="auto"/>
              <w:bottom w:val="single" w:sz="4" w:space="0" w:color="auto"/>
              <w:right w:val="single" w:sz="4" w:space="0" w:color="auto"/>
            </w:tcBorders>
          </w:tcPr>
          <w:p w14:paraId="596EF908"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«С добром к природе»</w:t>
            </w:r>
          </w:p>
        </w:tc>
        <w:tc>
          <w:tcPr>
            <w:tcW w:w="1479" w:type="dxa"/>
            <w:tcBorders>
              <w:top w:val="single" w:sz="4" w:space="0" w:color="auto"/>
              <w:left w:val="single" w:sz="4" w:space="0" w:color="auto"/>
              <w:bottom w:val="single" w:sz="4" w:space="0" w:color="auto"/>
              <w:right w:val="single" w:sz="4" w:space="0" w:color="auto"/>
            </w:tcBorders>
          </w:tcPr>
          <w:p w14:paraId="11548B57"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15</w:t>
            </w:r>
          </w:p>
        </w:tc>
        <w:tc>
          <w:tcPr>
            <w:tcW w:w="1479" w:type="dxa"/>
            <w:tcBorders>
              <w:top w:val="single" w:sz="4" w:space="0" w:color="auto"/>
              <w:left w:val="single" w:sz="4" w:space="0" w:color="auto"/>
              <w:bottom w:val="single" w:sz="4" w:space="0" w:color="auto"/>
              <w:right w:val="single" w:sz="4" w:space="0" w:color="auto"/>
            </w:tcBorders>
          </w:tcPr>
          <w:p w14:paraId="73723D81" w14:textId="77777777"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14</w:t>
            </w:r>
          </w:p>
        </w:tc>
        <w:tc>
          <w:tcPr>
            <w:tcW w:w="1479" w:type="dxa"/>
            <w:tcBorders>
              <w:top w:val="single" w:sz="4" w:space="0" w:color="auto"/>
              <w:left w:val="single" w:sz="4" w:space="0" w:color="auto"/>
              <w:bottom w:val="single" w:sz="4" w:space="0" w:color="auto"/>
              <w:right w:val="single" w:sz="4" w:space="0" w:color="auto"/>
            </w:tcBorders>
          </w:tcPr>
          <w:p w14:paraId="37CC2381" w14:textId="33463482"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b/>
                <w:kern w:val="2"/>
                <w:sz w:val="24"/>
                <w:szCs w:val="24"/>
              </w:rPr>
              <w:t>13</w:t>
            </w:r>
          </w:p>
        </w:tc>
        <w:tc>
          <w:tcPr>
            <w:tcW w:w="1358" w:type="dxa"/>
            <w:tcBorders>
              <w:top w:val="single" w:sz="4" w:space="0" w:color="auto"/>
              <w:left w:val="single" w:sz="4" w:space="0" w:color="auto"/>
              <w:bottom w:val="single" w:sz="4" w:space="0" w:color="auto"/>
              <w:right w:val="single" w:sz="4" w:space="0" w:color="auto"/>
            </w:tcBorders>
          </w:tcPr>
          <w:p w14:paraId="00AE60D9" w14:textId="3E38F2C8" w:rsidR="00BE4CB7" w:rsidRPr="00982E6F" w:rsidRDefault="00BE4CB7" w:rsidP="001E4A48">
            <w:pPr>
              <w:jc w:val="both"/>
              <w:rPr>
                <w:rFonts w:ascii="Bookman Old Style" w:eastAsia="Calibri" w:hAnsi="Bookman Old Style" w:cs="Times New Roman"/>
                <w:kern w:val="2"/>
                <w:sz w:val="24"/>
                <w:szCs w:val="24"/>
              </w:rPr>
            </w:pPr>
            <w:r w:rsidRPr="00982E6F">
              <w:rPr>
                <w:rFonts w:ascii="Bookman Old Style" w:eastAsia="Calibri" w:hAnsi="Bookman Old Style" w:cs="Times New Roman"/>
                <w:kern w:val="2"/>
                <w:sz w:val="24"/>
                <w:szCs w:val="24"/>
              </w:rPr>
              <w:t>152</w:t>
            </w:r>
          </w:p>
        </w:tc>
        <w:tc>
          <w:tcPr>
            <w:tcW w:w="1358" w:type="dxa"/>
            <w:tcBorders>
              <w:top w:val="single" w:sz="4" w:space="0" w:color="auto"/>
              <w:left w:val="single" w:sz="4" w:space="0" w:color="auto"/>
              <w:bottom w:val="single" w:sz="4" w:space="0" w:color="auto"/>
              <w:right w:val="single" w:sz="4" w:space="0" w:color="auto"/>
            </w:tcBorders>
          </w:tcPr>
          <w:p w14:paraId="3CC6165C" w14:textId="77777777" w:rsidR="00BE4CB7" w:rsidRPr="00982E6F" w:rsidRDefault="00BE4CB7" w:rsidP="001E4A48">
            <w:pPr>
              <w:jc w:val="both"/>
              <w:rPr>
                <w:rFonts w:ascii="Bookman Old Style" w:eastAsia="Calibri" w:hAnsi="Bookman Old Style" w:cs="Times New Roman"/>
                <w:bCs/>
                <w:kern w:val="2"/>
                <w:sz w:val="24"/>
                <w:szCs w:val="24"/>
              </w:rPr>
            </w:pPr>
            <w:r w:rsidRPr="00982E6F">
              <w:rPr>
                <w:rFonts w:ascii="Bookman Old Style" w:eastAsia="Calibri" w:hAnsi="Bookman Old Style" w:cs="Times New Roman"/>
                <w:bCs/>
                <w:kern w:val="2"/>
                <w:sz w:val="24"/>
                <w:szCs w:val="24"/>
              </w:rPr>
              <w:t>301</w:t>
            </w:r>
          </w:p>
        </w:tc>
        <w:tc>
          <w:tcPr>
            <w:tcW w:w="1358" w:type="dxa"/>
            <w:tcBorders>
              <w:top w:val="single" w:sz="4" w:space="0" w:color="auto"/>
              <w:left w:val="single" w:sz="4" w:space="0" w:color="auto"/>
              <w:bottom w:val="single" w:sz="4" w:space="0" w:color="auto"/>
              <w:right w:val="single" w:sz="4" w:space="0" w:color="auto"/>
            </w:tcBorders>
          </w:tcPr>
          <w:p w14:paraId="5315F331" w14:textId="4927EC65" w:rsidR="00BE4CB7" w:rsidRPr="00982E6F" w:rsidRDefault="00BE4CB7" w:rsidP="001E4A48">
            <w:pPr>
              <w:jc w:val="both"/>
              <w:rPr>
                <w:rFonts w:ascii="Bookman Old Style" w:eastAsia="Calibri" w:hAnsi="Bookman Old Style" w:cs="Times New Roman"/>
                <w:b/>
                <w:bCs/>
                <w:kern w:val="2"/>
                <w:sz w:val="24"/>
                <w:szCs w:val="24"/>
              </w:rPr>
            </w:pPr>
            <w:r w:rsidRPr="00982E6F">
              <w:rPr>
                <w:rFonts w:ascii="Bookman Old Style" w:eastAsia="Calibri" w:hAnsi="Bookman Old Style" w:cs="Times New Roman"/>
                <w:b/>
                <w:bCs/>
                <w:kern w:val="2"/>
                <w:sz w:val="24"/>
                <w:szCs w:val="24"/>
              </w:rPr>
              <w:t>658</w:t>
            </w:r>
          </w:p>
        </w:tc>
      </w:tr>
    </w:tbl>
    <w:p w14:paraId="481A4035" w14:textId="5FBECF54" w:rsidR="001D40D2" w:rsidRPr="00982E6F" w:rsidRDefault="001D40D2"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В рамках  экологической  направленности:</w:t>
      </w:r>
    </w:p>
    <w:p w14:paraId="5A4163E3" w14:textId="08450597" w:rsidR="00C15DE7" w:rsidRPr="00982E6F" w:rsidRDefault="00803D74" w:rsidP="001E4A48">
      <w:pPr>
        <w:spacing w:line="240" w:lineRule="auto"/>
        <w:jc w:val="both"/>
        <w:rPr>
          <w:rFonts w:ascii="Bookman Old Style" w:hAnsi="Bookman Old Style"/>
          <w:sz w:val="24"/>
          <w:szCs w:val="24"/>
        </w:rPr>
      </w:pPr>
      <w:r w:rsidRPr="00982E6F">
        <w:rPr>
          <w:rFonts w:ascii="Bookman Old Style" w:hAnsi="Bookman Old Style"/>
          <w:sz w:val="24"/>
          <w:szCs w:val="24"/>
        </w:rPr>
        <w:t>«Загадки и тайны домашних ж</w:t>
      </w:r>
      <w:r w:rsidR="00715538" w:rsidRPr="00982E6F">
        <w:rPr>
          <w:rFonts w:ascii="Bookman Old Style" w:hAnsi="Bookman Old Style"/>
          <w:sz w:val="24"/>
          <w:szCs w:val="24"/>
        </w:rPr>
        <w:t>ивотных» - познавательный рассказ,</w:t>
      </w:r>
      <w:r w:rsidR="00170A73" w:rsidRPr="00982E6F">
        <w:rPr>
          <w:rFonts w:ascii="Bookman Old Style" w:hAnsi="Bookman Old Style"/>
          <w:sz w:val="24"/>
          <w:szCs w:val="24"/>
        </w:rPr>
        <w:t xml:space="preserve"> </w:t>
      </w:r>
      <w:r w:rsidRPr="00982E6F">
        <w:rPr>
          <w:rFonts w:ascii="Bookman Old Style" w:hAnsi="Bookman Old Style"/>
          <w:sz w:val="24"/>
          <w:szCs w:val="24"/>
        </w:rPr>
        <w:t>Пеклинская поселенческая библиотека</w:t>
      </w:r>
    </w:p>
    <w:p w14:paraId="7838BD0E" w14:textId="6AC31D21" w:rsidR="00803D74" w:rsidRPr="00982E6F" w:rsidRDefault="00803D74" w:rsidP="001E4A48">
      <w:pPr>
        <w:spacing w:line="240" w:lineRule="auto"/>
        <w:jc w:val="both"/>
        <w:rPr>
          <w:rFonts w:ascii="Bookman Old Style" w:hAnsi="Bookman Old Style"/>
          <w:sz w:val="24"/>
          <w:szCs w:val="24"/>
        </w:rPr>
      </w:pPr>
      <w:r w:rsidRPr="00982E6F">
        <w:rPr>
          <w:rFonts w:ascii="Bookman Old Style" w:hAnsi="Bookman Old Style"/>
          <w:sz w:val="24"/>
          <w:szCs w:val="24"/>
        </w:rPr>
        <w:t>«Отходы в доходы»</w:t>
      </w:r>
      <w:r w:rsidR="00715538" w:rsidRPr="00982E6F">
        <w:rPr>
          <w:rFonts w:ascii="Bookman Old Style" w:hAnsi="Bookman Old Style"/>
          <w:sz w:val="24"/>
          <w:szCs w:val="24"/>
        </w:rPr>
        <w:t xml:space="preserve"> </w:t>
      </w:r>
      <w:r w:rsidRPr="00982E6F">
        <w:rPr>
          <w:rFonts w:ascii="Bookman Old Style" w:hAnsi="Bookman Old Style"/>
          <w:sz w:val="24"/>
          <w:szCs w:val="24"/>
        </w:rPr>
        <w:t>(о переработке, утилизации мусора и изготовление из него различных нужных вещей)</w:t>
      </w:r>
      <w:r w:rsidR="00715538" w:rsidRPr="00982E6F">
        <w:rPr>
          <w:rFonts w:ascii="Bookman Old Style" w:hAnsi="Bookman Old Style"/>
          <w:sz w:val="24"/>
          <w:szCs w:val="24"/>
        </w:rPr>
        <w:t xml:space="preserve"> - э</w:t>
      </w:r>
      <w:r w:rsidRPr="00982E6F">
        <w:rPr>
          <w:rFonts w:ascii="Bookman Old Style" w:hAnsi="Bookman Old Style"/>
          <w:sz w:val="24"/>
          <w:szCs w:val="24"/>
        </w:rPr>
        <w:t>кологический час</w:t>
      </w:r>
      <w:r w:rsidR="00715538" w:rsidRPr="00982E6F">
        <w:rPr>
          <w:rFonts w:ascii="Bookman Old Style" w:hAnsi="Bookman Old Style"/>
          <w:sz w:val="24"/>
          <w:szCs w:val="24"/>
        </w:rPr>
        <w:t xml:space="preserve">, </w:t>
      </w:r>
      <w:r w:rsidRPr="00982E6F">
        <w:rPr>
          <w:rFonts w:ascii="Bookman Old Style" w:hAnsi="Bookman Old Style"/>
          <w:sz w:val="24"/>
          <w:szCs w:val="24"/>
        </w:rPr>
        <w:t>Сещинская п/ц библиотека</w:t>
      </w:r>
    </w:p>
    <w:p w14:paraId="77934BBC" w14:textId="364A1368" w:rsidR="00803D74" w:rsidRPr="00982E6F" w:rsidRDefault="00803D74"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«Учимся у природы»</w:t>
      </w:r>
      <w:r w:rsidR="00715538" w:rsidRPr="00982E6F">
        <w:rPr>
          <w:rFonts w:ascii="Bookman Old Style" w:hAnsi="Bookman Old Style"/>
          <w:sz w:val="24"/>
          <w:szCs w:val="24"/>
        </w:rPr>
        <w:t xml:space="preserve"> - час экологической грамотности, </w:t>
      </w:r>
      <w:r w:rsidRPr="00982E6F">
        <w:rPr>
          <w:rFonts w:ascii="Bookman Old Style" w:hAnsi="Bookman Old Style"/>
          <w:sz w:val="24"/>
          <w:szCs w:val="24"/>
        </w:rPr>
        <w:t>Давыдчинская поселенческая библиотека</w:t>
      </w:r>
    </w:p>
    <w:p w14:paraId="68CD5CBC" w14:textId="38ADADDD" w:rsidR="00803D74" w:rsidRPr="00982E6F" w:rsidRDefault="00715538"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«С кузовком, с лукошком по лесным дорожкам» - экологическое путешествие в Рековичской п/б. </w:t>
      </w:r>
    </w:p>
    <w:p w14:paraId="04AD80D4" w14:textId="224DDD2B" w:rsidR="00A16F6D" w:rsidRPr="00982E6F" w:rsidRDefault="00715538" w:rsidP="001E4A48">
      <w:pPr>
        <w:pStyle w:val="a5"/>
        <w:shd w:val="clear" w:color="auto" w:fill="FFFFFF"/>
        <w:spacing w:before="0" w:beforeAutospacing="0" w:after="0" w:afterAutospacing="0"/>
        <w:jc w:val="both"/>
        <w:rPr>
          <w:rFonts w:ascii="Bookman Old Style" w:hAnsi="Bookman Old Style"/>
          <w:bCs/>
        </w:rPr>
      </w:pPr>
      <w:r w:rsidRPr="00982E6F">
        <w:rPr>
          <w:rFonts w:ascii="Bookman Old Style" w:hAnsi="Bookman Old Style"/>
          <w:bCs/>
        </w:rPr>
        <w:t xml:space="preserve"> «Без них природа станет беднее» экологическое путешествие и викторина ко Дню заповедников и национальных парков «Что ты знаешь о заповедниках» в Детской библиотеке. </w:t>
      </w:r>
    </w:p>
    <w:p w14:paraId="202A8540" w14:textId="495A1DEB" w:rsidR="00B0210B" w:rsidRPr="00982E6F" w:rsidRDefault="00B0210B" w:rsidP="001E4A48">
      <w:pPr>
        <w:pStyle w:val="a5"/>
        <w:shd w:val="clear" w:color="auto" w:fill="FFFFFF"/>
        <w:spacing w:before="0" w:beforeAutospacing="0" w:after="0" w:afterAutospacing="0"/>
        <w:jc w:val="both"/>
        <w:rPr>
          <w:rFonts w:ascii="Bookman Old Style" w:eastAsia="Calibri" w:hAnsi="Bookman Old Style"/>
          <w:b/>
        </w:rPr>
      </w:pPr>
      <w:r w:rsidRPr="00982E6F">
        <w:rPr>
          <w:rFonts w:ascii="Bookman Old Style" w:hAnsi="Bookman Old Style"/>
          <w:b/>
          <w:bCs/>
        </w:rPr>
        <w:t>Продвижение чтения</w:t>
      </w:r>
    </w:p>
    <w:p w14:paraId="4D28EC72" w14:textId="6B6B94F5" w:rsidR="00A16F6D" w:rsidRPr="00982E6F" w:rsidRDefault="00A16F6D" w:rsidP="001E4A48">
      <w:pPr>
        <w:spacing w:after="0" w:line="240" w:lineRule="auto"/>
        <w:jc w:val="both"/>
        <w:rPr>
          <w:rFonts w:ascii="Bookman Old Style" w:eastAsia="Calibri" w:hAnsi="Bookman Old Style" w:cs="Times New Roman"/>
          <w:sz w:val="24"/>
          <w:szCs w:val="24"/>
        </w:rPr>
      </w:pPr>
    </w:p>
    <w:p w14:paraId="349559E0" w14:textId="77777777" w:rsidR="00A16F6D" w:rsidRPr="00982E6F" w:rsidRDefault="00A16F6D" w:rsidP="001E4A48">
      <w:pPr>
        <w:autoSpaceDE w:val="0"/>
        <w:autoSpaceDN w:val="0"/>
        <w:adjustRightInd w:val="0"/>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 xml:space="preserve">   Основная задача библиотекарей заинтересовать ребенка книгой и с её помощью способствовать формированию нравственных и духовных качеств личности ребенка.  Продвижение книги, чтения – основное направление в </w:t>
      </w:r>
    </w:p>
    <w:p w14:paraId="60A5AAA2" w14:textId="77777777" w:rsidR="00A16F6D" w:rsidRPr="00982E6F" w:rsidRDefault="00A16F6D" w:rsidP="001E4A48">
      <w:pPr>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деятельности каждой библиотеки.  В отчётном году детская библиотека обслуживала все категории читателей.</w:t>
      </w:r>
    </w:p>
    <w:p w14:paraId="4E8FF4E6" w14:textId="09665CA7" w:rsidR="00A16F6D" w:rsidRPr="00982E6F" w:rsidRDefault="00A16F6D" w:rsidP="001E4A48">
      <w:pPr>
        <w:spacing w:after="0" w:line="240" w:lineRule="auto"/>
        <w:jc w:val="both"/>
        <w:rPr>
          <w:rFonts w:ascii="Bookman Old Style" w:hAnsi="Bookman Old Style" w:cs="Times New Roman"/>
          <w:b/>
          <w:i/>
          <w:iCs/>
          <w:spacing w:val="2"/>
          <w:sz w:val="24"/>
          <w:szCs w:val="24"/>
          <w:u w:val="single"/>
        </w:rPr>
      </w:pPr>
      <w:r w:rsidRPr="00982E6F">
        <w:rPr>
          <w:rFonts w:ascii="Bookman Old Style" w:hAnsi="Bookman Old Style" w:cs="Times New Roman"/>
          <w:b/>
          <w:i/>
          <w:iCs/>
          <w:spacing w:val="2"/>
          <w:sz w:val="24"/>
          <w:szCs w:val="24"/>
          <w:u w:val="single"/>
        </w:rPr>
        <w:t>Работа с дошкольниками</w:t>
      </w:r>
    </w:p>
    <w:p w14:paraId="03B2F28D" w14:textId="77777777" w:rsidR="00A16F6D" w:rsidRPr="00982E6F" w:rsidRDefault="00A16F6D" w:rsidP="001E4A48">
      <w:pPr>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 xml:space="preserve">    В дошкольном возрасте у детей формируется интерес к книге, закладываются основы разносторонней читательской деятельности. Ведь детская книга – это особый мир, который ребенок воспринимает и умом, и сердцем. И очень важно, чтобы она вошла в его жизнь как можно раньше.</w:t>
      </w:r>
    </w:p>
    <w:p w14:paraId="030FBA48" w14:textId="237A4DE6" w:rsidR="00A16F6D" w:rsidRPr="00982E6F" w:rsidRDefault="00A16F6D" w:rsidP="001E4A48">
      <w:pPr>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 xml:space="preserve">   Как правило, библиотечным обслуживанием охвачены все детские сады в посёлке. (Детский сад «Вишенка», «Ромашка», «Золотой ключик» и др). </w:t>
      </w:r>
    </w:p>
    <w:p w14:paraId="0D6A1255" w14:textId="77777777" w:rsidR="00A16F6D" w:rsidRPr="00982E6F" w:rsidRDefault="00A16F6D" w:rsidP="001E4A48">
      <w:pPr>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 xml:space="preserve">   Для того, чтобы поддерживать и развивать в юных читателях интерес к книге, библиотекари стараются использовать все доступные средства, понятные в первую очередь самим детям. Одно из них – это игра как средство познания, поощрения чтения. И начинается она с первого знакомства с библиотекой. </w:t>
      </w:r>
    </w:p>
    <w:p w14:paraId="394E06DF" w14:textId="71DCB9C4"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hAnsi="Bookman Old Style" w:cs="Times New Roman"/>
          <w:sz w:val="24"/>
          <w:szCs w:val="24"/>
        </w:rPr>
        <w:t xml:space="preserve">   Для воспитанников детских садов в течение года были организованы экскурсии в библиотеку. </w:t>
      </w:r>
      <w:r w:rsidRPr="00982E6F">
        <w:rPr>
          <w:rFonts w:ascii="Bookman Old Style" w:eastAsia="Times New Roman" w:hAnsi="Bookman Old Style" w:cs="Times New Roman"/>
          <w:sz w:val="24"/>
          <w:szCs w:val="24"/>
          <w:shd w:val="clear" w:color="auto" w:fill="FFFFFF"/>
          <w:lang w:eastAsia="ru-RU"/>
        </w:rPr>
        <w:t xml:space="preserve">Экскурсии всегда проходят в игровой форме, </w:t>
      </w:r>
      <w:r w:rsidRPr="00982E6F">
        <w:rPr>
          <w:rFonts w:ascii="Bookman Old Style" w:hAnsi="Bookman Old Style" w:cs="Times New Roman"/>
          <w:sz w:val="24"/>
          <w:szCs w:val="24"/>
        </w:rPr>
        <w:t xml:space="preserve">ребята знакомятся </w:t>
      </w:r>
      <w:r w:rsidRPr="00982E6F">
        <w:rPr>
          <w:rFonts w:ascii="Bookman Old Style" w:eastAsia="Times New Roman" w:hAnsi="Bookman Old Style" w:cs="Times New Roman"/>
          <w:sz w:val="24"/>
          <w:szCs w:val="24"/>
          <w:shd w:val="clear" w:color="auto" w:fill="FFFFFF"/>
          <w:lang w:eastAsia="ru-RU"/>
        </w:rPr>
        <w:t xml:space="preserve">с библиотеками, с разнообразием книг, журналов, с правилами обращения, как выбирать книги и как вести себя в библиотеке. </w:t>
      </w:r>
    </w:p>
    <w:p w14:paraId="016A6824" w14:textId="77777777"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В год Защитника Отечества провели в детском садике «Вишенка» познавательное мероприятие «Что мы знаем о войне?».</w:t>
      </w:r>
    </w:p>
    <w:p w14:paraId="6A29D95C" w14:textId="245DFF3C"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 xml:space="preserve">С воспитанниками   провели викторину «Там, на неведомых дорожках». </w:t>
      </w:r>
    </w:p>
    <w:p w14:paraId="628485AC" w14:textId="77777777"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 xml:space="preserve">С ребятами д. сада «Ромашка» совершили книгопутешествие в сказочную страну «Что за прелесть эти сказки».  </w:t>
      </w:r>
    </w:p>
    <w:p w14:paraId="11090854" w14:textId="77777777"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t xml:space="preserve"> «Всем знакомый Конёк-Горбунок»» - игра-путешествие по книге П. П.П. Ершова(210-летию П. П. Ершова)  д.сад «Вишенка».</w:t>
      </w:r>
    </w:p>
    <w:p w14:paraId="22914720" w14:textId="77777777" w:rsidR="00A16F6D" w:rsidRPr="00982E6F" w:rsidRDefault="00A16F6D" w:rsidP="001E4A48">
      <w:pPr>
        <w:spacing w:after="0" w:line="240" w:lineRule="auto"/>
        <w:ind w:firstLine="709"/>
        <w:jc w:val="both"/>
        <w:rPr>
          <w:rFonts w:ascii="Bookman Old Style" w:eastAsia="Times New Roman" w:hAnsi="Bookman Old Style" w:cs="Times New Roman"/>
          <w:sz w:val="24"/>
          <w:szCs w:val="24"/>
          <w:shd w:val="clear" w:color="auto" w:fill="FFFFFF"/>
          <w:lang w:eastAsia="ru-RU"/>
        </w:rPr>
      </w:pPr>
      <w:r w:rsidRPr="00982E6F">
        <w:rPr>
          <w:rFonts w:ascii="Bookman Old Style" w:eastAsia="Times New Roman" w:hAnsi="Bookman Old Style" w:cs="Times New Roman"/>
          <w:sz w:val="24"/>
          <w:szCs w:val="24"/>
          <w:shd w:val="clear" w:color="auto" w:fill="FFFFFF"/>
          <w:lang w:eastAsia="ru-RU"/>
        </w:rPr>
        <w:lastRenderedPageBreak/>
        <w:t xml:space="preserve">С ребятами детского сада «Золотой ключик» состоялась игра – фантазия «Поиграем в сказку». </w:t>
      </w:r>
      <w:r w:rsidRPr="00982E6F">
        <w:rPr>
          <w:rFonts w:ascii="Bookman Old Style" w:hAnsi="Bookman Old Style" w:cs="Times New Roman"/>
          <w:sz w:val="24"/>
          <w:szCs w:val="24"/>
        </w:rPr>
        <w:t>Хочется отметить, что ребята этой группы принимали активное участие в наших мероприятиях, которые проходили в Парке культуры и отдыха во время летних каникул.</w:t>
      </w:r>
    </w:p>
    <w:p w14:paraId="3A624A7A" w14:textId="77777777" w:rsidR="00A16F6D" w:rsidRPr="00982E6F" w:rsidRDefault="00A16F6D" w:rsidP="001E4A48">
      <w:pPr>
        <w:spacing w:after="0" w:line="240" w:lineRule="auto"/>
        <w:ind w:firstLine="709"/>
        <w:jc w:val="both"/>
        <w:rPr>
          <w:rFonts w:ascii="Bookman Old Style" w:hAnsi="Bookman Old Style" w:cs="Times New Roman"/>
          <w:b/>
          <w:i/>
          <w:iCs/>
          <w:spacing w:val="2"/>
          <w:sz w:val="24"/>
          <w:szCs w:val="24"/>
          <w:u w:val="single"/>
        </w:rPr>
      </w:pPr>
    </w:p>
    <w:p w14:paraId="67CFF878" w14:textId="3BE8D485" w:rsidR="00A16F6D" w:rsidRPr="00982E6F" w:rsidRDefault="00A16F6D" w:rsidP="001E4A48">
      <w:pPr>
        <w:spacing w:after="0" w:line="240" w:lineRule="auto"/>
        <w:jc w:val="both"/>
        <w:rPr>
          <w:rFonts w:ascii="Bookman Old Style" w:hAnsi="Bookman Old Style" w:cs="Times New Roman"/>
          <w:b/>
          <w:i/>
          <w:iCs/>
          <w:spacing w:val="2"/>
          <w:sz w:val="24"/>
          <w:szCs w:val="24"/>
          <w:u w:val="single"/>
        </w:rPr>
      </w:pPr>
      <w:r w:rsidRPr="00982E6F">
        <w:rPr>
          <w:rFonts w:ascii="Bookman Old Style" w:hAnsi="Bookman Old Style" w:cs="Times New Roman"/>
          <w:b/>
          <w:i/>
          <w:iCs/>
          <w:spacing w:val="2"/>
          <w:sz w:val="24"/>
          <w:szCs w:val="24"/>
          <w:u w:val="single"/>
        </w:rPr>
        <w:t>Социально-незащищённые группы детей</w:t>
      </w:r>
    </w:p>
    <w:p w14:paraId="307BFEBE" w14:textId="77777777" w:rsidR="00A16F6D" w:rsidRPr="00982E6F" w:rsidRDefault="00A16F6D" w:rsidP="001E4A48">
      <w:pPr>
        <w:autoSpaceDE w:val="0"/>
        <w:autoSpaceDN w:val="0"/>
        <w:adjustRightInd w:val="0"/>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 xml:space="preserve"> Одним из приоритетных направлений детской библиотеки является </w:t>
      </w:r>
      <w:r w:rsidRPr="00982E6F">
        <w:rPr>
          <w:rFonts w:ascii="Bookman Old Style" w:hAnsi="Bookman Old Style" w:cs="Times New Roman"/>
          <w:b/>
          <w:sz w:val="24"/>
          <w:szCs w:val="24"/>
        </w:rPr>
        <w:t>работа с социально-незащищёнными детьми.</w:t>
      </w:r>
      <w:r w:rsidRPr="00982E6F">
        <w:rPr>
          <w:rFonts w:ascii="Bookman Old Style" w:hAnsi="Bookman Old Style" w:cs="Times New Roman"/>
          <w:sz w:val="24"/>
          <w:szCs w:val="24"/>
        </w:rPr>
        <w:t xml:space="preserve"> В библиотеке выделена группа воспитанников социального реабилитационного центра, дети приходят вместе с воспитателем один раз в неделю взять художественную литературу, в читальном зале посмотреть красочные детские журналы, ознакомиться со справочной литературой. Сотрудники библиотеки для ребят этой категории проводят мероприятия разнообразной тематики. </w:t>
      </w:r>
    </w:p>
    <w:p w14:paraId="1FE88F20" w14:textId="77777777" w:rsidR="00A16F6D" w:rsidRPr="00982E6F" w:rsidRDefault="00A16F6D" w:rsidP="001E4A48">
      <w:pPr>
        <w:autoSpaceDE w:val="0"/>
        <w:autoSpaceDN w:val="0"/>
        <w:adjustRightInd w:val="0"/>
        <w:spacing w:after="0" w:line="240" w:lineRule="auto"/>
        <w:ind w:firstLine="709"/>
        <w:jc w:val="both"/>
        <w:rPr>
          <w:rFonts w:ascii="Bookman Old Style" w:hAnsi="Bookman Old Style" w:cs="Times New Roman"/>
          <w:sz w:val="24"/>
          <w:szCs w:val="24"/>
        </w:rPr>
      </w:pPr>
      <w:r w:rsidRPr="00982E6F">
        <w:rPr>
          <w:rFonts w:ascii="Bookman Old Style" w:hAnsi="Bookman Old Style" w:cs="Times New Roman"/>
          <w:sz w:val="24"/>
          <w:szCs w:val="24"/>
        </w:rPr>
        <w:t>К 150-летию Л. А. Чарской состоялся литературный час «Владычица детских душ.</w:t>
      </w:r>
    </w:p>
    <w:p w14:paraId="401AA9F4" w14:textId="75FEF515" w:rsidR="00A16F6D" w:rsidRPr="00982E6F" w:rsidRDefault="00A16F6D" w:rsidP="001E4A48">
      <w:pPr>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Прошёл беседа – урок «Дорогами блокады» о блокадно</w:t>
      </w:r>
      <w:r w:rsidR="00B0210B" w:rsidRPr="00982E6F">
        <w:rPr>
          <w:rFonts w:ascii="Bookman Old Style" w:hAnsi="Bookman Old Style" w:cs="Times New Roman"/>
          <w:sz w:val="24"/>
          <w:szCs w:val="24"/>
        </w:rPr>
        <w:t xml:space="preserve">м Ленинграде, к Международному </w:t>
      </w:r>
      <w:r w:rsidRPr="00982E6F">
        <w:rPr>
          <w:rFonts w:ascii="Bookman Old Style" w:hAnsi="Bookman Old Style" w:cs="Times New Roman"/>
          <w:sz w:val="24"/>
          <w:szCs w:val="24"/>
        </w:rPr>
        <w:t xml:space="preserve"> «Женскому дню 8 Марта» прошёл мастер – класс «Мимоза для мамы».  Так же состоялась конкурсно - развлекательная программа «В Марте есть такой денек»,</w:t>
      </w:r>
      <w:r w:rsidR="00170A73" w:rsidRPr="00982E6F">
        <w:rPr>
          <w:rFonts w:ascii="Bookman Old Style" w:hAnsi="Bookman Old Style" w:cs="Times New Roman"/>
          <w:sz w:val="24"/>
          <w:szCs w:val="24"/>
        </w:rPr>
        <w:t xml:space="preserve"> интерактивные чтения «</w:t>
      </w:r>
      <w:r w:rsidRPr="00982E6F">
        <w:rPr>
          <w:rFonts w:ascii="Bookman Old Style" w:hAnsi="Bookman Old Style" w:cs="Times New Roman"/>
          <w:sz w:val="24"/>
          <w:szCs w:val="24"/>
        </w:rPr>
        <w:t xml:space="preserve">Похождения Жука – носорога». </w:t>
      </w:r>
    </w:p>
    <w:p w14:paraId="272CA84E" w14:textId="77777777" w:rsidR="00A16F6D" w:rsidRPr="00982E6F" w:rsidRDefault="00A16F6D" w:rsidP="001E4A48">
      <w:pPr>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Прошёл урок - мужества «Маленькие герои войны», на котором   участники узнали о пионерах-героях, сражавшихся с врагами в годы Великой отечественной войны.</w:t>
      </w:r>
    </w:p>
    <w:p w14:paraId="77418B81" w14:textId="716539B4" w:rsidR="00A16F6D" w:rsidRPr="00982E6F" w:rsidRDefault="00B0210B" w:rsidP="001E4A48">
      <w:pPr>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«Масленица-</w:t>
      </w:r>
      <w:r w:rsidR="00A16F6D" w:rsidRPr="00982E6F">
        <w:rPr>
          <w:rFonts w:ascii="Bookman Old Style" w:hAnsi="Bookman Old Style" w:cs="Times New Roman"/>
          <w:sz w:val="24"/>
          <w:szCs w:val="24"/>
        </w:rPr>
        <w:t>блинница - весны именин</w:t>
      </w:r>
      <w:r w:rsidRPr="00982E6F">
        <w:rPr>
          <w:rFonts w:ascii="Bookman Old Style" w:hAnsi="Bookman Old Style" w:cs="Times New Roman"/>
          <w:sz w:val="24"/>
          <w:szCs w:val="24"/>
        </w:rPr>
        <w:t>н</w:t>
      </w:r>
      <w:r w:rsidR="00A16F6D" w:rsidRPr="00982E6F">
        <w:rPr>
          <w:rFonts w:ascii="Bookman Old Style" w:hAnsi="Bookman Old Style" w:cs="Times New Roman"/>
          <w:sz w:val="24"/>
          <w:szCs w:val="24"/>
        </w:rPr>
        <w:t>ица»- познавательный час. Ребята узнали об истории праздника, его традициях.</w:t>
      </w:r>
    </w:p>
    <w:p w14:paraId="2891C588" w14:textId="13A2C496" w:rsidR="00A16F6D" w:rsidRPr="00982E6F" w:rsidRDefault="00A16F6D" w:rsidP="001E4A48">
      <w:pPr>
        <w:shd w:val="clear" w:color="auto" w:fill="FFFFFF" w:themeFill="background1"/>
        <w:autoSpaceDE w:val="0"/>
        <w:autoSpaceDN w:val="0"/>
        <w:adjustRightInd w:val="0"/>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shd w:val="clear" w:color="auto" w:fill="FFFF00"/>
        </w:rPr>
        <w:t>В ноябре библиотекари провели правовую беседу «В мире прав и обязанностей». Рассказали воспитанникам «о Конвенции о правах ребенка», вместе с ребятами разобрались в их правах и обязанностях».</w:t>
      </w:r>
    </w:p>
    <w:p w14:paraId="090B86E0" w14:textId="2CE0B476" w:rsidR="00A16F6D" w:rsidRPr="00982E6F" w:rsidRDefault="00A16F6D" w:rsidP="001E4A48">
      <w:pPr>
        <w:autoSpaceDE w:val="0"/>
        <w:autoSpaceDN w:val="0"/>
        <w:adjustRightInd w:val="0"/>
        <w:spacing w:after="0" w:line="240" w:lineRule="auto"/>
        <w:jc w:val="both"/>
        <w:rPr>
          <w:rFonts w:ascii="Bookman Old Style" w:hAnsi="Bookman Old Style"/>
          <w:b/>
          <w:bCs/>
          <w:i/>
          <w:iCs/>
          <w:sz w:val="24"/>
          <w:szCs w:val="24"/>
          <w:u w:val="single"/>
        </w:rPr>
      </w:pPr>
      <w:r w:rsidRPr="00982E6F">
        <w:rPr>
          <w:rFonts w:ascii="Bookman Old Style" w:hAnsi="Bookman Old Style" w:cs="Times New Roman"/>
          <w:sz w:val="24"/>
          <w:szCs w:val="24"/>
        </w:rPr>
        <w:t xml:space="preserve"> Также воспитанники приюта участвуют в библиотечных мероприятиях совместно с классами, в которых учатся. </w:t>
      </w:r>
    </w:p>
    <w:p w14:paraId="193E7357" w14:textId="77777777" w:rsidR="00A16F6D" w:rsidRPr="00982E6F" w:rsidRDefault="00A16F6D" w:rsidP="001E4A48">
      <w:pPr>
        <w:spacing w:after="0" w:line="240" w:lineRule="auto"/>
        <w:jc w:val="both"/>
        <w:rPr>
          <w:rFonts w:ascii="Bookman Old Style" w:eastAsia="Calibri" w:hAnsi="Bookman Old Style" w:cs="Times New Roman"/>
          <w:sz w:val="24"/>
          <w:szCs w:val="24"/>
        </w:rPr>
      </w:pPr>
    </w:p>
    <w:p w14:paraId="150F9F38" w14:textId="0920EA7D" w:rsidR="00A16F6D" w:rsidRPr="00982E6F" w:rsidRDefault="00CC6513" w:rsidP="000E0F6B">
      <w:pPr>
        <w:pStyle w:val="a4"/>
        <w:numPr>
          <w:ilvl w:val="1"/>
          <w:numId w:val="34"/>
        </w:num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Библиотечное обслуживание людей с ограниченными возможностями.</w:t>
      </w:r>
    </w:p>
    <w:p w14:paraId="0CFAB0B8" w14:textId="77777777" w:rsidR="00A16F6D" w:rsidRPr="00982E6F" w:rsidRDefault="00A16F6D" w:rsidP="001E4A48">
      <w:pPr>
        <w:spacing w:after="0" w:line="240" w:lineRule="auto"/>
        <w:ind w:left="360"/>
        <w:jc w:val="both"/>
        <w:rPr>
          <w:rFonts w:ascii="Bookman Old Style" w:eastAsia="Calibri" w:hAnsi="Bookman Old Style" w:cs="Times New Roman"/>
          <w:b/>
          <w:kern w:val="2"/>
          <w:sz w:val="24"/>
          <w:szCs w:val="24"/>
          <w:u w:val="single"/>
          <w14:ligatures w14:val="standardContextual"/>
        </w:rPr>
      </w:pPr>
    </w:p>
    <w:p w14:paraId="598FF262" w14:textId="003B9AC2"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Центральной межпоселенческой библиотеке существуют давние традиции по приоритетному обслуживанию социально незащищенных категорий граждан и лиц с ограничениями жизнедеятельности. Социальная реабилитация пожилых людей и инвалидов осуществляется путем приобщения к книге, к культурной и духовной жизни. Этому способствует налаженная система социального партнерства с различными учреждениями и организациями, которая находит отражение в совместных программах и мероприятиях. Библиотека в этом направлении тесно сотрудничает:</w:t>
      </w:r>
    </w:p>
    <w:p w14:paraId="025288E0"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с Жуковским отделением Всероссийского общества слепых;</w:t>
      </w:r>
    </w:p>
    <w:p w14:paraId="3359A2BD"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органами социальной защиты населения;</w:t>
      </w:r>
    </w:p>
    <w:p w14:paraId="10C4EA55"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отделением пенсионного фонда;</w:t>
      </w:r>
    </w:p>
    <w:p w14:paraId="6D5E75CD"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районным обществом детей войны;</w:t>
      </w:r>
    </w:p>
    <w:p w14:paraId="5BDA18C8"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местным СМИ (газета «Знамя труда»);</w:t>
      </w:r>
    </w:p>
    <w:p w14:paraId="58F58C4B"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работниками РДК. </w:t>
      </w:r>
    </w:p>
    <w:p w14:paraId="5F13F8B4" w14:textId="77777777" w:rsidR="004D434B" w:rsidRPr="00982E6F" w:rsidRDefault="004D434B" w:rsidP="001E4A48">
      <w:pPr>
        <w:spacing w:after="0" w:line="240" w:lineRule="auto"/>
        <w:ind w:firstLine="708"/>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Учетом работы по обслуживанию людей с ограниченными возможностями в центральной межпоселенческой библиотеке занимается методист ЦМБ Тюхтина Т.Н., два пункта обслуживания инвалидов по зрению имеются в поселенческих библиотеках в п. Пеклино и в с. Рябчи.</w:t>
      </w:r>
    </w:p>
    <w:p w14:paraId="1C38FAF8" w14:textId="77777777" w:rsidR="004D434B" w:rsidRPr="00982E6F" w:rsidRDefault="004D434B" w:rsidP="001E4A48">
      <w:pPr>
        <w:spacing w:after="0" w:line="240" w:lineRule="auto"/>
        <w:ind w:firstLine="708"/>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 отделах библиотек информационно-тактильных знаков нет, но на входных дверях библиотек (кроме одной) имеются кнопки для вызова работников библиотеки. Также для людей с ограниченными возможностями в </w:t>
      </w:r>
      <w:r w:rsidRPr="00982E6F">
        <w:rPr>
          <w:rFonts w:ascii="Bookman Old Style" w:eastAsia="Calibri" w:hAnsi="Bookman Old Style" w:cs="Times New Roman"/>
          <w:kern w:val="2"/>
          <w:sz w:val="24"/>
          <w:szCs w:val="24"/>
          <w14:ligatures w14:val="standardContextual"/>
        </w:rPr>
        <w:lastRenderedPageBreak/>
        <w:t xml:space="preserve">ЦМ предусмотрены тифлоаудиоплеер с дисками и флеш-накопителями. В отчетном году </w:t>
      </w:r>
      <w:r w:rsidRPr="00982E6F">
        <w:rPr>
          <w:rFonts w:ascii="Bookman Old Style" w:eastAsia="Calibri" w:hAnsi="Bookman Old Style" w:cs="Times New Roman"/>
          <w:b/>
          <w:kern w:val="2"/>
          <w:sz w:val="24"/>
          <w:szCs w:val="24"/>
          <w14:ligatures w14:val="standardContextual"/>
        </w:rPr>
        <w:t>средства на эти цели не выделялись</w:t>
      </w:r>
      <w:r w:rsidRPr="00982E6F">
        <w:rPr>
          <w:rFonts w:ascii="Bookman Old Style" w:eastAsia="Calibri" w:hAnsi="Bookman Old Style" w:cs="Times New Roman"/>
          <w:kern w:val="2"/>
          <w:sz w:val="24"/>
          <w:szCs w:val="24"/>
          <w14:ligatures w14:val="standardContextual"/>
        </w:rPr>
        <w:t xml:space="preserve">. </w:t>
      </w:r>
    </w:p>
    <w:p w14:paraId="5100ACF2" w14:textId="77777777" w:rsidR="004D434B" w:rsidRPr="00982E6F" w:rsidRDefault="004D434B" w:rsidP="001E4A48">
      <w:pPr>
        <w:spacing w:after="0" w:line="240" w:lineRule="auto"/>
        <w:ind w:firstLine="708"/>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Сайт</w:t>
      </w:r>
      <w:r w:rsidR="006E45EF" w:rsidRPr="00982E6F">
        <w:rPr>
          <w:rFonts w:ascii="Bookman Old Style" w:eastAsia="Calibri" w:hAnsi="Bookman Old Style" w:cs="Times New Roman"/>
          <w:b/>
          <w:kern w:val="2"/>
          <w:sz w:val="24"/>
          <w:szCs w:val="24"/>
          <w14:ligatures w14:val="standardContextual"/>
        </w:rPr>
        <w:t xml:space="preserve"> МБУК «ЦБС Дубровского района» </w:t>
      </w:r>
      <w:r w:rsidRPr="00982E6F">
        <w:rPr>
          <w:rFonts w:ascii="Bookman Old Style" w:eastAsia="Calibri" w:hAnsi="Bookman Old Style" w:cs="Times New Roman"/>
          <w:b/>
          <w:kern w:val="2"/>
          <w:sz w:val="24"/>
          <w:szCs w:val="24"/>
          <w14:ligatures w14:val="standardContextual"/>
        </w:rPr>
        <w:t>доступен для слабовидящих людей.</w:t>
      </w:r>
      <w:r w:rsidRPr="00982E6F">
        <w:rPr>
          <w:rFonts w:ascii="Bookman Old Style" w:eastAsia="Calibri" w:hAnsi="Bookman Old Style" w:cs="Times New Roman"/>
          <w:kern w:val="2"/>
          <w:sz w:val="24"/>
          <w:szCs w:val="24"/>
          <w14:ligatures w14:val="standardContextual"/>
        </w:rPr>
        <w:t xml:space="preserve"> </w:t>
      </w:r>
    </w:p>
    <w:p w14:paraId="21F7AA3D" w14:textId="77777777"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Ежеквартально с Брянской областной специальной библиотекой для слепых и слабовидящих ведется обмен книг с укрупненным шрифтом.  </w:t>
      </w:r>
    </w:p>
    <w:p w14:paraId="45C49AF2" w14:textId="77777777" w:rsidR="00C92CB1" w:rsidRPr="00982E6F" w:rsidRDefault="00C92CB1" w:rsidP="001E4A48">
      <w:pPr>
        <w:spacing w:after="0" w:line="240" w:lineRule="auto"/>
        <w:jc w:val="both"/>
        <w:rPr>
          <w:rFonts w:ascii="Bookman Old Style" w:eastAsia="Calibri" w:hAnsi="Bookman Old Style" w:cs="Times New Roman"/>
          <w:kern w:val="2"/>
          <w:sz w:val="24"/>
          <w:szCs w:val="24"/>
          <w14:ligatures w14:val="standardContextual"/>
        </w:rPr>
      </w:pPr>
    </w:p>
    <w:p w14:paraId="0E41C25C" w14:textId="788840E6" w:rsidR="007B363C" w:rsidRPr="00982E6F" w:rsidRDefault="007B363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Так количество читателей с нарушением зрения, обслуживаемых библиотек</w:t>
      </w:r>
      <w:r w:rsidR="004D434B" w:rsidRPr="00982E6F">
        <w:rPr>
          <w:rFonts w:ascii="Bookman Old Style" w:eastAsia="Calibri" w:hAnsi="Bookman Old Style" w:cs="Times New Roman"/>
          <w:kern w:val="2"/>
          <w:sz w:val="24"/>
          <w:szCs w:val="24"/>
          <w14:ligatures w14:val="standardContextual"/>
        </w:rPr>
        <w:t>ами,</w:t>
      </w:r>
      <w:r w:rsidRPr="00982E6F">
        <w:rPr>
          <w:rFonts w:ascii="Bookman Old Style" w:eastAsia="Calibri" w:hAnsi="Bookman Old Style" w:cs="Times New Roman"/>
          <w:kern w:val="2"/>
          <w:sz w:val="24"/>
          <w:szCs w:val="24"/>
          <w14:ligatures w14:val="standardContextual"/>
        </w:rPr>
        <w:t xml:space="preserve"> в отчетном году составило 1</w:t>
      </w:r>
      <w:r w:rsidR="00B61A26" w:rsidRPr="00982E6F">
        <w:rPr>
          <w:rFonts w:ascii="Bookman Old Style" w:eastAsia="Calibri" w:hAnsi="Bookman Old Style" w:cs="Times New Roman"/>
          <w:kern w:val="2"/>
          <w:sz w:val="24"/>
          <w:szCs w:val="24"/>
          <w14:ligatures w14:val="standardContextual"/>
        </w:rPr>
        <w:t>6</w:t>
      </w:r>
      <w:r w:rsidRPr="00982E6F">
        <w:rPr>
          <w:rFonts w:ascii="Bookman Old Style" w:eastAsia="Calibri" w:hAnsi="Bookman Old Style" w:cs="Times New Roman"/>
          <w:kern w:val="2"/>
          <w:sz w:val="24"/>
          <w:szCs w:val="24"/>
          <w14:ligatures w14:val="standardContextual"/>
        </w:rPr>
        <w:t xml:space="preserve"> человек</w:t>
      </w:r>
      <w:r w:rsidR="00EE5F09" w:rsidRPr="00982E6F">
        <w:rPr>
          <w:rFonts w:ascii="Bookman Old Style" w:eastAsia="Calibri" w:hAnsi="Bookman Old Style" w:cs="Times New Roman"/>
          <w:kern w:val="2"/>
          <w:sz w:val="24"/>
          <w:szCs w:val="24"/>
          <w14:ligatures w14:val="standardContextual"/>
        </w:rPr>
        <w:t xml:space="preserve"> (</w:t>
      </w:r>
      <w:r w:rsidR="00B61A26" w:rsidRPr="00982E6F">
        <w:rPr>
          <w:rFonts w:ascii="Bookman Old Style" w:eastAsia="Calibri" w:hAnsi="Bookman Old Style" w:cs="Times New Roman"/>
          <w:kern w:val="2"/>
          <w:sz w:val="24"/>
          <w:szCs w:val="24"/>
          <w14:ligatures w14:val="standardContextual"/>
        </w:rPr>
        <w:t>2024 год – 17)</w:t>
      </w:r>
      <w:r w:rsidRPr="00982E6F">
        <w:rPr>
          <w:rFonts w:ascii="Bookman Old Style" w:eastAsia="Calibri" w:hAnsi="Bookman Old Style" w:cs="Times New Roman"/>
          <w:kern w:val="2"/>
          <w:sz w:val="24"/>
          <w:szCs w:val="24"/>
          <w14:ligatures w14:val="standardContextual"/>
        </w:rPr>
        <w:t xml:space="preserve">. </w:t>
      </w:r>
      <w:r w:rsidR="004D434B" w:rsidRPr="00982E6F">
        <w:rPr>
          <w:rFonts w:ascii="Bookman Old Style" w:eastAsia="Calibri" w:hAnsi="Bookman Old Style" w:cs="Times New Roman"/>
          <w:kern w:val="2"/>
          <w:sz w:val="24"/>
          <w:szCs w:val="24"/>
          <w14:ligatures w14:val="standardContextual"/>
        </w:rPr>
        <w:t>1</w:t>
      </w:r>
      <w:r w:rsidR="00B61A26" w:rsidRPr="00982E6F">
        <w:rPr>
          <w:rFonts w:ascii="Bookman Old Style" w:eastAsia="Calibri" w:hAnsi="Bookman Old Style" w:cs="Times New Roman"/>
          <w:kern w:val="2"/>
          <w:sz w:val="24"/>
          <w:szCs w:val="24"/>
          <w14:ligatures w14:val="standardContextual"/>
        </w:rPr>
        <w:t>2</w:t>
      </w:r>
      <w:r w:rsidR="004D434B" w:rsidRPr="00982E6F">
        <w:rPr>
          <w:rFonts w:ascii="Bookman Old Style" w:eastAsia="Calibri" w:hAnsi="Bookman Old Style" w:cs="Times New Roman"/>
          <w:kern w:val="2"/>
          <w:sz w:val="24"/>
          <w:szCs w:val="24"/>
          <w14:ligatures w14:val="standardContextual"/>
        </w:rPr>
        <w:t xml:space="preserve"> обслуживаются в ЦМБ, 3 – в Рябчинском пункте, 1 – Пеклинском пункте.</w:t>
      </w:r>
      <w:r w:rsidR="005A3670" w:rsidRPr="00982E6F">
        <w:rPr>
          <w:rFonts w:ascii="Bookman Old Style" w:hAnsi="Bookman Old Style"/>
          <w:sz w:val="24"/>
          <w:szCs w:val="24"/>
        </w:rPr>
        <w:t xml:space="preserve"> </w:t>
      </w:r>
      <w:r w:rsidR="005A3670" w:rsidRPr="00982E6F">
        <w:rPr>
          <w:rFonts w:ascii="Bookman Old Style" w:eastAsia="Calibri" w:hAnsi="Bookman Old Style" w:cs="Times New Roman"/>
          <w:kern w:val="2"/>
          <w:sz w:val="24"/>
          <w:szCs w:val="24"/>
          <w14:ligatures w14:val="standardContextual"/>
        </w:rPr>
        <w:t>Количество массовых мероприятий: 2. Число посещений массовых мероприятий: (всего – 70, из них слабовидящих – 14).</w:t>
      </w:r>
    </w:p>
    <w:p w14:paraId="0BC9F0FB" w14:textId="661C5723" w:rsidR="004D434B" w:rsidRPr="00982E6F" w:rsidRDefault="007B363C" w:rsidP="001E4A48">
      <w:pPr>
        <w:spacing w:after="0" w:line="240" w:lineRule="auto"/>
        <w:ind w:firstLine="708"/>
        <w:jc w:val="both"/>
        <w:rPr>
          <w:rFonts w:ascii="Bookman Old Style" w:eastAsia="Calibri" w:hAnsi="Bookman Old Style" w:cs="Times New Roman"/>
          <w:iCs/>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Публикаций о работе с инвалидами в районной газете нет</w:t>
      </w:r>
      <w:r w:rsidRPr="00982E6F">
        <w:rPr>
          <w:rFonts w:ascii="Bookman Old Style" w:eastAsia="Calibri" w:hAnsi="Bookman Old Style" w:cs="Times New Roman"/>
          <w:kern w:val="2"/>
          <w:sz w:val="24"/>
          <w:szCs w:val="24"/>
          <w14:ligatures w14:val="standardContextual"/>
        </w:rPr>
        <w:t>, но на официальном сайте (проведение акции ко Дню инвалидов, мероприятия ко дню пожилого человека, поздравительные акции и т.д.) и страничках в социальных сетях имеется информация.</w:t>
      </w:r>
      <w:r w:rsidR="005E474F" w:rsidRPr="00982E6F">
        <w:rPr>
          <w:rFonts w:ascii="Bookman Old Style" w:eastAsia="Calibri" w:hAnsi="Bookman Old Style" w:cs="Times New Roman"/>
          <w:iCs/>
          <w:kern w:val="2"/>
          <w:sz w:val="24"/>
          <w:szCs w:val="24"/>
          <w14:ligatures w14:val="standardContextual"/>
        </w:rPr>
        <w:t xml:space="preserve"> </w:t>
      </w:r>
      <w:r w:rsidR="00EE5F09" w:rsidRPr="00982E6F">
        <w:rPr>
          <w:rFonts w:ascii="Bookman Old Style" w:eastAsia="Calibri" w:hAnsi="Bookman Old Style" w:cs="Times New Roman"/>
          <w:kern w:val="2"/>
          <w:sz w:val="24"/>
          <w:szCs w:val="24"/>
          <w14:ligatures w14:val="standardContextual"/>
        </w:rPr>
        <w:t xml:space="preserve">Библиотекари ведут индивидуальные беседы с читателями, имеющими   слепых или слабовидящих родственников; ведем информирование на мероприятиях.  </w:t>
      </w:r>
    </w:p>
    <w:p w14:paraId="466C7422" w14:textId="08C7D329" w:rsidR="00513E52" w:rsidRPr="00982E6F" w:rsidRDefault="00513E52" w:rsidP="001E4A48">
      <w:pPr>
        <w:spacing w:after="0" w:line="240" w:lineRule="auto"/>
        <w:jc w:val="both"/>
        <w:rPr>
          <w:rFonts w:ascii="Bookman Old Style" w:eastAsia="Calibri" w:hAnsi="Bookman Old Style" w:cs="Times New Roman"/>
          <w:b/>
          <w:i/>
          <w:kern w:val="2"/>
          <w:sz w:val="24"/>
          <w:szCs w:val="24"/>
          <w14:ligatures w14:val="standardContextual"/>
        </w:rPr>
      </w:pPr>
    </w:p>
    <w:p w14:paraId="1174DD06" w14:textId="77777777" w:rsidR="00D9652F" w:rsidRPr="00982E6F" w:rsidRDefault="00D9652F"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Мероприятия для слабовидящих</w:t>
      </w:r>
    </w:p>
    <w:p w14:paraId="4B4FF024" w14:textId="0FE839C3" w:rsidR="004D434B" w:rsidRPr="00982E6F" w:rsidRDefault="004D434B"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Всего с представителями МО ВОС (общество слепых) проведено -</w:t>
      </w:r>
      <w:r w:rsidR="00EE5F09" w:rsidRPr="00982E6F">
        <w:rPr>
          <w:rFonts w:ascii="Bookman Old Style" w:eastAsia="Calibri" w:hAnsi="Bookman Old Style" w:cs="Times New Roman"/>
          <w:b/>
          <w:i/>
          <w:kern w:val="2"/>
          <w:sz w:val="24"/>
          <w:szCs w:val="24"/>
          <w14:ligatures w14:val="standardContextual"/>
        </w:rPr>
        <w:t>2</w:t>
      </w:r>
      <w:r w:rsidRPr="00982E6F">
        <w:rPr>
          <w:rFonts w:ascii="Bookman Old Style" w:eastAsia="Calibri" w:hAnsi="Bookman Old Style" w:cs="Times New Roman"/>
          <w:b/>
          <w:i/>
          <w:kern w:val="2"/>
          <w:sz w:val="24"/>
          <w:szCs w:val="24"/>
          <w14:ligatures w14:val="standardContextual"/>
        </w:rPr>
        <w:t xml:space="preserve"> мероприятия, посетили- 7</w:t>
      </w:r>
      <w:r w:rsidR="00EE5F09" w:rsidRPr="00982E6F">
        <w:rPr>
          <w:rFonts w:ascii="Bookman Old Style" w:eastAsia="Calibri" w:hAnsi="Bookman Old Style" w:cs="Times New Roman"/>
          <w:b/>
          <w:i/>
          <w:kern w:val="2"/>
          <w:sz w:val="24"/>
          <w:szCs w:val="24"/>
          <w14:ligatures w14:val="standardContextual"/>
        </w:rPr>
        <w:t>0</w:t>
      </w:r>
      <w:r w:rsidRPr="00982E6F">
        <w:rPr>
          <w:rFonts w:ascii="Bookman Old Style" w:eastAsia="Calibri" w:hAnsi="Bookman Old Style" w:cs="Times New Roman"/>
          <w:b/>
          <w:i/>
          <w:kern w:val="2"/>
          <w:sz w:val="24"/>
          <w:szCs w:val="24"/>
          <w14:ligatures w14:val="standardContextual"/>
        </w:rPr>
        <w:t xml:space="preserve"> человек</w:t>
      </w:r>
      <w:r w:rsidR="00EE5F09" w:rsidRPr="00982E6F">
        <w:rPr>
          <w:rFonts w:ascii="Bookman Old Style" w:eastAsia="Calibri" w:hAnsi="Bookman Old Style" w:cs="Times New Roman"/>
          <w:b/>
          <w:i/>
          <w:kern w:val="2"/>
          <w:sz w:val="24"/>
          <w:szCs w:val="24"/>
          <w14:ligatures w14:val="standardContextual"/>
        </w:rPr>
        <w:t>, из них слабовидящих - 14</w:t>
      </w:r>
      <w:r w:rsidRPr="00982E6F">
        <w:rPr>
          <w:rFonts w:ascii="Bookman Old Style" w:eastAsia="Calibri" w:hAnsi="Bookman Old Style" w:cs="Times New Roman"/>
          <w:b/>
          <w:i/>
          <w:kern w:val="2"/>
          <w:sz w:val="24"/>
          <w:szCs w:val="24"/>
          <w14:ligatures w14:val="standardContextual"/>
        </w:rPr>
        <w:t xml:space="preserve">. </w:t>
      </w:r>
      <w:r w:rsidR="00EE5F09" w:rsidRPr="00982E6F">
        <w:rPr>
          <w:rFonts w:ascii="Bookman Old Style" w:eastAsia="Calibri" w:hAnsi="Bookman Old Style" w:cs="Times New Roman"/>
          <w:b/>
          <w:i/>
          <w:kern w:val="2"/>
          <w:sz w:val="24"/>
          <w:szCs w:val="24"/>
          <w14:ligatures w14:val="standardContextual"/>
        </w:rPr>
        <w:t xml:space="preserve">Это </w:t>
      </w:r>
    </w:p>
    <w:p w14:paraId="5EBDFF19" w14:textId="1EC8E393" w:rsidR="00D9652F" w:rsidRPr="00982E6F" w:rsidRDefault="00EE5F09" w:rsidP="001E4A48">
      <w:p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hAnsi="Bookman Old Style" w:cs="Times New Roman"/>
          <w:sz w:val="24"/>
          <w:szCs w:val="24"/>
          <w:shd w:val="clear" w:color="auto" w:fill="FFFFFF"/>
        </w:rPr>
        <w:t>библиошоу «Мы вместе, и это здорово!» по мотивам телевизионной игры «Поле Чудес» и в</w:t>
      </w:r>
      <w:r w:rsidRPr="00982E6F">
        <w:rPr>
          <w:rFonts w:ascii="Bookman Old Style" w:hAnsi="Bookman Old Style" w:cs="Times New Roman"/>
          <w:sz w:val="24"/>
          <w:szCs w:val="24"/>
        </w:rPr>
        <w:t xml:space="preserve">ечер памяти поэта- земляка  Алексеенока Н.И. «Свет между строк». </w:t>
      </w:r>
    </w:p>
    <w:p w14:paraId="39F04D61" w14:textId="77777777" w:rsidR="00CC6513" w:rsidRPr="00982E6F" w:rsidRDefault="00CC6513"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 велась по различным направлениям: информационное обслуживание на основе правовых документов из справочно-правовой базы данных «Консультант Плюс», предоставление ресурсов Интернет, подбор литературы. При подготовке меропр</w:t>
      </w:r>
      <w:r w:rsidR="00764C78" w:rsidRPr="00982E6F">
        <w:rPr>
          <w:rFonts w:ascii="Bookman Old Style" w:eastAsia="Calibri" w:hAnsi="Bookman Old Style" w:cs="Times New Roman"/>
          <w:kern w:val="2"/>
          <w:sz w:val="24"/>
          <w:szCs w:val="24"/>
          <w14:ligatures w14:val="standardContextual"/>
        </w:rPr>
        <w:t xml:space="preserve">иятий используются видеоролики, </w:t>
      </w:r>
      <w:r w:rsidRPr="00982E6F">
        <w:rPr>
          <w:rFonts w:ascii="Bookman Old Style" w:eastAsia="Calibri" w:hAnsi="Bookman Old Style" w:cs="Times New Roman"/>
          <w:kern w:val="2"/>
          <w:sz w:val="24"/>
          <w:szCs w:val="24"/>
          <w14:ligatures w14:val="standardContextual"/>
        </w:rPr>
        <w:t>аудиозаписи</w:t>
      </w:r>
      <w:r w:rsidR="00764C78"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фрагментов произведений писателей и поэтов, мебель расставляется с учетом физических особенностей участников встречи. </w:t>
      </w:r>
    </w:p>
    <w:p w14:paraId="52D56046" w14:textId="77777777" w:rsidR="00F12498" w:rsidRPr="00982E6F" w:rsidRDefault="00F12498" w:rsidP="001E4A48">
      <w:pPr>
        <w:spacing w:after="0" w:line="240" w:lineRule="auto"/>
        <w:jc w:val="both"/>
        <w:rPr>
          <w:rFonts w:ascii="Bookman Old Style" w:eastAsia="Calibri" w:hAnsi="Bookman Old Style" w:cs="Times New Roman"/>
          <w:kern w:val="2"/>
          <w:sz w:val="24"/>
          <w:szCs w:val="24"/>
          <w14:ligatures w14:val="standardContextual"/>
        </w:rPr>
      </w:pPr>
    </w:p>
    <w:p w14:paraId="70F5FC4E" w14:textId="77777777" w:rsidR="00EE5F09" w:rsidRPr="00982E6F" w:rsidRDefault="00EE5F09" w:rsidP="001E4A48">
      <w:pPr>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На протяжении многих лет </w:t>
      </w:r>
      <w:r w:rsidRPr="00982E6F">
        <w:rPr>
          <w:rFonts w:ascii="Bookman Old Style" w:hAnsi="Bookman Old Style" w:cs="Times New Roman"/>
          <w:b/>
          <w:sz w:val="24"/>
          <w:szCs w:val="24"/>
        </w:rPr>
        <w:t>Детская библиотека координирует свою работу с</w:t>
      </w:r>
      <w:r w:rsidRPr="00982E6F">
        <w:rPr>
          <w:rFonts w:ascii="Bookman Old Style" w:hAnsi="Bookman Old Style" w:cs="Times New Roman"/>
          <w:sz w:val="24"/>
          <w:szCs w:val="24"/>
        </w:rPr>
        <w:t xml:space="preserve"> </w:t>
      </w:r>
      <w:r w:rsidRPr="00982E6F">
        <w:rPr>
          <w:rFonts w:ascii="Bookman Old Style" w:hAnsi="Bookman Old Style" w:cs="Times New Roman"/>
          <w:b/>
          <w:sz w:val="24"/>
          <w:szCs w:val="24"/>
        </w:rPr>
        <w:t>Детским домом – интернатом для умственно отсталых детей</w:t>
      </w:r>
      <w:r w:rsidRPr="00982E6F">
        <w:rPr>
          <w:rFonts w:ascii="Bookman Old Style" w:hAnsi="Bookman Old Style" w:cs="Times New Roman"/>
          <w:sz w:val="24"/>
          <w:szCs w:val="24"/>
        </w:rPr>
        <w:t>. В библиотеке уже сложилась определенная практика работы с детьми с ограниченными возможностями здоровья. Для этой категории очень сложно подготовить мероприятия, поэтому сотрудники библиотеки стараются подобрать такие формы работы, чтобы ребенку показать, рассказать и заинтересовать книгой, чтением.  Основная форма - экскурсии, громкие чтения и демонстрация мультфильма.  Любимым занятием этих детей является рисование. Они с удовольствием раскрашивают картинки, которые заранее готовят библиотекари.  Темы мероприятий часто предлагают социальные педагоги и воспитатели Детского дома-интерната.</w:t>
      </w:r>
    </w:p>
    <w:p w14:paraId="27DD3EF0" w14:textId="3FB32C34" w:rsidR="00EE5F09" w:rsidRPr="00982E6F" w:rsidRDefault="00EE5F09" w:rsidP="001E4A48">
      <w:pPr>
        <w:pStyle w:val="a7"/>
        <w:jc w:val="both"/>
        <w:rPr>
          <w:rFonts w:ascii="Bookman Old Style" w:hAnsi="Bookman Old Style"/>
          <w:b/>
          <w:bCs/>
          <w:i/>
          <w:iCs/>
          <w:u w:val="single"/>
        </w:rPr>
      </w:pPr>
      <w:r w:rsidRPr="00982E6F">
        <w:rPr>
          <w:rFonts w:ascii="Bookman Old Style" w:hAnsi="Bookman Old Style"/>
        </w:rPr>
        <w:t>Например, в ноябре библиотеку посетили воспитанники детского дома – интерната. Библиотекари провели дл</w:t>
      </w:r>
      <w:r w:rsidR="00031177" w:rsidRPr="00982E6F">
        <w:rPr>
          <w:rFonts w:ascii="Bookman Old Style" w:hAnsi="Bookman Old Style"/>
        </w:rPr>
        <w:t xml:space="preserve">я                              </w:t>
      </w:r>
      <w:r w:rsidRPr="00982E6F">
        <w:rPr>
          <w:rFonts w:ascii="Bookman Old Style" w:hAnsi="Bookman Old Style"/>
        </w:rPr>
        <w:t>них игру – беседу « От воинской славы к единству народа»,  которая была посвящена Дню народного единства. Ребята с большим удовольствием рассматривали книги и иллюстрации  на их страницах.</w:t>
      </w:r>
    </w:p>
    <w:p w14:paraId="5EDB35B2" w14:textId="77777777" w:rsidR="00F12498" w:rsidRPr="00982E6F" w:rsidRDefault="005B0E17"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Наличие любительских объединений с участием инвалидов</w:t>
      </w:r>
    </w:p>
    <w:p w14:paraId="6E1A6509" w14:textId="671D0119" w:rsidR="00AC5772" w:rsidRPr="00982E6F" w:rsidRDefault="00A072A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Читатели-</w:t>
      </w:r>
      <w:r w:rsidR="00CC6513" w:rsidRPr="00982E6F">
        <w:rPr>
          <w:rFonts w:ascii="Bookman Old Style" w:eastAsia="Calibri" w:hAnsi="Bookman Old Style" w:cs="Times New Roman"/>
          <w:kern w:val="2"/>
          <w:sz w:val="24"/>
          <w:szCs w:val="24"/>
          <w14:ligatures w14:val="standardContextual"/>
        </w:rPr>
        <w:t>инвалиды входят в любительские объединения «Общение» и «Память»</w:t>
      </w:r>
      <w:r w:rsidR="0056079F" w:rsidRPr="00982E6F">
        <w:rPr>
          <w:rFonts w:ascii="Bookman Old Style" w:eastAsia="Calibri" w:hAnsi="Bookman Old Style" w:cs="Times New Roman"/>
          <w:kern w:val="2"/>
          <w:sz w:val="24"/>
          <w:szCs w:val="24"/>
          <w14:ligatures w14:val="standardContextual"/>
        </w:rPr>
        <w:t xml:space="preserve"> </w:t>
      </w:r>
      <w:r w:rsidR="00764C78" w:rsidRPr="00982E6F">
        <w:rPr>
          <w:rFonts w:ascii="Bookman Old Style" w:eastAsia="Calibri" w:hAnsi="Bookman Old Style" w:cs="Times New Roman"/>
          <w:kern w:val="2"/>
          <w:sz w:val="24"/>
          <w:szCs w:val="24"/>
          <w14:ligatures w14:val="standardContextual"/>
        </w:rPr>
        <w:t>(</w:t>
      </w:r>
      <w:r w:rsidR="007422B6" w:rsidRPr="00982E6F">
        <w:rPr>
          <w:rFonts w:ascii="Bookman Old Style" w:eastAsia="Calibri" w:hAnsi="Bookman Old Style" w:cs="Times New Roman"/>
          <w:kern w:val="2"/>
          <w:sz w:val="24"/>
          <w:szCs w:val="24"/>
          <w14:ligatures w14:val="standardContextual"/>
        </w:rPr>
        <w:t>ЦМБ),</w:t>
      </w:r>
      <w:r w:rsidR="00D9652F" w:rsidRPr="00982E6F">
        <w:rPr>
          <w:rFonts w:ascii="Bookman Old Style" w:eastAsia="Calibri" w:hAnsi="Bookman Old Style" w:cs="Times New Roman"/>
          <w:kern w:val="2"/>
          <w:sz w:val="24"/>
          <w:szCs w:val="24"/>
          <w14:ligatures w14:val="standardContextual"/>
        </w:rPr>
        <w:t xml:space="preserve"> «Завалинка»</w:t>
      </w:r>
      <w:r w:rsidR="00031177" w:rsidRPr="00982E6F">
        <w:rPr>
          <w:rFonts w:ascii="Bookman Old Style" w:eastAsia="Calibri" w:hAnsi="Bookman Old Style" w:cs="Times New Roman"/>
          <w:kern w:val="2"/>
          <w:sz w:val="24"/>
          <w:szCs w:val="24"/>
          <w14:ligatures w14:val="standardContextual"/>
        </w:rPr>
        <w:t xml:space="preserve"> (</w:t>
      </w:r>
      <w:r w:rsidR="00D9652F" w:rsidRPr="00982E6F">
        <w:rPr>
          <w:rFonts w:ascii="Bookman Old Style" w:eastAsia="Calibri" w:hAnsi="Bookman Old Style" w:cs="Times New Roman"/>
          <w:kern w:val="2"/>
          <w:sz w:val="24"/>
          <w:szCs w:val="24"/>
          <w14:ligatures w14:val="standardContextual"/>
        </w:rPr>
        <w:t>Рековичская пб), «Фантазия» (Сещинская п\б)</w:t>
      </w:r>
      <w:r w:rsidR="00AC5772" w:rsidRPr="00982E6F">
        <w:rPr>
          <w:rFonts w:ascii="Bookman Old Style" w:eastAsia="Calibri" w:hAnsi="Bookman Old Style" w:cs="Times New Roman"/>
          <w:kern w:val="2"/>
          <w:sz w:val="24"/>
          <w:szCs w:val="24"/>
          <w14:ligatures w14:val="standardContextual"/>
        </w:rPr>
        <w:t xml:space="preserve">. Все библиотеки Дубровского района проводят мероприятия для пожилых людей и инвалидов. Особо интересны этой категории мероприятия, посвященные праздникам 8 Марта, День пожилых людей, обзоры выставок, мероприяти, посвященные народным праздникам. </w:t>
      </w:r>
    </w:p>
    <w:p w14:paraId="3C778648" w14:textId="09B489E2" w:rsidR="001E3B6E" w:rsidRPr="00982E6F" w:rsidRDefault="001E3B6E"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Наиболее яркие и интересные мероприятия:</w:t>
      </w:r>
    </w:p>
    <w:p w14:paraId="25818579" w14:textId="744A045F" w:rsidR="00AE76D3" w:rsidRPr="00982E6F" w:rsidRDefault="00AC5772" w:rsidP="001E4A48">
      <w:pPr>
        <w:spacing w:line="240" w:lineRule="auto"/>
        <w:ind w:firstLine="360"/>
        <w:jc w:val="both"/>
        <w:rPr>
          <w:rFonts w:ascii="Bookman Old Style" w:eastAsia="Calibri" w:hAnsi="Bookman Old Style" w:cs="Times New Roman"/>
          <w:i/>
          <w:kern w:val="2"/>
          <w:sz w:val="24"/>
          <w:szCs w:val="24"/>
          <w14:ligatures w14:val="standardContextual"/>
        </w:rPr>
      </w:pPr>
      <w:r w:rsidRPr="00982E6F">
        <w:rPr>
          <w:rFonts w:ascii="Bookman Old Style" w:hAnsi="Bookman Old Style"/>
          <w:sz w:val="24"/>
          <w:szCs w:val="24"/>
        </w:rPr>
        <w:lastRenderedPageBreak/>
        <w:t xml:space="preserve">В масленичную неделю в Давыдчинской поселенческой библиотеке организована акция «Широкая Масленица» </w:t>
      </w:r>
      <w:r w:rsidR="00031177" w:rsidRPr="00982E6F">
        <w:rPr>
          <w:rFonts w:ascii="Bookman Old Style" w:hAnsi="Bookman Old Style"/>
          <w:sz w:val="24"/>
          <w:szCs w:val="24"/>
          <w:shd w:val="clear" w:color="auto" w:fill="FFFFFF"/>
        </w:rPr>
        <w:t xml:space="preserve">Дети с ОВЗ являются читателями  Рябчинской п/библиотеки,  они участники детского клуба «Солнышко», охотно посещают библиотечные мероприятия. Например: </w:t>
      </w:r>
      <w:r w:rsidR="00031177" w:rsidRPr="00982E6F">
        <w:rPr>
          <w:rFonts w:ascii="Bookman Old Style" w:hAnsi="Bookman Old Style"/>
          <w:iCs/>
          <w:sz w:val="24"/>
          <w:szCs w:val="24"/>
          <w:shd w:val="clear" w:color="auto" w:fill="FFFFFF"/>
        </w:rPr>
        <w:t>В новогодние дни в библиотеке прошла акция «Снегопад стихов». Возле ёлочки ребята с удовольствием читали свои любимые стихотворения о зиме и Новом годе.</w:t>
      </w:r>
      <w:r w:rsidR="001D011F" w:rsidRPr="00982E6F">
        <w:rPr>
          <w:rFonts w:ascii="Bookman Old Style" w:eastAsia="Calibri" w:hAnsi="Bookman Old Style" w:cs="Times New Roman"/>
          <w:kern w:val="2"/>
          <w:sz w:val="24"/>
          <w:szCs w:val="24"/>
          <w14:ligatures w14:val="standardContextual"/>
        </w:rPr>
        <w:t xml:space="preserve">     </w:t>
      </w:r>
      <w:r w:rsidR="00127C88" w:rsidRPr="00982E6F">
        <w:rPr>
          <w:rFonts w:ascii="Bookman Old Style" w:eastAsia="Calibri" w:hAnsi="Bookman Old Style" w:cs="Times New Roman"/>
          <w:kern w:val="2"/>
          <w:sz w:val="24"/>
          <w:szCs w:val="24"/>
          <w14:ligatures w14:val="standardContextual"/>
        </w:rPr>
        <w:t>В</w:t>
      </w:r>
      <w:r w:rsidR="001D011F" w:rsidRPr="00982E6F">
        <w:rPr>
          <w:rFonts w:ascii="Bookman Old Style" w:eastAsia="Calibri" w:hAnsi="Bookman Old Style" w:cs="Times New Roman"/>
          <w:kern w:val="2"/>
          <w:sz w:val="24"/>
          <w:szCs w:val="24"/>
          <w14:ligatures w14:val="standardContextual"/>
        </w:rPr>
        <w:t xml:space="preserve"> </w:t>
      </w:r>
      <w:r w:rsidR="001D011F" w:rsidRPr="00982E6F">
        <w:rPr>
          <w:rFonts w:ascii="Bookman Old Style" w:eastAsia="Calibri" w:hAnsi="Bookman Old Style" w:cs="Times New Roman"/>
          <w:b/>
          <w:kern w:val="2"/>
          <w:sz w:val="24"/>
          <w:szCs w:val="24"/>
          <w14:ligatures w14:val="standardContextual"/>
        </w:rPr>
        <w:t>Радичской пб</w:t>
      </w:r>
      <w:r w:rsidR="001D011F" w:rsidRPr="00982E6F">
        <w:rPr>
          <w:rFonts w:ascii="Bookman Old Style" w:eastAsia="Calibri" w:hAnsi="Bookman Old Style" w:cs="Times New Roman"/>
          <w:kern w:val="2"/>
          <w:sz w:val="24"/>
          <w:szCs w:val="24"/>
          <w14:ligatures w14:val="standardContextual"/>
        </w:rPr>
        <w:t xml:space="preserve"> </w:t>
      </w:r>
      <w:r w:rsidR="001D011F" w:rsidRPr="00982E6F">
        <w:rPr>
          <w:rFonts w:ascii="Bookman Old Style" w:eastAsia="Calibri" w:hAnsi="Bookman Old Style" w:cs="Times New Roman"/>
          <w:b/>
          <w:kern w:val="2"/>
          <w:sz w:val="24"/>
          <w:szCs w:val="24"/>
          <w14:ligatures w14:val="standardContextual"/>
        </w:rPr>
        <w:t>дети-инвалиды</w:t>
      </w:r>
      <w:r w:rsidR="00087233" w:rsidRPr="00982E6F">
        <w:rPr>
          <w:rFonts w:ascii="Bookman Old Style" w:eastAsia="Calibri" w:hAnsi="Bookman Old Style" w:cs="Times New Roman"/>
          <w:kern w:val="2"/>
          <w:sz w:val="24"/>
          <w:szCs w:val="24"/>
          <w14:ligatures w14:val="standardContextual"/>
        </w:rPr>
        <w:t xml:space="preserve"> (2 </w:t>
      </w:r>
      <w:r w:rsidR="001D011F" w:rsidRPr="00982E6F">
        <w:rPr>
          <w:rFonts w:ascii="Bookman Old Style" w:eastAsia="Calibri" w:hAnsi="Bookman Old Style" w:cs="Times New Roman"/>
          <w:kern w:val="2"/>
          <w:sz w:val="24"/>
          <w:szCs w:val="24"/>
          <w14:ligatures w14:val="standardContextual"/>
        </w:rPr>
        <w:t>чел) с удовольствием посещают библиотечные мероприятия, а так же помогают в их подготовке</w:t>
      </w:r>
      <w:r w:rsidRPr="00982E6F">
        <w:rPr>
          <w:rFonts w:ascii="Bookman Old Style" w:eastAsia="Calibri" w:hAnsi="Bookman Old Style" w:cs="Times New Roman"/>
          <w:kern w:val="2"/>
          <w:sz w:val="24"/>
          <w:szCs w:val="24"/>
          <w14:ligatures w14:val="standardContextual"/>
        </w:rPr>
        <w:t>.</w:t>
      </w:r>
      <w:r w:rsidR="00866B9E" w:rsidRPr="00982E6F">
        <w:rPr>
          <w:rFonts w:ascii="Bookman Old Style" w:hAnsi="Bookman Old Style"/>
          <w:sz w:val="24"/>
          <w:szCs w:val="24"/>
        </w:rPr>
        <w:t xml:space="preserve"> </w:t>
      </w:r>
      <w:r w:rsidR="00866B9E" w:rsidRPr="00982E6F">
        <w:rPr>
          <w:rFonts w:ascii="Bookman Old Style" w:eastAsia="Calibri" w:hAnsi="Bookman Old Style" w:cs="Times New Roman"/>
          <w:kern w:val="2"/>
          <w:sz w:val="24"/>
          <w:szCs w:val="24"/>
          <w14:ligatures w14:val="standardContextual"/>
        </w:rPr>
        <w:t>«Вместе мы можем больше» час общения ко дню инвалида</w:t>
      </w:r>
      <w:r w:rsidR="001E3B6E" w:rsidRPr="00982E6F">
        <w:rPr>
          <w:rFonts w:ascii="Bookman Old Style" w:eastAsia="Calibri" w:hAnsi="Bookman Old Style" w:cs="Times New Roman"/>
          <w:i/>
          <w:kern w:val="2"/>
          <w:sz w:val="24"/>
          <w:szCs w:val="24"/>
          <w14:ligatures w14:val="standardContextual"/>
        </w:rPr>
        <w:tab/>
      </w:r>
    </w:p>
    <w:p w14:paraId="01B673A8" w14:textId="1D233394" w:rsidR="001C581A" w:rsidRPr="00982E6F" w:rsidRDefault="00380A6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Всего за 202</w:t>
      </w:r>
      <w:r w:rsidR="00AC5772" w:rsidRPr="00982E6F">
        <w:rPr>
          <w:rFonts w:ascii="Bookman Old Style" w:eastAsia="Calibri" w:hAnsi="Bookman Old Style" w:cs="Times New Roman"/>
          <w:b/>
          <w:i/>
          <w:kern w:val="2"/>
          <w:sz w:val="24"/>
          <w:szCs w:val="24"/>
          <w14:ligatures w14:val="standardContextual"/>
        </w:rPr>
        <w:t xml:space="preserve">5 </w:t>
      </w:r>
      <w:r w:rsidRPr="00982E6F">
        <w:rPr>
          <w:rFonts w:ascii="Bookman Old Style" w:eastAsia="Calibri" w:hAnsi="Bookman Old Style" w:cs="Times New Roman"/>
          <w:b/>
          <w:i/>
          <w:kern w:val="2"/>
          <w:sz w:val="24"/>
          <w:szCs w:val="24"/>
          <w14:ligatures w14:val="standardContextual"/>
        </w:rPr>
        <w:t>год:</w:t>
      </w:r>
      <w:r w:rsidR="005E474F" w:rsidRPr="00982E6F">
        <w:rPr>
          <w:rFonts w:ascii="Bookman Old Style" w:eastAsia="Calibri" w:hAnsi="Bookman Old Style" w:cs="Times New Roman"/>
          <w:b/>
          <w:i/>
          <w:kern w:val="2"/>
          <w:sz w:val="24"/>
          <w:szCs w:val="24"/>
          <w14:ligatures w14:val="standardContextual"/>
        </w:rPr>
        <w:t xml:space="preserve"> </w:t>
      </w:r>
      <w:r w:rsidR="00AC2C91" w:rsidRPr="00982E6F">
        <w:rPr>
          <w:rFonts w:ascii="Bookman Old Style" w:eastAsia="Calibri" w:hAnsi="Bookman Old Style" w:cs="Times New Roman"/>
          <w:b/>
          <w:i/>
          <w:kern w:val="2"/>
          <w:sz w:val="24"/>
          <w:szCs w:val="24"/>
          <w14:ligatures w14:val="standardContextual"/>
        </w:rPr>
        <w:t xml:space="preserve">244 мероприятия, 1395 человек. </w:t>
      </w:r>
    </w:p>
    <w:p w14:paraId="4F7F9FCA" w14:textId="41029D82" w:rsidR="001C581A" w:rsidRPr="00982E6F" w:rsidRDefault="00DC29B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00AC2C91" w:rsidRPr="00982E6F">
        <w:rPr>
          <w:rFonts w:ascii="Bookman Old Style" w:eastAsia="Calibri" w:hAnsi="Bookman Old Style" w:cs="Times New Roman"/>
          <w:kern w:val="2"/>
          <w:sz w:val="24"/>
          <w:szCs w:val="24"/>
          <w14:ligatures w14:val="standardContextual"/>
        </w:rPr>
        <w:t>Люди с ОВЗ и с</w:t>
      </w:r>
      <w:r w:rsidR="001C581A" w:rsidRPr="00982E6F">
        <w:rPr>
          <w:rFonts w:ascii="Bookman Old Style" w:eastAsia="Calibri" w:hAnsi="Bookman Old Style" w:cs="Times New Roman"/>
          <w:kern w:val="2"/>
          <w:sz w:val="24"/>
          <w:szCs w:val="24"/>
          <w14:ligatures w14:val="standardContextual"/>
        </w:rPr>
        <w:t xml:space="preserve">овременные   пенсионеры   стремятся   научиться   пользоваться   компьютером и смартфоном, чтобы быть в курсе актуальных событий. </w:t>
      </w:r>
      <w:r w:rsidR="00AC2C91" w:rsidRPr="00982E6F">
        <w:rPr>
          <w:rFonts w:ascii="Bookman Old Style" w:eastAsia="Calibri" w:hAnsi="Bookman Old Style" w:cs="Times New Roman"/>
          <w:kern w:val="2"/>
          <w:sz w:val="24"/>
          <w:szCs w:val="24"/>
          <w14:ligatures w14:val="standardContextual"/>
        </w:rPr>
        <w:t>Особенно</w:t>
      </w:r>
    </w:p>
    <w:p w14:paraId="6E21E538" w14:textId="77777777" w:rsidR="001C581A" w:rsidRPr="00982E6F" w:rsidRDefault="0056079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Самостоятельно </w:t>
      </w:r>
      <w:r w:rsidR="00462FB0" w:rsidRPr="00982E6F">
        <w:rPr>
          <w:rFonts w:ascii="Bookman Old Style" w:eastAsia="Calibri" w:hAnsi="Bookman Old Style" w:cs="Times New Roman"/>
          <w:kern w:val="2"/>
          <w:sz w:val="24"/>
          <w:szCs w:val="24"/>
          <w14:ligatures w14:val="standardContextual"/>
        </w:rPr>
        <w:t xml:space="preserve">освоить функционал </w:t>
      </w:r>
      <w:r w:rsidR="001C581A" w:rsidRPr="00982E6F">
        <w:rPr>
          <w:rFonts w:ascii="Bookman Old Style" w:eastAsia="Calibri" w:hAnsi="Bookman Old Style" w:cs="Times New Roman"/>
          <w:kern w:val="2"/>
          <w:sz w:val="24"/>
          <w:szCs w:val="24"/>
          <w14:ligatures w14:val="standardContextual"/>
        </w:rPr>
        <w:t>электронных</w:t>
      </w:r>
      <w:r w:rsidR="00087233" w:rsidRPr="00982E6F">
        <w:rPr>
          <w:rFonts w:ascii="Bookman Old Style" w:eastAsia="Calibri" w:hAnsi="Bookman Old Style" w:cs="Times New Roman"/>
          <w:kern w:val="2"/>
          <w:sz w:val="24"/>
          <w:szCs w:val="24"/>
          <w14:ligatures w14:val="standardContextual"/>
        </w:rPr>
        <w:t xml:space="preserve"> </w:t>
      </w:r>
      <w:r w:rsidR="001C581A" w:rsidRPr="00982E6F">
        <w:rPr>
          <w:rFonts w:ascii="Bookman Old Style" w:eastAsia="Calibri" w:hAnsi="Bookman Old Style" w:cs="Times New Roman"/>
          <w:kern w:val="2"/>
          <w:sz w:val="24"/>
          <w:szCs w:val="24"/>
          <w14:ligatures w14:val="standardContextual"/>
        </w:rPr>
        <w:t>устройств и программ</w:t>
      </w:r>
      <w:r w:rsidR="005E6059" w:rsidRPr="00982E6F">
        <w:rPr>
          <w:rFonts w:ascii="Bookman Old Style" w:eastAsia="Calibri" w:hAnsi="Bookman Old Style" w:cs="Times New Roman"/>
          <w:kern w:val="2"/>
          <w:sz w:val="24"/>
          <w:szCs w:val="24"/>
          <w14:ligatures w14:val="standardContextual"/>
        </w:rPr>
        <w:t xml:space="preserve"> у пожилых людей не </w:t>
      </w:r>
      <w:r w:rsidR="001C581A" w:rsidRPr="00982E6F">
        <w:rPr>
          <w:rFonts w:ascii="Bookman Old Style" w:eastAsia="Calibri" w:hAnsi="Bookman Old Style" w:cs="Times New Roman"/>
          <w:kern w:val="2"/>
          <w:sz w:val="24"/>
          <w:szCs w:val="24"/>
          <w14:ligatures w14:val="standardContextual"/>
        </w:rPr>
        <w:t xml:space="preserve">всегда получается. Сотрудники библиотеки на протяжении всего года принимали участие в качестве лекторов в тренингах по обучению компьютерной грамотности и по работе на смартфонах для пенсионеров. На занятиях по обучению компьютерной грамотности и тренингах по работе со смартфонами для пенсионеров рассматривались базовые навыки, необходимые функции и сервисы, которые могут помочь пожилому человеку в повседневной жизни. Поэтому для них в течение года на базе Центральной библиотеки проходили: час информации «Система отбора нужной информации в интернете», обзор интернет-сайтов «Бесплатные порталы с художественной электронной литературой», час информации для компьютерных пользователей-новичков «Основы Word», час информации «ГосУслуги: возможности портала». </w:t>
      </w:r>
    </w:p>
    <w:p w14:paraId="25638836" w14:textId="77777777" w:rsidR="001C581A" w:rsidRPr="00982E6F" w:rsidRDefault="001C581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Чаще всего проходила индивидуальная беседа «Компьютерная грамо</w:t>
      </w:r>
      <w:r w:rsidR="00764C78" w:rsidRPr="00982E6F">
        <w:rPr>
          <w:rFonts w:ascii="Bookman Old Style" w:eastAsia="Calibri" w:hAnsi="Bookman Old Style" w:cs="Times New Roman"/>
          <w:kern w:val="2"/>
          <w:sz w:val="24"/>
          <w:szCs w:val="24"/>
          <w14:ligatures w14:val="standardContextual"/>
        </w:rPr>
        <w:t xml:space="preserve">тность каждому». </w:t>
      </w:r>
      <w:r w:rsidR="00764C78" w:rsidRPr="00982E6F">
        <w:rPr>
          <w:rFonts w:ascii="Bookman Old Style" w:eastAsia="Calibri" w:hAnsi="Bookman Old Style" w:cs="Times New Roman"/>
          <w:kern w:val="2"/>
          <w:sz w:val="24"/>
          <w:szCs w:val="24"/>
          <w14:ligatures w14:val="standardContextual"/>
        </w:rPr>
        <w:tab/>
        <w:t xml:space="preserve">Библиотекарь </w:t>
      </w:r>
      <w:r w:rsidRPr="00982E6F">
        <w:rPr>
          <w:rFonts w:ascii="Bookman Old Style" w:eastAsia="Calibri" w:hAnsi="Bookman Old Style" w:cs="Times New Roman"/>
          <w:kern w:val="2"/>
          <w:sz w:val="24"/>
          <w:szCs w:val="24"/>
          <w14:ligatures w14:val="standardContextual"/>
        </w:rPr>
        <w:t>рассказывал пожилым посетителям о том, как пользова</w:t>
      </w:r>
      <w:r w:rsidR="00764C78" w:rsidRPr="00982E6F">
        <w:rPr>
          <w:rFonts w:ascii="Bookman Old Style" w:eastAsia="Calibri" w:hAnsi="Bookman Old Style" w:cs="Times New Roman"/>
          <w:kern w:val="2"/>
          <w:sz w:val="24"/>
          <w:szCs w:val="24"/>
          <w14:ligatures w14:val="standardContextual"/>
        </w:rPr>
        <w:t xml:space="preserve">ться электронными платежами, о том, как искать </w:t>
      </w:r>
      <w:r w:rsidRPr="00982E6F">
        <w:rPr>
          <w:rFonts w:ascii="Bookman Old Style" w:eastAsia="Calibri" w:hAnsi="Bookman Old Style" w:cs="Times New Roman"/>
          <w:kern w:val="2"/>
          <w:sz w:val="24"/>
          <w:szCs w:val="24"/>
          <w14:ligatures w14:val="standardContextual"/>
        </w:rPr>
        <w:t>необходимы</w:t>
      </w:r>
      <w:r w:rsidR="00764C78" w:rsidRPr="00982E6F">
        <w:rPr>
          <w:rFonts w:ascii="Bookman Old Style" w:eastAsia="Calibri" w:hAnsi="Bookman Old Style" w:cs="Times New Roman"/>
          <w:kern w:val="2"/>
          <w:sz w:val="24"/>
          <w:szCs w:val="24"/>
          <w14:ligatures w14:val="standardContextual"/>
        </w:rPr>
        <w:t xml:space="preserve">е сайты в сети </w:t>
      </w:r>
      <w:r w:rsidR="005E6059" w:rsidRPr="00982E6F">
        <w:rPr>
          <w:rFonts w:ascii="Bookman Old Style" w:eastAsia="Calibri" w:hAnsi="Bookman Old Style" w:cs="Times New Roman"/>
          <w:kern w:val="2"/>
          <w:sz w:val="24"/>
          <w:szCs w:val="24"/>
          <w14:ligatures w14:val="standardContextual"/>
        </w:rPr>
        <w:t xml:space="preserve">Интернет, </w:t>
      </w:r>
      <w:r w:rsidRPr="00982E6F">
        <w:rPr>
          <w:rFonts w:ascii="Bookman Old Style" w:eastAsia="Calibri" w:hAnsi="Bookman Old Style" w:cs="Times New Roman"/>
          <w:kern w:val="2"/>
          <w:sz w:val="24"/>
          <w:szCs w:val="24"/>
          <w14:ligatures w14:val="standardContextual"/>
        </w:rPr>
        <w:t>записываться</w:t>
      </w:r>
      <w:r w:rsidR="005E6059" w:rsidRPr="00982E6F">
        <w:rPr>
          <w:rFonts w:ascii="Bookman Old Style" w:eastAsia="Calibri" w:hAnsi="Bookman Old Style" w:cs="Times New Roman"/>
          <w:kern w:val="2"/>
          <w:sz w:val="24"/>
          <w:szCs w:val="24"/>
          <w14:ligatures w14:val="standardContextual"/>
        </w:rPr>
        <w:t xml:space="preserve"> к </w:t>
      </w:r>
      <w:r w:rsidRPr="00982E6F">
        <w:rPr>
          <w:rFonts w:ascii="Bookman Old Style" w:eastAsia="Calibri" w:hAnsi="Bookman Old Style" w:cs="Times New Roman"/>
          <w:kern w:val="2"/>
          <w:sz w:val="24"/>
          <w:szCs w:val="24"/>
          <w14:ligatures w14:val="standardContextual"/>
        </w:rPr>
        <w:t>врачу</w:t>
      </w:r>
      <w:r w:rsidR="005E6059"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on-line, использовать социальные сети в поиске одноклассников, друзей и родных и т.д. </w:t>
      </w:r>
    </w:p>
    <w:p w14:paraId="766D44A0" w14:textId="77777777" w:rsidR="001C581A" w:rsidRPr="00982E6F" w:rsidRDefault="001C581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Еще библиотечные работники занимаются и волонтерской д</w:t>
      </w:r>
      <w:r w:rsidR="00764C78" w:rsidRPr="00982E6F">
        <w:rPr>
          <w:rFonts w:ascii="Bookman Old Style" w:eastAsia="Calibri" w:hAnsi="Bookman Old Style" w:cs="Times New Roman"/>
          <w:kern w:val="2"/>
          <w:sz w:val="24"/>
          <w:szCs w:val="24"/>
          <w14:ligatures w14:val="standardContextual"/>
        </w:rPr>
        <w:t xml:space="preserve">еятельностью. К ним за помощью обращаются не только </w:t>
      </w:r>
      <w:r w:rsidRPr="00982E6F">
        <w:rPr>
          <w:rFonts w:ascii="Bookman Old Style" w:eastAsia="Calibri" w:hAnsi="Bookman Old Style" w:cs="Times New Roman"/>
          <w:kern w:val="2"/>
          <w:sz w:val="24"/>
          <w:szCs w:val="24"/>
          <w14:ligatures w14:val="standardContextual"/>
        </w:rPr>
        <w:t>пожилые люди, но и жители</w:t>
      </w:r>
      <w:r w:rsidR="00764C78"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которые</w:t>
      </w:r>
      <w:r w:rsidR="00764C78" w:rsidRPr="00982E6F">
        <w:rPr>
          <w:rFonts w:ascii="Bookman Old Style" w:eastAsia="Calibri" w:hAnsi="Bookman Old Style" w:cs="Times New Roman"/>
          <w:kern w:val="2"/>
          <w:sz w:val="24"/>
          <w:szCs w:val="24"/>
          <w14:ligatures w14:val="standardContextual"/>
        </w:rPr>
        <w:t xml:space="preserve"> не </w:t>
      </w:r>
      <w:r w:rsidRPr="00982E6F">
        <w:rPr>
          <w:rFonts w:ascii="Bookman Old Style" w:eastAsia="Calibri" w:hAnsi="Bookman Old Style" w:cs="Times New Roman"/>
          <w:kern w:val="2"/>
          <w:sz w:val="24"/>
          <w:szCs w:val="24"/>
          <w14:ligatures w14:val="standardContextual"/>
        </w:rPr>
        <w:t>имеют компьютерной грамотности. Наприм</w:t>
      </w:r>
      <w:r w:rsidR="00764C78" w:rsidRPr="00982E6F">
        <w:rPr>
          <w:rFonts w:ascii="Bookman Old Style" w:eastAsia="Calibri" w:hAnsi="Bookman Old Style" w:cs="Times New Roman"/>
          <w:kern w:val="2"/>
          <w:sz w:val="24"/>
          <w:szCs w:val="24"/>
          <w14:ligatures w14:val="standardContextual"/>
        </w:rPr>
        <w:t>ер, при заполнении каких-</w:t>
      </w:r>
      <w:r w:rsidRPr="00982E6F">
        <w:rPr>
          <w:rFonts w:ascii="Bookman Old Style" w:eastAsia="Calibri" w:hAnsi="Bookman Old Style" w:cs="Times New Roman"/>
          <w:kern w:val="2"/>
          <w:sz w:val="24"/>
          <w:szCs w:val="24"/>
          <w14:ligatures w14:val="standardContextual"/>
        </w:rPr>
        <w:t xml:space="preserve">либо документов, регистрации на портале </w:t>
      </w:r>
      <w:r w:rsidR="00764C78" w:rsidRPr="00982E6F">
        <w:rPr>
          <w:rFonts w:ascii="Bookman Old Style" w:eastAsia="Calibri" w:hAnsi="Bookman Old Style" w:cs="Times New Roman"/>
          <w:kern w:val="2"/>
          <w:sz w:val="24"/>
          <w:szCs w:val="24"/>
          <w14:ligatures w14:val="standardContextual"/>
        </w:rPr>
        <w:t xml:space="preserve">«Госуслуги», </w:t>
      </w:r>
      <w:r w:rsidRPr="00982E6F">
        <w:rPr>
          <w:rFonts w:ascii="Bookman Old Style" w:eastAsia="Calibri" w:hAnsi="Bookman Old Style" w:cs="Times New Roman"/>
          <w:kern w:val="2"/>
          <w:sz w:val="24"/>
          <w:szCs w:val="24"/>
          <w14:ligatures w14:val="standardContextual"/>
        </w:rPr>
        <w:t>электронная</w:t>
      </w:r>
      <w:r w:rsidR="00764C78" w:rsidRPr="00982E6F">
        <w:rPr>
          <w:rFonts w:ascii="Bookman Old Style" w:eastAsia="Calibri" w:hAnsi="Bookman Old Style" w:cs="Times New Roman"/>
          <w:kern w:val="2"/>
          <w:sz w:val="24"/>
          <w:szCs w:val="24"/>
          <w14:ligatures w14:val="standardContextual"/>
        </w:rPr>
        <w:t xml:space="preserve"> запись на прием в больницу,</w:t>
      </w:r>
      <w:r w:rsidRPr="00982E6F">
        <w:rPr>
          <w:rFonts w:ascii="Bookman Old Style" w:eastAsia="Calibri" w:hAnsi="Bookman Old Style" w:cs="Times New Roman"/>
          <w:kern w:val="2"/>
          <w:sz w:val="24"/>
          <w:szCs w:val="24"/>
          <w14:ligatures w14:val="standardContextual"/>
        </w:rPr>
        <w:t xml:space="preserve"> заказ</w:t>
      </w:r>
      <w:r w:rsidR="00764C78" w:rsidRPr="00982E6F">
        <w:rPr>
          <w:rFonts w:ascii="Bookman Old Style" w:eastAsia="Calibri" w:hAnsi="Bookman Old Style" w:cs="Times New Roman"/>
          <w:kern w:val="2"/>
          <w:sz w:val="24"/>
          <w:szCs w:val="24"/>
          <w14:ligatures w14:val="standardContextual"/>
        </w:rPr>
        <w:t xml:space="preserve"> и получение</w:t>
      </w:r>
      <w:r w:rsidRPr="00982E6F">
        <w:rPr>
          <w:rFonts w:ascii="Bookman Old Style" w:eastAsia="Calibri" w:hAnsi="Bookman Old Style" w:cs="Times New Roman"/>
          <w:kern w:val="2"/>
          <w:sz w:val="24"/>
          <w:szCs w:val="24"/>
          <w14:ligatures w14:val="standardContextual"/>
        </w:rPr>
        <w:t xml:space="preserve"> электронных документов и т.д.</w:t>
      </w:r>
    </w:p>
    <w:p w14:paraId="58EE9321" w14:textId="77777777" w:rsidR="007F2D15" w:rsidRPr="00982E6F" w:rsidRDefault="001C581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Вывод по разделу: Библиотекари ведут активную работу по обучению компьютерной грамоте, использованию гаджетами. В настоящее время довольно проблемно выявить человека с инвалидностью, так как далеко не все готовы об этом говорить открыто.</w:t>
      </w:r>
      <w:r w:rsidR="00024DCD" w:rsidRPr="00982E6F">
        <w:rPr>
          <w:rFonts w:ascii="Bookman Old Style" w:eastAsia="Calibri" w:hAnsi="Bookman Old Style" w:cs="Times New Roman"/>
          <w:kern w:val="2"/>
          <w:sz w:val="24"/>
          <w:szCs w:val="24"/>
          <w14:ligatures w14:val="standardContextual"/>
        </w:rPr>
        <w:t xml:space="preserve">                                                                                                                                                                                                                                                                                                     </w:t>
      </w:r>
    </w:p>
    <w:p w14:paraId="538F2D22" w14:textId="77777777" w:rsidR="00CC6513" w:rsidRPr="00982E6F" w:rsidRDefault="00CC6513" w:rsidP="001E4A48">
      <w:pPr>
        <w:spacing w:after="0" w:line="240" w:lineRule="auto"/>
        <w:jc w:val="both"/>
        <w:rPr>
          <w:rFonts w:ascii="Bookman Old Style" w:eastAsia="Calibri" w:hAnsi="Bookman Old Style" w:cs="Times New Roman"/>
          <w:kern w:val="2"/>
          <w:sz w:val="24"/>
          <w:szCs w:val="24"/>
          <w14:ligatures w14:val="standardContextual"/>
        </w:rPr>
      </w:pPr>
    </w:p>
    <w:p w14:paraId="36C34A84" w14:textId="77777777" w:rsidR="007F2D15" w:rsidRPr="00982E6F" w:rsidRDefault="007F2D15"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6.</w:t>
      </w:r>
      <w:r w:rsidR="00644923" w:rsidRPr="00982E6F">
        <w:rPr>
          <w:rFonts w:ascii="Bookman Old Style" w:eastAsia="Calibri" w:hAnsi="Bookman Old Style" w:cs="Times New Roman"/>
          <w:b/>
          <w:kern w:val="2"/>
          <w:sz w:val="24"/>
          <w:szCs w:val="24"/>
          <w:u w:val="single"/>
          <w14:ligatures w14:val="standardContextual"/>
        </w:rPr>
        <w:t>9</w:t>
      </w:r>
      <w:r w:rsidRPr="00982E6F">
        <w:rPr>
          <w:rFonts w:ascii="Bookman Old Style" w:eastAsia="Calibri" w:hAnsi="Bookman Old Style" w:cs="Times New Roman"/>
          <w:b/>
          <w:kern w:val="2"/>
          <w:sz w:val="24"/>
          <w:szCs w:val="24"/>
          <w:u w:val="single"/>
          <w14:ligatures w14:val="standardContextual"/>
        </w:rPr>
        <w:t>.  Продвижение библиотечных услуг:</w:t>
      </w:r>
    </w:p>
    <w:p w14:paraId="7D0E89A2" w14:textId="77777777" w:rsidR="009548BB" w:rsidRPr="00982E6F" w:rsidRDefault="009548BB" w:rsidP="001E4A48">
      <w:pPr>
        <w:numPr>
          <w:ilvl w:val="0"/>
          <w:numId w:val="11"/>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публикации в СМИ, выступления на телевидении, радио</w:t>
      </w:r>
    </w:p>
    <w:p w14:paraId="31C30A55" w14:textId="7CBFCE8F" w:rsidR="00644923" w:rsidRPr="00982E6F" w:rsidRDefault="007F2D1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отчетном го</w:t>
      </w:r>
      <w:r w:rsidR="0067107B" w:rsidRPr="00982E6F">
        <w:rPr>
          <w:rFonts w:ascii="Bookman Old Style" w:eastAsia="Calibri" w:hAnsi="Bookman Old Style" w:cs="Times New Roman"/>
          <w:kern w:val="2"/>
          <w:sz w:val="24"/>
          <w:szCs w:val="24"/>
          <w14:ligatures w14:val="standardContextual"/>
        </w:rPr>
        <w:t xml:space="preserve">ду о деятельности библиотеки и </w:t>
      </w:r>
      <w:r w:rsidRPr="00982E6F">
        <w:rPr>
          <w:rFonts w:ascii="Bookman Old Style" w:eastAsia="Calibri" w:hAnsi="Bookman Old Style" w:cs="Times New Roman"/>
          <w:kern w:val="2"/>
          <w:sz w:val="24"/>
          <w:szCs w:val="24"/>
          <w14:ligatures w14:val="standardContextual"/>
        </w:rPr>
        <w:t xml:space="preserve">оказываемых услугах в районной газете «Знамя труда вышла </w:t>
      </w:r>
      <w:r w:rsidR="009642C2" w:rsidRPr="00982E6F">
        <w:rPr>
          <w:rFonts w:ascii="Bookman Old Style" w:eastAsia="Calibri" w:hAnsi="Bookman Old Style" w:cs="Times New Roman"/>
          <w:kern w:val="2"/>
          <w:sz w:val="24"/>
          <w:szCs w:val="24"/>
          <w14:ligatures w14:val="standardContextual"/>
        </w:rPr>
        <w:t>7</w:t>
      </w:r>
      <w:r w:rsidRPr="00982E6F">
        <w:rPr>
          <w:rFonts w:ascii="Bookman Old Style" w:eastAsia="Calibri" w:hAnsi="Bookman Old Style" w:cs="Times New Roman"/>
          <w:kern w:val="2"/>
          <w:sz w:val="24"/>
          <w:szCs w:val="24"/>
          <w14:ligatures w14:val="standardContextual"/>
        </w:rPr>
        <w:t xml:space="preserve"> публикаци</w:t>
      </w:r>
      <w:r w:rsidR="003F6128" w:rsidRPr="00982E6F">
        <w:rPr>
          <w:rFonts w:ascii="Bookman Old Style" w:eastAsia="Calibri" w:hAnsi="Bookman Old Style" w:cs="Times New Roman"/>
          <w:kern w:val="2"/>
          <w:sz w:val="24"/>
          <w:szCs w:val="24"/>
          <w14:ligatures w14:val="standardContextual"/>
        </w:rPr>
        <w:t>и</w:t>
      </w:r>
      <w:r w:rsidRPr="00982E6F">
        <w:rPr>
          <w:rFonts w:ascii="Bookman Old Style" w:eastAsia="Calibri" w:hAnsi="Bookman Old Style" w:cs="Times New Roman"/>
          <w:kern w:val="2"/>
          <w:sz w:val="24"/>
          <w:szCs w:val="24"/>
          <w14:ligatures w14:val="standardContextual"/>
        </w:rPr>
        <w:t xml:space="preserve">, из них написано библиотекарями – </w:t>
      </w:r>
      <w:r w:rsidR="009642C2" w:rsidRPr="00982E6F">
        <w:rPr>
          <w:rFonts w:ascii="Bookman Old Style" w:eastAsia="Calibri" w:hAnsi="Bookman Old Style" w:cs="Times New Roman"/>
          <w:kern w:val="2"/>
          <w:sz w:val="24"/>
          <w:szCs w:val="24"/>
          <w14:ligatures w14:val="standardContextual"/>
        </w:rPr>
        <w:t>19</w:t>
      </w:r>
      <w:r w:rsidRPr="00982E6F">
        <w:rPr>
          <w:rFonts w:ascii="Bookman Old Style" w:eastAsia="Calibri" w:hAnsi="Bookman Old Style" w:cs="Times New Roman"/>
          <w:kern w:val="2"/>
          <w:sz w:val="24"/>
          <w:szCs w:val="24"/>
          <w14:ligatures w14:val="standardContextual"/>
        </w:rPr>
        <w:t>.</w:t>
      </w:r>
    </w:p>
    <w:p w14:paraId="227029BC" w14:textId="77777777" w:rsidR="007F2D15" w:rsidRPr="00982E6F" w:rsidRDefault="0067107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Выступлений на </w:t>
      </w:r>
      <w:r w:rsidR="009770D7" w:rsidRPr="00982E6F">
        <w:rPr>
          <w:rFonts w:ascii="Bookman Old Style" w:eastAsia="Calibri" w:hAnsi="Bookman Old Style" w:cs="Times New Roman"/>
          <w:kern w:val="2"/>
          <w:sz w:val="24"/>
          <w:szCs w:val="24"/>
          <w14:ligatures w14:val="standardContextual"/>
        </w:rPr>
        <w:t>телевидении</w:t>
      </w:r>
      <w:r w:rsidR="00644923" w:rsidRPr="00982E6F">
        <w:rPr>
          <w:rFonts w:ascii="Bookman Old Style" w:eastAsia="Calibri" w:hAnsi="Bookman Old Style" w:cs="Times New Roman"/>
          <w:kern w:val="2"/>
          <w:sz w:val="24"/>
          <w:szCs w:val="24"/>
          <w14:ligatures w14:val="standardContextual"/>
        </w:rPr>
        <w:t>, радио –</w:t>
      </w:r>
      <w:r w:rsidR="00304593" w:rsidRPr="00982E6F">
        <w:rPr>
          <w:rFonts w:ascii="Bookman Old Style" w:eastAsia="Calibri" w:hAnsi="Bookman Old Style" w:cs="Times New Roman"/>
          <w:kern w:val="2"/>
          <w:sz w:val="24"/>
          <w:szCs w:val="24"/>
          <w14:ligatures w14:val="standardContextual"/>
        </w:rPr>
        <w:t xml:space="preserve"> </w:t>
      </w:r>
      <w:r w:rsidR="00644923" w:rsidRPr="00982E6F">
        <w:rPr>
          <w:rFonts w:ascii="Bookman Old Style" w:eastAsia="Calibri" w:hAnsi="Bookman Old Style" w:cs="Times New Roman"/>
          <w:kern w:val="2"/>
          <w:sz w:val="24"/>
          <w:szCs w:val="24"/>
          <w14:ligatures w14:val="standardContextual"/>
        </w:rPr>
        <w:t>не было.</w:t>
      </w:r>
    </w:p>
    <w:p w14:paraId="43FDD661" w14:textId="77777777" w:rsidR="009548BB" w:rsidRPr="00982E6F" w:rsidRDefault="009548BB" w:rsidP="001E4A48">
      <w:pPr>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ведение сайта и страниц в соц.сетях (привести количественные показатели и проанализировать)</w:t>
      </w:r>
      <w:r w:rsidRPr="00982E6F">
        <w:rPr>
          <w:rFonts w:ascii="Bookman Old Style" w:eastAsia="Calibri" w:hAnsi="Bookman Old Style" w:cs="Times New Roman"/>
          <w:b/>
          <w:i/>
          <w:kern w:val="2"/>
          <w:sz w:val="24"/>
          <w:szCs w:val="24"/>
          <w14:ligatures w14:val="standardContextual"/>
        </w:rPr>
        <w:t>;</w:t>
      </w:r>
    </w:p>
    <w:p w14:paraId="7C163335" w14:textId="77777777" w:rsidR="00644923" w:rsidRPr="00982E6F" w:rsidRDefault="00644923"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Сайт</w:t>
      </w:r>
      <w:r w:rsidR="009548BB" w:rsidRPr="00982E6F">
        <w:rPr>
          <w:rFonts w:ascii="Bookman Old Style" w:eastAsia="Calibri" w:hAnsi="Bookman Old Style" w:cs="Times New Roman"/>
          <w:kern w:val="2"/>
          <w:sz w:val="24"/>
          <w:szCs w:val="24"/>
          <w14:ligatures w14:val="standardContextual"/>
        </w:rPr>
        <w:t xml:space="preserve"> – один, общий для ЦБС.</w:t>
      </w:r>
    </w:p>
    <w:tbl>
      <w:tblPr>
        <w:tblStyle w:val="a6"/>
        <w:tblW w:w="0" w:type="auto"/>
        <w:tblLook w:val="04A0" w:firstRow="1" w:lastRow="0" w:firstColumn="1" w:lastColumn="0" w:noHBand="0" w:noVBand="1"/>
      </w:tblPr>
      <w:tblGrid>
        <w:gridCol w:w="4885"/>
        <w:gridCol w:w="1277"/>
        <w:gridCol w:w="1277"/>
        <w:gridCol w:w="1139"/>
      </w:tblGrid>
      <w:tr w:rsidR="002C77D1" w:rsidRPr="00982E6F" w14:paraId="6CACEDC4" w14:textId="1FB4A8D7" w:rsidTr="002C77D1">
        <w:trPr>
          <w:trHeight w:val="325"/>
        </w:trPr>
        <w:tc>
          <w:tcPr>
            <w:tcW w:w="4885" w:type="dxa"/>
          </w:tcPr>
          <w:p w14:paraId="7AB76EA3" w14:textId="77777777" w:rsidR="002C77D1" w:rsidRPr="00982E6F" w:rsidRDefault="002C77D1"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Наименование показателя</w:t>
            </w:r>
          </w:p>
        </w:tc>
        <w:tc>
          <w:tcPr>
            <w:tcW w:w="1277" w:type="dxa"/>
          </w:tcPr>
          <w:p w14:paraId="5E135222" w14:textId="77777777" w:rsidR="002C77D1" w:rsidRPr="00982E6F" w:rsidRDefault="002C77D1"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2022</w:t>
            </w:r>
          </w:p>
        </w:tc>
        <w:tc>
          <w:tcPr>
            <w:tcW w:w="1277" w:type="dxa"/>
          </w:tcPr>
          <w:p w14:paraId="2642D332" w14:textId="77777777" w:rsidR="002C77D1" w:rsidRPr="00982E6F" w:rsidRDefault="002C77D1"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2023</w:t>
            </w:r>
          </w:p>
        </w:tc>
        <w:tc>
          <w:tcPr>
            <w:tcW w:w="1139" w:type="dxa"/>
          </w:tcPr>
          <w:p w14:paraId="70BDF5AD" w14:textId="66BF6524" w:rsidR="002C77D1" w:rsidRPr="00982E6F" w:rsidRDefault="002C77D1"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2024</w:t>
            </w:r>
          </w:p>
        </w:tc>
      </w:tr>
      <w:tr w:rsidR="002C77D1" w:rsidRPr="00982E6F" w14:paraId="0AC91BD2" w14:textId="4286E92E" w:rsidTr="002C77D1">
        <w:trPr>
          <w:trHeight w:val="650"/>
        </w:trPr>
        <w:tc>
          <w:tcPr>
            <w:tcW w:w="4885" w:type="dxa"/>
          </w:tcPr>
          <w:p w14:paraId="412A78C8" w14:textId="77777777" w:rsidR="002C77D1" w:rsidRPr="00982E6F" w:rsidRDefault="002C77D1"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обращений к веб-сайту</w:t>
            </w:r>
          </w:p>
          <w:p w14:paraId="15685ECF" w14:textId="77777777" w:rsidR="002C77D1" w:rsidRPr="00982E6F" w:rsidRDefault="002C77D1" w:rsidP="001E4A48">
            <w:pPr>
              <w:jc w:val="both"/>
              <w:rPr>
                <w:rFonts w:ascii="Bookman Old Style" w:eastAsia="Calibri" w:hAnsi="Bookman Old Style" w:cs="Times New Roman"/>
                <w:kern w:val="2"/>
                <w:sz w:val="24"/>
                <w:szCs w:val="24"/>
                <w14:ligatures w14:val="standardContextual"/>
              </w:rPr>
            </w:pPr>
          </w:p>
        </w:tc>
        <w:tc>
          <w:tcPr>
            <w:tcW w:w="1277" w:type="dxa"/>
          </w:tcPr>
          <w:p w14:paraId="784866A4" w14:textId="77777777" w:rsidR="002C77D1" w:rsidRPr="00982E6F" w:rsidRDefault="002C77D1"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15733</w:t>
            </w:r>
          </w:p>
        </w:tc>
        <w:tc>
          <w:tcPr>
            <w:tcW w:w="1277" w:type="dxa"/>
          </w:tcPr>
          <w:p w14:paraId="0C96A874" w14:textId="77777777" w:rsidR="002C77D1" w:rsidRPr="00982E6F" w:rsidRDefault="002C77D1"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17685</w:t>
            </w:r>
          </w:p>
        </w:tc>
        <w:tc>
          <w:tcPr>
            <w:tcW w:w="1139" w:type="dxa"/>
          </w:tcPr>
          <w:p w14:paraId="4CAC62F3" w14:textId="4E6403E6" w:rsidR="002C77D1" w:rsidRPr="00982E6F" w:rsidRDefault="002C77D1"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23</w:t>
            </w:r>
            <w:r w:rsidR="000A3DF1" w:rsidRPr="00982E6F">
              <w:rPr>
                <w:rFonts w:ascii="Bookman Old Style" w:eastAsia="Calibri" w:hAnsi="Bookman Old Style" w:cs="Times New Roman"/>
                <w:kern w:val="2"/>
                <w:sz w:val="24"/>
                <w:szCs w:val="24"/>
                <w14:ligatures w14:val="standardContextual"/>
              </w:rPr>
              <w:t>441</w:t>
            </w:r>
          </w:p>
        </w:tc>
      </w:tr>
    </w:tbl>
    <w:p w14:paraId="2D50BAD2" w14:textId="4933D7F3" w:rsidR="008C041F" w:rsidRPr="00982E6F" w:rsidRDefault="00E843A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 xml:space="preserve">Все библиотеки района, за исключением одной – Деньгубовской поселенческой библиотеки -  подключены к сети Интернет. </w:t>
      </w:r>
      <w:r w:rsidR="009F3445" w:rsidRPr="00982E6F">
        <w:rPr>
          <w:rFonts w:ascii="Bookman Old Style" w:eastAsia="Calibri" w:hAnsi="Bookman Old Style" w:cs="Times New Roman"/>
          <w:kern w:val="2"/>
          <w:sz w:val="24"/>
          <w:szCs w:val="24"/>
          <w14:ligatures w14:val="standardContextual"/>
        </w:rPr>
        <w:t xml:space="preserve">Библиотеки имеют страницы в соцсетях: «Одноклассники» и «ВКонтакте», с 2024 г.  ведется  руппа «Дубровская ЦБС» на платформе Телеграм ( 57 подписчиков). </w:t>
      </w:r>
      <w:r w:rsidR="0006672D" w:rsidRPr="00982E6F">
        <w:rPr>
          <w:rFonts w:ascii="Bookman Old Style" w:eastAsia="Calibri" w:hAnsi="Bookman Old Style" w:cs="Times New Roman"/>
          <w:kern w:val="2"/>
          <w:sz w:val="24"/>
          <w:szCs w:val="24"/>
          <w14:ligatures w14:val="standardContextual"/>
        </w:rPr>
        <w:t xml:space="preserve">На платформе ПроКультураРФ за последний год размещено </w:t>
      </w:r>
      <w:r w:rsidR="00E15399" w:rsidRPr="00982E6F">
        <w:rPr>
          <w:rFonts w:ascii="Bookman Old Style" w:eastAsia="Calibri" w:hAnsi="Bookman Old Style" w:cs="Times New Roman"/>
          <w:kern w:val="2"/>
          <w:sz w:val="24"/>
          <w:szCs w:val="24"/>
          <w14:ligatures w14:val="standardContextual"/>
        </w:rPr>
        <w:t xml:space="preserve">22 события ( в 2024 - </w:t>
      </w:r>
      <w:r w:rsidR="0006672D" w:rsidRPr="00982E6F">
        <w:rPr>
          <w:rFonts w:ascii="Bookman Old Style" w:eastAsia="Calibri" w:hAnsi="Bookman Old Style" w:cs="Times New Roman"/>
          <w:kern w:val="2"/>
          <w:sz w:val="24"/>
          <w:szCs w:val="24"/>
          <w14:ligatures w14:val="standardContextual"/>
        </w:rPr>
        <w:t>16 событий</w:t>
      </w:r>
      <w:r w:rsidR="00E15399" w:rsidRPr="00982E6F">
        <w:rPr>
          <w:rFonts w:ascii="Bookman Old Style" w:eastAsia="Calibri" w:hAnsi="Bookman Old Style" w:cs="Times New Roman"/>
          <w:kern w:val="2"/>
          <w:sz w:val="24"/>
          <w:szCs w:val="24"/>
          <w14:ligatures w14:val="standardContextual"/>
        </w:rPr>
        <w:t>)</w:t>
      </w:r>
      <w:r w:rsidR="0006672D" w:rsidRPr="00982E6F">
        <w:rPr>
          <w:rFonts w:ascii="Bookman Old Style" w:eastAsia="Calibri" w:hAnsi="Bookman Old Style" w:cs="Times New Roman"/>
          <w:kern w:val="2"/>
          <w:sz w:val="24"/>
          <w:szCs w:val="24"/>
          <w14:ligatures w14:val="standardContextual"/>
        </w:rPr>
        <w:t xml:space="preserve">. В рейтинге за год </w:t>
      </w:r>
      <w:r w:rsidR="00E15399" w:rsidRPr="00982E6F">
        <w:rPr>
          <w:rFonts w:ascii="Bookman Old Style" w:eastAsia="Calibri" w:hAnsi="Bookman Old Style" w:cs="Times New Roman"/>
          <w:kern w:val="2"/>
          <w:sz w:val="24"/>
          <w:szCs w:val="24"/>
          <w14:ligatures w14:val="standardContextual"/>
        </w:rPr>
        <w:t>52</w:t>
      </w:r>
      <w:r w:rsidR="0006672D" w:rsidRPr="00982E6F">
        <w:rPr>
          <w:rFonts w:ascii="Bookman Old Style" w:eastAsia="Calibri" w:hAnsi="Bookman Old Style" w:cs="Times New Roman"/>
          <w:kern w:val="2"/>
          <w:sz w:val="24"/>
          <w:szCs w:val="24"/>
          <w14:ligatures w14:val="standardContextual"/>
        </w:rPr>
        <w:t>/1</w:t>
      </w:r>
      <w:r w:rsidR="00E15399" w:rsidRPr="00982E6F">
        <w:rPr>
          <w:rFonts w:ascii="Bookman Old Style" w:eastAsia="Calibri" w:hAnsi="Bookman Old Style" w:cs="Times New Roman"/>
          <w:kern w:val="2"/>
          <w:sz w:val="24"/>
          <w:szCs w:val="24"/>
          <w14:ligatures w14:val="standardContextual"/>
        </w:rPr>
        <w:t>1</w:t>
      </w:r>
      <w:r w:rsidR="0006672D" w:rsidRPr="00982E6F">
        <w:rPr>
          <w:rFonts w:ascii="Bookman Old Style" w:eastAsia="Calibri" w:hAnsi="Bookman Old Style" w:cs="Times New Roman"/>
          <w:kern w:val="2"/>
          <w:sz w:val="24"/>
          <w:szCs w:val="24"/>
          <w14:ligatures w14:val="standardContextual"/>
        </w:rPr>
        <w:t>7.</w:t>
      </w:r>
    </w:p>
    <w:p w14:paraId="0D1BDDD6" w14:textId="77777777" w:rsidR="001B0833" w:rsidRPr="00982E6F" w:rsidRDefault="001B0833"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За отчетный год работниками ЦБС было подготовлено всего: </w:t>
      </w:r>
    </w:p>
    <w:p w14:paraId="011A2287" w14:textId="7B3D25AA" w:rsidR="001B0833" w:rsidRPr="00982E6F" w:rsidRDefault="00A57894" w:rsidP="001E4A48">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видеороликов- </w:t>
      </w:r>
      <w:r w:rsidR="00866B9E" w:rsidRPr="00982E6F">
        <w:rPr>
          <w:rFonts w:ascii="Bookman Old Style" w:eastAsia="Calibri" w:hAnsi="Bookman Old Style" w:cs="Times New Roman"/>
          <w:kern w:val="2"/>
          <w:sz w:val="24"/>
          <w:szCs w:val="24"/>
          <w14:ligatures w14:val="standardContextual"/>
        </w:rPr>
        <w:t xml:space="preserve">275 (2024 - </w:t>
      </w:r>
      <w:r w:rsidR="008C041F" w:rsidRPr="00982E6F">
        <w:rPr>
          <w:rFonts w:ascii="Bookman Old Style" w:eastAsia="Calibri" w:hAnsi="Bookman Old Style" w:cs="Times New Roman"/>
          <w:kern w:val="2"/>
          <w:sz w:val="24"/>
          <w:szCs w:val="24"/>
          <w14:ligatures w14:val="standardContextual"/>
        </w:rPr>
        <w:t xml:space="preserve"> 226</w:t>
      </w:r>
      <w:r w:rsidR="00866B9E" w:rsidRPr="00982E6F">
        <w:rPr>
          <w:rFonts w:ascii="Bookman Old Style" w:eastAsia="Calibri" w:hAnsi="Bookman Old Style" w:cs="Times New Roman"/>
          <w:kern w:val="2"/>
          <w:sz w:val="24"/>
          <w:szCs w:val="24"/>
          <w14:ligatures w14:val="standardContextual"/>
        </w:rPr>
        <w:t>, 2023 - 244</w:t>
      </w:r>
      <w:r w:rsidR="001B0833" w:rsidRPr="00982E6F">
        <w:rPr>
          <w:rFonts w:ascii="Bookman Old Style" w:eastAsia="Calibri" w:hAnsi="Bookman Old Style" w:cs="Times New Roman"/>
          <w:kern w:val="2"/>
          <w:sz w:val="24"/>
          <w:szCs w:val="24"/>
          <w14:ligatures w14:val="standardContextual"/>
        </w:rPr>
        <w:t>)</w:t>
      </w:r>
    </w:p>
    <w:p w14:paraId="74B89426" w14:textId="7572DB2A" w:rsidR="00866B9E" w:rsidRPr="00982E6F" w:rsidRDefault="00A57894" w:rsidP="001E4A48">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онлайн мероприятий-</w:t>
      </w:r>
      <w:r w:rsidR="008C041F" w:rsidRPr="00982E6F">
        <w:rPr>
          <w:rFonts w:ascii="Bookman Old Style" w:eastAsia="Calibri" w:hAnsi="Bookman Old Style" w:cs="Times New Roman"/>
          <w:kern w:val="2"/>
          <w:sz w:val="24"/>
          <w:szCs w:val="24"/>
          <w14:ligatures w14:val="standardContextual"/>
        </w:rPr>
        <w:t xml:space="preserve">  </w:t>
      </w:r>
      <w:r w:rsidR="00866B9E" w:rsidRPr="00982E6F">
        <w:rPr>
          <w:rFonts w:ascii="Bookman Old Style" w:eastAsia="Calibri" w:hAnsi="Bookman Old Style" w:cs="Times New Roman"/>
          <w:kern w:val="2"/>
          <w:sz w:val="24"/>
          <w:szCs w:val="24"/>
          <w14:ligatures w14:val="standardContextual"/>
        </w:rPr>
        <w:t xml:space="preserve">31 (год – </w:t>
      </w:r>
      <w:r w:rsidR="008C041F" w:rsidRPr="00982E6F">
        <w:rPr>
          <w:rFonts w:ascii="Bookman Old Style" w:eastAsia="Calibri" w:hAnsi="Bookman Old Style" w:cs="Times New Roman"/>
          <w:kern w:val="2"/>
          <w:sz w:val="24"/>
          <w:szCs w:val="24"/>
          <w14:ligatures w14:val="standardContextual"/>
        </w:rPr>
        <w:t>24</w:t>
      </w:r>
      <w:r w:rsidR="00866B9E" w:rsidRPr="00982E6F">
        <w:rPr>
          <w:rFonts w:ascii="Bookman Old Style" w:eastAsia="Calibri" w:hAnsi="Bookman Old Style" w:cs="Times New Roman"/>
          <w:kern w:val="2"/>
          <w:sz w:val="24"/>
          <w:szCs w:val="24"/>
          <w14:ligatures w14:val="standardContextual"/>
        </w:rPr>
        <w:t xml:space="preserve">, </w:t>
      </w:r>
      <w:r w:rsidR="008C041F" w:rsidRPr="00982E6F">
        <w:rPr>
          <w:rFonts w:ascii="Bookman Old Style" w:eastAsia="Calibri" w:hAnsi="Bookman Old Style" w:cs="Times New Roman"/>
          <w:kern w:val="2"/>
          <w:sz w:val="24"/>
          <w:szCs w:val="24"/>
          <w14:ligatures w14:val="standardContextual"/>
        </w:rPr>
        <w:t xml:space="preserve">2023 </w:t>
      </w:r>
      <w:r w:rsidR="00866B9E" w:rsidRPr="00982E6F">
        <w:rPr>
          <w:rFonts w:ascii="Bookman Old Style" w:eastAsia="Calibri" w:hAnsi="Bookman Old Style" w:cs="Times New Roman"/>
          <w:kern w:val="2"/>
          <w:sz w:val="24"/>
          <w:szCs w:val="24"/>
          <w14:ligatures w14:val="standardContextual"/>
        </w:rPr>
        <w:t>–</w:t>
      </w:r>
      <w:r w:rsidR="008C041F" w:rsidRPr="00982E6F">
        <w:rPr>
          <w:rFonts w:ascii="Bookman Old Style" w:eastAsia="Calibri" w:hAnsi="Bookman Old Style" w:cs="Times New Roman"/>
          <w:kern w:val="2"/>
          <w:sz w:val="24"/>
          <w:szCs w:val="24"/>
          <w14:ligatures w14:val="standardContextual"/>
        </w:rPr>
        <w:t xml:space="preserve"> 42</w:t>
      </w:r>
      <w:r w:rsidR="00866B9E" w:rsidRPr="00982E6F">
        <w:rPr>
          <w:rFonts w:ascii="Bookman Old Style" w:eastAsia="Calibri" w:hAnsi="Bookman Old Style" w:cs="Times New Roman"/>
          <w:kern w:val="2"/>
          <w:sz w:val="24"/>
          <w:szCs w:val="24"/>
          <w14:ligatures w14:val="standardContextual"/>
        </w:rPr>
        <w:t>)</w:t>
      </w:r>
    </w:p>
    <w:p w14:paraId="601B2736" w14:textId="66A22380" w:rsidR="001B0833" w:rsidRPr="00982E6F" w:rsidRDefault="001B0833" w:rsidP="001E4A48">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опубликовано постов-</w:t>
      </w:r>
      <w:r w:rsidR="008C041F" w:rsidRPr="00982E6F">
        <w:rPr>
          <w:rFonts w:ascii="Bookman Old Style" w:eastAsia="Calibri" w:hAnsi="Bookman Old Style" w:cs="Times New Roman"/>
          <w:kern w:val="2"/>
          <w:sz w:val="24"/>
          <w:szCs w:val="24"/>
          <w14:ligatures w14:val="standardContextual"/>
        </w:rPr>
        <w:t xml:space="preserve"> </w:t>
      </w:r>
      <w:r w:rsidR="00E15399" w:rsidRPr="00982E6F">
        <w:rPr>
          <w:rFonts w:ascii="Bookman Old Style" w:eastAsia="Calibri" w:hAnsi="Bookman Old Style" w:cs="Times New Roman"/>
          <w:kern w:val="2"/>
          <w:sz w:val="24"/>
          <w:szCs w:val="24"/>
          <w14:ligatures w14:val="standardContextual"/>
        </w:rPr>
        <w:t xml:space="preserve">1845 (2024 г. – </w:t>
      </w:r>
      <w:r w:rsidR="008C041F" w:rsidRPr="00982E6F">
        <w:rPr>
          <w:rFonts w:ascii="Bookman Old Style" w:eastAsia="Calibri" w:hAnsi="Bookman Old Style" w:cs="Times New Roman"/>
          <w:kern w:val="2"/>
          <w:sz w:val="24"/>
          <w:szCs w:val="24"/>
          <w14:ligatures w14:val="standardContextual"/>
        </w:rPr>
        <w:t>1758</w:t>
      </w:r>
      <w:r w:rsidR="00E15399" w:rsidRPr="00982E6F">
        <w:rPr>
          <w:rFonts w:ascii="Bookman Old Style" w:eastAsia="Calibri" w:hAnsi="Bookman Old Style" w:cs="Times New Roman"/>
          <w:kern w:val="2"/>
          <w:sz w:val="24"/>
          <w:szCs w:val="24"/>
          <w14:ligatures w14:val="standardContextual"/>
        </w:rPr>
        <w:t xml:space="preserve">, </w:t>
      </w:r>
      <w:r w:rsidR="008C041F" w:rsidRPr="00982E6F">
        <w:rPr>
          <w:rFonts w:ascii="Bookman Old Style" w:eastAsia="Calibri" w:hAnsi="Bookman Old Style" w:cs="Times New Roman"/>
          <w:kern w:val="2"/>
          <w:sz w:val="24"/>
          <w:szCs w:val="24"/>
          <w14:ligatures w14:val="standardContextual"/>
        </w:rPr>
        <w:t xml:space="preserve">2023 - </w:t>
      </w:r>
      <w:r w:rsidRPr="00982E6F">
        <w:rPr>
          <w:rFonts w:ascii="Bookman Old Style" w:eastAsia="Calibri" w:hAnsi="Bookman Old Style" w:cs="Times New Roman"/>
          <w:kern w:val="2"/>
          <w:sz w:val="24"/>
          <w:szCs w:val="24"/>
          <w14:ligatures w14:val="standardContextual"/>
        </w:rPr>
        <w:t>1</w:t>
      </w:r>
      <w:r w:rsidR="008C041F" w:rsidRPr="00982E6F">
        <w:rPr>
          <w:rFonts w:ascii="Bookman Old Style" w:eastAsia="Calibri" w:hAnsi="Bookman Old Style" w:cs="Times New Roman"/>
          <w:kern w:val="2"/>
          <w:sz w:val="24"/>
          <w:szCs w:val="24"/>
          <w14:ligatures w14:val="standardContextual"/>
        </w:rPr>
        <w:t>299</w:t>
      </w:r>
      <w:r w:rsidRPr="00982E6F">
        <w:rPr>
          <w:rFonts w:ascii="Bookman Old Style" w:eastAsia="Calibri" w:hAnsi="Bookman Old Style" w:cs="Times New Roman"/>
          <w:kern w:val="2"/>
          <w:sz w:val="24"/>
          <w:szCs w:val="24"/>
          <w14:ligatures w14:val="standardContextual"/>
        </w:rPr>
        <w:t>)</w:t>
      </w:r>
    </w:p>
    <w:p w14:paraId="0CBC351C" w14:textId="788AF3FA" w:rsidR="001B0833" w:rsidRPr="00982E6F" w:rsidRDefault="001B0833" w:rsidP="001E4A48">
      <w:pPr>
        <w:pStyle w:val="a4"/>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подготовленные сотрудниками вебинары – </w:t>
      </w:r>
      <w:r w:rsidR="00E15399" w:rsidRPr="00982E6F">
        <w:rPr>
          <w:rFonts w:ascii="Bookman Old Style" w:eastAsia="Calibri" w:hAnsi="Bookman Old Style" w:cs="Times New Roman"/>
          <w:kern w:val="2"/>
          <w:sz w:val="24"/>
          <w:szCs w:val="24"/>
          <w14:ligatures w14:val="standardContextual"/>
        </w:rPr>
        <w:t xml:space="preserve">0, (2024 - 1, </w:t>
      </w:r>
      <w:r w:rsidR="008C041F" w:rsidRPr="00982E6F">
        <w:rPr>
          <w:rFonts w:ascii="Bookman Old Style" w:eastAsia="Calibri" w:hAnsi="Bookman Old Style" w:cs="Times New Roman"/>
          <w:kern w:val="2"/>
          <w:sz w:val="24"/>
          <w:szCs w:val="24"/>
          <w14:ligatures w14:val="standardContextual"/>
        </w:rPr>
        <w:t>2023 – 0</w:t>
      </w:r>
      <w:r w:rsidR="00E15399" w:rsidRPr="00982E6F">
        <w:rPr>
          <w:rFonts w:ascii="Bookman Old Style" w:eastAsia="Calibri" w:hAnsi="Bookman Old Style" w:cs="Times New Roman"/>
          <w:kern w:val="2"/>
          <w:sz w:val="24"/>
          <w:szCs w:val="24"/>
          <w14:ligatures w14:val="standardContextual"/>
        </w:rPr>
        <w:t>)</w:t>
      </w:r>
      <w:r w:rsidR="00E843A2" w:rsidRPr="00982E6F">
        <w:rPr>
          <w:rFonts w:ascii="Bookman Old Style" w:eastAsia="Calibri" w:hAnsi="Bookman Old Style" w:cs="Times New Roman"/>
          <w:kern w:val="2"/>
          <w:sz w:val="24"/>
          <w:szCs w:val="24"/>
          <w14:ligatures w14:val="standardContextual"/>
        </w:rPr>
        <w:t>.</w:t>
      </w:r>
    </w:p>
    <w:p w14:paraId="2B4E3BA1" w14:textId="77777777" w:rsidR="009F3445" w:rsidRPr="00982E6F" w:rsidRDefault="009548BB" w:rsidP="001E4A48">
      <w:pPr>
        <w:pStyle w:val="a4"/>
        <w:numPr>
          <w:ilvl w:val="0"/>
          <w:numId w:val="1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библиотечные акции, флешмобы, конкурсы;</w:t>
      </w:r>
    </w:p>
    <w:p w14:paraId="73525BC3" w14:textId="65AC0756" w:rsidR="001C27FC" w:rsidRPr="00982E6F" w:rsidRDefault="003D6DCF" w:rsidP="001E4A48">
      <w:pPr>
        <w:spacing w:after="0" w:line="240" w:lineRule="auto"/>
        <w:jc w:val="both"/>
        <w:rPr>
          <w:rFonts w:ascii="Bookman Old Style" w:hAnsi="Bookman Old Style"/>
          <w:sz w:val="24"/>
          <w:szCs w:val="24"/>
        </w:rPr>
      </w:pPr>
      <w:r w:rsidRPr="00982E6F">
        <w:rPr>
          <w:rFonts w:ascii="Bookman Old Style" w:hAnsi="Bookman Old Style"/>
          <w:b/>
          <w:i/>
          <w:sz w:val="24"/>
          <w:szCs w:val="24"/>
        </w:rPr>
        <w:t>-Районный конкурс профессионального мастерства</w:t>
      </w:r>
      <w:r w:rsidRPr="00982E6F">
        <w:rPr>
          <w:rFonts w:ascii="Bookman Old Style" w:hAnsi="Bookman Old Style"/>
          <w:b/>
          <w:sz w:val="24"/>
          <w:szCs w:val="24"/>
        </w:rPr>
        <w:t xml:space="preserve">  </w:t>
      </w:r>
      <w:r w:rsidRPr="00982E6F">
        <w:rPr>
          <w:rFonts w:ascii="Bookman Old Style" w:hAnsi="Bookman Old Style"/>
          <w:sz w:val="24"/>
          <w:szCs w:val="24"/>
        </w:rPr>
        <w:t xml:space="preserve">                                           среди работников библиотек на лучшее мероприятие, посвященное </w:t>
      </w:r>
      <w:r w:rsidR="009642C2" w:rsidRPr="00982E6F">
        <w:rPr>
          <w:rFonts w:ascii="Bookman Old Style" w:hAnsi="Bookman Old Style"/>
          <w:sz w:val="24"/>
          <w:szCs w:val="24"/>
        </w:rPr>
        <w:t>книгам-юбилярам года</w:t>
      </w:r>
      <w:r w:rsidRPr="00982E6F">
        <w:rPr>
          <w:rFonts w:ascii="Bookman Old Style" w:hAnsi="Bookman Old Style"/>
          <w:sz w:val="24"/>
          <w:szCs w:val="24"/>
        </w:rPr>
        <w:t xml:space="preserve"> </w:t>
      </w:r>
      <w:r w:rsidRPr="00982E6F">
        <w:rPr>
          <w:rFonts w:ascii="Bookman Old Style" w:hAnsi="Bookman Old Style"/>
          <w:b/>
          <w:sz w:val="24"/>
          <w:szCs w:val="24"/>
        </w:rPr>
        <w:t>«</w:t>
      </w:r>
      <w:r w:rsidR="009642C2" w:rsidRPr="00982E6F">
        <w:rPr>
          <w:rFonts w:ascii="Bookman Old Style" w:hAnsi="Bookman Old Style"/>
          <w:b/>
          <w:sz w:val="24"/>
          <w:szCs w:val="24"/>
        </w:rPr>
        <w:t>Книжный вызов</w:t>
      </w:r>
      <w:r w:rsidRPr="00982E6F">
        <w:rPr>
          <w:rFonts w:ascii="Bookman Old Style" w:hAnsi="Bookman Old Style"/>
          <w:b/>
          <w:sz w:val="24"/>
          <w:szCs w:val="24"/>
        </w:rPr>
        <w:t>»</w:t>
      </w:r>
      <w:r w:rsidRPr="00982E6F">
        <w:rPr>
          <w:rFonts w:ascii="Bookman Old Style" w:hAnsi="Bookman Old Style"/>
          <w:sz w:val="24"/>
          <w:szCs w:val="24"/>
        </w:rPr>
        <w:t xml:space="preserve">. </w:t>
      </w:r>
    </w:p>
    <w:p w14:paraId="39974499" w14:textId="5B015C6F" w:rsidR="003D6DCF" w:rsidRPr="00982E6F" w:rsidRDefault="001C27FC" w:rsidP="001E4A48">
      <w:pPr>
        <w:spacing w:after="0" w:line="240" w:lineRule="auto"/>
        <w:jc w:val="both"/>
        <w:rPr>
          <w:rFonts w:ascii="Bookman Old Style" w:hAnsi="Bookman Old Style"/>
          <w:b/>
          <w:i/>
          <w:sz w:val="24"/>
          <w:szCs w:val="24"/>
        </w:rPr>
      </w:pPr>
      <w:r w:rsidRPr="00982E6F">
        <w:rPr>
          <w:rFonts w:ascii="Bookman Old Style" w:hAnsi="Bookman Old Style"/>
          <w:b/>
          <w:i/>
          <w:sz w:val="24"/>
          <w:szCs w:val="24"/>
        </w:rPr>
        <w:t xml:space="preserve">- районный фестиваль </w:t>
      </w:r>
      <w:r w:rsidR="00577460" w:rsidRPr="00982E6F">
        <w:rPr>
          <w:rFonts w:ascii="Bookman Old Style" w:hAnsi="Bookman Old Style"/>
          <w:b/>
          <w:i/>
          <w:sz w:val="24"/>
          <w:szCs w:val="24"/>
        </w:rPr>
        <w:t>среди семей, проживающих на территории Дубровского района, «Страницы Великой Отечественной войны в истории моей семьи - часть истории моей страны», посвященном празднованию 80-ой годовщины Победы в Великой Отечественной войне 1941 – 1945 годов.</w:t>
      </w:r>
    </w:p>
    <w:p w14:paraId="7B2F65B0" w14:textId="77777777" w:rsidR="003D6DCF" w:rsidRPr="00982E6F" w:rsidRDefault="003D6DCF" w:rsidP="001E4A48">
      <w:pPr>
        <w:spacing w:after="0" w:line="240" w:lineRule="auto"/>
        <w:jc w:val="both"/>
        <w:rPr>
          <w:rFonts w:ascii="Bookman Old Style" w:hAnsi="Bookman Old Style"/>
          <w:i/>
          <w:sz w:val="24"/>
          <w:szCs w:val="24"/>
        </w:rPr>
      </w:pPr>
      <w:r w:rsidRPr="00982E6F">
        <w:rPr>
          <w:rFonts w:ascii="Bookman Old Style" w:hAnsi="Bookman Old Style"/>
          <w:b/>
          <w:sz w:val="24"/>
          <w:szCs w:val="24"/>
        </w:rPr>
        <w:t xml:space="preserve"> </w:t>
      </w:r>
      <w:r w:rsidRPr="00982E6F">
        <w:rPr>
          <w:rFonts w:ascii="Bookman Old Style" w:hAnsi="Bookman Old Style"/>
          <w:b/>
          <w:i/>
          <w:sz w:val="24"/>
          <w:szCs w:val="24"/>
        </w:rPr>
        <w:t>-Проект</w:t>
      </w:r>
      <w:r w:rsidRPr="00982E6F">
        <w:rPr>
          <w:rFonts w:ascii="Bookman Old Style" w:hAnsi="Bookman Old Style"/>
          <w:i/>
          <w:sz w:val="24"/>
          <w:szCs w:val="24"/>
        </w:rPr>
        <w:t xml:space="preserve">   </w:t>
      </w:r>
      <w:r w:rsidRPr="00982E6F">
        <w:rPr>
          <w:rFonts w:ascii="Bookman Old Style" w:hAnsi="Bookman Old Style"/>
          <w:b/>
          <w:i/>
          <w:sz w:val="24"/>
          <w:szCs w:val="24"/>
        </w:rPr>
        <w:t>летних поэтических чтений «Над Дубровкой моей витают строки».</w:t>
      </w:r>
      <w:r w:rsidRPr="00982E6F">
        <w:rPr>
          <w:rFonts w:ascii="Bookman Old Style" w:hAnsi="Bookman Old Style"/>
          <w:i/>
          <w:sz w:val="24"/>
          <w:szCs w:val="24"/>
        </w:rPr>
        <w:t xml:space="preserve"> </w:t>
      </w:r>
    </w:p>
    <w:p w14:paraId="641829E8" w14:textId="698B4491" w:rsidR="003D6DCF" w:rsidRPr="00982E6F" w:rsidRDefault="003D6DCF" w:rsidP="001E4A48">
      <w:pPr>
        <w:spacing w:after="0" w:line="240" w:lineRule="auto"/>
        <w:jc w:val="both"/>
        <w:rPr>
          <w:rFonts w:ascii="Bookman Old Style" w:hAnsi="Bookman Old Style"/>
          <w:sz w:val="24"/>
          <w:szCs w:val="24"/>
        </w:rPr>
      </w:pPr>
      <w:r w:rsidRPr="00982E6F">
        <w:rPr>
          <w:rFonts w:ascii="Bookman Old Style" w:hAnsi="Bookman Old Style"/>
          <w:sz w:val="24"/>
          <w:szCs w:val="24"/>
        </w:rPr>
        <w:t>-</w:t>
      </w:r>
      <w:r w:rsidRPr="00982E6F">
        <w:rPr>
          <w:rFonts w:ascii="Bookman Old Style" w:hAnsi="Bookman Old Style"/>
          <w:b/>
          <w:sz w:val="24"/>
          <w:szCs w:val="24"/>
        </w:rPr>
        <w:t>Экскурсии по библиотеке</w:t>
      </w:r>
      <w:r w:rsidRPr="00982E6F">
        <w:rPr>
          <w:rFonts w:ascii="Bookman Old Style" w:hAnsi="Bookman Old Style"/>
          <w:sz w:val="24"/>
          <w:szCs w:val="24"/>
        </w:rPr>
        <w:t xml:space="preserve"> проводятся для дошкольников</w:t>
      </w:r>
      <w:r w:rsidR="001C27FC" w:rsidRPr="00982E6F">
        <w:rPr>
          <w:rFonts w:ascii="Bookman Old Style" w:hAnsi="Bookman Old Style"/>
          <w:sz w:val="24"/>
          <w:szCs w:val="24"/>
        </w:rPr>
        <w:t xml:space="preserve">, для школьников 1-х классов, </w:t>
      </w:r>
      <w:r w:rsidRPr="00982E6F">
        <w:rPr>
          <w:rFonts w:ascii="Bookman Old Style" w:hAnsi="Bookman Old Style"/>
          <w:sz w:val="24"/>
          <w:szCs w:val="24"/>
        </w:rPr>
        <w:t xml:space="preserve">а также в ЦМБ для учащихся 8-9 классов при переходе из детской библиотеки для знакомства с услугами библиотек, фондом, правилами пользования. </w:t>
      </w:r>
    </w:p>
    <w:p w14:paraId="0E0C8CDD" w14:textId="77777777" w:rsidR="003D6DCF" w:rsidRPr="00982E6F" w:rsidRDefault="003D6DCF" w:rsidP="001E4A48">
      <w:pPr>
        <w:spacing w:after="0" w:line="240" w:lineRule="auto"/>
        <w:jc w:val="both"/>
        <w:rPr>
          <w:rFonts w:ascii="Bookman Old Style" w:hAnsi="Bookman Old Style"/>
          <w:sz w:val="24"/>
          <w:szCs w:val="24"/>
        </w:rPr>
      </w:pPr>
    </w:p>
    <w:p w14:paraId="1AB3B205" w14:textId="1D192008" w:rsidR="001D78E0" w:rsidRPr="00982E6F" w:rsidRDefault="003D6DC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-Акции</w:t>
      </w:r>
      <w:r w:rsidR="001D78E0" w:rsidRPr="00982E6F">
        <w:rPr>
          <w:rFonts w:ascii="Bookman Old Style" w:eastAsia="Calibri" w:hAnsi="Bookman Old Style" w:cs="Times New Roman"/>
          <w:kern w:val="2"/>
          <w:sz w:val="24"/>
          <w:szCs w:val="24"/>
          <w14:ligatures w14:val="standardContextual"/>
        </w:rPr>
        <w:t>: Изучаем историю и культуру казачества» онлайн- диктант, организатор – Брянская областная научная библиотека им. Тютчева;</w:t>
      </w:r>
      <w:r w:rsidR="001D78E0" w:rsidRPr="00982E6F">
        <w:rPr>
          <w:rFonts w:ascii="Bookman Old Style" w:eastAsia="Calibri" w:hAnsi="Bookman Old Style" w:cs="Times New Roman"/>
          <w:kern w:val="2"/>
          <w:sz w:val="24"/>
          <w:szCs w:val="24"/>
          <w14:ligatures w14:val="standardContextual"/>
        </w:rPr>
        <w:tab/>
        <w:t xml:space="preserve"> «Певец земли Донской», к 120-летнему юбилею писателя М.А. Шолохова, «Читаем книги о казачестве» акция-фотообзор, организатор – Брянская областная научная библиотека им. Ф.И. Тютчева; «Финансовая безопасность для всей семьи: защити свои деньги» тест на Всероссийской просветительской эстафете «Мои финансы».  </w:t>
      </w:r>
    </w:p>
    <w:p w14:paraId="1284BD20" w14:textId="70336719" w:rsidR="003D6DCF" w:rsidRPr="00982E6F" w:rsidRDefault="001D78E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ab/>
      </w:r>
    </w:p>
    <w:p w14:paraId="7C6ACBF6" w14:textId="1779F5C6" w:rsidR="001D78E0" w:rsidRPr="00982E6F" w:rsidRDefault="004455A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Также коллектив </w:t>
      </w:r>
      <w:r w:rsidR="003D6DCF" w:rsidRPr="00982E6F">
        <w:rPr>
          <w:rFonts w:ascii="Bookman Old Style" w:eastAsia="Calibri" w:hAnsi="Bookman Old Style" w:cs="Times New Roman"/>
          <w:kern w:val="2"/>
          <w:sz w:val="24"/>
          <w:szCs w:val="24"/>
          <w14:ligatures w14:val="standardContextual"/>
        </w:rPr>
        <w:t>ЦБС принимал участие в Международной акции «Диктант Победы», в акции «Всероссийская библионочь»</w:t>
      </w:r>
      <w:r w:rsidR="001D78E0" w:rsidRPr="00982E6F">
        <w:rPr>
          <w:rFonts w:ascii="Bookman Old Style" w:eastAsia="Calibri" w:hAnsi="Bookman Old Style" w:cs="Times New Roman"/>
          <w:kern w:val="2"/>
          <w:sz w:val="24"/>
          <w:szCs w:val="24"/>
          <w14:ligatures w14:val="standardContextual"/>
        </w:rPr>
        <w:t xml:space="preserve">, </w:t>
      </w:r>
      <w:r w:rsidR="003D6DCF" w:rsidRPr="00982E6F">
        <w:rPr>
          <w:rFonts w:ascii="Bookman Old Style" w:eastAsia="Calibri" w:hAnsi="Bookman Old Style" w:cs="Times New Roman"/>
          <w:kern w:val="2"/>
          <w:sz w:val="24"/>
          <w:szCs w:val="24"/>
          <w14:ligatures w14:val="standardContextual"/>
        </w:rPr>
        <w:t>во Всероссийской акции «10 000 шагов к жизни»</w:t>
      </w:r>
      <w:r w:rsidR="001D78E0" w:rsidRPr="00982E6F">
        <w:rPr>
          <w:rFonts w:ascii="Bookman Old Style" w:eastAsia="Calibri" w:hAnsi="Bookman Old Style" w:cs="Times New Roman"/>
          <w:kern w:val="2"/>
          <w:sz w:val="24"/>
          <w:szCs w:val="24"/>
          <w14:ligatures w14:val="standardContextual"/>
        </w:rPr>
        <w:t xml:space="preserve">, приуроченной ко Дню здоровья, </w:t>
      </w:r>
      <w:r w:rsidR="001D78E0" w:rsidRPr="00982E6F">
        <w:rPr>
          <w:rFonts w:ascii="Bookman Old Style" w:eastAsia="Times New Roman" w:hAnsi="Bookman Old Style" w:cs="Times New Roman"/>
          <w:sz w:val="24"/>
          <w:szCs w:val="24"/>
          <w:shd w:val="clear" w:color="auto" w:fill="FFFFFF"/>
          <w:lang w:eastAsia="ru-RU"/>
        </w:rPr>
        <w:t>в областной акции "Весенняя неделя добра - 2025".</w:t>
      </w:r>
      <w:r w:rsidR="000D62BE" w:rsidRPr="00982E6F">
        <w:rPr>
          <w:rFonts w:ascii="Bookman Old Style" w:eastAsia="Calibri" w:hAnsi="Bookman Old Style" w:cs="Times New Roman"/>
          <w:kern w:val="2"/>
          <w:sz w:val="24"/>
          <w:szCs w:val="24"/>
          <w14:ligatures w14:val="standardContextual"/>
        </w:rPr>
        <w:t xml:space="preserve">, в </w:t>
      </w:r>
      <w:r w:rsidR="003D6DCF" w:rsidRPr="00982E6F">
        <w:rPr>
          <w:rFonts w:ascii="Bookman Old Style" w:eastAsia="Calibri" w:hAnsi="Bookman Old Style" w:cs="Times New Roman"/>
          <w:kern w:val="2"/>
          <w:sz w:val="24"/>
          <w:szCs w:val="24"/>
          <w14:ligatures w14:val="standardContextual"/>
        </w:rPr>
        <w:t xml:space="preserve">Международной просветительской акции «Большой этнографический диктант».  </w:t>
      </w:r>
    </w:p>
    <w:p w14:paraId="47975F74" w14:textId="77777777" w:rsidR="001D78E0" w:rsidRPr="00982E6F" w:rsidRDefault="001D78E0" w:rsidP="001E4A48">
      <w:pPr>
        <w:spacing w:after="0" w:line="240" w:lineRule="auto"/>
        <w:jc w:val="both"/>
        <w:rPr>
          <w:rFonts w:ascii="Bookman Old Style" w:eastAsia="Calibri" w:hAnsi="Bookman Old Style" w:cs="Times New Roman"/>
          <w:kern w:val="2"/>
          <w:sz w:val="24"/>
          <w:szCs w:val="24"/>
          <w14:ligatures w14:val="standardContextual"/>
        </w:rPr>
      </w:pPr>
    </w:p>
    <w:p w14:paraId="5A5A31F9" w14:textId="77777777" w:rsidR="009548BB" w:rsidRPr="00982E6F" w:rsidRDefault="009548BB" w:rsidP="001E4A48">
      <w:pPr>
        <w:numPr>
          <w:ilvl w:val="0"/>
          <w:numId w:val="11"/>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оформление библиотек (информационные стенды, баннеры, ролл-апы, фотозоны, пространство возле библиотеки);</w:t>
      </w:r>
    </w:p>
    <w:p w14:paraId="513C168A" w14:textId="77777777" w:rsidR="007F2D15" w:rsidRPr="00982E6F" w:rsidRDefault="00304593"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Стенды:</w:t>
      </w:r>
    </w:p>
    <w:p w14:paraId="09399A5B" w14:textId="77777777" w:rsidR="006C2685" w:rsidRPr="00982E6F" w:rsidRDefault="006C2685" w:rsidP="001E4A48">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«Государственная власть в РФ»</w:t>
      </w:r>
      <w:r w:rsidR="00400251" w:rsidRPr="00982E6F">
        <w:rPr>
          <w:rFonts w:ascii="Bookman Old Style" w:eastAsia="Calibri" w:hAnsi="Bookman Old Style" w:cs="Times New Roman"/>
          <w:kern w:val="2"/>
          <w:sz w:val="24"/>
          <w:szCs w:val="24"/>
          <w14:ligatures w14:val="standardContextual"/>
        </w:rPr>
        <w:t xml:space="preserve"> - все библиотеки;</w:t>
      </w:r>
    </w:p>
    <w:p w14:paraId="01E34FF5" w14:textId="4B57FD48" w:rsidR="006C2685" w:rsidRPr="00982E6F" w:rsidRDefault="006C2685" w:rsidP="001E4A48">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«Дни памятных дат и воинской славы России»</w:t>
      </w:r>
      <w:r w:rsidR="00400251" w:rsidRPr="00982E6F">
        <w:rPr>
          <w:rFonts w:ascii="Bookman Old Style" w:eastAsia="Calibri" w:hAnsi="Bookman Old Style" w:cs="Times New Roman"/>
          <w:kern w:val="2"/>
          <w:sz w:val="24"/>
          <w:szCs w:val="24"/>
          <w14:ligatures w14:val="standardContextual"/>
        </w:rPr>
        <w:t xml:space="preserve"> - </w:t>
      </w:r>
      <w:r w:rsidR="00577460" w:rsidRPr="00982E6F">
        <w:rPr>
          <w:rFonts w:ascii="Bookman Old Style" w:eastAsia="Calibri" w:hAnsi="Bookman Old Style" w:cs="Times New Roman"/>
          <w:kern w:val="2"/>
          <w:sz w:val="24"/>
          <w:szCs w:val="24"/>
          <w14:ligatures w14:val="standardContextual"/>
        </w:rPr>
        <w:t xml:space="preserve">поселенческие библиотеки </w:t>
      </w:r>
    </w:p>
    <w:p w14:paraId="087F14A4" w14:textId="77777777" w:rsidR="007F2D15" w:rsidRPr="00982E6F" w:rsidRDefault="007F2D15" w:rsidP="001E4A48">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Стенд</w:t>
      </w:r>
      <w:r w:rsidR="008C041F" w:rsidRPr="00982E6F">
        <w:rPr>
          <w:rFonts w:ascii="Bookman Old Style" w:eastAsia="Calibri" w:hAnsi="Bookman Old Style" w:cs="Times New Roman"/>
          <w:kern w:val="2"/>
          <w:sz w:val="24"/>
          <w:szCs w:val="24"/>
          <w14:ligatures w14:val="standardContextual"/>
        </w:rPr>
        <w:t>ы</w:t>
      </w:r>
      <w:r w:rsidRPr="00982E6F">
        <w:rPr>
          <w:rFonts w:ascii="Bookman Old Style" w:eastAsia="Calibri" w:hAnsi="Bookman Old Style" w:cs="Times New Roman"/>
          <w:kern w:val="2"/>
          <w:sz w:val="24"/>
          <w:szCs w:val="24"/>
          <w14:ligatures w14:val="standardContextual"/>
        </w:rPr>
        <w:t xml:space="preserve"> с информацией о</w:t>
      </w:r>
      <w:r w:rsidR="008C041F" w:rsidRPr="00982E6F">
        <w:rPr>
          <w:rFonts w:ascii="Bookman Old Style" w:eastAsia="Calibri" w:hAnsi="Bookman Old Style" w:cs="Times New Roman"/>
          <w:kern w:val="2"/>
          <w:sz w:val="24"/>
          <w:szCs w:val="24"/>
          <w14:ligatures w14:val="standardContextual"/>
        </w:rPr>
        <w:t xml:space="preserve"> режиме работы</w:t>
      </w:r>
      <w:r w:rsidRPr="00982E6F">
        <w:rPr>
          <w:rFonts w:ascii="Bookman Old Style" w:eastAsia="Calibri" w:hAnsi="Bookman Old Style" w:cs="Times New Roman"/>
          <w:kern w:val="2"/>
          <w:sz w:val="24"/>
          <w:szCs w:val="24"/>
          <w14:ligatures w14:val="standardContextual"/>
        </w:rPr>
        <w:t xml:space="preserve">, </w:t>
      </w:r>
      <w:r w:rsidR="009F3445" w:rsidRPr="00982E6F">
        <w:rPr>
          <w:rFonts w:ascii="Bookman Old Style" w:eastAsia="Calibri" w:hAnsi="Bookman Old Style" w:cs="Times New Roman"/>
          <w:kern w:val="2"/>
          <w:sz w:val="24"/>
          <w:szCs w:val="24"/>
          <w14:ligatures w14:val="standardContextual"/>
        </w:rPr>
        <w:t>правилами по</w:t>
      </w:r>
      <w:r w:rsidR="008C041F" w:rsidRPr="00982E6F">
        <w:rPr>
          <w:rFonts w:ascii="Bookman Old Style" w:eastAsia="Calibri" w:hAnsi="Bookman Old Style" w:cs="Times New Roman"/>
          <w:kern w:val="2"/>
          <w:sz w:val="24"/>
          <w:szCs w:val="24"/>
          <w14:ligatures w14:val="standardContextual"/>
        </w:rPr>
        <w:t xml:space="preserve">льзования библиотекой, </w:t>
      </w:r>
      <w:r w:rsidRPr="00982E6F">
        <w:rPr>
          <w:rFonts w:ascii="Bookman Old Style" w:eastAsia="Calibri" w:hAnsi="Bookman Old Style" w:cs="Times New Roman"/>
          <w:kern w:val="2"/>
          <w:sz w:val="24"/>
          <w:szCs w:val="24"/>
          <w14:ligatures w14:val="standardContextual"/>
        </w:rPr>
        <w:t xml:space="preserve">план на </w:t>
      </w:r>
      <w:r w:rsidR="008C041F" w:rsidRPr="00982E6F">
        <w:rPr>
          <w:rFonts w:ascii="Bookman Old Style" w:eastAsia="Calibri" w:hAnsi="Bookman Old Style" w:cs="Times New Roman"/>
          <w:kern w:val="2"/>
          <w:sz w:val="24"/>
          <w:szCs w:val="24"/>
          <w14:ligatures w14:val="standardContextual"/>
        </w:rPr>
        <w:t>текущий месяц, яркие фотографии</w:t>
      </w:r>
      <w:r w:rsidRPr="00982E6F">
        <w:rPr>
          <w:rFonts w:ascii="Bookman Old Style" w:eastAsia="Calibri" w:hAnsi="Bookman Old Style" w:cs="Times New Roman"/>
          <w:kern w:val="2"/>
          <w:sz w:val="24"/>
          <w:szCs w:val="24"/>
          <w14:ligatures w14:val="standardContextual"/>
        </w:rPr>
        <w:t xml:space="preserve"> мероприятий, характеризующие деятельность</w:t>
      </w:r>
      <w:r w:rsidR="00304593" w:rsidRPr="00982E6F">
        <w:rPr>
          <w:rFonts w:ascii="Bookman Old Style" w:eastAsia="Calibri" w:hAnsi="Bookman Old Style" w:cs="Times New Roman"/>
          <w:kern w:val="2"/>
          <w:sz w:val="24"/>
          <w:szCs w:val="24"/>
          <w14:ligatures w14:val="standardContextual"/>
        </w:rPr>
        <w:t xml:space="preserve"> – в</w:t>
      </w:r>
      <w:r w:rsidR="008C041F" w:rsidRPr="00982E6F">
        <w:rPr>
          <w:rFonts w:ascii="Bookman Old Style" w:eastAsia="Calibri" w:hAnsi="Bookman Old Style" w:cs="Times New Roman"/>
          <w:kern w:val="2"/>
          <w:sz w:val="24"/>
          <w:szCs w:val="24"/>
          <w14:ligatures w14:val="standardContextual"/>
        </w:rPr>
        <w:t>се библиотеки</w:t>
      </w:r>
      <w:r w:rsidR="006C288A" w:rsidRPr="00982E6F">
        <w:rPr>
          <w:rFonts w:ascii="Bookman Old Style" w:eastAsia="Calibri" w:hAnsi="Bookman Old Style" w:cs="Times New Roman"/>
          <w:kern w:val="2"/>
          <w:sz w:val="24"/>
          <w:szCs w:val="24"/>
          <w14:ligatures w14:val="standardContextual"/>
        </w:rPr>
        <w:t>;</w:t>
      </w:r>
    </w:p>
    <w:p w14:paraId="0E47989F" w14:textId="2D761BCA" w:rsidR="009F3445" w:rsidRPr="00982E6F" w:rsidRDefault="009F3445" w:rsidP="001E4A48">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Рябчинской, Рековичской библиотеках имеются информационные стенды, посвященные землякам (односельчанам), участникам СВО, погибшим на передовой.  В Сещинской библиотеке имеется информационный стеллаж.</w:t>
      </w:r>
      <w:r w:rsidR="00577460" w:rsidRPr="00982E6F">
        <w:rPr>
          <w:rFonts w:ascii="Bookman Old Style" w:hAnsi="Bookman Old Style"/>
          <w:sz w:val="24"/>
          <w:szCs w:val="24"/>
        </w:rPr>
        <w:t xml:space="preserve"> </w:t>
      </w:r>
      <w:r w:rsidR="00577460" w:rsidRPr="00982E6F">
        <w:rPr>
          <w:rFonts w:ascii="Bookman Old Style" w:eastAsia="Calibri" w:hAnsi="Bookman Old Style" w:cs="Times New Roman"/>
          <w:kern w:val="2"/>
          <w:sz w:val="24"/>
          <w:szCs w:val="24"/>
          <w14:ligatures w14:val="standardContextual"/>
        </w:rPr>
        <w:t xml:space="preserve">В Алешинской библиотеке оформлен «Уголок </w:t>
      </w:r>
      <w:r w:rsidR="00577460" w:rsidRPr="00982E6F">
        <w:rPr>
          <w:rFonts w:ascii="Bookman Old Style" w:eastAsia="Calibri" w:hAnsi="Bookman Old Style" w:cs="Times New Roman"/>
          <w:kern w:val="2"/>
          <w:sz w:val="24"/>
          <w:szCs w:val="24"/>
          <w14:ligatures w14:val="standardContextual"/>
        </w:rPr>
        <w:lastRenderedPageBreak/>
        <w:t>воинского долга» - это фотографии и краткая биография погибших участников СВО села.</w:t>
      </w:r>
    </w:p>
    <w:p w14:paraId="6BB6C957" w14:textId="77777777" w:rsidR="009F3445" w:rsidRPr="00982E6F" w:rsidRDefault="009F3445" w:rsidP="001E4A48">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Центральной межпоселенческой библиотеке оформлен стенд «Душа России – в её героях!».</w:t>
      </w:r>
    </w:p>
    <w:p w14:paraId="5E570B66" w14:textId="77777777" w:rsidR="009F3445" w:rsidRPr="00982E6F" w:rsidRDefault="009F3445" w:rsidP="001E4A48">
      <w:pPr>
        <w:pStyle w:val="a4"/>
        <w:numPr>
          <w:ilvl w:val="0"/>
          <w:numId w:val="13"/>
        </w:num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Стенд к Году Семьи с краткой информацией о мерах поддержки семей, также стихи, пословицы, поговорки</w:t>
      </w:r>
      <w:r w:rsidR="005701A6" w:rsidRPr="00982E6F">
        <w:rPr>
          <w:rFonts w:ascii="Bookman Old Style" w:eastAsia="Calibri" w:hAnsi="Bookman Old Style" w:cs="Times New Roman"/>
          <w:kern w:val="2"/>
          <w:sz w:val="24"/>
          <w:szCs w:val="24"/>
          <w14:ligatures w14:val="standardContextual"/>
        </w:rPr>
        <w:t xml:space="preserve"> – ЦМБ, Рябчинская, Сещинская, Пеклинская, Рековичская и др. библиотеки. </w:t>
      </w:r>
    </w:p>
    <w:p w14:paraId="4C5D22CB" w14:textId="77777777" w:rsidR="00400251" w:rsidRPr="00982E6F" w:rsidRDefault="00400251" w:rsidP="001E4A48">
      <w:pPr>
        <w:pStyle w:val="a4"/>
        <w:spacing w:after="0" w:line="240" w:lineRule="auto"/>
        <w:jc w:val="both"/>
        <w:rPr>
          <w:rFonts w:ascii="Bookman Old Style" w:eastAsia="Calibri" w:hAnsi="Bookman Old Style" w:cs="Times New Roman"/>
          <w:kern w:val="2"/>
          <w:sz w:val="24"/>
          <w:szCs w:val="24"/>
          <w14:ligatures w14:val="standardContextual"/>
        </w:rPr>
      </w:pPr>
    </w:p>
    <w:p w14:paraId="2C0C9E50" w14:textId="77777777" w:rsidR="007F2D15" w:rsidRPr="00982E6F" w:rsidRDefault="0040025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Центральн</w:t>
      </w:r>
      <w:r w:rsidR="00FF244A" w:rsidRPr="00982E6F">
        <w:rPr>
          <w:rFonts w:ascii="Bookman Old Style" w:eastAsia="Calibri" w:hAnsi="Bookman Old Style" w:cs="Times New Roman"/>
          <w:kern w:val="2"/>
          <w:sz w:val="24"/>
          <w:szCs w:val="24"/>
          <w14:ligatures w14:val="standardContextual"/>
        </w:rPr>
        <w:t xml:space="preserve">ой межпоселенческой библиотеке </w:t>
      </w:r>
      <w:r w:rsidRPr="00982E6F">
        <w:rPr>
          <w:rFonts w:ascii="Bookman Old Style" w:eastAsia="Calibri" w:hAnsi="Bookman Old Style" w:cs="Times New Roman"/>
          <w:kern w:val="2"/>
          <w:sz w:val="24"/>
          <w:szCs w:val="24"/>
          <w14:ligatures w14:val="standardContextual"/>
        </w:rPr>
        <w:t>имеются</w:t>
      </w:r>
      <w:r w:rsidR="007F2D15" w:rsidRPr="00982E6F">
        <w:rPr>
          <w:rFonts w:ascii="Bookman Old Style" w:eastAsia="Calibri" w:hAnsi="Bookman Old Style" w:cs="Times New Roman"/>
          <w:kern w:val="2"/>
          <w:sz w:val="24"/>
          <w:szCs w:val="24"/>
          <w14:ligatures w14:val="standardContextual"/>
        </w:rPr>
        <w:t xml:space="preserve"> две </w:t>
      </w:r>
      <w:r w:rsidR="007F2D15" w:rsidRPr="00982E6F">
        <w:rPr>
          <w:rFonts w:ascii="Bookman Old Style" w:eastAsia="Calibri" w:hAnsi="Bookman Old Style" w:cs="Times New Roman"/>
          <w:b/>
          <w:kern w:val="2"/>
          <w:sz w:val="24"/>
          <w:szCs w:val="24"/>
          <w14:ligatures w14:val="standardContextual"/>
        </w:rPr>
        <w:t>выставочные витрины</w:t>
      </w:r>
      <w:r w:rsidR="008C041F" w:rsidRPr="00982E6F">
        <w:rPr>
          <w:rFonts w:ascii="Bookman Old Style" w:eastAsia="Calibri" w:hAnsi="Bookman Old Style" w:cs="Times New Roman"/>
          <w:b/>
          <w:kern w:val="2"/>
          <w:sz w:val="24"/>
          <w:szCs w:val="24"/>
          <w14:ligatures w14:val="standardContextual"/>
        </w:rPr>
        <w:t xml:space="preserve"> 1 - </w:t>
      </w:r>
      <w:r w:rsidR="007F2D15" w:rsidRPr="00982E6F">
        <w:rPr>
          <w:rFonts w:ascii="Bookman Old Style" w:eastAsia="Calibri" w:hAnsi="Bookman Old Style" w:cs="Times New Roman"/>
          <w:kern w:val="2"/>
          <w:sz w:val="24"/>
          <w:szCs w:val="24"/>
          <w14:ligatures w14:val="standardContextual"/>
        </w:rPr>
        <w:t xml:space="preserve"> с ра</w:t>
      </w:r>
      <w:r w:rsidR="009F3445" w:rsidRPr="00982E6F">
        <w:rPr>
          <w:rFonts w:ascii="Bookman Old Style" w:eastAsia="Calibri" w:hAnsi="Bookman Old Style" w:cs="Times New Roman"/>
          <w:kern w:val="2"/>
          <w:sz w:val="24"/>
          <w:szCs w:val="24"/>
          <w14:ligatures w14:val="standardContextual"/>
        </w:rPr>
        <w:t xml:space="preserve">ритетными </w:t>
      </w:r>
      <w:r w:rsidR="007F2D15" w:rsidRPr="00982E6F">
        <w:rPr>
          <w:rFonts w:ascii="Bookman Old Style" w:eastAsia="Calibri" w:hAnsi="Bookman Old Style" w:cs="Times New Roman"/>
          <w:kern w:val="2"/>
          <w:sz w:val="24"/>
          <w:szCs w:val="24"/>
          <w14:ligatures w14:val="standardContextual"/>
        </w:rPr>
        <w:t>книгами писателей Брянского края о жителях п. Дубровка и области в период ВОВ</w:t>
      </w:r>
      <w:r w:rsidRPr="00982E6F">
        <w:rPr>
          <w:rFonts w:ascii="Bookman Old Style" w:eastAsia="Calibri" w:hAnsi="Bookman Old Style" w:cs="Times New Roman"/>
          <w:kern w:val="2"/>
          <w:sz w:val="24"/>
          <w:szCs w:val="24"/>
          <w14:ligatures w14:val="standardContextual"/>
        </w:rPr>
        <w:t xml:space="preserve">, </w:t>
      </w:r>
      <w:r w:rsidR="008C041F" w:rsidRPr="00982E6F">
        <w:rPr>
          <w:rFonts w:ascii="Bookman Old Style" w:eastAsia="Calibri" w:hAnsi="Bookman Old Style" w:cs="Times New Roman"/>
          <w:kern w:val="2"/>
          <w:sz w:val="24"/>
          <w:szCs w:val="24"/>
          <w14:ligatures w14:val="standardContextual"/>
        </w:rPr>
        <w:t>а</w:t>
      </w:r>
      <w:r w:rsidR="007F2D15" w:rsidRPr="00982E6F">
        <w:rPr>
          <w:rFonts w:ascii="Bookman Old Style" w:eastAsia="Calibri" w:hAnsi="Bookman Old Style" w:cs="Times New Roman"/>
          <w:kern w:val="2"/>
          <w:sz w:val="24"/>
          <w:szCs w:val="24"/>
          <w14:ligatures w14:val="standardContextual"/>
        </w:rPr>
        <w:t xml:space="preserve"> также некоторыми личными предметами участников войны (пионерский галстук и значок, фляжка для воды, партийный билет). </w:t>
      </w:r>
      <w:r w:rsidR="008C041F" w:rsidRPr="00982E6F">
        <w:rPr>
          <w:rFonts w:ascii="Bookman Old Style" w:eastAsia="Calibri" w:hAnsi="Bookman Old Style" w:cs="Times New Roman"/>
          <w:kern w:val="2"/>
          <w:sz w:val="24"/>
          <w:szCs w:val="24"/>
          <w14:ligatures w14:val="standardContextual"/>
        </w:rPr>
        <w:t>Вторая – с редкими и ценными изданиями ( например, книга Пушкина начала ХХ века, кулинарная книга Е. Молоховец и др. )</w:t>
      </w:r>
      <w:r w:rsidR="00FF244A"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Данная выставка действует на постоянной основе. </w:t>
      </w:r>
    </w:p>
    <w:p w14:paraId="7B22315C" w14:textId="77777777" w:rsidR="006C2685" w:rsidRPr="00982E6F" w:rsidRDefault="006C2685" w:rsidP="001E4A48">
      <w:pPr>
        <w:spacing w:after="0" w:line="240" w:lineRule="auto"/>
        <w:jc w:val="both"/>
        <w:rPr>
          <w:rFonts w:ascii="Bookman Old Style" w:eastAsia="Calibri" w:hAnsi="Bookman Old Style" w:cs="Times New Roman"/>
          <w:kern w:val="2"/>
          <w:sz w:val="24"/>
          <w:szCs w:val="24"/>
          <w14:ligatures w14:val="standardContextual"/>
        </w:rPr>
      </w:pPr>
    </w:p>
    <w:p w14:paraId="67AA3615" w14:textId="05462238" w:rsidR="006E45EF" w:rsidRPr="00982E6F" w:rsidRDefault="006C288A"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b/>
          <w:kern w:val="2"/>
          <w:sz w:val="24"/>
          <w:szCs w:val="24"/>
          <w14:ligatures w14:val="standardContextual"/>
        </w:rPr>
        <w:t>Фотозоны</w:t>
      </w:r>
      <w:r w:rsidRPr="00982E6F">
        <w:rPr>
          <w:rFonts w:ascii="Bookman Old Style" w:eastAsia="Calibri" w:hAnsi="Bookman Old Style" w:cs="Times New Roman"/>
          <w:kern w:val="2"/>
          <w:sz w:val="24"/>
          <w:szCs w:val="24"/>
          <w14:ligatures w14:val="standardContextual"/>
        </w:rPr>
        <w:t xml:space="preserve"> в</w:t>
      </w:r>
      <w:r w:rsidR="006C2685" w:rsidRPr="00982E6F">
        <w:rPr>
          <w:rFonts w:ascii="Bookman Old Style" w:eastAsia="Calibri" w:hAnsi="Bookman Old Style" w:cs="Times New Roman"/>
          <w:kern w:val="2"/>
          <w:sz w:val="24"/>
          <w:szCs w:val="24"/>
          <w14:ligatures w14:val="standardContextual"/>
        </w:rPr>
        <w:t>о всех библиотеках района оформляются</w:t>
      </w:r>
      <w:r w:rsidR="00FF244A" w:rsidRPr="00982E6F">
        <w:rPr>
          <w:rFonts w:ascii="Bookman Old Style" w:eastAsia="Calibri" w:hAnsi="Bookman Old Style" w:cs="Times New Roman"/>
          <w:kern w:val="2"/>
          <w:sz w:val="24"/>
          <w:szCs w:val="24"/>
          <w14:ligatures w14:val="standardContextual"/>
        </w:rPr>
        <w:t xml:space="preserve"> по тематике года, а также</w:t>
      </w:r>
      <w:r w:rsidR="006C2685" w:rsidRPr="00982E6F">
        <w:rPr>
          <w:rFonts w:ascii="Bookman Old Style" w:eastAsia="Calibri" w:hAnsi="Bookman Old Style" w:cs="Times New Roman"/>
          <w:kern w:val="2"/>
          <w:sz w:val="24"/>
          <w:szCs w:val="24"/>
          <w14:ligatures w14:val="standardContextual"/>
        </w:rPr>
        <w:t xml:space="preserve"> к новогодним праздникам, ряд библиотек оформляе</w:t>
      </w:r>
      <w:r w:rsidR="002F7A55" w:rsidRPr="00982E6F">
        <w:rPr>
          <w:rFonts w:ascii="Bookman Old Style" w:eastAsia="Calibri" w:hAnsi="Bookman Old Style" w:cs="Times New Roman"/>
          <w:kern w:val="2"/>
          <w:sz w:val="24"/>
          <w:szCs w:val="24"/>
          <w14:ligatures w14:val="standardContextual"/>
        </w:rPr>
        <w:t xml:space="preserve">т для посетителей тематические </w:t>
      </w:r>
      <w:r w:rsidR="006C2685" w:rsidRPr="00982E6F">
        <w:rPr>
          <w:rFonts w:ascii="Bookman Old Style" w:eastAsia="Calibri" w:hAnsi="Bookman Old Style" w:cs="Times New Roman"/>
          <w:kern w:val="2"/>
          <w:sz w:val="24"/>
          <w:szCs w:val="24"/>
          <w14:ligatures w14:val="standardContextual"/>
        </w:rPr>
        <w:t>фо</w:t>
      </w:r>
      <w:r w:rsidR="002F7A55" w:rsidRPr="00982E6F">
        <w:rPr>
          <w:rFonts w:ascii="Bookman Old Style" w:eastAsia="Calibri" w:hAnsi="Bookman Old Style" w:cs="Times New Roman"/>
          <w:kern w:val="2"/>
          <w:sz w:val="24"/>
          <w:szCs w:val="24"/>
          <w14:ligatures w14:val="standardContextual"/>
        </w:rPr>
        <w:t xml:space="preserve">тозоны к другим знаменательным </w:t>
      </w:r>
      <w:r w:rsidR="006C2685" w:rsidRPr="00982E6F">
        <w:rPr>
          <w:rFonts w:ascii="Bookman Old Style" w:eastAsia="Calibri" w:hAnsi="Bookman Old Style" w:cs="Times New Roman"/>
          <w:kern w:val="2"/>
          <w:sz w:val="24"/>
          <w:szCs w:val="24"/>
          <w14:ligatures w14:val="standardContextual"/>
        </w:rPr>
        <w:t xml:space="preserve">либо значимым для поселения датам. </w:t>
      </w:r>
      <w:r w:rsidR="007F2D15" w:rsidRPr="00982E6F">
        <w:rPr>
          <w:rFonts w:ascii="Bookman Old Style" w:eastAsia="Calibri" w:hAnsi="Bookman Old Style" w:cs="Times New Roman"/>
          <w:kern w:val="2"/>
          <w:sz w:val="24"/>
          <w:szCs w:val="24"/>
          <w14:ligatures w14:val="standardContextual"/>
        </w:rPr>
        <w:t xml:space="preserve">Ежегодно </w:t>
      </w:r>
      <w:r w:rsidR="00AB4AC2" w:rsidRPr="00982E6F">
        <w:rPr>
          <w:rFonts w:ascii="Bookman Old Style" w:eastAsia="Calibri" w:hAnsi="Bookman Old Style" w:cs="Times New Roman"/>
          <w:kern w:val="2"/>
          <w:sz w:val="24"/>
          <w:szCs w:val="24"/>
          <w14:ligatures w14:val="standardContextual"/>
        </w:rPr>
        <w:t>библиотеки района</w:t>
      </w:r>
      <w:r w:rsidR="007F2D15" w:rsidRPr="00982E6F">
        <w:rPr>
          <w:rFonts w:ascii="Bookman Old Style" w:eastAsia="Calibri" w:hAnsi="Bookman Old Style" w:cs="Times New Roman"/>
          <w:kern w:val="2"/>
          <w:sz w:val="24"/>
          <w:szCs w:val="24"/>
          <w14:ligatures w14:val="standardContextual"/>
        </w:rPr>
        <w:t xml:space="preserve"> принима</w:t>
      </w:r>
      <w:r w:rsidR="00AB4AC2" w:rsidRPr="00982E6F">
        <w:rPr>
          <w:rFonts w:ascii="Bookman Old Style" w:eastAsia="Calibri" w:hAnsi="Bookman Old Style" w:cs="Times New Roman"/>
          <w:kern w:val="2"/>
          <w:sz w:val="24"/>
          <w:szCs w:val="24"/>
          <w14:ligatures w14:val="standardContextual"/>
        </w:rPr>
        <w:t xml:space="preserve">ют </w:t>
      </w:r>
      <w:r w:rsidR="007F2D15" w:rsidRPr="00982E6F">
        <w:rPr>
          <w:rFonts w:ascii="Bookman Old Style" w:eastAsia="Calibri" w:hAnsi="Bookman Old Style" w:cs="Times New Roman"/>
          <w:kern w:val="2"/>
          <w:sz w:val="24"/>
          <w:szCs w:val="24"/>
          <w14:ligatures w14:val="standardContextual"/>
        </w:rPr>
        <w:t xml:space="preserve">участие в областном конкурсе </w:t>
      </w:r>
      <w:r w:rsidR="00AB4AC2" w:rsidRPr="00982E6F">
        <w:rPr>
          <w:rFonts w:ascii="Bookman Old Style" w:eastAsia="Calibri" w:hAnsi="Bookman Old Style" w:cs="Times New Roman"/>
          <w:kern w:val="2"/>
          <w:sz w:val="24"/>
          <w:szCs w:val="24"/>
          <w14:ligatures w14:val="standardContextual"/>
        </w:rPr>
        <w:t>«Ф</w:t>
      </w:r>
      <w:r w:rsidR="007F2D15" w:rsidRPr="00982E6F">
        <w:rPr>
          <w:rFonts w:ascii="Bookman Old Style" w:eastAsia="Calibri" w:hAnsi="Bookman Old Style" w:cs="Times New Roman"/>
          <w:kern w:val="2"/>
          <w:sz w:val="24"/>
          <w:szCs w:val="24"/>
          <w14:ligatures w14:val="standardContextual"/>
        </w:rPr>
        <w:t>отозон</w:t>
      </w:r>
      <w:r w:rsidR="00AB4AC2" w:rsidRPr="00982E6F">
        <w:rPr>
          <w:rFonts w:ascii="Bookman Old Style" w:eastAsia="Calibri" w:hAnsi="Bookman Old Style" w:cs="Times New Roman"/>
          <w:kern w:val="2"/>
          <w:sz w:val="24"/>
          <w:szCs w:val="24"/>
          <w14:ligatures w14:val="standardContextual"/>
        </w:rPr>
        <w:t xml:space="preserve">а», большинство оформляет фотозону в стенах здания. </w:t>
      </w:r>
    </w:p>
    <w:p w14:paraId="07E9A4E4" w14:textId="77777777" w:rsidR="006C2685" w:rsidRPr="00982E6F" w:rsidRDefault="00503A8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Библиотечные дворики</w:t>
      </w:r>
      <w:r w:rsidRPr="00982E6F">
        <w:rPr>
          <w:rFonts w:ascii="Bookman Old Style" w:eastAsia="Calibri" w:hAnsi="Bookman Old Style" w:cs="Times New Roman"/>
          <w:kern w:val="2"/>
          <w:sz w:val="24"/>
          <w:szCs w:val="24"/>
          <w14:ligatures w14:val="standardContextual"/>
        </w:rPr>
        <w:t xml:space="preserve"> функционируют в основном в весенне-летний период, когда библиотекари выносят мебель и проводят мероприятия различных форм. </w:t>
      </w:r>
    </w:p>
    <w:p w14:paraId="29676977" w14:textId="77777777" w:rsidR="0078257D" w:rsidRPr="00982E6F" w:rsidRDefault="009548BB" w:rsidP="001E4A48">
      <w:pPr>
        <w:numPr>
          <w:ilvl w:val="0"/>
          <w:numId w:val="1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издательская деятельность (репертуар изданий, подготовка рекламной и сувенирной продукции). </w:t>
      </w:r>
    </w:p>
    <w:p w14:paraId="7F45BB44" w14:textId="77777777" w:rsidR="006E45EF" w:rsidRPr="00982E6F" w:rsidRDefault="006E45EF" w:rsidP="001E4A48">
      <w:pPr>
        <w:spacing w:after="0" w:line="240" w:lineRule="auto"/>
        <w:jc w:val="both"/>
        <w:rPr>
          <w:rFonts w:ascii="Bookman Old Style" w:eastAsia="Calibri" w:hAnsi="Bookman Old Style" w:cs="Times New Roman"/>
          <w:kern w:val="2"/>
          <w:sz w:val="24"/>
          <w:szCs w:val="24"/>
          <w14:ligatures w14:val="standardContextual"/>
        </w:rPr>
      </w:pPr>
    </w:p>
    <w:p w14:paraId="312E1305" w14:textId="77777777" w:rsidR="009F3445" w:rsidRPr="00982E6F" w:rsidRDefault="009F344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библиотечном фойе ЦМБ</w:t>
      </w:r>
      <w:r w:rsidR="006E45EF" w:rsidRPr="00982E6F">
        <w:rPr>
          <w:rFonts w:ascii="Bookman Old Style" w:eastAsia="Calibri" w:hAnsi="Bookman Old Style" w:cs="Times New Roman"/>
          <w:kern w:val="2"/>
          <w:sz w:val="24"/>
          <w:szCs w:val="24"/>
          <w14:ligatures w14:val="standardContextual"/>
        </w:rPr>
        <w:t xml:space="preserve"> находится вращающаяся стойка с собственной печатной продукцией для свободного пользования всех желающих.</w:t>
      </w:r>
    </w:p>
    <w:p w14:paraId="4F9C6F45" w14:textId="77777777" w:rsidR="009F3445" w:rsidRPr="00982E6F" w:rsidRDefault="009F3445" w:rsidP="001E4A48">
      <w:pPr>
        <w:spacing w:after="0" w:line="240" w:lineRule="auto"/>
        <w:jc w:val="both"/>
        <w:rPr>
          <w:rFonts w:ascii="Bookman Old Style" w:eastAsia="Calibri" w:hAnsi="Bookman Old Style" w:cs="Times New Roman"/>
          <w:kern w:val="2"/>
          <w:sz w:val="24"/>
          <w:szCs w:val="24"/>
          <w14:ligatures w14:val="standardContextual"/>
        </w:rPr>
      </w:pPr>
    </w:p>
    <w:p w14:paraId="3F659CB5" w14:textId="77777777" w:rsidR="009F3445" w:rsidRPr="00982E6F" w:rsidRDefault="009F344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Издательская продукция создается и выпускается силами сотрудников библиотеки. Печатная продукция: </w:t>
      </w:r>
    </w:p>
    <w:p w14:paraId="795C4BCA" w14:textId="77777777" w:rsidR="00577460" w:rsidRPr="00982E6F" w:rsidRDefault="00577460" w:rsidP="001E4A48">
      <w:pPr>
        <w:tabs>
          <w:tab w:val="left" w:pos="4063"/>
        </w:tabs>
        <w:spacing w:line="240" w:lineRule="auto"/>
        <w:rPr>
          <w:rFonts w:ascii="Bookman Old Style" w:hAnsi="Bookman Old Style" w:cs="Times New Roman"/>
          <w:sz w:val="24"/>
          <w:szCs w:val="24"/>
        </w:rPr>
      </w:pPr>
      <w:r w:rsidRPr="00982E6F">
        <w:rPr>
          <w:rFonts w:ascii="Bookman Old Style" w:hAnsi="Bookman Old Style"/>
          <w:b/>
          <w:sz w:val="24"/>
          <w:szCs w:val="24"/>
        </w:rPr>
        <w:t xml:space="preserve">- </w:t>
      </w:r>
      <w:r w:rsidRPr="00982E6F">
        <w:rPr>
          <w:rFonts w:ascii="Bookman Old Style" w:hAnsi="Bookman Old Style" w:cs="Times New Roman"/>
          <w:sz w:val="24"/>
          <w:szCs w:val="24"/>
        </w:rPr>
        <w:t>буклет: «Заповедные уголки России», «Быть здоровым- это стильно», «Крым, Севастополь и Россия- едина судьба!», «Вред или польза- сделайте свой выбор»,  «Берегите, их осталось мало!», «Я против наркотиков», «Чистый поселок- хорошее настроение», «Дети и закон»</w:t>
      </w:r>
      <w:r w:rsidRPr="00982E6F">
        <w:rPr>
          <w:rFonts w:ascii="Bookman Old Style" w:hAnsi="Bookman Old Style" w:cs="Times New Roman"/>
          <w:b/>
          <w:sz w:val="24"/>
          <w:szCs w:val="24"/>
        </w:rPr>
        <w:t xml:space="preserve">, </w:t>
      </w:r>
      <w:r w:rsidRPr="00982E6F">
        <w:rPr>
          <w:rFonts w:ascii="Bookman Old Style" w:hAnsi="Bookman Old Style" w:cs="Times New Roman"/>
          <w:sz w:val="24"/>
          <w:szCs w:val="24"/>
        </w:rPr>
        <w:t xml:space="preserve">«Будущее без терроризма, терроризм без будущего», «Вся правда об электронных сигаретах», «Смотри на мир ясными глазами»;         </w:t>
      </w:r>
    </w:p>
    <w:p w14:paraId="64D47898" w14:textId="77777777" w:rsidR="00577460" w:rsidRPr="00982E6F" w:rsidRDefault="00577460" w:rsidP="001E4A48">
      <w:pPr>
        <w:spacing w:line="240" w:lineRule="auto"/>
        <w:rPr>
          <w:rFonts w:ascii="Bookman Old Style" w:hAnsi="Bookman Old Style"/>
          <w:sz w:val="24"/>
          <w:szCs w:val="24"/>
        </w:rPr>
      </w:pPr>
      <w:r w:rsidRPr="00982E6F">
        <w:rPr>
          <w:rFonts w:ascii="Bookman Old Style" w:hAnsi="Bookman Old Style"/>
          <w:sz w:val="24"/>
          <w:szCs w:val="24"/>
        </w:rPr>
        <w:t xml:space="preserve">- листовка: </w:t>
      </w:r>
      <w:r w:rsidRPr="00982E6F">
        <w:rPr>
          <w:rFonts w:ascii="Bookman Old Style" w:hAnsi="Bookman Old Style" w:cs="Times New Roman"/>
          <w:sz w:val="24"/>
          <w:szCs w:val="24"/>
        </w:rPr>
        <w:t xml:space="preserve">«Блокадный хлеб», «Цвети, Земля!», «Мы за мирное будущее»;  </w:t>
      </w:r>
    </w:p>
    <w:p w14:paraId="462354EE" w14:textId="77777777" w:rsidR="00577460" w:rsidRPr="00982E6F" w:rsidRDefault="00577460" w:rsidP="001E4A48">
      <w:pPr>
        <w:tabs>
          <w:tab w:val="left" w:pos="4422"/>
        </w:tabs>
        <w:spacing w:line="240" w:lineRule="auto"/>
        <w:rPr>
          <w:rFonts w:ascii="Bookman Old Style" w:hAnsi="Bookman Old Style" w:cs="Times New Roman"/>
          <w:sz w:val="24"/>
          <w:szCs w:val="24"/>
        </w:rPr>
      </w:pPr>
      <w:r w:rsidRPr="00982E6F">
        <w:rPr>
          <w:rFonts w:ascii="Bookman Old Style" w:hAnsi="Bookman Old Style"/>
          <w:sz w:val="24"/>
          <w:szCs w:val="24"/>
        </w:rPr>
        <w:t xml:space="preserve">- памятка: </w:t>
      </w:r>
      <w:r w:rsidRPr="00982E6F">
        <w:rPr>
          <w:rFonts w:ascii="Bookman Old Style" w:hAnsi="Bookman Old Style" w:cs="Times New Roman"/>
          <w:sz w:val="24"/>
          <w:szCs w:val="24"/>
        </w:rPr>
        <w:t>памятка о поведении при террористической угрозе, о поведении во время пожара;</w:t>
      </w:r>
    </w:p>
    <w:p w14:paraId="547E1603" w14:textId="77777777" w:rsidR="00577460" w:rsidRPr="00982E6F" w:rsidRDefault="00577460" w:rsidP="001E4A48">
      <w:pPr>
        <w:tabs>
          <w:tab w:val="left" w:pos="4422"/>
        </w:tabs>
        <w:spacing w:line="240" w:lineRule="auto"/>
        <w:rPr>
          <w:rFonts w:ascii="Bookman Old Style" w:hAnsi="Bookman Old Style" w:cs="Times New Roman"/>
          <w:sz w:val="24"/>
          <w:szCs w:val="24"/>
        </w:rPr>
      </w:pPr>
      <w:r w:rsidRPr="00982E6F">
        <w:rPr>
          <w:rFonts w:ascii="Bookman Old Style" w:hAnsi="Bookman Old Style" w:cs="Times New Roman"/>
          <w:sz w:val="24"/>
          <w:szCs w:val="24"/>
        </w:rPr>
        <w:t>- кроссворд «Быть здоровым- это классно! Вы согласны?»;</w:t>
      </w:r>
    </w:p>
    <w:p w14:paraId="041F4BFB" w14:textId="77777777" w:rsidR="00577460" w:rsidRPr="00982E6F" w:rsidRDefault="00577460" w:rsidP="001E4A48">
      <w:pPr>
        <w:tabs>
          <w:tab w:val="left" w:pos="4422"/>
        </w:tabs>
        <w:spacing w:line="240" w:lineRule="auto"/>
        <w:rPr>
          <w:rFonts w:ascii="Bookman Old Style" w:hAnsi="Bookman Old Style" w:cs="Times New Roman"/>
          <w:sz w:val="24"/>
          <w:szCs w:val="24"/>
        </w:rPr>
      </w:pPr>
      <w:r w:rsidRPr="00982E6F">
        <w:rPr>
          <w:rFonts w:ascii="Bookman Old Style" w:hAnsi="Bookman Old Style" w:cs="Times New Roman"/>
          <w:sz w:val="24"/>
          <w:szCs w:val="24"/>
        </w:rPr>
        <w:t>- закладка «Дар Кирилла и Мефодия»;</w:t>
      </w:r>
    </w:p>
    <w:p w14:paraId="3FB29C53" w14:textId="61175AF2" w:rsidR="00577460" w:rsidRPr="00982E6F" w:rsidRDefault="00577460" w:rsidP="001E4A48">
      <w:pPr>
        <w:tabs>
          <w:tab w:val="left" w:pos="4422"/>
        </w:tabs>
        <w:spacing w:line="240" w:lineRule="auto"/>
        <w:rPr>
          <w:rFonts w:ascii="Bookman Old Style" w:hAnsi="Bookman Old Style" w:cs="Times New Roman"/>
          <w:sz w:val="24"/>
          <w:szCs w:val="24"/>
        </w:rPr>
      </w:pPr>
      <w:r w:rsidRPr="00982E6F">
        <w:rPr>
          <w:rFonts w:ascii="Bookman Old Style" w:hAnsi="Bookman Old Style" w:cs="Times New Roman"/>
          <w:sz w:val="24"/>
          <w:szCs w:val="24"/>
        </w:rPr>
        <w:t>- брошюра: «Напоминалка об основных правах», а так же экземпляры со стихами и прозой поэтов- земляков (В.В. Оборин, О.И. Смаглюк, Н.И. Алексеенков).</w:t>
      </w:r>
    </w:p>
    <w:p w14:paraId="563A024D" w14:textId="1465DAA7" w:rsidR="0004795D" w:rsidRPr="00982E6F" w:rsidRDefault="00577460" w:rsidP="001E4A48">
      <w:p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hAnsi="Bookman Old Style"/>
          <w:sz w:val="24"/>
          <w:szCs w:val="24"/>
        </w:rPr>
        <w:t>-  Рекомендательные списки литературы: «Читаем книги о войне»</w:t>
      </w:r>
      <w:r w:rsidR="001D78E0" w:rsidRPr="00982E6F">
        <w:rPr>
          <w:rFonts w:ascii="Bookman Old Style" w:hAnsi="Bookman Old Style"/>
          <w:sz w:val="24"/>
          <w:szCs w:val="24"/>
        </w:rPr>
        <w:t xml:space="preserve"> и др. </w:t>
      </w:r>
    </w:p>
    <w:p w14:paraId="0A772E86" w14:textId="77777777" w:rsidR="00E1410A" w:rsidRPr="00982E6F" w:rsidRDefault="009548BB" w:rsidP="001E4A48">
      <w:pPr>
        <w:numPr>
          <w:ilvl w:val="0"/>
          <w:numId w:val="1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предоставление виртуальных услуг и сервисов (кратко описать виды, охарактеризовать динамику за три года). </w:t>
      </w:r>
    </w:p>
    <w:p w14:paraId="19408966" w14:textId="77777777" w:rsidR="006E45EF" w:rsidRPr="00982E6F" w:rsidRDefault="006E45EF" w:rsidP="001E4A48">
      <w:pPr>
        <w:spacing w:after="0" w:line="240" w:lineRule="auto"/>
        <w:jc w:val="both"/>
        <w:rPr>
          <w:rFonts w:ascii="Bookman Old Style" w:eastAsia="Calibri" w:hAnsi="Bookman Old Style" w:cs="Times New Roman"/>
          <w:kern w:val="2"/>
          <w:sz w:val="24"/>
          <w:szCs w:val="24"/>
          <w14:ligatures w14:val="standardContextual"/>
        </w:rPr>
      </w:pPr>
    </w:p>
    <w:p w14:paraId="5BE3C2CE" w14:textId="77777777" w:rsidR="00400251" w:rsidRPr="00982E6F" w:rsidRDefault="0040025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 целью оперативного удовлетворения</w:t>
      </w:r>
      <w:r w:rsidR="00E1410A"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информационных потребностей пользователей библиотечные специалисты обращаются к ресурсам</w:t>
      </w:r>
      <w:r w:rsidR="00E1410A"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сети Интернет. Пользователям библиотек предоставлена возможность выхода в Интернет и поиска</w:t>
      </w:r>
      <w:r w:rsidR="00E1410A"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информации самостоятельно.</w:t>
      </w:r>
      <w:r w:rsidR="0026466D"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Наряду с традиционной формой СБО продолжает развиваться виртуальное справочно-библиографическое обслуживание. Оно стало неотъемлемым элементом справочно-библиографического обслуживания, посредством электронной почты, а также через социальные сети (отдельный подсчет не велся).</w:t>
      </w:r>
    </w:p>
    <w:p w14:paraId="4BB52DE1" w14:textId="2ED5EC74" w:rsidR="00400251" w:rsidRPr="00982E6F" w:rsidRDefault="00400251"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p>
    <w:p w14:paraId="00ADF0CD" w14:textId="77777777" w:rsidR="00A14D27" w:rsidRPr="00982E6F" w:rsidRDefault="0040025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При удовлетворении запросов читателей активно использовался электронный каталог, электронная</w:t>
      </w:r>
      <w:r w:rsidR="00194ED8"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почта. Часть справок выполняется с помощью Интернета. При выполнении справок также обращаемся к ресурсам портала  российской библиотечной ассоциации,</w:t>
      </w:r>
      <w:r w:rsidR="0026466D"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www.rba.ru/, </w:t>
      </w:r>
      <w:r w:rsidRPr="00982E6F">
        <w:rPr>
          <w:rFonts w:ascii="Bookman Old Style" w:eastAsia="Calibri" w:hAnsi="Bookman Old Style" w:cs="Times New Roman"/>
          <w:bCs/>
          <w:kern w:val="2"/>
          <w:sz w:val="24"/>
          <w:szCs w:val="24"/>
          <w14:ligatures w14:val="standardContextual"/>
        </w:rPr>
        <w:t>«Library.ru»</w:t>
      </w:r>
      <w:r w:rsidR="006E45EF" w:rsidRPr="00982E6F">
        <w:rPr>
          <w:rFonts w:ascii="Bookman Old Style" w:eastAsia="Calibri" w:hAnsi="Bookman Old Style" w:cs="Times New Roman"/>
          <w:b/>
          <w:bCs/>
          <w:kern w:val="2"/>
          <w:sz w:val="24"/>
          <w:szCs w:val="24"/>
          <w14:ligatures w14:val="standardContextual"/>
        </w:rPr>
        <w:t xml:space="preserve"> </w:t>
      </w:r>
      <w:r w:rsidRPr="00982E6F">
        <w:rPr>
          <w:rFonts w:ascii="Bookman Old Style" w:eastAsia="Calibri" w:hAnsi="Bookman Old Style" w:cs="Times New Roman"/>
          <w:b/>
          <w:bCs/>
          <w:kern w:val="2"/>
          <w:sz w:val="24"/>
          <w:szCs w:val="24"/>
          <w14:ligatures w14:val="standardContextual"/>
        </w:rPr>
        <w:t xml:space="preserve"> -  </w:t>
      </w:r>
      <w:hyperlink r:id="rId24" w:history="1">
        <w:r w:rsidRPr="00982E6F">
          <w:rPr>
            <w:rStyle w:val="a3"/>
            <w:rFonts w:ascii="Bookman Old Style" w:eastAsia="Calibri" w:hAnsi="Bookman Old Style" w:cs="Times New Roman"/>
            <w:b/>
            <w:bCs/>
            <w:color w:val="auto"/>
            <w:kern w:val="2"/>
            <w:sz w:val="24"/>
            <w:szCs w:val="24"/>
            <w14:ligatures w14:val="standardContextual"/>
          </w:rPr>
          <w:t>http://www.library.ru/</w:t>
        </w:r>
      </w:hyperlink>
      <w:r w:rsidRPr="00982E6F">
        <w:rPr>
          <w:rFonts w:ascii="Bookman Old Style" w:eastAsia="Calibri" w:hAnsi="Bookman Old Style" w:cs="Times New Roman"/>
          <w:kern w:val="2"/>
          <w:sz w:val="24"/>
          <w:szCs w:val="24"/>
          <w14:ligatures w14:val="standardContextual"/>
        </w:rPr>
        <w:t>, что, конечно, расширяет поисковый диапазон и повышает качество выполнения запросов.</w:t>
      </w:r>
    </w:p>
    <w:p w14:paraId="2BFB96B4" w14:textId="77777777" w:rsidR="00342CCC" w:rsidRPr="00982E6F" w:rsidRDefault="00342CCC" w:rsidP="001E4A48">
      <w:pPr>
        <w:spacing w:after="0" w:line="240" w:lineRule="auto"/>
        <w:jc w:val="both"/>
        <w:rPr>
          <w:rFonts w:ascii="Bookman Old Style" w:eastAsia="Calibri" w:hAnsi="Bookman Old Style" w:cs="Times New Roman"/>
          <w:kern w:val="2"/>
          <w:sz w:val="24"/>
          <w:szCs w:val="24"/>
          <w14:ligatures w14:val="standardContextual"/>
        </w:rPr>
      </w:pPr>
    </w:p>
    <w:p w14:paraId="6DD15400" w14:textId="77777777" w:rsidR="007B63C2" w:rsidRPr="00982E6F" w:rsidRDefault="007B63C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6.10. Общая характеристика читательской аудитории муниципальных библиотек: структура, интересы и предпочтения, наблюдаемые изменения:</w:t>
      </w:r>
    </w:p>
    <w:p w14:paraId="12907CD3" w14:textId="1DB04866" w:rsidR="007B63C2" w:rsidRPr="00982E6F" w:rsidRDefault="007B63C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общее число зарегистрированных пользователей (в т. ч. в процентном соотношении) - 8</w:t>
      </w:r>
      <w:r w:rsidR="005F7D78" w:rsidRPr="00982E6F">
        <w:rPr>
          <w:rFonts w:ascii="Bookman Old Style" w:eastAsia="Calibri" w:hAnsi="Bookman Old Style" w:cs="Times New Roman"/>
          <w:kern w:val="2"/>
          <w:sz w:val="24"/>
          <w:szCs w:val="24"/>
          <w14:ligatures w14:val="standardContextual"/>
        </w:rPr>
        <w:t>883</w:t>
      </w:r>
    </w:p>
    <w:p w14:paraId="539F4F47" w14:textId="22807FB3" w:rsidR="007B63C2" w:rsidRPr="00982E6F" w:rsidRDefault="00710787"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Распределение</w:t>
      </w:r>
      <w:r w:rsidR="007B63C2" w:rsidRPr="00982E6F">
        <w:rPr>
          <w:rFonts w:ascii="Bookman Old Style" w:eastAsia="Times New Roman" w:hAnsi="Bookman Old Style" w:cs="Times New Roman"/>
          <w:b/>
          <w:sz w:val="24"/>
          <w:szCs w:val="24"/>
          <w:u w:val="single"/>
          <w:lang w:eastAsia="ru-RU"/>
        </w:rPr>
        <w:t xml:space="preserve"> по возрастному составу</w:t>
      </w:r>
    </w:p>
    <w:p w14:paraId="21B1337B" w14:textId="77777777" w:rsidR="007B63C2" w:rsidRPr="00982E6F" w:rsidRDefault="007B63C2" w:rsidP="001E4A48">
      <w:pPr>
        <w:spacing w:after="0" w:line="240" w:lineRule="auto"/>
        <w:jc w:val="both"/>
        <w:rPr>
          <w:rFonts w:ascii="Bookman Old Style" w:eastAsia="Times New Roman" w:hAnsi="Bookman Old Style" w:cs="Times New Roman"/>
          <w:sz w:val="24"/>
          <w:szCs w:val="24"/>
          <w:lang w:eastAsia="ru-RU"/>
        </w:rPr>
      </w:pPr>
    </w:p>
    <w:tbl>
      <w:tblPr>
        <w:tblStyle w:val="a6"/>
        <w:tblW w:w="0" w:type="auto"/>
        <w:tblLook w:val="04A0" w:firstRow="1" w:lastRow="0" w:firstColumn="1" w:lastColumn="0" w:noHBand="0" w:noVBand="1"/>
      </w:tblPr>
      <w:tblGrid>
        <w:gridCol w:w="1914"/>
        <w:gridCol w:w="1914"/>
        <w:gridCol w:w="957"/>
        <w:gridCol w:w="1100"/>
        <w:gridCol w:w="1914"/>
        <w:gridCol w:w="1915"/>
      </w:tblGrid>
      <w:tr w:rsidR="007B63C2" w:rsidRPr="00982E6F" w14:paraId="6B6FC1DD" w14:textId="77777777" w:rsidTr="007B63C2">
        <w:tc>
          <w:tcPr>
            <w:tcW w:w="1914" w:type="dxa"/>
          </w:tcPr>
          <w:p w14:paraId="2610C39C"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год</w:t>
            </w:r>
          </w:p>
        </w:tc>
        <w:tc>
          <w:tcPr>
            <w:tcW w:w="1914" w:type="dxa"/>
          </w:tcPr>
          <w:p w14:paraId="6C2D0DE9"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Дети до 14 лет</w:t>
            </w:r>
          </w:p>
        </w:tc>
        <w:tc>
          <w:tcPr>
            <w:tcW w:w="1914" w:type="dxa"/>
            <w:gridSpan w:val="2"/>
          </w:tcPr>
          <w:p w14:paraId="177BA679"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15-30 лет</w:t>
            </w:r>
          </w:p>
        </w:tc>
        <w:tc>
          <w:tcPr>
            <w:tcW w:w="1914" w:type="dxa"/>
          </w:tcPr>
          <w:p w14:paraId="7DAE2920"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 30 до пенсионного возраста</w:t>
            </w:r>
          </w:p>
        </w:tc>
        <w:tc>
          <w:tcPr>
            <w:tcW w:w="1915" w:type="dxa"/>
          </w:tcPr>
          <w:p w14:paraId="1D6CA12B"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Пенсионеры</w:t>
            </w:r>
          </w:p>
        </w:tc>
      </w:tr>
      <w:tr w:rsidR="007B63C2" w:rsidRPr="00982E6F" w14:paraId="69DD4BE2" w14:textId="77777777" w:rsidTr="007B63C2">
        <w:tc>
          <w:tcPr>
            <w:tcW w:w="1914" w:type="dxa"/>
          </w:tcPr>
          <w:p w14:paraId="0D611DAB" w14:textId="77777777" w:rsidR="007B63C2" w:rsidRPr="00982E6F" w:rsidRDefault="007B63C2"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2023 г</w:t>
            </w:r>
          </w:p>
        </w:tc>
        <w:tc>
          <w:tcPr>
            <w:tcW w:w="1914" w:type="dxa"/>
          </w:tcPr>
          <w:p w14:paraId="61BBE8BC"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2529</w:t>
            </w:r>
            <w:r w:rsidR="006D2BFB" w:rsidRPr="00982E6F">
              <w:rPr>
                <w:rFonts w:ascii="Bookman Old Style" w:eastAsia="Calibri" w:hAnsi="Bookman Old Style" w:cs="Times New Roman"/>
                <w:kern w:val="2"/>
                <w:sz w:val="24"/>
                <w:szCs w:val="24"/>
                <w14:ligatures w14:val="standardContextual"/>
              </w:rPr>
              <w:t xml:space="preserve"> ( 28%)</w:t>
            </w:r>
          </w:p>
        </w:tc>
        <w:tc>
          <w:tcPr>
            <w:tcW w:w="1914" w:type="dxa"/>
            <w:gridSpan w:val="2"/>
          </w:tcPr>
          <w:p w14:paraId="00DC564F"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1575</w:t>
            </w:r>
            <w:r w:rsidR="006D2BFB" w:rsidRPr="00982E6F">
              <w:rPr>
                <w:rFonts w:ascii="Bookman Old Style" w:eastAsia="Calibri" w:hAnsi="Bookman Old Style" w:cs="Times New Roman"/>
                <w:kern w:val="2"/>
                <w:sz w:val="24"/>
                <w:szCs w:val="24"/>
                <w14:ligatures w14:val="standardContextual"/>
              </w:rPr>
              <w:t xml:space="preserve"> (18%)</w:t>
            </w:r>
          </w:p>
        </w:tc>
        <w:tc>
          <w:tcPr>
            <w:tcW w:w="1914" w:type="dxa"/>
          </w:tcPr>
          <w:p w14:paraId="1FE7B84B"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3151</w:t>
            </w:r>
            <w:r w:rsidR="006D2BFB" w:rsidRPr="00982E6F">
              <w:rPr>
                <w:rFonts w:ascii="Bookman Old Style" w:eastAsia="Calibri" w:hAnsi="Bookman Old Style" w:cs="Times New Roman"/>
                <w:kern w:val="2"/>
                <w:sz w:val="24"/>
                <w:szCs w:val="24"/>
                <w14:ligatures w14:val="standardContextual"/>
              </w:rPr>
              <w:t>(35%)</w:t>
            </w:r>
          </w:p>
        </w:tc>
        <w:tc>
          <w:tcPr>
            <w:tcW w:w="1915" w:type="dxa"/>
          </w:tcPr>
          <w:p w14:paraId="1795D371" w14:textId="77777777" w:rsidR="007B63C2" w:rsidRPr="00982E6F" w:rsidRDefault="007B63C2"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1662</w:t>
            </w:r>
            <w:r w:rsidR="006D2BFB" w:rsidRPr="00982E6F">
              <w:rPr>
                <w:rFonts w:ascii="Bookman Old Style" w:eastAsia="Calibri" w:hAnsi="Bookman Old Style" w:cs="Times New Roman"/>
                <w:kern w:val="2"/>
                <w:sz w:val="24"/>
                <w:szCs w:val="24"/>
                <w14:ligatures w14:val="standardContextual"/>
              </w:rPr>
              <w:t xml:space="preserve"> (19%)</w:t>
            </w:r>
          </w:p>
        </w:tc>
      </w:tr>
      <w:tr w:rsidR="00B202C4" w:rsidRPr="00982E6F" w14:paraId="370D1F9C" w14:textId="77777777" w:rsidTr="007B63C2">
        <w:tc>
          <w:tcPr>
            <w:tcW w:w="1914" w:type="dxa"/>
          </w:tcPr>
          <w:p w14:paraId="69B51DA4" w14:textId="77777777" w:rsidR="00B202C4" w:rsidRPr="00982E6F" w:rsidRDefault="00B202C4"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2024 г</w:t>
            </w:r>
          </w:p>
        </w:tc>
        <w:tc>
          <w:tcPr>
            <w:tcW w:w="1914" w:type="dxa"/>
          </w:tcPr>
          <w:p w14:paraId="643EFA63" w14:textId="77777777" w:rsidR="00B202C4" w:rsidRPr="00982E6F" w:rsidRDefault="00B202C4"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2545 </w:t>
            </w:r>
            <w:r w:rsidR="0006218C" w:rsidRPr="00982E6F">
              <w:rPr>
                <w:rFonts w:ascii="Bookman Old Style" w:eastAsia="Calibri" w:hAnsi="Bookman Old Style" w:cs="Times New Roman"/>
                <w:kern w:val="2"/>
                <w:sz w:val="24"/>
                <w:szCs w:val="24"/>
                <w14:ligatures w14:val="standardContextual"/>
              </w:rPr>
              <w:t>(28%)</w:t>
            </w:r>
          </w:p>
        </w:tc>
        <w:tc>
          <w:tcPr>
            <w:tcW w:w="1914" w:type="dxa"/>
            <w:gridSpan w:val="2"/>
          </w:tcPr>
          <w:p w14:paraId="5F1891B0" w14:textId="77777777" w:rsidR="00B202C4" w:rsidRPr="00982E6F" w:rsidRDefault="00B202C4"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1575</w:t>
            </w:r>
            <w:r w:rsidR="0006218C" w:rsidRPr="00982E6F">
              <w:rPr>
                <w:rFonts w:ascii="Bookman Old Style" w:eastAsia="Calibri" w:hAnsi="Bookman Old Style" w:cs="Times New Roman"/>
                <w:kern w:val="2"/>
                <w:sz w:val="24"/>
                <w:szCs w:val="24"/>
                <w14:ligatures w14:val="standardContextual"/>
              </w:rPr>
              <w:t>(18%)</w:t>
            </w:r>
          </w:p>
        </w:tc>
        <w:tc>
          <w:tcPr>
            <w:tcW w:w="1914" w:type="dxa"/>
          </w:tcPr>
          <w:p w14:paraId="4C99F217" w14:textId="77777777" w:rsidR="00B202C4" w:rsidRPr="00982E6F" w:rsidRDefault="0006218C"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3302(37%)</w:t>
            </w:r>
          </w:p>
        </w:tc>
        <w:tc>
          <w:tcPr>
            <w:tcW w:w="1915" w:type="dxa"/>
          </w:tcPr>
          <w:p w14:paraId="48E93E70" w14:textId="77777777" w:rsidR="00B202C4" w:rsidRPr="00982E6F" w:rsidRDefault="00B202C4"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1543</w:t>
            </w:r>
            <w:r w:rsidR="0006218C" w:rsidRPr="00982E6F">
              <w:rPr>
                <w:rFonts w:ascii="Bookman Old Style" w:eastAsia="Calibri" w:hAnsi="Bookman Old Style" w:cs="Times New Roman"/>
                <w:kern w:val="2"/>
                <w:sz w:val="24"/>
                <w:szCs w:val="24"/>
                <w14:ligatures w14:val="standardContextual"/>
              </w:rPr>
              <w:t xml:space="preserve"> (17%)</w:t>
            </w:r>
          </w:p>
        </w:tc>
      </w:tr>
      <w:tr w:rsidR="006D012E" w:rsidRPr="00982E6F" w14:paraId="0DA4CA6E" w14:textId="77777777" w:rsidTr="00577460">
        <w:tc>
          <w:tcPr>
            <w:tcW w:w="1914" w:type="dxa"/>
          </w:tcPr>
          <w:p w14:paraId="5B5E2D24" w14:textId="63A1EB14" w:rsidR="006D012E" w:rsidRPr="00982E6F" w:rsidRDefault="006D012E"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2025 г</w:t>
            </w:r>
          </w:p>
        </w:tc>
        <w:tc>
          <w:tcPr>
            <w:tcW w:w="1914" w:type="dxa"/>
          </w:tcPr>
          <w:p w14:paraId="46F6B72A" w14:textId="28C1E568"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2543 ( 28,6%)</w:t>
            </w:r>
          </w:p>
        </w:tc>
        <w:tc>
          <w:tcPr>
            <w:tcW w:w="957" w:type="dxa"/>
          </w:tcPr>
          <w:p w14:paraId="39578C4E" w14:textId="3428A8CD"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15-17 лет</w:t>
            </w:r>
            <w:r w:rsidRPr="00982E6F">
              <w:rPr>
                <w:rFonts w:ascii="Bookman Old Style" w:eastAsia="Calibri" w:hAnsi="Bookman Old Style" w:cs="Times New Roman"/>
                <w:kern w:val="2"/>
                <w:sz w:val="24"/>
                <w:szCs w:val="24"/>
                <w14:ligatures w14:val="standardContextual"/>
              </w:rPr>
              <w:t xml:space="preserve"> – 508( 5,7%)</w:t>
            </w:r>
          </w:p>
        </w:tc>
        <w:tc>
          <w:tcPr>
            <w:tcW w:w="957" w:type="dxa"/>
          </w:tcPr>
          <w:p w14:paraId="4683BD65" w14:textId="77777777" w:rsidR="006D012E" w:rsidRPr="00982E6F" w:rsidRDefault="006D012E" w:rsidP="001E4A48">
            <w:pPr>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18-35 лет </w:t>
            </w:r>
          </w:p>
          <w:p w14:paraId="5D4B98E7" w14:textId="77777777"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1296</w:t>
            </w:r>
          </w:p>
          <w:p w14:paraId="01DD8E1E" w14:textId="77EBB597"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(14,6%)</w:t>
            </w:r>
          </w:p>
        </w:tc>
        <w:tc>
          <w:tcPr>
            <w:tcW w:w="1914" w:type="dxa"/>
          </w:tcPr>
          <w:p w14:paraId="2BA1CFCB" w14:textId="37B0142D"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От 36 до пенсионного возраста</w:t>
            </w:r>
            <w:r w:rsidRPr="00982E6F">
              <w:rPr>
                <w:rFonts w:ascii="Bookman Old Style" w:eastAsia="Calibri" w:hAnsi="Bookman Old Style" w:cs="Times New Roman"/>
                <w:kern w:val="2"/>
                <w:sz w:val="24"/>
                <w:szCs w:val="24"/>
                <w14:ligatures w14:val="standardContextual"/>
              </w:rPr>
              <w:t xml:space="preserve"> – 2959 (33,3%)</w:t>
            </w:r>
          </w:p>
        </w:tc>
        <w:tc>
          <w:tcPr>
            <w:tcW w:w="1915" w:type="dxa"/>
          </w:tcPr>
          <w:p w14:paraId="79AD6FBE" w14:textId="161BECE0" w:rsidR="006D012E" w:rsidRPr="00982E6F" w:rsidRDefault="006D012E" w:rsidP="001E4A48">
            <w:pPr>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1577 ( 17,8%)</w:t>
            </w:r>
          </w:p>
        </w:tc>
      </w:tr>
    </w:tbl>
    <w:p w14:paraId="0D82841C" w14:textId="77777777" w:rsidR="007B63C2" w:rsidRPr="00982E6F" w:rsidRDefault="007B63C2" w:rsidP="001E4A48">
      <w:pPr>
        <w:spacing w:after="0" w:line="240" w:lineRule="auto"/>
        <w:jc w:val="both"/>
        <w:rPr>
          <w:rFonts w:ascii="Bookman Old Style" w:eastAsia="Calibri" w:hAnsi="Bookman Old Style" w:cs="Times New Roman"/>
          <w:kern w:val="2"/>
          <w:sz w:val="24"/>
          <w:szCs w:val="24"/>
          <w14:ligatures w14:val="standardContextual"/>
        </w:rPr>
      </w:pPr>
    </w:p>
    <w:p w14:paraId="63E4361B" w14:textId="77777777" w:rsidR="007B63C2" w:rsidRPr="00982E6F" w:rsidRDefault="007B63C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сведения об образовании, роде деятельности, социальной категории/статусе.</w:t>
      </w:r>
    </w:p>
    <w:p w14:paraId="44FC9901" w14:textId="77777777" w:rsidR="00D60FDC" w:rsidRPr="00982E6F" w:rsidRDefault="00D60FDC" w:rsidP="001E4A48">
      <w:pPr>
        <w:spacing w:line="240" w:lineRule="auto"/>
        <w:jc w:val="both"/>
        <w:rPr>
          <w:rFonts w:ascii="Bookman Old Style" w:hAnsi="Bookman Old Style"/>
          <w:b/>
          <w:i/>
          <w:sz w:val="24"/>
          <w:szCs w:val="24"/>
        </w:rPr>
      </w:pPr>
      <w:r w:rsidRPr="00982E6F">
        <w:rPr>
          <w:rFonts w:ascii="Bookman Old Style" w:hAnsi="Bookman Old Style"/>
          <w:b/>
          <w:i/>
          <w:sz w:val="24"/>
          <w:szCs w:val="24"/>
        </w:rPr>
        <w:t xml:space="preserve">Распределение по группам пользователей </w:t>
      </w:r>
    </w:p>
    <w:tbl>
      <w:tblPr>
        <w:tblStyle w:val="a6"/>
        <w:tblW w:w="10266" w:type="dxa"/>
        <w:tblLayout w:type="fixed"/>
        <w:tblLook w:val="04A0" w:firstRow="1" w:lastRow="0" w:firstColumn="1" w:lastColumn="0" w:noHBand="0" w:noVBand="1"/>
      </w:tblPr>
      <w:tblGrid>
        <w:gridCol w:w="1143"/>
        <w:gridCol w:w="1030"/>
        <w:gridCol w:w="1030"/>
        <w:gridCol w:w="1030"/>
        <w:gridCol w:w="1325"/>
        <w:gridCol w:w="1177"/>
        <w:gridCol w:w="1177"/>
        <w:gridCol w:w="1177"/>
        <w:gridCol w:w="1177"/>
      </w:tblGrid>
      <w:tr w:rsidR="00B202C4" w:rsidRPr="00982E6F" w14:paraId="7D9B93C3" w14:textId="77777777" w:rsidTr="00B202C4">
        <w:trPr>
          <w:trHeight w:val="966"/>
        </w:trPr>
        <w:tc>
          <w:tcPr>
            <w:tcW w:w="1143" w:type="dxa"/>
          </w:tcPr>
          <w:p w14:paraId="2986841F"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 xml:space="preserve">Отчетный год </w:t>
            </w:r>
          </w:p>
        </w:tc>
        <w:tc>
          <w:tcPr>
            <w:tcW w:w="1030" w:type="dxa"/>
          </w:tcPr>
          <w:p w14:paraId="28875B0D"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Рабочие</w:t>
            </w:r>
          </w:p>
        </w:tc>
        <w:tc>
          <w:tcPr>
            <w:tcW w:w="1030" w:type="dxa"/>
          </w:tcPr>
          <w:p w14:paraId="6BBCC7A1"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Спец. С/Х</w:t>
            </w:r>
          </w:p>
        </w:tc>
        <w:tc>
          <w:tcPr>
            <w:tcW w:w="1030" w:type="dxa"/>
          </w:tcPr>
          <w:p w14:paraId="44435763"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 xml:space="preserve">Учителя </w:t>
            </w:r>
          </w:p>
        </w:tc>
        <w:tc>
          <w:tcPr>
            <w:tcW w:w="1325" w:type="dxa"/>
          </w:tcPr>
          <w:p w14:paraId="667C3A05"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Эконом. и руковод. работники</w:t>
            </w:r>
          </w:p>
        </w:tc>
        <w:tc>
          <w:tcPr>
            <w:tcW w:w="1177" w:type="dxa"/>
          </w:tcPr>
          <w:p w14:paraId="46CAAF7A"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 xml:space="preserve">Предпри-ниматели </w:t>
            </w:r>
          </w:p>
        </w:tc>
        <w:tc>
          <w:tcPr>
            <w:tcW w:w="1177" w:type="dxa"/>
          </w:tcPr>
          <w:p w14:paraId="68BAB71B"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 xml:space="preserve">Прочие </w:t>
            </w:r>
          </w:p>
          <w:p w14:paraId="5E0F7434"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(служащие)</w:t>
            </w:r>
          </w:p>
        </w:tc>
        <w:tc>
          <w:tcPr>
            <w:tcW w:w="1177" w:type="dxa"/>
          </w:tcPr>
          <w:p w14:paraId="11E9D03A"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Безработные</w:t>
            </w:r>
          </w:p>
        </w:tc>
        <w:tc>
          <w:tcPr>
            <w:tcW w:w="1177" w:type="dxa"/>
          </w:tcPr>
          <w:p w14:paraId="51E5F2AC"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ИТР</w:t>
            </w:r>
          </w:p>
        </w:tc>
      </w:tr>
      <w:tr w:rsidR="00B202C4" w:rsidRPr="00982E6F" w14:paraId="78B5415A" w14:textId="77777777" w:rsidTr="00B202C4">
        <w:trPr>
          <w:trHeight w:val="295"/>
        </w:trPr>
        <w:tc>
          <w:tcPr>
            <w:tcW w:w="1143" w:type="dxa"/>
          </w:tcPr>
          <w:p w14:paraId="6E585052" w14:textId="77777777" w:rsidR="00B202C4" w:rsidRPr="00982E6F" w:rsidRDefault="00B202C4" w:rsidP="001E4A48">
            <w:pPr>
              <w:jc w:val="both"/>
              <w:rPr>
                <w:rFonts w:ascii="Bookman Old Style" w:hAnsi="Bookman Old Style"/>
                <w:b/>
                <w:sz w:val="24"/>
                <w:szCs w:val="24"/>
              </w:rPr>
            </w:pPr>
            <w:r w:rsidRPr="00982E6F">
              <w:rPr>
                <w:rFonts w:ascii="Bookman Old Style" w:hAnsi="Bookman Old Style"/>
                <w:b/>
                <w:sz w:val="24"/>
                <w:szCs w:val="24"/>
              </w:rPr>
              <w:t>2023</w:t>
            </w:r>
          </w:p>
        </w:tc>
        <w:tc>
          <w:tcPr>
            <w:tcW w:w="1030" w:type="dxa"/>
          </w:tcPr>
          <w:p w14:paraId="4D0E49F5"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1343</w:t>
            </w:r>
          </w:p>
        </w:tc>
        <w:tc>
          <w:tcPr>
            <w:tcW w:w="1030" w:type="dxa"/>
          </w:tcPr>
          <w:p w14:paraId="383812B2"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40</w:t>
            </w:r>
          </w:p>
        </w:tc>
        <w:tc>
          <w:tcPr>
            <w:tcW w:w="1030" w:type="dxa"/>
          </w:tcPr>
          <w:p w14:paraId="5A321692"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233</w:t>
            </w:r>
          </w:p>
        </w:tc>
        <w:tc>
          <w:tcPr>
            <w:tcW w:w="1325" w:type="dxa"/>
          </w:tcPr>
          <w:p w14:paraId="4E98CC0F"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46</w:t>
            </w:r>
          </w:p>
        </w:tc>
        <w:tc>
          <w:tcPr>
            <w:tcW w:w="1177" w:type="dxa"/>
          </w:tcPr>
          <w:p w14:paraId="56D9404D"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51</w:t>
            </w:r>
          </w:p>
        </w:tc>
        <w:tc>
          <w:tcPr>
            <w:tcW w:w="1177" w:type="dxa"/>
          </w:tcPr>
          <w:p w14:paraId="6784B68B"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3132</w:t>
            </w:r>
          </w:p>
        </w:tc>
        <w:tc>
          <w:tcPr>
            <w:tcW w:w="1177" w:type="dxa"/>
          </w:tcPr>
          <w:p w14:paraId="695BD3E7"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422</w:t>
            </w:r>
          </w:p>
        </w:tc>
        <w:tc>
          <w:tcPr>
            <w:tcW w:w="1177" w:type="dxa"/>
          </w:tcPr>
          <w:p w14:paraId="02DD23DB" w14:textId="77777777" w:rsidR="00B202C4" w:rsidRPr="00982E6F" w:rsidRDefault="00B202C4" w:rsidP="001E4A48">
            <w:pPr>
              <w:jc w:val="both"/>
              <w:rPr>
                <w:rFonts w:ascii="Bookman Old Style" w:hAnsi="Bookman Old Style"/>
                <w:sz w:val="24"/>
                <w:szCs w:val="24"/>
              </w:rPr>
            </w:pPr>
          </w:p>
        </w:tc>
      </w:tr>
      <w:tr w:rsidR="00B202C4" w:rsidRPr="00982E6F" w14:paraId="081C3936" w14:textId="77777777" w:rsidTr="00B202C4">
        <w:trPr>
          <w:trHeight w:val="295"/>
        </w:trPr>
        <w:tc>
          <w:tcPr>
            <w:tcW w:w="1143" w:type="dxa"/>
          </w:tcPr>
          <w:p w14:paraId="5C990DC3" w14:textId="77777777" w:rsidR="00B202C4" w:rsidRPr="00982E6F" w:rsidRDefault="00B202C4" w:rsidP="001E4A48">
            <w:pPr>
              <w:jc w:val="both"/>
              <w:rPr>
                <w:rFonts w:ascii="Bookman Old Style" w:hAnsi="Bookman Old Style"/>
                <w:b/>
                <w:sz w:val="24"/>
                <w:szCs w:val="24"/>
              </w:rPr>
            </w:pPr>
            <w:r w:rsidRPr="00982E6F">
              <w:rPr>
                <w:rFonts w:ascii="Bookman Old Style" w:hAnsi="Bookman Old Style"/>
                <w:b/>
                <w:sz w:val="24"/>
                <w:szCs w:val="24"/>
              </w:rPr>
              <w:t>2024</w:t>
            </w:r>
          </w:p>
        </w:tc>
        <w:tc>
          <w:tcPr>
            <w:tcW w:w="1030" w:type="dxa"/>
          </w:tcPr>
          <w:p w14:paraId="76B1CA2D"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1636</w:t>
            </w:r>
          </w:p>
        </w:tc>
        <w:tc>
          <w:tcPr>
            <w:tcW w:w="1030" w:type="dxa"/>
          </w:tcPr>
          <w:p w14:paraId="1DA62679" w14:textId="44974779" w:rsidR="00B202C4" w:rsidRPr="00982E6F" w:rsidRDefault="006D012E" w:rsidP="001E4A48">
            <w:pPr>
              <w:jc w:val="both"/>
              <w:rPr>
                <w:rFonts w:ascii="Bookman Old Style" w:hAnsi="Bookman Old Style"/>
                <w:sz w:val="24"/>
                <w:szCs w:val="24"/>
              </w:rPr>
            </w:pPr>
            <w:r w:rsidRPr="00982E6F">
              <w:rPr>
                <w:rFonts w:ascii="Bookman Old Style" w:hAnsi="Bookman Old Style"/>
                <w:sz w:val="24"/>
                <w:szCs w:val="24"/>
              </w:rPr>
              <w:t>38</w:t>
            </w:r>
          </w:p>
        </w:tc>
        <w:tc>
          <w:tcPr>
            <w:tcW w:w="1030" w:type="dxa"/>
          </w:tcPr>
          <w:p w14:paraId="0A1EA8D5"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225</w:t>
            </w:r>
          </w:p>
        </w:tc>
        <w:tc>
          <w:tcPr>
            <w:tcW w:w="1325" w:type="dxa"/>
          </w:tcPr>
          <w:p w14:paraId="553FA1AF"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57</w:t>
            </w:r>
          </w:p>
        </w:tc>
        <w:tc>
          <w:tcPr>
            <w:tcW w:w="1177" w:type="dxa"/>
          </w:tcPr>
          <w:p w14:paraId="052A9A28"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57</w:t>
            </w:r>
          </w:p>
        </w:tc>
        <w:tc>
          <w:tcPr>
            <w:tcW w:w="1177" w:type="dxa"/>
          </w:tcPr>
          <w:p w14:paraId="4E68B35E"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2142</w:t>
            </w:r>
          </w:p>
        </w:tc>
        <w:tc>
          <w:tcPr>
            <w:tcW w:w="1177" w:type="dxa"/>
          </w:tcPr>
          <w:p w14:paraId="21B5F7E4"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583</w:t>
            </w:r>
          </w:p>
        </w:tc>
        <w:tc>
          <w:tcPr>
            <w:tcW w:w="1177" w:type="dxa"/>
          </w:tcPr>
          <w:p w14:paraId="5CF39807"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21</w:t>
            </w:r>
          </w:p>
        </w:tc>
      </w:tr>
      <w:tr w:rsidR="006D012E" w:rsidRPr="00982E6F" w14:paraId="2729F2CF" w14:textId="77777777" w:rsidTr="00B202C4">
        <w:trPr>
          <w:trHeight w:val="295"/>
        </w:trPr>
        <w:tc>
          <w:tcPr>
            <w:tcW w:w="1143" w:type="dxa"/>
          </w:tcPr>
          <w:p w14:paraId="31D8CC5E" w14:textId="005C0022"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2025</w:t>
            </w:r>
          </w:p>
        </w:tc>
        <w:tc>
          <w:tcPr>
            <w:tcW w:w="1030" w:type="dxa"/>
          </w:tcPr>
          <w:p w14:paraId="652509AA" w14:textId="7EF3282B"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1861</w:t>
            </w:r>
          </w:p>
        </w:tc>
        <w:tc>
          <w:tcPr>
            <w:tcW w:w="1030" w:type="dxa"/>
          </w:tcPr>
          <w:p w14:paraId="58F09E97" w14:textId="045A1BBF"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28</w:t>
            </w:r>
          </w:p>
        </w:tc>
        <w:tc>
          <w:tcPr>
            <w:tcW w:w="1030" w:type="dxa"/>
          </w:tcPr>
          <w:p w14:paraId="2200ECE9" w14:textId="67057C58"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240</w:t>
            </w:r>
          </w:p>
        </w:tc>
        <w:tc>
          <w:tcPr>
            <w:tcW w:w="1325" w:type="dxa"/>
          </w:tcPr>
          <w:p w14:paraId="188D6942" w14:textId="739FC537"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101</w:t>
            </w:r>
          </w:p>
        </w:tc>
        <w:tc>
          <w:tcPr>
            <w:tcW w:w="1177" w:type="dxa"/>
          </w:tcPr>
          <w:p w14:paraId="040BCED0" w14:textId="3B7EAC97"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35</w:t>
            </w:r>
          </w:p>
        </w:tc>
        <w:tc>
          <w:tcPr>
            <w:tcW w:w="1177" w:type="dxa"/>
          </w:tcPr>
          <w:p w14:paraId="5409C020" w14:textId="012071AF"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3072</w:t>
            </w:r>
          </w:p>
        </w:tc>
        <w:tc>
          <w:tcPr>
            <w:tcW w:w="1177" w:type="dxa"/>
          </w:tcPr>
          <w:p w14:paraId="151C7F2B" w14:textId="7D7D3049"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536</w:t>
            </w:r>
          </w:p>
        </w:tc>
        <w:tc>
          <w:tcPr>
            <w:tcW w:w="1177" w:type="dxa"/>
          </w:tcPr>
          <w:p w14:paraId="01474B8C" w14:textId="17375183"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42</w:t>
            </w:r>
          </w:p>
        </w:tc>
      </w:tr>
    </w:tbl>
    <w:p w14:paraId="41ECD6AD" w14:textId="77777777" w:rsidR="00D60FDC" w:rsidRPr="00982E6F" w:rsidRDefault="00D60FDC" w:rsidP="001E4A48">
      <w:pPr>
        <w:spacing w:line="240" w:lineRule="auto"/>
        <w:jc w:val="both"/>
        <w:rPr>
          <w:rFonts w:ascii="Bookman Old Style" w:hAnsi="Bookman Old Style"/>
          <w:b/>
          <w:i/>
          <w:sz w:val="24"/>
          <w:szCs w:val="24"/>
        </w:rPr>
      </w:pPr>
      <w:r w:rsidRPr="00982E6F">
        <w:rPr>
          <w:rFonts w:ascii="Bookman Old Style" w:hAnsi="Bookman Old Style"/>
          <w:b/>
          <w:i/>
          <w:sz w:val="24"/>
          <w:szCs w:val="24"/>
        </w:rPr>
        <w:t>Анализ по признаку образования</w:t>
      </w:r>
    </w:p>
    <w:tbl>
      <w:tblPr>
        <w:tblStyle w:val="a6"/>
        <w:tblW w:w="0" w:type="auto"/>
        <w:tblLook w:val="04A0" w:firstRow="1" w:lastRow="0" w:firstColumn="1" w:lastColumn="0" w:noHBand="0" w:noVBand="1"/>
      </w:tblPr>
      <w:tblGrid>
        <w:gridCol w:w="1918"/>
        <w:gridCol w:w="1894"/>
        <w:gridCol w:w="1949"/>
        <w:gridCol w:w="1898"/>
        <w:gridCol w:w="1912"/>
      </w:tblGrid>
      <w:tr w:rsidR="00D60FDC" w:rsidRPr="00982E6F" w14:paraId="44CA63FA" w14:textId="77777777" w:rsidTr="00A57894">
        <w:tc>
          <w:tcPr>
            <w:tcW w:w="1918" w:type="dxa"/>
          </w:tcPr>
          <w:p w14:paraId="35F48C1B"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 xml:space="preserve">Отчетный год </w:t>
            </w:r>
          </w:p>
        </w:tc>
        <w:tc>
          <w:tcPr>
            <w:tcW w:w="1894" w:type="dxa"/>
          </w:tcPr>
          <w:p w14:paraId="01AFB8CF"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Высшее</w:t>
            </w:r>
          </w:p>
        </w:tc>
        <w:tc>
          <w:tcPr>
            <w:tcW w:w="1949" w:type="dxa"/>
          </w:tcPr>
          <w:p w14:paraId="4D519E3D"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Средне- специальное</w:t>
            </w:r>
          </w:p>
        </w:tc>
        <w:tc>
          <w:tcPr>
            <w:tcW w:w="1898" w:type="dxa"/>
          </w:tcPr>
          <w:p w14:paraId="4F30571D"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 xml:space="preserve">Среднее </w:t>
            </w:r>
          </w:p>
        </w:tc>
        <w:tc>
          <w:tcPr>
            <w:tcW w:w="1912" w:type="dxa"/>
          </w:tcPr>
          <w:p w14:paraId="0C8AD2EC"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Неполное среднее</w:t>
            </w:r>
          </w:p>
        </w:tc>
      </w:tr>
      <w:tr w:rsidR="00D60FDC" w:rsidRPr="00982E6F" w14:paraId="62393181" w14:textId="77777777" w:rsidTr="00A57894">
        <w:tc>
          <w:tcPr>
            <w:tcW w:w="1918" w:type="dxa"/>
          </w:tcPr>
          <w:p w14:paraId="7FD95AFC" w14:textId="77777777" w:rsidR="00D60FDC" w:rsidRPr="00982E6F" w:rsidRDefault="00D60FDC" w:rsidP="001E4A48">
            <w:pPr>
              <w:jc w:val="both"/>
              <w:rPr>
                <w:rFonts w:ascii="Bookman Old Style" w:hAnsi="Bookman Old Style"/>
                <w:b/>
                <w:sz w:val="24"/>
                <w:szCs w:val="24"/>
              </w:rPr>
            </w:pPr>
            <w:r w:rsidRPr="00982E6F">
              <w:rPr>
                <w:rFonts w:ascii="Bookman Old Style" w:hAnsi="Bookman Old Style"/>
                <w:b/>
                <w:sz w:val="24"/>
                <w:szCs w:val="24"/>
              </w:rPr>
              <w:t>2023</w:t>
            </w:r>
          </w:p>
        </w:tc>
        <w:tc>
          <w:tcPr>
            <w:tcW w:w="1894" w:type="dxa"/>
          </w:tcPr>
          <w:p w14:paraId="5084778C"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1579</w:t>
            </w:r>
            <w:r w:rsidR="006D2BFB" w:rsidRPr="00982E6F">
              <w:rPr>
                <w:rFonts w:ascii="Bookman Old Style" w:hAnsi="Bookman Old Style"/>
                <w:sz w:val="24"/>
                <w:szCs w:val="24"/>
              </w:rPr>
              <w:t xml:space="preserve"> (18%)</w:t>
            </w:r>
          </w:p>
        </w:tc>
        <w:tc>
          <w:tcPr>
            <w:tcW w:w="1949" w:type="dxa"/>
          </w:tcPr>
          <w:p w14:paraId="04EB1566"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2067</w:t>
            </w:r>
            <w:r w:rsidR="006D2BFB" w:rsidRPr="00982E6F">
              <w:rPr>
                <w:rFonts w:ascii="Bookman Old Style" w:hAnsi="Bookman Old Style"/>
                <w:sz w:val="24"/>
                <w:szCs w:val="24"/>
              </w:rPr>
              <w:t xml:space="preserve"> (23%)</w:t>
            </w:r>
          </w:p>
        </w:tc>
        <w:tc>
          <w:tcPr>
            <w:tcW w:w="1898" w:type="dxa"/>
          </w:tcPr>
          <w:p w14:paraId="49A08DDF"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1</w:t>
            </w:r>
            <w:r w:rsidR="006D2BFB" w:rsidRPr="00982E6F">
              <w:rPr>
                <w:rFonts w:ascii="Bookman Old Style" w:hAnsi="Bookman Old Style"/>
                <w:sz w:val="24"/>
                <w:szCs w:val="24"/>
              </w:rPr>
              <w:t>956(22%)</w:t>
            </w:r>
          </w:p>
        </w:tc>
        <w:tc>
          <w:tcPr>
            <w:tcW w:w="1912" w:type="dxa"/>
          </w:tcPr>
          <w:p w14:paraId="2F6F771C" w14:textId="77777777" w:rsidR="00D60FDC" w:rsidRPr="00982E6F" w:rsidRDefault="00D60FDC" w:rsidP="001E4A48">
            <w:pPr>
              <w:jc w:val="both"/>
              <w:rPr>
                <w:rFonts w:ascii="Bookman Old Style" w:hAnsi="Bookman Old Style"/>
                <w:sz w:val="24"/>
                <w:szCs w:val="24"/>
              </w:rPr>
            </w:pPr>
            <w:r w:rsidRPr="00982E6F">
              <w:rPr>
                <w:rFonts w:ascii="Bookman Old Style" w:hAnsi="Bookman Old Style"/>
                <w:sz w:val="24"/>
                <w:szCs w:val="24"/>
              </w:rPr>
              <w:t>1387</w:t>
            </w:r>
            <w:r w:rsidR="006D2BFB" w:rsidRPr="00982E6F">
              <w:rPr>
                <w:rFonts w:ascii="Bookman Old Style" w:hAnsi="Bookman Old Style"/>
                <w:sz w:val="24"/>
                <w:szCs w:val="24"/>
              </w:rPr>
              <w:t xml:space="preserve"> (16%)</w:t>
            </w:r>
          </w:p>
        </w:tc>
      </w:tr>
      <w:tr w:rsidR="00B202C4" w:rsidRPr="00982E6F" w14:paraId="1968FB36" w14:textId="77777777" w:rsidTr="00A57894">
        <w:tc>
          <w:tcPr>
            <w:tcW w:w="1918" w:type="dxa"/>
          </w:tcPr>
          <w:p w14:paraId="472D14E1" w14:textId="77777777" w:rsidR="00B202C4" w:rsidRPr="00982E6F" w:rsidRDefault="00B202C4" w:rsidP="001E4A48">
            <w:pPr>
              <w:jc w:val="both"/>
              <w:rPr>
                <w:rFonts w:ascii="Bookman Old Style" w:hAnsi="Bookman Old Style"/>
                <w:b/>
                <w:sz w:val="24"/>
                <w:szCs w:val="24"/>
              </w:rPr>
            </w:pPr>
            <w:r w:rsidRPr="00982E6F">
              <w:rPr>
                <w:rFonts w:ascii="Bookman Old Style" w:hAnsi="Bookman Old Style"/>
                <w:b/>
                <w:sz w:val="24"/>
                <w:szCs w:val="24"/>
              </w:rPr>
              <w:t>2024</w:t>
            </w:r>
          </w:p>
        </w:tc>
        <w:tc>
          <w:tcPr>
            <w:tcW w:w="1894" w:type="dxa"/>
          </w:tcPr>
          <w:p w14:paraId="2786CE9C"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1681</w:t>
            </w:r>
            <w:r w:rsidR="0006218C" w:rsidRPr="00982E6F">
              <w:rPr>
                <w:rFonts w:ascii="Bookman Old Style" w:hAnsi="Bookman Old Style"/>
                <w:sz w:val="24"/>
                <w:szCs w:val="24"/>
              </w:rPr>
              <w:t>(19%)</w:t>
            </w:r>
          </w:p>
        </w:tc>
        <w:tc>
          <w:tcPr>
            <w:tcW w:w="1949" w:type="dxa"/>
          </w:tcPr>
          <w:p w14:paraId="79B10C76"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2221</w:t>
            </w:r>
            <w:r w:rsidR="0006218C" w:rsidRPr="00982E6F">
              <w:rPr>
                <w:rFonts w:ascii="Bookman Old Style" w:hAnsi="Bookman Old Style"/>
                <w:sz w:val="24"/>
                <w:szCs w:val="24"/>
              </w:rPr>
              <w:t>(25%)</w:t>
            </w:r>
          </w:p>
        </w:tc>
        <w:tc>
          <w:tcPr>
            <w:tcW w:w="1898" w:type="dxa"/>
          </w:tcPr>
          <w:p w14:paraId="18380A3F"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1836</w:t>
            </w:r>
            <w:r w:rsidR="0006218C" w:rsidRPr="00982E6F">
              <w:rPr>
                <w:rFonts w:ascii="Bookman Old Style" w:hAnsi="Bookman Old Style"/>
                <w:sz w:val="24"/>
                <w:szCs w:val="24"/>
              </w:rPr>
              <w:t xml:space="preserve"> (20.5%)</w:t>
            </w:r>
          </w:p>
        </w:tc>
        <w:tc>
          <w:tcPr>
            <w:tcW w:w="1912" w:type="dxa"/>
          </w:tcPr>
          <w:p w14:paraId="38EDE4A2" w14:textId="77777777" w:rsidR="00B202C4" w:rsidRPr="00982E6F" w:rsidRDefault="00B202C4" w:rsidP="001E4A48">
            <w:pPr>
              <w:jc w:val="both"/>
              <w:rPr>
                <w:rFonts w:ascii="Bookman Old Style" w:hAnsi="Bookman Old Style"/>
                <w:sz w:val="24"/>
                <w:szCs w:val="24"/>
              </w:rPr>
            </w:pPr>
            <w:r w:rsidRPr="00982E6F">
              <w:rPr>
                <w:rFonts w:ascii="Bookman Old Style" w:hAnsi="Bookman Old Style"/>
                <w:sz w:val="24"/>
                <w:szCs w:val="24"/>
              </w:rPr>
              <w:t>682</w:t>
            </w:r>
            <w:r w:rsidR="0006218C" w:rsidRPr="00982E6F">
              <w:rPr>
                <w:rFonts w:ascii="Bookman Old Style" w:hAnsi="Bookman Old Style"/>
                <w:sz w:val="24"/>
                <w:szCs w:val="24"/>
              </w:rPr>
              <w:t>( 19%)</w:t>
            </w:r>
          </w:p>
        </w:tc>
      </w:tr>
      <w:tr w:rsidR="006D012E" w:rsidRPr="00982E6F" w14:paraId="570756AA" w14:textId="77777777" w:rsidTr="00A57894">
        <w:tc>
          <w:tcPr>
            <w:tcW w:w="1918" w:type="dxa"/>
          </w:tcPr>
          <w:p w14:paraId="108F680D" w14:textId="61FBAFDC" w:rsidR="006D012E" w:rsidRPr="00982E6F" w:rsidRDefault="006D012E" w:rsidP="001E4A48">
            <w:pPr>
              <w:jc w:val="both"/>
              <w:rPr>
                <w:rFonts w:ascii="Bookman Old Style" w:hAnsi="Bookman Old Style"/>
                <w:b/>
                <w:sz w:val="24"/>
                <w:szCs w:val="24"/>
              </w:rPr>
            </w:pPr>
            <w:r w:rsidRPr="00982E6F">
              <w:rPr>
                <w:rFonts w:ascii="Bookman Old Style" w:hAnsi="Bookman Old Style"/>
                <w:b/>
                <w:sz w:val="24"/>
                <w:szCs w:val="24"/>
              </w:rPr>
              <w:t>2025</w:t>
            </w:r>
          </w:p>
        </w:tc>
        <w:tc>
          <w:tcPr>
            <w:tcW w:w="1894" w:type="dxa"/>
          </w:tcPr>
          <w:p w14:paraId="6897849A" w14:textId="3ED822B3" w:rsidR="006D012E" w:rsidRPr="00982E6F" w:rsidRDefault="0056122D" w:rsidP="001E4A48">
            <w:pPr>
              <w:jc w:val="both"/>
              <w:rPr>
                <w:rFonts w:ascii="Bookman Old Style" w:hAnsi="Bookman Old Style"/>
                <w:sz w:val="24"/>
                <w:szCs w:val="24"/>
              </w:rPr>
            </w:pPr>
            <w:r w:rsidRPr="00982E6F">
              <w:rPr>
                <w:rFonts w:ascii="Bookman Old Style" w:hAnsi="Bookman Old Style"/>
                <w:sz w:val="24"/>
                <w:szCs w:val="24"/>
              </w:rPr>
              <w:t>1793( 20%)</w:t>
            </w:r>
          </w:p>
        </w:tc>
        <w:tc>
          <w:tcPr>
            <w:tcW w:w="1949" w:type="dxa"/>
          </w:tcPr>
          <w:p w14:paraId="17C6E589" w14:textId="6B0102A6" w:rsidR="006D012E" w:rsidRPr="00982E6F" w:rsidRDefault="0056122D" w:rsidP="001E4A48">
            <w:pPr>
              <w:jc w:val="both"/>
              <w:rPr>
                <w:rFonts w:ascii="Bookman Old Style" w:hAnsi="Bookman Old Style"/>
                <w:sz w:val="24"/>
                <w:szCs w:val="24"/>
              </w:rPr>
            </w:pPr>
            <w:r w:rsidRPr="00982E6F">
              <w:rPr>
                <w:rFonts w:ascii="Bookman Old Style" w:hAnsi="Bookman Old Style"/>
                <w:sz w:val="24"/>
                <w:szCs w:val="24"/>
              </w:rPr>
              <w:t>2333 (26,3%)</w:t>
            </w:r>
          </w:p>
        </w:tc>
        <w:tc>
          <w:tcPr>
            <w:tcW w:w="1898" w:type="dxa"/>
          </w:tcPr>
          <w:p w14:paraId="4460673A" w14:textId="21C070FB" w:rsidR="006D012E" w:rsidRPr="00982E6F" w:rsidRDefault="0056122D" w:rsidP="001E4A48">
            <w:pPr>
              <w:jc w:val="both"/>
              <w:rPr>
                <w:rFonts w:ascii="Bookman Old Style" w:hAnsi="Bookman Old Style"/>
                <w:sz w:val="24"/>
                <w:szCs w:val="24"/>
              </w:rPr>
            </w:pPr>
            <w:r w:rsidRPr="00982E6F">
              <w:rPr>
                <w:rFonts w:ascii="Bookman Old Style" w:hAnsi="Bookman Old Style"/>
                <w:sz w:val="24"/>
                <w:szCs w:val="24"/>
              </w:rPr>
              <w:t>1759(19,8%)</w:t>
            </w:r>
          </w:p>
        </w:tc>
        <w:tc>
          <w:tcPr>
            <w:tcW w:w="1912" w:type="dxa"/>
          </w:tcPr>
          <w:p w14:paraId="4164E739" w14:textId="0B1824E1" w:rsidR="006D012E" w:rsidRPr="00982E6F" w:rsidRDefault="0056122D" w:rsidP="001E4A48">
            <w:pPr>
              <w:jc w:val="both"/>
              <w:rPr>
                <w:rFonts w:ascii="Bookman Old Style" w:hAnsi="Bookman Old Style"/>
                <w:sz w:val="24"/>
                <w:szCs w:val="24"/>
              </w:rPr>
            </w:pPr>
            <w:r w:rsidRPr="00982E6F">
              <w:rPr>
                <w:rFonts w:ascii="Bookman Old Style" w:hAnsi="Bookman Old Style"/>
                <w:sz w:val="24"/>
                <w:szCs w:val="24"/>
              </w:rPr>
              <w:t>1233 ( 13,8%)</w:t>
            </w:r>
          </w:p>
        </w:tc>
      </w:tr>
    </w:tbl>
    <w:p w14:paraId="44E05556" w14:textId="70FC46A3" w:rsidR="00AC5E1D" w:rsidRPr="00982E6F" w:rsidRDefault="00DA45FE" w:rsidP="001E4A48">
      <w:pPr>
        <w:pStyle w:val="a4"/>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 xml:space="preserve">Результаты опросов и исследований – </w:t>
      </w:r>
    </w:p>
    <w:p w14:paraId="6D368CB2" w14:textId="77777777" w:rsidR="00DA45FE" w:rsidRPr="00982E6F" w:rsidRDefault="00DA45FE" w:rsidP="001E4A48">
      <w:pPr>
        <w:pStyle w:val="a4"/>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Краткие выводы по разделу.</w:t>
      </w:r>
    </w:p>
    <w:p w14:paraId="60C07B4D" w14:textId="77777777" w:rsidR="00DA45FE" w:rsidRPr="00982E6F" w:rsidRDefault="00DA45FE"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 xml:space="preserve">Среди самых активных читателей и посетителей мероприятий –  школьники и пенсионеры.  Интересы данных категорий читателей библиотекари учитывают при выборе тематики проведения мероприятий, наполнении книжного фонда. Также читатели от 30 до пенсионного возраста с высшим образованием чаще интересуются новинками современной литературы, энциклопедиями, справочниками и книгами узкой специализации (нумизматика, лечение определенных болезней, древнегреческое художественное искусство и пр. ), что тоже учитывается при пополнении фонда. </w:t>
      </w:r>
    </w:p>
    <w:p w14:paraId="534735E1" w14:textId="77777777" w:rsidR="00DA45FE" w:rsidRPr="00982E6F" w:rsidRDefault="00DA45FE" w:rsidP="001E4A48">
      <w:pPr>
        <w:pStyle w:val="a4"/>
        <w:spacing w:after="0" w:line="240" w:lineRule="auto"/>
        <w:jc w:val="both"/>
        <w:rPr>
          <w:rFonts w:ascii="Bookman Old Style" w:eastAsia="Calibri" w:hAnsi="Bookman Old Style" w:cs="Times New Roman"/>
          <w:kern w:val="2"/>
          <w:sz w:val="24"/>
          <w:szCs w:val="24"/>
          <w14:ligatures w14:val="standardContextual"/>
        </w:rPr>
      </w:pPr>
    </w:p>
    <w:p w14:paraId="636F7704" w14:textId="77777777" w:rsidR="000266D8" w:rsidRPr="00982E6F" w:rsidRDefault="000266D8" w:rsidP="001E4A48">
      <w:pPr>
        <w:spacing w:line="240" w:lineRule="auto"/>
        <w:jc w:val="both"/>
        <w:rPr>
          <w:rFonts w:ascii="Bookman Old Style" w:hAnsi="Bookman Old Style"/>
          <w:sz w:val="24"/>
          <w:szCs w:val="24"/>
        </w:rPr>
      </w:pPr>
      <w:r w:rsidRPr="00982E6F">
        <w:rPr>
          <w:rFonts w:ascii="Bookman Old Style" w:hAnsi="Bookman Old Style"/>
          <w:b/>
          <w:sz w:val="24"/>
          <w:szCs w:val="24"/>
          <w:u w:val="single"/>
        </w:rPr>
        <w:t>7. Справочно- библиографическое, информационное и социально- правовое обслуживание пользователей.</w:t>
      </w:r>
    </w:p>
    <w:p w14:paraId="06C72CA7" w14:textId="6EB06E70" w:rsidR="005F7D78" w:rsidRPr="00982E6F" w:rsidRDefault="005F7D78" w:rsidP="001E4A48">
      <w:pPr>
        <w:pStyle w:val="2"/>
        <w:jc w:val="both"/>
        <w:rPr>
          <w:rFonts w:ascii="Bookman Old Style" w:hAnsi="Bookman Old Style"/>
          <w:b w:val="0"/>
          <w:i/>
          <w:sz w:val="24"/>
        </w:rPr>
      </w:pPr>
      <w:r w:rsidRPr="00982E6F">
        <w:rPr>
          <w:rFonts w:ascii="Bookman Old Style" w:hAnsi="Bookman Old Style"/>
          <w:bCs w:val="0"/>
          <w:sz w:val="24"/>
        </w:rPr>
        <w:t>Информационно-библиографическое обслуживание</w:t>
      </w:r>
      <w:r w:rsidRPr="00982E6F">
        <w:rPr>
          <w:rFonts w:ascii="Bookman Old Style" w:hAnsi="Bookman Old Style"/>
          <w:b w:val="0"/>
          <w:sz w:val="24"/>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12"/>
        <w:gridCol w:w="938"/>
        <w:gridCol w:w="1719"/>
        <w:gridCol w:w="1719"/>
        <w:gridCol w:w="920"/>
      </w:tblGrid>
      <w:tr w:rsidR="00404531" w:rsidRPr="00982E6F" w14:paraId="17C862F4" w14:textId="77777777" w:rsidTr="00577460">
        <w:trPr>
          <w:trHeight w:val="686"/>
        </w:trPr>
        <w:tc>
          <w:tcPr>
            <w:tcW w:w="666" w:type="dxa"/>
            <w:vAlign w:val="center"/>
          </w:tcPr>
          <w:p w14:paraId="2208AEBA"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 п/п</w:t>
            </w:r>
          </w:p>
        </w:tc>
        <w:tc>
          <w:tcPr>
            <w:tcW w:w="4030" w:type="dxa"/>
            <w:vAlign w:val="center"/>
          </w:tcPr>
          <w:p w14:paraId="4223E7EB"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Показатели работы</w:t>
            </w:r>
          </w:p>
        </w:tc>
        <w:tc>
          <w:tcPr>
            <w:tcW w:w="1008" w:type="dxa"/>
            <w:vAlign w:val="center"/>
          </w:tcPr>
          <w:p w14:paraId="7684EDBF"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План на год</w:t>
            </w:r>
          </w:p>
        </w:tc>
        <w:tc>
          <w:tcPr>
            <w:tcW w:w="0" w:type="auto"/>
            <w:vAlign w:val="center"/>
          </w:tcPr>
          <w:p w14:paraId="64A1AE3F"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Выполнение </w:t>
            </w:r>
          </w:p>
          <w:p w14:paraId="29A69C73"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в 2024году</w:t>
            </w:r>
          </w:p>
        </w:tc>
        <w:tc>
          <w:tcPr>
            <w:tcW w:w="0" w:type="auto"/>
            <w:vAlign w:val="center"/>
          </w:tcPr>
          <w:p w14:paraId="77CCC163"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Выполнение</w:t>
            </w:r>
          </w:p>
          <w:p w14:paraId="0523FC76"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за 2025 год</w:t>
            </w:r>
          </w:p>
        </w:tc>
        <w:tc>
          <w:tcPr>
            <w:tcW w:w="890" w:type="dxa"/>
            <w:vAlign w:val="center"/>
          </w:tcPr>
          <w:p w14:paraId="5098FA55"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 к плану</w:t>
            </w:r>
          </w:p>
        </w:tc>
      </w:tr>
      <w:tr w:rsidR="00404531" w:rsidRPr="00982E6F" w14:paraId="65FA896B" w14:textId="77777777" w:rsidTr="00577460">
        <w:trPr>
          <w:trHeight w:val="367"/>
        </w:trPr>
        <w:tc>
          <w:tcPr>
            <w:tcW w:w="666" w:type="dxa"/>
            <w:vAlign w:val="center"/>
          </w:tcPr>
          <w:p w14:paraId="7D88D678"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4030" w:type="dxa"/>
          </w:tcPr>
          <w:p w14:paraId="0598C3C4"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Библиографические запросы</w:t>
            </w:r>
          </w:p>
        </w:tc>
        <w:tc>
          <w:tcPr>
            <w:tcW w:w="1008" w:type="dxa"/>
            <w:vAlign w:val="center"/>
          </w:tcPr>
          <w:p w14:paraId="509AE795" w14:textId="22E80487" w:rsidR="005F7D78" w:rsidRPr="00982E6F" w:rsidRDefault="00B0210B" w:rsidP="001E4A48">
            <w:pPr>
              <w:spacing w:line="240" w:lineRule="auto"/>
              <w:jc w:val="both"/>
              <w:rPr>
                <w:rFonts w:ascii="Bookman Old Style" w:hAnsi="Bookman Old Style"/>
                <w:sz w:val="24"/>
                <w:szCs w:val="24"/>
              </w:rPr>
            </w:pPr>
            <w:r w:rsidRPr="00982E6F">
              <w:rPr>
                <w:rFonts w:ascii="Bookman Old Style" w:hAnsi="Bookman Old Style"/>
                <w:sz w:val="24"/>
                <w:szCs w:val="24"/>
              </w:rPr>
              <w:t>600</w:t>
            </w:r>
            <w:r w:rsidR="00863C05" w:rsidRPr="00982E6F">
              <w:rPr>
                <w:rFonts w:ascii="Bookman Old Style" w:hAnsi="Bookman Old Style"/>
                <w:sz w:val="24"/>
                <w:szCs w:val="24"/>
              </w:rPr>
              <w:t>0</w:t>
            </w:r>
          </w:p>
        </w:tc>
        <w:tc>
          <w:tcPr>
            <w:tcW w:w="0" w:type="auto"/>
            <w:vAlign w:val="center"/>
          </w:tcPr>
          <w:p w14:paraId="61B30D81" w14:textId="09DF8D2E" w:rsidR="005F7D78" w:rsidRPr="00982E6F" w:rsidRDefault="00B0210B" w:rsidP="001E4A48">
            <w:pPr>
              <w:spacing w:line="240" w:lineRule="auto"/>
              <w:jc w:val="both"/>
              <w:rPr>
                <w:rFonts w:ascii="Bookman Old Style" w:hAnsi="Bookman Old Style"/>
                <w:b/>
                <w:sz w:val="24"/>
                <w:szCs w:val="24"/>
              </w:rPr>
            </w:pPr>
            <w:r w:rsidRPr="00982E6F">
              <w:rPr>
                <w:rFonts w:ascii="Bookman Old Style" w:hAnsi="Bookman Old Style"/>
                <w:b/>
                <w:sz w:val="24"/>
                <w:szCs w:val="24"/>
              </w:rPr>
              <w:t>6527</w:t>
            </w:r>
          </w:p>
        </w:tc>
        <w:tc>
          <w:tcPr>
            <w:tcW w:w="0" w:type="auto"/>
            <w:vAlign w:val="center"/>
          </w:tcPr>
          <w:p w14:paraId="2D19E78E" w14:textId="15EE0B7A" w:rsidR="005F7D78" w:rsidRPr="00982E6F" w:rsidRDefault="00B0210B" w:rsidP="001E4A48">
            <w:pPr>
              <w:spacing w:line="240" w:lineRule="auto"/>
              <w:jc w:val="both"/>
              <w:rPr>
                <w:rFonts w:ascii="Bookman Old Style" w:hAnsi="Bookman Old Style"/>
                <w:b/>
                <w:sz w:val="24"/>
                <w:szCs w:val="24"/>
              </w:rPr>
            </w:pPr>
            <w:r w:rsidRPr="00982E6F">
              <w:rPr>
                <w:rFonts w:ascii="Bookman Old Style" w:hAnsi="Bookman Old Style"/>
                <w:b/>
                <w:sz w:val="24"/>
                <w:szCs w:val="24"/>
              </w:rPr>
              <w:t>6749</w:t>
            </w:r>
          </w:p>
        </w:tc>
        <w:tc>
          <w:tcPr>
            <w:tcW w:w="890" w:type="dxa"/>
            <w:vAlign w:val="center"/>
          </w:tcPr>
          <w:p w14:paraId="55D4F652" w14:textId="31A9B31C" w:rsidR="005F7D78" w:rsidRPr="00982E6F" w:rsidRDefault="00B0210B"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112</w:t>
            </w:r>
            <w:r w:rsidR="005F7D78" w:rsidRPr="00982E6F">
              <w:rPr>
                <w:rFonts w:ascii="Bookman Old Style" w:hAnsi="Bookman Old Style"/>
                <w:b/>
                <w:sz w:val="24"/>
                <w:szCs w:val="24"/>
              </w:rPr>
              <w:t>%</w:t>
            </w:r>
          </w:p>
        </w:tc>
      </w:tr>
      <w:tr w:rsidR="005F7D78" w:rsidRPr="00982E6F" w14:paraId="5BCF9AEB" w14:textId="77777777" w:rsidTr="00577460">
        <w:trPr>
          <w:trHeight w:val="664"/>
        </w:trPr>
        <w:tc>
          <w:tcPr>
            <w:tcW w:w="666" w:type="dxa"/>
            <w:vAlign w:val="center"/>
          </w:tcPr>
          <w:p w14:paraId="5776C1B6"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2.</w:t>
            </w:r>
          </w:p>
        </w:tc>
        <w:tc>
          <w:tcPr>
            <w:tcW w:w="4030" w:type="dxa"/>
          </w:tcPr>
          <w:p w14:paraId="01F235EB" w14:textId="77777777" w:rsidR="005F7D78" w:rsidRPr="00982E6F" w:rsidRDefault="005F7D78" w:rsidP="001E4A48">
            <w:pPr>
              <w:spacing w:line="240" w:lineRule="auto"/>
              <w:jc w:val="both"/>
              <w:rPr>
                <w:rFonts w:ascii="Bookman Old Style" w:hAnsi="Bookman Old Style"/>
                <w:sz w:val="24"/>
                <w:szCs w:val="24"/>
              </w:rPr>
            </w:pPr>
            <w:r w:rsidRPr="00982E6F">
              <w:rPr>
                <w:rFonts w:ascii="Bookman Old Style" w:hAnsi="Bookman Old Style"/>
                <w:sz w:val="24"/>
                <w:szCs w:val="24"/>
              </w:rPr>
              <w:t>Количество выездов по району (библиограф)</w:t>
            </w:r>
          </w:p>
        </w:tc>
        <w:tc>
          <w:tcPr>
            <w:tcW w:w="1008" w:type="dxa"/>
            <w:vAlign w:val="center"/>
          </w:tcPr>
          <w:p w14:paraId="440B20D5" w14:textId="77777777" w:rsidR="005F7D78" w:rsidRPr="00982E6F" w:rsidRDefault="005F7D78" w:rsidP="001E4A48">
            <w:pPr>
              <w:spacing w:line="240" w:lineRule="auto"/>
              <w:jc w:val="both"/>
              <w:rPr>
                <w:rFonts w:ascii="Bookman Old Style" w:hAnsi="Bookman Old Style"/>
                <w:sz w:val="24"/>
                <w:szCs w:val="24"/>
              </w:rPr>
            </w:pPr>
          </w:p>
        </w:tc>
        <w:tc>
          <w:tcPr>
            <w:tcW w:w="0" w:type="auto"/>
            <w:vAlign w:val="center"/>
          </w:tcPr>
          <w:p w14:paraId="79F76884" w14:textId="77777777" w:rsidR="005F7D78" w:rsidRPr="00982E6F" w:rsidRDefault="005F7D78"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w:t>
            </w:r>
          </w:p>
        </w:tc>
        <w:tc>
          <w:tcPr>
            <w:tcW w:w="0" w:type="auto"/>
            <w:vAlign w:val="center"/>
          </w:tcPr>
          <w:p w14:paraId="23717855" w14:textId="77777777" w:rsidR="005F7D78" w:rsidRPr="00982E6F" w:rsidRDefault="005F7D78"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w:t>
            </w:r>
          </w:p>
        </w:tc>
        <w:tc>
          <w:tcPr>
            <w:tcW w:w="890" w:type="dxa"/>
            <w:vAlign w:val="center"/>
          </w:tcPr>
          <w:p w14:paraId="53220967" w14:textId="77777777" w:rsidR="005F7D78" w:rsidRPr="00982E6F" w:rsidRDefault="005F7D78" w:rsidP="001E4A48">
            <w:pPr>
              <w:spacing w:line="240" w:lineRule="auto"/>
              <w:jc w:val="both"/>
              <w:rPr>
                <w:rFonts w:ascii="Bookman Old Style" w:hAnsi="Bookman Old Style"/>
                <w:b/>
                <w:i/>
                <w:sz w:val="24"/>
                <w:szCs w:val="24"/>
              </w:rPr>
            </w:pPr>
            <w:r w:rsidRPr="00982E6F">
              <w:rPr>
                <w:rFonts w:ascii="Bookman Old Style" w:hAnsi="Bookman Old Style"/>
                <w:b/>
                <w:i/>
                <w:sz w:val="24"/>
                <w:szCs w:val="24"/>
              </w:rPr>
              <w:t>%</w:t>
            </w:r>
          </w:p>
        </w:tc>
      </w:tr>
    </w:tbl>
    <w:p w14:paraId="618BE037" w14:textId="77777777" w:rsidR="005F7D78" w:rsidRPr="00982E6F" w:rsidRDefault="005F7D78"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Ведение СБА</w:t>
      </w:r>
    </w:p>
    <w:p w14:paraId="4E258528" w14:textId="77777777" w:rsidR="005F7D78" w:rsidRPr="00982E6F" w:rsidRDefault="005F7D78" w:rsidP="001E4A48">
      <w:pPr>
        <w:pStyle w:val="a7"/>
        <w:jc w:val="both"/>
        <w:rPr>
          <w:rFonts w:ascii="Bookman Old Style" w:hAnsi="Bookman Old Style"/>
        </w:rPr>
      </w:pPr>
      <w:r w:rsidRPr="00982E6F">
        <w:rPr>
          <w:rFonts w:ascii="Bookman Old Style" w:hAnsi="Bookman Old Style"/>
          <w:b/>
          <w:i/>
        </w:rPr>
        <w:t xml:space="preserve">   </w:t>
      </w:r>
      <w:r w:rsidRPr="00982E6F">
        <w:rPr>
          <w:rFonts w:ascii="Bookman Old Style" w:hAnsi="Bookman Old Style"/>
          <w:b/>
        </w:rPr>
        <w:t xml:space="preserve">В 2025 </w:t>
      </w:r>
      <w:r w:rsidRPr="00982E6F">
        <w:rPr>
          <w:rFonts w:ascii="Bookman Old Style" w:hAnsi="Bookman Old Style"/>
        </w:rPr>
        <w:t>году продолжилась работа по совершенствованию организации</w:t>
      </w:r>
    </w:p>
    <w:p w14:paraId="10722DF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справочно-библиографического аппарата, обеспечивающего оперативность, полноту и точность выбора источников информации. Пополнялись, редактировались, вводились новые актуальные рубрики в каталоги и картотеки.</w:t>
      </w:r>
    </w:p>
    <w:p w14:paraId="07594B4C"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Производилась замена старых разделителей, чистка устаревших по содержанию.</w:t>
      </w:r>
    </w:p>
    <w:p w14:paraId="07AA66CC"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Велась систематическая работа с СБА:</w:t>
      </w:r>
    </w:p>
    <w:p w14:paraId="2F365ED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картотека газетно-журнальных статей, </w:t>
      </w:r>
    </w:p>
    <w:p w14:paraId="53E09FC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картотека названий произведений художественной литературы, </w:t>
      </w:r>
    </w:p>
    <w:p w14:paraId="6B5DF73F"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картотека стихов, </w:t>
      </w:r>
    </w:p>
    <w:p w14:paraId="0EE30BF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краеведческая картотека</w:t>
      </w:r>
    </w:p>
    <w:p w14:paraId="49EE7294" w14:textId="07DE497B"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В </w:t>
      </w:r>
      <w:r w:rsidRPr="00982E6F">
        <w:rPr>
          <w:rFonts w:ascii="Bookman Old Style" w:hAnsi="Bookman Old Style"/>
          <w:b/>
        </w:rPr>
        <w:t>ЦМБ</w:t>
      </w:r>
      <w:r w:rsidRPr="00982E6F">
        <w:rPr>
          <w:rFonts w:ascii="Bookman Old Style" w:hAnsi="Bookman Old Style"/>
        </w:rPr>
        <w:t xml:space="preserve"> велось ежедневное описание статей из прессы, и вливались карточки в картотеки. Роспись </w:t>
      </w:r>
      <w:r w:rsidRPr="00982E6F">
        <w:rPr>
          <w:rFonts w:ascii="Bookman Old Style" w:hAnsi="Bookman Old Style"/>
          <w:b/>
        </w:rPr>
        <w:t xml:space="preserve">7 </w:t>
      </w:r>
      <w:r w:rsidRPr="00982E6F">
        <w:rPr>
          <w:rFonts w:ascii="Bookman Old Style" w:hAnsi="Bookman Old Style"/>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14:paraId="4FF84595" w14:textId="28FFC907" w:rsidR="005F7D78" w:rsidRPr="00982E6F" w:rsidRDefault="005F7D78" w:rsidP="001E4A48">
      <w:pPr>
        <w:pStyle w:val="a7"/>
        <w:jc w:val="both"/>
        <w:rPr>
          <w:rFonts w:ascii="Bookman Old Style" w:hAnsi="Bookman Old Style"/>
          <w:b/>
        </w:rPr>
      </w:pPr>
      <w:r w:rsidRPr="00982E6F">
        <w:rPr>
          <w:rFonts w:ascii="Bookman Old Style" w:hAnsi="Bookman Old Style"/>
        </w:rPr>
        <w:t xml:space="preserve">В </w:t>
      </w:r>
      <w:r w:rsidRPr="00982E6F">
        <w:rPr>
          <w:rFonts w:ascii="Bookman Old Style" w:hAnsi="Bookman Old Style"/>
          <w:b/>
        </w:rPr>
        <w:t xml:space="preserve">2025 </w:t>
      </w:r>
      <w:r w:rsidRPr="00982E6F">
        <w:rPr>
          <w:rFonts w:ascii="Bookman Old Style" w:hAnsi="Bookman Old Style"/>
        </w:rPr>
        <w:t>году дополняется алфавитный список краеведческой литературы по разделам краеведческого рубрикатора по мере поступления.</w:t>
      </w:r>
    </w:p>
    <w:p w14:paraId="3ECE8A0B" w14:textId="63656CC3" w:rsidR="005F7D78" w:rsidRPr="00982E6F" w:rsidRDefault="005F7D78" w:rsidP="001E4A48">
      <w:pPr>
        <w:pStyle w:val="a7"/>
        <w:jc w:val="both"/>
        <w:rPr>
          <w:rFonts w:ascii="Bookman Old Style" w:hAnsi="Bookman Old Style"/>
          <w:b/>
        </w:rPr>
      </w:pPr>
      <w:r w:rsidRPr="00982E6F">
        <w:rPr>
          <w:rFonts w:ascii="Bookman Old Style" w:hAnsi="Bookman Old Style"/>
          <w:b/>
        </w:rPr>
        <w:t xml:space="preserve">В 2025 </w:t>
      </w:r>
      <w:r w:rsidRPr="00982E6F">
        <w:rPr>
          <w:rFonts w:ascii="Bookman Old Style" w:hAnsi="Bookman Old Style"/>
        </w:rPr>
        <w:t xml:space="preserve"> году в систематическую </w:t>
      </w:r>
      <w:r w:rsidRPr="00982E6F">
        <w:rPr>
          <w:rFonts w:ascii="Bookman Old Style" w:hAnsi="Bookman Old Style"/>
          <w:b/>
        </w:rPr>
        <w:t>краеведческую</w:t>
      </w:r>
      <w:r w:rsidRPr="00982E6F">
        <w:rPr>
          <w:rFonts w:ascii="Bookman Old Style" w:hAnsi="Bookman Old Style"/>
        </w:rPr>
        <w:t xml:space="preserve"> картотеку статей в автоматизированном режиме было введено</w:t>
      </w:r>
      <w:r w:rsidRPr="00982E6F">
        <w:rPr>
          <w:rFonts w:ascii="Bookman Old Style" w:hAnsi="Bookman Old Style"/>
          <w:b/>
        </w:rPr>
        <w:t xml:space="preserve"> 373</w:t>
      </w:r>
      <w:r w:rsidRPr="00982E6F">
        <w:rPr>
          <w:rFonts w:ascii="Bookman Old Style" w:hAnsi="Bookman Old Style"/>
        </w:rPr>
        <w:t xml:space="preserve"> записей.</w:t>
      </w:r>
    </w:p>
    <w:p w14:paraId="578E4078" w14:textId="43FAFBA9" w:rsidR="005F7D78" w:rsidRPr="00982E6F" w:rsidRDefault="005F7D78" w:rsidP="001E4A48">
      <w:pPr>
        <w:pStyle w:val="a7"/>
        <w:jc w:val="both"/>
        <w:rPr>
          <w:rFonts w:ascii="Bookman Old Style" w:hAnsi="Bookman Old Style"/>
        </w:rPr>
      </w:pPr>
      <w:r w:rsidRPr="00982E6F">
        <w:rPr>
          <w:rFonts w:ascii="Bookman Old Style" w:hAnsi="Bookman Old Style"/>
          <w:b/>
        </w:rPr>
        <w:t>В 2025</w:t>
      </w:r>
      <w:r w:rsidRPr="00982E6F">
        <w:rPr>
          <w:rFonts w:ascii="Bookman Old Style" w:hAnsi="Bookman Old Style"/>
        </w:rPr>
        <w:t xml:space="preserve"> году систематическая </w:t>
      </w:r>
      <w:r w:rsidRPr="00982E6F">
        <w:rPr>
          <w:rFonts w:ascii="Bookman Old Style" w:hAnsi="Bookman Old Style"/>
          <w:b/>
        </w:rPr>
        <w:t>краеведческая</w:t>
      </w:r>
      <w:r w:rsidRPr="00982E6F">
        <w:rPr>
          <w:rFonts w:ascii="Bookman Old Style" w:hAnsi="Bookman Old Style"/>
        </w:rPr>
        <w:t xml:space="preserve"> картотека статей в автоматизированном режиме   насчитывает</w:t>
      </w:r>
      <w:r w:rsidRPr="00982E6F">
        <w:rPr>
          <w:rFonts w:ascii="Bookman Old Style" w:hAnsi="Bookman Old Style"/>
          <w:b/>
        </w:rPr>
        <w:t xml:space="preserve">  3287 </w:t>
      </w:r>
      <w:r w:rsidRPr="00982E6F">
        <w:rPr>
          <w:rFonts w:ascii="Bookman Old Style" w:hAnsi="Bookman Old Style"/>
        </w:rPr>
        <w:t xml:space="preserve"> экземпляров.</w:t>
      </w:r>
    </w:p>
    <w:p w14:paraId="0E6EA306" w14:textId="7C700B9D" w:rsidR="005F7D78" w:rsidRPr="00982E6F" w:rsidRDefault="005F7D78" w:rsidP="001E4A48">
      <w:pPr>
        <w:pStyle w:val="a7"/>
        <w:jc w:val="both"/>
        <w:rPr>
          <w:rFonts w:ascii="Bookman Old Style" w:hAnsi="Bookman Old Style"/>
          <w:b/>
        </w:rPr>
      </w:pPr>
      <w:r w:rsidRPr="00982E6F">
        <w:rPr>
          <w:rFonts w:ascii="Bookman Old Style" w:hAnsi="Bookman Old Style"/>
          <w:b/>
        </w:rPr>
        <w:t xml:space="preserve">В 2025 </w:t>
      </w:r>
      <w:r w:rsidRPr="00982E6F">
        <w:rPr>
          <w:rFonts w:ascii="Bookman Old Style" w:hAnsi="Bookman Old Style"/>
        </w:rPr>
        <w:t xml:space="preserve"> году в систематическую картотеку статей в автоматизированном режиме  было введено </w:t>
      </w:r>
      <w:r w:rsidRPr="00982E6F">
        <w:rPr>
          <w:rFonts w:ascii="Bookman Old Style" w:hAnsi="Bookman Old Style"/>
          <w:b/>
        </w:rPr>
        <w:t xml:space="preserve">268 </w:t>
      </w:r>
      <w:r w:rsidRPr="00982E6F">
        <w:rPr>
          <w:rFonts w:ascii="Bookman Old Style" w:hAnsi="Bookman Old Style"/>
        </w:rPr>
        <w:t xml:space="preserve">записей. </w:t>
      </w:r>
    </w:p>
    <w:p w14:paraId="4570D2D4" w14:textId="77777777" w:rsidR="005F7D78" w:rsidRPr="00982E6F" w:rsidRDefault="005F7D78" w:rsidP="001E4A48">
      <w:pPr>
        <w:pStyle w:val="a7"/>
        <w:jc w:val="both"/>
        <w:rPr>
          <w:rFonts w:ascii="Bookman Old Style" w:hAnsi="Bookman Old Style"/>
        </w:rPr>
      </w:pPr>
      <w:r w:rsidRPr="00982E6F">
        <w:rPr>
          <w:rFonts w:ascii="Bookman Old Style" w:hAnsi="Bookman Old Style"/>
          <w:b/>
        </w:rPr>
        <w:t>В 2025</w:t>
      </w:r>
      <w:r w:rsidRPr="00982E6F">
        <w:rPr>
          <w:rFonts w:ascii="Bookman Old Style" w:hAnsi="Bookman Old Style"/>
        </w:rPr>
        <w:t xml:space="preserve"> году систематическая картотека статей в автоматизированном режиме   насчитывает</w:t>
      </w:r>
      <w:r w:rsidRPr="00982E6F">
        <w:rPr>
          <w:rFonts w:ascii="Bookman Old Style" w:hAnsi="Bookman Old Style"/>
          <w:b/>
          <w:i/>
        </w:rPr>
        <w:t xml:space="preserve"> </w:t>
      </w:r>
      <w:r w:rsidRPr="00982E6F">
        <w:rPr>
          <w:rFonts w:ascii="Bookman Old Style" w:hAnsi="Bookman Old Style"/>
          <w:b/>
        </w:rPr>
        <w:t xml:space="preserve">2398 </w:t>
      </w:r>
      <w:r w:rsidRPr="00982E6F">
        <w:rPr>
          <w:rFonts w:ascii="Bookman Old Style" w:hAnsi="Bookman Old Style"/>
        </w:rPr>
        <w:t>экземпляра.</w:t>
      </w:r>
    </w:p>
    <w:p w14:paraId="1454EAF5" w14:textId="77777777" w:rsidR="005F7D78" w:rsidRPr="00982E6F" w:rsidRDefault="005F7D78" w:rsidP="001E4A48">
      <w:pPr>
        <w:pStyle w:val="a7"/>
        <w:jc w:val="both"/>
        <w:rPr>
          <w:rFonts w:ascii="Bookman Old Style" w:hAnsi="Bookman Old Style"/>
        </w:rPr>
      </w:pPr>
    </w:p>
    <w:p w14:paraId="18C6679D"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Картотека статей в карточном варианте насчитывает:</w:t>
      </w:r>
    </w:p>
    <w:p w14:paraId="0E81A4C4" w14:textId="77777777" w:rsidR="005F7D78" w:rsidRPr="00982E6F" w:rsidRDefault="005F7D78" w:rsidP="001E4A48">
      <w:pPr>
        <w:pStyle w:val="a7"/>
        <w:jc w:val="both"/>
        <w:rPr>
          <w:rFonts w:ascii="Bookman Old Style" w:hAnsi="Bookman Old Style"/>
        </w:rPr>
      </w:pPr>
    </w:p>
    <w:p w14:paraId="1E9AA58F" w14:textId="77777777" w:rsidR="005F7D78" w:rsidRPr="00982E6F" w:rsidRDefault="005F7D78" w:rsidP="001E4A48">
      <w:pPr>
        <w:pStyle w:val="a7"/>
        <w:numPr>
          <w:ilvl w:val="0"/>
          <w:numId w:val="27"/>
        </w:numPr>
        <w:jc w:val="both"/>
        <w:rPr>
          <w:rFonts w:ascii="Bookman Old Style" w:hAnsi="Bookman Old Style"/>
          <w:b/>
        </w:rPr>
      </w:pPr>
      <w:r w:rsidRPr="00982E6F">
        <w:rPr>
          <w:rFonts w:ascii="Bookman Old Style" w:hAnsi="Bookman Old Style"/>
        </w:rPr>
        <w:t>общее количество библиографических записей –</w:t>
      </w:r>
      <w:r w:rsidRPr="00982E6F">
        <w:rPr>
          <w:rFonts w:ascii="Bookman Old Style" w:hAnsi="Bookman Old Style"/>
          <w:b/>
        </w:rPr>
        <w:t xml:space="preserve"> 30265</w:t>
      </w:r>
    </w:p>
    <w:p w14:paraId="2DCE14D3" w14:textId="77777777" w:rsidR="005F7D78" w:rsidRPr="00982E6F" w:rsidRDefault="005F7D78" w:rsidP="001E4A48">
      <w:pPr>
        <w:pStyle w:val="a7"/>
        <w:numPr>
          <w:ilvl w:val="0"/>
          <w:numId w:val="27"/>
        </w:numPr>
        <w:jc w:val="both"/>
        <w:rPr>
          <w:rFonts w:ascii="Bookman Old Style" w:hAnsi="Bookman Old Style"/>
          <w:i/>
        </w:rPr>
      </w:pPr>
      <w:r w:rsidRPr="00982E6F">
        <w:rPr>
          <w:rFonts w:ascii="Bookman Old Style" w:hAnsi="Bookman Old Style"/>
        </w:rPr>
        <w:t xml:space="preserve">количество библиографических записей за 2025 год - </w:t>
      </w:r>
      <w:r w:rsidRPr="00982E6F">
        <w:rPr>
          <w:rFonts w:ascii="Bookman Old Style" w:hAnsi="Bookman Old Style"/>
          <w:b/>
        </w:rPr>
        <w:t>910</w:t>
      </w:r>
    </w:p>
    <w:p w14:paraId="5601AD21" w14:textId="77777777" w:rsidR="005F7D78" w:rsidRPr="00982E6F" w:rsidRDefault="005F7D78" w:rsidP="001E4A48">
      <w:pPr>
        <w:pStyle w:val="a7"/>
        <w:numPr>
          <w:ilvl w:val="0"/>
          <w:numId w:val="27"/>
        </w:numPr>
        <w:jc w:val="both"/>
        <w:rPr>
          <w:rFonts w:ascii="Bookman Old Style" w:hAnsi="Bookman Old Style"/>
        </w:rPr>
      </w:pPr>
      <w:r w:rsidRPr="00982E6F">
        <w:rPr>
          <w:rFonts w:ascii="Bookman Old Style" w:hAnsi="Bookman Old Style"/>
        </w:rPr>
        <w:lastRenderedPageBreak/>
        <w:t xml:space="preserve">Электронная полнотекстовая </w:t>
      </w:r>
      <w:r w:rsidRPr="00982E6F">
        <w:rPr>
          <w:rFonts w:ascii="Bookman Old Style" w:hAnsi="Bookman Old Style"/>
          <w:b/>
        </w:rPr>
        <w:t>БД «Местное самоуправление</w:t>
      </w:r>
      <w:r w:rsidRPr="00982E6F">
        <w:rPr>
          <w:rFonts w:ascii="Bookman Old Style" w:hAnsi="Bookman Old Style"/>
          <w:b/>
          <w:i/>
        </w:rPr>
        <w:t>»</w:t>
      </w:r>
      <w:r w:rsidRPr="00982E6F">
        <w:rPr>
          <w:rFonts w:ascii="Bookman Old Style" w:hAnsi="Bookman Old Style"/>
        </w:rPr>
        <w:t xml:space="preserve"> (всего </w:t>
      </w:r>
      <w:r w:rsidRPr="00982E6F">
        <w:rPr>
          <w:rFonts w:ascii="Bookman Old Style" w:hAnsi="Bookman Old Style"/>
          <w:b/>
        </w:rPr>
        <w:t>655</w:t>
      </w:r>
      <w:r w:rsidRPr="00982E6F">
        <w:rPr>
          <w:rFonts w:ascii="Bookman Old Style" w:hAnsi="Bookman Old Style"/>
        </w:rPr>
        <w:t xml:space="preserve"> документов) </w:t>
      </w:r>
    </w:p>
    <w:p w14:paraId="195BB9F6" w14:textId="77777777" w:rsidR="005F7D78" w:rsidRPr="00982E6F" w:rsidRDefault="005F7D78" w:rsidP="001E4A48">
      <w:pPr>
        <w:pStyle w:val="a7"/>
        <w:jc w:val="both"/>
        <w:rPr>
          <w:rFonts w:ascii="Bookman Old Style" w:hAnsi="Bookman Old Style"/>
          <w:b/>
        </w:rPr>
      </w:pPr>
    </w:p>
    <w:p w14:paraId="6EF9C637"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Информационное обслуживание</w:t>
      </w:r>
    </w:p>
    <w:p w14:paraId="7F36207E"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в помощь системе местного самоуправления</w:t>
      </w:r>
    </w:p>
    <w:p w14:paraId="5A896CFF" w14:textId="77777777" w:rsidR="005F7D78" w:rsidRPr="00982E6F" w:rsidRDefault="005F7D78" w:rsidP="001E4A48">
      <w:pPr>
        <w:pStyle w:val="a7"/>
        <w:jc w:val="both"/>
        <w:rPr>
          <w:rFonts w:ascii="Bookman Old Style" w:hAnsi="Bookman Old Style"/>
          <w:b/>
          <w:i/>
        </w:rPr>
      </w:pPr>
    </w:p>
    <w:p w14:paraId="652749C7"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2F463AA6" w14:textId="77777777" w:rsidR="005F7D78" w:rsidRPr="00982E6F" w:rsidRDefault="005F7D78" w:rsidP="001E4A48">
      <w:pPr>
        <w:pStyle w:val="a7"/>
        <w:jc w:val="both"/>
        <w:rPr>
          <w:rFonts w:ascii="Bookman Old Style" w:hAnsi="Bookman Old Style"/>
        </w:rPr>
      </w:pPr>
      <w:r w:rsidRPr="00982E6F">
        <w:rPr>
          <w:rFonts w:ascii="Bookman Old Style" w:hAnsi="Bookman Old Style"/>
          <w:b/>
        </w:rPr>
        <w:t xml:space="preserve">Центральная межпоселенческая библиотека </w:t>
      </w:r>
      <w:r w:rsidRPr="00982E6F">
        <w:rPr>
          <w:rFonts w:ascii="Bookman Old Style" w:hAnsi="Bookman Old Style"/>
        </w:rPr>
        <w:t>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3444C69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4D83C2AF"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Документы отражаются в соответствующих разделах краеведческого каталога.  </w:t>
      </w:r>
    </w:p>
    <w:p w14:paraId="52D08B0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14:paraId="2571F152" w14:textId="77777777" w:rsidR="005F7D78" w:rsidRPr="00982E6F" w:rsidRDefault="005F7D78" w:rsidP="001E4A48">
      <w:pPr>
        <w:pStyle w:val="a7"/>
        <w:jc w:val="both"/>
        <w:rPr>
          <w:rFonts w:ascii="Bookman Old Style" w:hAnsi="Bookman Old Style"/>
        </w:rPr>
      </w:pPr>
      <w:r w:rsidRPr="00982E6F">
        <w:rPr>
          <w:rFonts w:ascii="Bookman Old Style" w:hAnsi="Bookman Old Style"/>
          <w:i/>
        </w:rPr>
        <w:t xml:space="preserve"> </w:t>
      </w:r>
      <w:r w:rsidRPr="00982E6F">
        <w:rPr>
          <w:rFonts w:ascii="Bookman Old Style" w:hAnsi="Bookman Old Style"/>
        </w:rPr>
        <w:t xml:space="preserve">Фонд неопубликованных документов МС Межпоселенческой библиотеки насчитывает </w:t>
      </w:r>
      <w:r w:rsidRPr="00982E6F">
        <w:rPr>
          <w:rFonts w:ascii="Bookman Old Style" w:hAnsi="Bookman Old Style"/>
          <w:b/>
        </w:rPr>
        <w:t xml:space="preserve">2361 </w:t>
      </w:r>
      <w:r w:rsidRPr="00982E6F">
        <w:rPr>
          <w:rFonts w:ascii="Bookman Old Style" w:hAnsi="Bookman Old Style"/>
        </w:rPr>
        <w:t xml:space="preserve">документов, в частности: полнотекстовая ЭБД ПО «Местное самоуправление» – всего </w:t>
      </w:r>
      <w:r w:rsidRPr="00982E6F">
        <w:rPr>
          <w:rFonts w:ascii="Bookman Old Style" w:hAnsi="Bookman Old Style"/>
          <w:b/>
        </w:rPr>
        <w:t>655 документов</w:t>
      </w:r>
      <w:r w:rsidRPr="00982E6F">
        <w:rPr>
          <w:rFonts w:ascii="Bookman Old Style" w:hAnsi="Bookman Old Style"/>
        </w:rPr>
        <w:t xml:space="preserve"> (ЭБД ведется с ноября 2009 года). По техническим причинам программа с 2018 года не активна.</w:t>
      </w:r>
    </w:p>
    <w:p w14:paraId="1F439A9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w:t>
      </w:r>
      <w:r w:rsidRPr="00982E6F">
        <w:rPr>
          <w:rFonts w:ascii="Bookman Old Style" w:hAnsi="Bookman Old Style"/>
          <w:i/>
        </w:rPr>
        <w:t xml:space="preserve"> </w:t>
      </w:r>
      <w:r w:rsidRPr="00982E6F">
        <w:rPr>
          <w:rFonts w:ascii="Bookman Old Style" w:hAnsi="Bookman Old Style"/>
        </w:rPr>
        <w:t xml:space="preserve">неопубликованные документы:  </w:t>
      </w:r>
    </w:p>
    <w:p w14:paraId="7F8EC82E"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всего: </w:t>
      </w:r>
      <w:r w:rsidRPr="00982E6F">
        <w:rPr>
          <w:rFonts w:ascii="Bookman Old Style" w:hAnsi="Bookman Old Style"/>
          <w:b/>
        </w:rPr>
        <w:t>2361</w:t>
      </w:r>
      <w:r w:rsidRPr="00982E6F">
        <w:rPr>
          <w:rFonts w:ascii="Bookman Old Style" w:hAnsi="Bookman Old Style"/>
        </w:rPr>
        <w:t xml:space="preserve"> документа, из них «Вестник Дубровского района» - </w:t>
      </w:r>
      <w:r w:rsidRPr="00982E6F">
        <w:rPr>
          <w:rFonts w:ascii="Bookman Old Style" w:hAnsi="Bookman Old Style"/>
          <w:b/>
        </w:rPr>
        <w:t>20</w:t>
      </w:r>
    </w:p>
    <w:p w14:paraId="23A27C6E"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За </w:t>
      </w:r>
      <w:r w:rsidRPr="00982E6F">
        <w:rPr>
          <w:rFonts w:ascii="Bookman Old Style" w:hAnsi="Bookman Old Style"/>
          <w:b/>
        </w:rPr>
        <w:t>2025</w:t>
      </w:r>
      <w:r w:rsidRPr="00982E6F">
        <w:rPr>
          <w:rFonts w:ascii="Bookman Old Style" w:hAnsi="Bookman Old Style"/>
        </w:rPr>
        <w:t>год:</w:t>
      </w:r>
      <w:r w:rsidRPr="00982E6F">
        <w:rPr>
          <w:rFonts w:ascii="Bookman Old Style" w:hAnsi="Bookman Old Style"/>
          <w:b/>
        </w:rPr>
        <w:t xml:space="preserve"> 237</w:t>
      </w:r>
      <w:r w:rsidRPr="00982E6F">
        <w:rPr>
          <w:rFonts w:ascii="Bookman Old Style" w:hAnsi="Bookman Old Style"/>
        </w:rPr>
        <w:t xml:space="preserve"> документа.</w:t>
      </w:r>
    </w:p>
    <w:p w14:paraId="2B8C5B35"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14:paraId="4293D286"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информация о Президенте и председателе Правительства РФ,</w:t>
      </w:r>
    </w:p>
    <w:p w14:paraId="3C00497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о новом составе Правительства РФ,</w:t>
      </w:r>
    </w:p>
    <w:p w14:paraId="720EBAC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структуре Федеральных органов исполнительной власти,</w:t>
      </w:r>
    </w:p>
    <w:p w14:paraId="3A1F9997"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папка «Напиши письмо Президенту» - где представлены сайты органов власти,</w:t>
      </w:r>
    </w:p>
    <w:p w14:paraId="69540C19"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брошюра «Россия 2020. Главные задачи развития страны»,</w:t>
      </w:r>
    </w:p>
    <w:p w14:paraId="5860F78B"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14:paraId="1B056EE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Устав Брянской области,</w:t>
      </w:r>
    </w:p>
    <w:p w14:paraId="3A7B9058"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Правительство Брянской области; </w:t>
      </w:r>
    </w:p>
    <w:p w14:paraId="315D5B4F"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буклет «Сайты органов исполнительной власти Брянской области»,</w:t>
      </w:r>
    </w:p>
    <w:p w14:paraId="6584A948" w14:textId="77777777" w:rsidR="005F7D78" w:rsidRPr="00982E6F" w:rsidRDefault="005F7D78" w:rsidP="001E4A48">
      <w:pPr>
        <w:pStyle w:val="a7"/>
        <w:jc w:val="both"/>
        <w:rPr>
          <w:rFonts w:ascii="Bookman Old Style" w:hAnsi="Bookman Old Style"/>
        </w:rPr>
      </w:pPr>
      <w:r w:rsidRPr="00982E6F">
        <w:rPr>
          <w:rFonts w:ascii="Bookman Old Style" w:hAnsi="Bookman Old Style"/>
        </w:rPr>
        <w:lastRenderedPageBreak/>
        <w:t>- график приема граждан в администрации Брянской области (по кварталам).</w:t>
      </w:r>
    </w:p>
    <w:p w14:paraId="2D5F2937"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Представлены:</w:t>
      </w:r>
    </w:p>
    <w:p w14:paraId="36BCF8B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Положение о флаге и гербе муниципального образования «Дубровский район», </w:t>
      </w:r>
    </w:p>
    <w:p w14:paraId="0A9DBD1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14:paraId="606B57C5"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закладка «Сайт муниципального образования «Дубровский район»», </w:t>
      </w:r>
    </w:p>
    <w:p w14:paraId="1113008E"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14:paraId="2108EED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буклеты «Дубровский район», «Дубровское городское поселение»,</w:t>
      </w:r>
    </w:p>
    <w:p w14:paraId="6EBFDB90"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папка «Реализация национальных проектов в Дубровском районе», </w:t>
      </w:r>
    </w:p>
    <w:p w14:paraId="5157104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брошюра «Дубровка: события года».</w:t>
      </w:r>
    </w:p>
    <w:p w14:paraId="1417920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Продолжена работа по накоплению и систематизации материалов в папки:</w:t>
      </w:r>
    </w:p>
    <w:p w14:paraId="6749555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«Социально – экономическое развитие Дубровского района»</w:t>
      </w:r>
    </w:p>
    <w:p w14:paraId="035C5CD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«Всё о льготах и компенсациях»</w:t>
      </w:r>
    </w:p>
    <w:p w14:paraId="0962D40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«Всё о пенсиях»</w:t>
      </w:r>
    </w:p>
    <w:p w14:paraId="2F6D49FE"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«Законность и правопорядок»</w:t>
      </w:r>
    </w:p>
    <w:p w14:paraId="0EBC5E4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14:paraId="6B78BA4E" w14:textId="77777777" w:rsidR="005F7D78" w:rsidRPr="00982E6F" w:rsidRDefault="005F7D78" w:rsidP="001E4A48">
      <w:pPr>
        <w:pStyle w:val="a7"/>
        <w:jc w:val="both"/>
        <w:rPr>
          <w:rFonts w:ascii="Bookman Old Style" w:hAnsi="Bookman Old Style"/>
        </w:rPr>
      </w:pPr>
    </w:p>
    <w:p w14:paraId="1190223F"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Информационно – библиографическое обслуживание специалистов сельского хозяйства</w:t>
      </w:r>
    </w:p>
    <w:p w14:paraId="617E918B"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Работа по обслуживанию специалистов сельского хозяйства является традиционной. Работа с книгой в помощь производству проводится в форме бесед, часов информации, полезных советов, обзоров.</w:t>
      </w:r>
    </w:p>
    <w:p w14:paraId="4FA26659"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Использовались интернет-сайты Министерства сельского хозяйства РФ, периодических изданий сельскохозяйственной тематики.</w:t>
      </w:r>
    </w:p>
    <w:p w14:paraId="243D50E8" w14:textId="77777777" w:rsidR="005F7D78" w:rsidRPr="00982E6F" w:rsidRDefault="005F7D78" w:rsidP="001E4A48">
      <w:pPr>
        <w:pStyle w:val="31"/>
        <w:tabs>
          <w:tab w:val="left" w:pos="6000"/>
        </w:tabs>
        <w:spacing w:after="0"/>
        <w:ind w:left="0"/>
        <w:jc w:val="both"/>
        <w:rPr>
          <w:rFonts w:ascii="Bookman Old Style" w:hAnsi="Bookman Old Style"/>
          <w:b/>
          <w:sz w:val="24"/>
          <w:szCs w:val="24"/>
        </w:rPr>
      </w:pPr>
      <w:r w:rsidRPr="00982E6F">
        <w:rPr>
          <w:rFonts w:ascii="Bookman Old Style" w:hAnsi="Bookman Old Style"/>
          <w:sz w:val="24"/>
          <w:szCs w:val="24"/>
        </w:rPr>
        <w:t xml:space="preserve">   Продолжается работа по накоплению и систематизации материала в </w:t>
      </w:r>
      <w:r w:rsidRPr="00982E6F">
        <w:rPr>
          <w:rFonts w:ascii="Bookman Old Style" w:hAnsi="Bookman Old Style"/>
          <w:b/>
          <w:sz w:val="24"/>
          <w:szCs w:val="24"/>
        </w:rPr>
        <w:t>папках:</w:t>
      </w:r>
    </w:p>
    <w:p w14:paraId="5F558F53" w14:textId="77777777" w:rsidR="005F7D78" w:rsidRPr="00982E6F" w:rsidRDefault="005F7D78" w:rsidP="001E4A48">
      <w:pPr>
        <w:numPr>
          <w:ilvl w:val="0"/>
          <w:numId w:val="47"/>
        </w:numPr>
        <w:spacing w:after="0" w:line="240" w:lineRule="auto"/>
        <w:jc w:val="both"/>
        <w:rPr>
          <w:rFonts w:ascii="Bookman Old Style" w:hAnsi="Bookman Old Style"/>
          <w:sz w:val="24"/>
          <w:szCs w:val="24"/>
        </w:rPr>
      </w:pPr>
      <w:r w:rsidRPr="00982E6F">
        <w:rPr>
          <w:rFonts w:ascii="Bookman Old Style" w:hAnsi="Bookman Old Style"/>
          <w:sz w:val="24"/>
          <w:szCs w:val="24"/>
        </w:rPr>
        <w:t>«Благословенно дело землепашца» (История сельского хозяйства Дубровского района)</w:t>
      </w:r>
    </w:p>
    <w:p w14:paraId="70684215" w14:textId="77777777" w:rsidR="005F7D78" w:rsidRPr="00982E6F" w:rsidRDefault="005F7D78" w:rsidP="001E4A48">
      <w:pPr>
        <w:numPr>
          <w:ilvl w:val="0"/>
          <w:numId w:val="47"/>
        </w:numPr>
        <w:spacing w:after="0" w:line="240" w:lineRule="auto"/>
        <w:jc w:val="both"/>
        <w:rPr>
          <w:rFonts w:ascii="Bookman Old Style" w:hAnsi="Bookman Old Style"/>
          <w:sz w:val="24"/>
          <w:szCs w:val="24"/>
        </w:rPr>
      </w:pPr>
      <w:r w:rsidRPr="00982E6F">
        <w:rPr>
          <w:rFonts w:ascii="Bookman Old Style" w:hAnsi="Bookman Old Style"/>
          <w:sz w:val="24"/>
          <w:szCs w:val="24"/>
        </w:rPr>
        <w:t>«В помощь специалистам сельского хозяйства»</w:t>
      </w:r>
    </w:p>
    <w:p w14:paraId="6ABC2526" w14:textId="77777777" w:rsidR="005F7D78" w:rsidRPr="00982E6F" w:rsidRDefault="005F7D78" w:rsidP="001E4A48">
      <w:pPr>
        <w:numPr>
          <w:ilvl w:val="0"/>
          <w:numId w:val="47"/>
        </w:numPr>
        <w:spacing w:after="0" w:line="240" w:lineRule="auto"/>
        <w:jc w:val="both"/>
        <w:rPr>
          <w:rFonts w:ascii="Bookman Old Style" w:hAnsi="Bookman Old Style"/>
          <w:sz w:val="24"/>
          <w:szCs w:val="24"/>
        </w:rPr>
      </w:pPr>
      <w:r w:rsidRPr="00982E6F">
        <w:rPr>
          <w:rFonts w:ascii="Bookman Old Style" w:hAnsi="Bookman Old Style"/>
          <w:sz w:val="24"/>
          <w:szCs w:val="24"/>
        </w:rPr>
        <w:t>Сельское хозяйство Дубровского района по страницам газеты «Знамя труда»</w:t>
      </w:r>
    </w:p>
    <w:p w14:paraId="4EEA1705" w14:textId="77777777" w:rsidR="005F7D78" w:rsidRPr="00982E6F" w:rsidRDefault="005F7D78" w:rsidP="001E4A48">
      <w:pPr>
        <w:numPr>
          <w:ilvl w:val="0"/>
          <w:numId w:val="47"/>
        </w:numPr>
        <w:spacing w:after="0" w:line="240" w:lineRule="auto"/>
        <w:jc w:val="both"/>
        <w:rPr>
          <w:rFonts w:ascii="Bookman Old Style" w:hAnsi="Bookman Old Style"/>
          <w:sz w:val="24"/>
          <w:szCs w:val="24"/>
        </w:rPr>
      </w:pPr>
      <w:r w:rsidRPr="00982E6F">
        <w:rPr>
          <w:rFonts w:ascii="Bookman Old Style" w:hAnsi="Bookman Old Style"/>
          <w:sz w:val="24"/>
          <w:szCs w:val="24"/>
        </w:rPr>
        <w:t>Фермеры Дубровского района</w:t>
      </w:r>
    </w:p>
    <w:p w14:paraId="0581EA18" w14:textId="77777777" w:rsidR="005F7D78" w:rsidRPr="00982E6F" w:rsidRDefault="005F7D78" w:rsidP="001E4A48">
      <w:pPr>
        <w:pStyle w:val="a7"/>
        <w:jc w:val="both"/>
        <w:rPr>
          <w:rFonts w:ascii="Bookman Old Style" w:hAnsi="Bookman Old Style"/>
          <w:shd w:val="clear" w:color="auto" w:fill="FFFFFF"/>
        </w:rPr>
      </w:pPr>
    </w:p>
    <w:p w14:paraId="2F0D5A33" w14:textId="7DD7FB50" w:rsidR="005F7D78" w:rsidRPr="00982E6F" w:rsidRDefault="005F7D78" w:rsidP="001E4A48">
      <w:pPr>
        <w:pStyle w:val="a7"/>
        <w:jc w:val="both"/>
        <w:rPr>
          <w:rStyle w:val="2Exact"/>
          <w:rFonts w:ascii="Bookman Old Style" w:hAnsi="Bookman Old Style"/>
          <w:sz w:val="24"/>
          <w:szCs w:val="24"/>
        </w:rPr>
      </w:pPr>
      <w:r w:rsidRPr="00982E6F">
        <w:rPr>
          <w:rStyle w:val="2Exact"/>
          <w:rFonts w:ascii="Bookman Old Style" w:hAnsi="Bookman Old Style"/>
          <w:b/>
          <w:sz w:val="24"/>
          <w:szCs w:val="24"/>
        </w:rPr>
        <w:t>Библиограф провела анкетирование специалистов АПК для улучшения работы по удовлетворению их информационных запросов.</w:t>
      </w:r>
    </w:p>
    <w:p w14:paraId="2E4A164B"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Так, в Межпоселенческой библиотеке систематически обновляется </w:t>
      </w:r>
    </w:p>
    <w:p w14:paraId="6B4604D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информация на стенде «Развитие сельского хозяйства Дубровского района», где представлены основные показатели состояния животноводства и растениеводства района, которые периодически предоставляет ГКУ Брянской области «Дубровское районное управление сельского хозяйства».</w:t>
      </w:r>
    </w:p>
    <w:p w14:paraId="7833FABA" w14:textId="77777777" w:rsidR="005F7D78" w:rsidRPr="00982E6F" w:rsidRDefault="005F7D78" w:rsidP="001E4A48">
      <w:pPr>
        <w:pStyle w:val="a7"/>
        <w:jc w:val="both"/>
        <w:rPr>
          <w:rFonts w:ascii="Bookman Old Style" w:hAnsi="Bookman Old Style"/>
          <w:b/>
          <w:i/>
        </w:rPr>
      </w:pPr>
      <w:r w:rsidRPr="00982E6F">
        <w:rPr>
          <w:rFonts w:ascii="Bookman Old Style" w:hAnsi="Bookman Old Style"/>
        </w:rPr>
        <w:t xml:space="preserve"> Обновлена картотека информационных потребностей работников органов местного самоуправления специалистов сельского хозяйства, буклеты по сельскому хозяйству («Сельское хозяйство Дубровского района» (основные показатели), «СПК “Зимницкий”»).</w:t>
      </w:r>
    </w:p>
    <w:p w14:paraId="7D2696F2" w14:textId="77777777" w:rsidR="005F7D78" w:rsidRPr="00982E6F" w:rsidRDefault="005F7D78" w:rsidP="001E4A48">
      <w:pPr>
        <w:pStyle w:val="a7"/>
        <w:jc w:val="both"/>
        <w:rPr>
          <w:rFonts w:ascii="Bookman Old Style" w:hAnsi="Bookman Old Style"/>
          <w:i/>
        </w:rPr>
      </w:pPr>
      <w:r w:rsidRPr="00982E6F">
        <w:rPr>
          <w:rFonts w:ascii="Bookman Old Style" w:hAnsi="Bookman Old Style"/>
        </w:rPr>
        <w:t xml:space="preserve"> В работе библиотеки используются информационные ресурсы, имеющиеся в библиотеке: ИПС, СПС «Консультант-Плюс», возможности Интернет, фонд электронных носителей, ЭБД и др</w:t>
      </w:r>
      <w:r w:rsidRPr="00982E6F">
        <w:rPr>
          <w:rFonts w:ascii="Bookman Old Style" w:hAnsi="Bookman Old Style"/>
          <w:i/>
        </w:rPr>
        <w:t xml:space="preserve">. </w:t>
      </w:r>
    </w:p>
    <w:p w14:paraId="4C79B8FA" w14:textId="77777777" w:rsidR="005F7D78" w:rsidRPr="00982E6F" w:rsidRDefault="005F7D78" w:rsidP="001E4A48">
      <w:pPr>
        <w:pStyle w:val="a7"/>
        <w:jc w:val="both"/>
        <w:rPr>
          <w:rFonts w:ascii="Bookman Old Style" w:hAnsi="Bookman Old Style"/>
        </w:rPr>
      </w:pPr>
      <w:r w:rsidRPr="00982E6F">
        <w:rPr>
          <w:rFonts w:ascii="Bookman Old Style" w:hAnsi="Bookman Old Style"/>
          <w:i/>
        </w:rPr>
        <w:lastRenderedPageBreak/>
        <w:t xml:space="preserve">  </w:t>
      </w:r>
      <w:r w:rsidRPr="00982E6F">
        <w:rPr>
          <w:rFonts w:ascii="Bookman Old Style" w:hAnsi="Bookman Old Style"/>
        </w:rPr>
        <w:t>Важное место занимает индивидуальное информирование специалистов сельского хозяйства, для которых осуществляется целенаправленный подбор литературы.  Постоянно ведётся картотека информационных потребностей специалистов АПК.</w:t>
      </w:r>
    </w:p>
    <w:p w14:paraId="74BA1A6C" w14:textId="77777777" w:rsidR="005F7D78" w:rsidRPr="00982E6F" w:rsidRDefault="005F7D78" w:rsidP="001E4A48">
      <w:pPr>
        <w:pStyle w:val="a7"/>
        <w:jc w:val="both"/>
        <w:rPr>
          <w:rFonts w:ascii="Bookman Old Style" w:hAnsi="Bookman Old Style"/>
        </w:rPr>
      </w:pPr>
    </w:p>
    <w:p w14:paraId="229485A4"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В течение года велось информирование 3-х специалистов сельского хозяйства согласно выявленных информационных потребностей по темам:</w:t>
      </w:r>
    </w:p>
    <w:p w14:paraId="36D7A757" w14:textId="77777777" w:rsidR="005F7D78" w:rsidRPr="00982E6F" w:rsidRDefault="005F7D78" w:rsidP="001E4A48">
      <w:pPr>
        <w:pStyle w:val="a7"/>
        <w:jc w:val="both"/>
        <w:rPr>
          <w:rFonts w:ascii="Bookman Old Style" w:hAnsi="Bookman Old Style"/>
          <w:i/>
        </w:rPr>
      </w:pPr>
      <w:r w:rsidRPr="00982E6F">
        <w:rPr>
          <w:rFonts w:ascii="Bookman Old Style" w:hAnsi="Bookman Old Style"/>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791"/>
      </w:tblGrid>
      <w:tr w:rsidR="005F7D78" w:rsidRPr="00982E6F" w14:paraId="6E3E40FD" w14:textId="77777777" w:rsidTr="00577460">
        <w:trPr>
          <w:trHeight w:val="717"/>
        </w:trPr>
        <w:tc>
          <w:tcPr>
            <w:tcW w:w="4786" w:type="dxa"/>
          </w:tcPr>
          <w:p w14:paraId="0A3B8861" w14:textId="77777777" w:rsidR="005F7D78" w:rsidRPr="00982E6F" w:rsidRDefault="005F7D78" w:rsidP="001E4A48">
            <w:pPr>
              <w:pStyle w:val="a7"/>
              <w:jc w:val="both"/>
              <w:rPr>
                <w:rFonts w:ascii="Bookman Old Style" w:hAnsi="Bookman Old Style"/>
              </w:rPr>
            </w:pPr>
          </w:p>
          <w:p w14:paraId="28EBA790" w14:textId="77777777" w:rsidR="005F7D78" w:rsidRPr="00982E6F" w:rsidRDefault="005F7D78" w:rsidP="001E4A48">
            <w:pPr>
              <w:pStyle w:val="a7"/>
              <w:ind w:left="720"/>
              <w:jc w:val="both"/>
              <w:rPr>
                <w:rFonts w:ascii="Bookman Old Style" w:hAnsi="Bookman Old Style"/>
              </w:rPr>
            </w:pPr>
            <w:r w:rsidRPr="00982E6F">
              <w:rPr>
                <w:rFonts w:ascii="Bookman Old Style" w:hAnsi="Bookman Old Style"/>
              </w:rPr>
              <w:t xml:space="preserve">«Топ 10 технологий в сельском хозяйстве» </w:t>
            </w:r>
          </w:p>
          <w:p w14:paraId="73880D3C" w14:textId="77777777" w:rsidR="005F7D78" w:rsidRPr="00982E6F" w:rsidRDefault="005F7D78" w:rsidP="001E4A48">
            <w:pPr>
              <w:pStyle w:val="a7"/>
              <w:jc w:val="both"/>
              <w:rPr>
                <w:rFonts w:ascii="Bookman Old Style" w:hAnsi="Bookman Old Style"/>
              </w:rPr>
            </w:pPr>
          </w:p>
        </w:tc>
        <w:tc>
          <w:tcPr>
            <w:tcW w:w="4791" w:type="dxa"/>
          </w:tcPr>
          <w:p w14:paraId="4570B367" w14:textId="77777777" w:rsidR="005F7D78" w:rsidRPr="00982E6F" w:rsidRDefault="005F7D78" w:rsidP="001E4A48">
            <w:pPr>
              <w:pStyle w:val="a7"/>
              <w:jc w:val="both"/>
              <w:rPr>
                <w:rFonts w:ascii="Bookman Old Style" w:hAnsi="Bookman Old Style"/>
              </w:rPr>
            </w:pPr>
          </w:p>
          <w:p w14:paraId="0F9F52F5"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Дуденкова М.В.- ведущий агроном</w:t>
            </w:r>
          </w:p>
        </w:tc>
      </w:tr>
      <w:tr w:rsidR="005F7D78" w:rsidRPr="00982E6F" w14:paraId="21A20D0E" w14:textId="77777777" w:rsidTr="00577460">
        <w:tc>
          <w:tcPr>
            <w:tcW w:w="4786" w:type="dxa"/>
          </w:tcPr>
          <w:p w14:paraId="65502EC2" w14:textId="77777777" w:rsidR="005F7D78" w:rsidRPr="00982E6F" w:rsidRDefault="005F7D78" w:rsidP="001E4A48">
            <w:pPr>
              <w:pStyle w:val="a7"/>
              <w:jc w:val="both"/>
              <w:rPr>
                <w:rFonts w:ascii="Bookman Old Style" w:hAnsi="Bookman Old Style"/>
              </w:rPr>
            </w:pPr>
          </w:p>
          <w:p w14:paraId="501EA44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«Современные технологии</w:t>
            </w:r>
          </w:p>
          <w:p w14:paraId="42908BBC"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в животноводстве»</w:t>
            </w:r>
          </w:p>
          <w:p w14:paraId="3E4D8CA1" w14:textId="77777777" w:rsidR="005F7D78" w:rsidRPr="00982E6F" w:rsidRDefault="005F7D78" w:rsidP="001E4A48">
            <w:pPr>
              <w:pStyle w:val="a7"/>
              <w:ind w:left="900"/>
              <w:jc w:val="both"/>
              <w:rPr>
                <w:rFonts w:ascii="Bookman Old Style" w:hAnsi="Bookman Old Style"/>
              </w:rPr>
            </w:pPr>
          </w:p>
          <w:p w14:paraId="4018D474" w14:textId="77777777" w:rsidR="005F7D78" w:rsidRPr="00982E6F" w:rsidRDefault="005F7D78" w:rsidP="001E4A48">
            <w:pPr>
              <w:pStyle w:val="a7"/>
              <w:jc w:val="both"/>
              <w:rPr>
                <w:rFonts w:ascii="Bookman Old Style" w:hAnsi="Bookman Old Style"/>
                <w:i/>
              </w:rPr>
            </w:pPr>
          </w:p>
        </w:tc>
        <w:tc>
          <w:tcPr>
            <w:tcW w:w="4791" w:type="dxa"/>
          </w:tcPr>
          <w:p w14:paraId="139B496C" w14:textId="77777777" w:rsidR="005F7D78" w:rsidRPr="00982E6F" w:rsidRDefault="005F7D78" w:rsidP="001E4A48">
            <w:pPr>
              <w:pStyle w:val="a7"/>
              <w:jc w:val="both"/>
              <w:rPr>
                <w:rFonts w:ascii="Bookman Old Style" w:hAnsi="Bookman Old Style"/>
              </w:rPr>
            </w:pPr>
          </w:p>
          <w:p w14:paraId="475C818F"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Потапова Т. В. – ведущий специалист, зоотехник</w:t>
            </w:r>
          </w:p>
          <w:p w14:paraId="42E3362C" w14:textId="77777777" w:rsidR="005F7D78" w:rsidRPr="00982E6F" w:rsidRDefault="005F7D78" w:rsidP="001E4A48">
            <w:pPr>
              <w:pStyle w:val="a7"/>
              <w:jc w:val="both"/>
              <w:rPr>
                <w:rFonts w:ascii="Bookman Old Style" w:hAnsi="Bookman Old Style"/>
                <w:i/>
              </w:rPr>
            </w:pPr>
          </w:p>
        </w:tc>
      </w:tr>
      <w:tr w:rsidR="005F7D78" w:rsidRPr="00982E6F" w14:paraId="00A1FE50" w14:textId="77777777" w:rsidTr="00577460">
        <w:tc>
          <w:tcPr>
            <w:tcW w:w="4786" w:type="dxa"/>
          </w:tcPr>
          <w:p w14:paraId="60DB881C" w14:textId="77777777" w:rsidR="005F7D78" w:rsidRPr="00982E6F" w:rsidRDefault="005F7D78" w:rsidP="001E4A48">
            <w:pPr>
              <w:pStyle w:val="a7"/>
              <w:ind w:left="720"/>
              <w:jc w:val="both"/>
              <w:rPr>
                <w:rFonts w:ascii="Bookman Old Style" w:hAnsi="Bookman Old Style"/>
              </w:rPr>
            </w:pPr>
            <w:r w:rsidRPr="00982E6F">
              <w:rPr>
                <w:rFonts w:ascii="Bookman Old Style" w:hAnsi="Bookman Old Style"/>
              </w:rPr>
              <w:t>«Бухгалтерия в сельском хозяйстве»</w:t>
            </w:r>
          </w:p>
          <w:p w14:paraId="61017296" w14:textId="77777777" w:rsidR="005F7D78" w:rsidRPr="00982E6F" w:rsidRDefault="005F7D78" w:rsidP="001E4A48">
            <w:pPr>
              <w:pStyle w:val="a7"/>
              <w:jc w:val="both"/>
              <w:rPr>
                <w:rFonts w:ascii="Bookman Old Style" w:hAnsi="Bookman Old Style"/>
                <w:i/>
              </w:rPr>
            </w:pPr>
          </w:p>
        </w:tc>
        <w:tc>
          <w:tcPr>
            <w:tcW w:w="4791" w:type="dxa"/>
          </w:tcPr>
          <w:p w14:paraId="0F95CB39"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Семеница О. О. – главный бухгалтер</w:t>
            </w:r>
          </w:p>
        </w:tc>
      </w:tr>
    </w:tbl>
    <w:p w14:paraId="61A5E3CE" w14:textId="77777777" w:rsidR="005F7D78" w:rsidRPr="00982E6F" w:rsidRDefault="005F7D78" w:rsidP="001E4A48">
      <w:pPr>
        <w:pStyle w:val="a7"/>
        <w:jc w:val="both"/>
        <w:rPr>
          <w:rFonts w:ascii="Bookman Old Style" w:hAnsi="Bookman Old Style"/>
        </w:rPr>
      </w:pPr>
      <w:r w:rsidRPr="00982E6F">
        <w:rPr>
          <w:rStyle w:val="2Exact"/>
          <w:rFonts w:ascii="Bookman Old Style" w:hAnsi="Bookman Old Style"/>
          <w:sz w:val="24"/>
          <w:szCs w:val="24"/>
        </w:rPr>
        <w:t>Немаловажную роль в экономи</w:t>
      </w:r>
      <w:r w:rsidRPr="00982E6F">
        <w:rPr>
          <w:rStyle w:val="2Exact"/>
          <w:rFonts w:ascii="Bookman Old Style" w:hAnsi="Bookman Old Style"/>
          <w:sz w:val="24"/>
          <w:szCs w:val="24"/>
        </w:rPr>
        <w:softHyphen/>
        <w:t>ческом развитии Дубровского райо</w:t>
      </w:r>
      <w:r w:rsidRPr="00982E6F">
        <w:rPr>
          <w:rStyle w:val="2Exact"/>
          <w:rFonts w:ascii="Bookman Old Style" w:hAnsi="Bookman Old Style"/>
          <w:sz w:val="24"/>
          <w:szCs w:val="24"/>
        </w:rPr>
        <w:softHyphen/>
        <w:t>на играет сельское хозяйство. Флаг</w:t>
      </w:r>
      <w:r w:rsidRPr="00982E6F">
        <w:rPr>
          <w:rStyle w:val="2Exact"/>
          <w:rFonts w:ascii="Bookman Old Style" w:hAnsi="Bookman Old Style"/>
          <w:sz w:val="24"/>
          <w:szCs w:val="24"/>
        </w:rPr>
        <w:softHyphen/>
        <w:t>маном по всем направлениям в данной отрасли на сегодняшний день является СПК "Зимницкий" (председатель А.В. Гусаров).</w:t>
      </w:r>
    </w:p>
    <w:p w14:paraId="34213E23"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По СПК ведется дайджест «СПК “Зимницкий”: горизонты развития» по материалам районной газеты “Знамя труда” за 2025 год.</w:t>
      </w:r>
    </w:p>
    <w:p w14:paraId="7A59A405" w14:textId="77777777" w:rsidR="005F7D78" w:rsidRPr="00982E6F" w:rsidRDefault="005F7D78" w:rsidP="001E4A48">
      <w:pPr>
        <w:pStyle w:val="a7"/>
        <w:jc w:val="both"/>
        <w:rPr>
          <w:rFonts w:ascii="Bookman Old Style" w:hAnsi="Bookman Old Style"/>
          <w:b/>
          <w:i/>
        </w:rPr>
      </w:pPr>
    </w:p>
    <w:p w14:paraId="5BF655D1" w14:textId="77777777" w:rsidR="005F7D78" w:rsidRPr="00982E6F" w:rsidRDefault="005F7D78" w:rsidP="001E4A48">
      <w:pPr>
        <w:pStyle w:val="a7"/>
        <w:jc w:val="both"/>
        <w:rPr>
          <w:rFonts w:ascii="Bookman Old Style" w:hAnsi="Bookman Old Style"/>
          <w:b/>
          <w:i/>
        </w:rPr>
      </w:pPr>
      <w:r w:rsidRPr="00982E6F">
        <w:rPr>
          <w:rFonts w:ascii="Bookman Old Style" w:hAnsi="Bookman Old Style"/>
          <w:b/>
          <w:i/>
        </w:rPr>
        <w:t>Пропаганда библиографических знаний</w:t>
      </w:r>
    </w:p>
    <w:p w14:paraId="059C030D" w14:textId="6946EF0A" w:rsidR="005F7D78" w:rsidRPr="00982E6F" w:rsidRDefault="005F7D78" w:rsidP="001E4A48">
      <w:pPr>
        <w:pStyle w:val="a7"/>
        <w:jc w:val="both"/>
        <w:rPr>
          <w:rFonts w:ascii="Bookman Old Style" w:hAnsi="Bookman Old Style"/>
          <w:i/>
        </w:rPr>
      </w:pPr>
      <w:r w:rsidRPr="00982E6F">
        <w:rPr>
          <w:rFonts w:ascii="Bookman Old Style" w:hAnsi="Bookman Old Style"/>
          <w:i/>
        </w:rPr>
        <w:t xml:space="preserve">   </w:t>
      </w:r>
      <w:r w:rsidRPr="00982E6F">
        <w:rPr>
          <w:rFonts w:ascii="Bookman Old Style" w:hAnsi="Bookman Old Style"/>
        </w:rPr>
        <w:t>В течение года велось индивидуальное консультирование по пользованию каталогами, картотеками, всего СБА. Велся учёт выполненных библиографических запросов в библиотеке. С целью изучения неудовлетворённого спроса на литературу велся учет отказов.  Выполнялась консультация библиографа по поиску необходимой информации. Оказывалась помощь по уточнению библиографических данных документа. Проводилось обучение работе со справочно-библиографическим аппаратом библиотеки</w:t>
      </w:r>
      <w:r w:rsidRPr="00982E6F">
        <w:rPr>
          <w:rFonts w:ascii="Bookman Old Style" w:hAnsi="Bookman Old Style"/>
          <w:i/>
        </w:rPr>
        <w:t xml:space="preserve">. </w:t>
      </w:r>
      <w:r w:rsidRPr="00982E6F">
        <w:rPr>
          <w:rFonts w:ascii="Bookman Old Style" w:hAnsi="Bookman Old Style"/>
        </w:rPr>
        <w:t>Для учащихся Дубровских школ проводились экскурсии-знакомства с библиотекой.</w:t>
      </w:r>
      <w:r w:rsidRPr="00982E6F">
        <w:rPr>
          <w:rFonts w:ascii="Bookman Old Style" w:hAnsi="Bookman Old Style"/>
          <w:i/>
        </w:rPr>
        <w:t xml:space="preserve"> </w:t>
      </w:r>
      <w:r w:rsidRPr="00982E6F">
        <w:rPr>
          <w:rFonts w:ascii="Bookman Old Style" w:hAnsi="Bookman Old Style"/>
        </w:rPr>
        <w:t xml:space="preserve">В течение года проводились индивидуальные библиографические беседы: «Как пользоваться систематической картотекой газетно-журнальных статей», «Обучение </w:t>
      </w:r>
      <w:r w:rsidRPr="00982E6F">
        <w:rPr>
          <w:rFonts w:ascii="Bookman Old Style" w:hAnsi="Bookman Old Style"/>
          <w:lang w:val="en-US"/>
        </w:rPr>
        <w:t>Power</w:t>
      </w:r>
      <w:r w:rsidRPr="00982E6F">
        <w:rPr>
          <w:rFonts w:ascii="Bookman Old Style" w:hAnsi="Bookman Old Style"/>
        </w:rPr>
        <w:t xml:space="preserve"> </w:t>
      </w:r>
      <w:r w:rsidRPr="00982E6F">
        <w:rPr>
          <w:rFonts w:ascii="Bookman Old Style" w:hAnsi="Bookman Old Style"/>
          <w:lang w:val="en-US"/>
        </w:rPr>
        <w:t>Point</w:t>
      </w:r>
      <w:r w:rsidRPr="00982E6F">
        <w:rPr>
          <w:rFonts w:ascii="Bookman Old Style" w:hAnsi="Bookman Old Style"/>
        </w:rPr>
        <w:t xml:space="preserve">», «Составление буктрейлера», «Обучение использования Консультант +», «Обучение </w:t>
      </w:r>
      <w:r w:rsidRPr="00982E6F">
        <w:rPr>
          <w:rFonts w:ascii="Bookman Old Style" w:hAnsi="Bookman Old Style"/>
          <w:lang w:val="en-US"/>
        </w:rPr>
        <w:t>Word</w:t>
      </w:r>
      <w:r w:rsidRPr="00982E6F">
        <w:rPr>
          <w:rFonts w:ascii="Bookman Old Style" w:hAnsi="Bookman Old Style"/>
        </w:rPr>
        <w:t xml:space="preserve">», «Обучение </w:t>
      </w:r>
      <w:r w:rsidRPr="00982E6F">
        <w:rPr>
          <w:rFonts w:ascii="Bookman Old Style" w:hAnsi="Bookman Old Style"/>
          <w:lang w:val="en-US"/>
        </w:rPr>
        <w:t>Slideshow</w:t>
      </w:r>
      <w:r w:rsidRPr="00982E6F">
        <w:rPr>
          <w:rFonts w:ascii="Bookman Old Style" w:hAnsi="Bookman Old Style"/>
        </w:rPr>
        <w:t xml:space="preserve"> </w:t>
      </w:r>
      <w:r w:rsidRPr="00982E6F">
        <w:rPr>
          <w:rFonts w:ascii="Bookman Old Style" w:hAnsi="Bookman Old Style"/>
          <w:lang w:val="en-US"/>
        </w:rPr>
        <w:t>Creator</w:t>
      </w:r>
      <w:r w:rsidRPr="00982E6F">
        <w:rPr>
          <w:rFonts w:ascii="Bookman Old Style" w:hAnsi="Bookman Old Style"/>
        </w:rPr>
        <w:t>».</w:t>
      </w:r>
      <w:r w:rsidRPr="00982E6F">
        <w:rPr>
          <w:rFonts w:ascii="Bookman Old Style" w:hAnsi="Bookman Old Style"/>
          <w:i/>
        </w:rPr>
        <w:t xml:space="preserve"> </w:t>
      </w:r>
      <w:r w:rsidRPr="00982E6F">
        <w:rPr>
          <w:rFonts w:ascii="Bookman Old Style" w:hAnsi="Bookman Old Style"/>
        </w:rPr>
        <w:t>Библиограф вёл информирование о наличии литературы в фондах библиотеки (в том числе по телефону).</w:t>
      </w:r>
      <w:r w:rsidRPr="00982E6F">
        <w:rPr>
          <w:rFonts w:ascii="Bookman Old Style" w:hAnsi="Bookman Old Style"/>
          <w:i/>
        </w:rPr>
        <w:t xml:space="preserve">   </w:t>
      </w:r>
    </w:p>
    <w:p w14:paraId="4D2DB674" w14:textId="77777777" w:rsidR="005F7D78" w:rsidRPr="00982E6F" w:rsidRDefault="005F7D78" w:rsidP="001E4A48">
      <w:pPr>
        <w:pStyle w:val="a7"/>
        <w:jc w:val="both"/>
        <w:rPr>
          <w:rFonts w:ascii="Bookman Old Style" w:hAnsi="Bookman Old Style"/>
          <w:b/>
          <w:i/>
        </w:rPr>
      </w:pPr>
    </w:p>
    <w:p w14:paraId="6DBD6AD6" w14:textId="77777777" w:rsidR="005F7D78" w:rsidRPr="00982E6F" w:rsidRDefault="005F7D78" w:rsidP="001E4A48">
      <w:pPr>
        <w:pStyle w:val="a7"/>
        <w:jc w:val="both"/>
        <w:rPr>
          <w:rFonts w:ascii="Bookman Old Style" w:hAnsi="Bookman Old Style"/>
          <w:b/>
          <w:i/>
        </w:rPr>
      </w:pPr>
      <w:r w:rsidRPr="00982E6F">
        <w:rPr>
          <w:rFonts w:ascii="Bookman Old Style" w:hAnsi="Bookman Old Style"/>
          <w:b/>
          <w:i/>
        </w:rPr>
        <w:t>В помощь малому бизнесу</w:t>
      </w:r>
    </w:p>
    <w:p w14:paraId="16B886C3" w14:textId="77777777" w:rsidR="005F7D78" w:rsidRPr="00982E6F" w:rsidRDefault="005F7D78" w:rsidP="001E4A48">
      <w:pPr>
        <w:pStyle w:val="a7"/>
        <w:jc w:val="both"/>
        <w:rPr>
          <w:rFonts w:ascii="Bookman Old Style" w:hAnsi="Bookman Old Style"/>
        </w:rPr>
      </w:pPr>
      <w:r w:rsidRPr="00982E6F">
        <w:rPr>
          <w:rFonts w:ascii="Bookman Old Style" w:hAnsi="Bookman Old Style"/>
          <w:i/>
        </w:rPr>
        <w:t xml:space="preserve">   </w:t>
      </w:r>
      <w:r w:rsidRPr="00982E6F">
        <w:rPr>
          <w:rFonts w:ascii="Bookman Old Style" w:hAnsi="Bookman Old Style"/>
        </w:rPr>
        <w:t>Библиотека осуществляет информационную поддержку областной целевой и районной программы «Положение о порядке предоставления субсидий субъектам малого и среднего предпринимательства Брянской области», «Поддержка малого и среднего предпринимательства в Дубровском районе (2013-2018 года)» Ведет систематическую работу по информированию предпринимателей Дубровского района. К их услугам – фонд печатных и электронных носителей, ресурсы Интернет, СПС «Консультант – Плюс» и ИПС ФСО России «Законодательство России».  В течение года велась роспись периодики по малому и среднему бизнесу. Была продолжена работа по накоплению и систематизации материалов в папку «Налоги» – об изменениях в налогообложении предпринимателей и физических лиц.</w:t>
      </w:r>
    </w:p>
    <w:p w14:paraId="4016936C" w14:textId="77777777" w:rsidR="005F7D78" w:rsidRPr="00982E6F" w:rsidRDefault="005F7D78" w:rsidP="001E4A48">
      <w:pPr>
        <w:pStyle w:val="a7"/>
        <w:jc w:val="both"/>
        <w:rPr>
          <w:rFonts w:ascii="Bookman Old Style" w:hAnsi="Bookman Old Style"/>
          <w:b/>
          <w:i/>
        </w:rPr>
      </w:pPr>
    </w:p>
    <w:p w14:paraId="3D2272FF" w14:textId="77777777" w:rsidR="005F7D78" w:rsidRPr="00982E6F" w:rsidRDefault="005F7D78" w:rsidP="001E4A48">
      <w:pPr>
        <w:pStyle w:val="a7"/>
        <w:jc w:val="both"/>
        <w:rPr>
          <w:rFonts w:ascii="Bookman Old Style" w:hAnsi="Bookman Old Style"/>
          <w:b/>
          <w:i/>
        </w:rPr>
      </w:pPr>
      <w:r w:rsidRPr="00982E6F">
        <w:rPr>
          <w:rFonts w:ascii="Bookman Old Style" w:hAnsi="Bookman Old Style"/>
          <w:b/>
          <w:i/>
        </w:rPr>
        <w:lastRenderedPageBreak/>
        <w:t>Библиографическое информирование.</w:t>
      </w:r>
    </w:p>
    <w:p w14:paraId="6DA27587" w14:textId="77777777" w:rsidR="005F7D78" w:rsidRPr="00982E6F" w:rsidRDefault="005F7D78" w:rsidP="001E4A48">
      <w:pPr>
        <w:pStyle w:val="a7"/>
        <w:jc w:val="both"/>
        <w:rPr>
          <w:rFonts w:ascii="Bookman Old Style" w:hAnsi="Bookman Old Style"/>
          <w:u w:val="single"/>
        </w:rPr>
      </w:pPr>
      <w:r w:rsidRPr="00982E6F">
        <w:rPr>
          <w:rFonts w:ascii="Bookman Old Style" w:hAnsi="Bookman Old Style"/>
          <w:u w:val="single"/>
        </w:rPr>
        <w:t>Массовое библиографическое информирование</w:t>
      </w:r>
    </w:p>
    <w:p w14:paraId="0C83B488"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В библиографическом обучении массового читателя широко использовались наглядные пособия, информация на сайте библиотеки и индивидуальное консультирование читателей. </w:t>
      </w:r>
    </w:p>
    <w:p w14:paraId="33B17BE1"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Активно использовалась наглядная форма библиографического обучения - книжные закладки, буклеты, информирующие о ресурсах и услугах библиотеки, о режиме и правилах пользования, о справочной литературе. </w:t>
      </w:r>
    </w:p>
    <w:p w14:paraId="3AEA429A"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Обучение пользователей библиотеки основам библиографических знаний производилось с помощью:</w:t>
      </w:r>
    </w:p>
    <w:p w14:paraId="4809DBF2"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Устных форм: индивидуальных консультаций, экскурсий, уроков библиотечно-библиографической грамотности.  </w:t>
      </w:r>
    </w:p>
    <w:p w14:paraId="3D47B020"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Наглядных форм: выставки библиографических пособий, плакаты, иллюстрированные части СБА;</w:t>
      </w:r>
    </w:p>
    <w:p w14:paraId="023C93F8"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Печатных форм: путеводители, закладки, памятки, буклеты;</w:t>
      </w:r>
    </w:p>
    <w:p w14:paraId="69054A7D"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Комплексных форм – Дни библиографии.</w:t>
      </w:r>
    </w:p>
    <w:p w14:paraId="393FF1DF" w14:textId="726FA086" w:rsidR="005F7D78" w:rsidRPr="00982E6F" w:rsidRDefault="005F7D78" w:rsidP="001E4A48">
      <w:pPr>
        <w:pStyle w:val="a7"/>
        <w:tabs>
          <w:tab w:val="left" w:pos="3348"/>
        </w:tabs>
        <w:jc w:val="both"/>
        <w:rPr>
          <w:rFonts w:ascii="Bookman Old Style" w:hAnsi="Bookman Old Style"/>
        </w:rPr>
      </w:pPr>
      <w:r w:rsidRPr="00982E6F">
        <w:rPr>
          <w:rFonts w:ascii="Bookman Old Style" w:hAnsi="Bookman Old Style"/>
        </w:rPr>
        <w:t xml:space="preserve">В течение года   велось индивидуальное консультирование читателей по пользованию   систематической и краеведческой картотеки статей, как найти нужную книгу в библиотеке. </w:t>
      </w:r>
    </w:p>
    <w:p w14:paraId="652EDAC4" w14:textId="77777777" w:rsidR="005F7D78" w:rsidRPr="00982E6F" w:rsidRDefault="005F7D78" w:rsidP="001E4A48">
      <w:pPr>
        <w:pStyle w:val="a7"/>
        <w:jc w:val="both"/>
        <w:rPr>
          <w:rFonts w:ascii="Bookman Old Style" w:hAnsi="Bookman Old Style"/>
          <w:b/>
        </w:rPr>
      </w:pPr>
    </w:p>
    <w:p w14:paraId="3F748725"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Печатная продукция</w:t>
      </w:r>
    </w:p>
    <w:p w14:paraId="74717479" w14:textId="77777777" w:rsidR="005F7D78" w:rsidRPr="00982E6F" w:rsidRDefault="005F7D78" w:rsidP="001E4A48">
      <w:pPr>
        <w:pStyle w:val="a7"/>
        <w:jc w:val="both"/>
        <w:rPr>
          <w:rFonts w:ascii="Bookman Old Style" w:hAnsi="Bookman Old Style"/>
          <w:b/>
        </w:rPr>
      </w:pPr>
    </w:p>
    <w:p w14:paraId="3F8E4496" w14:textId="77777777" w:rsidR="005F7D78" w:rsidRPr="00982E6F" w:rsidRDefault="005F7D78" w:rsidP="001E4A48">
      <w:pPr>
        <w:pStyle w:val="a7"/>
        <w:numPr>
          <w:ilvl w:val="0"/>
          <w:numId w:val="49"/>
        </w:numPr>
        <w:jc w:val="both"/>
        <w:rPr>
          <w:rFonts w:ascii="Bookman Old Style" w:hAnsi="Bookman Old Style"/>
        </w:rPr>
      </w:pPr>
      <w:r w:rsidRPr="00982E6F">
        <w:rPr>
          <w:rFonts w:ascii="Bookman Old Style" w:hAnsi="Bookman Old Style"/>
        </w:rPr>
        <w:t xml:space="preserve">15.03.1920 (100) </w:t>
      </w:r>
      <w:r w:rsidRPr="00982E6F">
        <w:rPr>
          <w:rFonts w:ascii="Bookman Old Style" w:hAnsi="Bookman Old Style"/>
          <w:b/>
        </w:rPr>
        <w:t>Баранов Иван Егорович</w:t>
      </w:r>
      <w:r w:rsidRPr="00982E6F">
        <w:rPr>
          <w:rFonts w:ascii="Bookman Old Style" w:hAnsi="Bookman Old Style"/>
        </w:rPr>
        <w:t>, Герой Советского Союза, уроженец с. Рябчи Дубровского района.</w:t>
      </w:r>
    </w:p>
    <w:p w14:paraId="4FEA076E" w14:textId="77777777" w:rsidR="005F7D78" w:rsidRPr="00982E6F" w:rsidRDefault="005F7D78" w:rsidP="001E4A48">
      <w:pPr>
        <w:pStyle w:val="a7"/>
        <w:numPr>
          <w:ilvl w:val="0"/>
          <w:numId w:val="49"/>
        </w:numPr>
        <w:jc w:val="both"/>
        <w:rPr>
          <w:rFonts w:ascii="Bookman Old Style" w:hAnsi="Bookman Old Style"/>
        </w:rPr>
      </w:pPr>
      <w:r w:rsidRPr="00982E6F">
        <w:rPr>
          <w:rFonts w:ascii="Bookman Old Style" w:hAnsi="Bookman Old Style"/>
        </w:rPr>
        <w:t xml:space="preserve">1925 (95) </w:t>
      </w:r>
      <w:r w:rsidRPr="00982E6F">
        <w:rPr>
          <w:rFonts w:ascii="Bookman Old Style" w:hAnsi="Bookman Old Style"/>
          <w:b/>
        </w:rPr>
        <w:t>Трофимов Иван Андреевич</w:t>
      </w:r>
      <w:r w:rsidRPr="00982E6F">
        <w:rPr>
          <w:rFonts w:ascii="Bookman Old Style" w:hAnsi="Bookman Old Style"/>
        </w:rPr>
        <w:t>, Герой Советского Союза, уроженец д. Немерь Дубровского района</w:t>
      </w:r>
    </w:p>
    <w:p w14:paraId="602BF81A" w14:textId="77777777" w:rsidR="005F7D78" w:rsidRPr="00982E6F" w:rsidRDefault="005F7D78" w:rsidP="001E4A48">
      <w:pPr>
        <w:pStyle w:val="a7"/>
        <w:numPr>
          <w:ilvl w:val="0"/>
          <w:numId w:val="49"/>
        </w:numPr>
        <w:jc w:val="both"/>
        <w:rPr>
          <w:rFonts w:ascii="Bookman Old Style" w:hAnsi="Bookman Old Style"/>
        </w:rPr>
      </w:pPr>
      <w:r w:rsidRPr="00982E6F">
        <w:rPr>
          <w:rFonts w:ascii="Bookman Old Style" w:hAnsi="Bookman Old Style"/>
          <w:b/>
        </w:rPr>
        <w:t>29 июня</w:t>
      </w:r>
      <w:r w:rsidRPr="00982E6F">
        <w:rPr>
          <w:rFonts w:ascii="Bookman Old Style" w:hAnsi="Bookman Old Style"/>
        </w:rPr>
        <w:t xml:space="preserve"> - День партизан и подпольщиков</w:t>
      </w:r>
    </w:p>
    <w:p w14:paraId="11D9E1ED" w14:textId="77777777" w:rsidR="005F7D78" w:rsidRPr="00982E6F" w:rsidRDefault="005F7D78" w:rsidP="001E4A48">
      <w:pPr>
        <w:pStyle w:val="a7"/>
        <w:numPr>
          <w:ilvl w:val="0"/>
          <w:numId w:val="49"/>
        </w:numPr>
        <w:jc w:val="both"/>
        <w:rPr>
          <w:rFonts w:ascii="Bookman Old Style" w:hAnsi="Bookman Old Style"/>
        </w:rPr>
      </w:pPr>
      <w:r w:rsidRPr="00982E6F">
        <w:rPr>
          <w:rFonts w:ascii="Bookman Old Style" w:hAnsi="Bookman Old Style"/>
          <w:b/>
        </w:rPr>
        <w:t>5 июля</w:t>
      </w:r>
      <w:r w:rsidRPr="00982E6F">
        <w:rPr>
          <w:rFonts w:ascii="Bookman Old Style" w:hAnsi="Bookman Old Style"/>
        </w:rPr>
        <w:t xml:space="preserve"> - День герба, гимна и флага Брянской области. День образования Брянской области</w:t>
      </w:r>
    </w:p>
    <w:p w14:paraId="6EBD0AD3" w14:textId="77777777" w:rsidR="005F7D78" w:rsidRPr="00982E6F" w:rsidRDefault="005F7D78" w:rsidP="001E4A48">
      <w:pPr>
        <w:pStyle w:val="a7"/>
        <w:numPr>
          <w:ilvl w:val="0"/>
          <w:numId w:val="49"/>
        </w:numPr>
        <w:jc w:val="both"/>
        <w:rPr>
          <w:rFonts w:ascii="Bookman Old Style" w:hAnsi="Bookman Old Style"/>
        </w:rPr>
      </w:pPr>
      <w:r w:rsidRPr="00982E6F">
        <w:rPr>
          <w:rFonts w:ascii="Bookman Old Style" w:hAnsi="Bookman Old Style"/>
          <w:b/>
        </w:rPr>
        <w:t>9.11.1915</w:t>
      </w:r>
      <w:r w:rsidRPr="00982E6F">
        <w:rPr>
          <w:rFonts w:ascii="Bookman Old Style" w:hAnsi="Bookman Old Style"/>
        </w:rPr>
        <w:t xml:space="preserve"> (105) </w:t>
      </w:r>
      <w:r w:rsidRPr="00982E6F">
        <w:rPr>
          <w:rFonts w:ascii="Bookman Old Style" w:hAnsi="Bookman Old Style"/>
          <w:b/>
        </w:rPr>
        <w:t>Мартынов Яков Григорьевич,</w:t>
      </w:r>
      <w:r w:rsidRPr="00982E6F">
        <w:rPr>
          <w:rFonts w:ascii="Bookman Old Style" w:hAnsi="Bookman Old Style"/>
        </w:rPr>
        <w:t xml:space="preserve"> Герой Советского Союза, уроженец д. Бересток Дубровского района</w:t>
      </w:r>
    </w:p>
    <w:p w14:paraId="3D29BD64" w14:textId="77777777" w:rsidR="005F7D78" w:rsidRPr="00982E6F" w:rsidRDefault="005F7D78" w:rsidP="001E4A48">
      <w:pPr>
        <w:pStyle w:val="a7"/>
        <w:jc w:val="both"/>
        <w:rPr>
          <w:rFonts w:ascii="Bookman Old Style" w:hAnsi="Bookman Old Style"/>
        </w:rPr>
      </w:pPr>
    </w:p>
    <w:p w14:paraId="0553725C"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Методическое обеспечение библиографической деятельности</w:t>
      </w:r>
    </w:p>
    <w:p w14:paraId="6D56DC68" w14:textId="77777777" w:rsidR="005F7D78" w:rsidRPr="00982E6F" w:rsidRDefault="005F7D78" w:rsidP="001E4A48">
      <w:pPr>
        <w:pStyle w:val="a7"/>
        <w:jc w:val="both"/>
        <w:rPr>
          <w:rFonts w:ascii="Bookman Old Style" w:hAnsi="Bookman Old Style"/>
          <w:b/>
        </w:rPr>
      </w:pPr>
      <w:r w:rsidRPr="00982E6F">
        <w:rPr>
          <w:rFonts w:ascii="Bookman Old Style" w:hAnsi="Bookman Old Style"/>
          <w:b/>
        </w:rPr>
        <w:t>в районе</w:t>
      </w:r>
    </w:p>
    <w:p w14:paraId="38526955" w14:textId="77777777" w:rsidR="005F7D78" w:rsidRPr="00982E6F" w:rsidRDefault="005F7D78" w:rsidP="001E4A48">
      <w:pPr>
        <w:pStyle w:val="a7"/>
        <w:jc w:val="both"/>
        <w:rPr>
          <w:rFonts w:ascii="Bookman Old Style" w:hAnsi="Bookman Old Style"/>
        </w:rPr>
      </w:pPr>
      <w:r w:rsidRPr="00982E6F">
        <w:rPr>
          <w:rFonts w:ascii="Bookman Old Style" w:hAnsi="Bookman Old Style"/>
          <w:i/>
        </w:rPr>
        <w:t xml:space="preserve">  </w:t>
      </w:r>
      <w:r w:rsidRPr="00982E6F">
        <w:rPr>
          <w:rFonts w:ascii="Bookman Old Style" w:hAnsi="Bookman Old Style"/>
        </w:rPr>
        <w:t xml:space="preserve">В течение года велось методическое консультирование по организации библиографической работы в библиотеке. В электронном и печатном виде для поселенческих библиотек предоставлялись методические, информационные и инструктивные 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14:paraId="4C9FBCEB" w14:textId="77777777" w:rsidR="005F7D78" w:rsidRPr="00982E6F" w:rsidRDefault="005F7D78" w:rsidP="001E4A48">
      <w:pPr>
        <w:pStyle w:val="a7"/>
        <w:jc w:val="both"/>
        <w:rPr>
          <w:rFonts w:ascii="Bookman Old Style" w:hAnsi="Bookman Old Style"/>
        </w:rPr>
      </w:pPr>
      <w:r w:rsidRPr="00982E6F">
        <w:rPr>
          <w:rFonts w:ascii="Bookman Old Style" w:hAnsi="Bookman Old Style"/>
        </w:rPr>
        <w:t xml:space="preserve"> Библиограф предпочтение отдаёт индивидуальным занятиям, это позволяет учесть профессиональные потребности и уровень подготовки каждого сельского библиотекаря.  Была оказана оперативная консультационная помощь 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14:paraId="2D60A971" w14:textId="745567DD" w:rsidR="005F7D78" w:rsidRPr="00982E6F" w:rsidRDefault="005F7D78" w:rsidP="001E4A48">
      <w:pPr>
        <w:pStyle w:val="a7"/>
        <w:jc w:val="both"/>
        <w:rPr>
          <w:rFonts w:ascii="Bookman Old Style" w:hAnsi="Bookman Old Style"/>
          <w:b/>
        </w:rPr>
      </w:pPr>
      <w:r w:rsidRPr="00982E6F">
        <w:rPr>
          <w:rFonts w:ascii="Bookman Old Style" w:hAnsi="Bookman Old Style"/>
        </w:rPr>
        <w:t xml:space="preserve">   Библиограф принимала участие в ежегодных семинарах-совещаниях для работников поселенческих библиотек района.</w:t>
      </w:r>
      <w:r w:rsidRPr="00982E6F">
        <w:rPr>
          <w:rFonts w:ascii="Bookman Old Style" w:hAnsi="Bookman Old Style"/>
          <w:b/>
        </w:rPr>
        <w:t xml:space="preserve"> </w:t>
      </w:r>
    </w:p>
    <w:p w14:paraId="6855DE0C" w14:textId="3AA13061" w:rsidR="005F7D78" w:rsidRPr="00982E6F" w:rsidRDefault="005F7D78" w:rsidP="001E4A48">
      <w:pPr>
        <w:pStyle w:val="a7"/>
        <w:jc w:val="both"/>
        <w:rPr>
          <w:rFonts w:ascii="Bookman Old Style" w:hAnsi="Bookman Old Style"/>
          <w:b/>
        </w:rPr>
      </w:pPr>
      <w:r w:rsidRPr="00982E6F">
        <w:rPr>
          <w:rFonts w:ascii="Bookman Old Style" w:hAnsi="Bookman Old Style"/>
          <w:b/>
        </w:rPr>
        <w:t>Консультации, выполненные библиографом за год: 7</w:t>
      </w:r>
    </w:p>
    <w:p w14:paraId="6B82D303"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p>
    <w:p w14:paraId="14E61593"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Методическое обеспечение библиографической деятельности</w:t>
      </w:r>
    </w:p>
    <w:p w14:paraId="59D66910"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в районе</w:t>
      </w:r>
    </w:p>
    <w:p w14:paraId="118981A7" w14:textId="3FC95EAB"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i/>
          <w:sz w:val="24"/>
          <w:szCs w:val="24"/>
          <w:lang w:eastAsia="ru-RU"/>
        </w:rPr>
        <w:t xml:space="preserve">  </w:t>
      </w:r>
      <w:r w:rsidR="005F7D78" w:rsidRPr="00982E6F">
        <w:rPr>
          <w:rFonts w:ascii="Bookman Old Style" w:eastAsia="Times New Roman" w:hAnsi="Bookman Old Style" w:cs="Times New Roman"/>
          <w:sz w:val="24"/>
          <w:szCs w:val="24"/>
          <w:lang w:eastAsia="ru-RU"/>
        </w:rPr>
        <w:t xml:space="preserve">В течение года </w:t>
      </w:r>
      <w:r w:rsidRPr="00982E6F">
        <w:rPr>
          <w:rFonts w:ascii="Bookman Old Style" w:eastAsia="Times New Roman" w:hAnsi="Bookman Old Style" w:cs="Times New Roman"/>
          <w:sz w:val="24"/>
          <w:szCs w:val="24"/>
          <w:lang w:eastAsia="ru-RU"/>
        </w:rPr>
        <w:t xml:space="preserve">велось методическое консультирование по организации библиографической работы в библиотеке. В электронном и печатном виде для </w:t>
      </w:r>
      <w:r w:rsidRPr="00982E6F">
        <w:rPr>
          <w:rFonts w:ascii="Bookman Old Style" w:eastAsia="Times New Roman" w:hAnsi="Bookman Old Style" w:cs="Times New Roman"/>
          <w:sz w:val="24"/>
          <w:szCs w:val="24"/>
          <w:lang w:eastAsia="ru-RU"/>
        </w:rPr>
        <w:lastRenderedPageBreak/>
        <w:t>поселенче</w:t>
      </w:r>
      <w:r w:rsidR="00E04F71" w:rsidRPr="00982E6F">
        <w:rPr>
          <w:rFonts w:ascii="Bookman Old Style" w:eastAsia="Times New Roman" w:hAnsi="Bookman Old Style" w:cs="Times New Roman"/>
          <w:sz w:val="24"/>
          <w:szCs w:val="24"/>
          <w:lang w:eastAsia="ru-RU"/>
        </w:rPr>
        <w:t xml:space="preserve">ских библиотек предоставлялись </w:t>
      </w:r>
      <w:r w:rsidRPr="00982E6F">
        <w:rPr>
          <w:rFonts w:ascii="Bookman Old Style" w:eastAsia="Times New Roman" w:hAnsi="Bookman Old Style" w:cs="Times New Roman"/>
          <w:sz w:val="24"/>
          <w:szCs w:val="24"/>
          <w:lang w:eastAsia="ru-RU"/>
        </w:rPr>
        <w:t xml:space="preserve">методические, </w:t>
      </w:r>
      <w:r w:rsidR="005F7D78" w:rsidRPr="00982E6F">
        <w:rPr>
          <w:rFonts w:ascii="Bookman Old Style" w:eastAsia="Times New Roman" w:hAnsi="Bookman Old Style" w:cs="Times New Roman"/>
          <w:sz w:val="24"/>
          <w:szCs w:val="24"/>
          <w:lang w:eastAsia="ru-RU"/>
        </w:rPr>
        <w:t xml:space="preserve">информационные и инструктивные </w:t>
      </w:r>
      <w:r w:rsidRPr="00982E6F">
        <w:rPr>
          <w:rFonts w:ascii="Bookman Old Style" w:eastAsia="Times New Roman" w:hAnsi="Bookman Old Style" w:cs="Times New Roman"/>
          <w:sz w:val="24"/>
          <w:szCs w:val="24"/>
          <w:lang w:eastAsia="ru-RU"/>
        </w:rPr>
        <w:t xml:space="preserve">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14:paraId="633F9A4A" w14:textId="7632715E"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r w:rsidR="00E04F71" w:rsidRPr="00982E6F">
        <w:rPr>
          <w:rFonts w:ascii="Bookman Old Style" w:eastAsia="Times New Roman" w:hAnsi="Bookman Old Style" w:cs="Times New Roman"/>
          <w:sz w:val="24"/>
          <w:szCs w:val="24"/>
          <w:lang w:eastAsia="ru-RU"/>
        </w:rPr>
        <w:t xml:space="preserve">Библиограф предпочтение отдаёт </w:t>
      </w:r>
      <w:r w:rsidRPr="00982E6F">
        <w:rPr>
          <w:rFonts w:ascii="Bookman Old Style" w:eastAsia="Times New Roman" w:hAnsi="Bookman Old Style" w:cs="Times New Roman"/>
          <w:sz w:val="24"/>
          <w:szCs w:val="24"/>
          <w:lang w:eastAsia="ru-RU"/>
        </w:rPr>
        <w:t>индивидуальным занятиям, это позволяет учесть профессиональные потребности и уровень подготовки каждого</w:t>
      </w:r>
      <w:r w:rsidR="005F7D78" w:rsidRPr="00982E6F">
        <w:rPr>
          <w:rFonts w:ascii="Bookman Old Style" w:eastAsia="Times New Roman" w:hAnsi="Bookman Old Style" w:cs="Times New Roman"/>
          <w:sz w:val="24"/>
          <w:szCs w:val="24"/>
          <w:lang w:eastAsia="ru-RU"/>
        </w:rPr>
        <w:t xml:space="preserve"> сельского библиотекаря.  Была</w:t>
      </w:r>
      <w:r w:rsidRPr="00982E6F">
        <w:rPr>
          <w:rFonts w:ascii="Bookman Old Style" w:eastAsia="Times New Roman" w:hAnsi="Bookman Old Style" w:cs="Times New Roman"/>
          <w:sz w:val="24"/>
          <w:szCs w:val="24"/>
          <w:lang w:eastAsia="ru-RU"/>
        </w:rPr>
        <w:t xml:space="preserve"> оказана опера</w:t>
      </w:r>
      <w:r w:rsidR="005F7D78" w:rsidRPr="00982E6F">
        <w:rPr>
          <w:rFonts w:ascii="Bookman Old Style" w:eastAsia="Times New Roman" w:hAnsi="Bookman Old Style" w:cs="Times New Roman"/>
          <w:sz w:val="24"/>
          <w:szCs w:val="24"/>
          <w:lang w:eastAsia="ru-RU"/>
        </w:rPr>
        <w:t xml:space="preserve">тивная консультационная помощь </w:t>
      </w:r>
      <w:r w:rsidRPr="00982E6F">
        <w:rPr>
          <w:rFonts w:ascii="Bookman Old Style" w:eastAsia="Times New Roman" w:hAnsi="Bookman Old Style" w:cs="Times New Roman"/>
          <w:sz w:val="24"/>
          <w:szCs w:val="24"/>
          <w:lang w:eastAsia="ru-RU"/>
        </w:rPr>
        <w:t>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14:paraId="1A0EF2AF"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Библиограф принимала участие в ежегодных семинарах-совещаниях для работников поселенческих библиотек района.</w:t>
      </w:r>
      <w:r w:rsidRPr="00982E6F">
        <w:rPr>
          <w:rFonts w:ascii="Bookman Old Style" w:eastAsia="Times New Roman" w:hAnsi="Bookman Old Style" w:cs="Times New Roman"/>
          <w:b/>
          <w:sz w:val="24"/>
          <w:szCs w:val="24"/>
          <w:lang w:eastAsia="ru-RU"/>
        </w:rPr>
        <w:t xml:space="preserve"> </w:t>
      </w:r>
    </w:p>
    <w:p w14:paraId="4A80E955"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Публикации библиотек района в прессе</w:t>
      </w:r>
    </w:p>
    <w:p w14:paraId="3B776159"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p>
    <w:p w14:paraId="6DDE5D49"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Консультации, выполненные библиографом за год: 8.</w:t>
      </w:r>
    </w:p>
    <w:p w14:paraId="06AD9E14"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Справочно-библиографическое обслуживание</w:t>
      </w:r>
    </w:p>
    <w:p w14:paraId="4D960FC0"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Анализ библиографических справок, выполненных в 2024 году, </w:t>
      </w:r>
    </w:p>
    <w:p w14:paraId="10E71238"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сравнении с предыдущим годом.</w:t>
      </w:r>
    </w:p>
    <w:p w14:paraId="0BB29D2D"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Всего по району выполнено за 2024 год: 6749 справок ( +222 ). </w:t>
      </w:r>
    </w:p>
    <w:p w14:paraId="5E448EFA"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В т.ч.:</w:t>
      </w:r>
    </w:p>
    <w:p w14:paraId="072DFF8A"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p>
    <w:p w14:paraId="0AB10822"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Межпоселенческая библиотека: </w:t>
      </w:r>
      <w:r w:rsidRPr="00982E6F">
        <w:rPr>
          <w:rFonts w:ascii="Bookman Old Style" w:eastAsia="Times New Roman" w:hAnsi="Bookman Old Style" w:cs="Times New Roman"/>
          <w:b/>
          <w:sz w:val="24"/>
          <w:szCs w:val="24"/>
          <w:lang w:eastAsia="ru-RU"/>
        </w:rPr>
        <w:t>1193 (+21)</w:t>
      </w:r>
    </w:p>
    <w:p w14:paraId="4491C044"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Детская библиотека: </w:t>
      </w:r>
      <w:r w:rsidRPr="00982E6F">
        <w:rPr>
          <w:rFonts w:ascii="Bookman Old Style" w:eastAsia="Times New Roman" w:hAnsi="Bookman Old Style" w:cs="Times New Roman"/>
          <w:b/>
          <w:sz w:val="24"/>
          <w:szCs w:val="24"/>
          <w:lang w:eastAsia="ru-RU"/>
        </w:rPr>
        <w:t>1227 (+199)</w:t>
      </w:r>
    </w:p>
    <w:p w14:paraId="2689C839"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Поселенческие библиотеки</w:t>
      </w:r>
      <w:r w:rsidRPr="00982E6F">
        <w:rPr>
          <w:rFonts w:ascii="Bookman Old Style" w:eastAsia="Times New Roman" w:hAnsi="Bookman Old Style" w:cs="Times New Roman"/>
          <w:b/>
          <w:sz w:val="24"/>
          <w:szCs w:val="24"/>
          <w:lang w:eastAsia="ru-RU"/>
        </w:rPr>
        <w:t>: 4329 ( +2)</w:t>
      </w:r>
    </w:p>
    <w:p w14:paraId="0ED2EC2E"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Из них</w:t>
      </w:r>
      <w:r w:rsidRPr="00982E6F">
        <w:rPr>
          <w:rFonts w:ascii="Bookman Old Style" w:eastAsia="Times New Roman" w:hAnsi="Bookman Old Style" w:cs="Times New Roman"/>
          <w:i/>
          <w:sz w:val="24"/>
          <w:szCs w:val="24"/>
          <w:lang w:eastAsia="ru-RU"/>
        </w:rPr>
        <w:t xml:space="preserve">: </w:t>
      </w:r>
      <w:r w:rsidRPr="00982E6F">
        <w:rPr>
          <w:rFonts w:ascii="Bookman Old Style" w:eastAsia="Times New Roman" w:hAnsi="Bookman Old Style" w:cs="Times New Roman"/>
          <w:sz w:val="24"/>
          <w:szCs w:val="24"/>
          <w:lang w:eastAsia="ru-RU"/>
        </w:rPr>
        <w:t xml:space="preserve">для читателей – </w:t>
      </w:r>
      <w:r w:rsidRPr="00982E6F">
        <w:rPr>
          <w:rFonts w:ascii="Bookman Old Style" w:eastAsia="Times New Roman" w:hAnsi="Bookman Old Style" w:cs="Times New Roman"/>
          <w:b/>
          <w:sz w:val="24"/>
          <w:szCs w:val="24"/>
          <w:lang w:eastAsia="ru-RU"/>
        </w:rPr>
        <w:t>2898</w:t>
      </w:r>
      <w:r w:rsidRPr="00982E6F">
        <w:rPr>
          <w:rFonts w:ascii="Bookman Old Style" w:eastAsia="Times New Roman" w:hAnsi="Bookman Old Style" w:cs="Times New Roman"/>
          <w:sz w:val="24"/>
          <w:szCs w:val="24"/>
          <w:lang w:eastAsia="ru-RU"/>
        </w:rPr>
        <w:t xml:space="preserve">,  для организаций </w:t>
      </w:r>
      <w:r w:rsidRPr="00982E6F">
        <w:rPr>
          <w:rFonts w:ascii="Bookman Old Style" w:eastAsia="Times New Roman" w:hAnsi="Bookman Old Style" w:cs="Times New Roman"/>
          <w:b/>
          <w:sz w:val="24"/>
          <w:szCs w:val="24"/>
          <w:lang w:eastAsia="ru-RU"/>
        </w:rPr>
        <w:t>– 173,</w:t>
      </w:r>
    </w:p>
    <w:p w14:paraId="4CBB6066"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Письменные</w:t>
      </w:r>
      <w:r w:rsidRPr="00982E6F">
        <w:rPr>
          <w:rFonts w:ascii="Bookman Old Style" w:eastAsia="Times New Roman" w:hAnsi="Bookman Old Style" w:cs="Times New Roman"/>
          <w:b/>
          <w:sz w:val="24"/>
          <w:szCs w:val="24"/>
          <w:lang w:eastAsia="ru-RU"/>
        </w:rPr>
        <w:t>-</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 xml:space="preserve">1284, </w:t>
      </w:r>
      <w:r w:rsidRPr="00982E6F">
        <w:rPr>
          <w:rFonts w:ascii="Bookman Old Style" w:eastAsia="Times New Roman" w:hAnsi="Bookman Old Style" w:cs="Times New Roman"/>
          <w:sz w:val="24"/>
          <w:szCs w:val="24"/>
          <w:lang w:eastAsia="ru-RU"/>
        </w:rPr>
        <w:t>устные –</w:t>
      </w:r>
      <w:r w:rsidRPr="00982E6F">
        <w:rPr>
          <w:rFonts w:ascii="Bookman Old Style" w:eastAsia="Times New Roman" w:hAnsi="Bookman Old Style" w:cs="Times New Roman"/>
          <w:b/>
          <w:sz w:val="24"/>
          <w:szCs w:val="24"/>
          <w:lang w:eastAsia="ru-RU"/>
        </w:rPr>
        <w:t xml:space="preserve"> 2116,</w:t>
      </w:r>
      <w:r w:rsidRPr="00982E6F">
        <w:rPr>
          <w:rFonts w:ascii="Bookman Old Style" w:eastAsia="Times New Roman" w:hAnsi="Bookman Old Style" w:cs="Times New Roman"/>
          <w:sz w:val="24"/>
          <w:szCs w:val="24"/>
          <w:lang w:eastAsia="ru-RU"/>
        </w:rPr>
        <w:t xml:space="preserve"> по телефону </w:t>
      </w:r>
      <w:r w:rsidRPr="00982E6F">
        <w:rPr>
          <w:rFonts w:ascii="Bookman Old Style" w:eastAsia="Times New Roman" w:hAnsi="Bookman Old Style" w:cs="Times New Roman"/>
          <w:b/>
          <w:sz w:val="24"/>
          <w:szCs w:val="24"/>
          <w:lang w:eastAsia="ru-RU"/>
        </w:rPr>
        <w:t>– 156</w:t>
      </w:r>
      <w:r w:rsidRPr="00982E6F">
        <w:rPr>
          <w:rFonts w:ascii="Bookman Old Style" w:eastAsia="Times New Roman" w:hAnsi="Bookman Old Style" w:cs="Times New Roman"/>
          <w:sz w:val="24"/>
          <w:szCs w:val="24"/>
          <w:lang w:eastAsia="ru-RU"/>
        </w:rPr>
        <w:t xml:space="preserve">              </w:t>
      </w:r>
    </w:p>
    <w:p w14:paraId="4B6E1207" w14:textId="77777777" w:rsidR="00A515D5" w:rsidRPr="00982E6F" w:rsidRDefault="00A515D5" w:rsidP="001E4A48">
      <w:pPr>
        <w:spacing w:after="0" w:line="240" w:lineRule="auto"/>
        <w:jc w:val="both"/>
        <w:rPr>
          <w:rFonts w:ascii="Bookman Old Style" w:eastAsia="Times New Roman" w:hAnsi="Bookman Old Style" w:cs="Times New Roman"/>
          <w:b/>
          <w:i/>
          <w:sz w:val="24"/>
          <w:szCs w:val="24"/>
          <w:lang w:eastAsia="ru-RU"/>
        </w:rPr>
      </w:pPr>
      <w:r w:rsidRPr="00982E6F">
        <w:rPr>
          <w:rFonts w:ascii="Bookman Old Style" w:eastAsia="Times New Roman" w:hAnsi="Bookman Old Style" w:cs="Times New Roman"/>
          <w:sz w:val="24"/>
          <w:szCs w:val="24"/>
          <w:lang w:eastAsia="ru-RU"/>
        </w:rPr>
        <w:t xml:space="preserve">За 2023 год проведено консультаций – </w:t>
      </w:r>
      <w:r w:rsidRPr="00982E6F">
        <w:rPr>
          <w:rFonts w:ascii="Bookman Old Style" w:eastAsia="Times New Roman" w:hAnsi="Bookman Old Style" w:cs="Times New Roman"/>
          <w:b/>
          <w:sz w:val="24"/>
          <w:szCs w:val="24"/>
          <w:lang w:eastAsia="ru-RU"/>
        </w:rPr>
        <w:t xml:space="preserve"> 16 ( -145)</w:t>
      </w:r>
    </w:p>
    <w:p w14:paraId="58B682BD" w14:textId="77777777" w:rsidR="00A515D5" w:rsidRPr="00982E6F" w:rsidRDefault="00A515D5" w:rsidP="001E4A48">
      <w:pPr>
        <w:spacing w:after="0" w:line="240" w:lineRule="auto"/>
        <w:jc w:val="both"/>
        <w:rPr>
          <w:rFonts w:ascii="Bookman Old Style" w:eastAsia="Times New Roman" w:hAnsi="Bookman Old Style" w:cs="Times New Roman"/>
          <w:b/>
          <w:i/>
          <w:sz w:val="24"/>
          <w:szCs w:val="24"/>
          <w:lang w:eastAsia="ru-RU"/>
        </w:rPr>
      </w:pPr>
      <w:r w:rsidRPr="00982E6F">
        <w:rPr>
          <w:rFonts w:ascii="Bookman Old Style" w:eastAsia="Times New Roman" w:hAnsi="Bookman Old Style" w:cs="Times New Roman"/>
          <w:b/>
          <w:i/>
          <w:sz w:val="24"/>
          <w:szCs w:val="24"/>
          <w:lang w:eastAsia="ru-RU"/>
        </w:rPr>
        <w:t>Библиографические запросы:</w:t>
      </w:r>
    </w:p>
    <w:p w14:paraId="6CC27196"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i/>
          <w:sz w:val="24"/>
          <w:szCs w:val="24"/>
          <w:u w:val="single"/>
          <w:lang w:eastAsia="ru-RU"/>
        </w:rPr>
        <w:t xml:space="preserve">из них: </w:t>
      </w:r>
      <w:r w:rsidRPr="00982E6F">
        <w:rPr>
          <w:rFonts w:ascii="Bookman Old Style" w:eastAsia="Times New Roman" w:hAnsi="Bookman Old Style" w:cs="Times New Roman"/>
          <w:sz w:val="24"/>
          <w:szCs w:val="24"/>
          <w:lang w:eastAsia="ru-RU"/>
        </w:rPr>
        <w:t xml:space="preserve">тематические - </w:t>
      </w:r>
      <w:r w:rsidRPr="00982E6F">
        <w:rPr>
          <w:rFonts w:ascii="Bookman Old Style" w:eastAsia="Times New Roman" w:hAnsi="Bookman Old Style" w:cs="Times New Roman"/>
          <w:b/>
          <w:sz w:val="24"/>
          <w:szCs w:val="24"/>
          <w:lang w:eastAsia="ru-RU"/>
        </w:rPr>
        <w:t>4666,</w:t>
      </w:r>
      <w:r w:rsidRPr="00982E6F">
        <w:rPr>
          <w:rFonts w:ascii="Bookman Old Style" w:eastAsia="Times New Roman" w:hAnsi="Bookman Old Style" w:cs="Times New Roman"/>
          <w:sz w:val="24"/>
          <w:szCs w:val="24"/>
          <w:lang w:eastAsia="ru-RU"/>
        </w:rPr>
        <w:t xml:space="preserve"> уточняющие - </w:t>
      </w:r>
      <w:r w:rsidRPr="00982E6F">
        <w:rPr>
          <w:rFonts w:ascii="Bookman Old Style" w:eastAsia="Times New Roman" w:hAnsi="Bookman Old Style" w:cs="Times New Roman"/>
          <w:b/>
          <w:sz w:val="24"/>
          <w:szCs w:val="24"/>
          <w:lang w:eastAsia="ru-RU"/>
        </w:rPr>
        <w:t>711,</w:t>
      </w:r>
      <w:r w:rsidRPr="00982E6F">
        <w:rPr>
          <w:rFonts w:ascii="Bookman Old Style" w:eastAsia="Times New Roman" w:hAnsi="Bookman Old Style" w:cs="Times New Roman"/>
          <w:sz w:val="24"/>
          <w:szCs w:val="24"/>
          <w:lang w:eastAsia="ru-RU"/>
        </w:rPr>
        <w:t xml:space="preserve"> </w:t>
      </w:r>
    </w:p>
    <w:p w14:paraId="7A8C7B07" w14:textId="77777777" w:rsidR="00A515D5" w:rsidRPr="00982E6F" w:rsidRDefault="00A515D5" w:rsidP="001E4A48">
      <w:pPr>
        <w:spacing w:after="0" w:line="240" w:lineRule="auto"/>
        <w:jc w:val="both"/>
        <w:rPr>
          <w:rFonts w:ascii="Bookman Old Style" w:eastAsia="Times New Roman" w:hAnsi="Bookman Old Style" w:cs="Times New Roman"/>
          <w:i/>
          <w:sz w:val="24"/>
          <w:szCs w:val="24"/>
          <w:lang w:eastAsia="ru-RU"/>
        </w:rPr>
      </w:pPr>
      <w:r w:rsidRPr="00982E6F">
        <w:rPr>
          <w:rFonts w:ascii="Bookman Old Style" w:eastAsia="Times New Roman" w:hAnsi="Bookman Old Style" w:cs="Times New Roman"/>
          <w:sz w:val="24"/>
          <w:szCs w:val="24"/>
          <w:lang w:eastAsia="ru-RU"/>
        </w:rPr>
        <w:t xml:space="preserve">  адресные –</w:t>
      </w:r>
      <w:r w:rsidRPr="00982E6F">
        <w:rPr>
          <w:rFonts w:ascii="Bookman Old Style" w:eastAsia="Times New Roman" w:hAnsi="Bookman Old Style" w:cs="Times New Roman"/>
          <w:b/>
          <w:sz w:val="24"/>
          <w:szCs w:val="24"/>
          <w:lang w:eastAsia="ru-RU"/>
        </w:rPr>
        <w:t xml:space="preserve"> 775, </w:t>
      </w:r>
      <w:r w:rsidRPr="00982E6F">
        <w:rPr>
          <w:rFonts w:ascii="Bookman Old Style" w:eastAsia="Times New Roman" w:hAnsi="Bookman Old Style" w:cs="Times New Roman"/>
          <w:sz w:val="24"/>
          <w:szCs w:val="24"/>
          <w:lang w:eastAsia="ru-RU"/>
        </w:rPr>
        <w:t xml:space="preserve">фактографические - </w:t>
      </w:r>
      <w:r w:rsidRPr="00982E6F">
        <w:rPr>
          <w:rFonts w:ascii="Bookman Old Style" w:eastAsia="Times New Roman" w:hAnsi="Bookman Old Style" w:cs="Times New Roman"/>
          <w:b/>
          <w:sz w:val="24"/>
          <w:szCs w:val="24"/>
          <w:lang w:eastAsia="ru-RU"/>
        </w:rPr>
        <w:t>597.</w:t>
      </w:r>
    </w:p>
    <w:p w14:paraId="7A58BF57" w14:textId="77777777" w:rsidR="00A515D5" w:rsidRPr="00982E6F" w:rsidRDefault="00A515D5" w:rsidP="001E4A48">
      <w:pPr>
        <w:spacing w:after="0" w:line="240" w:lineRule="auto"/>
        <w:jc w:val="both"/>
        <w:rPr>
          <w:rFonts w:ascii="Bookman Old Style" w:eastAsia="Times New Roman" w:hAnsi="Bookman Old Style" w:cs="Times New Roman"/>
          <w:b/>
          <w:i/>
          <w:sz w:val="24"/>
          <w:szCs w:val="24"/>
          <w:u w:val="single"/>
          <w:lang w:eastAsia="ru-RU"/>
        </w:rPr>
      </w:pPr>
      <w:r w:rsidRPr="00982E6F">
        <w:rPr>
          <w:rFonts w:ascii="Bookman Old Style" w:eastAsia="Times New Roman" w:hAnsi="Bookman Old Style" w:cs="Times New Roman"/>
          <w:b/>
          <w:i/>
          <w:sz w:val="24"/>
          <w:szCs w:val="24"/>
          <w:u w:val="single"/>
          <w:lang w:eastAsia="ru-RU"/>
        </w:rPr>
        <w:t>из них по темам</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3640"/>
        <w:gridCol w:w="1348"/>
        <w:gridCol w:w="1348"/>
        <w:gridCol w:w="1354"/>
        <w:gridCol w:w="1091"/>
      </w:tblGrid>
      <w:tr w:rsidR="00A515D5" w:rsidRPr="00982E6F" w14:paraId="1BF0F841" w14:textId="77777777" w:rsidTr="00A515D5">
        <w:trPr>
          <w:trHeight w:hRule="exact" w:val="615"/>
        </w:trPr>
        <w:tc>
          <w:tcPr>
            <w:tcW w:w="909" w:type="dxa"/>
            <w:tcBorders>
              <w:top w:val="single" w:sz="4" w:space="0" w:color="auto"/>
              <w:left w:val="single" w:sz="4" w:space="0" w:color="auto"/>
              <w:bottom w:val="single" w:sz="4" w:space="0" w:color="auto"/>
              <w:right w:val="single" w:sz="4" w:space="0" w:color="auto"/>
            </w:tcBorders>
            <w:vAlign w:val="center"/>
            <w:hideMark/>
          </w:tcPr>
          <w:p w14:paraId="39B159ED"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№п/п</w:t>
            </w:r>
          </w:p>
        </w:tc>
        <w:tc>
          <w:tcPr>
            <w:tcW w:w="3640" w:type="dxa"/>
            <w:tcBorders>
              <w:top w:val="single" w:sz="4" w:space="0" w:color="auto"/>
              <w:left w:val="single" w:sz="4" w:space="0" w:color="auto"/>
              <w:bottom w:val="single" w:sz="4" w:space="0" w:color="auto"/>
              <w:right w:val="single" w:sz="4" w:space="0" w:color="auto"/>
            </w:tcBorders>
            <w:vAlign w:val="center"/>
            <w:hideMark/>
          </w:tcPr>
          <w:p w14:paraId="63D3B38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По темам</w:t>
            </w:r>
          </w:p>
        </w:tc>
        <w:tc>
          <w:tcPr>
            <w:tcW w:w="1348" w:type="dxa"/>
            <w:tcBorders>
              <w:top w:val="single" w:sz="4" w:space="0" w:color="auto"/>
              <w:left w:val="single" w:sz="4" w:space="0" w:color="auto"/>
              <w:bottom w:val="single" w:sz="4" w:space="0" w:color="auto"/>
              <w:right w:val="single" w:sz="4" w:space="0" w:color="auto"/>
            </w:tcBorders>
            <w:vAlign w:val="center"/>
          </w:tcPr>
          <w:p w14:paraId="4B9B71D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2023</w:t>
            </w:r>
          </w:p>
        </w:tc>
        <w:tc>
          <w:tcPr>
            <w:tcW w:w="1348" w:type="dxa"/>
            <w:tcBorders>
              <w:top w:val="single" w:sz="4" w:space="0" w:color="auto"/>
              <w:left w:val="single" w:sz="4" w:space="0" w:color="auto"/>
              <w:bottom w:val="single" w:sz="4" w:space="0" w:color="auto"/>
              <w:right w:val="single" w:sz="4" w:space="0" w:color="auto"/>
            </w:tcBorders>
            <w:vAlign w:val="center"/>
          </w:tcPr>
          <w:p w14:paraId="256A8A70"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2024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34DBBEA"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 - ( к 2023 г.)</w:t>
            </w:r>
          </w:p>
          <w:p w14:paraId="582EAF9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p>
          <w:p w14:paraId="1212F47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p>
          <w:p w14:paraId="7C3899EB"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 xml:space="preserve"> 2022г.)</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275CAC7" w14:textId="77777777" w:rsidR="00A515D5" w:rsidRPr="00982E6F" w:rsidRDefault="00A515D5" w:rsidP="001E4A48">
            <w:pPr>
              <w:shd w:val="clear" w:color="auto" w:fill="FFFFFF"/>
              <w:spacing w:after="0" w:line="240" w:lineRule="auto"/>
              <w:ind w:left="269" w:right="245"/>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w:t>
            </w:r>
          </w:p>
        </w:tc>
      </w:tr>
      <w:tr w:rsidR="00A515D5" w:rsidRPr="00982E6F" w14:paraId="6D3196A5" w14:textId="77777777" w:rsidTr="00A515D5">
        <w:trPr>
          <w:trHeight w:hRule="exact" w:val="418"/>
        </w:trPr>
        <w:tc>
          <w:tcPr>
            <w:tcW w:w="909" w:type="dxa"/>
            <w:tcBorders>
              <w:top w:val="single" w:sz="4" w:space="0" w:color="auto"/>
              <w:left w:val="single" w:sz="4" w:space="0" w:color="auto"/>
              <w:bottom w:val="single" w:sz="4" w:space="0" w:color="auto"/>
              <w:right w:val="single" w:sz="4" w:space="0" w:color="auto"/>
            </w:tcBorders>
            <w:vAlign w:val="center"/>
          </w:tcPr>
          <w:p w14:paraId="0670A5CA"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A94F77F" w14:textId="77777777" w:rsidR="00A515D5" w:rsidRPr="00982E6F" w:rsidRDefault="00A515D5" w:rsidP="001E4A48">
            <w:pPr>
              <w:shd w:val="clear" w:color="auto" w:fill="FFFFFF"/>
              <w:spacing w:after="0" w:line="240" w:lineRule="auto"/>
              <w:ind w:left="5"/>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Естествознание </w:t>
            </w:r>
          </w:p>
        </w:tc>
        <w:tc>
          <w:tcPr>
            <w:tcW w:w="1348" w:type="dxa"/>
            <w:tcBorders>
              <w:top w:val="single" w:sz="4" w:space="0" w:color="auto"/>
              <w:left w:val="single" w:sz="4" w:space="0" w:color="auto"/>
              <w:bottom w:val="single" w:sz="4" w:space="0" w:color="auto"/>
              <w:right w:val="single" w:sz="4" w:space="0" w:color="auto"/>
            </w:tcBorders>
            <w:vAlign w:val="center"/>
          </w:tcPr>
          <w:p w14:paraId="2FE7970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654</w:t>
            </w:r>
          </w:p>
        </w:tc>
        <w:tc>
          <w:tcPr>
            <w:tcW w:w="1348" w:type="dxa"/>
            <w:tcBorders>
              <w:top w:val="single" w:sz="4" w:space="0" w:color="auto"/>
              <w:left w:val="single" w:sz="4" w:space="0" w:color="auto"/>
              <w:bottom w:val="single" w:sz="4" w:space="0" w:color="auto"/>
              <w:right w:val="single" w:sz="4" w:space="0" w:color="auto"/>
            </w:tcBorders>
            <w:vAlign w:val="center"/>
          </w:tcPr>
          <w:p w14:paraId="629ADEB5"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845</w:t>
            </w:r>
          </w:p>
        </w:tc>
        <w:tc>
          <w:tcPr>
            <w:tcW w:w="1354" w:type="dxa"/>
            <w:tcBorders>
              <w:top w:val="single" w:sz="4" w:space="0" w:color="auto"/>
              <w:left w:val="single" w:sz="4" w:space="0" w:color="auto"/>
              <w:bottom w:val="single" w:sz="4" w:space="0" w:color="auto"/>
              <w:right w:val="single" w:sz="4" w:space="0" w:color="auto"/>
            </w:tcBorders>
          </w:tcPr>
          <w:p w14:paraId="6A5EB1CC"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(+191)</w:t>
            </w:r>
          </w:p>
        </w:tc>
        <w:tc>
          <w:tcPr>
            <w:tcW w:w="1091" w:type="dxa"/>
            <w:tcBorders>
              <w:top w:val="single" w:sz="4" w:space="0" w:color="auto"/>
              <w:left w:val="single" w:sz="4" w:space="0" w:color="auto"/>
              <w:bottom w:val="single" w:sz="4" w:space="0" w:color="auto"/>
              <w:right w:val="single" w:sz="4" w:space="0" w:color="auto"/>
            </w:tcBorders>
            <w:vAlign w:val="center"/>
          </w:tcPr>
          <w:p w14:paraId="4DD7DC77"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04A5DC54" w14:textId="77777777" w:rsidTr="00A515D5">
        <w:trPr>
          <w:trHeight w:hRule="exact" w:val="424"/>
        </w:trPr>
        <w:tc>
          <w:tcPr>
            <w:tcW w:w="909" w:type="dxa"/>
            <w:tcBorders>
              <w:top w:val="single" w:sz="4" w:space="0" w:color="auto"/>
              <w:left w:val="single" w:sz="4" w:space="0" w:color="auto"/>
              <w:bottom w:val="single" w:sz="4" w:space="0" w:color="auto"/>
              <w:right w:val="single" w:sz="4" w:space="0" w:color="auto"/>
            </w:tcBorders>
            <w:vAlign w:val="center"/>
          </w:tcPr>
          <w:p w14:paraId="226D3AD8"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3773088"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Экология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1E8DB6DD"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303</w:t>
            </w:r>
          </w:p>
        </w:tc>
        <w:tc>
          <w:tcPr>
            <w:tcW w:w="1348" w:type="dxa"/>
            <w:tcBorders>
              <w:top w:val="single" w:sz="4" w:space="0" w:color="auto"/>
              <w:left w:val="single" w:sz="4" w:space="0" w:color="auto"/>
              <w:bottom w:val="single" w:sz="4" w:space="0" w:color="auto"/>
              <w:right w:val="single" w:sz="4" w:space="0" w:color="auto"/>
            </w:tcBorders>
            <w:vAlign w:val="center"/>
          </w:tcPr>
          <w:p w14:paraId="3DACED8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290</w:t>
            </w:r>
          </w:p>
        </w:tc>
        <w:tc>
          <w:tcPr>
            <w:tcW w:w="1354" w:type="dxa"/>
            <w:tcBorders>
              <w:top w:val="single" w:sz="4" w:space="0" w:color="auto"/>
              <w:left w:val="single" w:sz="4" w:space="0" w:color="auto"/>
              <w:bottom w:val="single" w:sz="4" w:space="0" w:color="auto"/>
              <w:right w:val="single" w:sz="4" w:space="0" w:color="auto"/>
            </w:tcBorders>
          </w:tcPr>
          <w:p w14:paraId="2E20A16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(-13)</w:t>
            </w:r>
          </w:p>
        </w:tc>
        <w:tc>
          <w:tcPr>
            <w:tcW w:w="1091" w:type="dxa"/>
            <w:tcBorders>
              <w:top w:val="single" w:sz="4" w:space="0" w:color="auto"/>
              <w:left w:val="single" w:sz="4" w:space="0" w:color="auto"/>
              <w:bottom w:val="single" w:sz="4" w:space="0" w:color="auto"/>
              <w:right w:val="single" w:sz="4" w:space="0" w:color="auto"/>
            </w:tcBorders>
            <w:vAlign w:val="center"/>
          </w:tcPr>
          <w:p w14:paraId="34DC5B43"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7C379CD5"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A0244D3"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417495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Техника</w:t>
            </w:r>
          </w:p>
        </w:tc>
        <w:tc>
          <w:tcPr>
            <w:tcW w:w="1348" w:type="dxa"/>
            <w:tcBorders>
              <w:top w:val="single" w:sz="4" w:space="0" w:color="auto"/>
              <w:left w:val="single" w:sz="4" w:space="0" w:color="auto"/>
              <w:bottom w:val="single" w:sz="4" w:space="0" w:color="auto"/>
              <w:right w:val="single" w:sz="4" w:space="0" w:color="auto"/>
            </w:tcBorders>
            <w:vAlign w:val="center"/>
          </w:tcPr>
          <w:p w14:paraId="3C655DA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601</w:t>
            </w:r>
          </w:p>
        </w:tc>
        <w:tc>
          <w:tcPr>
            <w:tcW w:w="1348" w:type="dxa"/>
            <w:tcBorders>
              <w:top w:val="single" w:sz="4" w:space="0" w:color="auto"/>
              <w:left w:val="single" w:sz="4" w:space="0" w:color="auto"/>
              <w:bottom w:val="single" w:sz="4" w:space="0" w:color="auto"/>
              <w:right w:val="single" w:sz="4" w:space="0" w:color="auto"/>
            </w:tcBorders>
            <w:vAlign w:val="center"/>
          </w:tcPr>
          <w:p w14:paraId="17C6C1C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514</w:t>
            </w:r>
          </w:p>
        </w:tc>
        <w:tc>
          <w:tcPr>
            <w:tcW w:w="1354" w:type="dxa"/>
            <w:tcBorders>
              <w:top w:val="single" w:sz="4" w:space="0" w:color="auto"/>
              <w:left w:val="single" w:sz="4" w:space="0" w:color="auto"/>
              <w:bottom w:val="single" w:sz="4" w:space="0" w:color="auto"/>
              <w:right w:val="single" w:sz="4" w:space="0" w:color="auto"/>
            </w:tcBorders>
          </w:tcPr>
          <w:p w14:paraId="3F0507FF"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(-87)</w:t>
            </w:r>
          </w:p>
        </w:tc>
        <w:tc>
          <w:tcPr>
            <w:tcW w:w="1091" w:type="dxa"/>
            <w:tcBorders>
              <w:top w:val="single" w:sz="4" w:space="0" w:color="auto"/>
              <w:left w:val="single" w:sz="4" w:space="0" w:color="auto"/>
              <w:bottom w:val="single" w:sz="4" w:space="0" w:color="auto"/>
              <w:right w:val="single" w:sz="4" w:space="0" w:color="auto"/>
            </w:tcBorders>
            <w:vAlign w:val="center"/>
          </w:tcPr>
          <w:p w14:paraId="3F10A28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2F38F76C"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7C889362"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E8B081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Сельское хозяйство</w:t>
            </w:r>
          </w:p>
        </w:tc>
        <w:tc>
          <w:tcPr>
            <w:tcW w:w="1348" w:type="dxa"/>
            <w:tcBorders>
              <w:top w:val="single" w:sz="4" w:space="0" w:color="auto"/>
              <w:left w:val="single" w:sz="4" w:space="0" w:color="auto"/>
              <w:bottom w:val="single" w:sz="4" w:space="0" w:color="auto"/>
              <w:right w:val="single" w:sz="4" w:space="0" w:color="auto"/>
            </w:tcBorders>
            <w:vAlign w:val="center"/>
          </w:tcPr>
          <w:p w14:paraId="56C347EE"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682</w:t>
            </w:r>
          </w:p>
        </w:tc>
        <w:tc>
          <w:tcPr>
            <w:tcW w:w="1348" w:type="dxa"/>
            <w:tcBorders>
              <w:top w:val="single" w:sz="4" w:space="0" w:color="auto"/>
              <w:left w:val="single" w:sz="4" w:space="0" w:color="auto"/>
              <w:bottom w:val="single" w:sz="4" w:space="0" w:color="auto"/>
              <w:right w:val="single" w:sz="4" w:space="0" w:color="auto"/>
            </w:tcBorders>
            <w:vAlign w:val="center"/>
          </w:tcPr>
          <w:p w14:paraId="1CAB57EB"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639</w:t>
            </w:r>
          </w:p>
        </w:tc>
        <w:tc>
          <w:tcPr>
            <w:tcW w:w="1354" w:type="dxa"/>
            <w:tcBorders>
              <w:top w:val="single" w:sz="4" w:space="0" w:color="auto"/>
              <w:left w:val="single" w:sz="4" w:space="0" w:color="auto"/>
              <w:bottom w:val="single" w:sz="4" w:space="0" w:color="auto"/>
              <w:right w:val="single" w:sz="4" w:space="0" w:color="auto"/>
            </w:tcBorders>
          </w:tcPr>
          <w:p w14:paraId="74589FC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(- 43)</w:t>
            </w:r>
          </w:p>
        </w:tc>
        <w:tc>
          <w:tcPr>
            <w:tcW w:w="1091" w:type="dxa"/>
            <w:tcBorders>
              <w:top w:val="single" w:sz="4" w:space="0" w:color="auto"/>
              <w:left w:val="single" w:sz="4" w:space="0" w:color="auto"/>
              <w:bottom w:val="single" w:sz="4" w:space="0" w:color="auto"/>
              <w:right w:val="single" w:sz="4" w:space="0" w:color="auto"/>
            </w:tcBorders>
            <w:vAlign w:val="center"/>
          </w:tcPr>
          <w:p w14:paraId="06F63AC3"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7B685C6B"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3778C6FF"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F76F98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Медицина</w:t>
            </w:r>
          </w:p>
        </w:tc>
        <w:tc>
          <w:tcPr>
            <w:tcW w:w="1348" w:type="dxa"/>
            <w:tcBorders>
              <w:top w:val="single" w:sz="4" w:space="0" w:color="auto"/>
              <w:left w:val="single" w:sz="4" w:space="0" w:color="auto"/>
              <w:bottom w:val="single" w:sz="4" w:space="0" w:color="auto"/>
              <w:right w:val="single" w:sz="4" w:space="0" w:color="auto"/>
            </w:tcBorders>
            <w:vAlign w:val="center"/>
          </w:tcPr>
          <w:p w14:paraId="024FA88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338</w:t>
            </w:r>
          </w:p>
        </w:tc>
        <w:tc>
          <w:tcPr>
            <w:tcW w:w="1348" w:type="dxa"/>
            <w:tcBorders>
              <w:top w:val="single" w:sz="4" w:space="0" w:color="auto"/>
              <w:left w:val="single" w:sz="4" w:space="0" w:color="auto"/>
              <w:bottom w:val="single" w:sz="4" w:space="0" w:color="auto"/>
              <w:right w:val="single" w:sz="4" w:space="0" w:color="auto"/>
            </w:tcBorders>
            <w:vAlign w:val="center"/>
          </w:tcPr>
          <w:p w14:paraId="45011FE1"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355</w:t>
            </w:r>
          </w:p>
        </w:tc>
        <w:tc>
          <w:tcPr>
            <w:tcW w:w="1354" w:type="dxa"/>
            <w:tcBorders>
              <w:top w:val="single" w:sz="4" w:space="0" w:color="auto"/>
              <w:left w:val="single" w:sz="4" w:space="0" w:color="auto"/>
              <w:bottom w:val="single" w:sz="4" w:space="0" w:color="auto"/>
              <w:right w:val="single" w:sz="4" w:space="0" w:color="auto"/>
            </w:tcBorders>
          </w:tcPr>
          <w:p w14:paraId="5730D69A"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(+17)</w:t>
            </w:r>
          </w:p>
        </w:tc>
        <w:tc>
          <w:tcPr>
            <w:tcW w:w="1091" w:type="dxa"/>
            <w:tcBorders>
              <w:top w:val="single" w:sz="4" w:space="0" w:color="auto"/>
              <w:left w:val="single" w:sz="4" w:space="0" w:color="auto"/>
              <w:bottom w:val="single" w:sz="4" w:space="0" w:color="auto"/>
              <w:right w:val="single" w:sz="4" w:space="0" w:color="auto"/>
            </w:tcBorders>
            <w:vAlign w:val="center"/>
          </w:tcPr>
          <w:p w14:paraId="07A5B6F4"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5B8D82E4"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DAE7466"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8B44CE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Социология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17F6869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w:t>
            </w:r>
          </w:p>
        </w:tc>
        <w:tc>
          <w:tcPr>
            <w:tcW w:w="1348" w:type="dxa"/>
            <w:tcBorders>
              <w:top w:val="single" w:sz="4" w:space="0" w:color="auto"/>
              <w:left w:val="single" w:sz="4" w:space="0" w:color="auto"/>
              <w:bottom w:val="single" w:sz="4" w:space="0" w:color="auto"/>
              <w:right w:val="single" w:sz="4" w:space="0" w:color="auto"/>
            </w:tcBorders>
            <w:vAlign w:val="center"/>
          </w:tcPr>
          <w:p w14:paraId="67963ECC"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26</w:t>
            </w:r>
          </w:p>
        </w:tc>
        <w:tc>
          <w:tcPr>
            <w:tcW w:w="1354" w:type="dxa"/>
            <w:tcBorders>
              <w:top w:val="single" w:sz="4" w:space="0" w:color="auto"/>
              <w:left w:val="single" w:sz="4" w:space="0" w:color="auto"/>
              <w:bottom w:val="single" w:sz="4" w:space="0" w:color="auto"/>
              <w:right w:val="single" w:sz="4" w:space="0" w:color="auto"/>
            </w:tcBorders>
          </w:tcPr>
          <w:p w14:paraId="09F40030"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(+24)</w:t>
            </w:r>
          </w:p>
        </w:tc>
        <w:tc>
          <w:tcPr>
            <w:tcW w:w="1091" w:type="dxa"/>
            <w:tcBorders>
              <w:top w:val="single" w:sz="4" w:space="0" w:color="auto"/>
              <w:left w:val="single" w:sz="4" w:space="0" w:color="auto"/>
              <w:bottom w:val="single" w:sz="4" w:space="0" w:color="auto"/>
              <w:right w:val="single" w:sz="4" w:space="0" w:color="auto"/>
            </w:tcBorders>
            <w:vAlign w:val="center"/>
          </w:tcPr>
          <w:p w14:paraId="70B7F060"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70CB42CF"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5EE353F2"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2185310"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История</w:t>
            </w:r>
          </w:p>
        </w:tc>
        <w:tc>
          <w:tcPr>
            <w:tcW w:w="1348" w:type="dxa"/>
            <w:tcBorders>
              <w:top w:val="single" w:sz="4" w:space="0" w:color="auto"/>
              <w:left w:val="single" w:sz="4" w:space="0" w:color="auto"/>
              <w:bottom w:val="single" w:sz="4" w:space="0" w:color="auto"/>
              <w:right w:val="single" w:sz="4" w:space="0" w:color="auto"/>
            </w:tcBorders>
            <w:vAlign w:val="center"/>
          </w:tcPr>
          <w:p w14:paraId="0A37791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651</w:t>
            </w:r>
          </w:p>
        </w:tc>
        <w:tc>
          <w:tcPr>
            <w:tcW w:w="1348" w:type="dxa"/>
            <w:tcBorders>
              <w:top w:val="single" w:sz="4" w:space="0" w:color="auto"/>
              <w:left w:val="single" w:sz="4" w:space="0" w:color="auto"/>
              <w:bottom w:val="single" w:sz="4" w:space="0" w:color="auto"/>
              <w:right w:val="single" w:sz="4" w:space="0" w:color="auto"/>
            </w:tcBorders>
            <w:vAlign w:val="center"/>
          </w:tcPr>
          <w:p w14:paraId="0D2D068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850</w:t>
            </w:r>
          </w:p>
        </w:tc>
        <w:tc>
          <w:tcPr>
            <w:tcW w:w="1354" w:type="dxa"/>
            <w:tcBorders>
              <w:top w:val="single" w:sz="4" w:space="0" w:color="auto"/>
              <w:left w:val="single" w:sz="4" w:space="0" w:color="auto"/>
              <w:bottom w:val="single" w:sz="4" w:space="0" w:color="auto"/>
              <w:right w:val="single" w:sz="4" w:space="0" w:color="auto"/>
            </w:tcBorders>
          </w:tcPr>
          <w:p w14:paraId="1360321A"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(+199)</w:t>
            </w:r>
          </w:p>
        </w:tc>
        <w:tc>
          <w:tcPr>
            <w:tcW w:w="1091" w:type="dxa"/>
            <w:tcBorders>
              <w:top w:val="single" w:sz="4" w:space="0" w:color="auto"/>
              <w:left w:val="single" w:sz="4" w:space="0" w:color="auto"/>
              <w:bottom w:val="single" w:sz="4" w:space="0" w:color="auto"/>
              <w:right w:val="single" w:sz="4" w:space="0" w:color="auto"/>
            </w:tcBorders>
            <w:vAlign w:val="center"/>
          </w:tcPr>
          <w:p w14:paraId="6C6EC6BD"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7879AF7C"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40CEECAB"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D5A447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Экономика</w:t>
            </w:r>
          </w:p>
        </w:tc>
        <w:tc>
          <w:tcPr>
            <w:tcW w:w="1348" w:type="dxa"/>
            <w:tcBorders>
              <w:top w:val="single" w:sz="4" w:space="0" w:color="auto"/>
              <w:left w:val="single" w:sz="4" w:space="0" w:color="auto"/>
              <w:bottom w:val="single" w:sz="4" w:space="0" w:color="auto"/>
              <w:right w:val="single" w:sz="4" w:space="0" w:color="auto"/>
            </w:tcBorders>
            <w:vAlign w:val="center"/>
          </w:tcPr>
          <w:p w14:paraId="6B0296F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33</w:t>
            </w:r>
          </w:p>
        </w:tc>
        <w:tc>
          <w:tcPr>
            <w:tcW w:w="1348" w:type="dxa"/>
            <w:tcBorders>
              <w:top w:val="single" w:sz="4" w:space="0" w:color="auto"/>
              <w:left w:val="single" w:sz="4" w:space="0" w:color="auto"/>
              <w:bottom w:val="single" w:sz="4" w:space="0" w:color="auto"/>
              <w:right w:val="single" w:sz="4" w:space="0" w:color="auto"/>
            </w:tcBorders>
            <w:vAlign w:val="center"/>
          </w:tcPr>
          <w:p w14:paraId="5D65C7C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58</w:t>
            </w:r>
          </w:p>
        </w:tc>
        <w:tc>
          <w:tcPr>
            <w:tcW w:w="1354" w:type="dxa"/>
            <w:tcBorders>
              <w:top w:val="single" w:sz="4" w:space="0" w:color="auto"/>
              <w:left w:val="single" w:sz="4" w:space="0" w:color="auto"/>
              <w:bottom w:val="single" w:sz="4" w:space="0" w:color="auto"/>
              <w:right w:val="single" w:sz="4" w:space="0" w:color="auto"/>
            </w:tcBorders>
          </w:tcPr>
          <w:p w14:paraId="24AF40D2"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(+25)</w:t>
            </w:r>
          </w:p>
        </w:tc>
        <w:tc>
          <w:tcPr>
            <w:tcW w:w="1091" w:type="dxa"/>
            <w:tcBorders>
              <w:top w:val="single" w:sz="4" w:space="0" w:color="auto"/>
              <w:left w:val="single" w:sz="4" w:space="0" w:color="auto"/>
              <w:bottom w:val="single" w:sz="4" w:space="0" w:color="auto"/>
              <w:right w:val="single" w:sz="4" w:space="0" w:color="auto"/>
            </w:tcBorders>
            <w:vAlign w:val="center"/>
          </w:tcPr>
          <w:p w14:paraId="72566BFD"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07AB5663"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F4E1B82"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28246FC"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Политика</w:t>
            </w:r>
          </w:p>
        </w:tc>
        <w:tc>
          <w:tcPr>
            <w:tcW w:w="1348" w:type="dxa"/>
            <w:tcBorders>
              <w:top w:val="single" w:sz="4" w:space="0" w:color="auto"/>
              <w:left w:val="single" w:sz="4" w:space="0" w:color="auto"/>
              <w:bottom w:val="single" w:sz="4" w:space="0" w:color="auto"/>
              <w:right w:val="single" w:sz="4" w:space="0" w:color="auto"/>
            </w:tcBorders>
            <w:vAlign w:val="center"/>
          </w:tcPr>
          <w:p w14:paraId="7AE9F5A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65</w:t>
            </w:r>
          </w:p>
        </w:tc>
        <w:tc>
          <w:tcPr>
            <w:tcW w:w="1348" w:type="dxa"/>
            <w:tcBorders>
              <w:top w:val="single" w:sz="4" w:space="0" w:color="auto"/>
              <w:left w:val="single" w:sz="4" w:space="0" w:color="auto"/>
              <w:bottom w:val="single" w:sz="4" w:space="0" w:color="auto"/>
              <w:right w:val="single" w:sz="4" w:space="0" w:color="auto"/>
            </w:tcBorders>
            <w:vAlign w:val="center"/>
          </w:tcPr>
          <w:p w14:paraId="7C820C2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54</w:t>
            </w:r>
          </w:p>
        </w:tc>
        <w:tc>
          <w:tcPr>
            <w:tcW w:w="1354" w:type="dxa"/>
            <w:tcBorders>
              <w:top w:val="single" w:sz="4" w:space="0" w:color="auto"/>
              <w:left w:val="single" w:sz="4" w:space="0" w:color="auto"/>
              <w:bottom w:val="single" w:sz="4" w:space="0" w:color="auto"/>
              <w:right w:val="single" w:sz="4" w:space="0" w:color="auto"/>
            </w:tcBorders>
          </w:tcPr>
          <w:p w14:paraId="2418A050"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5FCAF1CE"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43A4E973"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531DD2AE"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A28385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Право</w:t>
            </w:r>
          </w:p>
        </w:tc>
        <w:tc>
          <w:tcPr>
            <w:tcW w:w="1348" w:type="dxa"/>
            <w:tcBorders>
              <w:top w:val="single" w:sz="4" w:space="0" w:color="auto"/>
              <w:left w:val="single" w:sz="4" w:space="0" w:color="auto"/>
              <w:bottom w:val="single" w:sz="4" w:space="0" w:color="auto"/>
              <w:right w:val="single" w:sz="4" w:space="0" w:color="auto"/>
            </w:tcBorders>
            <w:vAlign w:val="center"/>
          </w:tcPr>
          <w:p w14:paraId="34059D32"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395</w:t>
            </w:r>
          </w:p>
        </w:tc>
        <w:tc>
          <w:tcPr>
            <w:tcW w:w="1348" w:type="dxa"/>
            <w:tcBorders>
              <w:top w:val="single" w:sz="4" w:space="0" w:color="auto"/>
              <w:left w:val="single" w:sz="4" w:space="0" w:color="auto"/>
              <w:bottom w:val="single" w:sz="4" w:space="0" w:color="auto"/>
              <w:right w:val="single" w:sz="4" w:space="0" w:color="auto"/>
            </w:tcBorders>
            <w:vAlign w:val="center"/>
          </w:tcPr>
          <w:p w14:paraId="566C673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402</w:t>
            </w:r>
          </w:p>
        </w:tc>
        <w:tc>
          <w:tcPr>
            <w:tcW w:w="1354" w:type="dxa"/>
            <w:tcBorders>
              <w:top w:val="single" w:sz="4" w:space="0" w:color="auto"/>
              <w:left w:val="single" w:sz="4" w:space="0" w:color="auto"/>
              <w:bottom w:val="single" w:sz="4" w:space="0" w:color="auto"/>
              <w:right w:val="single" w:sz="4" w:space="0" w:color="auto"/>
            </w:tcBorders>
          </w:tcPr>
          <w:p w14:paraId="17C0CA4E"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(+7)</w:t>
            </w:r>
          </w:p>
        </w:tc>
        <w:tc>
          <w:tcPr>
            <w:tcW w:w="1091" w:type="dxa"/>
            <w:tcBorders>
              <w:top w:val="single" w:sz="4" w:space="0" w:color="auto"/>
              <w:left w:val="single" w:sz="4" w:space="0" w:color="auto"/>
              <w:bottom w:val="single" w:sz="4" w:space="0" w:color="auto"/>
              <w:right w:val="single" w:sz="4" w:space="0" w:color="auto"/>
            </w:tcBorders>
            <w:vAlign w:val="center"/>
          </w:tcPr>
          <w:p w14:paraId="5A1DC89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468E2D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289CBB25"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FC4302B"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Военное дело</w:t>
            </w:r>
          </w:p>
        </w:tc>
        <w:tc>
          <w:tcPr>
            <w:tcW w:w="1348" w:type="dxa"/>
            <w:tcBorders>
              <w:top w:val="single" w:sz="4" w:space="0" w:color="auto"/>
              <w:left w:val="single" w:sz="4" w:space="0" w:color="auto"/>
              <w:bottom w:val="single" w:sz="4" w:space="0" w:color="auto"/>
              <w:right w:val="single" w:sz="4" w:space="0" w:color="auto"/>
            </w:tcBorders>
            <w:vAlign w:val="center"/>
          </w:tcPr>
          <w:p w14:paraId="44789E2A"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60</w:t>
            </w:r>
          </w:p>
        </w:tc>
        <w:tc>
          <w:tcPr>
            <w:tcW w:w="1348" w:type="dxa"/>
            <w:tcBorders>
              <w:top w:val="single" w:sz="4" w:space="0" w:color="auto"/>
              <w:left w:val="single" w:sz="4" w:space="0" w:color="auto"/>
              <w:bottom w:val="single" w:sz="4" w:space="0" w:color="auto"/>
              <w:right w:val="single" w:sz="4" w:space="0" w:color="auto"/>
            </w:tcBorders>
            <w:vAlign w:val="center"/>
          </w:tcPr>
          <w:p w14:paraId="6258821B"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71</w:t>
            </w:r>
          </w:p>
        </w:tc>
        <w:tc>
          <w:tcPr>
            <w:tcW w:w="1354" w:type="dxa"/>
            <w:tcBorders>
              <w:top w:val="single" w:sz="4" w:space="0" w:color="auto"/>
              <w:left w:val="single" w:sz="4" w:space="0" w:color="auto"/>
              <w:bottom w:val="single" w:sz="4" w:space="0" w:color="auto"/>
              <w:right w:val="single" w:sz="4" w:space="0" w:color="auto"/>
            </w:tcBorders>
          </w:tcPr>
          <w:p w14:paraId="78841F4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7FB0959F"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1AE7C76F"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36D2D8C6"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1D3042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Наука</w:t>
            </w:r>
          </w:p>
        </w:tc>
        <w:tc>
          <w:tcPr>
            <w:tcW w:w="1348" w:type="dxa"/>
            <w:tcBorders>
              <w:top w:val="single" w:sz="4" w:space="0" w:color="auto"/>
              <w:left w:val="single" w:sz="4" w:space="0" w:color="auto"/>
              <w:bottom w:val="single" w:sz="4" w:space="0" w:color="auto"/>
              <w:right w:val="single" w:sz="4" w:space="0" w:color="auto"/>
            </w:tcBorders>
            <w:vAlign w:val="center"/>
          </w:tcPr>
          <w:p w14:paraId="2752953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16</w:t>
            </w:r>
          </w:p>
        </w:tc>
        <w:tc>
          <w:tcPr>
            <w:tcW w:w="1348" w:type="dxa"/>
            <w:tcBorders>
              <w:top w:val="single" w:sz="4" w:space="0" w:color="auto"/>
              <w:left w:val="single" w:sz="4" w:space="0" w:color="auto"/>
              <w:bottom w:val="single" w:sz="4" w:space="0" w:color="auto"/>
              <w:right w:val="single" w:sz="4" w:space="0" w:color="auto"/>
            </w:tcBorders>
            <w:vAlign w:val="center"/>
          </w:tcPr>
          <w:p w14:paraId="26346642"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5</w:t>
            </w:r>
          </w:p>
        </w:tc>
        <w:tc>
          <w:tcPr>
            <w:tcW w:w="1354" w:type="dxa"/>
            <w:tcBorders>
              <w:top w:val="single" w:sz="4" w:space="0" w:color="auto"/>
              <w:left w:val="single" w:sz="4" w:space="0" w:color="auto"/>
              <w:bottom w:val="single" w:sz="4" w:space="0" w:color="auto"/>
              <w:right w:val="single" w:sz="4" w:space="0" w:color="auto"/>
            </w:tcBorders>
          </w:tcPr>
          <w:p w14:paraId="4343B9AF"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183741E6"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0930A6AE"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48DAAD9D"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843340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Культура</w:t>
            </w:r>
          </w:p>
        </w:tc>
        <w:tc>
          <w:tcPr>
            <w:tcW w:w="1348" w:type="dxa"/>
            <w:tcBorders>
              <w:top w:val="single" w:sz="4" w:space="0" w:color="auto"/>
              <w:left w:val="single" w:sz="4" w:space="0" w:color="auto"/>
              <w:bottom w:val="single" w:sz="4" w:space="0" w:color="auto"/>
              <w:right w:val="single" w:sz="4" w:space="0" w:color="auto"/>
            </w:tcBorders>
            <w:vAlign w:val="center"/>
          </w:tcPr>
          <w:p w14:paraId="152FE22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105</w:t>
            </w:r>
          </w:p>
        </w:tc>
        <w:tc>
          <w:tcPr>
            <w:tcW w:w="1348" w:type="dxa"/>
            <w:tcBorders>
              <w:top w:val="single" w:sz="4" w:space="0" w:color="auto"/>
              <w:left w:val="single" w:sz="4" w:space="0" w:color="auto"/>
              <w:bottom w:val="single" w:sz="4" w:space="0" w:color="auto"/>
              <w:right w:val="single" w:sz="4" w:space="0" w:color="auto"/>
            </w:tcBorders>
            <w:vAlign w:val="center"/>
          </w:tcPr>
          <w:p w14:paraId="69031A4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103</w:t>
            </w:r>
          </w:p>
        </w:tc>
        <w:tc>
          <w:tcPr>
            <w:tcW w:w="1354" w:type="dxa"/>
            <w:tcBorders>
              <w:top w:val="single" w:sz="4" w:space="0" w:color="auto"/>
              <w:left w:val="single" w:sz="4" w:space="0" w:color="auto"/>
              <w:bottom w:val="single" w:sz="4" w:space="0" w:color="auto"/>
              <w:right w:val="single" w:sz="4" w:space="0" w:color="auto"/>
            </w:tcBorders>
          </w:tcPr>
          <w:p w14:paraId="3713ED29"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w:t>
            </w:r>
          </w:p>
        </w:tc>
        <w:tc>
          <w:tcPr>
            <w:tcW w:w="1091" w:type="dxa"/>
            <w:tcBorders>
              <w:top w:val="single" w:sz="4" w:space="0" w:color="auto"/>
              <w:left w:val="single" w:sz="4" w:space="0" w:color="auto"/>
              <w:bottom w:val="single" w:sz="4" w:space="0" w:color="auto"/>
              <w:right w:val="single" w:sz="4" w:space="0" w:color="auto"/>
            </w:tcBorders>
            <w:vAlign w:val="center"/>
          </w:tcPr>
          <w:p w14:paraId="127E0FCB"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61460AF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2A772313"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7895CC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Педагогика</w:t>
            </w:r>
          </w:p>
        </w:tc>
        <w:tc>
          <w:tcPr>
            <w:tcW w:w="1348" w:type="dxa"/>
            <w:tcBorders>
              <w:top w:val="single" w:sz="4" w:space="0" w:color="auto"/>
              <w:left w:val="single" w:sz="4" w:space="0" w:color="auto"/>
              <w:bottom w:val="single" w:sz="4" w:space="0" w:color="auto"/>
              <w:right w:val="single" w:sz="4" w:space="0" w:color="auto"/>
            </w:tcBorders>
            <w:vAlign w:val="center"/>
          </w:tcPr>
          <w:p w14:paraId="2BB92612"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139</w:t>
            </w:r>
          </w:p>
        </w:tc>
        <w:tc>
          <w:tcPr>
            <w:tcW w:w="1348" w:type="dxa"/>
            <w:tcBorders>
              <w:top w:val="single" w:sz="4" w:space="0" w:color="auto"/>
              <w:left w:val="single" w:sz="4" w:space="0" w:color="auto"/>
              <w:bottom w:val="single" w:sz="4" w:space="0" w:color="auto"/>
              <w:right w:val="single" w:sz="4" w:space="0" w:color="auto"/>
            </w:tcBorders>
            <w:vAlign w:val="center"/>
          </w:tcPr>
          <w:p w14:paraId="78F649F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86</w:t>
            </w:r>
          </w:p>
        </w:tc>
        <w:tc>
          <w:tcPr>
            <w:tcW w:w="1354" w:type="dxa"/>
            <w:tcBorders>
              <w:top w:val="single" w:sz="4" w:space="0" w:color="auto"/>
              <w:left w:val="single" w:sz="4" w:space="0" w:color="auto"/>
              <w:bottom w:val="single" w:sz="4" w:space="0" w:color="auto"/>
              <w:right w:val="single" w:sz="4" w:space="0" w:color="auto"/>
            </w:tcBorders>
          </w:tcPr>
          <w:p w14:paraId="1B80893C"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(- 53)</w:t>
            </w:r>
          </w:p>
        </w:tc>
        <w:tc>
          <w:tcPr>
            <w:tcW w:w="1091" w:type="dxa"/>
            <w:tcBorders>
              <w:top w:val="single" w:sz="4" w:space="0" w:color="auto"/>
              <w:left w:val="single" w:sz="4" w:space="0" w:color="auto"/>
              <w:bottom w:val="single" w:sz="4" w:space="0" w:color="auto"/>
              <w:right w:val="single" w:sz="4" w:space="0" w:color="auto"/>
            </w:tcBorders>
            <w:vAlign w:val="center"/>
          </w:tcPr>
          <w:p w14:paraId="2D1D8A0E"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61803113"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571F4AF8"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668BF07F" w14:textId="77777777" w:rsidR="00A515D5" w:rsidRPr="00982E6F" w:rsidRDefault="00A515D5" w:rsidP="001E4A48">
            <w:pPr>
              <w:shd w:val="clear" w:color="auto" w:fill="FFFFFF"/>
              <w:spacing w:after="0" w:line="240" w:lineRule="auto"/>
              <w:ind w:right="3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Физкультура и спорт</w:t>
            </w:r>
          </w:p>
        </w:tc>
        <w:tc>
          <w:tcPr>
            <w:tcW w:w="1348" w:type="dxa"/>
            <w:tcBorders>
              <w:top w:val="single" w:sz="4" w:space="0" w:color="auto"/>
              <w:left w:val="single" w:sz="4" w:space="0" w:color="auto"/>
              <w:bottom w:val="single" w:sz="4" w:space="0" w:color="auto"/>
              <w:right w:val="single" w:sz="4" w:space="0" w:color="auto"/>
            </w:tcBorders>
            <w:vAlign w:val="center"/>
          </w:tcPr>
          <w:p w14:paraId="2196214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173</w:t>
            </w:r>
          </w:p>
        </w:tc>
        <w:tc>
          <w:tcPr>
            <w:tcW w:w="1348" w:type="dxa"/>
            <w:tcBorders>
              <w:top w:val="single" w:sz="4" w:space="0" w:color="auto"/>
              <w:left w:val="single" w:sz="4" w:space="0" w:color="auto"/>
              <w:bottom w:val="single" w:sz="4" w:space="0" w:color="auto"/>
              <w:right w:val="single" w:sz="4" w:space="0" w:color="auto"/>
            </w:tcBorders>
            <w:vAlign w:val="center"/>
          </w:tcPr>
          <w:p w14:paraId="1786DB1D"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187</w:t>
            </w:r>
          </w:p>
        </w:tc>
        <w:tc>
          <w:tcPr>
            <w:tcW w:w="1354" w:type="dxa"/>
            <w:tcBorders>
              <w:top w:val="single" w:sz="4" w:space="0" w:color="auto"/>
              <w:left w:val="single" w:sz="4" w:space="0" w:color="auto"/>
              <w:bottom w:val="single" w:sz="4" w:space="0" w:color="auto"/>
              <w:right w:val="single" w:sz="4" w:space="0" w:color="auto"/>
            </w:tcBorders>
          </w:tcPr>
          <w:p w14:paraId="2B909DDC"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(-14)</w:t>
            </w:r>
          </w:p>
        </w:tc>
        <w:tc>
          <w:tcPr>
            <w:tcW w:w="1091" w:type="dxa"/>
            <w:tcBorders>
              <w:top w:val="single" w:sz="4" w:space="0" w:color="auto"/>
              <w:left w:val="single" w:sz="4" w:space="0" w:color="auto"/>
              <w:bottom w:val="single" w:sz="4" w:space="0" w:color="auto"/>
              <w:right w:val="single" w:sz="4" w:space="0" w:color="auto"/>
            </w:tcBorders>
            <w:vAlign w:val="center"/>
          </w:tcPr>
          <w:p w14:paraId="6604CED8"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8C52735"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0DE7825E"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581092C"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Библиотековедение</w:t>
            </w:r>
          </w:p>
        </w:tc>
        <w:tc>
          <w:tcPr>
            <w:tcW w:w="1348" w:type="dxa"/>
            <w:tcBorders>
              <w:top w:val="single" w:sz="4" w:space="0" w:color="auto"/>
              <w:left w:val="single" w:sz="4" w:space="0" w:color="auto"/>
              <w:bottom w:val="single" w:sz="4" w:space="0" w:color="auto"/>
              <w:right w:val="single" w:sz="4" w:space="0" w:color="auto"/>
            </w:tcBorders>
            <w:vAlign w:val="center"/>
          </w:tcPr>
          <w:p w14:paraId="4249993A"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72</w:t>
            </w:r>
          </w:p>
        </w:tc>
        <w:tc>
          <w:tcPr>
            <w:tcW w:w="1348" w:type="dxa"/>
            <w:tcBorders>
              <w:top w:val="single" w:sz="4" w:space="0" w:color="auto"/>
              <w:left w:val="single" w:sz="4" w:space="0" w:color="auto"/>
              <w:bottom w:val="single" w:sz="4" w:space="0" w:color="auto"/>
              <w:right w:val="single" w:sz="4" w:space="0" w:color="auto"/>
            </w:tcBorders>
            <w:vAlign w:val="center"/>
          </w:tcPr>
          <w:p w14:paraId="1C88216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58</w:t>
            </w:r>
          </w:p>
        </w:tc>
        <w:tc>
          <w:tcPr>
            <w:tcW w:w="1354" w:type="dxa"/>
            <w:tcBorders>
              <w:top w:val="single" w:sz="4" w:space="0" w:color="auto"/>
              <w:left w:val="single" w:sz="4" w:space="0" w:color="auto"/>
              <w:bottom w:val="single" w:sz="4" w:space="0" w:color="auto"/>
              <w:right w:val="single" w:sz="4" w:space="0" w:color="auto"/>
            </w:tcBorders>
          </w:tcPr>
          <w:p w14:paraId="2D767CBB"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(-14)</w:t>
            </w:r>
          </w:p>
        </w:tc>
        <w:tc>
          <w:tcPr>
            <w:tcW w:w="1091" w:type="dxa"/>
            <w:tcBorders>
              <w:top w:val="single" w:sz="4" w:space="0" w:color="auto"/>
              <w:left w:val="single" w:sz="4" w:space="0" w:color="auto"/>
              <w:bottom w:val="single" w:sz="4" w:space="0" w:color="auto"/>
              <w:right w:val="single" w:sz="4" w:space="0" w:color="auto"/>
            </w:tcBorders>
            <w:vAlign w:val="center"/>
          </w:tcPr>
          <w:p w14:paraId="359BE5A1"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41EC030C"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7E7DEE4C"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402BD5D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Языкознание</w:t>
            </w:r>
          </w:p>
        </w:tc>
        <w:tc>
          <w:tcPr>
            <w:tcW w:w="1348" w:type="dxa"/>
            <w:tcBorders>
              <w:top w:val="single" w:sz="4" w:space="0" w:color="auto"/>
              <w:left w:val="single" w:sz="4" w:space="0" w:color="auto"/>
              <w:bottom w:val="single" w:sz="4" w:space="0" w:color="auto"/>
              <w:right w:val="single" w:sz="4" w:space="0" w:color="auto"/>
            </w:tcBorders>
            <w:vAlign w:val="center"/>
          </w:tcPr>
          <w:p w14:paraId="6CB7793C"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97</w:t>
            </w:r>
          </w:p>
        </w:tc>
        <w:tc>
          <w:tcPr>
            <w:tcW w:w="1348" w:type="dxa"/>
            <w:tcBorders>
              <w:top w:val="single" w:sz="4" w:space="0" w:color="auto"/>
              <w:left w:val="single" w:sz="4" w:space="0" w:color="auto"/>
              <w:bottom w:val="single" w:sz="4" w:space="0" w:color="auto"/>
              <w:right w:val="single" w:sz="4" w:space="0" w:color="auto"/>
            </w:tcBorders>
            <w:vAlign w:val="center"/>
          </w:tcPr>
          <w:p w14:paraId="55B2F4B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121</w:t>
            </w:r>
          </w:p>
        </w:tc>
        <w:tc>
          <w:tcPr>
            <w:tcW w:w="1354" w:type="dxa"/>
            <w:tcBorders>
              <w:top w:val="single" w:sz="4" w:space="0" w:color="auto"/>
              <w:left w:val="single" w:sz="4" w:space="0" w:color="auto"/>
              <w:bottom w:val="single" w:sz="4" w:space="0" w:color="auto"/>
              <w:right w:val="single" w:sz="4" w:space="0" w:color="auto"/>
            </w:tcBorders>
          </w:tcPr>
          <w:p w14:paraId="4D6335D9"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(+24)</w:t>
            </w:r>
          </w:p>
        </w:tc>
        <w:tc>
          <w:tcPr>
            <w:tcW w:w="1091" w:type="dxa"/>
            <w:tcBorders>
              <w:top w:val="single" w:sz="4" w:space="0" w:color="auto"/>
              <w:left w:val="single" w:sz="4" w:space="0" w:color="auto"/>
              <w:bottom w:val="single" w:sz="4" w:space="0" w:color="auto"/>
              <w:right w:val="single" w:sz="4" w:space="0" w:color="auto"/>
            </w:tcBorders>
            <w:vAlign w:val="center"/>
          </w:tcPr>
          <w:p w14:paraId="72159B19"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701B4E1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163DABAB"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6EF7D7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Фольклор</w:t>
            </w:r>
          </w:p>
        </w:tc>
        <w:tc>
          <w:tcPr>
            <w:tcW w:w="1348" w:type="dxa"/>
            <w:tcBorders>
              <w:top w:val="single" w:sz="4" w:space="0" w:color="auto"/>
              <w:left w:val="single" w:sz="4" w:space="0" w:color="auto"/>
              <w:bottom w:val="single" w:sz="4" w:space="0" w:color="auto"/>
              <w:right w:val="single" w:sz="4" w:space="0" w:color="auto"/>
            </w:tcBorders>
            <w:vAlign w:val="center"/>
          </w:tcPr>
          <w:p w14:paraId="3CACF681"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204</w:t>
            </w:r>
          </w:p>
        </w:tc>
        <w:tc>
          <w:tcPr>
            <w:tcW w:w="1348" w:type="dxa"/>
            <w:tcBorders>
              <w:top w:val="single" w:sz="4" w:space="0" w:color="auto"/>
              <w:left w:val="single" w:sz="4" w:space="0" w:color="auto"/>
              <w:bottom w:val="single" w:sz="4" w:space="0" w:color="auto"/>
              <w:right w:val="single" w:sz="4" w:space="0" w:color="auto"/>
            </w:tcBorders>
            <w:vAlign w:val="center"/>
          </w:tcPr>
          <w:p w14:paraId="5279762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200</w:t>
            </w:r>
          </w:p>
        </w:tc>
        <w:tc>
          <w:tcPr>
            <w:tcW w:w="1354" w:type="dxa"/>
            <w:tcBorders>
              <w:top w:val="single" w:sz="4" w:space="0" w:color="auto"/>
              <w:left w:val="single" w:sz="4" w:space="0" w:color="auto"/>
              <w:bottom w:val="single" w:sz="4" w:space="0" w:color="auto"/>
              <w:right w:val="single" w:sz="4" w:space="0" w:color="auto"/>
            </w:tcBorders>
          </w:tcPr>
          <w:p w14:paraId="18B66DFE"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(-4)</w:t>
            </w:r>
          </w:p>
        </w:tc>
        <w:tc>
          <w:tcPr>
            <w:tcW w:w="1091" w:type="dxa"/>
            <w:tcBorders>
              <w:top w:val="single" w:sz="4" w:space="0" w:color="auto"/>
              <w:left w:val="single" w:sz="4" w:space="0" w:color="auto"/>
              <w:bottom w:val="single" w:sz="4" w:space="0" w:color="auto"/>
              <w:right w:val="single" w:sz="4" w:space="0" w:color="auto"/>
            </w:tcBorders>
            <w:vAlign w:val="center"/>
          </w:tcPr>
          <w:p w14:paraId="29A6691D"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4159BBB4"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28F5F95"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152BCF5"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Литературоведение</w:t>
            </w:r>
          </w:p>
        </w:tc>
        <w:tc>
          <w:tcPr>
            <w:tcW w:w="1348" w:type="dxa"/>
            <w:tcBorders>
              <w:top w:val="single" w:sz="4" w:space="0" w:color="auto"/>
              <w:left w:val="single" w:sz="4" w:space="0" w:color="auto"/>
              <w:bottom w:val="single" w:sz="4" w:space="0" w:color="auto"/>
              <w:right w:val="single" w:sz="4" w:space="0" w:color="auto"/>
            </w:tcBorders>
            <w:vAlign w:val="center"/>
          </w:tcPr>
          <w:p w14:paraId="4E27D713"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426</w:t>
            </w:r>
          </w:p>
        </w:tc>
        <w:tc>
          <w:tcPr>
            <w:tcW w:w="1348" w:type="dxa"/>
            <w:tcBorders>
              <w:top w:val="single" w:sz="4" w:space="0" w:color="auto"/>
              <w:left w:val="single" w:sz="4" w:space="0" w:color="auto"/>
              <w:bottom w:val="single" w:sz="4" w:space="0" w:color="auto"/>
              <w:right w:val="single" w:sz="4" w:space="0" w:color="auto"/>
            </w:tcBorders>
            <w:vAlign w:val="center"/>
          </w:tcPr>
          <w:p w14:paraId="6972C619"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489</w:t>
            </w:r>
          </w:p>
        </w:tc>
        <w:tc>
          <w:tcPr>
            <w:tcW w:w="1354" w:type="dxa"/>
            <w:tcBorders>
              <w:top w:val="single" w:sz="4" w:space="0" w:color="auto"/>
              <w:left w:val="single" w:sz="4" w:space="0" w:color="auto"/>
              <w:bottom w:val="single" w:sz="4" w:space="0" w:color="auto"/>
              <w:right w:val="single" w:sz="4" w:space="0" w:color="auto"/>
            </w:tcBorders>
          </w:tcPr>
          <w:p w14:paraId="732690E2"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(+63)</w:t>
            </w:r>
          </w:p>
        </w:tc>
        <w:tc>
          <w:tcPr>
            <w:tcW w:w="1091" w:type="dxa"/>
            <w:tcBorders>
              <w:top w:val="single" w:sz="4" w:space="0" w:color="auto"/>
              <w:left w:val="single" w:sz="4" w:space="0" w:color="auto"/>
              <w:bottom w:val="single" w:sz="4" w:space="0" w:color="auto"/>
              <w:right w:val="single" w:sz="4" w:space="0" w:color="auto"/>
            </w:tcBorders>
            <w:vAlign w:val="center"/>
          </w:tcPr>
          <w:p w14:paraId="29912C35"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D6F3E10"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2A82C90D"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667B755" w14:textId="77777777" w:rsidR="00A515D5" w:rsidRPr="00982E6F" w:rsidRDefault="00A515D5" w:rsidP="001E4A48">
            <w:pPr>
              <w:shd w:val="clear" w:color="auto" w:fill="FFFFFF"/>
              <w:spacing w:after="0" w:line="240" w:lineRule="auto"/>
              <w:ind w:right="-391"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Художественная литература</w:t>
            </w:r>
          </w:p>
        </w:tc>
        <w:tc>
          <w:tcPr>
            <w:tcW w:w="1348" w:type="dxa"/>
            <w:tcBorders>
              <w:top w:val="single" w:sz="4" w:space="0" w:color="auto"/>
              <w:left w:val="single" w:sz="4" w:space="0" w:color="auto"/>
              <w:bottom w:val="single" w:sz="4" w:space="0" w:color="auto"/>
              <w:right w:val="single" w:sz="4" w:space="0" w:color="auto"/>
            </w:tcBorders>
            <w:vAlign w:val="center"/>
          </w:tcPr>
          <w:p w14:paraId="03F14041"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1051</w:t>
            </w:r>
          </w:p>
        </w:tc>
        <w:tc>
          <w:tcPr>
            <w:tcW w:w="1348" w:type="dxa"/>
            <w:tcBorders>
              <w:top w:val="single" w:sz="4" w:space="0" w:color="auto"/>
              <w:left w:val="single" w:sz="4" w:space="0" w:color="auto"/>
              <w:bottom w:val="single" w:sz="4" w:space="0" w:color="auto"/>
              <w:right w:val="single" w:sz="4" w:space="0" w:color="auto"/>
            </w:tcBorders>
            <w:vAlign w:val="center"/>
          </w:tcPr>
          <w:p w14:paraId="593AA134"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990</w:t>
            </w:r>
          </w:p>
        </w:tc>
        <w:tc>
          <w:tcPr>
            <w:tcW w:w="1354" w:type="dxa"/>
            <w:tcBorders>
              <w:top w:val="single" w:sz="4" w:space="0" w:color="auto"/>
              <w:left w:val="single" w:sz="4" w:space="0" w:color="auto"/>
              <w:bottom w:val="single" w:sz="4" w:space="0" w:color="auto"/>
              <w:right w:val="single" w:sz="4" w:space="0" w:color="auto"/>
            </w:tcBorders>
          </w:tcPr>
          <w:p w14:paraId="39472C72"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(- 61)</w:t>
            </w:r>
          </w:p>
        </w:tc>
        <w:tc>
          <w:tcPr>
            <w:tcW w:w="1091" w:type="dxa"/>
            <w:tcBorders>
              <w:top w:val="single" w:sz="4" w:space="0" w:color="auto"/>
              <w:left w:val="single" w:sz="4" w:space="0" w:color="auto"/>
              <w:bottom w:val="single" w:sz="4" w:space="0" w:color="auto"/>
              <w:right w:val="single" w:sz="4" w:space="0" w:color="auto"/>
            </w:tcBorders>
            <w:vAlign w:val="center"/>
          </w:tcPr>
          <w:p w14:paraId="7A80E21C"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5BF8F7D"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6FACC93F"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2B16322"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Искусство</w:t>
            </w:r>
          </w:p>
        </w:tc>
        <w:tc>
          <w:tcPr>
            <w:tcW w:w="1348" w:type="dxa"/>
            <w:tcBorders>
              <w:top w:val="single" w:sz="4" w:space="0" w:color="auto"/>
              <w:left w:val="single" w:sz="4" w:space="0" w:color="auto"/>
              <w:bottom w:val="single" w:sz="4" w:space="0" w:color="auto"/>
              <w:right w:val="single" w:sz="4" w:space="0" w:color="auto"/>
            </w:tcBorders>
            <w:vAlign w:val="center"/>
          </w:tcPr>
          <w:p w14:paraId="7A34E2E5"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251</w:t>
            </w:r>
          </w:p>
        </w:tc>
        <w:tc>
          <w:tcPr>
            <w:tcW w:w="1348" w:type="dxa"/>
            <w:tcBorders>
              <w:top w:val="single" w:sz="4" w:space="0" w:color="auto"/>
              <w:left w:val="single" w:sz="4" w:space="0" w:color="auto"/>
              <w:bottom w:val="single" w:sz="4" w:space="0" w:color="auto"/>
              <w:right w:val="single" w:sz="4" w:space="0" w:color="auto"/>
            </w:tcBorders>
            <w:vAlign w:val="center"/>
          </w:tcPr>
          <w:p w14:paraId="59F15956"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230</w:t>
            </w:r>
          </w:p>
        </w:tc>
        <w:tc>
          <w:tcPr>
            <w:tcW w:w="1354" w:type="dxa"/>
            <w:tcBorders>
              <w:top w:val="single" w:sz="4" w:space="0" w:color="auto"/>
              <w:left w:val="single" w:sz="4" w:space="0" w:color="auto"/>
              <w:bottom w:val="single" w:sz="4" w:space="0" w:color="auto"/>
              <w:right w:val="single" w:sz="4" w:space="0" w:color="auto"/>
            </w:tcBorders>
          </w:tcPr>
          <w:p w14:paraId="1AFD12AF"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(-21)</w:t>
            </w:r>
          </w:p>
        </w:tc>
        <w:tc>
          <w:tcPr>
            <w:tcW w:w="1091" w:type="dxa"/>
            <w:tcBorders>
              <w:top w:val="single" w:sz="4" w:space="0" w:color="auto"/>
              <w:left w:val="single" w:sz="4" w:space="0" w:color="auto"/>
              <w:bottom w:val="single" w:sz="4" w:space="0" w:color="auto"/>
              <w:right w:val="single" w:sz="4" w:space="0" w:color="auto"/>
            </w:tcBorders>
            <w:vAlign w:val="center"/>
          </w:tcPr>
          <w:p w14:paraId="79C28043"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F53152A"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10F07FB6"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5601FA9"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Религия</w:t>
            </w:r>
          </w:p>
        </w:tc>
        <w:tc>
          <w:tcPr>
            <w:tcW w:w="1348" w:type="dxa"/>
            <w:tcBorders>
              <w:top w:val="single" w:sz="4" w:space="0" w:color="auto"/>
              <w:left w:val="single" w:sz="4" w:space="0" w:color="auto"/>
              <w:bottom w:val="single" w:sz="4" w:space="0" w:color="auto"/>
              <w:right w:val="single" w:sz="4" w:space="0" w:color="auto"/>
            </w:tcBorders>
            <w:vAlign w:val="center"/>
          </w:tcPr>
          <w:p w14:paraId="03AB9F98"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105</w:t>
            </w:r>
          </w:p>
        </w:tc>
        <w:tc>
          <w:tcPr>
            <w:tcW w:w="1348" w:type="dxa"/>
            <w:tcBorders>
              <w:top w:val="single" w:sz="4" w:space="0" w:color="auto"/>
              <w:left w:val="single" w:sz="4" w:space="0" w:color="auto"/>
              <w:bottom w:val="single" w:sz="4" w:space="0" w:color="auto"/>
              <w:right w:val="single" w:sz="4" w:space="0" w:color="auto"/>
            </w:tcBorders>
            <w:vAlign w:val="center"/>
          </w:tcPr>
          <w:p w14:paraId="6A162DC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116</w:t>
            </w:r>
          </w:p>
        </w:tc>
        <w:tc>
          <w:tcPr>
            <w:tcW w:w="1354" w:type="dxa"/>
            <w:tcBorders>
              <w:top w:val="single" w:sz="4" w:space="0" w:color="auto"/>
              <w:left w:val="single" w:sz="4" w:space="0" w:color="auto"/>
              <w:bottom w:val="single" w:sz="4" w:space="0" w:color="auto"/>
              <w:right w:val="single" w:sz="4" w:space="0" w:color="auto"/>
            </w:tcBorders>
          </w:tcPr>
          <w:p w14:paraId="6FE842C0"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3C55B6D0"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372D5DD6"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715FD0A9"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3D4CC86"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Философия</w:t>
            </w:r>
          </w:p>
        </w:tc>
        <w:tc>
          <w:tcPr>
            <w:tcW w:w="1348" w:type="dxa"/>
            <w:tcBorders>
              <w:top w:val="single" w:sz="4" w:space="0" w:color="auto"/>
              <w:left w:val="single" w:sz="4" w:space="0" w:color="auto"/>
              <w:bottom w:val="single" w:sz="4" w:space="0" w:color="auto"/>
              <w:right w:val="single" w:sz="4" w:space="0" w:color="auto"/>
            </w:tcBorders>
            <w:vAlign w:val="center"/>
          </w:tcPr>
          <w:p w14:paraId="15B6DE2A"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38</w:t>
            </w:r>
          </w:p>
        </w:tc>
        <w:tc>
          <w:tcPr>
            <w:tcW w:w="1348" w:type="dxa"/>
            <w:tcBorders>
              <w:top w:val="single" w:sz="4" w:space="0" w:color="auto"/>
              <w:left w:val="single" w:sz="4" w:space="0" w:color="auto"/>
              <w:bottom w:val="single" w:sz="4" w:space="0" w:color="auto"/>
              <w:right w:val="single" w:sz="4" w:space="0" w:color="auto"/>
            </w:tcBorders>
            <w:vAlign w:val="center"/>
          </w:tcPr>
          <w:p w14:paraId="2375AE8D"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12</w:t>
            </w:r>
          </w:p>
        </w:tc>
        <w:tc>
          <w:tcPr>
            <w:tcW w:w="1354" w:type="dxa"/>
            <w:tcBorders>
              <w:top w:val="single" w:sz="4" w:space="0" w:color="auto"/>
              <w:left w:val="single" w:sz="4" w:space="0" w:color="auto"/>
              <w:bottom w:val="single" w:sz="4" w:space="0" w:color="auto"/>
              <w:right w:val="single" w:sz="4" w:space="0" w:color="auto"/>
            </w:tcBorders>
          </w:tcPr>
          <w:p w14:paraId="74B62106"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(-26)</w:t>
            </w:r>
          </w:p>
        </w:tc>
        <w:tc>
          <w:tcPr>
            <w:tcW w:w="1091" w:type="dxa"/>
            <w:tcBorders>
              <w:top w:val="single" w:sz="4" w:space="0" w:color="auto"/>
              <w:left w:val="single" w:sz="4" w:space="0" w:color="auto"/>
              <w:bottom w:val="single" w:sz="4" w:space="0" w:color="auto"/>
              <w:right w:val="single" w:sz="4" w:space="0" w:color="auto"/>
            </w:tcBorders>
            <w:vAlign w:val="center"/>
          </w:tcPr>
          <w:p w14:paraId="0A1DE02A"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562E9B91"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6275A585"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65BC3CB"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Этика</w:t>
            </w:r>
          </w:p>
        </w:tc>
        <w:tc>
          <w:tcPr>
            <w:tcW w:w="1348" w:type="dxa"/>
            <w:tcBorders>
              <w:top w:val="single" w:sz="4" w:space="0" w:color="auto"/>
              <w:left w:val="single" w:sz="4" w:space="0" w:color="auto"/>
              <w:bottom w:val="single" w:sz="4" w:space="0" w:color="auto"/>
              <w:right w:val="single" w:sz="4" w:space="0" w:color="auto"/>
            </w:tcBorders>
            <w:vAlign w:val="center"/>
          </w:tcPr>
          <w:p w14:paraId="197332D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20</w:t>
            </w:r>
          </w:p>
        </w:tc>
        <w:tc>
          <w:tcPr>
            <w:tcW w:w="1348" w:type="dxa"/>
            <w:tcBorders>
              <w:top w:val="single" w:sz="4" w:space="0" w:color="auto"/>
              <w:left w:val="single" w:sz="4" w:space="0" w:color="auto"/>
              <w:bottom w:val="single" w:sz="4" w:space="0" w:color="auto"/>
              <w:right w:val="single" w:sz="4" w:space="0" w:color="auto"/>
            </w:tcBorders>
            <w:vAlign w:val="center"/>
          </w:tcPr>
          <w:p w14:paraId="737231C0"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21</w:t>
            </w:r>
          </w:p>
        </w:tc>
        <w:tc>
          <w:tcPr>
            <w:tcW w:w="1354" w:type="dxa"/>
            <w:tcBorders>
              <w:top w:val="single" w:sz="4" w:space="0" w:color="auto"/>
              <w:left w:val="single" w:sz="4" w:space="0" w:color="auto"/>
              <w:bottom w:val="single" w:sz="4" w:space="0" w:color="auto"/>
              <w:right w:val="single" w:sz="4" w:space="0" w:color="auto"/>
            </w:tcBorders>
          </w:tcPr>
          <w:p w14:paraId="7EEB962C"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w:t>
            </w:r>
          </w:p>
        </w:tc>
        <w:tc>
          <w:tcPr>
            <w:tcW w:w="1091" w:type="dxa"/>
            <w:tcBorders>
              <w:top w:val="single" w:sz="4" w:space="0" w:color="auto"/>
              <w:left w:val="single" w:sz="4" w:space="0" w:color="auto"/>
              <w:bottom w:val="single" w:sz="4" w:space="0" w:color="auto"/>
              <w:right w:val="single" w:sz="4" w:space="0" w:color="auto"/>
            </w:tcBorders>
            <w:vAlign w:val="center"/>
          </w:tcPr>
          <w:p w14:paraId="2EED06E7"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51DD30AB"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5512E6BC" w14:textId="77777777" w:rsidR="00A515D5" w:rsidRPr="00982E6F" w:rsidRDefault="00A515D5" w:rsidP="001E4A48">
            <w:pPr>
              <w:numPr>
                <w:ilvl w:val="0"/>
                <w:numId w:val="29"/>
              </w:num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12AAB10"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Психология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6CF16CD0"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46</w:t>
            </w:r>
          </w:p>
        </w:tc>
        <w:tc>
          <w:tcPr>
            <w:tcW w:w="1348" w:type="dxa"/>
            <w:tcBorders>
              <w:top w:val="single" w:sz="4" w:space="0" w:color="auto"/>
              <w:left w:val="single" w:sz="4" w:space="0" w:color="auto"/>
              <w:bottom w:val="single" w:sz="4" w:space="0" w:color="auto"/>
              <w:right w:val="single" w:sz="4" w:space="0" w:color="auto"/>
            </w:tcBorders>
            <w:vAlign w:val="center"/>
          </w:tcPr>
          <w:p w14:paraId="04E845E7"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27</w:t>
            </w:r>
          </w:p>
        </w:tc>
        <w:tc>
          <w:tcPr>
            <w:tcW w:w="1354" w:type="dxa"/>
            <w:tcBorders>
              <w:top w:val="single" w:sz="4" w:space="0" w:color="auto"/>
              <w:left w:val="single" w:sz="4" w:space="0" w:color="auto"/>
              <w:bottom w:val="single" w:sz="4" w:space="0" w:color="auto"/>
              <w:right w:val="single" w:sz="4" w:space="0" w:color="auto"/>
            </w:tcBorders>
          </w:tcPr>
          <w:p w14:paraId="5DCE5667"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r w:rsidRPr="00982E6F">
              <w:rPr>
                <w:rFonts w:ascii="Bookman Old Style" w:eastAsia="Times New Roman" w:hAnsi="Bookman Old Style" w:cs="Times New Roman"/>
                <w:i/>
                <w:sz w:val="24"/>
                <w:szCs w:val="24"/>
              </w:rPr>
              <w:t>(-19)</w:t>
            </w:r>
          </w:p>
        </w:tc>
        <w:tc>
          <w:tcPr>
            <w:tcW w:w="1091" w:type="dxa"/>
            <w:tcBorders>
              <w:top w:val="single" w:sz="4" w:space="0" w:color="auto"/>
              <w:left w:val="single" w:sz="4" w:space="0" w:color="auto"/>
              <w:bottom w:val="single" w:sz="4" w:space="0" w:color="auto"/>
              <w:right w:val="single" w:sz="4" w:space="0" w:color="auto"/>
            </w:tcBorders>
            <w:vAlign w:val="center"/>
          </w:tcPr>
          <w:p w14:paraId="4FD5A30E"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r>
      <w:tr w:rsidR="00A515D5" w:rsidRPr="00982E6F" w14:paraId="20078BEE" w14:textId="77777777" w:rsidTr="00A515D5">
        <w:trPr>
          <w:trHeight w:hRule="exact" w:val="615"/>
        </w:trPr>
        <w:tc>
          <w:tcPr>
            <w:tcW w:w="909" w:type="dxa"/>
            <w:tcBorders>
              <w:top w:val="single" w:sz="4" w:space="0" w:color="auto"/>
              <w:left w:val="single" w:sz="4" w:space="0" w:color="auto"/>
              <w:bottom w:val="single" w:sz="4" w:space="0" w:color="auto"/>
              <w:right w:val="single" w:sz="4" w:space="0" w:color="auto"/>
            </w:tcBorders>
            <w:vAlign w:val="center"/>
          </w:tcPr>
          <w:p w14:paraId="2DA0EF22"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202AB1E" w14:textId="77777777" w:rsidR="00A515D5" w:rsidRPr="00982E6F" w:rsidRDefault="00A515D5" w:rsidP="001E4A48">
            <w:pPr>
              <w:shd w:val="clear" w:color="auto" w:fill="FFFFFF"/>
              <w:spacing w:after="0" w:line="240" w:lineRule="auto"/>
              <w:ind w:right="1474" w:hanging="10"/>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Всего:</w:t>
            </w:r>
          </w:p>
        </w:tc>
        <w:tc>
          <w:tcPr>
            <w:tcW w:w="1348" w:type="dxa"/>
            <w:tcBorders>
              <w:top w:val="single" w:sz="4" w:space="0" w:color="auto"/>
              <w:left w:val="single" w:sz="4" w:space="0" w:color="auto"/>
              <w:bottom w:val="single" w:sz="4" w:space="0" w:color="auto"/>
              <w:right w:val="single" w:sz="4" w:space="0" w:color="auto"/>
            </w:tcBorders>
            <w:vAlign w:val="center"/>
          </w:tcPr>
          <w:p w14:paraId="0B6B677B"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6527</w:t>
            </w:r>
          </w:p>
        </w:tc>
        <w:tc>
          <w:tcPr>
            <w:tcW w:w="1348" w:type="dxa"/>
            <w:tcBorders>
              <w:top w:val="single" w:sz="4" w:space="0" w:color="auto"/>
              <w:left w:val="single" w:sz="4" w:space="0" w:color="auto"/>
              <w:bottom w:val="single" w:sz="4" w:space="0" w:color="auto"/>
              <w:right w:val="single" w:sz="4" w:space="0" w:color="auto"/>
            </w:tcBorders>
            <w:vAlign w:val="center"/>
          </w:tcPr>
          <w:p w14:paraId="326D9B66"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6749</w:t>
            </w:r>
          </w:p>
        </w:tc>
        <w:tc>
          <w:tcPr>
            <w:tcW w:w="1354" w:type="dxa"/>
            <w:tcBorders>
              <w:top w:val="single" w:sz="4" w:space="0" w:color="auto"/>
              <w:left w:val="single" w:sz="4" w:space="0" w:color="auto"/>
              <w:bottom w:val="single" w:sz="4" w:space="0" w:color="auto"/>
              <w:right w:val="single" w:sz="4" w:space="0" w:color="auto"/>
            </w:tcBorders>
            <w:vAlign w:val="center"/>
          </w:tcPr>
          <w:p w14:paraId="31EF56FF" w14:textId="77777777" w:rsidR="00A515D5" w:rsidRPr="00982E6F" w:rsidRDefault="00A515D5" w:rsidP="001E4A48">
            <w:pPr>
              <w:shd w:val="clear" w:color="auto" w:fill="FFFFFF"/>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(+222)</w:t>
            </w:r>
          </w:p>
        </w:tc>
        <w:tc>
          <w:tcPr>
            <w:tcW w:w="1091" w:type="dxa"/>
            <w:tcBorders>
              <w:top w:val="single" w:sz="4" w:space="0" w:color="auto"/>
              <w:left w:val="single" w:sz="4" w:space="0" w:color="auto"/>
              <w:bottom w:val="single" w:sz="4" w:space="0" w:color="auto"/>
              <w:right w:val="single" w:sz="4" w:space="0" w:color="auto"/>
            </w:tcBorders>
            <w:vAlign w:val="center"/>
          </w:tcPr>
          <w:p w14:paraId="45E93E4B" w14:textId="77777777" w:rsidR="00A515D5" w:rsidRPr="00982E6F" w:rsidRDefault="00A515D5" w:rsidP="001E4A48">
            <w:pPr>
              <w:spacing w:after="0" w:line="240" w:lineRule="auto"/>
              <w:jc w:val="both"/>
              <w:rPr>
                <w:rFonts w:ascii="Bookman Old Style" w:eastAsia="Times New Roman" w:hAnsi="Bookman Old Style" w:cs="Times New Roman"/>
                <w:b/>
                <w:i/>
                <w:sz w:val="24"/>
                <w:szCs w:val="24"/>
              </w:rPr>
            </w:pPr>
          </w:p>
        </w:tc>
      </w:tr>
    </w:tbl>
    <w:p w14:paraId="5C8FE447"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p>
    <w:p w14:paraId="76EABE98" w14:textId="77777777" w:rsidR="00A515D5" w:rsidRPr="00982E6F" w:rsidRDefault="00A515D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том числе запросы по </w:t>
      </w:r>
      <w:r w:rsidRPr="00982E6F">
        <w:rPr>
          <w:rFonts w:ascii="Bookman Old Style" w:eastAsia="Times New Roman" w:hAnsi="Bookman Old Style" w:cs="Times New Roman"/>
          <w:b/>
          <w:sz w:val="24"/>
          <w:szCs w:val="24"/>
          <w:lang w:eastAsia="ru-RU"/>
        </w:rPr>
        <w:t>краеведению</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 xml:space="preserve">2023 </w:t>
      </w:r>
      <w:r w:rsidRPr="00982E6F">
        <w:rPr>
          <w:rFonts w:ascii="Bookman Old Style" w:eastAsia="Times New Roman" w:hAnsi="Bookman Old Style" w:cs="Times New Roman"/>
          <w:sz w:val="24"/>
          <w:szCs w:val="24"/>
          <w:lang w:eastAsia="ru-RU"/>
        </w:rPr>
        <w:t>год</w:t>
      </w:r>
      <w:r w:rsidRPr="00982E6F">
        <w:rPr>
          <w:rFonts w:ascii="Bookman Old Style" w:eastAsia="Times New Roman" w:hAnsi="Bookman Old Style" w:cs="Times New Roman"/>
          <w:b/>
          <w:sz w:val="24"/>
          <w:szCs w:val="24"/>
          <w:lang w:eastAsia="ru-RU"/>
        </w:rPr>
        <w:t xml:space="preserve"> - 1016, 2024</w:t>
      </w:r>
      <w:r w:rsidRPr="00982E6F">
        <w:rPr>
          <w:rFonts w:ascii="Bookman Old Style" w:eastAsia="Times New Roman" w:hAnsi="Bookman Old Style" w:cs="Times New Roman"/>
          <w:sz w:val="24"/>
          <w:szCs w:val="24"/>
          <w:lang w:eastAsia="ru-RU"/>
        </w:rPr>
        <w:t xml:space="preserve"> год </w:t>
      </w:r>
      <w:r w:rsidRPr="00982E6F">
        <w:rPr>
          <w:rFonts w:ascii="Bookman Old Style" w:eastAsia="Times New Roman" w:hAnsi="Bookman Old Style" w:cs="Times New Roman"/>
          <w:b/>
          <w:sz w:val="24"/>
          <w:szCs w:val="24"/>
          <w:lang w:eastAsia="ru-RU"/>
        </w:rPr>
        <w:t>-</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1028 (+ 12</w:t>
      </w:r>
      <w:r w:rsidRPr="00982E6F">
        <w:rPr>
          <w:rFonts w:ascii="Bookman Old Style" w:eastAsia="Times New Roman" w:hAnsi="Bookman Old Style" w:cs="Times New Roman"/>
          <w:sz w:val="24"/>
          <w:szCs w:val="24"/>
          <w:lang w:eastAsia="ru-RU"/>
        </w:rPr>
        <w:t>)</w:t>
      </w:r>
    </w:p>
    <w:p w14:paraId="269EC029" w14:textId="77777777" w:rsidR="00A515D5" w:rsidRPr="00982E6F" w:rsidRDefault="00A515D5"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Из общего количества запросов - по источникам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759"/>
        <w:gridCol w:w="1559"/>
        <w:gridCol w:w="1418"/>
        <w:gridCol w:w="1523"/>
      </w:tblGrid>
      <w:tr w:rsidR="00A515D5" w:rsidRPr="00982E6F" w14:paraId="38CC8245" w14:textId="77777777" w:rsidTr="00A515D5">
        <w:tc>
          <w:tcPr>
            <w:tcW w:w="3594" w:type="dxa"/>
            <w:tcBorders>
              <w:top w:val="single" w:sz="4" w:space="0" w:color="auto"/>
              <w:left w:val="single" w:sz="4" w:space="0" w:color="auto"/>
              <w:bottom w:val="single" w:sz="4" w:space="0" w:color="auto"/>
              <w:right w:val="single" w:sz="4" w:space="0" w:color="auto"/>
            </w:tcBorders>
          </w:tcPr>
          <w:p w14:paraId="333EB0F3"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7171BC5" w14:textId="77777777" w:rsidR="00A515D5" w:rsidRPr="00982E6F" w:rsidRDefault="00A515D5" w:rsidP="001E4A48">
            <w:pPr>
              <w:spacing w:after="0" w:line="240" w:lineRule="auto"/>
              <w:jc w:val="both"/>
              <w:rPr>
                <w:rFonts w:ascii="Bookman Old Style" w:eastAsia="Times New Roman" w:hAnsi="Bookman Old Style" w:cs="Times New Roman"/>
                <w:b/>
                <w:i/>
                <w:sz w:val="24"/>
                <w:szCs w:val="24"/>
              </w:rPr>
            </w:pPr>
            <w:r w:rsidRPr="00982E6F">
              <w:rPr>
                <w:rFonts w:ascii="Bookman Old Style" w:eastAsia="Times New Roman" w:hAnsi="Bookman Old Style" w:cs="Times New Roman"/>
                <w:b/>
                <w:i/>
                <w:sz w:val="24"/>
                <w:szCs w:val="24"/>
              </w:rPr>
              <w:t>Детская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90FE9B"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Село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42FF8"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МБ</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30DE49"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Всего</w:t>
            </w:r>
          </w:p>
        </w:tc>
      </w:tr>
      <w:tr w:rsidR="00A515D5" w:rsidRPr="00982E6F" w14:paraId="305E22D5"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18AE57A7"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Книги</w:t>
            </w:r>
          </w:p>
        </w:tc>
        <w:tc>
          <w:tcPr>
            <w:tcW w:w="1759" w:type="dxa"/>
            <w:tcBorders>
              <w:top w:val="single" w:sz="4" w:space="0" w:color="auto"/>
              <w:left w:val="single" w:sz="4" w:space="0" w:color="auto"/>
              <w:bottom w:val="single" w:sz="4" w:space="0" w:color="auto"/>
              <w:right w:val="single" w:sz="4" w:space="0" w:color="auto"/>
            </w:tcBorders>
          </w:tcPr>
          <w:p w14:paraId="7365593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318</w:t>
            </w:r>
          </w:p>
        </w:tc>
        <w:tc>
          <w:tcPr>
            <w:tcW w:w="1559" w:type="dxa"/>
            <w:tcBorders>
              <w:top w:val="single" w:sz="4" w:space="0" w:color="auto"/>
              <w:left w:val="single" w:sz="4" w:space="0" w:color="auto"/>
              <w:bottom w:val="single" w:sz="4" w:space="0" w:color="auto"/>
              <w:right w:val="single" w:sz="4" w:space="0" w:color="auto"/>
            </w:tcBorders>
          </w:tcPr>
          <w:p w14:paraId="121B7722"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1912</w:t>
            </w:r>
          </w:p>
        </w:tc>
        <w:tc>
          <w:tcPr>
            <w:tcW w:w="1418" w:type="dxa"/>
            <w:tcBorders>
              <w:top w:val="single" w:sz="4" w:space="0" w:color="auto"/>
              <w:left w:val="single" w:sz="4" w:space="0" w:color="auto"/>
              <w:bottom w:val="single" w:sz="4" w:space="0" w:color="auto"/>
              <w:right w:val="single" w:sz="4" w:space="0" w:color="auto"/>
            </w:tcBorders>
          </w:tcPr>
          <w:p w14:paraId="42B60E0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92</w:t>
            </w:r>
          </w:p>
        </w:tc>
        <w:tc>
          <w:tcPr>
            <w:tcW w:w="1523" w:type="dxa"/>
            <w:tcBorders>
              <w:top w:val="single" w:sz="4" w:space="0" w:color="auto"/>
              <w:left w:val="single" w:sz="4" w:space="0" w:color="auto"/>
              <w:bottom w:val="single" w:sz="4" w:space="0" w:color="auto"/>
              <w:right w:val="single" w:sz="4" w:space="0" w:color="auto"/>
            </w:tcBorders>
          </w:tcPr>
          <w:p w14:paraId="5D44B84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2322</w:t>
            </w:r>
          </w:p>
        </w:tc>
      </w:tr>
      <w:tr w:rsidR="00A515D5" w:rsidRPr="00982E6F" w14:paraId="0361D000"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266B113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Периодика</w:t>
            </w:r>
          </w:p>
        </w:tc>
        <w:tc>
          <w:tcPr>
            <w:tcW w:w="1759" w:type="dxa"/>
            <w:tcBorders>
              <w:top w:val="single" w:sz="4" w:space="0" w:color="auto"/>
              <w:left w:val="single" w:sz="4" w:space="0" w:color="auto"/>
              <w:bottom w:val="single" w:sz="4" w:space="0" w:color="auto"/>
              <w:right w:val="single" w:sz="4" w:space="0" w:color="auto"/>
            </w:tcBorders>
          </w:tcPr>
          <w:p w14:paraId="747FF132"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14:paraId="6B550E49"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427</w:t>
            </w:r>
          </w:p>
        </w:tc>
        <w:tc>
          <w:tcPr>
            <w:tcW w:w="1418" w:type="dxa"/>
            <w:tcBorders>
              <w:top w:val="single" w:sz="4" w:space="0" w:color="auto"/>
              <w:left w:val="single" w:sz="4" w:space="0" w:color="auto"/>
              <w:bottom w:val="single" w:sz="4" w:space="0" w:color="auto"/>
              <w:right w:val="single" w:sz="4" w:space="0" w:color="auto"/>
            </w:tcBorders>
          </w:tcPr>
          <w:p w14:paraId="391201ED"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75</w:t>
            </w:r>
          </w:p>
        </w:tc>
        <w:tc>
          <w:tcPr>
            <w:tcW w:w="1523" w:type="dxa"/>
            <w:tcBorders>
              <w:top w:val="single" w:sz="4" w:space="0" w:color="auto"/>
              <w:left w:val="single" w:sz="4" w:space="0" w:color="auto"/>
              <w:bottom w:val="single" w:sz="4" w:space="0" w:color="auto"/>
              <w:right w:val="single" w:sz="4" w:space="0" w:color="auto"/>
            </w:tcBorders>
          </w:tcPr>
          <w:p w14:paraId="02E0C13C"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543</w:t>
            </w:r>
          </w:p>
        </w:tc>
      </w:tr>
      <w:tr w:rsidR="00A515D5" w:rsidRPr="00982E6F" w14:paraId="1A08BDCB"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A754221"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СБА</w:t>
            </w:r>
          </w:p>
        </w:tc>
        <w:tc>
          <w:tcPr>
            <w:tcW w:w="1759" w:type="dxa"/>
            <w:tcBorders>
              <w:top w:val="single" w:sz="4" w:space="0" w:color="auto"/>
              <w:left w:val="single" w:sz="4" w:space="0" w:color="auto"/>
              <w:bottom w:val="single" w:sz="4" w:space="0" w:color="auto"/>
              <w:right w:val="single" w:sz="4" w:space="0" w:color="auto"/>
            </w:tcBorders>
          </w:tcPr>
          <w:p w14:paraId="5F76CA5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6B3C43EA"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385</w:t>
            </w:r>
          </w:p>
        </w:tc>
        <w:tc>
          <w:tcPr>
            <w:tcW w:w="1418" w:type="dxa"/>
            <w:tcBorders>
              <w:top w:val="single" w:sz="4" w:space="0" w:color="auto"/>
              <w:left w:val="single" w:sz="4" w:space="0" w:color="auto"/>
              <w:bottom w:val="single" w:sz="4" w:space="0" w:color="auto"/>
              <w:right w:val="single" w:sz="4" w:space="0" w:color="auto"/>
            </w:tcBorders>
          </w:tcPr>
          <w:p w14:paraId="0206549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408</w:t>
            </w:r>
          </w:p>
        </w:tc>
        <w:tc>
          <w:tcPr>
            <w:tcW w:w="1523" w:type="dxa"/>
            <w:tcBorders>
              <w:top w:val="single" w:sz="4" w:space="0" w:color="auto"/>
              <w:left w:val="single" w:sz="4" w:space="0" w:color="auto"/>
              <w:bottom w:val="single" w:sz="4" w:space="0" w:color="auto"/>
              <w:right w:val="single" w:sz="4" w:space="0" w:color="auto"/>
            </w:tcBorders>
          </w:tcPr>
          <w:p w14:paraId="47E7933F"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798</w:t>
            </w:r>
          </w:p>
        </w:tc>
      </w:tr>
      <w:tr w:rsidR="00A515D5" w:rsidRPr="00982E6F" w14:paraId="0F64988F"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C65E06C"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Альбомы</w:t>
            </w:r>
          </w:p>
        </w:tc>
        <w:tc>
          <w:tcPr>
            <w:tcW w:w="1759" w:type="dxa"/>
            <w:tcBorders>
              <w:top w:val="single" w:sz="4" w:space="0" w:color="auto"/>
              <w:left w:val="single" w:sz="4" w:space="0" w:color="auto"/>
              <w:bottom w:val="single" w:sz="4" w:space="0" w:color="auto"/>
              <w:right w:val="single" w:sz="4" w:space="0" w:color="auto"/>
            </w:tcBorders>
          </w:tcPr>
          <w:p w14:paraId="4B5F7A9B"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8EF715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33</w:t>
            </w:r>
          </w:p>
        </w:tc>
        <w:tc>
          <w:tcPr>
            <w:tcW w:w="1418" w:type="dxa"/>
            <w:tcBorders>
              <w:top w:val="single" w:sz="4" w:space="0" w:color="auto"/>
              <w:left w:val="single" w:sz="4" w:space="0" w:color="auto"/>
              <w:bottom w:val="single" w:sz="4" w:space="0" w:color="auto"/>
              <w:right w:val="single" w:sz="4" w:space="0" w:color="auto"/>
            </w:tcBorders>
          </w:tcPr>
          <w:p w14:paraId="04DADE36" w14:textId="77777777" w:rsidR="00A515D5" w:rsidRPr="00982E6F" w:rsidRDefault="00A515D5" w:rsidP="001E4A48">
            <w:pPr>
              <w:tabs>
                <w:tab w:val="left" w:pos="405"/>
                <w:tab w:val="center" w:pos="582"/>
              </w:tabs>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13</w:t>
            </w:r>
          </w:p>
        </w:tc>
        <w:tc>
          <w:tcPr>
            <w:tcW w:w="1523" w:type="dxa"/>
            <w:tcBorders>
              <w:top w:val="single" w:sz="4" w:space="0" w:color="auto"/>
              <w:left w:val="single" w:sz="4" w:space="0" w:color="auto"/>
              <w:bottom w:val="single" w:sz="4" w:space="0" w:color="auto"/>
              <w:right w:val="single" w:sz="4" w:space="0" w:color="auto"/>
            </w:tcBorders>
          </w:tcPr>
          <w:p w14:paraId="5B8B706B"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46</w:t>
            </w:r>
          </w:p>
        </w:tc>
      </w:tr>
      <w:tr w:rsidR="00A515D5" w:rsidRPr="00982E6F" w14:paraId="24B9C812"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213D57B4"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Буклеты</w:t>
            </w:r>
          </w:p>
        </w:tc>
        <w:tc>
          <w:tcPr>
            <w:tcW w:w="1759" w:type="dxa"/>
            <w:tcBorders>
              <w:top w:val="single" w:sz="4" w:space="0" w:color="auto"/>
              <w:left w:val="single" w:sz="4" w:space="0" w:color="auto"/>
              <w:bottom w:val="single" w:sz="4" w:space="0" w:color="auto"/>
              <w:right w:val="single" w:sz="4" w:space="0" w:color="auto"/>
            </w:tcBorders>
          </w:tcPr>
          <w:p w14:paraId="495A5F3E"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04B8F9"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6F38EE1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28</w:t>
            </w:r>
          </w:p>
        </w:tc>
        <w:tc>
          <w:tcPr>
            <w:tcW w:w="1523" w:type="dxa"/>
            <w:tcBorders>
              <w:top w:val="single" w:sz="4" w:space="0" w:color="auto"/>
              <w:left w:val="single" w:sz="4" w:space="0" w:color="auto"/>
              <w:bottom w:val="single" w:sz="4" w:space="0" w:color="auto"/>
              <w:right w:val="single" w:sz="4" w:space="0" w:color="auto"/>
            </w:tcBorders>
          </w:tcPr>
          <w:p w14:paraId="7611D232"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38</w:t>
            </w:r>
          </w:p>
        </w:tc>
      </w:tr>
      <w:tr w:rsidR="00A515D5" w:rsidRPr="00982E6F" w14:paraId="7FF3A59A"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063D106B"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Летописи</w:t>
            </w:r>
          </w:p>
        </w:tc>
        <w:tc>
          <w:tcPr>
            <w:tcW w:w="1759" w:type="dxa"/>
            <w:tcBorders>
              <w:top w:val="single" w:sz="4" w:space="0" w:color="auto"/>
              <w:left w:val="single" w:sz="4" w:space="0" w:color="auto"/>
              <w:bottom w:val="single" w:sz="4" w:space="0" w:color="auto"/>
              <w:right w:val="single" w:sz="4" w:space="0" w:color="auto"/>
            </w:tcBorders>
          </w:tcPr>
          <w:p w14:paraId="6FAB7CFC"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E6BE8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tcPr>
          <w:p w14:paraId="4F27A83E"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3F6E27A4"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80</w:t>
            </w:r>
          </w:p>
        </w:tc>
      </w:tr>
      <w:tr w:rsidR="00A515D5" w:rsidRPr="00982E6F" w14:paraId="3590A49E" w14:textId="77777777" w:rsidTr="00A515D5">
        <w:trPr>
          <w:trHeight w:val="401"/>
        </w:trPr>
        <w:tc>
          <w:tcPr>
            <w:tcW w:w="3594" w:type="dxa"/>
            <w:tcBorders>
              <w:top w:val="single" w:sz="4" w:space="0" w:color="auto"/>
              <w:left w:val="single" w:sz="4" w:space="0" w:color="auto"/>
              <w:bottom w:val="single" w:sz="4" w:space="0" w:color="auto"/>
              <w:right w:val="single" w:sz="4" w:space="0" w:color="auto"/>
            </w:tcBorders>
            <w:hideMark/>
          </w:tcPr>
          <w:p w14:paraId="4124FBC8"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Интернет</w:t>
            </w:r>
          </w:p>
        </w:tc>
        <w:tc>
          <w:tcPr>
            <w:tcW w:w="1759" w:type="dxa"/>
            <w:tcBorders>
              <w:top w:val="single" w:sz="4" w:space="0" w:color="auto"/>
              <w:left w:val="single" w:sz="4" w:space="0" w:color="auto"/>
              <w:bottom w:val="single" w:sz="4" w:space="0" w:color="auto"/>
              <w:right w:val="single" w:sz="4" w:space="0" w:color="auto"/>
            </w:tcBorders>
          </w:tcPr>
          <w:p w14:paraId="42DC04CB"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863</w:t>
            </w:r>
          </w:p>
        </w:tc>
        <w:tc>
          <w:tcPr>
            <w:tcW w:w="1559" w:type="dxa"/>
            <w:tcBorders>
              <w:top w:val="single" w:sz="4" w:space="0" w:color="auto"/>
              <w:left w:val="single" w:sz="4" w:space="0" w:color="auto"/>
              <w:bottom w:val="single" w:sz="4" w:space="0" w:color="auto"/>
              <w:right w:val="single" w:sz="4" w:space="0" w:color="auto"/>
            </w:tcBorders>
          </w:tcPr>
          <w:p w14:paraId="0DB0B11F"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1224</w:t>
            </w:r>
          </w:p>
        </w:tc>
        <w:tc>
          <w:tcPr>
            <w:tcW w:w="1418" w:type="dxa"/>
            <w:tcBorders>
              <w:top w:val="single" w:sz="4" w:space="0" w:color="auto"/>
              <w:left w:val="single" w:sz="4" w:space="0" w:color="auto"/>
              <w:bottom w:val="single" w:sz="4" w:space="0" w:color="auto"/>
              <w:right w:val="single" w:sz="4" w:space="0" w:color="auto"/>
            </w:tcBorders>
          </w:tcPr>
          <w:p w14:paraId="4E87AFC7"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391</w:t>
            </w:r>
          </w:p>
        </w:tc>
        <w:tc>
          <w:tcPr>
            <w:tcW w:w="1523" w:type="dxa"/>
            <w:tcBorders>
              <w:top w:val="single" w:sz="4" w:space="0" w:color="auto"/>
              <w:left w:val="single" w:sz="4" w:space="0" w:color="auto"/>
              <w:bottom w:val="single" w:sz="4" w:space="0" w:color="auto"/>
              <w:right w:val="single" w:sz="4" w:space="0" w:color="auto"/>
            </w:tcBorders>
          </w:tcPr>
          <w:p w14:paraId="466F4401"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2478</w:t>
            </w:r>
          </w:p>
        </w:tc>
      </w:tr>
      <w:tr w:rsidR="00A515D5" w:rsidRPr="00982E6F" w14:paraId="0786C133" w14:textId="77777777" w:rsidTr="00A515D5">
        <w:trPr>
          <w:trHeight w:val="325"/>
        </w:trPr>
        <w:tc>
          <w:tcPr>
            <w:tcW w:w="3594" w:type="dxa"/>
            <w:tcBorders>
              <w:top w:val="single" w:sz="4" w:space="0" w:color="auto"/>
              <w:left w:val="single" w:sz="4" w:space="0" w:color="auto"/>
              <w:bottom w:val="single" w:sz="4" w:space="0" w:color="auto"/>
              <w:right w:val="single" w:sz="4" w:space="0" w:color="auto"/>
            </w:tcBorders>
            <w:hideMark/>
          </w:tcPr>
          <w:p w14:paraId="09081B77"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ИПС ФСО России</w:t>
            </w:r>
          </w:p>
        </w:tc>
        <w:tc>
          <w:tcPr>
            <w:tcW w:w="1759" w:type="dxa"/>
            <w:tcBorders>
              <w:top w:val="single" w:sz="4" w:space="0" w:color="auto"/>
              <w:left w:val="single" w:sz="4" w:space="0" w:color="auto"/>
              <w:bottom w:val="single" w:sz="4" w:space="0" w:color="auto"/>
              <w:right w:val="single" w:sz="4" w:space="0" w:color="auto"/>
            </w:tcBorders>
          </w:tcPr>
          <w:p w14:paraId="17126472"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A43671"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132</w:t>
            </w:r>
          </w:p>
        </w:tc>
        <w:tc>
          <w:tcPr>
            <w:tcW w:w="1418" w:type="dxa"/>
            <w:tcBorders>
              <w:top w:val="single" w:sz="4" w:space="0" w:color="auto"/>
              <w:left w:val="single" w:sz="4" w:space="0" w:color="auto"/>
              <w:bottom w:val="single" w:sz="4" w:space="0" w:color="auto"/>
              <w:right w:val="single" w:sz="4" w:space="0" w:color="auto"/>
            </w:tcBorders>
          </w:tcPr>
          <w:p w14:paraId="31C95C67"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14EA9C9C"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132</w:t>
            </w:r>
          </w:p>
        </w:tc>
      </w:tr>
      <w:tr w:rsidR="00A515D5" w:rsidRPr="00982E6F" w14:paraId="3AFB2E1F" w14:textId="77777777" w:rsidTr="00A515D5">
        <w:trPr>
          <w:trHeight w:val="325"/>
        </w:trPr>
        <w:tc>
          <w:tcPr>
            <w:tcW w:w="3594" w:type="dxa"/>
            <w:tcBorders>
              <w:top w:val="single" w:sz="4" w:space="0" w:color="auto"/>
              <w:left w:val="single" w:sz="4" w:space="0" w:color="auto"/>
              <w:bottom w:val="single" w:sz="4" w:space="0" w:color="auto"/>
              <w:right w:val="single" w:sz="4" w:space="0" w:color="auto"/>
            </w:tcBorders>
            <w:hideMark/>
          </w:tcPr>
          <w:p w14:paraId="57AE81AA"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«Консультант Плюс»</w:t>
            </w:r>
          </w:p>
        </w:tc>
        <w:tc>
          <w:tcPr>
            <w:tcW w:w="1759" w:type="dxa"/>
            <w:tcBorders>
              <w:top w:val="single" w:sz="4" w:space="0" w:color="auto"/>
              <w:left w:val="single" w:sz="4" w:space="0" w:color="auto"/>
              <w:bottom w:val="single" w:sz="4" w:space="0" w:color="auto"/>
              <w:right w:val="single" w:sz="4" w:space="0" w:color="auto"/>
            </w:tcBorders>
          </w:tcPr>
          <w:p w14:paraId="5CB1432D"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6B0F2F"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66</w:t>
            </w:r>
          </w:p>
        </w:tc>
        <w:tc>
          <w:tcPr>
            <w:tcW w:w="1418" w:type="dxa"/>
            <w:tcBorders>
              <w:top w:val="single" w:sz="4" w:space="0" w:color="auto"/>
              <w:left w:val="single" w:sz="4" w:space="0" w:color="auto"/>
              <w:bottom w:val="single" w:sz="4" w:space="0" w:color="auto"/>
              <w:right w:val="single" w:sz="4" w:space="0" w:color="auto"/>
            </w:tcBorders>
          </w:tcPr>
          <w:p w14:paraId="01323EE4"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49</w:t>
            </w:r>
          </w:p>
        </w:tc>
        <w:tc>
          <w:tcPr>
            <w:tcW w:w="1523" w:type="dxa"/>
            <w:tcBorders>
              <w:top w:val="single" w:sz="4" w:space="0" w:color="auto"/>
              <w:left w:val="single" w:sz="4" w:space="0" w:color="auto"/>
              <w:bottom w:val="single" w:sz="4" w:space="0" w:color="auto"/>
              <w:right w:val="single" w:sz="4" w:space="0" w:color="auto"/>
            </w:tcBorders>
          </w:tcPr>
          <w:p w14:paraId="7FA368DF"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115</w:t>
            </w:r>
          </w:p>
        </w:tc>
      </w:tr>
      <w:tr w:rsidR="00A515D5" w:rsidRPr="00982E6F" w14:paraId="1BF7F05B"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1252B0F"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«Законодательство России»</w:t>
            </w:r>
          </w:p>
        </w:tc>
        <w:tc>
          <w:tcPr>
            <w:tcW w:w="1759" w:type="dxa"/>
            <w:tcBorders>
              <w:top w:val="single" w:sz="4" w:space="0" w:color="auto"/>
              <w:left w:val="single" w:sz="4" w:space="0" w:color="auto"/>
              <w:bottom w:val="single" w:sz="4" w:space="0" w:color="auto"/>
              <w:right w:val="single" w:sz="4" w:space="0" w:color="auto"/>
            </w:tcBorders>
          </w:tcPr>
          <w:p w14:paraId="19F1C973"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BCA02F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DF99F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002163A2"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r>
      <w:tr w:rsidR="00A515D5" w:rsidRPr="00982E6F" w14:paraId="529C082E" w14:textId="77777777" w:rsidTr="00A515D5">
        <w:trPr>
          <w:trHeight w:val="212"/>
        </w:trPr>
        <w:tc>
          <w:tcPr>
            <w:tcW w:w="3594" w:type="dxa"/>
            <w:tcBorders>
              <w:top w:val="single" w:sz="4" w:space="0" w:color="auto"/>
              <w:left w:val="single" w:sz="4" w:space="0" w:color="auto"/>
              <w:bottom w:val="single" w:sz="4" w:space="0" w:color="auto"/>
              <w:right w:val="single" w:sz="4" w:space="0" w:color="auto"/>
            </w:tcBorders>
            <w:hideMark/>
          </w:tcPr>
          <w:p w14:paraId="11CC96E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Диски</w:t>
            </w:r>
          </w:p>
        </w:tc>
        <w:tc>
          <w:tcPr>
            <w:tcW w:w="1759" w:type="dxa"/>
            <w:tcBorders>
              <w:top w:val="single" w:sz="4" w:space="0" w:color="auto"/>
              <w:left w:val="single" w:sz="4" w:space="0" w:color="auto"/>
              <w:bottom w:val="single" w:sz="4" w:space="0" w:color="auto"/>
              <w:right w:val="single" w:sz="4" w:space="0" w:color="auto"/>
            </w:tcBorders>
          </w:tcPr>
          <w:p w14:paraId="70C4B9A2" w14:textId="77777777" w:rsidR="00A515D5" w:rsidRPr="00982E6F" w:rsidRDefault="00A515D5" w:rsidP="001E4A48">
            <w:pPr>
              <w:spacing w:after="0" w:line="240" w:lineRule="auto"/>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1266C6"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FD9B90"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7E45B0C9"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w:t>
            </w:r>
          </w:p>
        </w:tc>
      </w:tr>
      <w:tr w:rsidR="00A515D5" w:rsidRPr="00982E6F" w14:paraId="74D38932"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46F29B9C" w14:textId="77777777" w:rsidR="00A515D5" w:rsidRPr="00982E6F" w:rsidRDefault="00A515D5" w:rsidP="001E4A48">
            <w:pPr>
              <w:spacing w:after="0" w:line="240" w:lineRule="auto"/>
              <w:ind w:right="-25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БД Местное самоуправление</w:t>
            </w:r>
          </w:p>
        </w:tc>
        <w:tc>
          <w:tcPr>
            <w:tcW w:w="1759" w:type="dxa"/>
            <w:tcBorders>
              <w:top w:val="single" w:sz="4" w:space="0" w:color="auto"/>
              <w:left w:val="single" w:sz="4" w:space="0" w:color="auto"/>
              <w:bottom w:val="single" w:sz="4" w:space="0" w:color="auto"/>
              <w:right w:val="single" w:sz="4" w:space="0" w:color="auto"/>
            </w:tcBorders>
          </w:tcPr>
          <w:p w14:paraId="644893C6" w14:textId="77777777" w:rsidR="00A515D5" w:rsidRPr="00982E6F" w:rsidRDefault="00A515D5" w:rsidP="001E4A48">
            <w:pPr>
              <w:spacing w:after="0" w:line="240" w:lineRule="auto"/>
              <w:ind w:right="-250"/>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5A068B"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B9E6C0"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35D62EF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p>
        </w:tc>
      </w:tr>
      <w:tr w:rsidR="00A515D5" w:rsidRPr="00982E6F" w14:paraId="281AD3FB"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72434576" w14:textId="77777777" w:rsidR="00A515D5" w:rsidRPr="00982E6F" w:rsidRDefault="00A515D5" w:rsidP="001E4A48">
            <w:pPr>
              <w:spacing w:after="0" w:line="240" w:lineRule="auto"/>
              <w:ind w:right="-25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Словари, справочники</w:t>
            </w:r>
          </w:p>
        </w:tc>
        <w:tc>
          <w:tcPr>
            <w:tcW w:w="1759" w:type="dxa"/>
            <w:tcBorders>
              <w:top w:val="single" w:sz="4" w:space="0" w:color="auto"/>
              <w:left w:val="single" w:sz="4" w:space="0" w:color="auto"/>
              <w:bottom w:val="single" w:sz="4" w:space="0" w:color="auto"/>
              <w:right w:val="single" w:sz="4" w:space="0" w:color="auto"/>
            </w:tcBorders>
          </w:tcPr>
          <w:p w14:paraId="19CCBB47" w14:textId="77777777" w:rsidR="00A515D5" w:rsidRPr="00982E6F" w:rsidRDefault="00A515D5" w:rsidP="001E4A48">
            <w:pPr>
              <w:spacing w:after="0" w:line="240" w:lineRule="auto"/>
              <w:ind w:right="-250"/>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394C90"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37</w:t>
            </w:r>
          </w:p>
        </w:tc>
        <w:tc>
          <w:tcPr>
            <w:tcW w:w="1418" w:type="dxa"/>
            <w:tcBorders>
              <w:top w:val="single" w:sz="4" w:space="0" w:color="auto"/>
              <w:left w:val="single" w:sz="4" w:space="0" w:color="auto"/>
              <w:bottom w:val="single" w:sz="4" w:space="0" w:color="auto"/>
              <w:right w:val="single" w:sz="4" w:space="0" w:color="auto"/>
            </w:tcBorders>
          </w:tcPr>
          <w:p w14:paraId="573B0BE0"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110</w:t>
            </w:r>
          </w:p>
        </w:tc>
        <w:tc>
          <w:tcPr>
            <w:tcW w:w="1523" w:type="dxa"/>
            <w:tcBorders>
              <w:top w:val="single" w:sz="4" w:space="0" w:color="auto"/>
              <w:left w:val="single" w:sz="4" w:space="0" w:color="auto"/>
              <w:bottom w:val="single" w:sz="4" w:space="0" w:color="auto"/>
              <w:right w:val="single" w:sz="4" w:space="0" w:color="auto"/>
            </w:tcBorders>
          </w:tcPr>
          <w:p w14:paraId="0F4368DE"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147</w:t>
            </w:r>
          </w:p>
        </w:tc>
      </w:tr>
      <w:tr w:rsidR="00A515D5" w:rsidRPr="00982E6F" w14:paraId="0BA4B44E"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28431B07" w14:textId="77777777" w:rsidR="00A515D5" w:rsidRPr="00982E6F" w:rsidRDefault="00A515D5" w:rsidP="001E4A48">
            <w:pPr>
              <w:spacing w:after="0" w:line="240" w:lineRule="auto"/>
              <w:ind w:right="-25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Энциклопедии</w:t>
            </w:r>
          </w:p>
        </w:tc>
        <w:tc>
          <w:tcPr>
            <w:tcW w:w="1759" w:type="dxa"/>
            <w:tcBorders>
              <w:top w:val="single" w:sz="4" w:space="0" w:color="auto"/>
              <w:left w:val="single" w:sz="4" w:space="0" w:color="auto"/>
              <w:bottom w:val="single" w:sz="4" w:space="0" w:color="auto"/>
              <w:right w:val="single" w:sz="4" w:space="0" w:color="auto"/>
            </w:tcBorders>
          </w:tcPr>
          <w:p w14:paraId="3170A307" w14:textId="77777777" w:rsidR="00A515D5" w:rsidRPr="00982E6F" w:rsidRDefault="00A515D5" w:rsidP="001E4A48">
            <w:pPr>
              <w:spacing w:after="0" w:line="240" w:lineRule="auto"/>
              <w:ind w:right="-250"/>
              <w:jc w:val="both"/>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92B01F5"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23</w:t>
            </w:r>
          </w:p>
        </w:tc>
        <w:tc>
          <w:tcPr>
            <w:tcW w:w="1418" w:type="dxa"/>
            <w:tcBorders>
              <w:top w:val="single" w:sz="4" w:space="0" w:color="auto"/>
              <w:left w:val="single" w:sz="4" w:space="0" w:color="auto"/>
              <w:bottom w:val="single" w:sz="4" w:space="0" w:color="auto"/>
              <w:right w:val="single" w:sz="4" w:space="0" w:color="auto"/>
            </w:tcBorders>
          </w:tcPr>
          <w:p w14:paraId="11F6F99C" w14:textId="77777777" w:rsidR="00A515D5" w:rsidRPr="00982E6F" w:rsidRDefault="00A515D5" w:rsidP="001E4A48">
            <w:pPr>
              <w:spacing w:after="0" w:line="240" w:lineRule="auto"/>
              <w:ind w:left="3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25</w:t>
            </w:r>
          </w:p>
        </w:tc>
        <w:tc>
          <w:tcPr>
            <w:tcW w:w="1523" w:type="dxa"/>
            <w:tcBorders>
              <w:top w:val="single" w:sz="4" w:space="0" w:color="auto"/>
              <w:left w:val="single" w:sz="4" w:space="0" w:color="auto"/>
              <w:bottom w:val="single" w:sz="4" w:space="0" w:color="auto"/>
              <w:right w:val="single" w:sz="4" w:space="0" w:color="auto"/>
            </w:tcBorders>
          </w:tcPr>
          <w:p w14:paraId="4AD294D6" w14:textId="77777777" w:rsidR="00A515D5" w:rsidRPr="00982E6F" w:rsidRDefault="00A515D5" w:rsidP="001E4A48">
            <w:pPr>
              <w:spacing w:after="0" w:line="240" w:lineRule="auto"/>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48</w:t>
            </w:r>
          </w:p>
        </w:tc>
      </w:tr>
      <w:tr w:rsidR="00A515D5" w:rsidRPr="00982E6F" w14:paraId="5C158787"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48A5D0A7" w14:textId="77777777" w:rsidR="00A515D5" w:rsidRPr="00982E6F" w:rsidRDefault="00A515D5" w:rsidP="001E4A48">
            <w:pPr>
              <w:spacing w:after="0" w:line="240" w:lineRule="auto"/>
              <w:ind w:right="-250"/>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 xml:space="preserve"> Всего:</w:t>
            </w:r>
          </w:p>
        </w:tc>
        <w:tc>
          <w:tcPr>
            <w:tcW w:w="1759" w:type="dxa"/>
            <w:tcBorders>
              <w:top w:val="single" w:sz="4" w:space="0" w:color="auto"/>
              <w:left w:val="single" w:sz="4" w:space="0" w:color="auto"/>
              <w:bottom w:val="single" w:sz="4" w:space="0" w:color="auto"/>
              <w:right w:val="single" w:sz="4" w:space="0" w:color="auto"/>
            </w:tcBorders>
          </w:tcPr>
          <w:p w14:paraId="1C4278FA" w14:textId="77777777" w:rsidR="00A515D5" w:rsidRPr="00982E6F" w:rsidRDefault="00A515D5" w:rsidP="001E4A48">
            <w:pPr>
              <w:spacing w:after="0" w:line="240" w:lineRule="auto"/>
              <w:ind w:right="-250"/>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1227</w:t>
            </w:r>
          </w:p>
        </w:tc>
        <w:tc>
          <w:tcPr>
            <w:tcW w:w="1559" w:type="dxa"/>
            <w:tcBorders>
              <w:top w:val="single" w:sz="4" w:space="0" w:color="auto"/>
              <w:left w:val="single" w:sz="4" w:space="0" w:color="auto"/>
              <w:bottom w:val="single" w:sz="4" w:space="0" w:color="auto"/>
              <w:right w:val="single" w:sz="4" w:space="0" w:color="auto"/>
            </w:tcBorders>
          </w:tcPr>
          <w:p w14:paraId="3D27CE49"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4329</w:t>
            </w:r>
          </w:p>
        </w:tc>
        <w:tc>
          <w:tcPr>
            <w:tcW w:w="1418" w:type="dxa"/>
            <w:tcBorders>
              <w:top w:val="single" w:sz="4" w:space="0" w:color="auto"/>
              <w:left w:val="single" w:sz="4" w:space="0" w:color="auto"/>
              <w:bottom w:val="single" w:sz="4" w:space="0" w:color="auto"/>
              <w:right w:val="single" w:sz="4" w:space="0" w:color="auto"/>
            </w:tcBorders>
          </w:tcPr>
          <w:p w14:paraId="3B219A97" w14:textId="77777777" w:rsidR="00A515D5" w:rsidRPr="00982E6F" w:rsidRDefault="00A515D5" w:rsidP="001E4A48">
            <w:pPr>
              <w:spacing w:after="0" w:line="240" w:lineRule="auto"/>
              <w:ind w:left="34"/>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1193</w:t>
            </w:r>
          </w:p>
        </w:tc>
        <w:tc>
          <w:tcPr>
            <w:tcW w:w="1523" w:type="dxa"/>
            <w:tcBorders>
              <w:top w:val="single" w:sz="4" w:space="0" w:color="auto"/>
              <w:left w:val="single" w:sz="4" w:space="0" w:color="auto"/>
              <w:bottom w:val="single" w:sz="4" w:space="0" w:color="auto"/>
              <w:right w:val="single" w:sz="4" w:space="0" w:color="auto"/>
            </w:tcBorders>
          </w:tcPr>
          <w:p w14:paraId="1334650E" w14:textId="77777777" w:rsidR="00A515D5" w:rsidRPr="00982E6F" w:rsidRDefault="00A515D5" w:rsidP="001E4A48">
            <w:pPr>
              <w:spacing w:after="0" w:line="240" w:lineRule="auto"/>
              <w:jc w:val="both"/>
              <w:rPr>
                <w:rFonts w:ascii="Bookman Old Style" w:eastAsia="Times New Roman" w:hAnsi="Bookman Old Style" w:cs="Times New Roman"/>
                <w:b/>
                <w:sz w:val="24"/>
                <w:szCs w:val="24"/>
              </w:rPr>
            </w:pPr>
            <w:r w:rsidRPr="00982E6F">
              <w:rPr>
                <w:rFonts w:ascii="Bookman Old Style" w:eastAsia="Times New Roman" w:hAnsi="Bookman Old Style" w:cs="Times New Roman"/>
                <w:b/>
                <w:sz w:val="24"/>
                <w:szCs w:val="24"/>
              </w:rPr>
              <w:t>6749</w:t>
            </w:r>
          </w:p>
        </w:tc>
      </w:tr>
    </w:tbl>
    <w:p w14:paraId="02A83174" w14:textId="77777777" w:rsidR="00826EC2" w:rsidRPr="00F71958" w:rsidRDefault="00826EC2" w:rsidP="00826EC2">
      <w:pPr>
        <w:spacing w:after="0" w:line="240" w:lineRule="auto"/>
        <w:ind w:firstLine="709"/>
        <w:jc w:val="center"/>
        <w:rPr>
          <w:rFonts w:ascii="Bookman Old Style" w:hAnsi="Bookman Old Style"/>
          <w:b/>
          <w:sz w:val="24"/>
          <w:szCs w:val="24"/>
          <w:u w:val="single"/>
        </w:rPr>
      </w:pPr>
      <w:r w:rsidRPr="00F71958">
        <w:rPr>
          <w:rFonts w:ascii="Bookman Old Style" w:hAnsi="Bookman Old Style"/>
          <w:b/>
          <w:sz w:val="24"/>
          <w:szCs w:val="24"/>
          <w:u w:val="single"/>
        </w:rPr>
        <w:t>справочно- библиографическое обслуживание публичного Центра правовой информации</w:t>
      </w:r>
    </w:p>
    <w:p w14:paraId="097DD2F6" w14:textId="77777777" w:rsidR="00826EC2" w:rsidRPr="00F71958" w:rsidRDefault="00826EC2" w:rsidP="00826EC2">
      <w:pPr>
        <w:spacing w:after="0" w:line="240" w:lineRule="auto"/>
        <w:ind w:firstLine="709"/>
        <w:jc w:val="center"/>
        <w:rPr>
          <w:rFonts w:ascii="Bookman Old Style" w:hAnsi="Bookman Old Style"/>
          <w:b/>
          <w:sz w:val="24"/>
          <w:szCs w:val="24"/>
          <w:u w:val="single"/>
        </w:rPr>
      </w:pPr>
      <w:r w:rsidRPr="00F71958">
        <w:rPr>
          <w:rFonts w:ascii="Bookman Old Style" w:hAnsi="Bookman Old Style"/>
          <w:b/>
          <w:sz w:val="24"/>
          <w:szCs w:val="24"/>
          <w:u w:val="single"/>
        </w:rPr>
        <w:t>Центральной межпоселенческой библиотеки</w:t>
      </w:r>
    </w:p>
    <w:p w14:paraId="3B12D41A" w14:textId="77777777" w:rsidR="00826EC2" w:rsidRPr="00F71958" w:rsidRDefault="00826EC2" w:rsidP="00826EC2">
      <w:pPr>
        <w:spacing w:after="0" w:line="240" w:lineRule="auto"/>
        <w:ind w:firstLine="709"/>
        <w:jc w:val="center"/>
        <w:rPr>
          <w:rFonts w:ascii="Bookman Old Style" w:hAnsi="Bookman Old Style"/>
          <w:b/>
          <w:sz w:val="24"/>
          <w:szCs w:val="24"/>
          <w:u w:val="single"/>
        </w:rPr>
      </w:pPr>
    </w:p>
    <w:p w14:paraId="5C5FC4C6" w14:textId="77777777" w:rsidR="00826EC2" w:rsidRPr="00F71958" w:rsidRDefault="00826EC2" w:rsidP="00826EC2">
      <w:pPr>
        <w:spacing w:after="0" w:line="240" w:lineRule="auto"/>
        <w:ind w:firstLine="709"/>
        <w:jc w:val="center"/>
        <w:rPr>
          <w:rFonts w:ascii="Bookman Old Style" w:hAnsi="Bookman Old Style"/>
          <w:b/>
          <w:sz w:val="24"/>
          <w:szCs w:val="24"/>
        </w:rPr>
      </w:pPr>
      <w:r w:rsidRPr="00F71958">
        <w:rPr>
          <w:rFonts w:ascii="Bookman Old Style" w:hAnsi="Bookman Old Style"/>
          <w:b/>
          <w:sz w:val="24"/>
          <w:szCs w:val="24"/>
        </w:rPr>
        <w:t>Основные направления деятельности ПЦПИ</w:t>
      </w:r>
    </w:p>
    <w:p w14:paraId="610CBA97"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Оперативное, качественное обслуживание населения;</w:t>
      </w:r>
    </w:p>
    <w:p w14:paraId="405F2AD1"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Обеспечение общедоступности правовой информации всех уровней;</w:t>
      </w:r>
    </w:p>
    <w:p w14:paraId="1DFA6659"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Формирование правовой культуры и развития правосознания населения;</w:t>
      </w:r>
    </w:p>
    <w:p w14:paraId="2A3536AE"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Популяризация знаний в области прав и свобод человека, закрепленных в Конституции РФ;</w:t>
      </w:r>
    </w:p>
    <w:p w14:paraId="567F7C96"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 xml:space="preserve">Повышение качества и изменение форм информационно – справочного обслуживания в области права; </w:t>
      </w:r>
    </w:p>
    <w:p w14:paraId="73DB7C5A"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 xml:space="preserve">Популяризация интереса граждан к праву и правоохранительным органам; </w:t>
      </w:r>
    </w:p>
    <w:p w14:paraId="463E7E2F"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Помощь молодежи в избирательном процессе;</w:t>
      </w:r>
    </w:p>
    <w:p w14:paraId="667BA3B8"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lastRenderedPageBreak/>
        <w:t>•</w:t>
      </w:r>
      <w:r w:rsidRPr="00F71958">
        <w:rPr>
          <w:rFonts w:ascii="Bookman Old Style" w:hAnsi="Bookman Old Style"/>
          <w:sz w:val="24"/>
          <w:szCs w:val="24"/>
        </w:rPr>
        <w:tab/>
        <w:t xml:space="preserve">Помощь в системе защиты детей и подростков, попавших в трудную жизненную ситуацию; </w:t>
      </w:r>
    </w:p>
    <w:p w14:paraId="3044B119"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Правовое просвещение работников социальных служб, учреждений образования, правоохранительных органов, работающих с проблемными подростками.</w:t>
      </w:r>
    </w:p>
    <w:p w14:paraId="564ACB18" w14:textId="77777777" w:rsidR="00826EC2" w:rsidRPr="00F71958" w:rsidRDefault="00826EC2" w:rsidP="00826EC2">
      <w:pPr>
        <w:spacing w:after="0" w:line="240" w:lineRule="auto"/>
        <w:ind w:firstLine="709"/>
        <w:rPr>
          <w:rFonts w:ascii="Bookman Old Style" w:hAnsi="Bookman Old Style"/>
          <w:b/>
          <w:sz w:val="24"/>
          <w:szCs w:val="24"/>
        </w:rPr>
      </w:pPr>
      <w:r w:rsidRPr="00F71958">
        <w:rPr>
          <w:rFonts w:ascii="Bookman Old Style" w:hAnsi="Bookman Old Style"/>
          <w:b/>
          <w:sz w:val="24"/>
          <w:szCs w:val="24"/>
        </w:rPr>
        <w:t xml:space="preserve">Задачи: </w:t>
      </w:r>
    </w:p>
    <w:p w14:paraId="0E5E4EB5"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обеспечение свободного доступа к правовой информации, в том числе и в электронном виде;</w:t>
      </w:r>
    </w:p>
    <w:p w14:paraId="52FE3A50"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привлечение внимания к законам, связанных с защитой прав граждан всех категорий, к поддержке семьи и детства.</w:t>
      </w:r>
    </w:p>
    <w:p w14:paraId="7E0FF09E" w14:textId="77777777" w:rsidR="00826EC2" w:rsidRPr="00F71958" w:rsidRDefault="00826EC2" w:rsidP="00826EC2">
      <w:pPr>
        <w:spacing w:after="0" w:line="240" w:lineRule="auto"/>
        <w:ind w:firstLine="709"/>
        <w:rPr>
          <w:rFonts w:ascii="Bookman Old Style" w:hAnsi="Bookman Old Style"/>
          <w:sz w:val="24"/>
          <w:szCs w:val="24"/>
        </w:rPr>
      </w:pPr>
    </w:p>
    <w:p w14:paraId="448ECA45" w14:textId="77777777" w:rsidR="00826EC2" w:rsidRPr="00F71958" w:rsidRDefault="00826EC2" w:rsidP="00826EC2">
      <w:pPr>
        <w:spacing w:line="240" w:lineRule="auto"/>
        <w:ind w:firstLine="709"/>
        <w:rPr>
          <w:rFonts w:ascii="Bookman Old Style" w:hAnsi="Bookman Old Style"/>
          <w:b/>
          <w:sz w:val="24"/>
          <w:szCs w:val="24"/>
        </w:rPr>
      </w:pPr>
      <w:r w:rsidRPr="00F71958">
        <w:rPr>
          <w:rFonts w:ascii="Bookman Old Style" w:hAnsi="Bookman Old Style"/>
          <w:b/>
          <w:sz w:val="24"/>
          <w:szCs w:val="24"/>
        </w:rPr>
        <w:t xml:space="preserve">Центр предлагает широкий спектр услуг: </w:t>
      </w:r>
    </w:p>
    <w:p w14:paraId="34F2900F"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 xml:space="preserve">Информационные: поиск нужной информации в Интернете, формирование пакетов документов по запросу пользователя. </w:t>
      </w:r>
    </w:p>
    <w:p w14:paraId="588D64DE"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w:t>
      </w:r>
      <w:r w:rsidRPr="00F71958">
        <w:rPr>
          <w:rFonts w:ascii="Bookman Old Style" w:hAnsi="Bookman Old Style"/>
          <w:sz w:val="24"/>
          <w:szCs w:val="24"/>
        </w:rPr>
        <w:tab/>
        <w:t xml:space="preserve">Сервисные: сканирование, ксерокопирование, компьютерный набор текста и таблиц, запись информации на электронные носители, создание презентаций, видеороликов, а также проектов для образовательных учреждений. Библиотека осваивает различные прикладные компьютерные программы, их использование значительно поднимает ее авторитет. Разрабатывается рекламная продукция, оформляются с помощью графических компьютерных программ библиографические материалы библиотеки. </w:t>
      </w:r>
    </w:p>
    <w:p w14:paraId="4363752F" w14:textId="77777777" w:rsidR="00826EC2" w:rsidRPr="00F71958" w:rsidRDefault="00826EC2" w:rsidP="00826EC2">
      <w:pPr>
        <w:spacing w:line="240" w:lineRule="auto"/>
        <w:ind w:firstLine="709"/>
        <w:jc w:val="center"/>
        <w:rPr>
          <w:rFonts w:ascii="Bookman Old Style" w:hAnsi="Bookman Old Style"/>
          <w:b/>
          <w:sz w:val="24"/>
          <w:szCs w:val="24"/>
        </w:rPr>
      </w:pPr>
      <w:r w:rsidRPr="00F71958">
        <w:rPr>
          <w:rFonts w:ascii="Bookman Old Style" w:hAnsi="Bookman Old Style"/>
          <w:b/>
          <w:sz w:val="24"/>
          <w:szCs w:val="24"/>
        </w:rPr>
        <w:t>Фонд</w:t>
      </w:r>
    </w:p>
    <w:p w14:paraId="5993726D"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i/>
          <w:sz w:val="24"/>
          <w:szCs w:val="24"/>
        </w:rPr>
        <w:t xml:space="preserve"> </w:t>
      </w:r>
      <w:r w:rsidRPr="00F71958">
        <w:rPr>
          <w:rFonts w:ascii="Bookman Old Style" w:hAnsi="Bookman Old Style"/>
          <w:sz w:val="24"/>
          <w:szCs w:val="24"/>
        </w:rPr>
        <w:t xml:space="preserve">Фонд ПЦПИ </w:t>
      </w:r>
      <w:r w:rsidRPr="00F71958">
        <w:rPr>
          <w:rFonts w:ascii="Bookman Old Style" w:hAnsi="Bookman Old Style"/>
          <w:b/>
          <w:sz w:val="24"/>
          <w:szCs w:val="24"/>
        </w:rPr>
        <w:t>– 638</w:t>
      </w:r>
      <w:r w:rsidRPr="00F71958">
        <w:rPr>
          <w:rFonts w:ascii="Bookman Old Style" w:hAnsi="Bookman Old Style"/>
          <w:sz w:val="24"/>
          <w:szCs w:val="24"/>
        </w:rPr>
        <w:t xml:space="preserve"> экземпляра. </w:t>
      </w:r>
    </w:p>
    <w:p w14:paraId="08999E16"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Из них по видам: книги –  </w:t>
      </w:r>
      <w:r w:rsidRPr="00F71958">
        <w:rPr>
          <w:rFonts w:ascii="Bookman Old Style" w:hAnsi="Bookman Old Style"/>
          <w:b/>
          <w:sz w:val="24"/>
          <w:szCs w:val="24"/>
        </w:rPr>
        <w:t xml:space="preserve">423 </w:t>
      </w:r>
      <w:r w:rsidRPr="00F71958">
        <w:rPr>
          <w:rFonts w:ascii="Bookman Old Style" w:hAnsi="Bookman Old Style"/>
          <w:sz w:val="24"/>
          <w:szCs w:val="24"/>
        </w:rPr>
        <w:t xml:space="preserve">экз., диски – </w:t>
      </w:r>
      <w:r w:rsidRPr="00F71958">
        <w:rPr>
          <w:rFonts w:ascii="Bookman Old Style" w:hAnsi="Bookman Old Style"/>
          <w:b/>
          <w:sz w:val="24"/>
          <w:szCs w:val="24"/>
        </w:rPr>
        <w:t>159</w:t>
      </w:r>
      <w:r w:rsidRPr="00F71958">
        <w:rPr>
          <w:rFonts w:ascii="Bookman Old Style" w:hAnsi="Bookman Old Style"/>
          <w:sz w:val="24"/>
          <w:szCs w:val="24"/>
        </w:rPr>
        <w:t xml:space="preserve"> экз., брошюры – </w:t>
      </w:r>
      <w:r w:rsidRPr="00F71958">
        <w:rPr>
          <w:rFonts w:ascii="Bookman Old Style" w:hAnsi="Bookman Old Style"/>
          <w:b/>
          <w:sz w:val="24"/>
          <w:szCs w:val="24"/>
        </w:rPr>
        <w:t>2</w:t>
      </w:r>
      <w:r w:rsidRPr="00F71958">
        <w:rPr>
          <w:rFonts w:ascii="Bookman Old Style" w:hAnsi="Bookman Old Style"/>
          <w:sz w:val="24"/>
          <w:szCs w:val="24"/>
        </w:rPr>
        <w:t xml:space="preserve"> экз., журналы – </w:t>
      </w:r>
      <w:r w:rsidRPr="00F71958">
        <w:rPr>
          <w:rFonts w:ascii="Bookman Old Style" w:hAnsi="Bookman Old Style"/>
          <w:b/>
          <w:sz w:val="24"/>
          <w:szCs w:val="24"/>
        </w:rPr>
        <w:t>2</w:t>
      </w:r>
      <w:r w:rsidRPr="00F71958">
        <w:rPr>
          <w:rFonts w:ascii="Bookman Old Style" w:hAnsi="Bookman Old Style"/>
          <w:sz w:val="24"/>
          <w:szCs w:val="24"/>
        </w:rPr>
        <w:t xml:space="preserve"> экз. </w:t>
      </w:r>
    </w:p>
    <w:p w14:paraId="08526758" w14:textId="77777777" w:rsidR="00826EC2" w:rsidRPr="00F71958" w:rsidRDefault="00826EC2" w:rsidP="00826EC2">
      <w:pPr>
        <w:spacing w:line="240" w:lineRule="auto"/>
        <w:ind w:firstLine="709"/>
        <w:rPr>
          <w:rFonts w:ascii="Bookman Old Style" w:hAnsi="Bookman Old Style"/>
          <w:b/>
          <w:sz w:val="24"/>
          <w:szCs w:val="24"/>
        </w:rPr>
      </w:pPr>
      <w:r w:rsidRPr="00F71958">
        <w:rPr>
          <w:rFonts w:ascii="Bookman Old Style" w:hAnsi="Bookman Old Style"/>
          <w:i/>
          <w:sz w:val="24"/>
          <w:szCs w:val="24"/>
        </w:rPr>
        <w:t xml:space="preserve"> </w:t>
      </w:r>
      <w:r w:rsidRPr="00F71958">
        <w:rPr>
          <w:rFonts w:ascii="Bookman Old Style" w:hAnsi="Bookman Old Style"/>
          <w:b/>
          <w:sz w:val="24"/>
          <w:szCs w:val="24"/>
        </w:rPr>
        <w:t>Библиографическое информирование пользователей:</w:t>
      </w:r>
    </w:p>
    <w:p w14:paraId="5C535B08" w14:textId="77777777" w:rsidR="00826EC2" w:rsidRPr="00F71958" w:rsidRDefault="00826EC2" w:rsidP="00826EC2">
      <w:pPr>
        <w:spacing w:line="240" w:lineRule="auto"/>
        <w:ind w:firstLine="709"/>
        <w:rPr>
          <w:rFonts w:ascii="Bookman Old Style" w:hAnsi="Bookman Old Style"/>
          <w:sz w:val="24"/>
          <w:szCs w:val="24"/>
          <w:highlight w:val="yellow"/>
        </w:rPr>
      </w:pPr>
      <w:r w:rsidRPr="00F71958">
        <w:rPr>
          <w:rFonts w:ascii="Bookman Old Style" w:hAnsi="Bookman Old Style"/>
          <w:sz w:val="24"/>
          <w:szCs w:val="24"/>
        </w:rPr>
        <w:t>Выполнено библиографических справок за 2025 год по запросам пользователей –</w:t>
      </w:r>
      <w:r w:rsidRPr="00F71958">
        <w:rPr>
          <w:rFonts w:ascii="Bookman Old Style" w:hAnsi="Bookman Old Style"/>
          <w:b/>
          <w:sz w:val="24"/>
          <w:szCs w:val="24"/>
        </w:rPr>
        <w:t xml:space="preserve">360. </w:t>
      </w:r>
      <w:r w:rsidRPr="00F71958">
        <w:rPr>
          <w:rFonts w:ascii="Bookman Old Style" w:hAnsi="Bookman Old Style"/>
          <w:sz w:val="24"/>
          <w:szCs w:val="24"/>
        </w:rPr>
        <w:t xml:space="preserve">Для читателей – </w:t>
      </w:r>
      <w:r w:rsidRPr="00F71958">
        <w:rPr>
          <w:rFonts w:ascii="Bookman Old Style" w:hAnsi="Bookman Old Style"/>
          <w:b/>
          <w:sz w:val="24"/>
          <w:szCs w:val="24"/>
        </w:rPr>
        <w:t>360</w:t>
      </w:r>
      <w:r w:rsidRPr="00F71958">
        <w:rPr>
          <w:rFonts w:ascii="Bookman Old Style" w:hAnsi="Bookman Old Style"/>
          <w:sz w:val="24"/>
          <w:szCs w:val="24"/>
        </w:rPr>
        <w:t>. Из них: письменные –</w:t>
      </w:r>
      <w:r w:rsidRPr="00F71958">
        <w:rPr>
          <w:rFonts w:ascii="Bookman Old Style" w:hAnsi="Bookman Old Style"/>
          <w:b/>
          <w:sz w:val="24"/>
          <w:szCs w:val="24"/>
        </w:rPr>
        <w:t>40</w:t>
      </w:r>
      <w:r w:rsidRPr="00F71958">
        <w:rPr>
          <w:rFonts w:ascii="Bookman Old Style" w:hAnsi="Bookman Old Style"/>
          <w:sz w:val="24"/>
          <w:szCs w:val="24"/>
        </w:rPr>
        <w:t>, устные –</w:t>
      </w:r>
      <w:r w:rsidRPr="00F71958">
        <w:rPr>
          <w:rFonts w:ascii="Bookman Old Style" w:hAnsi="Bookman Old Style"/>
          <w:b/>
          <w:sz w:val="24"/>
          <w:szCs w:val="24"/>
        </w:rPr>
        <w:t>300</w:t>
      </w:r>
      <w:r w:rsidRPr="00F71958">
        <w:rPr>
          <w:rFonts w:ascii="Bookman Old Style" w:hAnsi="Bookman Old Style"/>
          <w:sz w:val="24"/>
          <w:szCs w:val="24"/>
        </w:rPr>
        <w:t>, по телефону –1</w:t>
      </w:r>
      <w:r w:rsidRPr="00F71958">
        <w:rPr>
          <w:rFonts w:ascii="Bookman Old Style" w:hAnsi="Bookman Old Style"/>
          <w:b/>
          <w:sz w:val="24"/>
          <w:szCs w:val="24"/>
        </w:rPr>
        <w:t>0</w:t>
      </w:r>
      <w:r w:rsidRPr="00F71958">
        <w:rPr>
          <w:rFonts w:ascii="Bookman Old Style" w:hAnsi="Bookman Old Style"/>
          <w:sz w:val="24"/>
          <w:szCs w:val="24"/>
        </w:rPr>
        <w:t>.</w:t>
      </w:r>
    </w:p>
    <w:p w14:paraId="04D8275D"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Тематические – </w:t>
      </w:r>
      <w:r w:rsidRPr="00F71958">
        <w:rPr>
          <w:rFonts w:ascii="Bookman Old Style" w:hAnsi="Bookman Old Style"/>
          <w:b/>
          <w:sz w:val="24"/>
          <w:szCs w:val="24"/>
        </w:rPr>
        <w:t>286</w:t>
      </w:r>
      <w:r w:rsidRPr="00F71958">
        <w:rPr>
          <w:rFonts w:ascii="Bookman Old Style" w:hAnsi="Bookman Old Style"/>
          <w:sz w:val="24"/>
          <w:szCs w:val="24"/>
        </w:rPr>
        <w:t xml:space="preserve">, уточняющие – </w:t>
      </w:r>
      <w:r w:rsidRPr="00F71958">
        <w:rPr>
          <w:rFonts w:ascii="Bookman Old Style" w:hAnsi="Bookman Old Style"/>
          <w:b/>
          <w:sz w:val="24"/>
          <w:szCs w:val="24"/>
        </w:rPr>
        <w:t>21</w:t>
      </w:r>
      <w:r w:rsidRPr="00F71958">
        <w:rPr>
          <w:rFonts w:ascii="Bookman Old Style" w:hAnsi="Bookman Old Style"/>
          <w:sz w:val="24"/>
          <w:szCs w:val="24"/>
        </w:rPr>
        <w:t xml:space="preserve">, адресные – </w:t>
      </w:r>
      <w:r w:rsidRPr="00F71958">
        <w:rPr>
          <w:rFonts w:ascii="Bookman Old Style" w:hAnsi="Bookman Old Style"/>
          <w:b/>
          <w:sz w:val="24"/>
          <w:szCs w:val="24"/>
        </w:rPr>
        <w:t>19</w:t>
      </w:r>
      <w:r w:rsidRPr="00F71958">
        <w:rPr>
          <w:rFonts w:ascii="Bookman Old Style" w:hAnsi="Bookman Old Style"/>
          <w:sz w:val="24"/>
          <w:szCs w:val="24"/>
        </w:rPr>
        <w:t xml:space="preserve">, фактографические – </w:t>
      </w:r>
      <w:r w:rsidRPr="00F71958">
        <w:rPr>
          <w:rFonts w:ascii="Bookman Old Style" w:hAnsi="Bookman Old Style"/>
          <w:b/>
          <w:sz w:val="24"/>
          <w:szCs w:val="24"/>
        </w:rPr>
        <w:t>24</w:t>
      </w:r>
      <w:r w:rsidRPr="00F71958">
        <w:rPr>
          <w:rFonts w:ascii="Bookman Old Style" w:hAnsi="Bookman Old Style"/>
          <w:sz w:val="24"/>
          <w:szCs w:val="24"/>
        </w:rPr>
        <w:t xml:space="preserve">.  Из них по разделам права – </w:t>
      </w:r>
      <w:r w:rsidRPr="00F71958">
        <w:rPr>
          <w:rFonts w:ascii="Bookman Old Style" w:hAnsi="Bookman Old Style"/>
          <w:b/>
          <w:sz w:val="24"/>
          <w:szCs w:val="24"/>
        </w:rPr>
        <w:t>69</w:t>
      </w:r>
      <w:r w:rsidRPr="00F71958">
        <w:rPr>
          <w:rFonts w:ascii="Bookman Old Style" w:hAnsi="Bookman Old Style"/>
          <w:sz w:val="24"/>
          <w:szCs w:val="24"/>
        </w:rPr>
        <w:t>.</w:t>
      </w:r>
    </w:p>
    <w:p w14:paraId="736ACC03"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Публичный Центр правовой информации продолжает вести правовое информационное обслуживание и просвещение населения с помощью: </w:t>
      </w:r>
    </w:p>
    <w:p w14:paraId="632175E4"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информационно-поисковых систем ФСО России «Законодательство России»,   «Официальные периодические издания правовой информации»;</w:t>
      </w:r>
    </w:p>
    <w:p w14:paraId="15B48DC3"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справочно-правовой системы «Консультант Плюс»;</w:t>
      </w:r>
    </w:p>
    <w:p w14:paraId="4AAF34D3"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фонда CD-дисков;</w:t>
      </w:r>
    </w:p>
    <w:p w14:paraId="3E8A6B54"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ресурсов мировой информационной сети ИНТЕРНЕТ;</w:t>
      </w:r>
    </w:p>
    <w:p w14:paraId="5F4445D6"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дополнительных сервисных услуг по ксерокопированию, ламинированию, брошюрованию, использованию машинного времени и др.;</w:t>
      </w:r>
    </w:p>
    <w:p w14:paraId="59381827"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новых форм работы в обслуживании читателей и пользователей (электронные презентации, презентации сайтов, обзоры дисков);</w:t>
      </w:r>
    </w:p>
    <w:p w14:paraId="58038235" w14:textId="77777777" w:rsidR="00826EC2" w:rsidRPr="00F71958" w:rsidRDefault="00826EC2" w:rsidP="00826EC2">
      <w:pPr>
        <w:spacing w:line="240" w:lineRule="auto"/>
        <w:ind w:firstLine="709"/>
        <w:rPr>
          <w:rFonts w:ascii="Bookman Old Style" w:hAnsi="Bookman Old Style"/>
          <w:b/>
          <w:sz w:val="24"/>
          <w:szCs w:val="24"/>
        </w:rPr>
      </w:pPr>
      <w:r w:rsidRPr="00F71958">
        <w:rPr>
          <w:rFonts w:ascii="Bookman Old Style" w:hAnsi="Bookman Old Style"/>
          <w:sz w:val="24"/>
          <w:szCs w:val="24"/>
        </w:rPr>
        <w:lastRenderedPageBreak/>
        <w:t>- издательской деятельности (буклеты, закладки, памятки, брошюры, списки, листовки).</w:t>
      </w:r>
      <w:r w:rsidRPr="00F71958">
        <w:rPr>
          <w:rFonts w:ascii="Bookman Old Style" w:hAnsi="Bookman Old Style"/>
          <w:b/>
          <w:sz w:val="24"/>
          <w:szCs w:val="24"/>
        </w:rPr>
        <w:t>ользователями ПЦПИ являются:</w:t>
      </w:r>
    </w:p>
    <w:p w14:paraId="19A716A1" w14:textId="77777777" w:rsidR="00826EC2" w:rsidRPr="00F71958" w:rsidRDefault="00826EC2" w:rsidP="00826EC2">
      <w:pPr>
        <w:spacing w:line="240" w:lineRule="auto"/>
        <w:rPr>
          <w:rFonts w:ascii="Bookman Old Style" w:hAnsi="Bookman Old Style"/>
          <w:sz w:val="24"/>
          <w:szCs w:val="24"/>
        </w:rPr>
      </w:pPr>
      <w:r w:rsidRPr="00F71958">
        <w:rPr>
          <w:rFonts w:ascii="Bookman Old Style" w:hAnsi="Bookman Old Style"/>
          <w:sz w:val="24"/>
          <w:szCs w:val="24"/>
        </w:rPr>
        <w:t>муниципальные служащие, депутаты районного и местных советов, специалисты предприятий и организаций, рабочие, индивидуальные предприниматели, студенты, учащиеся, пенсионеры, инвалиды, безработные.</w:t>
      </w:r>
    </w:p>
    <w:p w14:paraId="3A1BDD21" w14:textId="77777777" w:rsidR="00826EC2" w:rsidRPr="00F71958" w:rsidRDefault="00826EC2" w:rsidP="00826EC2">
      <w:pPr>
        <w:spacing w:line="240" w:lineRule="auto"/>
        <w:ind w:firstLine="709"/>
        <w:jc w:val="center"/>
        <w:rPr>
          <w:rFonts w:ascii="Bookman Old Style" w:hAnsi="Bookman Old Style"/>
          <w:b/>
          <w:sz w:val="24"/>
          <w:szCs w:val="24"/>
        </w:rPr>
      </w:pPr>
      <w:r w:rsidRPr="00F71958">
        <w:rPr>
          <w:rFonts w:ascii="Bookman Old Style" w:hAnsi="Bookman Old Style"/>
          <w:b/>
          <w:sz w:val="24"/>
          <w:szCs w:val="24"/>
        </w:rPr>
        <w:t>Анализ контрольных показателей ПЦПИ:</w:t>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3761"/>
        <w:gridCol w:w="1187"/>
        <w:gridCol w:w="1385"/>
        <w:gridCol w:w="1583"/>
        <w:gridCol w:w="1187"/>
      </w:tblGrid>
      <w:tr w:rsidR="00826EC2" w:rsidRPr="00982E6F" w14:paraId="3C28571B" w14:textId="77777777" w:rsidTr="00D67BC2">
        <w:trPr>
          <w:cantSplit/>
          <w:trHeight w:val="1754"/>
        </w:trPr>
        <w:tc>
          <w:tcPr>
            <w:tcW w:w="791" w:type="dxa"/>
          </w:tcPr>
          <w:p w14:paraId="6B33ED38"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lang w:val="en-US"/>
              </w:rPr>
              <w:t>N</w:t>
            </w:r>
            <w:r w:rsidRPr="00982E6F">
              <w:rPr>
                <w:rFonts w:ascii="Bookman Old Style" w:hAnsi="Bookman Old Style"/>
                <w:sz w:val="24"/>
                <w:szCs w:val="24"/>
              </w:rPr>
              <w:t xml:space="preserve"> п/п</w:t>
            </w:r>
          </w:p>
        </w:tc>
        <w:tc>
          <w:tcPr>
            <w:tcW w:w="3761" w:type="dxa"/>
          </w:tcPr>
          <w:p w14:paraId="42205ED3"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Показатели работы</w:t>
            </w:r>
          </w:p>
        </w:tc>
        <w:tc>
          <w:tcPr>
            <w:tcW w:w="1187" w:type="dxa"/>
          </w:tcPr>
          <w:p w14:paraId="6EE2AAA1"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План</w:t>
            </w:r>
          </w:p>
          <w:p w14:paraId="08B8C480"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на</w:t>
            </w:r>
          </w:p>
          <w:p w14:paraId="33570618"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год</w:t>
            </w:r>
          </w:p>
        </w:tc>
        <w:tc>
          <w:tcPr>
            <w:tcW w:w="1385" w:type="dxa"/>
          </w:tcPr>
          <w:p w14:paraId="2C9184E9"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Выпол-нение</w:t>
            </w:r>
          </w:p>
          <w:p w14:paraId="65A4AF57"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в преды-дущем</w:t>
            </w:r>
          </w:p>
        </w:tc>
        <w:tc>
          <w:tcPr>
            <w:tcW w:w="1583" w:type="dxa"/>
          </w:tcPr>
          <w:p w14:paraId="79E78E7E"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Выпол-нение</w:t>
            </w:r>
          </w:p>
          <w:p w14:paraId="43527B93"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за прошед-ший</w:t>
            </w:r>
          </w:p>
        </w:tc>
        <w:tc>
          <w:tcPr>
            <w:tcW w:w="1187" w:type="dxa"/>
          </w:tcPr>
          <w:p w14:paraId="4E5B7D5C"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w:t>
            </w:r>
          </w:p>
          <w:p w14:paraId="26E50CCA"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К плану</w:t>
            </w:r>
          </w:p>
        </w:tc>
      </w:tr>
      <w:tr w:rsidR="00826EC2" w:rsidRPr="00982E6F" w14:paraId="12C6F3A1" w14:textId="77777777" w:rsidTr="00D67BC2">
        <w:trPr>
          <w:cantSplit/>
          <w:trHeight w:val="745"/>
        </w:trPr>
        <w:tc>
          <w:tcPr>
            <w:tcW w:w="791" w:type="dxa"/>
          </w:tcPr>
          <w:p w14:paraId="72A289B6" w14:textId="77777777" w:rsidR="00826EC2" w:rsidRPr="00982E6F" w:rsidRDefault="00826EC2" w:rsidP="00D67BC2">
            <w:pPr>
              <w:numPr>
                <w:ilvl w:val="0"/>
                <w:numId w:val="44"/>
              </w:numPr>
              <w:spacing w:after="0" w:line="240" w:lineRule="auto"/>
              <w:jc w:val="both"/>
              <w:rPr>
                <w:rFonts w:ascii="Bookman Old Style" w:hAnsi="Bookman Old Style"/>
                <w:sz w:val="24"/>
                <w:szCs w:val="24"/>
                <w:lang w:val="en-US"/>
              </w:rPr>
            </w:pPr>
            <w:r w:rsidRPr="00982E6F">
              <w:rPr>
                <w:rFonts w:ascii="Bookman Old Style" w:hAnsi="Bookman Old Style"/>
                <w:sz w:val="24"/>
                <w:szCs w:val="24"/>
              </w:rPr>
              <w:t>1</w:t>
            </w:r>
          </w:p>
          <w:p w14:paraId="608A0254"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1</w:t>
            </w:r>
          </w:p>
        </w:tc>
        <w:tc>
          <w:tcPr>
            <w:tcW w:w="3761" w:type="dxa"/>
          </w:tcPr>
          <w:p w14:paraId="29882A0E"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Количество посещений ЦПИ</w:t>
            </w:r>
          </w:p>
        </w:tc>
        <w:tc>
          <w:tcPr>
            <w:tcW w:w="1187" w:type="dxa"/>
          </w:tcPr>
          <w:p w14:paraId="67C2373F"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6500</w:t>
            </w:r>
          </w:p>
        </w:tc>
        <w:tc>
          <w:tcPr>
            <w:tcW w:w="1385" w:type="dxa"/>
          </w:tcPr>
          <w:p w14:paraId="20CE55C3"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6873</w:t>
            </w:r>
          </w:p>
        </w:tc>
        <w:tc>
          <w:tcPr>
            <w:tcW w:w="1583" w:type="dxa"/>
          </w:tcPr>
          <w:p w14:paraId="26BCE691"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7281</w:t>
            </w:r>
          </w:p>
        </w:tc>
        <w:tc>
          <w:tcPr>
            <w:tcW w:w="1187" w:type="dxa"/>
          </w:tcPr>
          <w:p w14:paraId="37E62284"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 xml:space="preserve">112 </w:t>
            </w:r>
          </w:p>
        </w:tc>
      </w:tr>
      <w:tr w:rsidR="00826EC2" w:rsidRPr="00982E6F" w14:paraId="60A78F21" w14:textId="77777777" w:rsidTr="00D67BC2">
        <w:trPr>
          <w:cantSplit/>
          <w:trHeight w:val="731"/>
        </w:trPr>
        <w:tc>
          <w:tcPr>
            <w:tcW w:w="791" w:type="dxa"/>
          </w:tcPr>
          <w:p w14:paraId="757D1A83" w14:textId="77777777" w:rsidR="00826EC2" w:rsidRPr="00982E6F" w:rsidRDefault="00826EC2" w:rsidP="00D67BC2">
            <w:pPr>
              <w:numPr>
                <w:ilvl w:val="0"/>
                <w:numId w:val="44"/>
              </w:numPr>
              <w:spacing w:after="0" w:line="240" w:lineRule="auto"/>
              <w:jc w:val="both"/>
              <w:rPr>
                <w:rFonts w:ascii="Bookman Old Style" w:hAnsi="Bookman Old Style"/>
                <w:sz w:val="24"/>
                <w:szCs w:val="24"/>
                <w:lang w:val="en-US"/>
              </w:rPr>
            </w:pPr>
          </w:p>
          <w:p w14:paraId="5B6F082D"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2</w:t>
            </w:r>
          </w:p>
        </w:tc>
        <w:tc>
          <w:tcPr>
            <w:tcW w:w="3761" w:type="dxa"/>
          </w:tcPr>
          <w:p w14:paraId="4D999877"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Количество книговыдач ЦПИ</w:t>
            </w:r>
          </w:p>
        </w:tc>
        <w:tc>
          <w:tcPr>
            <w:tcW w:w="1187" w:type="dxa"/>
          </w:tcPr>
          <w:p w14:paraId="187AD936"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5500</w:t>
            </w:r>
          </w:p>
        </w:tc>
        <w:tc>
          <w:tcPr>
            <w:tcW w:w="1385" w:type="dxa"/>
          </w:tcPr>
          <w:p w14:paraId="3BEBA723"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5702</w:t>
            </w:r>
          </w:p>
        </w:tc>
        <w:tc>
          <w:tcPr>
            <w:tcW w:w="1583" w:type="dxa"/>
          </w:tcPr>
          <w:p w14:paraId="5A77BE3C"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5892</w:t>
            </w:r>
          </w:p>
        </w:tc>
        <w:tc>
          <w:tcPr>
            <w:tcW w:w="1187" w:type="dxa"/>
          </w:tcPr>
          <w:p w14:paraId="3EC9D971"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107</w:t>
            </w:r>
          </w:p>
        </w:tc>
      </w:tr>
      <w:tr w:rsidR="00826EC2" w:rsidRPr="00982E6F" w14:paraId="10E91EFD" w14:textId="77777777" w:rsidTr="00D67BC2">
        <w:trPr>
          <w:cantSplit/>
          <w:trHeight w:val="1023"/>
        </w:trPr>
        <w:tc>
          <w:tcPr>
            <w:tcW w:w="791" w:type="dxa"/>
          </w:tcPr>
          <w:p w14:paraId="172ABEFB" w14:textId="77777777" w:rsidR="00826EC2" w:rsidRPr="00982E6F" w:rsidRDefault="00826EC2" w:rsidP="00D67BC2">
            <w:pPr>
              <w:numPr>
                <w:ilvl w:val="0"/>
                <w:numId w:val="44"/>
              </w:numPr>
              <w:spacing w:after="0" w:line="240" w:lineRule="auto"/>
              <w:jc w:val="both"/>
              <w:rPr>
                <w:rFonts w:ascii="Bookman Old Style" w:hAnsi="Bookman Old Style"/>
                <w:sz w:val="24"/>
                <w:szCs w:val="24"/>
                <w:lang w:val="en-US"/>
              </w:rPr>
            </w:pPr>
          </w:p>
        </w:tc>
        <w:tc>
          <w:tcPr>
            <w:tcW w:w="3761" w:type="dxa"/>
          </w:tcPr>
          <w:p w14:paraId="5DED5C6D"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Библиографические запросы правовой тематики в ЦПИ</w:t>
            </w:r>
          </w:p>
        </w:tc>
        <w:tc>
          <w:tcPr>
            <w:tcW w:w="1187" w:type="dxa"/>
          </w:tcPr>
          <w:p w14:paraId="75FFB91B"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350</w:t>
            </w:r>
          </w:p>
        </w:tc>
        <w:tc>
          <w:tcPr>
            <w:tcW w:w="1385" w:type="dxa"/>
          </w:tcPr>
          <w:p w14:paraId="6E6D3625" w14:textId="77777777" w:rsidR="00826EC2" w:rsidRPr="00982E6F" w:rsidRDefault="00826EC2" w:rsidP="00D67BC2">
            <w:pPr>
              <w:spacing w:line="240" w:lineRule="auto"/>
              <w:jc w:val="both"/>
              <w:rPr>
                <w:rFonts w:ascii="Bookman Old Style" w:hAnsi="Bookman Old Style"/>
                <w:b/>
                <w:sz w:val="24"/>
                <w:szCs w:val="24"/>
              </w:rPr>
            </w:pPr>
            <w:r>
              <w:rPr>
                <w:rFonts w:ascii="Bookman Old Style" w:hAnsi="Bookman Old Style"/>
                <w:b/>
                <w:sz w:val="24"/>
                <w:szCs w:val="24"/>
              </w:rPr>
              <w:t>69</w:t>
            </w:r>
          </w:p>
        </w:tc>
        <w:tc>
          <w:tcPr>
            <w:tcW w:w="1583" w:type="dxa"/>
          </w:tcPr>
          <w:p w14:paraId="6EC314A9" w14:textId="77777777" w:rsidR="00826EC2" w:rsidRPr="00982E6F" w:rsidRDefault="00826EC2" w:rsidP="00D67BC2">
            <w:pPr>
              <w:spacing w:line="240" w:lineRule="auto"/>
              <w:jc w:val="both"/>
              <w:rPr>
                <w:rFonts w:ascii="Bookman Old Style" w:hAnsi="Bookman Old Style"/>
                <w:b/>
                <w:sz w:val="24"/>
                <w:szCs w:val="24"/>
              </w:rPr>
            </w:pPr>
            <w:r>
              <w:rPr>
                <w:rFonts w:ascii="Bookman Old Style" w:hAnsi="Bookman Old Style"/>
                <w:b/>
                <w:sz w:val="24"/>
                <w:szCs w:val="24"/>
              </w:rPr>
              <w:t>69</w:t>
            </w:r>
          </w:p>
        </w:tc>
        <w:tc>
          <w:tcPr>
            <w:tcW w:w="1187" w:type="dxa"/>
          </w:tcPr>
          <w:p w14:paraId="4CFC94E6"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102</w:t>
            </w:r>
          </w:p>
        </w:tc>
      </w:tr>
      <w:tr w:rsidR="00826EC2" w:rsidRPr="00982E6F" w14:paraId="11FF8FDA" w14:textId="77777777" w:rsidTr="00D67BC2">
        <w:trPr>
          <w:cantSplit/>
          <w:trHeight w:val="731"/>
        </w:trPr>
        <w:tc>
          <w:tcPr>
            <w:tcW w:w="791" w:type="dxa"/>
          </w:tcPr>
          <w:p w14:paraId="5A5684CF" w14:textId="77777777" w:rsidR="00826EC2" w:rsidRPr="00982E6F" w:rsidRDefault="00826EC2" w:rsidP="00D67BC2">
            <w:pPr>
              <w:numPr>
                <w:ilvl w:val="0"/>
                <w:numId w:val="44"/>
              </w:numPr>
              <w:spacing w:after="0" w:line="240" w:lineRule="auto"/>
              <w:jc w:val="both"/>
              <w:rPr>
                <w:rFonts w:ascii="Bookman Old Style" w:hAnsi="Bookman Old Style"/>
                <w:sz w:val="24"/>
                <w:szCs w:val="24"/>
                <w:lang w:val="en-US"/>
              </w:rPr>
            </w:pPr>
          </w:p>
        </w:tc>
        <w:tc>
          <w:tcPr>
            <w:tcW w:w="3761" w:type="dxa"/>
          </w:tcPr>
          <w:p w14:paraId="4431DC2E"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Количество выездов по району</w:t>
            </w:r>
          </w:p>
        </w:tc>
        <w:tc>
          <w:tcPr>
            <w:tcW w:w="1187" w:type="dxa"/>
          </w:tcPr>
          <w:p w14:paraId="47D8A887"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w:t>
            </w:r>
          </w:p>
        </w:tc>
        <w:tc>
          <w:tcPr>
            <w:tcW w:w="1385" w:type="dxa"/>
          </w:tcPr>
          <w:p w14:paraId="5DC61863"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1</w:t>
            </w:r>
          </w:p>
        </w:tc>
        <w:tc>
          <w:tcPr>
            <w:tcW w:w="1583" w:type="dxa"/>
          </w:tcPr>
          <w:p w14:paraId="13A26389"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2</w:t>
            </w:r>
          </w:p>
        </w:tc>
        <w:tc>
          <w:tcPr>
            <w:tcW w:w="1187" w:type="dxa"/>
          </w:tcPr>
          <w:p w14:paraId="57D142E1" w14:textId="77777777" w:rsidR="00826EC2" w:rsidRPr="00982E6F" w:rsidRDefault="00826EC2" w:rsidP="00D67BC2">
            <w:pPr>
              <w:spacing w:line="240" w:lineRule="auto"/>
              <w:jc w:val="both"/>
              <w:rPr>
                <w:rFonts w:ascii="Bookman Old Style" w:hAnsi="Bookman Old Style"/>
                <w:sz w:val="24"/>
                <w:szCs w:val="24"/>
              </w:rPr>
            </w:pPr>
          </w:p>
        </w:tc>
      </w:tr>
      <w:tr w:rsidR="00826EC2" w:rsidRPr="00982E6F" w14:paraId="6476CD29" w14:textId="77777777" w:rsidTr="00D67BC2">
        <w:trPr>
          <w:cantSplit/>
          <w:trHeight w:val="745"/>
        </w:trPr>
        <w:tc>
          <w:tcPr>
            <w:tcW w:w="791" w:type="dxa"/>
          </w:tcPr>
          <w:p w14:paraId="143E5712" w14:textId="77777777" w:rsidR="00826EC2" w:rsidRPr="00982E6F" w:rsidRDefault="00826EC2" w:rsidP="00D67BC2">
            <w:pPr>
              <w:numPr>
                <w:ilvl w:val="0"/>
                <w:numId w:val="44"/>
              </w:numPr>
              <w:spacing w:after="0" w:line="240" w:lineRule="auto"/>
              <w:jc w:val="both"/>
              <w:rPr>
                <w:rFonts w:ascii="Bookman Old Style" w:hAnsi="Bookman Old Style"/>
                <w:sz w:val="24"/>
                <w:szCs w:val="24"/>
                <w:lang w:val="en-US"/>
              </w:rPr>
            </w:pPr>
          </w:p>
        </w:tc>
        <w:tc>
          <w:tcPr>
            <w:tcW w:w="3761" w:type="dxa"/>
          </w:tcPr>
          <w:p w14:paraId="369EFBD8" w14:textId="77777777" w:rsidR="00826EC2" w:rsidRPr="00982E6F" w:rsidRDefault="00826EC2" w:rsidP="00D67BC2">
            <w:pPr>
              <w:spacing w:line="240" w:lineRule="auto"/>
              <w:jc w:val="both"/>
              <w:rPr>
                <w:rFonts w:ascii="Bookman Old Style" w:hAnsi="Bookman Old Style"/>
                <w:sz w:val="24"/>
                <w:szCs w:val="24"/>
              </w:rPr>
            </w:pPr>
            <w:r w:rsidRPr="00982E6F">
              <w:rPr>
                <w:rFonts w:ascii="Bookman Old Style" w:hAnsi="Bookman Old Style"/>
                <w:sz w:val="24"/>
                <w:szCs w:val="24"/>
              </w:rPr>
              <w:t>Количество ЦПИ в библиотеках района</w:t>
            </w:r>
          </w:p>
        </w:tc>
        <w:tc>
          <w:tcPr>
            <w:tcW w:w="1187" w:type="dxa"/>
          </w:tcPr>
          <w:p w14:paraId="0C30710D" w14:textId="77777777" w:rsidR="00826EC2" w:rsidRPr="00982E6F" w:rsidRDefault="00826EC2" w:rsidP="00D67BC2">
            <w:pPr>
              <w:spacing w:line="240" w:lineRule="auto"/>
              <w:jc w:val="both"/>
              <w:rPr>
                <w:rFonts w:ascii="Bookman Old Style" w:hAnsi="Bookman Old Style"/>
                <w:sz w:val="24"/>
                <w:szCs w:val="24"/>
              </w:rPr>
            </w:pPr>
          </w:p>
        </w:tc>
        <w:tc>
          <w:tcPr>
            <w:tcW w:w="1385" w:type="dxa"/>
          </w:tcPr>
          <w:p w14:paraId="396DC28F"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10</w:t>
            </w:r>
          </w:p>
        </w:tc>
        <w:tc>
          <w:tcPr>
            <w:tcW w:w="1583" w:type="dxa"/>
          </w:tcPr>
          <w:p w14:paraId="42CDC2B0" w14:textId="77777777" w:rsidR="00826EC2" w:rsidRPr="00982E6F" w:rsidRDefault="00826EC2" w:rsidP="00D67BC2">
            <w:pPr>
              <w:spacing w:line="240" w:lineRule="auto"/>
              <w:jc w:val="both"/>
              <w:rPr>
                <w:rFonts w:ascii="Bookman Old Style" w:hAnsi="Bookman Old Style"/>
                <w:b/>
                <w:sz w:val="24"/>
                <w:szCs w:val="24"/>
              </w:rPr>
            </w:pPr>
            <w:r w:rsidRPr="00982E6F">
              <w:rPr>
                <w:rFonts w:ascii="Bookman Old Style" w:hAnsi="Bookman Old Style"/>
                <w:b/>
                <w:sz w:val="24"/>
                <w:szCs w:val="24"/>
              </w:rPr>
              <w:t>10</w:t>
            </w:r>
          </w:p>
        </w:tc>
        <w:tc>
          <w:tcPr>
            <w:tcW w:w="1187" w:type="dxa"/>
          </w:tcPr>
          <w:p w14:paraId="6AB2B280" w14:textId="77777777" w:rsidR="00826EC2" w:rsidRPr="00982E6F" w:rsidRDefault="00826EC2" w:rsidP="00D67BC2">
            <w:pPr>
              <w:spacing w:line="240" w:lineRule="auto"/>
              <w:jc w:val="both"/>
              <w:rPr>
                <w:rFonts w:ascii="Bookman Old Style" w:hAnsi="Bookman Old Style"/>
                <w:sz w:val="24"/>
                <w:szCs w:val="24"/>
              </w:rPr>
            </w:pPr>
          </w:p>
        </w:tc>
      </w:tr>
    </w:tbl>
    <w:p w14:paraId="7A32D5E8"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b/>
          <w:sz w:val="24"/>
          <w:szCs w:val="24"/>
        </w:rPr>
        <w:t xml:space="preserve">  В 2025г</w:t>
      </w:r>
      <w:r w:rsidRPr="00F71958">
        <w:rPr>
          <w:rFonts w:ascii="Bookman Old Style" w:hAnsi="Bookman Old Style"/>
          <w:sz w:val="24"/>
          <w:szCs w:val="24"/>
        </w:rPr>
        <w:t xml:space="preserve">. в ПЦПИ зарегистрировано - </w:t>
      </w:r>
      <w:r w:rsidRPr="00F71958">
        <w:rPr>
          <w:rFonts w:ascii="Bookman Old Style" w:hAnsi="Bookman Old Style"/>
          <w:b/>
          <w:sz w:val="24"/>
          <w:szCs w:val="24"/>
        </w:rPr>
        <w:t xml:space="preserve">505 </w:t>
      </w:r>
      <w:r w:rsidRPr="00F71958">
        <w:rPr>
          <w:rFonts w:ascii="Bookman Old Style" w:hAnsi="Bookman Old Style"/>
          <w:sz w:val="24"/>
          <w:szCs w:val="24"/>
        </w:rPr>
        <w:t>читателей. Из них: учащихся общеобразовательных школ и колледжей -</w:t>
      </w:r>
      <w:r w:rsidRPr="00F71958">
        <w:rPr>
          <w:rFonts w:ascii="Bookman Old Style" w:hAnsi="Bookman Old Style"/>
          <w:b/>
          <w:sz w:val="24"/>
          <w:szCs w:val="24"/>
        </w:rPr>
        <w:t>81</w:t>
      </w:r>
      <w:r w:rsidRPr="00F71958">
        <w:rPr>
          <w:rFonts w:ascii="Bookman Old Style" w:hAnsi="Bookman Old Style"/>
          <w:sz w:val="24"/>
          <w:szCs w:val="24"/>
        </w:rPr>
        <w:t>, студентов ВУЗов-</w:t>
      </w:r>
      <w:r w:rsidRPr="00F71958">
        <w:rPr>
          <w:rFonts w:ascii="Bookman Old Style" w:hAnsi="Bookman Old Style"/>
          <w:b/>
          <w:sz w:val="24"/>
          <w:szCs w:val="24"/>
        </w:rPr>
        <w:t>78</w:t>
      </w:r>
      <w:r w:rsidRPr="00F71958">
        <w:rPr>
          <w:rFonts w:ascii="Bookman Old Style" w:hAnsi="Bookman Old Style"/>
          <w:sz w:val="24"/>
          <w:szCs w:val="24"/>
        </w:rPr>
        <w:t>, рабочих –</w:t>
      </w:r>
      <w:r w:rsidRPr="00F71958">
        <w:rPr>
          <w:rFonts w:ascii="Bookman Old Style" w:hAnsi="Bookman Old Style"/>
          <w:b/>
          <w:sz w:val="24"/>
          <w:szCs w:val="24"/>
        </w:rPr>
        <w:t>121</w:t>
      </w:r>
      <w:r w:rsidRPr="00F71958">
        <w:rPr>
          <w:rFonts w:ascii="Bookman Old Style" w:hAnsi="Bookman Old Style"/>
          <w:sz w:val="24"/>
          <w:szCs w:val="24"/>
        </w:rPr>
        <w:t>, служащих –</w:t>
      </w:r>
      <w:r w:rsidRPr="00F71958">
        <w:rPr>
          <w:rFonts w:ascii="Bookman Old Style" w:hAnsi="Bookman Old Style"/>
          <w:b/>
          <w:sz w:val="24"/>
          <w:szCs w:val="24"/>
        </w:rPr>
        <w:t>131</w:t>
      </w:r>
      <w:r w:rsidRPr="00F71958">
        <w:rPr>
          <w:rFonts w:ascii="Bookman Old Style" w:hAnsi="Bookman Old Style"/>
          <w:sz w:val="24"/>
          <w:szCs w:val="24"/>
        </w:rPr>
        <w:t>, прочих –</w:t>
      </w:r>
      <w:r w:rsidRPr="00F71958">
        <w:rPr>
          <w:rFonts w:ascii="Bookman Old Style" w:hAnsi="Bookman Old Style"/>
          <w:b/>
          <w:sz w:val="24"/>
          <w:szCs w:val="24"/>
        </w:rPr>
        <w:t xml:space="preserve">94, </w:t>
      </w:r>
      <w:r w:rsidRPr="00F71958">
        <w:rPr>
          <w:rFonts w:ascii="Bookman Old Style" w:hAnsi="Bookman Old Style"/>
          <w:sz w:val="24"/>
          <w:szCs w:val="24"/>
        </w:rPr>
        <w:t>колхозников –</w:t>
      </w:r>
      <w:r w:rsidRPr="00F71958">
        <w:rPr>
          <w:rFonts w:ascii="Bookman Old Style" w:hAnsi="Bookman Old Style"/>
          <w:b/>
          <w:sz w:val="24"/>
          <w:szCs w:val="24"/>
        </w:rPr>
        <w:t xml:space="preserve"> 0.</w:t>
      </w:r>
    </w:p>
    <w:p w14:paraId="0B45245D" w14:textId="77777777" w:rsidR="00826EC2" w:rsidRPr="00F71958" w:rsidRDefault="00826EC2" w:rsidP="00826EC2">
      <w:pPr>
        <w:spacing w:line="240" w:lineRule="auto"/>
        <w:ind w:firstLine="709"/>
        <w:rPr>
          <w:rFonts w:ascii="Bookman Old Style" w:hAnsi="Bookman Old Style"/>
          <w:b/>
          <w:sz w:val="24"/>
          <w:szCs w:val="24"/>
        </w:rPr>
      </w:pPr>
      <w:r w:rsidRPr="00F71958">
        <w:rPr>
          <w:rFonts w:ascii="Bookman Old Style" w:hAnsi="Bookman Old Style"/>
          <w:b/>
          <w:sz w:val="24"/>
          <w:szCs w:val="24"/>
        </w:rPr>
        <w:t>В ПЦПИ оформлены информационные уголки, стенды, открытые полки:</w:t>
      </w:r>
    </w:p>
    <w:p w14:paraId="7690B9A8"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«Государственная власть в Российской Федерации»,</w:t>
      </w:r>
    </w:p>
    <w:p w14:paraId="292F52E0"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 xml:space="preserve"> «Местное самоуправление»,</w:t>
      </w:r>
    </w:p>
    <w:p w14:paraId="178B2422"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 xml:space="preserve"> «На защите прав человека» (аппарат Уполномоченного по правам человека в России и Брянской области),</w:t>
      </w:r>
    </w:p>
    <w:p w14:paraId="4FF5EE23"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«Безопасный интернет»,</w:t>
      </w:r>
    </w:p>
    <w:p w14:paraId="28BDA0FD"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«Бесплатная юридическая помощь».</w:t>
      </w:r>
    </w:p>
    <w:p w14:paraId="0DD5CF72"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«Меры социальной поддержки участников СВО и членов их семей».</w:t>
      </w:r>
    </w:p>
    <w:p w14:paraId="5E841178"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«Программа долгосрочных страхований».</w:t>
      </w:r>
    </w:p>
    <w:p w14:paraId="0B9F0642" w14:textId="77777777" w:rsidR="00826EC2" w:rsidRPr="00F71958" w:rsidRDefault="00826EC2" w:rsidP="00826EC2">
      <w:pPr>
        <w:numPr>
          <w:ilvl w:val="0"/>
          <w:numId w:val="42"/>
        </w:numPr>
        <w:spacing w:after="0" w:line="240" w:lineRule="auto"/>
        <w:ind w:left="567" w:hanging="283"/>
        <w:rPr>
          <w:rFonts w:ascii="Bookman Old Style" w:hAnsi="Bookman Old Style"/>
          <w:sz w:val="24"/>
          <w:szCs w:val="24"/>
        </w:rPr>
      </w:pPr>
      <w:r w:rsidRPr="00F71958">
        <w:rPr>
          <w:rFonts w:ascii="Bookman Old Style" w:hAnsi="Bookman Old Style"/>
          <w:sz w:val="24"/>
          <w:szCs w:val="24"/>
        </w:rPr>
        <w:t>«Постановление о назначении и выплате стипендий для студентов».</w:t>
      </w:r>
    </w:p>
    <w:p w14:paraId="6EBFC766" w14:textId="77777777" w:rsidR="00826EC2" w:rsidRPr="00F71958" w:rsidRDefault="00826EC2" w:rsidP="00826EC2">
      <w:pPr>
        <w:spacing w:after="0" w:line="240" w:lineRule="auto"/>
        <w:ind w:left="567"/>
        <w:rPr>
          <w:rFonts w:ascii="Bookman Old Style" w:hAnsi="Bookman Old Style"/>
          <w:sz w:val="24"/>
          <w:szCs w:val="24"/>
        </w:rPr>
      </w:pPr>
    </w:p>
    <w:p w14:paraId="4E518173" w14:textId="77777777" w:rsidR="00826EC2" w:rsidRPr="00F71958" w:rsidRDefault="00826EC2" w:rsidP="00826EC2">
      <w:pPr>
        <w:spacing w:line="240" w:lineRule="auto"/>
        <w:ind w:left="-284" w:firstLine="284"/>
        <w:jc w:val="center"/>
        <w:rPr>
          <w:rFonts w:ascii="Bookman Old Style" w:hAnsi="Bookman Old Style"/>
          <w:b/>
          <w:sz w:val="24"/>
          <w:szCs w:val="24"/>
        </w:rPr>
      </w:pPr>
      <w:r w:rsidRPr="00F71958">
        <w:rPr>
          <w:rFonts w:ascii="Bookman Old Style" w:hAnsi="Bookman Old Style"/>
          <w:b/>
          <w:sz w:val="24"/>
          <w:szCs w:val="24"/>
        </w:rPr>
        <w:t>Информационное обслуживание в помощь системе местного самоуправления:</w:t>
      </w:r>
    </w:p>
    <w:p w14:paraId="27DFFA1C" w14:textId="77777777" w:rsidR="00826EC2" w:rsidRPr="00F71958" w:rsidRDefault="00826EC2" w:rsidP="00826EC2">
      <w:pPr>
        <w:spacing w:line="240" w:lineRule="auto"/>
        <w:ind w:left="-284" w:firstLine="284"/>
        <w:rPr>
          <w:rFonts w:ascii="Bookman Old Style" w:hAnsi="Bookman Old Style"/>
          <w:sz w:val="24"/>
          <w:szCs w:val="24"/>
        </w:rPr>
      </w:pPr>
      <w:r w:rsidRPr="00F71958">
        <w:rPr>
          <w:rFonts w:ascii="Bookman Old Style" w:hAnsi="Bookman Old Style"/>
          <w:sz w:val="24"/>
          <w:szCs w:val="24"/>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568ADC23" w14:textId="77777777" w:rsidR="00826EC2" w:rsidRPr="00F71958" w:rsidRDefault="00826EC2" w:rsidP="00826EC2">
      <w:pPr>
        <w:spacing w:line="240" w:lineRule="auto"/>
        <w:ind w:left="-284" w:firstLine="284"/>
        <w:rPr>
          <w:rFonts w:ascii="Bookman Old Style" w:hAnsi="Bookman Old Style"/>
          <w:sz w:val="24"/>
          <w:szCs w:val="24"/>
        </w:rPr>
      </w:pPr>
      <w:r w:rsidRPr="00F71958">
        <w:rPr>
          <w:rFonts w:ascii="Bookman Old Style" w:hAnsi="Bookman Old Style"/>
          <w:sz w:val="24"/>
          <w:szCs w:val="24"/>
        </w:rPr>
        <w:lastRenderedPageBreak/>
        <w:t>Центральная межпоселенческая библиотека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282C0DFF" w14:textId="77777777" w:rsidR="00826EC2" w:rsidRPr="00F71958" w:rsidRDefault="00826EC2" w:rsidP="00826EC2">
      <w:pPr>
        <w:spacing w:line="240" w:lineRule="auto"/>
        <w:ind w:left="-284" w:firstLine="284"/>
        <w:rPr>
          <w:rFonts w:ascii="Bookman Old Style" w:hAnsi="Bookman Old Style"/>
          <w:sz w:val="24"/>
          <w:szCs w:val="24"/>
        </w:rPr>
      </w:pPr>
      <w:r w:rsidRPr="00F71958">
        <w:rPr>
          <w:rFonts w:ascii="Bookman Old Style" w:hAnsi="Bookman Old Style"/>
          <w:sz w:val="24"/>
          <w:szCs w:val="24"/>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3D21BCF7" w14:textId="77777777" w:rsidR="00826EC2" w:rsidRPr="00F71958" w:rsidRDefault="00826EC2" w:rsidP="00826EC2">
      <w:pPr>
        <w:spacing w:line="240" w:lineRule="auto"/>
        <w:ind w:left="-284" w:firstLine="284"/>
        <w:rPr>
          <w:rFonts w:ascii="Bookman Old Style" w:hAnsi="Bookman Old Style"/>
          <w:sz w:val="24"/>
          <w:szCs w:val="24"/>
        </w:rPr>
      </w:pPr>
      <w:r w:rsidRPr="00F71958">
        <w:rPr>
          <w:rFonts w:ascii="Bookman Old Style" w:hAnsi="Bookman Old Style"/>
          <w:sz w:val="24"/>
          <w:szCs w:val="24"/>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w:t>
      </w:r>
    </w:p>
    <w:p w14:paraId="525B1497" w14:textId="77777777" w:rsidR="00826EC2" w:rsidRPr="00F71958" w:rsidRDefault="00826EC2" w:rsidP="00826EC2">
      <w:pPr>
        <w:spacing w:line="240" w:lineRule="auto"/>
        <w:ind w:left="-284" w:firstLine="284"/>
        <w:rPr>
          <w:rFonts w:ascii="Bookman Old Style" w:hAnsi="Bookman Old Style"/>
          <w:sz w:val="24"/>
          <w:szCs w:val="24"/>
        </w:rPr>
      </w:pPr>
      <w:r w:rsidRPr="00F71958">
        <w:rPr>
          <w:rFonts w:ascii="Bookman Old Style" w:hAnsi="Bookman Old Style"/>
          <w:sz w:val="24"/>
          <w:szCs w:val="24"/>
        </w:rPr>
        <w:t xml:space="preserve"> Фонд неопубликованных документов МС Центральной межпоселенческой библиотеки на </w:t>
      </w:r>
      <w:r w:rsidRPr="00F71958">
        <w:rPr>
          <w:rFonts w:ascii="Bookman Old Style" w:hAnsi="Bookman Old Style"/>
          <w:b/>
          <w:sz w:val="24"/>
          <w:szCs w:val="24"/>
        </w:rPr>
        <w:t>2025  насчитывает 2361 документ</w:t>
      </w:r>
      <w:r w:rsidRPr="00F71958">
        <w:rPr>
          <w:rFonts w:ascii="Bookman Old Style" w:hAnsi="Bookman Old Style"/>
          <w:sz w:val="24"/>
          <w:szCs w:val="24"/>
        </w:rPr>
        <w:t xml:space="preserve">, в частности: полнотекстовая ЭБД ПО «Местное самоуправление» – всего </w:t>
      </w:r>
      <w:r w:rsidRPr="00F71958">
        <w:rPr>
          <w:rFonts w:ascii="Bookman Old Style" w:hAnsi="Bookman Old Style"/>
          <w:b/>
          <w:sz w:val="24"/>
          <w:szCs w:val="24"/>
        </w:rPr>
        <w:t xml:space="preserve">655 </w:t>
      </w:r>
      <w:r w:rsidRPr="00F71958">
        <w:rPr>
          <w:rFonts w:ascii="Bookman Old Style" w:hAnsi="Bookman Old Style"/>
          <w:sz w:val="24"/>
          <w:szCs w:val="24"/>
        </w:rPr>
        <w:t xml:space="preserve">документов (ЭБД ведется с ноября 2009 года, но по техническим причинам программа с 2018 года не активна). </w:t>
      </w:r>
    </w:p>
    <w:p w14:paraId="0B31BBED" w14:textId="77777777" w:rsidR="00826EC2" w:rsidRPr="00F71958" w:rsidRDefault="00826EC2" w:rsidP="00826EC2">
      <w:pPr>
        <w:spacing w:line="240" w:lineRule="auto"/>
        <w:ind w:firstLine="709"/>
        <w:jc w:val="center"/>
        <w:rPr>
          <w:rFonts w:ascii="Bookman Old Style" w:hAnsi="Bookman Old Style"/>
          <w:b/>
          <w:sz w:val="24"/>
          <w:szCs w:val="24"/>
        </w:rPr>
      </w:pPr>
      <w:r w:rsidRPr="00F71958">
        <w:rPr>
          <w:rFonts w:ascii="Bookman Old Style" w:hAnsi="Bookman Old Style"/>
          <w:b/>
          <w:sz w:val="24"/>
          <w:szCs w:val="24"/>
        </w:rPr>
        <w:t>Групповое информирование читателей.</w:t>
      </w:r>
    </w:p>
    <w:p w14:paraId="0E032920" w14:textId="77777777" w:rsidR="00826EC2" w:rsidRPr="00F71958" w:rsidRDefault="00826EC2" w:rsidP="00826EC2">
      <w:pPr>
        <w:spacing w:line="240" w:lineRule="auto"/>
        <w:ind w:firstLine="709"/>
        <w:rPr>
          <w:rFonts w:ascii="Bookman Old Style" w:hAnsi="Bookman Old Style"/>
          <w:b/>
          <w:sz w:val="24"/>
          <w:szCs w:val="24"/>
        </w:rPr>
      </w:pPr>
      <w:r w:rsidRPr="00F71958">
        <w:rPr>
          <w:rFonts w:ascii="Bookman Old Style" w:hAnsi="Bookman Old Style"/>
          <w:b/>
          <w:sz w:val="24"/>
          <w:szCs w:val="24"/>
        </w:rPr>
        <w:t xml:space="preserve">   Для учащихся общеобразовательных школ, а также других пользователей отдела ПЦПИ в течение 2025 года были проведены: </w:t>
      </w:r>
    </w:p>
    <w:p w14:paraId="2A4D62AE" w14:textId="77777777" w:rsidR="00826EC2" w:rsidRPr="00F71958" w:rsidRDefault="00826EC2" w:rsidP="00826EC2">
      <w:pPr>
        <w:spacing w:line="240" w:lineRule="auto"/>
        <w:ind w:firstLine="709"/>
        <w:jc w:val="center"/>
        <w:rPr>
          <w:rFonts w:ascii="Bookman Old Style" w:hAnsi="Bookman Old Style"/>
          <w:b/>
          <w:sz w:val="24"/>
          <w:szCs w:val="24"/>
        </w:rPr>
      </w:pPr>
      <w:r w:rsidRPr="00F71958">
        <w:rPr>
          <w:rFonts w:ascii="Bookman Old Style" w:hAnsi="Bookman Old Style"/>
          <w:b/>
          <w:sz w:val="24"/>
          <w:szCs w:val="24"/>
        </w:rPr>
        <w:t>Правовое, гражданско-патриотическое просвещение:</w:t>
      </w:r>
    </w:p>
    <w:p w14:paraId="75CF6D92"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b/>
          <w:sz w:val="24"/>
          <w:szCs w:val="24"/>
        </w:rPr>
        <w:t xml:space="preserve">Выставки: </w:t>
      </w:r>
      <w:r w:rsidRPr="00F71958">
        <w:rPr>
          <w:rFonts w:ascii="Bookman Old Style" w:hAnsi="Bookman Old Style"/>
          <w:sz w:val="24"/>
          <w:szCs w:val="24"/>
        </w:rPr>
        <w:t>1</w:t>
      </w:r>
      <w:r w:rsidRPr="00F71958">
        <w:rPr>
          <w:rFonts w:ascii="Bookman Old Style" w:hAnsi="Bookman Old Style"/>
          <w:b/>
          <w:sz w:val="24"/>
          <w:szCs w:val="24"/>
        </w:rPr>
        <w:t xml:space="preserve">. </w:t>
      </w:r>
      <w:r w:rsidRPr="00F71958">
        <w:rPr>
          <w:rFonts w:ascii="Bookman Old Style" w:hAnsi="Bookman Old Style"/>
          <w:sz w:val="24"/>
          <w:szCs w:val="24"/>
        </w:rPr>
        <w:t xml:space="preserve">постоянно действующая обновляемая  выставка «Все мы вправе знать о праве» </w:t>
      </w:r>
    </w:p>
    <w:p w14:paraId="31AB7B5E"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2. тематическая выставка «Крым, Севастополь и Россия – единая судьба»</w:t>
      </w:r>
    </w:p>
    <w:p w14:paraId="1AA88C68"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3.  книжная выставка «Право, закон, счастливое детство»</w:t>
      </w:r>
    </w:p>
    <w:p w14:paraId="4F1F41A7"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4.  выставка литературы «Сибирская жемчужина»</w:t>
      </w:r>
    </w:p>
    <w:p w14:paraId="7D2695A1"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5. тематическая выставка «История флага Родины моей»</w:t>
      </w:r>
    </w:p>
    <w:p w14:paraId="4C474C41"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6. выставка одной книги «Держава законом крепка»</w:t>
      </w:r>
    </w:p>
    <w:p w14:paraId="664542BC" w14:textId="77777777" w:rsidR="00826EC2" w:rsidRPr="00F71958" w:rsidRDefault="00826EC2" w:rsidP="00826EC2">
      <w:pPr>
        <w:pStyle w:val="a4"/>
        <w:spacing w:after="0" w:line="240" w:lineRule="auto"/>
        <w:ind w:left="0"/>
        <w:rPr>
          <w:rFonts w:ascii="Bookman Old Style" w:hAnsi="Bookman Old Style"/>
          <w:sz w:val="24"/>
          <w:szCs w:val="24"/>
        </w:rPr>
      </w:pPr>
    </w:p>
    <w:p w14:paraId="0A1E206F" w14:textId="77777777" w:rsidR="00826EC2" w:rsidRPr="00F71958" w:rsidRDefault="00826EC2" w:rsidP="00826EC2">
      <w:pPr>
        <w:spacing w:line="240" w:lineRule="auto"/>
        <w:rPr>
          <w:rFonts w:ascii="Bookman Old Style" w:hAnsi="Bookman Old Style"/>
          <w:b/>
          <w:sz w:val="24"/>
          <w:szCs w:val="24"/>
        </w:rPr>
      </w:pPr>
      <w:r w:rsidRPr="00F71958">
        <w:rPr>
          <w:rFonts w:ascii="Bookman Old Style" w:hAnsi="Bookman Old Style"/>
          <w:b/>
          <w:sz w:val="24"/>
          <w:szCs w:val="24"/>
        </w:rPr>
        <w:t>Массовые мероприятия:</w:t>
      </w:r>
    </w:p>
    <w:p w14:paraId="40CEF8A6" w14:textId="77777777" w:rsidR="00826EC2" w:rsidRPr="00F71958" w:rsidRDefault="00826EC2" w:rsidP="00826EC2">
      <w:pPr>
        <w:pStyle w:val="a4"/>
        <w:numPr>
          <w:ilvl w:val="0"/>
          <w:numId w:val="55"/>
        </w:numPr>
        <w:spacing w:line="240" w:lineRule="auto"/>
        <w:rPr>
          <w:rFonts w:ascii="Bookman Old Style" w:hAnsi="Bookman Old Style"/>
          <w:b/>
          <w:sz w:val="24"/>
          <w:szCs w:val="24"/>
        </w:rPr>
      </w:pPr>
      <w:r w:rsidRPr="00F71958">
        <w:rPr>
          <w:rFonts w:ascii="Bookman Old Style" w:hAnsi="Bookman Old Style"/>
          <w:sz w:val="24"/>
          <w:szCs w:val="24"/>
        </w:rPr>
        <w:t xml:space="preserve">  «Заповедные уголки России», информационная пятиминутка</w:t>
      </w:r>
    </w:p>
    <w:p w14:paraId="5F25C63B"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2. «Подвиг Ленинграда», кинолекторий</w:t>
      </w:r>
    </w:p>
    <w:p w14:paraId="47329BAD"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3. «Путешествие во времени», интеллектуальная игра  </w:t>
      </w:r>
    </w:p>
    <w:p w14:paraId="7B8B184E"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4. «Героическая эпоха Ленинграда», кинолекторий</w:t>
      </w:r>
    </w:p>
    <w:p w14:paraId="22306E16"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5. «900дней славы и мужества», кинолекторий</w:t>
      </w:r>
    </w:p>
    <w:p w14:paraId="36FBFE4F"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7. «Что? Где? Когда?», интеллектуальная игра</w:t>
      </w:r>
    </w:p>
    <w:p w14:paraId="7C57FF00"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8. «Афганистан – ты боль моей души», час памяти</w:t>
      </w:r>
      <w:r>
        <w:rPr>
          <w:rFonts w:ascii="Bookman Old Style" w:hAnsi="Bookman Old Style"/>
          <w:sz w:val="24"/>
          <w:szCs w:val="24"/>
        </w:rPr>
        <w:t xml:space="preserve"> и др</w:t>
      </w:r>
    </w:p>
    <w:p w14:paraId="56DEAF31" w14:textId="77777777" w:rsidR="00826EC2" w:rsidRPr="00F71958" w:rsidRDefault="00826EC2" w:rsidP="00826EC2">
      <w:pPr>
        <w:pStyle w:val="a4"/>
        <w:spacing w:after="0" w:line="240" w:lineRule="auto"/>
        <w:ind w:left="0"/>
        <w:rPr>
          <w:rFonts w:ascii="Bookman Old Style" w:hAnsi="Bookman Old Style"/>
          <w:sz w:val="24"/>
          <w:szCs w:val="24"/>
        </w:rPr>
      </w:pPr>
      <w:r>
        <w:rPr>
          <w:rFonts w:ascii="Bookman Old Style" w:hAnsi="Bookman Old Style"/>
          <w:sz w:val="24"/>
          <w:szCs w:val="24"/>
        </w:rPr>
        <w:t xml:space="preserve">          </w:t>
      </w:r>
    </w:p>
    <w:p w14:paraId="37F3BEF2" w14:textId="77777777" w:rsidR="00826EC2" w:rsidRPr="00F71958" w:rsidRDefault="00826EC2" w:rsidP="00826EC2">
      <w:pPr>
        <w:pStyle w:val="a4"/>
        <w:spacing w:after="0" w:line="240" w:lineRule="auto"/>
        <w:ind w:left="0"/>
        <w:jc w:val="center"/>
        <w:rPr>
          <w:rFonts w:ascii="Bookman Old Style" w:hAnsi="Bookman Old Style"/>
          <w:b/>
          <w:i/>
          <w:sz w:val="24"/>
          <w:szCs w:val="24"/>
        </w:rPr>
      </w:pPr>
      <w:r w:rsidRPr="00F71958">
        <w:rPr>
          <w:rFonts w:ascii="Bookman Old Style" w:hAnsi="Bookman Old Style"/>
          <w:b/>
          <w:sz w:val="24"/>
          <w:szCs w:val="24"/>
        </w:rPr>
        <w:t>П</w:t>
      </w:r>
      <w:r w:rsidRPr="00F71958">
        <w:rPr>
          <w:rFonts w:ascii="Bookman Old Style" w:hAnsi="Bookman Old Style"/>
          <w:b/>
          <w:i/>
          <w:sz w:val="24"/>
          <w:szCs w:val="24"/>
        </w:rPr>
        <w:t>равовое просвещение</w:t>
      </w:r>
    </w:p>
    <w:p w14:paraId="1CF12315"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«Именем Конституции», информационная акция</w:t>
      </w:r>
    </w:p>
    <w:p w14:paraId="69DB95F2"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«Мой выбор будущего», профориентационная беседа</w:t>
      </w:r>
    </w:p>
    <w:p w14:paraId="28146365"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lastRenderedPageBreak/>
        <w:t xml:space="preserve">             «Профессий много есть на свете – найди призванье по душе», деловая игра</w:t>
      </w:r>
    </w:p>
    <w:p w14:paraId="3135E48C"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«Единство в наших сердцах», патриотический час.</w:t>
      </w:r>
    </w:p>
    <w:p w14:paraId="7B8D93F1"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«Под одним флагом», информационный час</w:t>
      </w:r>
    </w:p>
    <w:p w14:paraId="01717087" w14:textId="77777777" w:rsidR="00826EC2" w:rsidRPr="00F71958" w:rsidRDefault="00826EC2" w:rsidP="00826EC2">
      <w:pPr>
        <w:pStyle w:val="a4"/>
        <w:spacing w:after="0" w:line="240" w:lineRule="auto"/>
        <w:ind w:left="0"/>
        <w:rPr>
          <w:rFonts w:ascii="Bookman Old Style" w:hAnsi="Bookman Old Style"/>
          <w:sz w:val="24"/>
          <w:szCs w:val="24"/>
        </w:rPr>
      </w:pPr>
      <w:r w:rsidRPr="00F71958">
        <w:rPr>
          <w:rFonts w:ascii="Bookman Old Style" w:hAnsi="Bookman Old Style"/>
          <w:sz w:val="24"/>
          <w:szCs w:val="24"/>
        </w:rPr>
        <w:t xml:space="preserve">             «Три цвета стяга», информационный час</w:t>
      </w:r>
    </w:p>
    <w:p w14:paraId="77F694C6"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«Обучение по «выборам»», информационный час</w:t>
      </w:r>
    </w:p>
    <w:p w14:paraId="49B676CD"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«Обучение по «выборам»», интеллектуальная игра</w:t>
      </w:r>
    </w:p>
    <w:p w14:paraId="77F87A0D"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«Права и обязанности военнослужащих», акция- пятиминутка</w:t>
      </w:r>
    </w:p>
    <w:p w14:paraId="126F2DED"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«Право, закон, счастливое детство», обзор у выставки</w:t>
      </w:r>
    </w:p>
    <w:p w14:paraId="4E419179" w14:textId="77777777" w:rsidR="00826EC2" w:rsidRPr="00F71958" w:rsidRDefault="00826EC2" w:rsidP="00826EC2">
      <w:pPr>
        <w:spacing w:after="0" w:line="240" w:lineRule="auto"/>
        <w:rPr>
          <w:rFonts w:ascii="Bookman Old Style" w:hAnsi="Bookman Old Style"/>
          <w:sz w:val="24"/>
          <w:szCs w:val="24"/>
        </w:rPr>
      </w:pPr>
      <w:r w:rsidRPr="00F71958">
        <w:rPr>
          <w:rFonts w:ascii="Bookman Old Style" w:hAnsi="Bookman Old Style"/>
          <w:sz w:val="24"/>
          <w:szCs w:val="24"/>
        </w:rPr>
        <w:t xml:space="preserve">           «Дети и закон», круглый стол в рамках Недели правовой помощи</w:t>
      </w:r>
    </w:p>
    <w:p w14:paraId="4476A786" w14:textId="77777777" w:rsidR="00826EC2" w:rsidRPr="00F71958" w:rsidRDefault="00826EC2" w:rsidP="00826EC2">
      <w:pPr>
        <w:spacing w:after="0" w:line="240" w:lineRule="auto"/>
        <w:jc w:val="center"/>
        <w:rPr>
          <w:rFonts w:ascii="Bookman Old Style" w:hAnsi="Bookman Old Style"/>
          <w:sz w:val="24"/>
          <w:szCs w:val="24"/>
        </w:rPr>
      </w:pPr>
      <w:r w:rsidRPr="00F71958">
        <w:rPr>
          <w:rFonts w:ascii="Bookman Old Style" w:hAnsi="Bookman Old Style"/>
          <w:sz w:val="24"/>
          <w:szCs w:val="24"/>
        </w:rPr>
        <w:t xml:space="preserve">     «Мы вправе знать о праве», юридическая консультация в рамках Недели правовой помощи</w:t>
      </w:r>
    </w:p>
    <w:p w14:paraId="17058DFC" w14:textId="77777777" w:rsidR="00826EC2" w:rsidRPr="00F71958" w:rsidRDefault="00826EC2" w:rsidP="00826EC2">
      <w:pPr>
        <w:pStyle w:val="a4"/>
        <w:spacing w:line="240" w:lineRule="auto"/>
        <w:ind w:left="0"/>
        <w:rPr>
          <w:rFonts w:ascii="Bookman Old Style" w:hAnsi="Bookman Old Style"/>
          <w:sz w:val="24"/>
          <w:szCs w:val="24"/>
        </w:rPr>
      </w:pPr>
    </w:p>
    <w:p w14:paraId="4B24A8E7" w14:textId="77777777" w:rsidR="00826EC2" w:rsidRPr="00F71958" w:rsidRDefault="00826EC2" w:rsidP="00826EC2">
      <w:pPr>
        <w:pStyle w:val="a4"/>
        <w:spacing w:line="240" w:lineRule="auto"/>
        <w:ind w:left="0" w:hanging="284"/>
        <w:jc w:val="center"/>
        <w:rPr>
          <w:rFonts w:ascii="Bookman Old Style" w:hAnsi="Bookman Old Style"/>
          <w:b/>
          <w:sz w:val="24"/>
          <w:szCs w:val="24"/>
        </w:rPr>
      </w:pPr>
      <w:r w:rsidRPr="00F71958">
        <w:rPr>
          <w:rFonts w:ascii="Bookman Old Style" w:hAnsi="Bookman Old Style"/>
          <w:b/>
          <w:sz w:val="24"/>
          <w:szCs w:val="24"/>
        </w:rPr>
        <w:t>Профилактика терроризма и экстремизма:</w:t>
      </w:r>
    </w:p>
    <w:p w14:paraId="58709423" w14:textId="77777777" w:rsidR="00826EC2" w:rsidRPr="00F71958" w:rsidRDefault="00826EC2" w:rsidP="00826EC2">
      <w:pPr>
        <w:pStyle w:val="a4"/>
        <w:spacing w:line="240" w:lineRule="auto"/>
        <w:ind w:left="0"/>
        <w:rPr>
          <w:rFonts w:ascii="Bookman Old Style" w:hAnsi="Bookman Old Style"/>
          <w:b/>
          <w:sz w:val="24"/>
          <w:szCs w:val="24"/>
        </w:rPr>
      </w:pPr>
      <w:r w:rsidRPr="00F71958">
        <w:rPr>
          <w:rFonts w:ascii="Bookman Old Style" w:hAnsi="Bookman Old Style"/>
          <w:b/>
          <w:sz w:val="24"/>
          <w:szCs w:val="24"/>
        </w:rPr>
        <w:t>Прошли такие массовые мероприятия:</w:t>
      </w:r>
    </w:p>
    <w:p w14:paraId="71EFE3F8" w14:textId="77777777" w:rsidR="00826EC2" w:rsidRPr="00F71958" w:rsidRDefault="00826EC2" w:rsidP="00826EC2">
      <w:pPr>
        <w:pStyle w:val="a4"/>
        <w:numPr>
          <w:ilvl w:val="0"/>
          <w:numId w:val="24"/>
        </w:numPr>
        <w:spacing w:after="0" w:line="240" w:lineRule="auto"/>
        <w:ind w:left="-284" w:firstLine="709"/>
        <w:rPr>
          <w:rFonts w:ascii="Bookman Old Style" w:hAnsi="Bookman Old Style"/>
          <w:sz w:val="24"/>
          <w:szCs w:val="24"/>
        </w:rPr>
      </w:pPr>
      <w:r w:rsidRPr="00F71958">
        <w:rPr>
          <w:rFonts w:ascii="Bookman Old Style" w:hAnsi="Bookman Old Style"/>
          <w:sz w:val="24"/>
          <w:szCs w:val="24"/>
        </w:rPr>
        <w:t>«Будущее без терроризма»,  антитеррористическая  акция – предупреждение</w:t>
      </w:r>
    </w:p>
    <w:p w14:paraId="1B099875" w14:textId="77777777" w:rsidR="00826EC2" w:rsidRPr="00F71958" w:rsidRDefault="00826EC2" w:rsidP="00826EC2">
      <w:pPr>
        <w:pStyle w:val="a4"/>
        <w:numPr>
          <w:ilvl w:val="0"/>
          <w:numId w:val="24"/>
        </w:numPr>
        <w:spacing w:after="0" w:line="240" w:lineRule="auto"/>
        <w:ind w:left="-284" w:firstLine="709"/>
        <w:rPr>
          <w:rFonts w:ascii="Bookman Old Style" w:hAnsi="Bookman Old Style"/>
          <w:sz w:val="24"/>
          <w:szCs w:val="24"/>
        </w:rPr>
      </w:pPr>
      <w:r w:rsidRPr="00F71958">
        <w:rPr>
          <w:rFonts w:ascii="Bookman Old Style" w:hAnsi="Bookman Old Style"/>
          <w:sz w:val="24"/>
          <w:szCs w:val="24"/>
        </w:rPr>
        <w:t>«Терроризм – угроза обществу!»,  шок- урок</w:t>
      </w:r>
    </w:p>
    <w:p w14:paraId="5A2A819E" w14:textId="77777777" w:rsidR="00826EC2" w:rsidRPr="00F71958" w:rsidRDefault="00826EC2" w:rsidP="00826EC2">
      <w:pPr>
        <w:pStyle w:val="a4"/>
        <w:numPr>
          <w:ilvl w:val="0"/>
          <w:numId w:val="24"/>
        </w:numPr>
        <w:spacing w:after="0" w:line="240" w:lineRule="auto"/>
        <w:ind w:left="-284" w:firstLine="709"/>
        <w:rPr>
          <w:rFonts w:ascii="Bookman Old Style" w:hAnsi="Bookman Old Style"/>
          <w:sz w:val="24"/>
          <w:szCs w:val="24"/>
        </w:rPr>
      </w:pPr>
      <w:r w:rsidRPr="00F71958">
        <w:rPr>
          <w:rFonts w:ascii="Bookman Old Style" w:hAnsi="Bookman Old Style"/>
          <w:sz w:val="24"/>
          <w:szCs w:val="24"/>
        </w:rPr>
        <w:t>«Безопасный интернет»,  разговор  с учащимися</w:t>
      </w:r>
    </w:p>
    <w:p w14:paraId="2BBB5E52" w14:textId="77777777" w:rsidR="00826EC2" w:rsidRPr="00F71958" w:rsidRDefault="00826EC2" w:rsidP="00826EC2">
      <w:pPr>
        <w:spacing w:line="240" w:lineRule="auto"/>
        <w:ind w:left="-284" w:firstLine="568"/>
        <w:jc w:val="center"/>
        <w:rPr>
          <w:rFonts w:ascii="Bookman Old Style" w:hAnsi="Bookman Old Style"/>
          <w:b/>
          <w:sz w:val="24"/>
          <w:szCs w:val="24"/>
        </w:rPr>
      </w:pPr>
      <w:r w:rsidRPr="00F71958">
        <w:rPr>
          <w:rFonts w:ascii="Bookman Old Style" w:hAnsi="Bookman Old Style"/>
          <w:b/>
          <w:sz w:val="24"/>
          <w:szCs w:val="24"/>
        </w:rPr>
        <w:t>Компьютерная школа</w:t>
      </w:r>
    </w:p>
    <w:p w14:paraId="4E1E340C" w14:textId="77777777" w:rsidR="00826EC2" w:rsidRPr="00F71958" w:rsidRDefault="00826EC2" w:rsidP="00826EC2">
      <w:pPr>
        <w:spacing w:line="240" w:lineRule="auto"/>
        <w:ind w:left="-284" w:firstLine="568"/>
        <w:rPr>
          <w:rFonts w:ascii="Bookman Old Style" w:hAnsi="Bookman Old Style"/>
          <w:sz w:val="24"/>
          <w:szCs w:val="24"/>
        </w:rPr>
      </w:pPr>
      <w:r w:rsidRPr="00F71958">
        <w:rPr>
          <w:rFonts w:ascii="Bookman Old Style" w:hAnsi="Bookman Old Style"/>
          <w:sz w:val="24"/>
          <w:szCs w:val="24"/>
        </w:rPr>
        <w:t xml:space="preserve">В отделе ПЦПИ продолжается работа по компьютерной грамотности жителей Дубровского района, в особенности- людей пенсионного возраста. </w:t>
      </w:r>
    </w:p>
    <w:p w14:paraId="77BF9C67" w14:textId="77777777" w:rsidR="00826EC2" w:rsidRPr="00F71958" w:rsidRDefault="00826EC2" w:rsidP="00826EC2">
      <w:pPr>
        <w:spacing w:line="240" w:lineRule="auto"/>
        <w:ind w:left="-284" w:firstLine="568"/>
        <w:rPr>
          <w:rFonts w:ascii="Bookman Old Style" w:hAnsi="Bookman Old Style"/>
          <w:sz w:val="24"/>
          <w:szCs w:val="24"/>
        </w:rPr>
      </w:pPr>
      <w:r w:rsidRPr="00F71958">
        <w:rPr>
          <w:rFonts w:ascii="Bookman Old Style" w:hAnsi="Bookman Old Style"/>
          <w:sz w:val="24"/>
          <w:szCs w:val="24"/>
        </w:rPr>
        <w:t>Для пенсионеров проходят уроки по основным минимальным знаниям и навыкам работы на стационарном компьютере.</w:t>
      </w:r>
    </w:p>
    <w:p w14:paraId="0CE018C7" w14:textId="77777777" w:rsidR="00826EC2" w:rsidRPr="00F71958" w:rsidRDefault="00826EC2" w:rsidP="00826EC2">
      <w:pPr>
        <w:spacing w:line="240" w:lineRule="auto"/>
        <w:ind w:left="-284" w:firstLine="568"/>
        <w:jc w:val="center"/>
        <w:rPr>
          <w:rFonts w:ascii="Bookman Old Style" w:hAnsi="Bookman Old Style"/>
          <w:b/>
          <w:sz w:val="24"/>
          <w:szCs w:val="24"/>
        </w:rPr>
      </w:pPr>
      <w:r w:rsidRPr="00F71958">
        <w:rPr>
          <w:rFonts w:ascii="Bookman Old Style" w:hAnsi="Bookman Old Style"/>
          <w:b/>
          <w:sz w:val="24"/>
          <w:szCs w:val="24"/>
        </w:rPr>
        <w:t>Составительская работа ПЦПИ.</w:t>
      </w:r>
    </w:p>
    <w:p w14:paraId="0C23396D"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 ПЦПИ продолжает развивать издательскую деятельность: закладки, мини-закладки, буклеты, дайджесты, листовки, памятки, которые пользуются спросом и в большом количестве распространяются среди пользователей. </w:t>
      </w:r>
    </w:p>
    <w:p w14:paraId="3E5EC7BD"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b/>
          <w:sz w:val="24"/>
          <w:szCs w:val="24"/>
        </w:rPr>
        <w:t xml:space="preserve">В 2025 году была издана следующая печатная продукция: </w:t>
      </w:r>
    </w:p>
    <w:p w14:paraId="55217FE4"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буклет «Заповедные уголки России»- 25шт., </w:t>
      </w:r>
    </w:p>
    <w:p w14:paraId="01342CB1"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«Быть здоровым – это стильно»- 50 шт.,</w:t>
      </w:r>
    </w:p>
    <w:p w14:paraId="49A33421"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«Крым, Севастополь и Россия – единая судьба»- 15шт.,</w:t>
      </w:r>
    </w:p>
    <w:p w14:paraId="1513A7D0"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кроссворд «Быть здоровым это классно! Вы согласны?»- 55шт.,</w:t>
      </w:r>
    </w:p>
    <w:p w14:paraId="2E19A2FE"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листовка «Цвети земля!»- 100шт.,</w:t>
      </w:r>
    </w:p>
    <w:p w14:paraId="288EA83E"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«Вред и польза- сделай свой выбор»-  60 шт.,</w:t>
      </w:r>
    </w:p>
    <w:p w14:paraId="03D90E52"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«Берегите – их осталось мало»- 78шт.,</w:t>
      </w:r>
    </w:p>
    <w:p w14:paraId="39071151"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закладка «Дар Кирилла и Мефодия»- 28шт.,</w:t>
      </w:r>
    </w:p>
    <w:p w14:paraId="5F302CBC"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«Жизнь без дыма»- 50шт.,</w:t>
      </w:r>
    </w:p>
    <w:p w14:paraId="5631201B"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«Я против наркотиков!»- 50шт.,</w:t>
      </w:r>
    </w:p>
    <w:p w14:paraId="35A996A8"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«Чистый поселок- хорошее настроение!»- 50шт.,</w:t>
      </w:r>
    </w:p>
    <w:p w14:paraId="4605859F"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«Дети и закон»- 32шт.,</w:t>
      </w:r>
    </w:p>
    <w:p w14:paraId="5CE3EF64"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буклет «Будущее без терроризма! Терроризм без будущего!»- 75шт.,</w:t>
      </w:r>
    </w:p>
    <w:p w14:paraId="2F63A5DF"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«Вся правда об электронных сигаретах»- 90 шт.,</w:t>
      </w:r>
    </w:p>
    <w:p w14:paraId="1CDF2DFC"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«Смотри на мир ясными глазами»- 100шт</w:t>
      </w:r>
    </w:p>
    <w:p w14:paraId="38F3EB72"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«Профессий много есть на свете! Найди призванье по душе!»- 25шт.,</w:t>
      </w:r>
    </w:p>
    <w:p w14:paraId="009C5886"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«Скажем курению -нет»- 40 шт.,</w:t>
      </w:r>
    </w:p>
    <w:p w14:paraId="08FCB392"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«Радуга добрых сердец»-  60 шт.,</w:t>
      </w:r>
    </w:p>
    <w:p w14:paraId="6181A5EE" w14:textId="77777777" w:rsidR="00826EC2" w:rsidRPr="00F71958" w:rsidRDefault="00826EC2" w:rsidP="00826EC2">
      <w:pPr>
        <w:pStyle w:val="a4"/>
        <w:numPr>
          <w:ilvl w:val="0"/>
          <w:numId w:val="46"/>
        </w:numPr>
        <w:spacing w:after="0" w:line="240" w:lineRule="auto"/>
        <w:rPr>
          <w:rFonts w:ascii="Bookman Old Style" w:hAnsi="Bookman Old Style"/>
          <w:sz w:val="24"/>
          <w:szCs w:val="24"/>
        </w:rPr>
      </w:pPr>
      <w:r w:rsidRPr="00F71958">
        <w:rPr>
          <w:rFonts w:ascii="Bookman Old Style" w:hAnsi="Bookman Old Style"/>
          <w:sz w:val="24"/>
          <w:szCs w:val="24"/>
        </w:rPr>
        <w:t xml:space="preserve"> буклет «Именем Конституции!»- 40шт.</w:t>
      </w:r>
    </w:p>
    <w:p w14:paraId="45C78226" w14:textId="77777777" w:rsidR="00826EC2" w:rsidRPr="00F71958" w:rsidRDefault="00826EC2" w:rsidP="00826EC2">
      <w:pPr>
        <w:pStyle w:val="a4"/>
        <w:spacing w:after="0" w:line="240" w:lineRule="auto"/>
        <w:ind w:left="1069"/>
        <w:rPr>
          <w:rFonts w:ascii="Bookman Old Style" w:hAnsi="Bookman Old Style"/>
          <w:sz w:val="24"/>
          <w:szCs w:val="24"/>
        </w:rPr>
      </w:pPr>
    </w:p>
    <w:p w14:paraId="11D8D681" w14:textId="77777777" w:rsidR="00826EC2" w:rsidRPr="00F71958" w:rsidRDefault="00826EC2" w:rsidP="00826EC2">
      <w:pPr>
        <w:spacing w:line="240" w:lineRule="auto"/>
        <w:ind w:firstLine="426"/>
        <w:rPr>
          <w:rFonts w:ascii="Bookman Old Style" w:hAnsi="Bookman Old Style"/>
          <w:b/>
          <w:sz w:val="24"/>
          <w:szCs w:val="24"/>
        </w:rPr>
      </w:pPr>
      <w:r w:rsidRPr="00F71958">
        <w:rPr>
          <w:rFonts w:ascii="Bookman Old Style" w:hAnsi="Bookman Old Style"/>
          <w:b/>
          <w:sz w:val="24"/>
          <w:szCs w:val="24"/>
        </w:rPr>
        <w:t>Продолжается накопление материалов в тематические папки:</w:t>
      </w:r>
    </w:p>
    <w:p w14:paraId="46A9DF84"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lastRenderedPageBreak/>
        <w:t>«Семейное право»,</w:t>
      </w:r>
    </w:p>
    <w:p w14:paraId="7DF09DD2"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 xml:space="preserve">«Гражданское право»; </w:t>
      </w:r>
    </w:p>
    <w:p w14:paraId="12E37D73"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 xml:space="preserve">«Финансовое право», </w:t>
      </w:r>
    </w:p>
    <w:p w14:paraId="3C505781"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 xml:space="preserve"> «Трудовое право»;</w:t>
      </w:r>
    </w:p>
    <w:p w14:paraId="7139C893" w14:textId="77777777" w:rsidR="00826EC2" w:rsidRPr="00F71958" w:rsidRDefault="00826EC2" w:rsidP="00826EC2">
      <w:pPr>
        <w:spacing w:after="0" w:line="240" w:lineRule="auto"/>
        <w:ind w:firstLine="426"/>
        <w:rPr>
          <w:rFonts w:ascii="Bookman Old Style" w:hAnsi="Bookman Old Style"/>
          <w:sz w:val="24"/>
          <w:szCs w:val="24"/>
          <w:highlight w:val="green"/>
        </w:rPr>
      </w:pPr>
      <w:r w:rsidRPr="00F71958">
        <w:rPr>
          <w:rFonts w:ascii="Bookman Old Style" w:hAnsi="Bookman Old Style"/>
          <w:sz w:val="24"/>
          <w:szCs w:val="24"/>
        </w:rPr>
        <w:t xml:space="preserve"> «Жилищный кодекс»; </w:t>
      </w:r>
    </w:p>
    <w:p w14:paraId="50D0B200"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«Потребителям на заметку»;</w:t>
      </w:r>
    </w:p>
    <w:p w14:paraId="71499AEA"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«Армия. Воинская обязанность»;</w:t>
      </w:r>
    </w:p>
    <w:p w14:paraId="2FC8F8F2"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«Деятельность Уполномоченного по правам человека в РФ»;</w:t>
      </w:r>
    </w:p>
    <w:p w14:paraId="4C033228"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«Деятельность Уполномоченного по правам человека в Брянской области»;</w:t>
      </w:r>
    </w:p>
    <w:p w14:paraId="31A804FE"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 xml:space="preserve"> «Школа. Образование. Наука»;</w:t>
      </w:r>
    </w:p>
    <w:p w14:paraId="15D463A9"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 xml:space="preserve"> «Информационные технологии»;</w:t>
      </w:r>
    </w:p>
    <w:p w14:paraId="100006A4"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«Краеведение»;</w:t>
      </w:r>
    </w:p>
    <w:p w14:paraId="6C0B768D"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«Право. Юридические науки»;</w:t>
      </w:r>
    </w:p>
    <w:p w14:paraId="0ECFE92D"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«На защите прав потребителей»;</w:t>
      </w:r>
    </w:p>
    <w:p w14:paraId="593110D4"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«Льготы для детей-инвалидов»;</w:t>
      </w:r>
    </w:p>
    <w:p w14:paraId="4A5F78AC"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«Мать-одиночка, или как защитить свои права»;</w:t>
      </w:r>
    </w:p>
    <w:p w14:paraId="4BA5284A" w14:textId="77777777" w:rsidR="00826EC2" w:rsidRPr="00F71958" w:rsidRDefault="00826EC2" w:rsidP="00826EC2">
      <w:pPr>
        <w:spacing w:after="0" w:line="240" w:lineRule="auto"/>
        <w:ind w:firstLine="426"/>
        <w:rPr>
          <w:rFonts w:ascii="Bookman Old Style" w:hAnsi="Bookman Old Style"/>
          <w:sz w:val="24"/>
          <w:szCs w:val="24"/>
        </w:rPr>
      </w:pPr>
      <w:r w:rsidRPr="00F71958">
        <w:rPr>
          <w:rFonts w:ascii="Bookman Old Style" w:hAnsi="Bookman Old Style"/>
          <w:sz w:val="24"/>
          <w:szCs w:val="24"/>
        </w:rPr>
        <w:t>«Виды вооружённых сил Российской Федерации»;</w:t>
      </w:r>
    </w:p>
    <w:p w14:paraId="1A077581" w14:textId="77777777" w:rsidR="00826EC2" w:rsidRPr="00F71958" w:rsidRDefault="00826EC2" w:rsidP="00826EC2">
      <w:pPr>
        <w:spacing w:line="240" w:lineRule="auto"/>
        <w:ind w:firstLine="426"/>
        <w:rPr>
          <w:rFonts w:ascii="Bookman Old Style" w:hAnsi="Bookman Old Style"/>
          <w:sz w:val="24"/>
          <w:szCs w:val="24"/>
        </w:rPr>
      </w:pPr>
      <w:r w:rsidRPr="00F71958">
        <w:rPr>
          <w:rFonts w:ascii="Bookman Old Style" w:hAnsi="Bookman Old Style"/>
          <w:sz w:val="24"/>
          <w:szCs w:val="24"/>
        </w:rPr>
        <w:t>«Экономика».</w:t>
      </w:r>
    </w:p>
    <w:p w14:paraId="2B338871"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14:paraId="730621D4"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14:paraId="4D4CA67E" w14:textId="77777777" w:rsidR="00826EC2" w:rsidRPr="00F71958" w:rsidRDefault="00826EC2" w:rsidP="00826EC2">
      <w:pPr>
        <w:spacing w:after="0" w:line="240" w:lineRule="auto"/>
        <w:ind w:firstLine="709"/>
        <w:rPr>
          <w:rFonts w:ascii="Bookman Old Style" w:hAnsi="Bookman Old Style"/>
          <w:b/>
          <w:sz w:val="24"/>
          <w:szCs w:val="24"/>
        </w:rPr>
      </w:pPr>
      <w:r w:rsidRPr="00F71958">
        <w:rPr>
          <w:rFonts w:ascii="Bookman Old Style" w:hAnsi="Bookman Old Style"/>
          <w:b/>
          <w:sz w:val="24"/>
          <w:szCs w:val="24"/>
        </w:rPr>
        <w:t>АНАЛИЗ АНКЕТИРОВАНИЯ МОЛОДЕЖИ «ЧТО Я ЗНАЮ О СВОИХ ПРАВАХ»</w:t>
      </w:r>
    </w:p>
    <w:p w14:paraId="109C1FF2"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21 ноября 2025 года Центральная межпоселенческая библиотека Дубровского района провела анкетирование под названием «Что я знаю о своих правах» в рамках Всероссийского дня правовой помощи детям. В анкетировании приняли участие учащиеся Дубровской вечерней (сменной) школы.</w:t>
      </w:r>
    </w:p>
    <w:p w14:paraId="5082372B"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Цель анкетирования: определение уровня осведомленности о правах, обязанностях и ответственности подростков.</w:t>
      </w:r>
    </w:p>
    <w:p w14:paraId="2E8B4590"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Всего в анкетировании приняло участие 10 респондентов. Анкетирование проводилось анонимно.</w:t>
      </w:r>
    </w:p>
    <w:p w14:paraId="2FF87018"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В результате анкетирования выяснилось, что 100% респондентов считают, что необходимо знать о своих правах и обязанностях.</w:t>
      </w:r>
    </w:p>
    <w:p w14:paraId="68F106D5"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8 человек из числа респондентов четко определили основные 4 вида юридической ответственности за нарушения (уголовная, административная, дисциплинарная, гражданско-правовая), 2 человека не в полной мере смогли отличить одну ответственность от другой.</w:t>
      </w:r>
    </w:p>
    <w:p w14:paraId="01A0097A"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 xml:space="preserve">6 человек определенно знают с какого возраста наступает та или иная ответственность за нарушения, 4 человека усомнились в ответах. </w:t>
      </w:r>
    </w:p>
    <w:p w14:paraId="7398369A"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lastRenderedPageBreak/>
        <w:t>2 человека ответили, что знакомы с Декларацией о правах ребенка, 3 человека слышали о такой, но не читали, 5 человек не слышали о Декларации о правах ребенка.</w:t>
      </w:r>
    </w:p>
    <w:p w14:paraId="3173B55F"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 xml:space="preserve">10 человек ответили, что хотели бы подробнее знать о своих правах, из них 3 человека хотели бы получать такую информацию из лекций и 7 человек выбрали игровые формы в изучении материалов. </w:t>
      </w:r>
    </w:p>
    <w:p w14:paraId="3F01D374" w14:textId="77777777" w:rsidR="00826EC2" w:rsidRPr="00F71958" w:rsidRDefault="00826EC2" w:rsidP="00826EC2">
      <w:pPr>
        <w:spacing w:after="0" w:line="240" w:lineRule="auto"/>
        <w:ind w:firstLine="709"/>
        <w:rPr>
          <w:rFonts w:ascii="Bookman Old Style" w:hAnsi="Bookman Old Style"/>
          <w:sz w:val="24"/>
          <w:szCs w:val="24"/>
        </w:rPr>
      </w:pPr>
      <w:r w:rsidRPr="00F71958">
        <w:rPr>
          <w:rFonts w:ascii="Bookman Old Style" w:hAnsi="Bookman Old Style"/>
          <w:sz w:val="24"/>
          <w:szCs w:val="24"/>
        </w:rPr>
        <w:t>Представляется возможным сформулировать основным вывод о том, что проблема осведомленности о правах и обязанностях подростков все равно остается актуальной, несмотря на то, что все знают о важности данного вопроса. Знание прав и обязанностей способствует снижению уровня преступности среди несовершеннолетних. Подростки, осведомленные о последствиях своих действий, реже совершают преступления и правонарушения.</w:t>
      </w:r>
    </w:p>
    <w:p w14:paraId="4419F018" w14:textId="77777777" w:rsidR="00826EC2" w:rsidRPr="00F71958" w:rsidRDefault="00826EC2" w:rsidP="00826EC2">
      <w:pPr>
        <w:spacing w:after="0" w:line="240" w:lineRule="auto"/>
        <w:ind w:firstLine="709"/>
        <w:rPr>
          <w:rFonts w:ascii="Bookman Old Style" w:hAnsi="Bookman Old Style"/>
          <w:sz w:val="24"/>
          <w:szCs w:val="24"/>
        </w:rPr>
      </w:pPr>
    </w:p>
    <w:p w14:paraId="321C9239" w14:textId="77777777" w:rsidR="00826EC2" w:rsidRPr="00F71958" w:rsidRDefault="00826EC2" w:rsidP="00826EC2">
      <w:pPr>
        <w:spacing w:line="240" w:lineRule="auto"/>
        <w:ind w:left="-284" w:firstLine="568"/>
        <w:jc w:val="center"/>
        <w:rPr>
          <w:rFonts w:ascii="Bookman Old Style" w:hAnsi="Bookman Old Style"/>
          <w:b/>
          <w:sz w:val="24"/>
          <w:szCs w:val="24"/>
        </w:rPr>
      </w:pPr>
      <w:r w:rsidRPr="00F71958">
        <w:rPr>
          <w:rFonts w:ascii="Bookman Old Style" w:hAnsi="Bookman Old Style"/>
          <w:b/>
          <w:sz w:val="24"/>
          <w:szCs w:val="24"/>
        </w:rPr>
        <w:t>Методическое обеспечение информационно – правовой деятельности в библиотеках района.</w:t>
      </w:r>
    </w:p>
    <w:p w14:paraId="0D2275D1" w14:textId="77777777" w:rsidR="00826EC2" w:rsidRPr="00F71958" w:rsidRDefault="00826EC2" w:rsidP="00826EC2">
      <w:pPr>
        <w:spacing w:line="240" w:lineRule="auto"/>
        <w:ind w:left="-284" w:firstLine="568"/>
        <w:rPr>
          <w:rFonts w:ascii="Bookman Old Style" w:hAnsi="Bookman Old Style"/>
          <w:sz w:val="24"/>
          <w:szCs w:val="24"/>
        </w:rPr>
      </w:pPr>
      <w:r w:rsidRPr="00F71958">
        <w:rPr>
          <w:rFonts w:ascii="Bookman Old Style" w:hAnsi="Bookman Old Style"/>
          <w:b/>
          <w:sz w:val="24"/>
          <w:szCs w:val="24"/>
        </w:rPr>
        <w:t xml:space="preserve">   </w:t>
      </w:r>
      <w:r w:rsidRPr="00F71958">
        <w:rPr>
          <w:rFonts w:ascii="Bookman Old Style" w:hAnsi="Bookman Old Style"/>
          <w:sz w:val="24"/>
          <w:szCs w:val="24"/>
        </w:rPr>
        <w:t xml:space="preserve">Продолжает оказываться методическая и консультационная помощь для библиотекарей поселений. Так, для сельских библиотекарей на семинарах и совещаниях были сделаны обзоры новых поступлений ПЦПИ, знакомство с печатной продукцией ПЦПИ, с новыми формами работы в социальных сетях. Библиотекарь отдела ПЦПИ подготовила и распространила среди коллег из сел Дубровского района обновленный список членов областной власти. </w:t>
      </w:r>
    </w:p>
    <w:p w14:paraId="7E0E95FC"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14:paraId="109CD431" w14:textId="77777777" w:rsidR="00826EC2" w:rsidRPr="00F71958" w:rsidRDefault="00826EC2" w:rsidP="00826EC2">
      <w:pPr>
        <w:spacing w:line="240" w:lineRule="auto"/>
        <w:ind w:firstLine="709"/>
        <w:rPr>
          <w:rFonts w:ascii="Bookman Old Style" w:hAnsi="Bookman Old Style"/>
          <w:sz w:val="24"/>
          <w:szCs w:val="24"/>
        </w:rPr>
      </w:pPr>
      <w:r w:rsidRPr="00F71958">
        <w:rPr>
          <w:rFonts w:ascii="Bookman Old Style" w:hAnsi="Bookman Old Style"/>
          <w:sz w:val="24"/>
          <w:szCs w:val="24"/>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14:paraId="653E8B58" w14:textId="77777777" w:rsidR="00A13972" w:rsidRPr="00982E6F" w:rsidRDefault="00A1397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u w:val="single"/>
          <w14:ligatures w14:val="standardContextual"/>
        </w:rPr>
        <w:t>8. Краеведческая деятельность библиотеки</w:t>
      </w:r>
    </w:p>
    <w:p w14:paraId="2B74A1AF" w14:textId="77777777" w:rsidR="004A6BBE" w:rsidRPr="00982E6F" w:rsidRDefault="00A1397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p>
    <w:p w14:paraId="61DCB62B" w14:textId="5DE2674B" w:rsidR="00372A35" w:rsidRPr="00982E6F" w:rsidRDefault="007541D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8.1</w:t>
      </w:r>
      <w:r w:rsidR="0083381D" w:rsidRPr="00982E6F">
        <w:rPr>
          <w:rFonts w:ascii="Bookman Old Style" w:eastAsia="Calibri" w:hAnsi="Bookman Old Style" w:cs="Times New Roman"/>
          <w:b/>
          <w:kern w:val="2"/>
          <w:sz w:val="24"/>
          <w:szCs w:val="24"/>
          <w14:ligatures w14:val="standardContextual"/>
        </w:rPr>
        <w:t>.</w:t>
      </w:r>
      <w:r w:rsidR="0083381D" w:rsidRPr="00982E6F">
        <w:rPr>
          <w:rFonts w:ascii="Bookman Old Style" w:eastAsia="Calibri" w:hAnsi="Bookman Old Style" w:cs="Times New Roman"/>
          <w:kern w:val="2"/>
          <w:sz w:val="24"/>
          <w:szCs w:val="24"/>
          <w14:ligatures w14:val="standardContextual"/>
        </w:rPr>
        <w:tab/>
      </w:r>
      <w:r w:rsidR="00296222" w:rsidRPr="00982E6F">
        <w:rPr>
          <w:rFonts w:ascii="Bookman Old Style" w:eastAsia="Calibri" w:hAnsi="Bookman Old Style" w:cs="Times New Roman"/>
          <w:kern w:val="2"/>
          <w:sz w:val="24"/>
          <w:szCs w:val="24"/>
          <w14:ligatures w14:val="standardContextual"/>
        </w:rPr>
        <w:t xml:space="preserve">Реализация краеведческих проектов. </w:t>
      </w:r>
    </w:p>
    <w:p w14:paraId="436FE511" w14:textId="424F3E6D" w:rsidR="00372A35" w:rsidRPr="00982E6F" w:rsidRDefault="00372A35" w:rsidP="001E4A48">
      <w:pPr>
        <w:tabs>
          <w:tab w:val="left" w:pos="4741"/>
        </w:tabs>
        <w:spacing w:line="240" w:lineRule="auto"/>
        <w:jc w:val="both"/>
        <w:rPr>
          <w:rFonts w:ascii="Bookman Old Style" w:hAnsi="Bookman Old Style" w:cs="Times New Roman"/>
          <w:b/>
          <w:i/>
          <w:sz w:val="24"/>
          <w:szCs w:val="24"/>
        </w:rPr>
      </w:pPr>
      <w:r w:rsidRPr="00982E6F">
        <w:rPr>
          <w:rFonts w:ascii="Bookman Old Style" w:hAnsi="Bookman Old Style" w:cs="Times New Roman"/>
          <w:b/>
          <w:i/>
          <w:sz w:val="24"/>
          <w:szCs w:val="24"/>
        </w:rPr>
        <w:t xml:space="preserve">- </w:t>
      </w:r>
      <w:r w:rsidR="00296222" w:rsidRPr="00982E6F">
        <w:rPr>
          <w:rFonts w:ascii="Bookman Old Style" w:hAnsi="Bookman Old Style" w:cs="Times New Roman"/>
          <w:b/>
          <w:i/>
          <w:sz w:val="24"/>
          <w:szCs w:val="24"/>
        </w:rPr>
        <w:t xml:space="preserve">продолжается </w:t>
      </w:r>
      <w:r w:rsidRPr="00982E6F">
        <w:rPr>
          <w:rFonts w:ascii="Bookman Old Style" w:hAnsi="Bookman Old Style" w:cs="Times New Roman"/>
          <w:b/>
          <w:i/>
          <w:sz w:val="24"/>
          <w:szCs w:val="24"/>
        </w:rPr>
        <w:t>сотрудничество с казачьими обществами и продвижение казачьей культуры</w:t>
      </w:r>
    </w:p>
    <w:p w14:paraId="46A1F07E" w14:textId="464AD244" w:rsidR="00372A35" w:rsidRPr="00982E6F" w:rsidRDefault="00296222" w:rsidP="001E4A48">
      <w:pPr>
        <w:tabs>
          <w:tab w:val="left" w:pos="4741"/>
        </w:tabs>
        <w:spacing w:line="240" w:lineRule="auto"/>
        <w:jc w:val="both"/>
        <w:rPr>
          <w:rFonts w:ascii="Bookman Old Style" w:hAnsi="Bookman Old Style" w:cs="Times New Roman"/>
          <w:b/>
          <w:i/>
          <w:sz w:val="24"/>
          <w:szCs w:val="24"/>
        </w:rPr>
      </w:pPr>
      <w:r w:rsidRPr="00982E6F">
        <w:rPr>
          <w:rFonts w:ascii="Bookman Old Style" w:hAnsi="Bookman Old Style" w:cs="Times New Roman"/>
          <w:b/>
          <w:i/>
          <w:sz w:val="24"/>
          <w:szCs w:val="24"/>
        </w:rPr>
        <w:t>Центральнаямежпоселенческая и Рековичская поселенчесая  б</w:t>
      </w:r>
      <w:r w:rsidR="00372A35" w:rsidRPr="00982E6F">
        <w:rPr>
          <w:rFonts w:ascii="Bookman Old Style" w:hAnsi="Bookman Old Style" w:cs="Times New Roman"/>
          <w:b/>
          <w:i/>
          <w:sz w:val="24"/>
          <w:szCs w:val="24"/>
        </w:rPr>
        <w:t>иблиотек</w:t>
      </w:r>
      <w:r w:rsidRPr="00982E6F">
        <w:rPr>
          <w:rFonts w:ascii="Bookman Old Style" w:hAnsi="Bookman Old Style" w:cs="Times New Roman"/>
          <w:b/>
          <w:i/>
          <w:sz w:val="24"/>
          <w:szCs w:val="24"/>
        </w:rPr>
        <w:t>и</w:t>
      </w:r>
      <w:r w:rsidR="00372A35" w:rsidRPr="00982E6F">
        <w:rPr>
          <w:rFonts w:ascii="Bookman Old Style" w:hAnsi="Bookman Old Style" w:cs="Times New Roman"/>
          <w:b/>
          <w:i/>
          <w:sz w:val="24"/>
          <w:szCs w:val="24"/>
        </w:rPr>
        <w:t xml:space="preserve"> сотруднича</w:t>
      </w:r>
      <w:r w:rsidRPr="00982E6F">
        <w:rPr>
          <w:rFonts w:ascii="Bookman Old Style" w:hAnsi="Bookman Old Style" w:cs="Times New Roman"/>
          <w:b/>
          <w:i/>
          <w:sz w:val="24"/>
          <w:szCs w:val="24"/>
        </w:rPr>
        <w:t>ю</w:t>
      </w:r>
      <w:r w:rsidR="00372A35" w:rsidRPr="00982E6F">
        <w:rPr>
          <w:rFonts w:ascii="Bookman Old Style" w:hAnsi="Bookman Old Style" w:cs="Times New Roman"/>
          <w:b/>
          <w:i/>
          <w:sz w:val="24"/>
          <w:szCs w:val="24"/>
        </w:rPr>
        <w:t>ет с хуторским казачьим обществом "Дубровка" брянского отдельского казачьего общества войскового казачьего общества.</w:t>
      </w:r>
    </w:p>
    <w:p w14:paraId="4AB9A010" w14:textId="3832A1C2" w:rsidR="00372A35" w:rsidRPr="00982E6F" w:rsidRDefault="00372A35" w:rsidP="001E4A48">
      <w:pPr>
        <w:tabs>
          <w:tab w:val="left" w:pos="4741"/>
        </w:tabs>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Разработан и принят план совместной деятельности, направленный на знакомство с казачьей культурой, на укрепление</w:t>
      </w:r>
      <w:r w:rsidR="008B1EFE" w:rsidRPr="00982E6F">
        <w:rPr>
          <w:rFonts w:ascii="Bookman Old Style" w:hAnsi="Bookman Old Style" w:cs="Times New Roman"/>
          <w:sz w:val="24"/>
          <w:szCs w:val="24"/>
        </w:rPr>
        <w:t xml:space="preserve"> традиционных российских ценностей: патриотизма, института семьи, православной веры.</w:t>
      </w:r>
    </w:p>
    <w:p w14:paraId="09745457" w14:textId="5B6A1294" w:rsidR="008B1EFE" w:rsidRPr="00982E6F" w:rsidRDefault="00643F36" w:rsidP="001E4A48">
      <w:pPr>
        <w:tabs>
          <w:tab w:val="left" w:pos="4741"/>
        </w:tabs>
        <w:spacing w:line="240" w:lineRule="auto"/>
        <w:jc w:val="both"/>
        <w:rPr>
          <w:rFonts w:ascii="Bookman Old Style" w:hAnsi="Bookman Old Style" w:cs="Times New Roman"/>
          <w:sz w:val="24"/>
          <w:szCs w:val="24"/>
        </w:rPr>
      </w:pPr>
      <w:r w:rsidRPr="00982E6F">
        <w:rPr>
          <w:rFonts w:ascii="Bookman Old Style" w:hAnsi="Bookman Old Style" w:cs="Times New Roman"/>
          <w:b/>
          <w:sz w:val="24"/>
          <w:szCs w:val="24"/>
        </w:rPr>
        <w:lastRenderedPageBreak/>
        <w:t>В 2025 году п</w:t>
      </w:r>
      <w:r w:rsidR="008B1EFE" w:rsidRPr="00982E6F">
        <w:rPr>
          <w:rFonts w:ascii="Bookman Old Style" w:hAnsi="Bookman Old Style" w:cs="Times New Roman"/>
          <w:b/>
          <w:sz w:val="24"/>
          <w:szCs w:val="24"/>
        </w:rPr>
        <w:t>ри ЦМБ был организован вокальный коллектив «Казачья воля»</w:t>
      </w:r>
      <w:r w:rsidR="008B1EFE" w:rsidRPr="00982E6F">
        <w:rPr>
          <w:rFonts w:ascii="Bookman Old Style" w:hAnsi="Bookman Old Style" w:cs="Times New Roman"/>
          <w:sz w:val="24"/>
          <w:szCs w:val="24"/>
        </w:rPr>
        <w:t xml:space="preserve"> с участием казаков, библиотечных работников и населения. Руководитель коллектива – Е. А. Ступакова, заведующая Детской библиотекой. </w:t>
      </w:r>
    </w:p>
    <w:p w14:paraId="692FAAD2" w14:textId="37198BF5" w:rsidR="008B1EFE" w:rsidRPr="00982E6F" w:rsidRDefault="00372A35" w:rsidP="001E4A48">
      <w:pPr>
        <w:tabs>
          <w:tab w:val="left" w:pos="4741"/>
        </w:tabs>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rPr>
        <w:t xml:space="preserve"> </w:t>
      </w:r>
      <w:r w:rsidR="008B1EFE" w:rsidRPr="00982E6F">
        <w:rPr>
          <w:rFonts w:ascii="Bookman Old Style" w:hAnsi="Bookman Old Style" w:cs="Times New Roman"/>
          <w:b/>
          <w:sz w:val="24"/>
          <w:szCs w:val="24"/>
          <w:shd w:val="clear" w:color="auto" w:fill="FFFFFF"/>
        </w:rPr>
        <w:t>- Круглый стол по сохранению и популяризации культурных и нравственных ценностей</w:t>
      </w:r>
      <w:r w:rsidR="008B1EFE" w:rsidRPr="00982E6F">
        <w:rPr>
          <w:rFonts w:ascii="Bookman Old Style" w:hAnsi="Bookman Old Style" w:cs="Times New Roman"/>
          <w:sz w:val="24"/>
          <w:szCs w:val="24"/>
          <w:shd w:val="clear" w:color="auto" w:fill="FFFFFF"/>
        </w:rPr>
        <w:t xml:space="preserve"> казачества состоялся в Дубровской межпоселенческой библиотеке 2 апреля. Круглый стол «Казачество: вчера, сегодня, завтра»</w:t>
      </w:r>
      <w:r w:rsidR="00490F50" w:rsidRPr="00982E6F">
        <w:rPr>
          <w:rFonts w:ascii="Bookman Old Style" w:hAnsi="Bookman Old Style" w:cs="Times New Roman"/>
          <w:sz w:val="24"/>
          <w:szCs w:val="24"/>
          <w:shd w:val="clear" w:color="auto" w:fill="FFFFFF"/>
        </w:rPr>
        <w:t xml:space="preserve"> оранизован директором ЦБС В. А. Желенковой. </w:t>
      </w:r>
      <w:r w:rsidR="008B1EFE" w:rsidRPr="00982E6F">
        <w:rPr>
          <w:rFonts w:ascii="Bookman Old Style" w:hAnsi="Bookman Old Style" w:cs="Times New Roman"/>
          <w:sz w:val="24"/>
          <w:szCs w:val="24"/>
          <w:shd w:val="clear" w:color="auto" w:fill="FFFFFF"/>
        </w:rPr>
        <w:t xml:space="preserve"> Присутствовали: член совета общественной палаты Брянской области, атаман регионального отделения Союза Казаков-Воинов России и Зарубежья Алексей Викторович Киселёв, начальник отдела Представительства, атаман Головинской казачьей общины Алексей Алексеевич Арапов, атаман казачьего общества «Дубровка» Владимир Алексеевич Назаренко, </w:t>
      </w:r>
      <w:r w:rsidR="00490F50" w:rsidRPr="00982E6F">
        <w:rPr>
          <w:rFonts w:ascii="Bookman Old Style" w:hAnsi="Bookman Old Style" w:cs="Times New Roman"/>
          <w:sz w:val="24"/>
          <w:szCs w:val="24"/>
          <w:shd w:val="clear" w:color="auto" w:fill="FFFFFF"/>
        </w:rPr>
        <w:t xml:space="preserve">руководитель Регионального Центра истории и культуры казачества при Брянской областной научной универсальной библиотеке им. Ф. И. Тютчева  Елена Юрьевна Купчиненко, </w:t>
      </w:r>
      <w:r w:rsidR="008B1EFE" w:rsidRPr="00982E6F">
        <w:rPr>
          <w:rFonts w:ascii="Bookman Old Style" w:hAnsi="Bookman Old Style" w:cs="Times New Roman"/>
          <w:sz w:val="24"/>
          <w:szCs w:val="24"/>
          <w:shd w:val="clear" w:color="auto" w:fill="FFFFFF"/>
        </w:rPr>
        <w:t xml:space="preserve">начальник отдела культуры Дубровского района Е. В. Гапонова, директор районного краеведческого музея Е. В. Никулина. </w:t>
      </w:r>
    </w:p>
    <w:p w14:paraId="2F7DDEBE" w14:textId="77777777" w:rsidR="00372A35" w:rsidRPr="00982E6F" w:rsidRDefault="00372A35" w:rsidP="001E4A48">
      <w:pPr>
        <w:spacing w:line="240" w:lineRule="auto"/>
        <w:jc w:val="both"/>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 xml:space="preserve">- </w:t>
      </w:r>
      <w:r w:rsidRPr="00982E6F">
        <w:rPr>
          <w:rFonts w:ascii="Bookman Old Style" w:eastAsia="Times New Roman" w:hAnsi="Bookman Old Style" w:cs="Times New Roman"/>
          <w:sz w:val="24"/>
          <w:szCs w:val="24"/>
          <w:lang w:eastAsia="ru-RU"/>
        </w:rPr>
        <w:t>26 апреля в Центральном парке культуры и отдыха состоялся День казачьей культуры. Дубровчанам и жителям района были предложены мастер- классы по метанию ножей, стрельбе из лука, сбору на время автомата и стрельбе в мишень. С особым азартом посетители соревновались в рубке шашкой.  Украшением праздника стали выступления вокальных ансамблей «Жизнелюбы»  и  «Казачья воля».</w:t>
      </w:r>
    </w:p>
    <w:p w14:paraId="56E52F09" w14:textId="4F73D7D5" w:rsidR="00372A35" w:rsidRPr="00982E6F" w:rsidRDefault="00372A35" w:rsidP="001E4A48">
      <w:pPr>
        <w:shd w:val="clear" w:color="auto" w:fill="FFFFFF"/>
        <w:spacing w:after="195"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Библиотека провела обзоры книжных выставок «Судьба казачества на страницах книг»  и «Казачество в истории России». Всем гостям раздавались информационные буклеты.</w:t>
      </w:r>
    </w:p>
    <w:tbl>
      <w:tblPr>
        <w:tblStyle w:val="a6"/>
        <w:tblW w:w="0" w:type="auto"/>
        <w:tblLook w:val="04A0" w:firstRow="1" w:lastRow="0" w:firstColumn="1" w:lastColumn="0" w:noHBand="0" w:noVBand="1"/>
      </w:tblPr>
      <w:tblGrid>
        <w:gridCol w:w="2463"/>
        <w:gridCol w:w="2464"/>
        <w:gridCol w:w="2464"/>
        <w:gridCol w:w="2464"/>
      </w:tblGrid>
      <w:tr w:rsidR="00AF5CAA" w:rsidRPr="00982E6F" w14:paraId="24002B63" w14:textId="77777777" w:rsidTr="004865DD">
        <w:trPr>
          <w:trHeight w:val="600"/>
        </w:trPr>
        <w:tc>
          <w:tcPr>
            <w:tcW w:w="2463" w:type="dxa"/>
            <w:vMerge w:val="restart"/>
          </w:tcPr>
          <w:p w14:paraId="4DC18EA2" w14:textId="66F2C747"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Фонд</w:t>
            </w:r>
          </w:p>
          <w:p w14:paraId="0AD3CCFB" w14:textId="77777777" w:rsidR="00AB4474" w:rsidRPr="00982E6F" w:rsidRDefault="00AB4474" w:rsidP="001E4A48">
            <w:pPr>
              <w:spacing w:after="195"/>
              <w:jc w:val="both"/>
              <w:rPr>
                <w:rFonts w:ascii="Bookman Old Style" w:eastAsia="Calibri" w:hAnsi="Bookman Old Style" w:cs="Times New Roman"/>
                <w:kern w:val="2"/>
                <w:sz w:val="24"/>
                <w:szCs w:val="24"/>
                <w14:ligatures w14:val="standardContextual"/>
              </w:rPr>
            </w:pPr>
          </w:p>
          <w:p w14:paraId="224F5FA1" w14:textId="56FBDFF5" w:rsidR="001E4A48" w:rsidRPr="00982E6F" w:rsidRDefault="001E4A48"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842</w:t>
            </w:r>
          </w:p>
        </w:tc>
        <w:tc>
          <w:tcPr>
            <w:tcW w:w="2464" w:type="dxa"/>
            <w:vMerge w:val="restart"/>
          </w:tcPr>
          <w:p w14:paraId="4857E0F0" w14:textId="77777777"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Поступило за отчетный год</w:t>
            </w:r>
          </w:p>
          <w:p w14:paraId="5A14765C" w14:textId="36CF4492" w:rsidR="001E4A48" w:rsidRPr="00982E6F" w:rsidRDefault="001E4A48"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10 экз</w:t>
            </w:r>
          </w:p>
        </w:tc>
        <w:tc>
          <w:tcPr>
            <w:tcW w:w="4928" w:type="dxa"/>
            <w:gridSpan w:val="2"/>
          </w:tcPr>
          <w:p w14:paraId="46897FFF" w14:textId="6B1F715E"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Внесено в ССК записей</w:t>
            </w:r>
          </w:p>
        </w:tc>
      </w:tr>
      <w:tr w:rsidR="00AF5CAA" w:rsidRPr="00982E6F" w14:paraId="3146EA9A" w14:textId="77777777" w:rsidTr="00AF5CAA">
        <w:trPr>
          <w:trHeight w:val="150"/>
        </w:trPr>
        <w:tc>
          <w:tcPr>
            <w:tcW w:w="2463" w:type="dxa"/>
            <w:vMerge/>
          </w:tcPr>
          <w:p w14:paraId="70260C97" w14:textId="77777777"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p>
        </w:tc>
        <w:tc>
          <w:tcPr>
            <w:tcW w:w="2464" w:type="dxa"/>
            <w:vMerge/>
          </w:tcPr>
          <w:p w14:paraId="7EBDFB8E" w14:textId="77777777"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p>
        </w:tc>
        <w:tc>
          <w:tcPr>
            <w:tcW w:w="2464" w:type="dxa"/>
          </w:tcPr>
          <w:p w14:paraId="13671393" w14:textId="77777777"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Предыдущий год</w:t>
            </w:r>
          </w:p>
          <w:p w14:paraId="59687CC8" w14:textId="14290D4C" w:rsidR="001E4A48" w:rsidRPr="00982E6F" w:rsidRDefault="001E4A48"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2914</w:t>
            </w:r>
          </w:p>
        </w:tc>
        <w:tc>
          <w:tcPr>
            <w:tcW w:w="2464" w:type="dxa"/>
          </w:tcPr>
          <w:p w14:paraId="2DE29CD1" w14:textId="43A8A226" w:rsidR="00AF5CAA" w:rsidRPr="00982E6F" w:rsidRDefault="00AF5CAA"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Отч</w:t>
            </w:r>
            <w:r w:rsidR="001E4A48" w:rsidRPr="00982E6F">
              <w:rPr>
                <w:rFonts w:ascii="Bookman Old Style" w:eastAsia="Calibri" w:hAnsi="Bookman Old Style" w:cs="Times New Roman"/>
                <w:kern w:val="2"/>
                <w:sz w:val="24"/>
                <w:szCs w:val="24"/>
                <w14:ligatures w14:val="standardContextual"/>
              </w:rPr>
              <w:t>етный год</w:t>
            </w:r>
          </w:p>
          <w:p w14:paraId="1887EAC9" w14:textId="330A91E2" w:rsidR="001E4A48" w:rsidRPr="00982E6F" w:rsidRDefault="001E4A48" w:rsidP="001E4A48">
            <w:pPr>
              <w:spacing w:after="195"/>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+373</w:t>
            </w:r>
          </w:p>
        </w:tc>
      </w:tr>
    </w:tbl>
    <w:p w14:paraId="6533A544" w14:textId="77777777" w:rsidR="00643F36" w:rsidRPr="00982E6F" w:rsidRDefault="00643F36" w:rsidP="001E4A48">
      <w:pPr>
        <w:pStyle w:val="a4"/>
        <w:numPr>
          <w:ilvl w:val="1"/>
          <w:numId w:val="50"/>
        </w:numPr>
        <w:tabs>
          <w:tab w:val="left" w:pos="4346"/>
        </w:tabs>
        <w:spacing w:line="240" w:lineRule="auto"/>
        <w:rPr>
          <w:rFonts w:ascii="Bookman Old Style" w:hAnsi="Bookman Old Style"/>
          <w:sz w:val="24"/>
          <w:szCs w:val="24"/>
        </w:rPr>
      </w:pPr>
      <w:r w:rsidRPr="00982E6F">
        <w:rPr>
          <w:rFonts w:ascii="Bookman Old Style" w:hAnsi="Bookman Old Style"/>
          <w:sz w:val="24"/>
          <w:szCs w:val="24"/>
        </w:rPr>
        <w:t>Формирование краеведческих баз данных и электронных библиотек.</w:t>
      </w:r>
    </w:p>
    <w:p w14:paraId="09581ACA"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В </w:t>
      </w:r>
      <w:r w:rsidRPr="00982E6F">
        <w:rPr>
          <w:rFonts w:ascii="Bookman Old Style" w:hAnsi="Bookman Old Style"/>
          <w:b/>
        </w:rPr>
        <w:t>ЦМБ</w:t>
      </w:r>
      <w:r w:rsidRPr="00982E6F">
        <w:rPr>
          <w:rFonts w:ascii="Bookman Old Style" w:hAnsi="Bookman Old Style"/>
        </w:rPr>
        <w:t xml:space="preserve"> велось ежедневное описание статей из прессы, и вливались карточки в картотеки. Роспись </w:t>
      </w:r>
      <w:r w:rsidRPr="00982E6F">
        <w:rPr>
          <w:rFonts w:ascii="Bookman Old Style" w:hAnsi="Bookman Old Style"/>
          <w:b/>
        </w:rPr>
        <w:t xml:space="preserve">7 </w:t>
      </w:r>
      <w:r w:rsidRPr="00982E6F">
        <w:rPr>
          <w:rFonts w:ascii="Bookman Old Style" w:hAnsi="Bookman Old Style"/>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14:paraId="14087F3E" w14:textId="77777777" w:rsidR="00643F36" w:rsidRPr="00982E6F" w:rsidRDefault="00643F36" w:rsidP="001E4A48">
      <w:pPr>
        <w:pStyle w:val="a7"/>
        <w:rPr>
          <w:rFonts w:ascii="Bookman Old Style" w:hAnsi="Bookman Old Style"/>
        </w:rPr>
      </w:pPr>
    </w:p>
    <w:p w14:paraId="2506286B"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В </w:t>
      </w:r>
      <w:r w:rsidRPr="00982E6F">
        <w:rPr>
          <w:rFonts w:ascii="Bookman Old Style" w:hAnsi="Bookman Old Style"/>
          <w:b/>
        </w:rPr>
        <w:t xml:space="preserve">2025 </w:t>
      </w:r>
      <w:r w:rsidRPr="00982E6F">
        <w:rPr>
          <w:rFonts w:ascii="Bookman Old Style" w:hAnsi="Bookman Old Style"/>
        </w:rPr>
        <w:t>году дополнился алфавитный список краеведческой литературы по разделам краеведческого рубрикатора по мере поступления.</w:t>
      </w:r>
    </w:p>
    <w:p w14:paraId="784961DE" w14:textId="77777777" w:rsidR="00643F36" w:rsidRPr="00982E6F" w:rsidRDefault="00643F36" w:rsidP="001E4A48">
      <w:pPr>
        <w:pStyle w:val="a7"/>
        <w:rPr>
          <w:rFonts w:ascii="Bookman Old Style" w:hAnsi="Bookman Old Style"/>
          <w:b/>
        </w:rPr>
      </w:pPr>
    </w:p>
    <w:p w14:paraId="323C690D" w14:textId="77777777" w:rsidR="00643F36" w:rsidRPr="00982E6F" w:rsidRDefault="00643F36" w:rsidP="001E4A48">
      <w:pPr>
        <w:pStyle w:val="a7"/>
        <w:rPr>
          <w:rFonts w:ascii="Bookman Old Style" w:hAnsi="Bookman Old Style"/>
        </w:rPr>
      </w:pPr>
      <w:r w:rsidRPr="00982E6F">
        <w:rPr>
          <w:rFonts w:ascii="Bookman Old Style" w:hAnsi="Bookman Old Style"/>
          <w:b/>
        </w:rPr>
        <w:t xml:space="preserve">В 2025 </w:t>
      </w:r>
      <w:r w:rsidRPr="00982E6F">
        <w:rPr>
          <w:rFonts w:ascii="Bookman Old Style" w:hAnsi="Bookman Old Style"/>
        </w:rPr>
        <w:t xml:space="preserve"> году в систематическую </w:t>
      </w:r>
      <w:r w:rsidRPr="00982E6F">
        <w:rPr>
          <w:rFonts w:ascii="Bookman Old Style" w:hAnsi="Bookman Old Style"/>
          <w:b/>
        </w:rPr>
        <w:t>краеведческую</w:t>
      </w:r>
      <w:r w:rsidRPr="00982E6F">
        <w:rPr>
          <w:rFonts w:ascii="Bookman Old Style" w:hAnsi="Bookman Old Style"/>
        </w:rPr>
        <w:t xml:space="preserve"> картотеку статей в автоматизированном режиме было введено</w:t>
      </w:r>
      <w:r w:rsidRPr="00982E6F">
        <w:rPr>
          <w:rFonts w:ascii="Bookman Old Style" w:hAnsi="Bookman Old Style"/>
          <w:b/>
        </w:rPr>
        <w:t xml:space="preserve"> 373</w:t>
      </w:r>
      <w:r w:rsidRPr="00982E6F">
        <w:rPr>
          <w:rFonts w:ascii="Bookman Old Style" w:hAnsi="Bookman Old Style"/>
        </w:rPr>
        <w:t xml:space="preserve"> записей.</w:t>
      </w:r>
    </w:p>
    <w:p w14:paraId="5296E4AC" w14:textId="77777777" w:rsidR="00643F36" w:rsidRPr="00982E6F" w:rsidRDefault="00643F36" w:rsidP="001E4A48">
      <w:pPr>
        <w:pStyle w:val="a7"/>
        <w:rPr>
          <w:rFonts w:ascii="Bookman Old Style" w:hAnsi="Bookman Old Style"/>
          <w:b/>
        </w:rPr>
      </w:pPr>
    </w:p>
    <w:p w14:paraId="01CF893C" w14:textId="77777777" w:rsidR="00643F36" w:rsidRPr="00982E6F" w:rsidRDefault="00643F36" w:rsidP="001E4A48">
      <w:pPr>
        <w:pStyle w:val="a7"/>
        <w:rPr>
          <w:rFonts w:ascii="Bookman Old Style" w:hAnsi="Bookman Old Style"/>
        </w:rPr>
      </w:pPr>
      <w:r w:rsidRPr="00982E6F">
        <w:rPr>
          <w:rFonts w:ascii="Bookman Old Style" w:hAnsi="Bookman Old Style"/>
          <w:b/>
        </w:rPr>
        <w:t>В 2025</w:t>
      </w:r>
      <w:r w:rsidRPr="00982E6F">
        <w:rPr>
          <w:rFonts w:ascii="Bookman Old Style" w:hAnsi="Bookman Old Style"/>
        </w:rPr>
        <w:t xml:space="preserve"> году систематическая </w:t>
      </w:r>
      <w:r w:rsidRPr="00982E6F">
        <w:rPr>
          <w:rFonts w:ascii="Bookman Old Style" w:hAnsi="Bookman Old Style"/>
          <w:b/>
        </w:rPr>
        <w:t xml:space="preserve">краеведческая </w:t>
      </w:r>
      <w:r w:rsidRPr="00982E6F">
        <w:rPr>
          <w:rFonts w:ascii="Bookman Old Style" w:hAnsi="Bookman Old Style"/>
        </w:rPr>
        <w:t xml:space="preserve"> картотека статей в автоматизированном режиме   насчитывает</w:t>
      </w:r>
      <w:r w:rsidRPr="00982E6F">
        <w:rPr>
          <w:rFonts w:ascii="Bookman Old Style" w:hAnsi="Bookman Old Style"/>
          <w:b/>
        </w:rPr>
        <w:t xml:space="preserve">  3287 </w:t>
      </w:r>
      <w:r w:rsidRPr="00982E6F">
        <w:rPr>
          <w:rFonts w:ascii="Bookman Old Style" w:hAnsi="Bookman Old Style"/>
        </w:rPr>
        <w:t xml:space="preserve"> экземпляров.</w:t>
      </w:r>
    </w:p>
    <w:p w14:paraId="11D061BF" w14:textId="77777777" w:rsidR="00643F36" w:rsidRPr="00982E6F" w:rsidRDefault="00643F36" w:rsidP="001E4A48">
      <w:pPr>
        <w:pStyle w:val="a7"/>
        <w:rPr>
          <w:rFonts w:ascii="Bookman Old Style" w:hAnsi="Bookman Old Style"/>
        </w:rPr>
      </w:pPr>
    </w:p>
    <w:p w14:paraId="0242908B" w14:textId="77777777" w:rsidR="00643F36" w:rsidRPr="00982E6F" w:rsidRDefault="00643F36" w:rsidP="001E4A48">
      <w:pPr>
        <w:pStyle w:val="a7"/>
        <w:rPr>
          <w:rFonts w:ascii="Bookman Old Style" w:hAnsi="Bookman Old Style"/>
        </w:rPr>
      </w:pPr>
      <w:r w:rsidRPr="00982E6F">
        <w:rPr>
          <w:rFonts w:ascii="Bookman Old Style" w:hAnsi="Bookman Old Style"/>
          <w:b/>
        </w:rPr>
        <w:t xml:space="preserve">В 2025 </w:t>
      </w:r>
      <w:r w:rsidRPr="00982E6F">
        <w:rPr>
          <w:rFonts w:ascii="Bookman Old Style" w:hAnsi="Bookman Old Style"/>
        </w:rPr>
        <w:t xml:space="preserve"> году в систематическую картотеку статей в автоматизированном режиме  было введено </w:t>
      </w:r>
      <w:r w:rsidRPr="00982E6F">
        <w:rPr>
          <w:rFonts w:ascii="Bookman Old Style" w:hAnsi="Bookman Old Style"/>
          <w:b/>
        </w:rPr>
        <w:t xml:space="preserve">268 </w:t>
      </w:r>
      <w:r w:rsidRPr="00982E6F">
        <w:rPr>
          <w:rFonts w:ascii="Bookman Old Style" w:hAnsi="Bookman Old Style"/>
        </w:rPr>
        <w:t xml:space="preserve">записей. </w:t>
      </w:r>
    </w:p>
    <w:p w14:paraId="4EAFD8CC" w14:textId="77777777" w:rsidR="00643F36" w:rsidRPr="00982E6F" w:rsidRDefault="00643F36" w:rsidP="001E4A48">
      <w:pPr>
        <w:pStyle w:val="a7"/>
        <w:rPr>
          <w:rFonts w:ascii="Bookman Old Style" w:hAnsi="Bookman Old Style"/>
          <w:b/>
        </w:rPr>
      </w:pPr>
    </w:p>
    <w:p w14:paraId="4B1CDBB5" w14:textId="77777777" w:rsidR="00643F36" w:rsidRPr="00982E6F" w:rsidRDefault="00643F36" w:rsidP="001E4A48">
      <w:pPr>
        <w:pStyle w:val="a7"/>
        <w:rPr>
          <w:rFonts w:ascii="Bookman Old Style" w:hAnsi="Bookman Old Style"/>
        </w:rPr>
      </w:pPr>
      <w:r w:rsidRPr="00982E6F">
        <w:rPr>
          <w:rFonts w:ascii="Bookman Old Style" w:hAnsi="Bookman Old Style"/>
          <w:b/>
        </w:rPr>
        <w:t>В 2025</w:t>
      </w:r>
      <w:r w:rsidRPr="00982E6F">
        <w:rPr>
          <w:rFonts w:ascii="Bookman Old Style" w:hAnsi="Bookman Old Style"/>
        </w:rPr>
        <w:t xml:space="preserve"> году систематическая картотека статей в автоматизированном режиме   насчитывает</w:t>
      </w:r>
      <w:r w:rsidRPr="00982E6F">
        <w:rPr>
          <w:rFonts w:ascii="Bookman Old Style" w:hAnsi="Bookman Old Style"/>
          <w:b/>
          <w:i/>
        </w:rPr>
        <w:t xml:space="preserve"> </w:t>
      </w:r>
      <w:r w:rsidRPr="00982E6F">
        <w:rPr>
          <w:rFonts w:ascii="Bookman Old Style" w:hAnsi="Bookman Old Style"/>
          <w:b/>
        </w:rPr>
        <w:t xml:space="preserve">2398 </w:t>
      </w:r>
      <w:r w:rsidRPr="00982E6F">
        <w:rPr>
          <w:rFonts w:ascii="Bookman Old Style" w:hAnsi="Bookman Old Style"/>
        </w:rPr>
        <w:t>экземпляра.</w:t>
      </w:r>
    </w:p>
    <w:p w14:paraId="2D25982E" w14:textId="77777777" w:rsidR="00643F36" w:rsidRPr="00982E6F" w:rsidRDefault="00643F36" w:rsidP="001E4A48">
      <w:pPr>
        <w:pStyle w:val="a7"/>
        <w:rPr>
          <w:rFonts w:ascii="Bookman Old Style" w:hAnsi="Bookman Old Style"/>
        </w:rPr>
      </w:pPr>
    </w:p>
    <w:p w14:paraId="164BE5FE" w14:textId="77777777" w:rsidR="00643F36" w:rsidRPr="00982E6F" w:rsidRDefault="00643F36" w:rsidP="001E4A48">
      <w:pPr>
        <w:pStyle w:val="a7"/>
        <w:rPr>
          <w:rFonts w:ascii="Bookman Old Style" w:hAnsi="Bookman Old Style"/>
        </w:rPr>
      </w:pPr>
      <w:r w:rsidRPr="00982E6F">
        <w:rPr>
          <w:rFonts w:ascii="Bookman Old Style" w:hAnsi="Bookman Old Style"/>
        </w:rPr>
        <w:t>Картотека статей в карточном варианте насчитывает:</w:t>
      </w:r>
    </w:p>
    <w:p w14:paraId="78C30D79" w14:textId="77777777" w:rsidR="00643F36" w:rsidRPr="00982E6F" w:rsidRDefault="00643F36" w:rsidP="001E4A48">
      <w:pPr>
        <w:pStyle w:val="a7"/>
        <w:rPr>
          <w:rFonts w:ascii="Bookman Old Style" w:hAnsi="Bookman Old Style"/>
        </w:rPr>
      </w:pPr>
    </w:p>
    <w:p w14:paraId="6DE8D0BE" w14:textId="77777777" w:rsidR="00643F36" w:rsidRPr="00982E6F" w:rsidRDefault="00643F36" w:rsidP="001E4A48">
      <w:pPr>
        <w:pStyle w:val="a7"/>
        <w:numPr>
          <w:ilvl w:val="0"/>
          <w:numId w:val="27"/>
        </w:numPr>
        <w:rPr>
          <w:rFonts w:ascii="Bookman Old Style" w:hAnsi="Bookman Old Style"/>
          <w:b/>
        </w:rPr>
      </w:pPr>
      <w:r w:rsidRPr="00982E6F">
        <w:rPr>
          <w:rFonts w:ascii="Bookman Old Style" w:hAnsi="Bookman Old Style"/>
        </w:rPr>
        <w:t>общее количество библиографических записей –</w:t>
      </w:r>
      <w:r w:rsidRPr="00982E6F">
        <w:rPr>
          <w:rFonts w:ascii="Bookman Old Style" w:hAnsi="Bookman Old Style"/>
          <w:b/>
        </w:rPr>
        <w:t xml:space="preserve"> 30265</w:t>
      </w:r>
    </w:p>
    <w:p w14:paraId="179CF78C" w14:textId="77777777" w:rsidR="00643F36" w:rsidRPr="00982E6F" w:rsidRDefault="00643F36" w:rsidP="001E4A48">
      <w:pPr>
        <w:pStyle w:val="a7"/>
        <w:numPr>
          <w:ilvl w:val="0"/>
          <w:numId w:val="27"/>
        </w:numPr>
        <w:rPr>
          <w:rFonts w:ascii="Bookman Old Style" w:hAnsi="Bookman Old Style"/>
          <w:i/>
        </w:rPr>
      </w:pPr>
      <w:r w:rsidRPr="00982E6F">
        <w:rPr>
          <w:rFonts w:ascii="Bookman Old Style" w:hAnsi="Bookman Old Style"/>
        </w:rPr>
        <w:t xml:space="preserve">количество библиографических записей за 2025 год - </w:t>
      </w:r>
      <w:r w:rsidRPr="00982E6F">
        <w:rPr>
          <w:rFonts w:ascii="Bookman Old Style" w:hAnsi="Bookman Old Style"/>
          <w:b/>
        </w:rPr>
        <w:t>910</w:t>
      </w:r>
    </w:p>
    <w:p w14:paraId="7BD16656" w14:textId="77777777" w:rsidR="00643F36" w:rsidRPr="00982E6F" w:rsidRDefault="00643F36" w:rsidP="001E4A48">
      <w:pPr>
        <w:pStyle w:val="a7"/>
        <w:numPr>
          <w:ilvl w:val="0"/>
          <w:numId w:val="27"/>
        </w:numPr>
        <w:rPr>
          <w:rFonts w:ascii="Bookman Old Style" w:hAnsi="Bookman Old Style"/>
        </w:rPr>
      </w:pPr>
      <w:r w:rsidRPr="00982E6F">
        <w:rPr>
          <w:rFonts w:ascii="Bookman Old Style" w:hAnsi="Bookman Old Style"/>
        </w:rPr>
        <w:t xml:space="preserve">Электронная полнотекстовая </w:t>
      </w:r>
      <w:r w:rsidRPr="00982E6F">
        <w:rPr>
          <w:rFonts w:ascii="Bookman Old Style" w:hAnsi="Bookman Old Style"/>
          <w:b/>
        </w:rPr>
        <w:t>БД «Местное самоуправление</w:t>
      </w:r>
      <w:r w:rsidRPr="00982E6F">
        <w:rPr>
          <w:rFonts w:ascii="Bookman Old Style" w:hAnsi="Bookman Old Style"/>
          <w:b/>
          <w:i/>
        </w:rPr>
        <w:t>»</w:t>
      </w:r>
      <w:r w:rsidRPr="00982E6F">
        <w:rPr>
          <w:rFonts w:ascii="Bookman Old Style" w:hAnsi="Bookman Old Style"/>
        </w:rPr>
        <w:t xml:space="preserve"> (всего </w:t>
      </w:r>
      <w:r w:rsidRPr="00982E6F">
        <w:rPr>
          <w:rFonts w:ascii="Bookman Old Style" w:hAnsi="Bookman Old Style"/>
          <w:b/>
        </w:rPr>
        <w:t>655</w:t>
      </w:r>
      <w:r w:rsidRPr="00982E6F">
        <w:rPr>
          <w:rFonts w:ascii="Bookman Old Style" w:hAnsi="Bookman Old Style"/>
        </w:rPr>
        <w:t xml:space="preserve"> документов) </w:t>
      </w:r>
    </w:p>
    <w:p w14:paraId="2B4FDF17" w14:textId="77777777" w:rsidR="00643F36" w:rsidRPr="00982E6F" w:rsidRDefault="00643F36" w:rsidP="001E4A48">
      <w:pPr>
        <w:pStyle w:val="a7"/>
        <w:ind w:left="720"/>
        <w:rPr>
          <w:rFonts w:ascii="Bookman Old Style" w:hAnsi="Bookman Old Style"/>
        </w:rPr>
      </w:pPr>
    </w:p>
    <w:p w14:paraId="322E33EC"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318AB1E9" w14:textId="77777777" w:rsidR="00643F36" w:rsidRPr="00982E6F" w:rsidRDefault="00643F36" w:rsidP="001E4A48">
      <w:pPr>
        <w:pStyle w:val="a7"/>
        <w:rPr>
          <w:rFonts w:ascii="Bookman Old Style" w:hAnsi="Bookman Old Style"/>
        </w:rPr>
      </w:pPr>
      <w:r w:rsidRPr="00982E6F">
        <w:rPr>
          <w:rFonts w:ascii="Bookman Old Style" w:hAnsi="Bookman Old Style"/>
          <w:b/>
        </w:rPr>
        <w:t xml:space="preserve">Центральная межпоселенческая библиотека </w:t>
      </w:r>
      <w:r w:rsidRPr="00982E6F">
        <w:rPr>
          <w:rFonts w:ascii="Bookman Old Style" w:hAnsi="Bookman Old Style"/>
        </w:rPr>
        <w:t>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30D814EE"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6CA7CDC4"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Документы отражаются в соответствующих разделах краеведческого каталога.  </w:t>
      </w:r>
    </w:p>
    <w:p w14:paraId="7C8DDA33"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14:paraId="68F8DC6C"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Фонд неопубликованных документов МС Межпоселенческой библиотеки насчитывает </w:t>
      </w:r>
      <w:r w:rsidRPr="00982E6F">
        <w:rPr>
          <w:rFonts w:ascii="Bookman Old Style" w:hAnsi="Bookman Old Style"/>
          <w:b/>
        </w:rPr>
        <w:t xml:space="preserve">2361 </w:t>
      </w:r>
      <w:r w:rsidRPr="00982E6F">
        <w:rPr>
          <w:rFonts w:ascii="Bookman Old Style" w:hAnsi="Bookman Old Style"/>
        </w:rPr>
        <w:t xml:space="preserve">документов, в частности: полнотекстовая ЭБД ПО «Местное самоуправление» – всего </w:t>
      </w:r>
      <w:r w:rsidRPr="00982E6F">
        <w:rPr>
          <w:rFonts w:ascii="Bookman Old Style" w:hAnsi="Bookman Old Style"/>
          <w:b/>
        </w:rPr>
        <w:t>655 документов</w:t>
      </w:r>
      <w:r w:rsidRPr="00982E6F">
        <w:rPr>
          <w:rFonts w:ascii="Bookman Old Style" w:hAnsi="Bookman Old Style"/>
        </w:rPr>
        <w:t xml:space="preserve"> (ЭБД ведется с ноября 2009 года). По техническим причинам программа с 2018 года не активна.</w:t>
      </w:r>
    </w:p>
    <w:p w14:paraId="2E2D0BDA" w14:textId="77777777" w:rsidR="00643F36" w:rsidRPr="00982E6F" w:rsidRDefault="00643F36" w:rsidP="001E4A48">
      <w:pPr>
        <w:pStyle w:val="a7"/>
        <w:rPr>
          <w:rFonts w:ascii="Bookman Old Style" w:hAnsi="Bookman Old Style"/>
          <w:b/>
        </w:rPr>
      </w:pPr>
      <w:r w:rsidRPr="00982E6F">
        <w:rPr>
          <w:rFonts w:ascii="Bookman Old Style" w:hAnsi="Bookman Old Style"/>
          <w:b/>
          <w:i/>
        </w:rPr>
        <w:t xml:space="preserve"> </w:t>
      </w:r>
      <w:r w:rsidRPr="00982E6F">
        <w:rPr>
          <w:rFonts w:ascii="Bookman Old Style" w:hAnsi="Bookman Old Style"/>
          <w:b/>
        </w:rPr>
        <w:t xml:space="preserve">неопубликованные документы:  </w:t>
      </w:r>
    </w:p>
    <w:p w14:paraId="112C8443"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Всего: </w:t>
      </w:r>
      <w:r w:rsidRPr="00982E6F">
        <w:rPr>
          <w:rFonts w:ascii="Bookman Old Style" w:hAnsi="Bookman Old Style"/>
          <w:b/>
        </w:rPr>
        <w:t>2361</w:t>
      </w:r>
      <w:r w:rsidRPr="00982E6F">
        <w:rPr>
          <w:rFonts w:ascii="Bookman Old Style" w:hAnsi="Bookman Old Style"/>
        </w:rPr>
        <w:t xml:space="preserve"> документа, из них «Вестник Дубровского района»- </w:t>
      </w:r>
      <w:r w:rsidRPr="00982E6F">
        <w:rPr>
          <w:rFonts w:ascii="Bookman Old Style" w:hAnsi="Bookman Old Style"/>
          <w:b/>
        </w:rPr>
        <w:t>20</w:t>
      </w:r>
    </w:p>
    <w:p w14:paraId="73DABE8D"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За </w:t>
      </w:r>
      <w:r w:rsidRPr="00982E6F">
        <w:rPr>
          <w:rFonts w:ascii="Bookman Old Style" w:hAnsi="Bookman Old Style"/>
          <w:b/>
        </w:rPr>
        <w:t>2025</w:t>
      </w:r>
      <w:r w:rsidRPr="00982E6F">
        <w:rPr>
          <w:rFonts w:ascii="Bookman Old Style" w:hAnsi="Bookman Old Style"/>
        </w:rPr>
        <w:t>год:</w:t>
      </w:r>
      <w:r w:rsidRPr="00982E6F">
        <w:rPr>
          <w:rFonts w:ascii="Bookman Old Style" w:hAnsi="Bookman Old Style"/>
          <w:b/>
        </w:rPr>
        <w:t xml:space="preserve"> 237</w:t>
      </w:r>
      <w:r w:rsidRPr="00982E6F">
        <w:rPr>
          <w:rFonts w:ascii="Bookman Old Style" w:hAnsi="Bookman Old Style"/>
        </w:rPr>
        <w:t xml:space="preserve"> документа.</w:t>
      </w:r>
    </w:p>
    <w:p w14:paraId="29CD1A9D"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14:paraId="3C82C862" w14:textId="77777777" w:rsidR="00643F36" w:rsidRPr="00982E6F" w:rsidRDefault="00643F36" w:rsidP="001E4A48">
      <w:pPr>
        <w:pStyle w:val="a7"/>
        <w:rPr>
          <w:rFonts w:ascii="Bookman Old Style" w:hAnsi="Bookman Old Style"/>
        </w:rPr>
      </w:pPr>
      <w:r w:rsidRPr="00982E6F">
        <w:rPr>
          <w:rFonts w:ascii="Bookman Old Style" w:hAnsi="Bookman Old Style"/>
        </w:rPr>
        <w:t>- информация о Президенте и председателе Правительства РФ,</w:t>
      </w:r>
    </w:p>
    <w:p w14:paraId="004E3F28" w14:textId="77777777" w:rsidR="00643F36" w:rsidRPr="00982E6F" w:rsidRDefault="00643F36" w:rsidP="001E4A48">
      <w:pPr>
        <w:pStyle w:val="a7"/>
        <w:rPr>
          <w:rFonts w:ascii="Bookman Old Style" w:hAnsi="Bookman Old Style"/>
        </w:rPr>
      </w:pPr>
      <w:r w:rsidRPr="00982E6F">
        <w:rPr>
          <w:rFonts w:ascii="Bookman Old Style" w:hAnsi="Bookman Old Style"/>
        </w:rPr>
        <w:t>- о новом составе Правительства РФ,</w:t>
      </w:r>
    </w:p>
    <w:p w14:paraId="54D9960E" w14:textId="77777777" w:rsidR="00643F36" w:rsidRPr="00982E6F" w:rsidRDefault="00643F36" w:rsidP="001E4A48">
      <w:pPr>
        <w:pStyle w:val="a7"/>
        <w:rPr>
          <w:rFonts w:ascii="Bookman Old Style" w:hAnsi="Bookman Old Style"/>
        </w:rPr>
      </w:pPr>
      <w:r w:rsidRPr="00982E6F">
        <w:rPr>
          <w:rFonts w:ascii="Bookman Old Style" w:hAnsi="Bookman Old Style"/>
        </w:rPr>
        <w:t>- структуре Федеральных органов исполнительной власти,</w:t>
      </w:r>
    </w:p>
    <w:p w14:paraId="3A5E7D97" w14:textId="77777777" w:rsidR="00643F36" w:rsidRPr="00982E6F" w:rsidRDefault="00643F36" w:rsidP="001E4A48">
      <w:pPr>
        <w:pStyle w:val="a7"/>
        <w:rPr>
          <w:rFonts w:ascii="Bookman Old Style" w:hAnsi="Bookman Old Style"/>
        </w:rPr>
      </w:pPr>
      <w:r w:rsidRPr="00982E6F">
        <w:rPr>
          <w:rFonts w:ascii="Bookman Old Style" w:hAnsi="Bookman Old Style"/>
        </w:rPr>
        <w:t>- папка «Напиши письмо Президенту» - где представлены сайты органов власти,</w:t>
      </w:r>
    </w:p>
    <w:p w14:paraId="5604DE4C" w14:textId="77777777" w:rsidR="00643F36" w:rsidRPr="00982E6F" w:rsidRDefault="00643F36" w:rsidP="001E4A48">
      <w:pPr>
        <w:pStyle w:val="a7"/>
        <w:rPr>
          <w:rFonts w:ascii="Bookman Old Style" w:hAnsi="Bookman Old Style"/>
        </w:rPr>
      </w:pPr>
      <w:r w:rsidRPr="00982E6F">
        <w:rPr>
          <w:rFonts w:ascii="Bookman Old Style" w:hAnsi="Bookman Old Style"/>
        </w:rPr>
        <w:t>- брошюра «Россия 2025. Главные задачи развития страны»,</w:t>
      </w:r>
    </w:p>
    <w:p w14:paraId="13D0FEA6"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14:paraId="53C5F581" w14:textId="77777777" w:rsidR="00643F36" w:rsidRPr="00982E6F" w:rsidRDefault="00643F36" w:rsidP="001E4A48">
      <w:pPr>
        <w:pStyle w:val="a7"/>
        <w:rPr>
          <w:rFonts w:ascii="Bookman Old Style" w:hAnsi="Bookman Old Style"/>
        </w:rPr>
      </w:pPr>
      <w:r w:rsidRPr="00982E6F">
        <w:rPr>
          <w:rFonts w:ascii="Bookman Old Style" w:hAnsi="Bookman Old Style"/>
        </w:rPr>
        <w:t>-  Устав Брянской области,</w:t>
      </w:r>
    </w:p>
    <w:p w14:paraId="6C682F7A" w14:textId="77777777" w:rsidR="00643F36" w:rsidRPr="00982E6F" w:rsidRDefault="00643F36" w:rsidP="001E4A48">
      <w:pPr>
        <w:pStyle w:val="a7"/>
        <w:rPr>
          <w:rFonts w:ascii="Bookman Old Style" w:hAnsi="Bookman Old Style"/>
        </w:rPr>
      </w:pPr>
      <w:r w:rsidRPr="00982E6F">
        <w:rPr>
          <w:rFonts w:ascii="Bookman Old Style" w:hAnsi="Bookman Old Style"/>
        </w:rPr>
        <w:lastRenderedPageBreak/>
        <w:t xml:space="preserve">- Правительство Брянской области; </w:t>
      </w:r>
    </w:p>
    <w:p w14:paraId="73F23E73" w14:textId="77777777" w:rsidR="00643F36" w:rsidRPr="00982E6F" w:rsidRDefault="00643F36" w:rsidP="001E4A48">
      <w:pPr>
        <w:pStyle w:val="a7"/>
        <w:rPr>
          <w:rFonts w:ascii="Bookman Old Style" w:hAnsi="Bookman Old Style"/>
        </w:rPr>
      </w:pPr>
      <w:r w:rsidRPr="00982E6F">
        <w:rPr>
          <w:rFonts w:ascii="Bookman Old Style" w:hAnsi="Bookman Old Style"/>
        </w:rPr>
        <w:t>- буклет «Сайты органов исполнительной власти Брянской области»,</w:t>
      </w:r>
    </w:p>
    <w:p w14:paraId="2F52A79B" w14:textId="77777777" w:rsidR="00643F36" w:rsidRPr="00982E6F" w:rsidRDefault="00643F36" w:rsidP="001E4A48">
      <w:pPr>
        <w:pStyle w:val="a7"/>
        <w:rPr>
          <w:rFonts w:ascii="Bookman Old Style" w:hAnsi="Bookman Old Style"/>
        </w:rPr>
      </w:pPr>
      <w:r w:rsidRPr="00982E6F">
        <w:rPr>
          <w:rFonts w:ascii="Bookman Old Style" w:hAnsi="Bookman Old Style"/>
        </w:rPr>
        <w:t>- график приема граждан в администрации Брянской области (по кварталам).</w:t>
      </w:r>
    </w:p>
    <w:p w14:paraId="10F4B975"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Представлены:</w:t>
      </w:r>
    </w:p>
    <w:p w14:paraId="177B704F"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Положение о флаге и гербе муниципального образования «Дубровский район», </w:t>
      </w:r>
    </w:p>
    <w:p w14:paraId="75904004" w14:textId="77777777" w:rsidR="00643F36" w:rsidRPr="00982E6F" w:rsidRDefault="00643F36" w:rsidP="001E4A48">
      <w:pPr>
        <w:pStyle w:val="a7"/>
        <w:rPr>
          <w:rFonts w:ascii="Bookman Old Style" w:hAnsi="Bookman Old Style"/>
        </w:rPr>
      </w:pPr>
      <w:r w:rsidRPr="00982E6F">
        <w:rPr>
          <w:rFonts w:ascii="Bookman Old Style" w:hAnsi="Bookman Old Style"/>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14:paraId="39F4D7EF"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закладка «Сайт муниципального образования «Дубровский район»», </w:t>
      </w:r>
    </w:p>
    <w:p w14:paraId="010CB6AF"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14:paraId="5FC8F64B" w14:textId="77777777" w:rsidR="00643F36" w:rsidRPr="00982E6F" w:rsidRDefault="00643F36" w:rsidP="001E4A48">
      <w:pPr>
        <w:pStyle w:val="a7"/>
        <w:rPr>
          <w:rFonts w:ascii="Bookman Old Style" w:hAnsi="Bookman Old Style"/>
        </w:rPr>
      </w:pPr>
      <w:r w:rsidRPr="00982E6F">
        <w:rPr>
          <w:rFonts w:ascii="Bookman Old Style" w:hAnsi="Bookman Old Style"/>
        </w:rPr>
        <w:t>- буклеты «Дубровский район», «Дубровское городское поселение»,</w:t>
      </w:r>
    </w:p>
    <w:p w14:paraId="3B9D8738"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папка «Реализация национальных проектов в Дубровском районе», </w:t>
      </w:r>
    </w:p>
    <w:p w14:paraId="25594AD5" w14:textId="77777777" w:rsidR="00643F36" w:rsidRPr="00982E6F" w:rsidRDefault="00643F36" w:rsidP="001E4A48">
      <w:pPr>
        <w:pStyle w:val="a7"/>
        <w:rPr>
          <w:rFonts w:ascii="Bookman Old Style" w:hAnsi="Bookman Old Style"/>
        </w:rPr>
      </w:pPr>
      <w:r w:rsidRPr="00982E6F">
        <w:rPr>
          <w:rFonts w:ascii="Bookman Old Style" w:hAnsi="Bookman Old Style"/>
        </w:rPr>
        <w:t>- брошюра «Дубровка: события года».</w:t>
      </w:r>
    </w:p>
    <w:p w14:paraId="6D989EE6" w14:textId="77777777" w:rsidR="00643F36" w:rsidRPr="00982E6F" w:rsidRDefault="00643F36" w:rsidP="001E4A48">
      <w:pPr>
        <w:pStyle w:val="a7"/>
        <w:rPr>
          <w:rFonts w:ascii="Bookman Old Style" w:hAnsi="Bookman Old Style"/>
        </w:rPr>
      </w:pPr>
      <w:r w:rsidRPr="00982E6F">
        <w:rPr>
          <w:rFonts w:ascii="Bookman Old Style" w:hAnsi="Bookman Old Style"/>
        </w:rPr>
        <w:t xml:space="preserve"> Продолжена работа по накоплению и систематизации материалов в папки:</w:t>
      </w:r>
    </w:p>
    <w:p w14:paraId="1314CF60" w14:textId="77777777" w:rsidR="00643F36" w:rsidRPr="00982E6F" w:rsidRDefault="00643F36" w:rsidP="001E4A48">
      <w:pPr>
        <w:pStyle w:val="a7"/>
        <w:rPr>
          <w:rFonts w:ascii="Bookman Old Style" w:hAnsi="Bookman Old Style"/>
        </w:rPr>
      </w:pPr>
      <w:r w:rsidRPr="00982E6F">
        <w:rPr>
          <w:rFonts w:ascii="Bookman Old Style" w:hAnsi="Bookman Old Style"/>
        </w:rPr>
        <w:t>- «Социально – экономическое развитие Дубровского района»</w:t>
      </w:r>
    </w:p>
    <w:p w14:paraId="2064460E" w14:textId="77777777" w:rsidR="00643F36" w:rsidRPr="00982E6F" w:rsidRDefault="00643F36" w:rsidP="001E4A48">
      <w:pPr>
        <w:pStyle w:val="a7"/>
        <w:rPr>
          <w:rFonts w:ascii="Bookman Old Style" w:hAnsi="Bookman Old Style"/>
        </w:rPr>
      </w:pPr>
      <w:r w:rsidRPr="00982E6F">
        <w:rPr>
          <w:rFonts w:ascii="Bookman Old Style" w:hAnsi="Bookman Old Style"/>
        </w:rPr>
        <w:t>- «Всё о льготах и компенсациях»</w:t>
      </w:r>
    </w:p>
    <w:p w14:paraId="41E0590F" w14:textId="77777777" w:rsidR="00643F36" w:rsidRPr="00982E6F" w:rsidRDefault="00643F36" w:rsidP="001E4A48">
      <w:pPr>
        <w:pStyle w:val="a7"/>
        <w:rPr>
          <w:rFonts w:ascii="Bookman Old Style" w:hAnsi="Bookman Old Style"/>
        </w:rPr>
      </w:pPr>
      <w:r w:rsidRPr="00982E6F">
        <w:rPr>
          <w:rFonts w:ascii="Bookman Old Style" w:hAnsi="Bookman Old Style"/>
        </w:rPr>
        <w:t>- «Всё о пенсиях»</w:t>
      </w:r>
    </w:p>
    <w:p w14:paraId="56C56359" w14:textId="77777777" w:rsidR="00643F36" w:rsidRPr="00982E6F" w:rsidRDefault="00643F36" w:rsidP="001E4A48">
      <w:pPr>
        <w:pStyle w:val="a7"/>
        <w:rPr>
          <w:rFonts w:ascii="Bookman Old Style" w:hAnsi="Bookman Old Style"/>
        </w:rPr>
      </w:pPr>
      <w:r w:rsidRPr="00982E6F">
        <w:rPr>
          <w:rFonts w:ascii="Bookman Old Style" w:hAnsi="Bookman Old Style"/>
        </w:rPr>
        <w:t>- «Законность и правопорядок»</w:t>
      </w:r>
    </w:p>
    <w:p w14:paraId="6D81316F" w14:textId="77777777" w:rsidR="00643F36" w:rsidRPr="00982E6F" w:rsidRDefault="00643F36" w:rsidP="001E4A48">
      <w:pPr>
        <w:pStyle w:val="a7"/>
        <w:rPr>
          <w:rFonts w:ascii="Bookman Old Style" w:hAnsi="Bookman Old Style"/>
        </w:rPr>
      </w:pPr>
      <w:r w:rsidRPr="00982E6F">
        <w:rPr>
          <w:rFonts w:ascii="Bookman Old Style" w:hAnsi="Bookman Old Style"/>
        </w:rPr>
        <w:t>Осуществляем открытость, доступность, достоверность информации о деятельности органов местного самоуправления для населения района.</w:t>
      </w:r>
    </w:p>
    <w:p w14:paraId="636F4C64" w14:textId="294F13F5" w:rsidR="004F43B9" w:rsidRPr="00982E6F" w:rsidRDefault="004F43B9" w:rsidP="001E4A48">
      <w:pPr>
        <w:pStyle w:val="Default"/>
        <w:jc w:val="both"/>
        <w:rPr>
          <w:rFonts w:ascii="Bookman Old Style" w:hAnsi="Bookman Old Style"/>
          <w:b/>
          <w:color w:val="auto"/>
        </w:rPr>
      </w:pPr>
      <w:r w:rsidRPr="00982E6F">
        <w:rPr>
          <w:rFonts w:ascii="Bookman Old Style" w:hAnsi="Bookman Old Style"/>
          <w:b/>
          <w:color w:val="auto"/>
          <w:kern w:val="2"/>
          <w14:ligatures w14:val="standardContextual"/>
        </w:rPr>
        <w:t>8.4.</w:t>
      </w:r>
      <w:r w:rsidRPr="00982E6F">
        <w:rPr>
          <w:rFonts w:ascii="Bookman Old Style" w:hAnsi="Bookman Old Style"/>
          <w:b/>
          <w:color w:val="auto"/>
        </w:rPr>
        <w:t>Основные направления краеведческой деятельности — по тематике (историческое, литературное, экологическое и др.) и формам работы.</w:t>
      </w:r>
    </w:p>
    <w:p w14:paraId="59BD5A18" w14:textId="77777777" w:rsidR="00296222" w:rsidRPr="00982E6F" w:rsidRDefault="00296222" w:rsidP="001E4A48">
      <w:pPr>
        <w:pStyle w:val="Default"/>
        <w:jc w:val="both"/>
        <w:rPr>
          <w:rFonts w:ascii="Bookman Old Style" w:hAnsi="Bookman Old Style"/>
          <w:b/>
          <w:color w:val="auto"/>
        </w:rPr>
      </w:pPr>
    </w:p>
    <w:p w14:paraId="3FD27E02" w14:textId="03A91650" w:rsidR="004F43B9" w:rsidRPr="00982E6F" w:rsidRDefault="0083381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Краеведческие мероприятия направлены на изучение истории, воспитанию у жителей чувства любви и уважения к своей малой родине. </w:t>
      </w:r>
      <w:r w:rsidR="007D4DCE" w:rsidRPr="00982E6F">
        <w:rPr>
          <w:rFonts w:ascii="Bookman Old Style" w:eastAsia="Calibri" w:hAnsi="Bookman Old Style" w:cs="Times New Roman"/>
          <w:kern w:val="2"/>
          <w:sz w:val="24"/>
          <w:szCs w:val="24"/>
          <w14:ligatures w14:val="standardContextual"/>
        </w:rPr>
        <w:t>Отличительной особенностью года стала работа по поддержке специальной военной операции. Организовывается разносторонняя помощь (сбор материальной помощи и денежных средств, изготовление маскировочных сетей и стелек) для участников СВО и жителей приграничных районов.</w:t>
      </w:r>
    </w:p>
    <w:p w14:paraId="41FBA68B" w14:textId="77777777" w:rsidR="00296222" w:rsidRPr="00982E6F" w:rsidRDefault="00296222" w:rsidP="001E4A48">
      <w:pPr>
        <w:spacing w:line="240" w:lineRule="auto"/>
        <w:jc w:val="both"/>
        <w:rPr>
          <w:rFonts w:ascii="Bookman Old Style" w:hAnsi="Bookman Old Style"/>
          <w:sz w:val="24"/>
          <w:szCs w:val="24"/>
        </w:rPr>
      </w:pPr>
      <w:r w:rsidRPr="00982E6F">
        <w:rPr>
          <w:rFonts w:ascii="Bookman Old Style" w:eastAsia="Arial Unicode MS" w:hAnsi="Bookman Old Style"/>
          <w:sz w:val="24"/>
          <w:szCs w:val="24"/>
        </w:rPr>
        <w:t>Основные направления краеведческой деятельности: историческое, гражданско-патриотическое, экологическое, поэты Дубровской земли.</w:t>
      </w:r>
      <w:r w:rsidRPr="00982E6F">
        <w:rPr>
          <w:rFonts w:ascii="Bookman Old Style" w:hAnsi="Bookman Old Style"/>
          <w:sz w:val="24"/>
          <w:szCs w:val="24"/>
        </w:rPr>
        <w:t xml:space="preserve"> Библиотекари проводят большую работу по популяризации краеведческих знаний, пропаганде литературы о крае.     </w:t>
      </w:r>
    </w:p>
    <w:p w14:paraId="6E30EA6D" w14:textId="77777777" w:rsidR="00296222" w:rsidRPr="00982E6F" w:rsidRDefault="00296222" w:rsidP="001E4A48">
      <w:pPr>
        <w:pStyle w:val="a7"/>
        <w:rPr>
          <w:rFonts w:ascii="Bookman Old Style" w:hAnsi="Bookman Old Style"/>
        </w:rPr>
      </w:pPr>
      <w:r w:rsidRPr="00982E6F">
        <w:rPr>
          <w:rFonts w:ascii="Bookman Old Style" w:eastAsia="Arial Unicode MS" w:hAnsi="Bookman Old Style"/>
        </w:rPr>
        <w:t xml:space="preserve">А еще библиотеки ведет Летопись поселка и жизни района в целом. Собирается история населённых пунктов по воспоминаниям жителей, ведётся хроника событий повседневной жизни. Интервью с жителями поселка, их воспоминания, описание ежедневных забот земляков, достижениях, радостях и тревогах, о новых процессах во всех сферах жизни местного сообщества. Продолжается пополнение папок о поселке, жителях и участниках ВОВ. </w:t>
      </w:r>
      <w:r w:rsidRPr="00982E6F">
        <w:rPr>
          <w:rFonts w:ascii="Bookman Old Style" w:hAnsi="Bookman Old Style"/>
        </w:rPr>
        <w:t xml:space="preserve">С целью увековечивания имен героев, участников спецоперации на Украине, продолжается сбор информации, посвященной героям – землякам. </w:t>
      </w:r>
    </w:p>
    <w:p w14:paraId="659E3FD2" w14:textId="77777777" w:rsidR="00296222" w:rsidRPr="00982E6F" w:rsidRDefault="00296222" w:rsidP="001E4A48">
      <w:pPr>
        <w:spacing w:line="240" w:lineRule="auto"/>
        <w:jc w:val="both"/>
        <w:textAlignment w:val="baseline"/>
        <w:rPr>
          <w:rFonts w:ascii="Bookman Old Style" w:eastAsia="Arial Unicode MS" w:hAnsi="Bookman Old Style"/>
          <w:sz w:val="24"/>
          <w:szCs w:val="24"/>
        </w:rPr>
      </w:pPr>
      <w:r w:rsidRPr="00982E6F">
        <w:rPr>
          <w:rFonts w:ascii="Bookman Old Style" w:eastAsia="Arial Unicode MS" w:hAnsi="Bookman Old Style"/>
          <w:sz w:val="24"/>
          <w:szCs w:val="24"/>
        </w:rPr>
        <w:t xml:space="preserve">Также пополняются папки о селах района и их жителях газетными статьями и фотографиями.  </w:t>
      </w:r>
      <w:r w:rsidRPr="00982E6F">
        <w:rPr>
          <w:rFonts w:ascii="Bookman Old Style" w:hAnsi="Bookman Old Style"/>
          <w:sz w:val="24"/>
          <w:szCs w:val="24"/>
        </w:rPr>
        <w:t xml:space="preserve">Собранный материал используется при подготовке и проведении часов краеведения, встреч- диалогов с родными участников ВОВ и участников СВО. </w:t>
      </w:r>
    </w:p>
    <w:p w14:paraId="03034E9C" w14:textId="77777777" w:rsidR="00296222" w:rsidRPr="00982E6F" w:rsidRDefault="00296222" w:rsidP="001E4A48">
      <w:pPr>
        <w:spacing w:line="240" w:lineRule="auto"/>
        <w:jc w:val="both"/>
        <w:textAlignment w:val="baseline"/>
        <w:rPr>
          <w:rFonts w:ascii="Bookman Old Style" w:eastAsia="Times New Roman" w:hAnsi="Bookman Old Style"/>
          <w:sz w:val="24"/>
          <w:szCs w:val="24"/>
          <w:lang w:eastAsia="ru-RU"/>
        </w:rPr>
      </w:pPr>
      <w:r w:rsidRPr="00982E6F">
        <w:rPr>
          <w:rFonts w:ascii="Bookman Old Style" w:eastAsia="Arial Unicode MS" w:hAnsi="Bookman Old Style"/>
          <w:sz w:val="24"/>
          <w:szCs w:val="24"/>
        </w:rPr>
        <w:t xml:space="preserve">Краеведческий фонд составляет- 842 экземпляра (книги, брошюры). В уходящем году фонд пополнился на 10 экземпляров. </w:t>
      </w:r>
    </w:p>
    <w:p w14:paraId="30EB58B1" w14:textId="77777777" w:rsidR="00296222" w:rsidRPr="00982E6F" w:rsidRDefault="00296222" w:rsidP="001E4A48">
      <w:pPr>
        <w:spacing w:line="240" w:lineRule="auto"/>
        <w:jc w:val="both"/>
        <w:textAlignment w:val="baseline"/>
        <w:rPr>
          <w:rFonts w:ascii="Bookman Old Style" w:eastAsia="Times New Roman" w:hAnsi="Bookman Old Style"/>
          <w:sz w:val="24"/>
          <w:szCs w:val="24"/>
          <w:lang w:eastAsia="ru-RU"/>
        </w:rPr>
      </w:pPr>
      <w:r w:rsidRPr="00982E6F">
        <w:rPr>
          <w:rFonts w:ascii="Bookman Old Style" w:eastAsia="Times New Roman" w:hAnsi="Bookman Old Style"/>
          <w:sz w:val="24"/>
          <w:szCs w:val="24"/>
          <w:lang w:eastAsia="ru-RU"/>
        </w:rPr>
        <w:lastRenderedPageBreak/>
        <w:t>Эта летопись призвана рассказать об истории районного поселка Дубровка, некоторых малых сёл большой России, в том числе уже исчезнувших, о событиях и людях тех лет, поведать потомкам о наших истоках, чтобы научить любить и беречь свою родину. И помнить…</w:t>
      </w:r>
    </w:p>
    <w:p w14:paraId="4FB6439C" w14:textId="77777777" w:rsidR="00296222" w:rsidRPr="00982E6F" w:rsidRDefault="00296222" w:rsidP="001E4A48">
      <w:pPr>
        <w:spacing w:line="240" w:lineRule="auto"/>
        <w:jc w:val="both"/>
        <w:rPr>
          <w:rFonts w:ascii="Bookman Old Style" w:hAnsi="Bookman Old Style"/>
          <w:sz w:val="24"/>
          <w:szCs w:val="24"/>
          <w:shd w:val="clear" w:color="auto" w:fill="FFFFFF"/>
        </w:rPr>
      </w:pPr>
      <w:r w:rsidRPr="00982E6F">
        <w:rPr>
          <w:rFonts w:ascii="Bookman Old Style" w:hAnsi="Bookman Old Style"/>
          <w:sz w:val="24"/>
          <w:szCs w:val="24"/>
          <w:shd w:val="clear" w:color="auto" w:fill="FFFFFF"/>
        </w:rPr>
        <w:t xml:space="preserve">Жители поселка интересуются историей своей малой Родины, о развитии сельского хозяйства в районе, жизнью людей в послевоенное время, участниками и героями войн, памятниками, природой и т.д.  </w:t>
      </w:r>
    </w:p>
    <w:p w14:paraId="1E4CA931" w14:textId="77777777" w:rsidR="00296222" w:rsidRPr="00982E6F" w:rsidRDefault="00296222" w:rsidP="001E4A48">
      <w:pPr>
        <w:tabs>
          <w:tab w:val="left" w:pos="4346"/>
        </w:tabs>
        <w:spacing w:line="240" w:lineRule="auto"/>
        <w:rPr>
          <w:rFonts w:ascii="Bookman Old Style" w:hAnsi="Bookman Old Style"/>
          <w:sz w:val="24"/>
          <w:szCs w:val="24"/>
        </w:rPr>
      </w:pPr>
      <w:r w:rsidRPr="00982E6F">
        <w:rPr>
          <w:rFonts w:ascii="Bookman Old Style" w:hAnsi="Bookman Old Style" w:cs="Times New Roman"/>
          <w:sz w:val="24"/>
          <w:szCs w:val="24"/>
        </w:rPr>
        <w:t>Продолжается работа   по   оформлению электронной Книги Памяти.</w:t>
      </w:r>
      <w:r w:rsidRPr="00982E6F">
        <w:rPr>
          <w:rFonts w:ascii="Bookman Old Style" w:hAnsi="Bookman Old Style"/>
          <w:sz w:val="24"/>
          <w:szCs w:val="24"/>
        </w:rPr>
        <w:t xml:space="preserve">  Согласно Положению, продолжается сбор материалов по установлению уроженцев поселка призванных на фронт в годы Великой Отечественной войны.   В работе используются Книги Памяти Брянской области, интерактивная поисковая система «Память народа» и «Дорога памяти».</w:t>
      </w:r>
    </w:p>
    <w:p w14:paraId="7E037764" w14:textId="5EE09F7A" w:rsidR="00296222" w:rsidRPr="00982E6F" w:rsidRDefault="00296222" w:rsidP="001E4A48">
      <w:pPr>
        <w:tabs>
          <w:tab w:val="left" w:pos="4346"/>
        </w:tabs>
        <w:spacing w:line="240" w:lineRule="auto"/>
        <w:rPr>
          <w:rFonts w:ascii="Bookman Old Style" w:hAnsi="Bookman Old Style"/>
          <w:sz w:val="24"/>
          <w:szCs w:val="24"/>
        </w:rPr>
      </w:pPr>
      <w:r w:rsidRPr="00982E6F">
        <w:rPr>
          <w:rFonts w:ascii="Bookman Old Style" w:hAnsi="Bookman Old Style"/>
          <w:sz w:val="24"/>
          <w:szCs w:val="24"/>
        </w:rPr>
        <w:t>Уже не первый год ведется сбор и систематизация информ</w:t>
      </w:r>
      <w:r w:rsidR="00D62EB1" w:rsidRPr="00982E6F">
        <w:rPr>
          <w:rFonts w:ascii="Bookman Old Style" w:hAnsi="Bookman Old Style"/>
          <w:sz w:val="24"/>
          <w:szCs w:val="24"/>
        </w:rPr>
        <w:t>ации о земляках- участниках ВОВ</w:t>
      </w:r>
      <w:r w:rsidRPr="00982E6F">
        <w:rPr>
          <w:rFonts w:ascii="Bookman Old Style" w:hAnsi="Bookman Old Style"/>
          <w:sz w:val="24"/>
          <w:szCs w:val="24"/>
        </w:rPr>
        <w:t xml:space="preserve"> и ученых Дубровской земли.</w:t>
      </w:r>
    </w:p>
    <w:p w14:paraId="6608392D" w14:textId="77777777" w:rsidR="00296222" w:rsidRPr="00982E6F" w:rsidRDefault="00296222" w:rsidP="001E4A48">
      <w:pPr>
        <w:pStyle w:val="a7"/>
        <w:rPr>
          <w:rFonts w:ascii="Bookman Old Style" w:hAnsi="Bookman Old Style"/>
        </w:rPr>
      </w:pPr>
      <w:r w:rsidRPr="00982E6F">
        <w:rPr>
          <w:rFonts w:ascii="Bookman Old Style" w:hAnsi="Bookman Old Style"/>
        </w:rPr>
        <w:t>Краеведческая фактографическая база данных пополняется по разделам:</w:t>
      </w:r>
    </w:p>
    <w:p w14:paraId="64866B4E" w14:textId="77777777" w:rsidR="00296222" w:rsidRPr="00982E6F" w:rsidRDefault="00296222" w:rsidP="001E4A48">
      <w:pPr>
        <w:pStyle w:val="a7"/>
        <w:numPr>
          <w:ilvl w:val="0"/>
          <w:numId w:val="28"/>
        </w:numPr>
        <w:rPr>
          <w:rFonts w:ascii="Bookman Old Style" w:hAnsi="Bookman Old Style"/>
        </w:rPr>
      </w:pPr>
      <w:r w:rsidRPr="00982E6F">
        <w:rPr>
          <w:rFonts w:ascii="Bookman Old Style" w:hAnsi="Bookman Old Style"/>
        </w:rPr>
        <w:t xml:space="preserve">«События года  2024, 2025» </w:t>
      </w:r>
    </w:p>
    <w:p w14:paraId="13CF8820"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«Календарь знаменательных и памятных дат Дубровского района» и «Военный календарь. Дубровский район»</w:t>
      </w:r>
    </w:p>
    <w:p w14:paraId="1BA5DF9C"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«Страницы истории земли Дубровской» (</w:t>
      </w:r>
      <w:r w:rsidRPr="00982E6F">
        <w:rPr>
          <w:rFonts w:ascii="Bookman Old Style" w:hAnsi="Bookman Old Style"/>
          <w:i/>
        </w:rPr>
        <w:t>Летопись п. Дубровка</w:t>
      </w:r>
      <w:r w:rsidRPr="00982E6F">
        <w:rPr>
          <w:rFonts w:ascii="Bookman Old Style" w:hAnsi="Bookman Old Style"/>
        </w:rPr>
        <w:t>)</w:t>
      </w:r>
    </w:p>
    <w:p w14:paraId="45802F0D"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Библиотека на страницах печати газеты «Знамя труда»</w:t>
      </w:r>
    </w:p>
    <w:p w14:paraId="6199D538"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СПК «Зимницкий: новые горизонты развития» (дайджест по страницам районной газеты «Знамя труда» за 2025 год)</w:t>
      </w:r>
    </w:p>
    <w:p w14:paraId="6595BAD4"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«Сельское хозяйство Дубровского района по страницам газеты «Знамя труда»</w:t>
      </w:r>
    </w:p>
    <w:p w14:paraId="3C2D5006"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«Календарь краеведческих дат по Дубровскому району на 2025 год».</w:t>
      </w:r>
    </w:p>
    <w:p w14:paraId="3163DD6F" w14:textId="77777777" w:rsidR="00296222" w:rsidRPr="00982E6F" w:rsidRDefault="00296222" w:rsidP="001E4A48">
      <w:pPr>
        <w:pStyle w:val="a7"/>
        <w:numPr>
          <w:ilvl w:val="0"/>
          <w:numId w:val="26"/>
        </w:numPr>
        <w:rPr>
          <w:rFonts w:ascii="Bookman Old Style" w:hAnsi="Bookman Old Style"/>
        </w:rPr>
      </w:pPr>
      <w:r w:rsidRPr="00982E6F">
        <w:rPr>
          <w:rFonts w:ascii="Bookman Old Style" w:hAnsi="Bookman Old Style"/>
        </w:rPr>
        <w:t>«Лауреаты литературных премий России 2025 года»</w:t>
      </w:r>
    </w:p>
    <w:p w14:paraId="08C9AFAA" w14:textId="6848E385" w:rsidR="00296222" w:rsidRPr="00982E6F" w:rsidRDefault="00296222"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Всего мероприятий по краеведению – 104, в них приняли участие </w:t>
      </w:r>
      <w:r w:rsidR="004B701F" w:rsidRPr="00982E6F">
        <w:rPr>
          <w:rFonts w:ascii="Bookman Old Style" w:eastAsia="Calibri" w:hAnsi="Bookman Old Style" w:cs="Times New Roman"/>
          <w:b/>
          <w:kern w:val="2"/>
          <w:sz w:val="24"/>
          <w:szCs w:val="24"/>
          <w14:ligatures w14:val="standardContextual"/>
        </w:rPr>
        <w:t xml:space="preserve">7814 человек, в том числе 4685 – онлайн. </w:t>
      </w:r>
    </w:p>
    <w:p w14:paraId="0938D8DD" w14:textId="77777777" w:rsidR="004F43B9" w:rsidRPr="00982E6F" w:rsidRDefault="004F43B9" w:rsidP="001E4A48">
      <w:pPr>
        <w:spacing w:after="0" w:line="240" w:lineRule="auto"/>
        <w:jc w:val="both"/>
        <w:rPr>
          <w:rFonts w:ascii="Bookman Old Style" w:eastAsia="Calibri" w:hAnsi="Bookman Old Style" w:cs="Times New Roman"/>
          <w:b/>
          <w:kern w:val="2"/>
          <w:sz w:val="24"/>
          <w:szCs w:val="24"/>
          <w14:ligatures w14:val="standardContextual"/>
        </w:rPr>
      </w:pPr>
    </w:p>
    <w:p w14:paraId="64E44A5C" w14:textId="17624E44" w:rsidR="009F1B46" w:rsidRPr="00982E6F" w:rsidRDefault="004F43B9"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Историческое направление</w:t>
      </w:r>
      <w:r w:rsidR="009F1B46" w:rsidRPr="00982E6F">
        <w:rPr>
          <w:rFonts w:ascii="Bookman Old Style" w:eastAsia="Calibri" w:hAnsi="Bookman Old Style" w:cs="Times New Roman"/>
          <w:b/>
          <w:kern w:val="2"/>
          <w:sz w:val="24"/>
          <w:szCs w:val="24"/>
          <w14:ligatures w14:val="standardContextual"/>
        </w:rPr>
        <w:t xml:space="preserve">. </w:t>
      </w:r>
    </w:p>
    <w:p w14:paraId="4160BBD9" w14:textId="57130865" w:rsidR="003D587D" w:rsidRPr="00982E6F" w:rsidRDefault="003D587D" w:rsidP="001E4A48">
      <w:pPr>
        <w:shd w:val="clear" w:color="auto" w:fill="FFFFFF"/>
        <w:spacing w:line="240" w:lineRule="auto"/>
        <w:ind w:firstLine="567"/>
        <w:rPr>
          <w:rFonts w:ascii="Bookman Old Style" w:hAnsi="Bookman Old Style"/>
          <w:sz w:val="24"/>
          <w:szCs w:val="24"/>
        </w:rPr>
      </w:pPr>
      <w:r w:rsidRPr="00982E6F">
        <w:rPr>
          <w:rFonts w:ascii="Bookman Old Style" w:eastAsia="Calibri" w:hAnsi="Bookman Old Style" w:cs="Times New Roman"/>
          <w:b/>
          <w:kern w:val="2"/>
          <w:sz w:val="24"/>
          <w:szCs w:val="24"/>
          <w14:ligatures w14:val="standardContextual"/>
        </w:rPr>
        <w:t xml:space="preserve">В 2025 году  в 10 библиотеках района прошли крупные мероприятия </w:t>
      </w:r>
      <w:r w:rsidRPr="00982E6F">
        <w:rPr>
          <w:rFonts w:ascii="Bookman Old Style" w:hAnsi="Bookman Old Style"/>
          <w:sz w:val="24"/>
          <w:szCs w:val="24"/>
        </w:rPr>
        <w:t xml:space="preserve"> в рамках районного фестиваля среди семей «Страницы Великой Отечественной войны в истории моей семьи - часть истории моей страны», посвященного празднованию 80-ой годовщины Победы в Великой Отечественной войне 1941 – 1945 годов. Внуки, правнуки ветеранов ВОв, </w:t>
      </w:r>
      <w:r w:rsidR="00F0110A" w:rsidRPr="00982E6F">
        <w:rPr>
          <w:rFonts w:ascii="Bookman Old Style" w:hAnsi="Bookman Old Style"/>
          <w:sz w:val="24"/>
          <w:szCs w:val="24"/>
        </w:rPr>
        <w:t xml:space="preserve">дети войны, </w:t>
      </w:r>
      <w:r w:rsidRPr="00982E6F">
        <w:rPr>
          <w:rFonts w:ascii="Bookman Old Style" w:hAnsi="Bookman Old Style"/>
          <w:sz w:val="24"/>
          <w:szCs w:val="24"/>
        </w:rPr>
        <w:t>малолетние узники рассказали о том, как воевали их деды и прадеды, как пережили оккупацию, как обустраивали жизнь после войны. Фестиваль имел большой отклик среди населения</w:t>
      </w:r>
      <w:r w:rsidR="00F0110A" w:rsidRPr="00982E6F">
        <w:rPr>
          <w:rFonts w:ascii="Bookman Old Style" w:hAnsi="Bookman Old Style"/>
          <w:sz w:val="24"/>
          <w:szCs w:val="24"/>
        </w:rPr>
        <w:t xml:space="preserve">, не только потому, что происходил живой диалог свидетелей истории, но и потому, что во всех этих семьях славные судьбы предков продолжают участники специальной военной операции на Украине, отстаивая интересы Отечества. </w:t>
      </w:r>
    </w:p>
    <w:p w14:paraId="57B0DE42" w14:textId="77777777" w:rsidR="00F0110A" w:rsidRPr="00982E6F" w:rsidRDefault="00F0110A" w:rsidP="001E4A48">
      <w:pPr>
        <w:pStyle w:val="Default"/>
        <w:jc w:val="both"/>
        <w:rPr>
          <w:rFonts w:ascii="Bookman Old Style" w:eastAsia="Open Sans" w:hAnsi="Bookman Old Style"/>
          <w:bCs/>
          <w:color w:val="auto"/>
        </w:rPr>
      </w:pPr>
      <w:r w:rsidRPr="00982E6F">
        <w:rPr>
          <w:rFonts w:ascii="Bookman Old Style" w:eastAsia="Times New Roman" w:hAnsi="Bookman Old Style"/>
          <w:color w:val="auto"/>
          <w:shd w:val="clear" w:color="auto" w:fill="FFFFFF"/>
        </w:rPr>
        <w:t xml:space="preserve">10 апреля п. Сеща стал участником </w:t>
      </w:r>
      <w:r w:rsidRPr="00982E6F">
        <w:rPr>
          <w:rFonts w:ascii="Bookman Old Style" w:eastAsia="Times New Roman" w:hAnsi="Bookman Old Style"/>
          <w:b/>
          <w:color w:val="auto"/>
          <w:shd w:val="clear" w:color="auto" w:fill="FFFFFF"/>
        </w:rPr>
        <w:t>международной военно-патриотической акции «Эстафета Победы - 2025», к</w:t>
      </w:r>
      <w:r w:rsidRPr="00982E6F">
        <w:rPr>
          <w:rFonts w:ascii="Bookman Old Style" w:eastAsia="Times New Roman" w:hAnsi="Bookman Old Style"/>
          <w:color w:val="auto"/>
          <w:shd w:val="clear" w:color="auto" w:fill="FFFFFF"/>
        </w:rPr>
        <w:t xml:space="preserve">оторая посвящена 80-летию Победы в Великой Отечественной войне. Участники торжественного митинга собрались в п. Сеща у Мемориала Славы. Пограничное управление России по Брянской области приняло Эстафету Победы у Пограничного управления России по Смоленской области. Завершится международная акция 28 мая, в День пограничника, в Москве, у могилы Неизвестного солдата. После этого один эстафетный символ будет передан в Музей Победы на Поклонной горе, а другой — в Центральный пограничный музей России. Эстафета Победы проводится в период с 2 февраля по 28 мая 2025 г. вдоль внешних границ государств — участников СНГ. Почетные гости посетили </w:t>
      </w:r>
      <w:r w:rsidRPr="00982E6F">
        <w:rPr>
          <w:rFonts w:ascii="Bookman Old Style" w:eastAsia="Times New Roman" w:hAnsi="Bookman Old Style"/>
          <w:b/>
          <w:color w:val="auto"/>
          <w:shd w:val="clear" w:color="auto" w:fill="FFFFFF"/>
        </w:rPr>
        <w:lastRenderedPageBreak/>
        <w:t>Сещинскую поселенческую модельную библиотеку</w:t>
      </w:r>
      <w:r w:rsidRPr="00982E6F">
        <w:rPr>
          <w:rFonts w:ascii="Bookman Old Style" w:eastAsia="Times New Roman" w:hAnsi="Bookman Old Style"/>
          <w:color w:val="auto"/>
          <w:shd w:val="clear" w:color="auto" w:fill="FFFFFF"/>
        </w:rPr>
        <w:t>, где за чашечкой чая, рассказали о том, какой путь прошел символ эстафеты. Символ новой эстафеты – своеобразный кубок – макет пограничного столба с орденом Отечественной войны.</w:t>
      </w:r>
    </w:p>
    <w:p w14:paraId="374B7281" w14:textId="74CF7B1B" w:rsidR="00F0110A" w:rsidRPr="00982E6F" w:rsidRDefault="00CA4200" w:rsidP="001E4A48">
      <w:pPr>
        <w:spacing w:after="120" w:line="240" w:lineRule="auto"/>
        <w:jc w:val="center"/>
        <w:rPr>
          <w:rFonts w:ascii="Bookman Old Style" w:eastAsia="Calibri" w:hAnsi="Bookman Old Style" w:cs="Times New Roman"/>
          <w:sz w:val="24"/>
          <w:szCs w:val="24"/>
          <w:u w:val="single"/>
        </w:rPr>
      </w:pPr>
      <w:hyperlink r:id="rId25" w:history="1">
        <w:r w:rsidR="00F0110A" w:rsidRPr="00982E6F">
          <w:rPr>
            <w:rFonts w:ascii="Bookman Old Style" w:eastAsia="Calibri" w:hAnsi="Bookman Old Style" w:cs="Times New Roman"/>
            <w:sz w:val="24"/>
            <w:szCs w:val="24"/>
            <w:u w:val="single"/>
          </w:rPr>
          <w:t>https://ok.ru/profile/572937662321/statuses/157849280339313</w:t>
        </w:r>
      </w:hyperlink>
    </w:p>
    <w:p w14:paraId="56B2B40B" w14:textId="0DB37A0F" w:rsidR="00F0110A" w:rsidRPr="00982E6F" w:rsidRDefault="00F0110A" w:rsidP="001E4A48">
      <w:pPr>
        <w:spacing w:after="0" w:line="240" w:lineRule="auto"/>
        <w:jc w:val="both"/>
        <w:rPr>
          <w:rFonts w:ascii="Bookman Old Style" w:eastAsia="Times New Roman" w:hAnsi="Bookman Old Style" w:cs="Times New Roman"/>
          <w:sz w:val="24"/>
          <w:szCs w:val="24"/>
          <w:u w:val="single"/>
          <w:lang w:eastAsia="ru-RU"/>
        </w:rPr>
      </w:pPr>
      <w:r w:rsidRPr="00982E6F">
        <w:rPr>
          <w:rFonts w:ascii="Bookman Old Style" w:eastAsia="Times New Roman" w:hAnsi="Bookman Old Style" w:cs="Times New Roman"/>
          <w:b/>
          <w:sz w:val="24"/>
          <w:szCs w:val="24"/>
          <w:lang w:eastAsia="ru-RU"/>
        </w:rPr>
        <w:t>Сещинская поселенческая центральная модельная библиотека приняла участие в областном общественно-патриотическом проекте «Сильна Россия связью поколений: встречи с интересными людьми»,</w:t>
      </w:r>
      <w:r w:rsidRPr="00982E6F">
        <w:rPr>
          <w:rFonts w:ascii="Bookman Old Style" w:eastAsia="Times New Roman" w:hAnsi="Bookman Old Style" w:cs="Times New Roman"/>
          <w:sz w:val="24"/>
          <w:szCs w:val="24"/>
          <w:lang w:eastAsia="ru-RU"/>
        </w:rPr>
        <w:t xml:space="preserve"> посвященного 82-й годовщине освобождения Брянской области от немецко-фашистских захватчиков, организованного филиалом «Брянской областной детской библиотекой» ГБУК «БОНУб им. Ф.И.Тютчева». В рамках проекта была организована - встрече с автором книг об участниках Великой Отечественной войны-уроженцах Брянской области </w:t>
      </w:r>
      <w:r w:rsidRPr="00982E6F">
        <w:rPr>
          <w:rFonts w:ascii="Bookman Old Style" w:eastAsia="Times New Roman" w:hAnsi="Bookman Old Style" w:cs="Times New Roman"/>
          <w:sz w:val="24"/>
          <w:szCs w:val="24"/>
          <w:u w:val="single"/>
          <w:lang w:eastAsia="ru-RU"/>
        </w:rPr>
        <w:t>Валерием Викторовичем Петраковым «Поколение героев».</w:t>
      </w:r>
    </w:p>
    <w:p w14:paraId="395E4F0A" w14:textId="77777777" w:rsidR="00F0110A" w:rsidRPr="00982E6F" w:rsidRDefault="00F0110A" w:rsidP="001E4A48">
      <w:pPr>
        <w:spacing w:after="0" w:line="240" w:lineRule="auto"/>
        <w:jc w:val="both"/>
        <w:rPr>
          <w:rFonts w:ascii="Bookman Old Style" w:eastAsia="Times New Roman" w:hAnsi="Bookman Old Style" w:cs="Times New Roman"/>
          <w:b/>
          <w:sz w:val="24"/>
          <w:szCs w:val="24"/>
          <w:u w:val="single"/>
          <w:lang w:eastAsia="ru-RU"/>
        </w:rPr>
      </w:pPr>
    </w:p>
    <w:p w14:paraId="32751AF0" w14:textId="772269F8" w:rsidR="00F0110A" w:rsidRPr="00982E6F" w:rsidRDefault="00F0110A" w:rsidP="001E4A48">
      <w:pPr>
        <w:pStyle w:val="Default"/>
        <w:jc w:val="both"/>
        <w:rPr>
          <w:rFonts w:ascii="Bookman Old Style" w:eastAsia="Open Sans" w:hAnsi="Bookman Old Style"/>
          <w:bCs/>
          <w:color w:val="auto"/>
        </w:rPr>
      </w:pPr>
      <w:r w:rsidRPr="00982E6F">
        <w:rPr>
          <w:rFonts w:ascii="Bookman Old Style" w:hAnsi="Bookman Old Style"/>
          <w:color w:val="auto"/>
        </w:rPr>
        <w:t xml:space="preserve">В Рековичской п/б родолжается работа библиотеки по </w:t>
      </w:r>
      <w:r w:rsidRPr="00982E6F">
        <w:rPr>
          <w:rFonts w:ascii="Bookman Old Style" w:eastAsia="Open Sans" w:hAnsi="Bookman Old Style"/>
          <w:b/>
          <w:bCs/>
          <w:color w:val="auto"/>
        </w:rPr>
        <w:t>Ис</w:t>
      </w:r>
      <w:r w:rsidR="00D62EB1" w:rsidRPr="00982E6F">
        <w:rPr>
          <w:rFonts w:ascii="Bookman Old Style" w:eastAsia="Open Sans" w:hAnsi="Bookman Old Style"/>
          <w:b/>
          <w:bCs/>
          <w:color w:val="auto"/>
        </w:rPr>
        <w:t xml:space="preserve">торико-краеведческой программе </w:t>
      </w:r>
      <w:r w:rsidRPr="00982E6F">
        <w:rPr>
          <w:rFonts w:ascii="Bookman Old Style" w:eastAsia="Open Sans" w:hAnsi="Bookman Old Style"/>
          <w:b/>
          <w:bCs/>
          <w:color w:val="auto"/>
        </w:rPr>
        <w:t>на 2025-2028 г.</w:t>
      </w:r>
      <w:r w:rsidRPr="00982E6F">
        <w:rPr>
          <w:rFonts w:ascii="Bookman Old Style" w:eastAsia="Open Sans" w:hAnsi="Bookman Old Style"/>
          <w:color w:val="auto"/>
        </w:rPr>
        <w:t xml:space="preserve"> </w:t>
      </w:r>
      <w:r w:rsidRPr="00982E6F">
        <w:rPr>
          <w:rFonts w:ascii="Bookman Old Style" w:eastAsia="Open Sans" w:hAnsi="Bookman Old Style"/>
          <w:b/>
          <w:bCs/>
          <w:color w:val="auto"/>
        </w:rPr>
        <w:t>«Мои истоки».</w:t>
      </w:r>
      <w:r w:rsidRPr="00982E6F">
        <w:rPr>
          <w:rFonts w:ascii="Bookman Old Style" w:hAnsi="Bookman Old Style"/>
          <w:color w:val="auto"/>
        </w:rPr>
        <w:t xml:space="preserve"> </w:t>
      </w:r>
      <w:r w:rsidRPr="00982E6F">
        <w:rPr>
          <w:rFonts w:ascii="Bookman Old Style" w:eastAsia="Open Sans" w:hAnsi="Bookman Old Style"/>
          <w:bCs/>
          <w:color w:val="auto"/>
        </w:rPr>
        <w:t>В рамках просветительского проекта о традиции храмоздательства семьи Тютчевых, который запустил Аносин Борисоглебский монастырь (Московская область), выпущена книга-альбом «Традиция храмоздательства в семействе Тютчевых». Один из десяти печатных экземпляров сёстры Аносинской обители передали в дар Рековичской поселенческой библиотеке.</w:t>
      </w:r>
    </w:p>
    <w:p w14:paraId="7EA52E54" w14:textId="06A91351" w:rsidR="00F0110A" w:rsidRPr="00982E6F" w:rsidRDefault="00F0110A" w:rsidP="001E4A48">
      <w:pPr>
        <w:pStyle w:val="Default"/>
        <w:jc w:val="both"/>
        <w:rPr>
          <w:rFonts w:ascii="Bookman Old Style" w:eastAsia="Times New Roman" w:hAnsi="Bookman Old Style"/>
          <w:color w:val="auto"/>
        </w:rPr>
      </w:pPr>
      <w:r w:rsidRPr="00982E6F">
        <w:rPr>
          <w:rFonts w:ascii="Bookman Old Style" w:eastAsia="Open Sans" w:hAnsi="Bookman Old Style"/>
          <w:bCs/>
          <w:color w:val="auto"/>
        </w:rPr>
        <w:t>Заведующая библиотекой в течение года на различных мероприятиях  знакомила собравшихся с информацией о церквях села Рековичи, исторических фактах, о жителях, прославивших наш край, используя материалы Летописи села.</w:t>
      </w:r>
    </w:p>
    <w:p w14:paraId="0C9DE4E8" w14:textId="77777777" w:rsidR="00F0110A" w:rsidRPr="00982E6F" w:rsidRDefault="00F0110A" w:rsidP="001E4A48">
      <w:pPr>
        <w:pStyle w:val="Default"/>
        <w:jc w:val="both"/>
        <w:rPr>
          <w:rFonts w:ascii="Bookman Old Style" w:hAnsi="Bookman Old Style"/>
          <w:b/>
          <w:color w:val="auto"/>
          <w:kern w:val="2"/>
          <w14:ligatures w14:val="standardContextual"/>
        </w:rPr>
      </w:pPr>
    </w:p>
    <w:p w14:paraId="4F569672" w14:textId="06800A7F" w:rsidR="00F0110A" w:rsidRPr="00982E6F" w:rsidRDefault="009F1B46" w:rsidP="001E4A48">
      <w:pPr>
        <w:shd w:val="clear" w:color="auto" w:fill="FFFFFF"/>
        <w:spacing w:line="240" w:lineRule="auto"/>
        <w:ind w:firstLine="567"/>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Мероприятия проходили к важным историческим датам области: день партизан и подпольщиков, День освобождения Брянщины от немецко-фашистских захватчиков,</w:t>
      </w:r>
      <w:r w:rsidR="00CF5248" w:rsidRPr="00982E6F">
        <w:rPr>
          <w:rFonts w:ascii="Bookman Old Style" w:eastAsia="Calibri" w:hAnsi="Bookman Old Style" w:cs="Times New Roman"/>
          <w:kern w:val="2"/>
          <w:sz w:val="24"/>
          <w:szCs w:val="24"/>
          <w14:ligatures w14:val="standardContextual"/>
        </w:rPr>
        <w:t xml:space="preserve"> ко Дню победы и к 17 сентября проходят а</w:t>
      </w:r>
      <w:r w:rsidR="00CF5248" w:rsidRPr="00982E6F">
        <w:rPr>
          <w:rFonts w:ascii="Bookman Old Style" w:hAnsi="Bookman Old Style"/>
          <w:sz w:val="24"/>
          <w:szCs w:val="24"/>
        </w:rPr>
        <w:t>кции по уборке памятников и возложению цветов к  местным обелискам.</w:t>
      </w:r>
    </w:p>
    <w:p w14:paraId="6137BD1A" w14:textId="00C9913A" w:rsidR="006D4C11" w:rsidRPr="00982E6F" w:rsidRDefault="009F1B4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Ряд мероприятий был связан с местными датами и знаменитыми земляками.  </w:t>
      </w:r>
    </w:p>
    <w:p w14:paraId="73EE4741" w14:textId="22533FA9" w:rsidR="003D587D" w:rsidRPr="00982E6F" w:rsidRDefault="006D4C1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День партизан и подпольщиков:</w:t>
      </w:r>
      <w:r w:rsidRPr="00982E6F">
        <w:rPr>
          <w:rFonts w:ascii="Bookman Old Style" w:eastAsia="Calibri" w:hAnsi="Bookman Old Style" w:cs="Times New Roman"/>
          <w:kern w:val="2"/>
          <w:sz w:val="24"/>
          <w:szCs w:val="24"/>
          <w14:ligatures w14:val="standardContextual"/>
        </w:rPr>
        <w:t xml:space="preserve"> </w:t>
      </w:r>
      <w:r w:rsidR="003D587D" w:rsidRPr="00982E6F">
        <w:rPr>
          <w:rFonts w:ascii="Bookman Old Style" w:eastAsia="Calibri" w:hAnsi="Bookman Old Style" w:cs="Times New Roman"/>
          <w:kern w:val="2"/>
          <w:sz w:val="24"/>
          <w:szCs w:val="24"/>
          <w14:ligatures w14:val="standardContextual"/>
        </w:rPr>
        <w:t xml:space="preserve">- </w:t>
      </w:r>
    </w:p>
    <w:p w14:paraId="0AA40487" w14:textId="44A5203C" w:rsidR="003D587D" w:rsidRPr="00982E6F" w:rsidRDefault="003D587D" w:rsidP="001E4A48">
      <w:pPr>
        <w:spacing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00CF5248" w:rsidRPr="00982E6F">
        <w:rPr>
          <w:rFonts w:ascii="Bookman Old Style" w:hAnsi="Bookman Old Style"/>
          <w:sz w:val="24"/>
          <w:szCs w:val="24"/>
        </w:rPr>
        <w:t xml:space="preserve"> </w:t>
      </w:r>
      <w:r w:rsidR="00CF5248" w:rsidRPr="00982E6F">
        <w:rPr>
          <w:rFonts w:ascii="Bookman Old Style" w:eastAsia="Calibri" w:hAnsi="Bookman Old Style" w:cs="Times New Roman"/>
          <w:kern w:val="2"/>
          <w:sz w:val="24"/>
          <w:szCs w:val="24"/>
          <w14:ligatures w14:val="standardContextual"/>
        </w:rPr>
        <w:t xml:space="preserve">краеведческий хронограф «Память сильнее времени» в ЦМБ, </w:t>
      </w:r>
      <w:r w:rsidRPr="00982E6F">
        <w:rPr>
          <w:rFonts w:ascii="Bookman Old Style" w:eastAsia="Calibri" w:hAnsi="Bookman Old Style" w:cs="Times New Roman"/>
          <w:kern w:val="2"/>
          <w:sz w:val="24"/>
          <w:szCs w:val="24"/>
          <w14:ligatures w14:val="standardContextual"/>
        </w:rPr>
        <w:t xml:space="preserve"> </w:t>
      </w:r>
      <w:r w:rsidR="00CF5248" w:rsidRPr="00982E6F">
        <w:rPr>
          <w:rFonts w:ascii="Bookman Old Style" w:eastAsia="Calibri" w:hAnsi="Bookman Old Style" w:cs="Times New Roman"/>
          <w:kern w:val="2"/>
          <w:sz w:val="24"/>
          <w:szCs w:val="24"/>
          <w14:ligatures w14:val="standardContextual"/>
        </w:rPr>
        <w:t xml:space="preserve">обзор литературы </w:t>
      </w:r>
      <w:r w:rsidRPr="00982E6F">
        <w:rPr>
          <w:rFonts w:ascii="Bookman Old Style" w:eastAsia="Calibri" w:hAnsi="Bookman Old Style" w:cs="Times New Roman"/>
          <w:kern w:val="2"/>
          <w:sz w:val="24"/>
          <w:szCs w:val="24"/>
          <w14:ligatures w14:val="standardContextual"/>
        </w:rPr>
        <w:t xml:space="preserve">«Дорогами партизанской славы» в Давыдчинской п/б, </w:t>
      </w:r>
      <w:r w:rsidR="00CF5248" w:rsidRPr="00982E6F">
        <w:rPr>
          <w:rFonts w:ascii="Bookman Old Style" w:eastAsia="Calibri" w:hAnsi="Bookman Old Style" w:cs="Times New Roman"/>
          <w:kern w:val="2"/>
          <w:sz w:val="24"/>
          <w:szCs w:val="24"/>
          <w14:ligatures w14:val="standardContextual"/>
        </w:rPr>
        <w:t>в Рековичской поселенческой библиотеке для детей и молодёжи прошёл урок-память  «Шли на битву партизаны»</w:t>
      </w:r>
      <w:r w:rsidR="00F0110A" w:rsidRPr="00982E6F">
        <w:rPr>
          <w:rFonts w:ascii="Bookman Old Style" w:eastAsia="Calibri" w:hAnsi="Bookman Old Style" w:cs="Times New Roman"/>
          <w:kern w:val="2"/>
          <w:sz w:val="24"/>
          <w:szCs w:val="24"/>
          <w14:ligatures w14:val="standardContextual"/>
        </w:rPr>
        <w:t>,</w:t>
      </w:r>
      <w:r w:rsidR="00F0110A" w:rsidRPr="00982E6F">
        <w:rPr>
          <w:rFonts w:ascii="Bookman Old Style" w:hAnsi="Bookman Old Style"/>
          <w:sz w:val="24"/>
          <w:szCs w:val="24"/>
        </w:rPr>
        <w:t xml:space="preserve"> </w:t>
      </w:r>
      <w:r w:rsidR="00F0110A" w:rsidRPr="00982E6F">
        <w:rPr>
          <w:rFonts w:ascii="Bookman Old Style" w:eastAsia="Calibri" w:hAnsi="Bookman Old Style" w:cs="Times New Roman"/>
          <w:kern w:val="2"/>
          <w:sz w:val="24"/>
          <w:szCs w:val="24"/>
          <w14:ligatures w14:val="standardContextual"/>
        </w:rPr>
        <w:t>выставка – обзор  «Шли на битву партизаны в Радичской п/б</w:t>
      </w:r>
      <w:r w:rsidR="003549E3" w:rsidRPr="00982E6F">
        <w:rPr>
          <w:rFonts w:ascii="Bookman Old Style" w:eastAsia="Calibri" w:hAnsi="Bookman Old Style" w:cs="Times New Roman"/>
          <w:kern w:val="2"/>
          <w:sz w:val="24"/>
          <w:szCs w:val="24"/>
          <w14:ligatures w14:val="standardContextual"/>
        </w:rPr>
        <w:t>,</w:t>
      </w:r>
      <w:r w:rsidR="003549E3" w:rsidRPr="00982E6F">
        <w:rPr>
          <w:rFonts w:ascii="Bookman Old Style" w:hAnsi="Bookman Old Style"/>
          <w:sz w:val="24"/>
          <w:szCs w:val="24"/>
        </w:rPr>
        <w:t xml:space="preserve"> час доблести "Нам подвиг партизанский не забыть" в Рябчинской п/б</w:t>
      </w:r>
      <w:r w:rsidR="00107770" w:rsidRPr="00982E6F">
        <w:rPr>
          <w:rFonts w:ascii="Bookman Old Style" w:hAnsi="Bookman Old Style"/>
          <w:sz w:val="24"/>
          <w:szCs w:val="24"/>
        </w:rPr>
        <w:t xml:space="preserve">, </w:t>
      </w:r>
      <w:r w:rsidR="003549E3" w:rsidRPr="00982E6F">
        <w:rPr>
          <w:rFonts w:ascii="Bookman Old Style" w:hAnsi="Bookman Old Style"/>
          <w:sz w:val="24"/>
          <w:szCs w:val="24"/>
        </w:rPr>
        <w:t xml:space="preserve"> </w:t>
      </w:r>
      <w:r w:rsidR="00107770" w:rsidRPr="00982E6F">
        <w:rPr>
          <w:rFonts w:ascii="Bookman Old Style" w:hAnsi="Bookman Old Style"/>
          <w:sz w:val="24"/>
          <w:szCs w:val="24"/>
        </w:rPr>
        <w:t>акция памяти  «Шумел сурово Брянский лес» в Алешинской п/б</w:t>
      </w:r>
      <w:r w:rsidR="00012AF1" w:rsidRPr="00982E6F">
        <w:rPr>
          <w:rFonts w:ascii="Bookman Old Style" w:hAnsi="Bookman Old Style"/>
          <w:sz w:val="24"/>
          <w:szCs w:val="24"/>
        </w:rPr>
        <w:t>,</w:t>
      </w:r>
      <w:r w:rsidR="00012AF1" w:rsidRPr="00982E6F">
        <w:rPr>
          <w:rFonts w:ascii="Bookman Old Style" w:hAnsi="Bookman Old Style"/>
          <w:bCs/>
          <w:kern w:val="36"/>
          <w:sz w:val="24"/>
          <w:szCs w:val="24"/>
        </w:rPr>
        <w:t xml:space="preserve"> урок мужества </w:t>
      </w:r>
      <w:r w:rsidR="00012AF1" w:rsidRPr="00982E6F">
        <w:rPr>
          <w:rFonts w:ascii="Bookman Old Style" w:eastAsia="Calibri" w:hAnsi="Bookman Old Style"/>
          <w:sz w:val="24"/>
          <w:szCs w:val="24"/>
        </w:rPr>
        <w:t>«Подвиг партизан незабываем!»</w:t>
      </w:r>
      <w:r w:rsidR="00012AF1" w:rsidRPr="00982E6F">
        <w:rPr>
          <w:rFonts w:ascii="Bookman Old Style" w:hAnsi="Bookman Old Style"/>
          <w:bCs/>
          <w:kern w:val="36"/>
          <w:sz w:val="24"/>
          <w:szCs w:val="24"/>
        </w:rPr>
        <w:t xml:space="preserve"> был приурочен к Дню партизан и подпольщиков в Пеклинской п/б.</w:t>
      </w:r>
    </w:p>
    <w:p w14:paraId="739D3B90" w14:textId="77777777" w:rsidR="00107770" w:rsidRPr="00982E6F" w:rsidRDefault="00107770" w:rsidP="001E4A48">
      <w:pPr>
        <w:spacing w:after="0" w:line="240" w:lineRule="auto"/>
        <w:rPr>
          <w:rFonts w:ascii="Bookman Old Style" w:hAnsi="Bookman Old Style" w:cs="Times New Roman"/>
          <w:sz w:val="24"/>
          <w:szCs w:val="24"/>
        </w:rPr>
      </w:pPr>
      <w:r w:rsidRPr="00982E6F">
        <w:rPr>
          <w:rFonts w:ascii="Bookman Old Style" w:eastAsia="Calibri" w:hAnsi="Bookman Old Style" w:cs="Times New Roman"/>
          <w:b/>
          <w:i/>
          <w:kern w:val="2"/>
          <w:sz w:val="24"/>
          <w:szCs w:val="24"/>
          <w14:ligatures w14:val="standardContextual"/>
        </w:rPr>
        <w:t xml:space="preserve"> К </w:t>
      </w:r>
      <w:r w:rsidR="006E3759" w:rsidRPr="00982E6F">
        <w:rPr>
          <w:rFonts w:ascii="Bookman Old Style" w:eastAsia="Calibri" w:hAnsi="Bookman Old Style" w:cs="Times New Roman"/>
          <w:b/>
          <w:i/>
          <w:kern w:val="2"/>
          <w:sz w:val="24"/>
          <w:szCs w:val="24"/>
          <w14:ligatures w14:val="standardContextual"/>
        </w:rPr>
        <w:t>17 сентября</w:t>
      </w:r>
      <w:r w:rsidRPr="00982E6F">
        <w:rPr>
          <w:rFonts w:ascii="Bookman Old Style" w:eastAsia="Calibri" w:hAnsi="Bookman Old Style" w:cs="Times New Roman"/>
          <w:b/>
          <w:i/>
          <w:kern w:val="2"/>
          <w:sz w:val="24"/>
          <w:szCs w:val="24"/>
          <w14:ligatures w14:val="standardContextual"/>
        </w:rPr>
        <w:t>:</w:t>
      </w:r>
    </w:p>
    <w:p w14:paraId="793628E3" w14:textId="0205961B" w:rsidR="003D587D" w:rsidRPr="00982E6F" w:rsidRDefault="00107770" w:rsidP="001E4A48">
      <w:pPr>
        <w:spacing w:after="0" w:line="240" w:lineRule="auto"/>
        <w:rPr>
          <w:rFonts w:ascii="Bookman Old Style" w:hAnsi="Bookman Old Style" w:cs="Times New Roman"/>
          <w:sz w:val="24"/>
          <w:szCs w:val="24"/>
        </w:rPr>
      </w:pPr>
      <w:r w:rsidRPr="00982E6F">
        <w:rPr>
          <w:rFonts w:ascii="Bookman Old Style" w:eastAsia="Calibri" w:hAnsi="Bookman Old Style" w:cs="Times New Roman"/>
          <w:kern w:val="2"/>
          <w:sz w:val="24"/>
          <w:szCs w:val="24"/>
          <w14:ligatures w14:val="standardContextual"/>
        </w:rPr>
        <w:t>краеведческие и патриотические часы:</w:t>
      </w:r>
      <w:r w:rsidRPr="00982E6F">
        <w:rPr>
          <w:rFonts w:ascii="Bookman Old Style" w:eastAsia="Calibri" w:hAnsi="Bookman Old Style" w:cs="Times New Roman"/>
          <w:b/>
          <w:i/>
          <w:kern w:val="2"/>
          <w:sz w:val="24"/>
          <w:szCs w:val="24"/>
          <w14:ligatures w14:val="standardContextual"/>
        </w:rPr>
        <w:t xml:space="preserve"> </w:t>
      </w:r>
      <w:r w:rsidR="006E3759"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Деньгубовская п/б провела </w:t>
      </w:r>
      <w:r w:rsidRPr="00982E6F">
        <w:rPr>
          <w:rFonts w:ascii="Bookman Old Style" w:hAnsi="Bookman Old Style" w:cs="Times New Roman"/>
          <w:sz w:val="24"/>
          <w:szCs w:val="24"/>
        </w:rPr>
        <w:t>«Мы шли дорогою к Победе, освобождая Брянский лес»</w:t>
      </w:r>
      <w:r w:rsidRPr="00982E6F">
        <w:rPr>
          <w:rFonts w:ascii="Bookman Old Style" w:eastAsia="Times New Roman" w:hAnsi="Bookman Old Style" w:cs="Times New Roman"/>
          <w:sz w:val="24"/>
          <w:szCs w:val="24"/>
          <w:shd w:val="clear" w:color="auto" w:fill="FFFFFF"/>
          <w:lang w:eastAsia="ru-RU"/>
        </w:rPr>
        <w:t xml:space="preserve"> , "Страницы истории Брянского края"- Сещинская пц/б, </w:t>
      </w:r>
      <w:r w:rsidRPr="00982E6F">
        <w:rPr>
          <w:rFonts w:ascii="Bookman Old Style" w:hAnsi="Bookman Old Style"/>
          <w:sz w:val="24"/>
          <w:szCs w:val="24"/>
        </w:rPr>
        <w:t xml:space="preserve">«Брянщины слава боевая» Радичская п/б, </w:t>
      </w:r>
      <w:r w:rsidR="00CF5248" w:rsidRPr="00982E6F">
        <w:rPr>
          <w:rFonts w:ascii="Bookman Old Style" w:hAnsi="Bookman Old Style"/>
          <w:sz w:val="24"/>
          <w:szCs w:val="24"/>
        </w:rPr>
        <w:t xml:space="preserve">открытый микрофон «Брянскими дорогами войны» в ЦМБ, </w:t>
      </w:r>
      <w:r w:rsidR="003D587D" w:rsidRPr="00982E6F">
        <w:rPr>
          <w:rFonts w:ascii="Bookman Old Style" w:hAnsi="Bookman Old Style"/>
          <w:sz w:val="24"/>
          <w:szCs w:val="24"/>
        </w:rPr>
        <w:t>Давыдчинская поселенческая библиотека с СП "Давыдчинский СДК" провели акцию "Вы в нашей памяти всегда"</w:t>
      </w:r>
      <w:r w:rsidR="00F0110A" w:rsidRPr="00982E6F">
        <w:rPr>
          <w:rFonts w:ascii="Bookman Old Style" w:hAnsi="Bookman Old Style"/>
          <w:sz w:val="24"/>
          <w:szCs w:val="24"/>
        </w:rPr>
        <w:t xml:space="preserve">, </w:t>
      </w:r>
      <w:r w:rsidRPr="00982E6F">
        <w:rPr>
          <w:rFonts w:ascii="Bookman Old Style" w:hAnsi="Bookman Old Style"/>
          <w:sz w:val="24"/>
          <w:szCs w:val="24"/>
        </w:rPr>
        <w:t xml:space="preserve">патриотическую акцию «Поклонимся великим тем годам» провели  </w:t>
      </w:r>
      <w:r w:rsidR="00012AF1" w:rsidRPr="00982E6F">
        <w:rPr>
          <w:rFonts w:ascii="Bookman Old Style" w:hAnsi="Bookman Old Style"/>
          <w:sz w:val="24"/>
          <w:szCs w:val="24"/>
        </w:rPr>
        <w:t>в Алешинской п/б,</w:t>
      </w:r>
    </w:p>
    <w:p w14:paraId="08708E88" w14:textId="77777777" w:rsidR="006D4C11" w:rsidRPr="00982E6F" w:rsidRDefault="006D4C11" w:rsidP="001E4A48">
      <w:pPr>
        <w:spacing w:after="0" w:line="240" w:lineRule="auto"/>
        <w:jc w:val="both"/>
        <w:rPr>
          <w:rFonts w:ascii="Bookman Old Style" w:eastAsia="Calibri" w:hAnsi="Bookman Old Style" w:cs="Times New Roman"/>
          <w:kern w:val="2"/>
          <w:sz w:val="24"/>
          <w:szCs w:val="24"/>
          <w14:ligatures w14:val="standardContextual"/>
        </w:rPr>
      </w:pPr>
    </w:p>
    <w:p w14:paraId="6118B239" w14:textId="0C8B05FA" w:rsidR="004F43B9" w:rsidRPr="00982E6F" w:rsidRDefault="006D4C1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Среди прошедших были </w:t>
      </w:r>
      <w:r w:rsidRPr="00982E6F">
        <w:rPr>
          <w:rFonts w:ascii="Bookman Old Style" w:eastAsia="Calibri" w:hAnsi="Bookman Old Style" w:cs="Times New Roman"/>
          <w:b/>
          <w:kern w:val="2"/>
          <w:sz w:val="24"/>
          <w:szCs w:val="24"/>
          <w14:ligatures w14:val="standardContextual"/>
        </w:rPr>
        <w:t xml:space="preserve">такие мероприятия: </w:t>
      </w:r>
      <w:r w:rsidR="00CF5248" w:rsidRPr="00982E6F">
        <w:rPr>
          <w:rFonts w:ascii="Bookman Old Style" w:eastAsia="Calibri" w:hAnsi="Bookman Old Style" w:cs="Times New Roman"/>
          <w:kern w:val="2"/>
          <w:sz w:val="24"/>
          <w:szCs w:val="24"/>
          <w14:ligatures w14:val="standardContextual"/>
        </w:rPr>
        <w:t xml:space="preserve">«Живые страницы истории» встреча с ветераном, организованная Рековичской п/б, встреча с матерью Героя России Сергея Морозова «Время памяти в Радичской п/б, </w:t>
      </w:r>
      <w:r w:rsidR="00CF5248" w:rsidRPr="00982E6F">
        <w:rPr>
          <w:rFonts w:ascii="Bookman Old Style" w:eastAsia="Calibri" w:hAnsi="Bookman Old Style" w:cs="Times New Roman"/>
          <w:kern w:val="2"/>
          <w:sz w:val="24"/>
          <w:szCs w:val="24"/>
          <w14:ligatures w14:val="standardContextual"/>
        </w:rPr>
        <w:lastRenderedPageBreak/>
        <w:t>краеведческий хронограф о дубровчанах-героях Советского Союза «Память сильнее времени»  в ЦМБ, ч</w:t>
      </w:r>
      <w:r w:rsidR="009F1B46" w:rsidRPr="00982E6F">
        <w:rPr>
          <w:rFonts w:ascii="Bookman Old Style" w:eastAsia="Calibri" w:hAnsi="Bookman Old Style" w:cs="Times New Roman"/>
          <w:kern w:val="2"/>
          <w:sz w:val="24"/>
          <w:szCs w:val="24"/>
          <w14:ligatures w14:val="standardContextual"/>
        </w:rPr>
        <w:t>ас памяти «Тревожащею совестью и болью для нас, живущих, стали Семенцы» прошел в Деньгубовской п/б</w:t>
      </w:r>
      <w:r w:rsidRPr="00982E6F">
        <w:rPr>
          <w:rFonts w:ascii="Bookman Old Style" w:eastAsia="Calibri" w:hAnsi="Bookman Old Style" w:cs="Times New Roman"/>
          <w:kern w:val="2"/>
          <w:sz w:val="24"/>
          <w:szCs w:val="24"/>
          <w14:ligatures w14:val="standardContextual"/>
        </w:rPr>
        <w:t xml:space="preserve">; </w:t>
      </w:r>
      <w:r w:rsidR="00CF5248" w:rsidRPr="00982E6F">
        <w:rPr>
          <w:rFonts w:ascii="Bookman Old Style" w:eastAsia="Calibri" w:hAnsi="Bookman Old Style" w:cs="Times New Roman"/>
          <w:kern w:val="2"/>
          <w:sz w:val="24"/>
          <w:szCs w:val="24"/>
          <w14:ligatures w14:val="standardContextual"/>
        </w:rPr>
        <w:t>час истории о событиях поселка «Здесь самый близкий сердцу уголок» в Больше-Островенской п/б</w:t>
      </w:r>
      <w:r w:rsidR="00F0110A" w:rsidRPr="00982E6F">
        <w:rPr>
          <w:rFonts w:ascii="Bookman Old Style" w:eastAsia="Calibri" w:hAnsi="Bookman Old Style" w:cs="Times New Roman"/>
          <w:kern w:val="2"/>
          <w:sz w:val="24"/>
          <w:szCs w:val="24"/>
          <w14:ligatures w14:val="standardContextual"/>
        </w:rPr>
        <w:t xml:space="preserve"> и др.</w:t>
      </w:r>
    </w:p>
    <w:p w14:paraId="0AFDAE56" w14:textId="2A0E5B14" w:rsidR="00F0110A" w:rsidRPr="00982E6F" w:rsidRDefault="00F0110A" w:rsidP="001E4A48">
      <w:pPr>
        <w:spacing w:after="120" w:line="240" w:lineRule="auto"/>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Совместно со специалистом культурного центра «АрхеоТерра»</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Коваль О.К., заведующая отделом обслуживания детей Сещинской поселенческой модельной библиотеки Пустовая Т.В. посетили учащихся начальных классов Сещинской СОШ им. К. Я. Поварова с историко-краеведческой беседой «Где искать первобытного человека на Брянщине?»</w:t>
      </w:r>
    </w:p>
    <w:p w14:paraId="4C71014A" w14:textId="3ADB9151" w:rsidR="00F0110A" w:rsidRPr="00982E6F" w:rsidRDefault="00F0110A" w:rsidP="001E4A48">
      <w:pPr>
        <w:spacing w:after="120" w:line="240" w:lineRule="auto"/>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Ребята с интересом слушали об археологических раскопках на Брянщине в с. Хотылева. Узнали много интересного из прошлой жизни нашего края. Смогли не только посмотреть, а еще и потрогать артефакты далекой эпохи ледникового периода, который прошел и по нашей Брянской земле. Ребята с восторгом рассматривали из чего состоят зубы и позвоночный диск мамонтенка, кости скулы северного оленя, найденные на раскопах. Посмотрели, как выглядят кремневые наконечники стрел и узнали, что первобытные люди на своем опыте должны были изучить физику камня кремень, который нужно «колоть» под определенным углом, прежде чем сделать данные наконечники. Ребята получили заряд энергии познания и рекомендации посетить Брянский краеведческий музей для дальнейшего знакомства с археологическими находками на Брянщине.</w:t>
      </w:r>
    </w:p>
    <w:p w14:paraId="7FAEA3CD" w14:textId="77777777" w:rsidR="00107770" w:rsidRPr="00982E6F" w:rsidRDefault="00107770" w:rsidP="001E4A48">
      <w:pPr>
        <w:spacing w:line="240" w:lineRule="auto"/>
        <w:ind w:firstLine="708"/>
        <w:jc w:val="both"/>
        <w:rPr>
          <w:rFonts w:ascii="Bookman Old Style" w:hAnsi="Bookman Old Style"/>
          <w:b/>
          <w:sz w:val="24"/>
          <w:szCs w:val="24"/>
        </w:rPr>
      </w:pPr>
      <w:r w:rsidRPr="00982E6F">
        <w:rPr>
          <w:rFonts w:ascii="Bookman Old Style" w:hAnsi="Bookman Old Style"/>
          <w:b/>
          <w:sz w:val="24"/>
          <w:szCs w:val="24"/>
        </w:rPr>
        <w:t xml:space="preserve"> Рябчинская поселенческая библиотека проводит большую работу по сохранению памяти о событиях и участниках ВОв Рябчинского сельского поселения:</w:t>
      </w:r>
    </w:p>
    <w:p w14:paraId="598E1FE2" w14:textId="77777777" w:rsidR="00107770" w:rsidRPr="00982E6F" w:rsidRDefault="00107770" w:rsidP="001E4A48">
      <w:pPr>
        <w:spacing w:line="240" w:lineRule="auto"/>
        <w:ind w:firstLine="708"/>
        <w:jc w:val="both"/>
        <w:rPr>
          <w:rFonts w:ascii="Bookman Old Style" w:hAnsi="Bookman Old Style"/>
          <w:sz w:val="24"/>
          <w:szCs w:val="24"/>
        </w:rPr>
      </w:pPr>
      <w:r w:rsidRPr="00982E6F">
        <w:rPr>
          <w:rFonts w:ascii="Bookman Old Style" w:hAnsi="Bookman Old Style"/>
          <w:b/>
          <w:sz w:val="24"/>
          <w:szCs w:val="24"/>
        </w:rPr>
        <w:t xml:space="preserve">- </w:t>
      </w:r>
      <w:r w:rsidR="003549E3" w:rsidRPr="00982E6F">
        <w:rPr>
          <w:rFonts w:ascii="Bookman Old Style" w:hAnsi="Bookman Old Style"/>
          <w:b/>
          <w:sz w:val="24"/>
          <w:szCs w:val="24"/>
        </w:rPr>
        <w:t>«Верный сын Отечества»</w:t>
      </w:r>
      <w:r w:rsidR="003549E3" w:rsidRPr="00982E6F">
        <w:rPr>
          <w:rFonts w:ascii="Bookman Old Style" w:hAnsi="Bookman Old Style"/>
          <w:sz w:val="24"/>
          <w:szCs w:val="24"/>
        </w:rPr>
        <w:t xml:space="preserve"> - под таким названием прошел </w:t>
      </w:r>
      <w:r w:rsidR="003549E3" w:rsidRPr="00982E6F">
        <w:rPr>
          <w:rFonts w:ascii="Bookman Old Style" w:hAnsi="Bookman Old Style"/>
          <w:b/>
          <w:sz w:val="24"/>
          <w:szCs w:val="24"/>
        </w:rPr>
        <w:t>час памяти</w:t>
      </w:r>
      <w:r w:rsidR="003549E3" w:rsidRPr="00982E6F">
        <w:rPr>
          <w:rFonts w:ascii="Bookman Old Style" w:hAnsi="Bookman Old Style"/>
          <w:sz w:val="24"/>
          <w:szCs w:val="24"/>
        </w:rPr>
        <w:t xml:space="preserve">, организованный работниками культуры Рябчинской сельской администрации. Участники мероприятия побывали у памятного знака в д. Прусаковка, в которой родился и жил Герой Советского Союза Баранов Иван Егорович. </w:t>
      </w:r>
    </w:p>
    <w:p w14:paraId="1690B49C" w14:textId="53229F08" w:rsidR="00CF5248" w:rsidRPr="00982E6F" w:rsidRDefault="00107770" w:rsidP="001E4A48">
      <w:pPr>
        <w:spacing w:line="240" w:lineRule="auto"/>
        <w:ind w:firstLine="708"/>
        <w:jc w:val="both"/>
        <w:rPr>
          <w:rFonts w:ascii="Bookman Old Style" w:eastAsia="Calibri" w:hAnsi="Bookman Old Style" w:cs="Times New Roman"/>
          <w:kern w:val="2"/>
          <w:sz w:val="24"/>
          <w:szCs w:val="24"/>
          <w14:ligatures w14:val="standardContextual"/>
        </w:rPr>
      </w:pPr>
      <w:r w:rsidRPr="00982E6F">
        <w:rPr>
          <w:rFonts w:ascii="Bookman Old Style" w:hAnsi="Bookman Old Style"/>
          <w:sz w:val="24"/>
          <w:szCs w:val="24"/>
        </w:rPr>
        <w:t>-</w:t>
      </w:r>
      <w:r w:rsidRPr="00982E6F">
        <w:rPr>
          <w:rFonts w:ascii="Bookman Old Style" w:hAnsi="Bookman Old Style"/>
          <w:b/>
          <w:sz w:val="24"/>
          <w:szCs w:val="24"/>
        </w:rPr>
        <w:t>4 июля 2025 года в деревне Буда прошел митинг и церемония возложения цветов у памятного знака, установленного на месте расстрела мирных жителей фашистами в июле 1942 года</w:t>
      </w:r>
      <w:r w:rsidRPr="00982E6F">
        <w:rPr>
          <w:rFonts w:ascii="Bookman Old Style" w:hAnsi="Bookman Old Style"/>
          <w:sz w:val="24"/>
          <w:szCs w:val="24"/>
        </w:rPr>
        <w:t>. В тот страшный день, 83 года назад, фашисты убили 105 человек и сожгли 130 домов. Эта трагедия навсегда останется в памяти людей.</w:t>
      </w:r>
    </w:p>
    <w:p w14:paraId="28E9AC63" w14:textId="7860E395" w:rsidR="0083381D" w:rsidRPr="00982E6F" w:rsidRDefault="004F43B9"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Литературное направление</w:t>
      </w:r>
      <w:r w:rsidRPr="00982E6F">
        <w:rPr>
          <w:rFonts w:ascii="Bookman Old Style" w:eastAsia="Calibri" w:hAnsi="Bookman Old Style" w:cs="Times New Roman"/>
          <w:kern w:val="2"/>
          <w:sz w:val="24"/>
          <w:szCs w:val="24"/>
          <w14:ligatures w14:val="standardContextual"/>
        </w:rPr>
        <w:t xml:space="preserve"> </w:t>
      </w:r>
    </w:p>
    <w:p w14:paraId="3807D573" w14:textId="1AF06C00" w:rsidR="00012AF1" w:rsidRPr="00982E6F" w:rsidRDefault="00012AF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Библиотеки знакомят с творчеством поэтов-земляков. </w:t>
      </w:r>
    </w:p>
    <w:p w14:paraId="2B2C7FFD" w14:textId="77777777" w:rsidR="00296222" w:rsidRPr="00982E6F" w:rsidRDefault="0029622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В отчетном году был продолжен литературный проект по знакомству с творчеством писателей и поэтов–земляков "Над Дубровкой моей витают строки".</w:t>
      </w:r>
      <w:r w:rsidRPr="00982E6F">
        <w:rPr>
          <w:rFonts w:ascii="Bookman Old Style" w:eastAsia="Calibri" w:hAnsi="Bookman Old Style" w:cs="Times New Roman"/>
          <w:kern w:val="2"/>
          <w:sz w:val="24"/>
          <w:szCs w:val="24"/>
          <w14:ligatures w14:val="standardContextual"/>
        </w:rPr>
        <w:t xml:space="preserve"> Встречи проходили в Центральном парке посёлка, так что присутствовать могли не только приглашённые, но и  отдыхающие в парке. </w:t>
      </w:r>
    </w:p>
    <w:p w14:paraId="6536D092" w14:textId="77777777" w:rsidR="00296222" w:rsidRPr="00982E6F" w:rsidRDefault="00296222" w:rsidP="001E4A48">
      <w:pPr>
        <w:spacing w:after="0" w:line="240" w:lineRule="auto"/>
        <w:jc w:val="both"/>
        <w:rPr>
          <w:rFonts w:ascii="Bookman Old Style" w:hAnsi="Bookman Old Style" w:cs="Arial"/>
          <w:sz w:val="24"/>
          <w:szCs w:val="24"/>
          <w:shd w:val="clear" w:color="auto" w:fill="FFFFFF"/>
        </w:rPr>
      </w:pPr>
      <w:r w:rsidRPr="00982E6F">
        <w:rPr>
          <w:rFonts w:ascii="Bookman Old Style" w:hAnsi="Bookman Old Style"/>
          <w:sz w:val="24"/>
          <w:szCs w:val="24"/>
        </w:rPr>
        <w:t xml:space="preserve"> В июне  2 встречи были посвящены памяти  земляков, удостоенных звания Героя Отечества, партизан Клетнянской партизанской бригады, участников Сещинского интернационального подполья, ведших деятельность на территории Дубровского района.  11</w:t>
      </w:r>
      <w:r w:rsidRPr="00982E6F">
        <w:rPr>
          <w:rFonts w:ascii="Bookman Old Style" w:eastAsia="Calibri" w:hAnsi="Bookman Old Style" w:cs="Times New Roman"/>
          <w:kern w:val="2"/>
          <w:sz w:val="24"/>
          <w:szCs w:val="24"/>
          <w14:ligatures w14:val="standardContextual"/>
        </w:rPr>
        <w:t xml:space="preserve"> июля раз гостями мероприятия стали члены Брянской писательской организации, талантливые поэты Александр Иосифович Дивинский и Виктор Васильевич Володин.   </w:t>
      </w:r>
      <w:r w:rsidRPr="00982E6F">
        <w:rPr>
          <w:rFonts w:ascii="Bookman Old Style" w:hAnsi="Bookman Old Style" w:cs="Arial"/>
          <w:sz w:val="24"/>
          <w:szCs w:val="24"/>
          <w:shd w:val="clear" w:color="auto" w:fill="FFFFFF"/>
        </w:rPr>
        <w:t>В прочтении авторов звучали стихотворения о Родине, красоте природы Брянского края, женщине, лете. Тронули душу философские размышления и строки о Великой Отечественной войне. Слушатели с интересом общались с поэтами и задавали вопросы  о жизни, творчестве</w:t>
      </w:r>
    </w:p>
    <w:p w14:paraId="02EC4BB5" w14:textId="1B1C8731" w:rsidR="00296222" w:rsidRPr="00982E6F" w:rsidRDefault="00296222"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Прошли встречи, посвященные стихотворениям о родной земле, о природе, размышлениям о смысле жизни, семье, о героически сражающихся участниках специальной военной операции на Украине Лисовской Е.А., Б(</w:t>
      </w:r>
      <w:r w:rsidRPr="00982E6F">
        <w:rPr>
          <w:rFonts w:ascii="Bookman Old Style" w:hAnsi="Bookman Old Style"/>
          <w:sz w:val="24"/>
          <w:szCs w:val="24"/>
        </w:rPr>
        <w:t xml:space="preserve"> час душевного разговора в День рождения Н.С. Шитиковой «Остался в чашке недопитый чай» и др. </w:t>
      </w:r>
    </w:p>
    <w:p w14:paraId="3E2109FD" w14:textId="77777777" w:rsidR="00296222" w:rsidRPr="00982E6F" w:rsidRDefault="00296222" w:rsidP="001E4A48">
      <w:pPr>
        <w:spacing w:after="0" w:line="240" w:lineRule="auto"/>
        <w:jc w:val="both"/>
        <w:rPr>
          <w:rFonts w:ascii="Bookman Old Style" w:eastAsia="Calibri" w:hAnsi="Bookman Old Style" w:cs="Times New Roman"/>
          <w:kern w:val="2"/>
          <w:sz w:val="24"/>
          <w:szCs w:val="24"/>
          <w14:ligatures w14:val="standardContextual"/>
        </w:rPr>
      </w:pPr>
    </w:p>
    <w:p w14:paraId="27871327" w14:textId="1B0BF727" w:rsidR="00F6065A" w:rsidRPr="00982E6F" w:rsidRDefault="00012AF1" w:rsidP="001E4A48">
      <w:pPr>
        <w:spacing w:line="240" w:lineRule="auto"/>
        <w:rPr>
          <w:rFonts w:ascii="Bookman Old Style" w:hAnsi="Bookman Old Style" w:cs="Times New Roman"/>
          <w:sz w:val="24"/>
          <w:szCs w:val="24"/>
          <w:shd w:val="clear" w:color="auto" w:fill="FFFFFF"/>
        </w:rPr>
      </w:pPr>
      <w:r w:rsidRPr="00982E6F">
        <w:rPr>
          <w:rFonts w:ascii="Bookman Old Style" w:hAnsi="Bookman Old Style" w:cs="Times New Roman"/>
          <w:sz w:val="24"/>
          <w:szCs w:val="24"/>
          <w:shd w:val="clear" w:color="auto" w:fill="FFFFFF"/>
        </w:rPr>
        <w:t>- 15 апреля, в день рождения замечательного дубровского поэта Николая Ивановича Алексеенкова, в  Цнтральной межпоселенческой библиотеке в девятый раз состоялись Алексеенковские чтения. В год 80-летия победы темой встречи стала тема памяти, тема Великой Отечественной войны в творчестве поэта. «Разведчик», «Выплывает, как из дымки», «Матрёновка», «Солнце Победы» - это важная страница исторического наследства, напоминающая о том, что за нами - опыт и подвиги предыдущих поколений.</w:t>
      </w:r>
      <w:r w:rsidRPr="00982E6F">
        <w:rPr>
          <w:rFonts w:ascii="Bookman Old Style" w:hAnsi="Bookman Old Style" w:cs="Times New Roman"/>
          <w:sz w:val="24"/>
          <w:szCs w:val="24"/>
        </w:rPr>
        <w:br/>
      </w:r>
      <w:r w:rsidRPr="00982E6F">
        <w:rPr>
          <w:rFonts w:ascii="Bookman Old Style" w:hAnsi="Bookman Old Style" w:cs="Times New Roman"/>
          <w:sz w:val="24"/>
          <w:szCs w:val="24"/>
          <w:shd w:val="clear" w:color="auto" w:fill="FFFFFF"/>
        </w:rPr>
        <w:t>О личности поэта, о глубине его поэтического наследства говорили дубровские педагоги     Н. И. Гавриленко и Т. Г. Жукова, а учащиеся читали стихотворения Николая Ивановича. Его коллеги по перу, А. Н. Бушуев и М. Д. Шумейко, прочли стихотворения о нем. Стихотворения Алексеенкова – неисчерпаемый песенный источник, что подтвердил А. И. Колбасов, исполнив новую песню. Разговор о личности и творчестве поэта продолжился за чашкой чая.</w:t>
      </w:r>
    </w:p>
    <w:p w14:paraId="6F7F1A16" w14:textId="5C50F13B" w:rsidR="00012AF1" w:rsidRPr="00982E6F" w:rsidRDefault="00012AF1" w:rsidP="001E4A48">
      <w:pPr>
        <w:spacing w:line="240" w:lineRule="auto"/>
        <w:rPr>
          <w:rFonts w:ascii="Bookman Old Style" w:hAnsi="Bookman Old Style"/>
          <w:sz w:val="24"/>
          <w:szCs w:val="24"/>
        </w:rPr>
      </w:pPr>
      <w:r w:rsidRPr="00982E6F">
        <w:rPr>
          <w:rFonts w:ascii="Bookman Old Style" w:hAnsi="Bookman Old Style"/>
          <w:sz w:val="24"/>
          <w:szCs w:val="24"/>
        </w:rPr>
        <w:t xml:space="preserve">21 марта в  Рековичской поселенческой библиотеке прошла творческая встреча с Александром Михайловичем Потрашковым «Поэзия мир наполняет душой»; проходила акция  «Попрошу у времени время» с раздачей буклетов со стихами А.М.Потрашкова; 8 ноября в библиотеке прошли громкие чтения  для молодёжи «Читаем Болобосова строки» .Больше-Островенская пб пригласила на краеведческий час «Наш край родной в стихах и прозе», обзор литературы «Прогулки по литературному Брянску» </w:t>
      </w:r>
    </w:p>
    <w:p w14:paraId="05D13E17" w14:textId="0172747D" w:rsidR="00012AF1" w:rsidRPr="00982E6F" w:rsidRDefault="00296222" w:rsidP="001E4A48">
      <w:pPr>
        <w:spacing w:line="240" w:lineRule="auto"/>
        <w:rPr>
          <w:rFonts w:ascii="Bookman Old Style" w:hAnsi="Bookman Old Style"/>
          <w:sz w:val="24"/>
          <w:szCs w:val="24"/>
        </w:rPr>
      </w:pPr>
      <w:r w:rsidRPr="00982E6F">
        <w:rPr>
          <w:rFonts w:ascii="Bookman Old Style" w:hAnsi="Bookman Old Style"/>
          <w:sz w:val="24"/>
          <w:szCs w:val="24"/>
        </w:rPr>
        <w:t>Поэт Ю.А. Балашкевич</w:t>
      </w:r>
      <w:r w:rsidR="00012AF1" w:rsidRPr="00982E6F">
        <w:rPr>
          <w:rFonts w:ascii="Bookman Old Style" w:hAnsi="Bookman Old Style"/>
          <w:sz w:val="24"/>
          <w:szCs w:val="24"/>
        </w:rPr>
        <w:t xml:space="preserve"> посети</w:t>
      </w:r>
      <w:r w:rsidRPr="00982E6F">
        <w:rPr>
          <w:rFonts w:ascii="Bookman Old Style" w:hAnsi="Bookman Old Style"/>
          <w:sz w:val="24"/>
          <w:szCs w:val="24"/>
        </w:rPr>
        <w:t>л</w:t>
      </w:r>
      <w:r w:rsidR="00012AF1" w:rsidRPr="00982E6F">
        <w:rPr>
          <w:rFonts w:ascii="Bookman Old Style" w:hAnsi="Bookman Old Style"/>
          <w:sz w:val="24"/>
          <w:szCs w:val="24"/>
        </w:rPr>
        <w:t xml:space="preserve"> во второй раз  Сещинскую  поселенческую центральную модельную  библиотеку со своей  патриотической литературно – музыкальной программой «Память».</w:t>
      </w:r>
      <w:r w:rsidRPr="00982E6F">
        <w:rPr>
          <w:rFonts w:ascii="Bookman Old Style" w:hAnsi="Bookman Old Style"/>
          <w:sz w:val="24"/>
          <w:szCs w:val="24"/>
        </w:rPr>
        <w:t xml:space="preserve">  Он размышляет о  важности воспитания современной молодежи на исторической правде и высоких образцах патриотизма, в грозные для страны времена.</w:t>
      </w:r>
    </w:p>
    <w:p w14:paraId="68DA709F" w14:textId="36895BB9" w:rsidR="00012AF1" w:rsidRPr="00982E6F" w:rsidRDefault="00012AF1" w:rsidP="001E4A48">
      <w:pPr>
        <w:spacing w:line="240" w:lineRule="auto"/>
        <w:rPr>
          <w:rFonts w:ascii="Bookman Old Style" w:eastAsia="Calibri" w:hAnsi="Bookman Old Style" w:cs="Times New Roman"/>
          <w:kern w:val="2"/>
          <w:sz w:val="24"/>
          <w:szCs w:val="24"/>
          <w14:ligatures w14:val="standardContextual"/>
        </w:rPr>
      </w:pPr>
      <w:r w:rsidRPr="00982E6F">
        <w:rPr>
          <w:rFonts w:ascii="Bookman Old Style" w:hAnsi="Bookman Old Style"/>
          <w:sz w:val="24"/>
          <w:szCs w:val="24"/>
        </w:rPr>
        <w:t xml:space="preserve">Пеклинская пб </w:t>
      </w:r>
      <w:r w:rsidR="00296222" w:rsidRPr="00982E6F">
        <w:rPr>
          <w:rFonts w:ascii="Bookman Old Style" w:hAnsi="Bookman Old Style"/>
          <w:sz w:val="24"/>
          <w:szCs w:val="24"/>
        </w:rPr>
        <w:t>к</w:t>
      </w:r>
      <w:r w:rsidRPr="00982E6F">
        <w:rPr>
          <w:rFonts w:ascii="Bookman Old Style" w:hAnsi="Bookman Old Style"/>
          <w:sz w:val="24"/>
          <w:szCs w:val="24"/>
        </w:rPr>
        <w:t>о дню рождения А.К.Толстого офор</w:t>
      </w:r>
      <w:r w:rsidR="00296222" w:rsidRPr="00982E6F">
        <w:rPr>
          <w:rFonts w:ascii="Bookman Old Style" w:hAnsi="Bookman Old Style"/>
          <w:sz w:val="24"/>
          <w:szCs w:val="24"/>
        </w:rPr>
        <w:t>мила</w:t>
      </w:r>
      <w:r w:rsidRPr="00982E6F">
        <w:rPr>
          <w:rFonts w:ascii="Bookman Old Style" w:hAnsi="Bookman Old Style"/>
          <w:sz w:val="24"/>
          <w:szCs w:val="24"/>
        </w:rPr>
        <w:t xml:space="preserve"> выставк</w:t>
      </w:r>
      <w:r w:rsidR="00296222" w:rsidRPr="00982E6F">
        <w:rPr>
          <w:rFonts w:ascii="Bookman Old Style" w:hAnsi="Bookman Old Style"/>
          <w:sz w:val="24"/>
          <w:szCs w:val="24"/>
        </w:rPr>
        <w:t>у-</w:t>
      </w:r>
      <w:r w:rsidRPr="00982E6F">
        <w:rPr>
          <w:rFonts w:ascii="Bookman Old Style" w:hAnsi="Bookman Old Style"/>
          <w:sz w:val="24"/>
          <w:szCs w:val="24"/>
        </w:rPr>
        <w:t>обзор «Рыцарь русской литературы</w:t>
      </w:r>
      <w:r w:rsidR="00296222" w:rsidRPr="00982E6F">
        <w:rPr>
          <w:rFonts w:ascii="Bookman Old Style" w:hAnsi="Bookman Old Style"/>
          <w:sz w:val="24"/>
          <w:szCs w:val="24"/>
        </w:rPr>
        <w:t>» и др. .</w:t>
      </w:r>
    </w:p>
    <w:p w14:paraId="03F69A0F" w14:textId="282C8A15" w:rsidR="00F6065A" w:rsidRPr="00982E6F" w:rsidRDefault="00F6065A"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Экологическое направление в краеведении.</w:t>
      </w:r>
    </w:p>
    <w:p w14:paraId="4FBA0645" w14:textId="51FF2CF0" w:rsidR="00012AF1" w:rsidRPr="00982E6F" w:rsidRDefault="00012AF1"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hAnsi="Bookman Old Style" w:cs="Times New Roman"/>
          <w:sz w:val="24"/>
          <w:szCs w:val="24"/>
          <w:shd w:val="clear" w:color="auto" w:fill="FFFFFF"/>
        </w:rPr>
        <w:t xml:space="preserve">Библиопрогулка по Брянскому краю «Брянская область – край легендарной красоты». состоялась в ЦМБ </w:t>
      </w:r>
    </w:p>
    <w:p w14:paraId="2680F197" w14:textId="77777777" w:rsidR="00F6065A" w:rsidRPr="00982E6F" w:rsidRDefault="00F6065A" w:rsidP="001E4A48">
      <w:pPr>
        <w:spacing w:after="0" w:line="240" w:lineRule="auto"/>
        <w:jc w:val="both"/>
        <w:rPr>
          <w:rFonts w:ascii="Bookman Old Style" w:eastAsia="Calibri" w:hAnsi="Bookman Old Style" w:cs="Times New Roman"/>
          <w:b/>
          <w:kern w:val="2"/>
          <w:sz w:val="24"/>
          <w:szCs w:val="24"/>
          <w:u w:val="single"/>
          <w14:ligatures w14:val="standardContextual"/>
        </w:rPr>
      </w:pPr>
      <w:r w:rsidRPr="00982E6F">
        <w:rPr>
          <w:rFonts w:ascii="Bookman Old Style" w:eastAsia="Calibri" w:hAnsi="Bookman Old Style" w:cs="Times New Roman"/>
          <w:b/>
          <w:kern w:val="2"/>
          <w:sz w:val="24"/>
          <w:szCs w:val="24"/>
          <w:u w:val="single"/>
          <w14:ligatures w14:val="standardContextual"/>
        </w:rPr>
        <w:t>По данному направлению работала Сещинская пц/б</w:t>
      </w:r>
    </w:p>
    <w:p w14:paraId="3BC0F3EA" w14:textId="77777777" w:rsidR="00F6065A" w:rsidRPr="00982E6F" w:rsidRDefault="00F6065A" w:rsidP="001E4A48">
      <w:pPr>
        <w:spacing w:after="0" w:line="240" w:lineRule="auto"/>
        <w:jc w:val="both"/>
        <w:rPr>
          <w:rFonts w:ascii="Bookman Old Style" w:eastAsia="Calibri" w:hAnsi="Bookman Old Style" w:cs="Times New Roman"/>
          <w:b/>
          <w:kern w:val="2"/>
          <w:sz w:val="24"/>
          <w:szCs w:val="24"/>
          <w14:ligatures w14:val="standardContextual"/>
        </w:rPr>
      </w:pPr>
    </w:p>
    <w:p w14:paraId="766B3601" w14:textId="2F5F3CDE" w:rsidR="00A025D7" w:rsidRPr="00982E6F" w:rsidRDefault="00A025D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Проведено – 5 мероприятий, посетивших – 150 чел.</w:t>
      </w:r>
    </w:p>
    <w:p w14:paraId="4DC3DE8F" w14:textId="1BE35A45" w:rsidR="00A025D7" w:rsidRPr="00982E6F" w:rsidRDefault="00A025D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«Удивительный мир заповедной природы Брянщины»</w:t>
      </w:r>
      <w:r w:rsidRPr="00982E6F">
        <w:rPr>
          <w:rFonts w:ascii="Bookman Old Style" w:eastAsia="Calibri" w:hAnsi="Bookman Old Style" w:cs="Times New Roman"/>
          <w:kern w:val="2"/>
          <w:sz w:val="24"/>
          <w:szCs w:val="24"/>
          <w14:ligatures w14:val="standardContextual"/>
        </w:rPr>
        <w:tab/>
        <w:t>экочас о растениях и животных Красной книги.</w:t>
      </w:r>
    </w:p>
    <w:p w14:paraId="22843763" w14:textId="6E3DE3D2" w:rsidR="0083381D" w:rsidRPr="00982E6F" w:rsidRDefault="00A025D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 xml:space="preserve"> «Наши следы в природе» - краеведческий экочас.</w:t>
      </w:r>
    </w:p>
    <w:p w14:paraId="454D900E" w14:textId="77777777" w:rsidR="0083381D" w:rsidRPr="00982E6F" w:rsidRDefault="0083381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Наиболее востребованы мероприятия о жизни и творчестве поэтов- земляков и других творческих людей Брянского края. </w:t>
      </w:r>
    </w:p>
    <w:p w14:paraId="4B9C40AD" w14:textId="77777777" w:rsidR="00D83651" w:rsidRPr="00982E6F" w:rsidRDefault="0083381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Мероприятия посещают люди разн</w:t>
      </w:r>
      <w:r w:rsidR="00F6065A" w:rsidRPr="00982E6F">
        <w:rPr>
          <w:rFonts w:ascii="Bookman Old Style" w:eastAsia="Calibri" w:hAnsi="Bookman Old Style" w:cs="Times New Roman"/>
          <w:kern w:val="2"/>
          <w:sz w:val="24"/>
          <w:szCs w:val="24"/>
          <w14:ligatures w14:val="standardContextual"/>
        </w:rPr>
        <w:t>ых</w:t>
      </w:r>
      <w:r w:rsidRPr="00982E6F">
        <w:rPr>
          <w:rFonts w:ascii="Bookman Old Style" w:eastAsia="Calibri" w:hAnsi="Bookman Old Style" w:cs="Times New Roman"/>
          <w:kern w:val="2"/>
          <w:sz w:val="24"/>
          <w:szCs w:val="24"/>
          <w14:ligatures w14:val="standardContextual"/>
        </w:rPr>
        <w:t xml:space="preserve"> возрастн</w:t>
      </w:r>
      <w:r w:rsidR="00F6065A" w:rsidRPr="00982E6F">
        <w:rPr>
          <w:rFonts w:ascii="Bookman Old Style" w:eastAsia="Calibri" w:hAnsi="Bookman Old Style" w:cs="Times New Roman"/>
          <w:kern w:val="2"/>
          <w:sz w:val="24"/>
          <w:szCs w:val="24"/>
          <w14:ligatures w14:val="standardContextual"/>
        </w:rPr>
        <w:t xml:space="preserve">ых групп, больше всего – школьники. </w:t>
      </w:r>
    </w:p>
    <w:p w14:paraId="1D1497A4" w14:textId="77777777" w:rsidR="001867FE" w:rsidRPr="00982E6F" w:rsidRDefault="0083381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8.5. Краеведческие издания:</w:t>
      </w:r>
      <w:r w:rsidRPr="00982E6F">
        <w:rPr>
          <w:rFonts w:ascii="Bookman Old Style" w:eastAsia="Calibri" w:hAnsi="Bookman Old Style" w:cs="Times New Roman"/>
          <w:kern w:val="2"/>
          <w:sz w:val="24"/>
          <w:szCs w:val="24"/>
          <w14:ligatures w14:val="standardContextual"/>
        </w:rPr>
        <w:t xml:space="preserve"> </w:t>
      </w:r>
    </w:p>
    <w:p w14:paraId="0036FECD" w14:textId="1AF0D71B" w:rsidR="00296222" w:rsidRPr="00982E6F" w:rsidRDefault="00296222" w:rsidP="001E4A48">
      <w:pPr>
        <w:spacing w:line="240" w:lineRule="auto"/>
        <w:jc w:val="both"/>
        <w:rPr>
          <w:rFonts w:ascii="Bookman Old Style" w:hAnsi="Bookman Old Style"/>
          <w:b/>
          <w:sz w:val="24"/>
          <w:szCs w:val="24"/>
        </w:rPr>
      </w:pPr>
      <w:r w:rsidRPr="00982E6F">
        <w:rPr>
          <w:rFonts w:ascii="Bookman Old Style" w:hAnsi="Bookman Old Style"/>
          <w:sz w:val="24"/>
          <w:szCs w:val="24"/>
        </w:rPr>
        <w:t>буклет «Путеводитель по п. Дубровка»,</w:t>
      </w:r>
      <w:r w:rsidRPr="00982E6F">
        <w:rPr>
          <w:rFonts w:ascii="Bookman Old Style" w:hAnsi="Bookman Old Style"/>
          <w:b/>
          <w:sz w:val="24"/>
          <w:szCs w:val="24"/>
        </w:rPr>
        <w:t xml:space="preserve"> </w:t>
      </w:r>
      <w:r w:rsidRPr="00982E6F">
        <w:rPr>
          <w:rFonts w:ascii="Bookman Old Style" w:hAnsi="Bookman Old Style"/>
          <w:sz w:val="24"/>
          <w:szCs w:val="24"/>
        </w:rPr>
        <w:t xml:space="preserve">буклеты и закладки со стихами и краткими библиографическими сведениями о поэтах и писателях Брянской области и Дубровского района, также «Стихи в кармане» к различным историческим («Герои дубровчане 1941-1945гг.», «История Сещинского </w:t>
      </w:r>
      <w:r w:rsidRPr="00982E6F">
        <w:rPr>
          <w:rFonts w:ascii="Bookman Old Style" w:hAnsi="Bookman Old Style"/>
          <w:sz w:val="24"/>
          <w:szCs w:val="24"/>
        </w:rPr>
        <w:lastRenderedPageBreak/>
        <w:t>подполья») и праздничным датам («Три Спаса», «Символика России»), брошюра некоторых произведений поэтов- дубровчан (В. Оборин, И. Гавриков, В.В. Новиков), а также первый сборник стихов поэта- земляка Н.И. Алексеенкова «Поклонись истоку».  В рамках районного фестиваля «Страницы Великой Отечественной войны в истории моей семьи- часть истории моей страны» был</w:t>
      </w:r>
      <w:r w:rsidR="00982E6F">
        <w:rPr>
          <w:rFonts w:ascii="Bookman Old Style" w:hAnsi="Bookman Old Style"/>
          <w:sz w:val="24"/>
          <w:szCs w:val="24"/>
        </w:rPr>
        <w:t>и</w:t>
      </w:r>
      <w:r w:rsidRPr="00982E6F">
        <w:rPr>
          <w:rFonts w:ascii="Bookman Old Style" w:hAnsi="Bookman Old Style"/>
          <w:sz w:val="24"/>
          <w:szCs w:val="24"/>
        </w:rPr>
        <w:t xml:space="preserve"> выпущен</w:t>
      </w:r>
      <w:r w:rsidR="00982E6F">
        <w:rPr>
          <w:rFonts w:ascii="Bookman Old Style" w:hAnsi="Bookman Old Style"/>
          <w:sz w:val="24"/>
          <w:szCs w:val="24"/>
        </w:rPr>
        <w:t>ы</w:t>
      </w:r>
      <w:r w:rsidRPr="00982E6F">
        <w:rPr>
          <w:rFonts w:ascii="Bookman Old Style" w:hAnsi="Bookman Old Style"/>
          <w:sz w:val="24"/>
          <w:szCs w:val="24"/>
        </w:rPr>
        <w:t xml:space="preserve"> </w:t>
      </w:r>
      <w:r w:rsidRPr="00982E6F">
        <w:rPr>
          <w:rFonts w:ascii="Bookman Old Style" w:hAnsi="Bookman Old Style"/>
          <w:b/>
          <w:sz w:val="24"/>
          <w:szCs w:val="24"/>
        </w:rPr>
        <w:t>мини-сборники воспоминаний участников Великой Отечественной войны и их родных «И пусть поколения знают»,</w:t>
      </w:r>
      <w:r w:rsidRPr="00982E6F">
        <w:rPr>
          <w:rFonts w:ascii="Bookman Old Style" w:hAnsi="Bookman Old Style"/>
          <w:sz w:val="24"/>
          <w:szCs w:val="24"/>
        </w:rPr>
        <w:t xml:space="preserve"> который вручался участникам фестиваля на итогово</w:t>
      </w:r>
      <w:r w:rsidR="00982E6F">
        <w:rPr>
          <w:rFonts w:ascii="Bookman Old Style" w:hAnsi="Bookman Old Style"/>
          <w:sz w:val="24"/>
          <w:szCs w:val="24"/>
        </w:rPr>
        <w:t>м</w:t>
      </w:r>
      <w:r w:rsidRPr="00982E6F">
        <w:rPr>
          <w:rFonts w:ascii="Bookman Old Style" w:hAnsi="Bookman Old Style"/>
          <w:sz w:val="24"/>
          <w:szCs w:val="24"/>
        </w:rPr>
        <w:t xml:space="preserve"> мероприятии в рамках закрытия Года защитника отечества.  </w:t>
      </w:r>
    </w:p>
    <w:p w14:paraId="3480A93D" w14:textId="77777777" w:rsidR="005C2E59" w:rsidRPr="00982E6F" w:rsidRDefault="005C2E59" w:rsidP="001E4A48">
      <w:pPr>
        <w:pStyle w:val="Default"/>
        <w:jc w:val="both"/>
        <w:rPr>
          <w:rFonts w:ascii="Bookman Old Style" w:hAnsi="Bookman Old Style"/>
          <w:b/>
          <w:color w:val="auto"/>
        </w:rPr>
      </w:pPr>
      <w:r w:rsidRPr="00982E6F">
        <w:rPr>
          <w:rFonts w:ascii="Bookman Old Style" w:hAnsi="Bookman Old Style"/>
          <w:b/>
          <w:color w:val="auto"/>
        </w:rPr>
        <w:t>8.6. Раскрытие и продвижение краеведческих фондов, в том числе создание виртуальных выставок, виртуальных музеев и коллекций.</w:t>
      </w:r>
    </w:p>
    <w:p w14:paraId="46E94C25" w14:textId="77777777" w:rsidR="0083381D" w:rsidRPr="00982E6F" w:rsidRDefault="0083381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При подготовке и проведении мероприятий используются краеведческие материалы. Создаются выставки, на которых размещаются фото и копии документов. </w:t>
      </w:r>
    </w:p>
    <w:p w14:paraId="7F1B101D" w14:textId="42DA45B6" w:rsidR="006E3759" w:rsidRPr="00982E6F" w:rsidRDefault="006E3759"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Выставки:</w:t>
      </w:r>
    </w:p>
    <w:p w14:paraId="4FF5B2E8" w14:textId="683021B5" w:rsidR="00012AF1" w:rsidRPr="00982E6F" w:rsidRDefault="004B701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w:t>
      </w:r>
      <w:r w:rsidR="00012AF1" w:rsidRPr="00982E6F">
        <w:rPr>
          <w:rFonts w:ascii="Bookman Old Style" w:eastAsia="Calibri" w:hAnsi="Bookman Old Style" w:cs="Times New Roman"/>
          <w:kern w:val="2"/>
          <w:sz w:val="24"/>
          <w:szCs w:val="24"/>
          <w14:ligatures w14:val="standardContextual"/>
        </w:rPr>
        <w:t>ыставка- обзор к 95-летию Н.Е. Мачехина «Неутомимый летописец Дубровского района» в ЦМБ.</w:t>
      </w:r>
    </w:p>
    <w:p w14:paraId="044BFC8B" w14:textId="3CD4EF86" w:rsidR="00107770" w:rsidRPr="00982E6F" w:rsidRDefault="00012AF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003D587D" w:rsidRPr="00982E6F">
        <w:rPr>
          <w:rFonts w:ascii="Bookman Old Style" w:eastAsia="Calibri" w:hAnsi="Bookman Old Style" w:cs="Times New Roman"/>
          <w:kern w:val="2"/>
          <w:sz w:val="24"/>
          <w:szCs w:val="24"/>
          <w14:ligatures w14:val="standardContextual"/>
        </w:rPr>
        <w:t>«Когда-то здесь была война» обзор выставки литературы, посв. Дню освобождения Брянщины в Давыдчинской п/б</w:t>
      </w:r>
      <w:r w:rsidR="00107770" w:rsidRPr="00982E6F">
        <w:rPr>
          <w:rFonts w:ascii="Bookman Old Style" w:eastAsia="Calibri" w:hAnsi="Bookman Old Style" w:cs="Times New Roman"/>
          <w:kern w:val="2"/>
          <w:sz w:val="24"/>
          <w:szCs w:val="24"/>
          <w14:ligatures w14:val="standardContextual"/>
        </w:rPr>
        <w:t>,</w:t>
      </w:r>
      <w:r w:rsidR="00107770" w:rsidRPr="00982E6F">
        <w:rPr>
          <w:rFonts w:ascii="Bookman Old Style" w:hAnsi="Bookman Old Style"/>
          <w:sz w:val="24"/>
          <w:szCs w:val="24"/>
        </w:rPr>
        <w:t xml:space="preserve"> </w:t>
      </w:r>
    </w:p>
    <w:p w14:paraId="6C2718D3" w14:textId="7DA3DA40" w:rsidR="00107770" w:rsidRPr="00982E6F" w:rsidRDefault="00107770" w:rsidP="001E4A48">
      <w:pPr>
        <w:spacing w:after="0" w:line="240" w:lineRule="auto"/>
        <w:rPr>
          <w:rFonts w:ascii="Bookman Old Style" w:hAnsi="Bookman Old Style"/>
          <w:sz w:val="24"/>
          <w:szCs w:val="24"/>
        </w:rPr>
      </w:pPr>
      <w:r w:rsidRPr="00982E6F">
        <w:rPr>
          <w:rFonts w:ascii="Bookman Old Style" w:hAnsi="Bookman Old Style"/>
          <w:sz w:val="24"/>
          <w:szCs w:val="24"/>
        </w:rPr>
        <w:t>«Новинки краеведения» выставка - знакомство; «Брянский меценат С.И. Мальцов» 215 лет со дня рождения выставка –информация; « С любовью к Брянщине» выставка – обзор; «Во имя павших и живых» выставка – обзор в Радичской п/б</w:t>
      </w:r>
      <w:r w:rsidR="004B701F" w:rsidRPr="00982E6F">
        <w:rPr>
          <w:rFonts w:ascii="Bookman Old Style" w:hAnsi="Bookman Old Style"/>
          <w:sz w:val="24"/>
          <w:szCs w:val="24"/>
        </w:rPr>
        <w:t>.</w:t>
      </w:r>
    </w:p>
    <w:p w14:paraId="11F8B5AD" w14:textId="68BD8DC6" w:rsidR="004B701F" w:rsidRPr="00982E6F" w:rsidRDefault="004B701F" w:rsidP="001E4A48">
      <w:pPr>
        <w:spacing w:after="0"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Выставка «И сосны слышали окрест…» в Деньгубовской п/б.</w:t>
      </w:r>
    </w:p>
    <w:p w14:paraId="0C29B784" w14:textId="12D97DB5" w:rsidR="00107770" w:rsidRPr="00982E6F" w:rsidRDefault="00012AF1" w:rsidP="001E4A48">
      <w:pPr>
        <w:spacing w:after="0" w:line="240" w:lineRule="auto"/>
        <w:ind w:left="60"/>
        <w:rPr>
          <w:rFonts w:ascii="Bookman Old Style" w:eastAsia="Calibri" w:hAnsi="Bookman Old Style" w:cs="Times New Roman"/>
          <w:kern w:val="2"/>
          <w:sz w:val="24"/>
          <w:szCs w:val="24"/>
          <w14:ligatures w14:val="standardContextual"/>
        </w:rPr>
      </w:pPr>
      <w:r w:rsidRPr="00982E6F">
        <w:rPr>
          <w:rFonts w:ascii="Bookman Old Style" w:hAnsi="Bookman Old Style"/>
          <w:sz w:val="24"/>
          <w:szCs w:val="24"/>
        </w:rPr>
        <w:t xml:space="preserve">«Подвиг ваш история хранит», «Край родной, навек любимый», «Новинки краеведения» - Алешинская п/б и другие. </w:t>
      </w:r>
    </w:p>
    <w:p w14:paraId="56AC3F16" w14:textId="77777777" w:rsidR="00A006D2" w:rsidRPr="00982E6F" w:rsidRDefault="00A006D2" w:rsidP="001E4A48">
      <w:pPr>
        <w:pStyle w:val="Default"/>
        <w:jc w:val="both"/>
        <w:rPr>
          <w:rFonts w:ascii="Bookman Old Style" w:hAnsi="Bookman Old Style"/>
          <w:b/>
          <w:color w:val="auto"/>
          <w:kern w:val="2"/>
          <w:lang w:eastAsia="en-US"/>
        </w:rPr>
      </w:pPr>
      <w:r w:rsidRPr="00982E6F">
        <w:rPr>
          <w:rFonts w:ascii="Bookman Old Style" w:hAnsi="Bookman Old Style"/>
          <w:b/>
          <w:color w:val="auto"/>
          <w:kern w:val="2"/>
          <w:lang w:eastAsia="en-US"/>
        </w:rPr>
        <w:t>8.7. Музейные формы краеведческой деятельности.</w:t>
      </w:r>
    </w:p>
    <w:p w14:paraId="28FD0EAD" w14:textId="7CC82A54" w:rsidR="004A6BBE" w:rsidRPr="00982E6F" w:rsidRDefault="005C2E59" w:rsidP="001E4A48">
      <w:pPr>
        <w:pStyle w:val="Default"/>
        <w:jc w:val="both"/>
        <w:rPr>
          <w:rFonts w:ascii="Bookman Old Style" w:hAnsi="Bookman Old Style"/>
          <w:color w:val="auto"/>
        </w:rPr>
      </w:pPr>
      <w:r w:rsidRPr="00982E6F">
        <w:rPr>
          <w:rFonts w:ascii="Bookman Old Style" w:hAnsi="Bookman Old Style"/>
          <w:color w:val="auto"/>
        </w:rPr>
        <w:t xml:space="preserve">В Рябчинской </w:t>
      </w:r>
      <w:r w:rsidR="00293580" w:rsidRPr="00982E6F">
        <w:rPr>
          <w:rFonts w:ascii="Bookman Old Style" w:hAnsi="Bookman Old Style"/>
          <w:color w:val="auto"/>
        </w:rPr>
        <w:t>п/б</w:t>
      </w:r>
      <w:r w:rsidRPr="00982E6F">
        <w:rPr>
          <w:rFonts w:ascii="Bookman Old Style" w:hAnsi="Bookman Old Style"/>
          <w:color w:val="auto"/>
        </w:rPr>
        <w:t xml:space="preserve">иблиотеке </w:t>
      </w:r>
      <w:r w:rsidR="0077273C" w:rsidRPr="00982E6F">
        <w:rPr>
          <w:rFonts w:ascii="Bookman Old Style" w:hAnsi="Bookman Old Style"/>
          <w:color w:val="auto"/>
        </w:rPr>
        <w:t>продолжает работу</w:t>
      </w:r>
      <w:r w:rsidRPr="00982E6F">
        <w:rPr>
          <w:rFonts w:ascii="Bookman Old Style" w:hAnsi="Bookman Old Style"/>
          <w:color w:val="auto"/>
        </w:rPr>
        <w:t xml:space="preserve"> виртуальный музей «Несказанное, синее, нежное» по творчеству брянской художницы Обрезумовой Александры Серафимовны. Её </w:t>
      </w:r>
      <w:r w:rsidR="00DF4E89" w:rsidRPr="00982E6F">
        <w:rPr>
          <w:rFonts w:ascii="Bookman Old Style" w:hAnsi="Bookman Old Style"/>
          <w:color w:val="auto"/>
        </w:rPr>
        <w:t>оригинальные работы</w:t>
      </w:r>
      <w:r w:rsidRPr="00982E6F">
        <w:rPr>
          <w:rFonts w:ascii="Bookman Old Style" w:hAnsi="Bookman Old Style"/>
          <w:color w:val="auto"/>
        </w:rPr>
        <w:t xml:space="preserve"> «Речка Белизна», «Лён спелый», «Лён цветущий», «Георгины» являются визитной карточкой библиотеки.</w:t>
      </w:r>
    </w:p>
    <w:p w14:paraId="0F28DAF7" w14:textId="7296D1A9" w:rsidR="000178A6" w:rsidRPr="00982E6F" w:rsidRDefault="000178A6" w:rsidP="001E4A48">
      <w:pPr>
        <w:pStyle w:val="Default"/>
        <w:jc w:val="both"/>
        <w:rPr>
          <w:rFonts w:ascii="Bookman Old Style" w:hAnsi="Bookman Old Style"/>
          <w:color w:val="auto"/>
        </w:rPr>
      </w:pPr>
      <w:r w:rsidRPr="00982E6F">
        <w:rPr>
          <w:rFonts w:ascii="Bookman Old Style" w:hAnsi="Bookman Old Style"/>
          <w:color w:val="auto"/>
        </w:rPr>
        <w:t xml:space="preserve">В Рековичской п/б </w:t>
      </w:r>
      <w:r w:rsidR="00DF4E89" w:rsidRPr="00982E6F">
        <w:rPr>
          <w:rFonts w:ascii="Bookman Old Style" w:hAnsi="Bookman Old Style"/>
          <w:color w:val="auto"/>
        </w:rPr>
        <w:t>продолжает действовать</w:t>
      </w:r>
      <w:r w:rsidRPr="00982E6F">
        <w:rPr>
          <w:rFonts w:ascii="Bookman Old Style" w:hAnsi="Bookman Old Style"/>
          <w:color w:val="auto"/>
        </w:rPr>
        <w:t xml:space="preserve"> музейный уголок, посвященный землякам – участникам СВО. </w:t>
      </w:r>
    </w:p>
    <w:p w14:paraId="2D650096" w14:textId="77777777" w:rsidR="00B93794" w:rsidRPr="00982E6F" w:rsidRDefault="00B93794" w:rsidP="001E4A48">
      <w:pPr>
        <w:pStyle w:val="Default"/>
        <w:jc w:val="both"/>
        <w:rPr>
          <w:rFonts w:ascii="Bookman Old Style" w:hAnsi="Bookman Old Style"/>
          <w:color w:val="auto"/>
        </w:rPr>
      </w:pPr>
    </w:p>
    <w:p w14:paraId="16D43F94" w14:textId="77777777" w:rsidR="00B93794" w:rsidRPr="00982E6F" w:rsidRDefault="00B93794"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Краткие выводы по разделу</w:t>
      </w:r>
    </w:p>
    <w:p w14:paraId="054A2421" w14:textId="641C2005" w:rsidR="00A025D7" w:rsidRPr="00982E6F" w:rsidRDefault="00B93794"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Выполненная в отчетном году работа показала, что краеведение является одним из приоритетных направлений деятельности библиотеки.  Ведется поисковая работа. Активно ведя краеведческую работу</w:t>
      </w:r>
      <w:r w:rsidR="00296222"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библиотека выполняет важнейшую миссию – сохраняет историю, традиции и культуру родного края. Перспективным направлением развития краеведческой деятельности библиотеки поселения является организация доступа к краеведческим ресурсам через различные электронные формы: виртуальные выставки и мероприятия.</w:t>
      </w:r>
    </w:p>
    <w:p w14:paraId="4707F0E6" w14:textId="77777777" w:rsidR="00B93794" w:rsidRPr="00982E6F" w:rsidRDefault="00B93794" w:rsidP="001E4A48">
      <w:pPr>
        <w:spacing w:after="0" w:line="240" w:lineRule="auto"/>
        <w:jc w:val="both"/>
        <w:rPr>
          <w:rFonts w:ascii="Bookman Old Style" w:eastAsia="Calibri" w:hAnsi="Bookman Old Style" w:cs="Times New Roman"/>
          <w:kern w:val="2"/>
          <w:sz w:val="24"/>
          <w:szCs w:val="24"/>
          <w14:ligatures w14:val="standardContextual"/>
        </w:rPr>
      </w:pPr>
    </w:p>
    <w:p w14:paraId="16B18119" w14:textId="77777777" w:rsidR="000B254B"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9. Цифровая инфраструктура.</w:t>
      </w:r>
      <w:r w:rsidRPr="00982E6F">
        <w:rPr>
          <w:rFonts w:ascii="Bookman Old Style" w:eastAsia="Calibri" w:hAnsi="Bookman Old Style" w:cs="Times New Roman"/>
          <w:kern w:val="2"/>
          <w:sz w:val="24"/>
          <w:szCs w:val="24"/>
          <w14:ligatures w14:val="standardContextual"/>
        </w:rPr>
        <w:t xml:space="preserve"> </w:t>
      </w:r>
    </w:p>
    <w:p w14:paraId="7DFC0E9C" w14:textId="2731F143" w:rsidR="007F1A56"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9.1. Анализ и оценка состояния компьютеризации библиотек в динамике за три года.</w:t>
      </w:r>
      <w:r w:rsidRPr="00982E6F">
        <w:rPr>
          <w:rFonts w:ascii="Bookman Old Style" w:eastAsia="Calibri" w:hAnsi="Bookman Old Style" w:cs="Times New Roman"/>
          <w:kern w:val="2"/>
          <w:sz w:val="24"/>
          <w:szCs w:val="24"/>
          <w14:ligatures w14:val="standardContextual"/>
        </w:rPr>
        <w:t xml:space="preserve"> </w:t>
      </w:r>
    </w:p>
    <w:p w14:paraId="49C969C3" w14:textId="77777777" w:rsidR="000B254B"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Оснащенность библиотек компьютерной техникой и организация компьютеризированных пользовательских посадочных мест: </w:t>
      </w:r>
    </w:p>
    <w:p w14:paraId="4EEB37AE" w14:textId="1BABCC08" w:rsidR="000B254B" w:rsidRPr="00982E6F" w:rsidRDefault="000B254B" w:rsidP="001E4A48">
      <w:pPr>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библиотек, имеющих компьютерную технику</w:t>
      </w:r>
      <w:r w:rsidR="00FA39F1" w:rsidRPr="00982E6F">
        <w:rPr>
          <w:rFonts w:ascii="Bookman Old Style" w:eastAsia="Calibri" w:hAnsi="Bookman Old Style" w:cs="Times New Roman"/>
          <w:kern w:val="2"/>
          <w:sz w:val="24"/>
          <w:szCs w:val="24"/>
          <w14:ligatures w14:val="standardContextual"/>
        </w:rPr>
        <w:t xml:space="preserve"> – </w:t>
      </w:r>
      <w:r w:rsidR="004865DD" w:rsidRPr="00982E6F">
        <w:rPr>
          <w:rFonts w:ascii="Bookman Old Style" w:eastAsia="Calibri" w:hAnsi="Bookman Old Style" w:cs="Times New Roman"/>
          <w:kern w:val="2"/>
          <w:sz w:val="24"/>
          <w:szCs w:val="24"/>
          <w14:ligatures w14:val="standardContextual"/>
        </w:rPr>
        <w:t>10</w:t>
      </w:r>
      <w:r w:rsidR="001867FE" w:rsidRPr="00982E6F">
        <w:rPr>
          <w:rFonts w:ascii="Bookman Old Style" w:eastAsia="Calibri" w:hAnsi="Bookman Old Style" w:cs="Times New Roman"/>
          <w:kern w:val="2"/>
          <w:sz w:val="24"/>
          <w:szCs w:val="24"/>
          <w14:ligatures w14:val="standardContextual"/>
        </w:rPr>
        <w:t xml:space="preserve"> ( 2024 г. – </w:t>
      </w:r>
      <w:r w:rsidR="00FA39F1" w:rsidRPr="00982E6F">
        <w:rPr>
          <w:rFonts w:ascii="Bookman Old Style" w:eastAsia="Calibri" w:hAnsi="Bookman Old Style" w:cs="Times New Roman"/>
          <w:kern w:val="2"/>
          <w:sz w:val="24"/>
          <w:szCs w:val="24"/>
          <w14:ligatures w14:val="standardContextual"/>
        </w:rPr>
        <w:t>10</w:t>
      </w:r>
      <w:r w:rsidR="001867FE" w:rsidRPr="00982E6F">
        <w:rPr>
          <w:rFonts w:ascii="Bookman Old Style" w:eastAsia="Calibri" w:hAnsi="Bookman Old Style" w:cs="Times New Roman"/>
          <w:kern w:val="2"/>
          <w:sz w:val="24"/>
          <w:szCs w:val="24"/>
          <w14:ligatures w14:val="standardContextual"/>
        </w:rPr>
        <w:t>,</w:t>
      </w:r>
      <w:r w:rsidR="004865DD" w:rsidRPr="00982E6F">
        <w:rPr>
          <w:rFonts w:ascii="Bookman Old Style" w:eastAsia="Calibri" w:hAnsi="Bookman Old Style" w:cs="Times New Roman"/>
          <w:kern w:val="2"/>
          <w:sz w:val="24"/>
          <w:szCs w:val="24"/>
          <w14:ligatures w14:val="standardContextual"/>
        </w:rPr>
        <w:t xml:space="preserve"> </w:t>
      </w:r>
      <w:r w:rsidR="00FA39F1" w:rsidRPr="00982E6F">
        <w:rPr>
          <w:rFonts w:ascii="Bookman Old Style" w:eastAsia="Calibri" w:hAnsi="Bookman Old Style" w:cs="Times New Roman"/>
          <w:kern w:val="2"/>
          <w:sz w:val="24"/>
          <w:szCs w:val="24"/>
          <w14:ligatures w14:val="standardContextual"/>
        </w:rPr>
        <w:t>202</w:t>
      </w:r>
      <w:r w:rsidR="00E04F71" w:rsidRPr="00982E6F">
        <w:rPr>
          <w:rFonts w:ascii="Bookman Old Style" w:eastAsia="Calibri" w:hAnsi="Bookman Old Style" w:cs="Times New Roman"/>
          <w:kern w:val="2"/>
          <w:sz w:val="24"/>
          <w:szCs w:val="24"/>
          <w14:ligatures w14:val="standardContextual"/>
        </w:rPr>
        <w:t>3</w:t>
      </w:r>
      <w:r w:rsidR="00FA39F1" w:rsidRPr="00982E6F">
        <w:rPr>
          <w:rFonts w:ascii="Bookman Old Style" w:eastAsia="Calibri" w:hAnsi="Bookman Old Style" w:cs="Times New Roman"/>
          <w:kern w:val="2"/>
          <w:sz w:val="24"/>
          <w:szCs w:val="24"/>
          <w14:ligatures w14:val="standardContextual"/>
        </w:rPr>
        <w:t xml:space="preserve"> г. – 10)</w:t>
      </w:r>
    </w:p>
    <w:p w14:paraId="30C3DFE2" w14:textId="66B7A175" w:rsidR="007F1A56" w:rsidRPr="00982E6F" w:rsidRDefault="000B254B" w:rsidP="001E4A48">
      <w:pPr>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количество единиц компьютерной техники в библиотеках</w:t>
      </w:r>
      <w:r w:rsidR="006E7C66" w:rsidRPr="00982E6F">
        <w:rPr>
          <w:rFonts w:ascii="Bookman Old Style" w:eastAsia="Calibri" w:hAnsi="Bookman Old Style" w:cs="Times New Roman"/>
          <w:kern w:val="2"/>
          <w:sz w:val="24"/>
          <w:szCs w:val="24"/>
          <w14:ligatures w14:val="standardContextual"/>
        </w:rPr>
        <w:t xml:space="preserve"> –</w:t>
      </w:r>
      <w:r w:rsidR="004865DD" w:rsidRPr="00982E6F">
        <w:rPr>
          <w:rFonts w:ascii="Bookman Old Style" w:eastAsia="Calibri" w:hAnsi="Bookman Old Style" w:cs="Times New Roman"/>
          <w:kern w:val="2"/>
          <w:sz w:val="24"/>
          <w:szCs w:val="24"/>
          <w14:ligatures w14:val="standardContextual"/>
        </w:rPr>
        <w:t>31</w:t>
      </w:r>
      <w:r w:rsidR="001867FE" w:rsidRPr="00982E6F">
        <w:rPr>
          <w:rFonts w:ascii="Bookman Old Style" w:eastAsia="Calibri" w:hAnsi="Bookman Old Style" w:cs="Times New Roman"/>
          <w:kern w:val="2"/>
          <w:sz w:val="24"/>
          <w:szCs w:val="24"/>
          <w14:ligatures w14:val="standardContextual"/>
        </w:rPr>
        <w:t xml:space="preserve"> ( 2024 г. – </w:t>
      </w:r>
      <w:r w:rsidR="006E7C66" w:rsidRPr="00982E6F">
        <w:rPr>
          <w:rFonts w:ascii="Bookman Old Style" w:eastAsia="Calibri" w:hAnsi="Bookman Old Style" w:cs="Times New Roman"/>
          <w:kern w:val="2"/>
          <w:sz w:val="24"/>
          <w:szCs w:val="24"/>
          <w14:ligatures w14:val="standardContextual"/>
        </w:rPr>
        <w:t>31</w:t>
      </w:r>
      <w:r w:rsidR="001867FE" w:rsidRPr="00982E6F">
        <w:rPr>
          <w:rFonts w:ascii="Bookman Old Style" w:eastAsia="Calibri" w:hAnsi="Bookman Old Style" w:cs="Times New Roman"/>
          <w:kern w:val="2"/>
          <w:sz w:val="24"/>
          <w:szCs w:val="24"/>
          <w14:ligatures w14:val="standardContextual"/>
        </w:rPr>
        <w:t xml:space="preserve">, </w:t>
      </w:r>
      <w:r w:rsidR="007F1A56" w:rsidRPr="00982E6F">
        <w:rPr>
          <w:rFonts w:ascii="Bookman Old Style" w:eastAsia="Calibri" w:hAnsi="Bookman Old Style" w:cs="Times New Roman"/>
          <w:kern w:val="2"/>
          <w:sz w:val="24"/>
          <w:szCs w:val="24"/>
          <w14:ligatures w14:val="standardContextual"/>
        </w:rPr>
        <w:t>2</w:t>
      </w:r>
      <w:r w:rsidR="006E7C66" w:rsidRPr="00982E6F">
        <w:rPr>
          <w:rFonts w:ascii="Bookman Old Style" w:eastAsia="Calibri" w:hAnsi="Bookman Old Style" w:cs="Times New Roman"/>
          <w:kern w:val="2"/>
          <w:sz w:val="24"/>
          <w:szCs w:val="24"/>
          <w14:ligatures w14:val="standardContextual"/>
        </w:rPr>
        <w:t>023</w:t>
      </w:r>
      <w:r w:rsidR="007F1A56" w:rsidRPr="00982E6F">
        <w:rPr>
          <w:rFonts w:ascii="Bookman Old Style" w:eastAsia="Calibri" w:hAnsi="Bookman Old Style" w:cs="Times New Roman"/>
          <w:kern w:val="2"/>
          <w:sz w:val="24"/>
          <w:szCs w:val="24"/>
          <w14:ligatures w14:val="standardContextual"/>
        </w:rPr>
        <w:t xml:space="preserve"> г – 2</w:t>
      </w:r>
      <w:r w:rsidR="006E7C66" w:rsidRPr="00982E6F">
        <w:rPr>
          <w:rFonts w:ascii="Bookman Old Style" w:eastAsia="Calibri" w:hAnsi="Bookman Old Style" w:cs="Times New Roman"/>
          <w:kern w:val="2"/>
          <w:sz w:val="24"/>
          <w:szCs w:val="24"/>
          <w14:ligatures w14:val="standardContextual"/>
        </w:rPr>
        <w:t>3</w:t>
      </w:r>
      <w:r w:rsidR="007F1A56" w:rsidRPr="00982E6F">
        <w:rPr>
          <w:rFonts w:ascii="Bookman Old Style" w:eastAsia="Calibri" w:hAnsi="Bookman Old Style" w:cs="Times New Roman"/>
          <w:kern w:val="2"/>
          <w:sz w:val="24"/>
          <w:szCs w:val="24"/>
          <w14:ligatures w14:val="standardContextual"/>
        </w:rPr>
        <w:t>)</w:t>
      </w:r>
    </w:p>
    <w:p w14:paraId="6570BA7D" w14:textId="730A12E7" w:rsidR="00FA39F1" w:rsidRPr="00982E6F" w:rsidRDefault="00FA39F1" w:rsidP="001E4A48">
      <w:pPr>
        <w:pStyle w:val="a4"/>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lastRenderedPageBreak/>
        <w:t>средний возраст компьютерного парка – 10</w:t>
      </w:r>
      <w:r w:rsidR="004865DD" w:rsidRPr="00982E6F">
        <w:rPr>
          <w:rFonts w:ascii="Bookman Old Style" w:eastAsia="Calibri" w:hAnsi="Bookman Old Style" w:cs="Times New Roman"/>
          <w:kern w:val="2"/>
          <w:sz w:val="24"/>
          <w:szCs w:val="24"/>
          <w14:ligatures w14:val="standardContextual"/>
        </w:rPr>
        <w:t>,5</w:t>
      </w:r>
      <w:r w:rsidRPr="00982E6F">
        <w:rPr>
          <w:rFonts w:ascii="Bookman Old Style" w:eastAsia="Calibri" w:hAnsi="Bookman Old Style" w:cs="Times New Roman"/>
          <w:kern w:val="2"/>
          <w:sz w:val="24"/>
          <w:szCs w:val="24"/>
          <w14:ligatures w14:val="standardContextual"/>
        </w:rPr>
        <w:t xml:space="preserve"> лет.</w:t>
      </w:r>
    </w:p>
    <w:p w14:paraId="30AF4200" w14:textId="7F530A72" w:rsidR="000B254B" w:rsidRPr="00982E6F" w:rsidRDefault="000B254B" w:rsidP="001E4A48">
      <w:pPr>
        <w:pStyle w:val="a4"/>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число библиотек, имеющих компьютеризованные посадочные места для пользователей</w:t>
      </w:r>
      <w:r w:rsidR="00FA39F1" w:rsidRPr="00982E6F">
        <w:rPr>
          <w:rFonts w:ascii="Bookman Old Style" w:eastAsia="Calibri" w:hAnsi="Bookman Old Style" w:cs="Times New Roman"/>
          <w:kern w:val="2"/>
          <w:sz w:val="24"/>
          <w:szCs w:val="24"/>
          <w14:ligatures w14:val="standardContextual"/>
        </w:rPr>
        <w:t xml:space="preserve"> – 10 (202</w:t>
      </w:r>
      <w:r w:rsidR="001867FE" w:rsidRPr="00982E6F">
        <w:rPr>
          <w:rFonts w:ascii="Bookman Old Style" w:eastAsia="Calibri" w:hAnsi="Bookman Old Style" w:cs="Times New Roman"/>
          <w:kern w:val="2"/>
          <w:sz w:val="24"/>
          <w:szCs w:val="24"/>
          <w14:ligatures w14:val="standardContextual"/>
        </w:rPr>
        <w:t>4</w:t>
      </w:r>
      <w:r w:rsidR="00FA39F1" w:rsidRPr="00982E6F">
        <w:rPr>
          <w:rFonts w:ascii="Bookman Old Style" w:eastAsia="Calibri" w:hAnsi="Bookman Old Style" w:cs="Times New Roman"/>
          <w:kern w:val="2"/>
          <w:sz w:val="24"/>
          <w:szCs w:val="24"/>
          <w14:ligatures w14:val="standardContextual"/>
        </w:rPr>
        <w:t xml:space="preserve"> г. – 10, 202</w:t>
      </w:r>
      <w:r w:rsidR="001867FE" w:rsidRPr="00982E6F">
        <w:rPr>
          <w:rFonts w:ascii="Bookman Old Style" w:eastAsia="Calibri" w:hAnsi="Bookman Old Style" w:cs="Times New Roman"/>
          <w:kern w:val="2"/>
          <w:sz w:val="24"/>
          <w:szCs w:val="24"/>
          <w14:ligatures w14:val="standardContextual"/>
        </w:rPr>
        <w:t>3</w:t>
      </w:r>
      <w:r w:rsidR="00FA39F1" w:rsidRPr="00982E6F">
        <w:rPr>
          <w:rFonts w:ascii="Bookman Old Style" w:eastAsia="Calibri" w:hAnsi="Bookman Old Style" w:cs="Times New Roman"/>
          <w:kern w:val="2"/>
          <w:sz w:val="24"/>
          <w:szCs w:val="24"/>
          <w14:ligatures w14:val="standardContextual"/>
        </w:rPr>
        <w:t xml:space="preserve"> г.-10)</w:t>
      </w:r>
    </w:p>
    <w:p w14:paraId="4E83C5C0" w14:textId="77777777" w:rsidR="007F1A56"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9.2. Анализ и оценка состояния интернетизации библиотек в динамике за три года</w:t>
      </w:r>
      <w:r w:rsidRPr="00982E6F">
        <w:rPr>
          <w:rFonts w:ascii="Bookman Old Style" w:eastAsia="Calibri" w:hAnsi="Bookman Old Style" w:cs="Times New Roman"/>
          <w:kern w:val="2"/>
          <w:sz w:val="24"/>
          <w:szCs w:val="24"/>
          <w14:ligatures w14:val="standardContextual"/>
        </w:rPr>
        <w:t xml:space="preserve">. Подключение к сети Интернет: </w:t>
      </w:r>
    </w:p>
    <w:p w14:paraId="30464918" w14:textId="77777777" w:rsidR="007F1A56"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каналы подключения</w:t>
      </w:r>
      <w:r w:rsidR="007F1A56" w:rsidRPr="00982E6F">
        <w:rPr>
          <w:rFonts w:ascii="Bookman Old Style" w:eastAsia="Calibri" w:hAnsi="Bookman Old Style" w:cs="Times New Roman"/>
          <w:kern w:val="2"/>
          <w:sz w:val="24"/>
          <w:szCs w:val="24"/>
          <w14:ligatures w14:val="standardContextual"/>
        </w:rPr>
        <w:t xml:space="preserve"> – «Ростелеком», «Мегафон»</w:t>
      </w:r>
      <w:r w:rsidRPr="00982E6F">
        <w:rPr>
          <w:rFonts w:ascii="Bookman Old Style" w:eastAsia="Calibri" w:hAnsi="Bookman Old Style" w:cs="Times New Roman"/>
          <w:kern w:val="2"/>
          <w:sz w:val="24"/>
          <w:szCs w:val="24"/>
          <w14:ligatures w14:val="standardContextual"/>
        </w:rPr>
        <w:t xml:space="preserve">, </w:t>
      </w:r>
    </w:p>
    <w:p w14:paraId="136ED83E" w14:textId="77777777" w:rsidR="000B254B" w:rsidRPr="00982E6F" w:rsidRDefault="000B25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скорость передачи данных</w:t>
      </w:r>
      <w:r w:rsidR="007F1A56" w:rsidRPr="00982E6F">
        <w:rPr>
          <w:rFonts w:ascii="Bookman Old Style" w:eastAsia="Calibri" w:hAnsi="Bookman Old Style" w:cs="Times New Roman"/>
          <w:kern w:val="2"/>
          <w:sz w:val="24"/>
          <w:szCs w:val="24"/>
          <w14:ligatures w14:val="standardContextual"/>
        </w:rPr>
        <w:t xml:space="preserve"> – 100Мб/с;</w:t>
      </w:r>
      <w:r w:rsidRPr="00982E6F">
        <w:rPr>
          <w:rFonts w:ascii="Bookman Old Style" w:eastAsia="Calibri" w:hAnsi="Bookman Old Style" w:cs="Times New Roman"/>
          <w:kern w:val="2"/>
          <w:sz w:val="24"/>
          <w:szCs w:val="24"/>
          <w14:ligatures w14:val="standardContextual"/>
        </w:rPr>
        <w:t xml:space="preserve"> </w:t>
      </w:r>
    </w:p>
    <w:p w14:paraId="1E6A70AF" w14:textId="77777777" w:rsidR="00FA39F1" w:rsidRPr="00982E6F" w:rsidRDefault="00FA39F1" w:rsidP="001E4A48">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Доступ в Интернет обеспечен в 10 библиотеках.</w:t>
      </w:r>
    </w:p>
    <w:p w14:paraId="747198DA" w14:textId="77777777" w:rsidR="000B254B" w:rsidRPr="00982E6F" w:rsidRDefault="00FA39F1" w:rsidP="001E4A48">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w:t>
      </w:r>
      <w:r w:rsidR="000B254B" w:rsidRPr="00982E6F">
        <w:rPr>
          <w:rFonts w:ascii="Bookman Old Style" w:eastAsia="Calibri" w:hAnsi="Bookman Old Style" w:cs="Times New Roman"/>
          <w:kern w:val="2"/>
          <w:sz w:val="24"/>
          <w:szCs w:val="24"/>
          <w14:ligatures w14:val="standardContextual"/>
        </w:rPr>
        <w:t>оступ в Интернет для посетителей</w:t>
      </w:r>
      <w:r w:rsidRPr="00982E6F">
        <w:rPr>
          <w:rFonts w:ascii="Bookman Old Style" w:eastAsia="Calibri" w:hAnsi="Bookman Old Style" w:cs="Times New Roman"/>
          <w:kern w:val="2"/>
          <w:sz w:val="24"/>
          <w:szCs w:val="24"/>
          <w14:ligatures w14:val="standardContextual"/>
        </w:rPr>
        <w:t xml:space="preserve"> имеется в 10 библиотеках.</w:t>
      </w:r>
    </w:p>
    <w:p w14:paraId="4501D4A3" w14:textId="77777777" w:rsidR="000B254B" w:rsidRPr="00982E6F" w:rsidRDefault="00FA39F1" w:rsidP="001E4A48">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w:t>
      </w:r>
      <w:r w:rsidR="000B254B" w:rsidRPr="00982E6F">
        <w:rPr>
          <w:rFonts w:ascii="Bookman Old Style" w:eastAsia="Calibri" w:hAnsi="Bookman Old Style" w:cs="Times New Roman"/>
          <w:kern w:val="2"/>
          <w:sz w:val="24"/>
          <w:szCs w:val="24"/>
          <w14:ligatures w14:val="standardContextual"/>
        </w:rPr>
        <w:t>мею</w:t>
      </w:r>
      <w:r w:rsidRPr="00982E6F">
        <w:rPr>
          <w:rFonts w:ascii="Bookman Old Style" w:eastAsia="Calibri" w:hAnsi="Bookman Old Style" w:cs="Times New Roman"/>
          <w:kern w:val="2"/>
          <w:sz w:val="24"/>
          <w:szCs w:val="24"/>
          <w14:ligatures w14:val="standardContextual"/>
        </w:rPr>
        <w:t>т</w:t>
      </w:r>
      <w:r w:rsidR="000B254B" w:rsidRPr="00982E6F">
        <w:rPr>
          <w:rFonts w:ascii="Bookman Old Style" w:eastAsia="Calibri" w:hAnsi="Bookman Old Style" w:cs="Times New Roman"/>
          <w:kern w:val="2"/>
          <w:sz w:val="24"/>
          <w:szCs w:val="24"/>
          <w14:ligatures w14:val="standardContextual"/>
        </w:rPr>
        <w:t xml:space="preserve"> посадочные места для пользователей с возможностью выхода в Интернет</w:t>
      </w:r>
      <w:r w:rsidRPr="00982E6F">
        <w:rPr>
          <w:rFonts w:ascii="Bookman Old Style" w:eastAsia="Calibri" w:hAnsi="Bookman Old Style" w:cs="Times New Roman"/>
          <w:kern w:val="2"/>
          <w:sz w:val="24"/>
          <w:szCs w:val="24"/>
          <w14:ligatures w14:val="standardContextual"/>
        </w:rPr>
        <w:t xml:space="preserve"> – 10 библиотек.</w:t>
      </w:r>
      <w:r w:rsidR="000B254B" w:rsidRPr="00982E6F">
        <w:rPr>
          <w:rFonts w:ascii="Bookman Old Style" w:eastAsia="Calibri" w:hAnsi="Bookman Old Style" w:cs="Times New Roman"/>
          <w:kern w:val="2"/>
          <w:sz w:val="24"/>
          <w:szCs w:val="24"/>
          <w14:ligatures w14:val="standardContextual"/>
        </w:rPr>
        <w:t xml:space="preserve"> </w:t>
      </w:r>
    </w:p>
    <w:p w14:paraId="2D854B5B" w14:textId="67DCBD4D" w:rsidR="00D83173" w:rsidRPr="00982E6F" w:rsidRDefault="00FA39F1" w:rsidP="001E4A48">
      <w:pPr>
        <w:numPr>
          <w:ilvl w:val="0"/>
          <w:numId w:val="23"/>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w:t>
      </w:r>
      <w:r w:rsidR="000B254B" w:rsidRPr="00982E6F">
        <w:rPr>
          <w:rFonts w:ascii="Bookman Old Style" w:eastAsia="Calibri" w:hAnsi="Bookman Old Style" w:cs="Times New Roman"/>
          <w:kern w:val="2"/>
          <w:sz w:val="24"/>
          <w:szCs w:val="24"/>
          <w14:ligatures w14:val="standardContextual"/>
        </w:rPr>
        <w:t>мею</w:t>
      </w:r>
      <w:r w:rsidRPr="00982E6F">
        <w:rPr>
          <w:rFonts w:ascii="Bookman Old Style" w:eastAsia="Calibri" w:hAnsi="Bookman Old Style" w:cs="Times New Roman"/>
          <w:kern w:val="2"/>
          <w:sz w:val="24"/>
          <w:szCs w:val="24"/>
          <w14:ligatures w14:val="standardContextual"/>
        </w:rPr>
        <w:t>т</w:t>
      </w:r>
      <w:r w:rsidR="000B254B" w:rsidRPr="00982E6F">
        <w:rPr>
          <w:rFonts w:ascii="Bookman Old Style" w:eastAsia="Calibri" w:hAnsi="Bookman Old Style" w:cs="Times New Roman"/>
          <w:kern w:val="2"/>
          <w:sz w:val="24"/>
          <w:szCs w:val="24"/>
          <w14:ligatures w14:val="standardContextual"/>
        </w:rPr>
        <w:t>зону Wi-Fi</w:t>
      </w:r>
      <w:r w:rsidRPr="00982E6F">
        <w:rPr>
          <w:rFonts w:ascii="Bookman Old Style" w:eastAsia="Calibri" w:hAnsi="Bookman Old Style" w:cs="Times New Roman"/>
          <w:kern w:val="2"/>
          <w:sz w:val="24"/>
          <w:szCs w:val="24"/>
          <w14:ligatures w14:val="standardContextual"/>
        </w:rPr>
        <w:t xml:space="preserve"> – 6 библиотек.</w:t>
      </w:r>
    </w:p>
    <w:p w14:paraId="50EF75CD" w14:textId="77777777" w:rsidR="00D83173" w:rsidRPr="00982E6F" w:rsidRDefault="00D83173" w:rsidP="001E4A48">
      <w:pPr>
        <w:spacing w:after="0" w:line="240" w:lineRule="auto"/>
        <w:jc w:val="both"/>
        <w:rPr>
          <w:rFonts w:ascii="Bookman Old Style" w:eastAsia="Calibri" w:hAnsi="Bookman Old Style" w:cs="Times New Roman"/>
          <w:b/>
          <w:i/>
          <w:kern w:val="2"/>
          <w:sz w:val="24"/>
          <w:szCs w:val="24"/>
          <w14:ligatures w14:val="standardContextual"/>
        </w:rPr>
      </w:pPr>
    </w:p>
    <w:p w14:paraId="30C37894" w14:textId="0D249EDE" w:rsidR="000B254B" w:rsidRPr="00982E6F" w:rsidRDefault="000B254B"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Общие выводы о темпах модернизации (трансформации) цифровой инфраструктуры муниципальных библиотек. При изменении цифр в ту или иную сторону, указать причины (например, списание, закупка новых, по какой программе).</w:t>
      </w:r>
    </w:p>
    <w:p w14:paraId="55F5A36D" w14:textId="77777777" w:rsidR="001464C6" w:rsidRPr="00982E6F" w:rsidRDefault="001464C6" w:rsidP="001E4A48">
      <w:pPr>
        <w:spacing w:after="0" w:line="240" w:lineRule="auto"/>
        <w:jc w:val="both"/>
        <w:rPr>
          <w:rFonts w:ascii="Bookman Old Style" w:eastAsia="Calibri" w:hAnsi="Bookman Old Style" w:cs="Times New Roman"/>
          <w:b/>
          <w:i/>
          <w:kern w:val="2"/>
          <w:sz w:val="24"/>
          <w:szCs w:val="24"/>
          <w14:ligatures w14:val="standardContextu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1866"/>
        <w:gridCol w:w="1758"/>
        <w:gridCol w:w="1758"/>
      </w:tblGrid>
      <w:tr w:rsidR="009774CE" w:rsidRPr="00982E6F" w14:paraId="15AFDFBB" w14:textId="64EDED17" w:rsidTr="00500373">
        <w:tc>
          <w:tcPr>
            <w:tcW w:w="3080" w:type="dxa"/>
          </w:tcPr>
          <w:p w14:paraId="4B8B6862" w14:textId="77777777" w:rsidR="009774CE" w:rsidRPr="00982E6F" w:rsidRDefault="009774CE"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Наименование  компьютерного оборудования</w:t>
            </w:r>
          </w:p>
        </w:tc>
        <w:tc>
          <w:tcPr>
            <w:tcW w:w="1866" w:type="dxa"/>
          </w:tcPr>
          <w:p w14:paraId="3BFDE10F" w14:textId="77777777" w:rsidR="009774CE" w:rsidRPr="00982E6F" w:rsidRDefault="009774CE"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Количество ед. в 2023г.</w:t>
            </w:r>
          </w:p>
        </w:tc>
        <w:tc>
          <w:tcPr>
            <w:tcW w:w="1758" w:type="dxa"/>
          </w:tcPr>
          <w:p w14:paraId="1CB53CA0" w14:textId="595E14B8" w:rsidR="009774CE" w:rsidRPr="00982E6F" w:rsidRDefault="009774CE"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Количество ед. в 2024г.</w:t>
            </w:r>
          </w:p>
        </w:tc>
        <w:tc>
          <w:tcPr>
            <w:tcW w:w="1758" w:type="dxa"/>
          </w:tcPr>
          <w:p w14:paraId="16AD7ED3" w14:textId="140D8389" w:rsidR="009774CE" w:rsidRPr="00982E6F" w:rsidRDefault="009774CE"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Количество ед. в 2025 г.</w:t>
            </w:r>
          </w:p>
        </w:tc>
      </w:tr>
      <w:tr w:rsidR="004865DD" w:rsidRPr="00982E6F" w14:paraId="25249DBA" w14:textId="18E7149C" w:rsidTr="00500373">
        <w:tc>
          <w:tcPr>
            <w:tcW w:w="3080" w:type="dxa"/>
          </w:tcPr>
          <w:p w14:paraId="1726D643"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компьютеры</w:t>
            </w:r>
          </w:p>
        </w:tc>
        <w:tc>
          <w:tcPr>
            <w:tcW w:w="1866" w:type="dxa"/>
          </w:tcPr>
          <w:p w14:paraId="3584079B"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23</w:t>
            </w:r>
          </w:p>
        </w:tc>
        <w:tc>
          <w:tcPr>
            <w:tcW w:w="1758" w:type="dxa"/>
          </w:tcPr>
          <w:p w14:paraId="08FB80BD" w14:textId="094DBA94"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27</w:t>
            </w:r>
          </w:p>
        </w:tc>
        <w:tc>
          <w:tcPr>
            <w:tcW w:w="1758" w:type="dxa"/>
          </w:tcPr>
          <w:p w14:paraId="740E61BC" w14:textId="058D441A"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27</w:t>
            </w:r>
          </w:p>
        </w:tc>
      </w:tr>
      <w:tr w:rsidR="004865DD" w:rsidRPr="00982E6F" w14:paraId="17603BF7" w14:textId="66C86AEC" w:rsidTr="00500373">
        <w:tc>
          <w:tcPr>
            <w:tcW w:w="3080" w:type="dxa"/>
          </w:tcPr>
          <w:p w14:paraId="08C3A8F0"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Принтеры, ксероксы</w:t>
            </w:r>
          </w:p>
        </w:tc>
        <w:tc>
          <w:tcPr>
            <w:tcW w:w="1866" w:type="dxa"/>
          </w:tcPr>
          <w:p w14:paraId="39128AB6"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13</w:t>
            </w:r>
          </w:p>
        </w:tc>
        <w:tc>
          <w:tcPr>
            <w:tcW w:w="1758" w:type="dxa"/>
          </w:tcPr>
          <w:p w14:paraId="4BAF348F" w14:textId="05FB6A2E"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10</w:t>
            </w:r>
          </w:p>
        </w:tc>
        <w:tc>
          <w:tcPr>
            <w:tcW w:w="1758" w:type="dxa"/>
          </w:tcPr>
          <w:p w14:paraId="31BAC2DE" w14:textId="177A490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10</w:t>
            </w:r>
          </w:p>
        </w:tc>
      </w:tr>
      <w:tr w:rsidR="004865DD" w:rsidRPr="00982E6F" w14:paraId="23F26532" w14:textId="64D27E09" w:rsidTr="00500373">
        <w:tc>
          <w:tcPr>
            <w:tcW w:w="3080" w:type="dxa"/>
          </w:tcPr>
          <w:p w14:paraId="33C30371" w14:textId="726E2992"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Ноутбук</w:t>
            </w:r>
          </w:p>
        </w:tc>
        <w:tc>
          <w:tcPr>
            <w:tcW w:w="1866" w:type="dxa"/>
          </w:tcPr>
          <w:p w14:paraId="538B596C" w14:textId="1BDB5965"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c>
          <w:tcPr>
            <w:tcW w:w="1758" w:type="dxa"/>
          </w:tcPr>
          <w:p w14:paraId="1E1A01B2" w14:textId="192512D9"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4</w:t>
            </w:r>
          </w:p>
        </w:tc>
        <w:tc>
          <w:tcPr>
            <w:tcW w:w="1758" w:type="dxa"/>
          </w:tcPr>
          <w:p w14:paraId="7A3A12BB" w14:textId="49505222"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4</w:t>
            </w:r>
          </w:p>
        </w:tc>
      </w:tr>
      <w:tr w:rsidR="004865DD" w:rsidRPr="00982E6F" w14:paraId="1B7A084F" w14:textId="20ED8C9E" w:rsidTr="00500373">
        <w:tc>
          <w:tcPr>
            <w:tcW w:w="3080" w:type="dxa"/>
          </w:tcPr>
          <w:p w14:paraId="61E93005"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Сканеры</w:t>
            </w:r>
          </w:p>
        </w:tc>
        <w:tc>
          <w:tcPr>
            <w:tcW w:w="1866" w:type="dxa"/>
          </w:tcPr>
          <w:p w14:paraId="0F506D33"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w:t>
            </w:r>
          </w:p>
        </w:tc>
        <w:tc>
          <w:tcPr>
            <w:tcW w:w="1758" w:type="dxa"/>
          </w:tcPr>
          <w:p w14:paraId="688DB44B" w14:textId="3E50C1C9"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w:t>
            </w:r>
          </w:p>
        </w:tc>
        <w:tc>
          <w:tcPr>
            <w:tcW w:w="1758" w:type="dxa"/>
          </w:tcPr>
          <w:p w14:paraId="54384677" w14:textId="296BABDC"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2</w:t>
            </w:r>
          </w:p>
        </w:tc>
      </w:tr>
      <w:tr w:rsidR="004865DD" w:rsidRPr="00982E6F" w14:paraId="5E2616D5" w14:textId="0DF41E7F" w:rsidTr="00500373">
        <w:tc>
          <w:tcPr>
            <w:tcW w:w="3080" w:type="dxa"/>
          </w:tcPr>
          <w:p w14:paraId="339D7CD1"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Многофункциональные устройства</w:t>
            </w:r>
          </w:p>
        </w:tc>
        <w:tc>
          <w:tcPr>
            <w:tcW w:w="1866" w:type="dxa"/>
          </w:tcPr>
          <w:p w14:paraId="64DF1B45"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13</w:t>
            </w:r>
          </w:p>
        </w:tc>
        <w:tc>
          <w:tcPr>
            <w:tcW w:w="1758" w:type="dxa"/>
          </w:tcPr>
          <w:p w14:paraId="0C855170" w14:textId="3B27034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14</w:t>
            </w:r>
          </w:p>
        </w:tc>
        <w:tc>
          <w:tcPr>
            <w:tcW w:w="1758" w:type="dxa"/>
          </w:tcPr>
          <w:p w14:paraId="6942AAC0" w14:textId="19154D6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15</w:t>
            </w:r>
          </w:p>
        </w:tc>
      </w:tr>
      <w:tr w:rsidR="004865DD" w:rsidRPr="00982E6F" w14:paraId="3EAAA20C" w14:textId="3D9D85EE" w:rsidTr="00500373">
        <w:tc>
          <w:tcPr>
            <w:tcW w:w="3080" w:type="dxa"/>
          </w:tcPr>
          <w:p w14:paraId="7646D160"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Цифровая фото- и видеотехника</w:t>
            </w:r>
          </w:p>
        </w:tc>
        <w:tc>
          <w:tcPr>
            <w:tcW w:w="1866" w:type="dxa"/>
          </w:tcPr>
          <w:p w14:paraId="6494E1E3"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c>
          <w:tcPr>
            <w:tcW w:w="1758" w:type="dxa"/>
          </w:tcPr>
          <w:p w14:paraId="04744FE7" w14:textId="62B58AAA"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4</w:t>
            </w:r>
          </w:p>
        </w:tc>
        <w:tc>
          <w:tcPr>
            <w:tcW w:w="1758" w:type="dxa"/>
          </w:tcPr>
          <w:p w14:paraId="5F27D0CD" w14:textId="5AF4502E"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4</w:t>
            </w:r>
          </w:p>
        </w:tc>
      </w:tr>
      <w:tr w:rsidR="004865DD" w:rsidRPr="00982E6F" w14:paraId="7C5289CB" w14:textId="15824468" w:rsidTr="00500373">
        <w:tc>
          <w:tcPr>
            <w:tcW w:w="3080" w:type="dxa"/>
          </w:tcPr>
          <w:p w14:paraId="3317855F"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Проекционное оборудование</w:t>
            </w:r>
          </w:p>
        </w:tc>
        <w:tc>
          <w:tcPr>
            <w:tcW w:w="1866" w:type="dxa"/>
          </w:tcPr>
          <w:p w14:paraId="23653297" w14:textId="77777777"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c>
          <w:tcPr>
            <w:tcW w:w="1758" w:type="dxa"/>
          </w:tcPr>
          <w:p w14:paraId="4DA18343" w14:textId="69958DB9"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c>
          <w:tcPr>
            <w:tcW w:w="1758" w:type="dxa"/>
          </w:tcPr>
          <w:p w14:paraId="41870DE4" w14:textId="69B4E45A" w:rsidR="004865DD" w:rsidRPr="00982E6F" w:rsidRDefault="004865DD"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1</w:t>
            </w:r>
          </w:p>
        </w:tc>
      </w:tr>
    </w:tbl>
    <w:p w14:paraId="057D20C5" w14:textId="77777777" w:rsidR="001464C6" w:rsidRPr="00982E6F" w:rsidRDefault="001464C6" w:rsidP="001E4A48">
      <w:pPr>
        <w:spacing w:after="0" w:line="240" w:lineRule="auto"/>
        <w:jc w:val="both"/>
        <w:rPr>
          <w:rFonts w:ascii="Bookman Old Style" w:eastAsia="Calibri" w:hAnsi="Bookman Old Style" w:cs="Times New Roman"/>
          <w:b/>
          <w:i/>
          <w:kern w:val="2"/>
          <w:sz w:val="24"/>
          <w:szCs w:val="24"/>
          <w14:ligatures w14:val="standardContextual"/>
        </w:rPr>
      </w:pPr>
    </w:p>
    <w:p w14:paraId="4572909D" w14:textId="1645036A" w:rsidR="00083AF4" w:rsidRPr="00982E6F" w:rsidRDefault="00083AF4"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рамках государственной программы «Развитие культуры и туризма в Брянской области» в 2024 г. Сещинской пц/б выделены из областного бюджета средства в объеме 2, 599, 941 руб. 87 коп. на создание муниципальной библиотеки по модельному стандарту. Приобретены телевизор, сенсорная панель, комплект микрофонов, 2 ноутбука, 4</w:t>
      </w:r>
      <w:r w:rsidR="008A788D"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моноблока, в том числе 1 для слабовидящих, аудиосистема, а также мебель и книги. </w:t>
      </w:r>
      <w:r w:rsidR="007F1A56" w:rsidRPr="00982E6F">
        <w:rPr>
          <w:rFonts w:ascii="Bookman Old Style" w:eastAsia="Calibri" w:hAnsi="Bookman Old Style" w:cs="Times New Roman"/>
          <w:kern w:val="2"/>
          <w:sz w:val="24"/>
          <w:szCs w:val="24"/>
          <w14:ligatures w14:val="standardContextual"/>
        </w:rPr>
        <w:t xml:space="preserve"> </w:t>
      </w:r>
    </w:p>
    <w:p w14:paraId="2C5EC7F6" w14:textId="68EE4D38" w:rsidR="0026466D" w:rsidRPr="00982E6F" w:rsidRDefault="004865DD" w:rsidP="001E4A48">
      <w:pPr>
        <w:spacing w:after="0" w:line="240" w:lineRule="auto"/>
        <w:jc w:val="both"/>
        <w:rPr>
          <w:rFonts w:ascii="Bookman Old Style" w:hAnsi="Bookman Old Style"/>
          <w:sz w:val="24"/>
          <w:szCs w:val="24"/>
        </w:rPr>
      </w:pPr>
      <w:r w:rsidRPr="00982E6F">
        <w:rPr>
          <w:rFonts w:ascii="Bookman Old Style" w:eastAsia="Calibri" w:hAnsi="Bookman Old Style" w:cs="Times New Roman"/>
          <w:kern w:val="2"/>
          <w:sz w:val="24"/>
          <w:szCs w:val="24"/>
          <w14:ligatures w14:val="standardContextual"/>
        </w:rPr>
        <w:t>П</w:t>
      </w:r>
      <w:r w:rsidR="000178A6" w:rsidRPr="00982E6F">
        <w:rPr>
          <w:rFonts w:ascii="Bookman Old Style" w:eastAsia="Calibri" w:hAnsi="Bookman Old Style" w:cs="Times New Roman"/>
          <w:kern w:val="2"/>
          <w:sz w:val="24"/>
          <w:szCs w:val="24"/>
          <w14:ligatures w14:val="standardContextual"/>
        </w:rPr>
        <w:t>риобретен</w:t>
      </w:r>
      <w:r w:rsidRPr="00982E6F">
        <w:rPr>
          <w:rFonts w:ascii="Bookman Old Style" w:eastAsia="Calibri" w:hAnsi="Bookman Old Style" w:cs="Times New Roman"/>
          <w:kern w:val="2"/>
          <w:sz w:val="24"/>
          <w:szCs w:val="24"/>
          <w14:ligatures w14:val="standardContextual"/>
        </w:rPr>
        <w:t>о 1 МФУ</w:t>
      </w:r>
      <w:r w:rsidR="000178A6" w:rsidRPr="00982E6F">
        <w:rPr>
          <w:rFonts w:ascii="Bookman Old Style" w:eastAsia="Calibri" w:hAnsi="Bookman Old Style" w:cs="Times New Roman"/>
          <w:kern w:val="2"/>
          <w:sz w:val="24"/>
          <w:szCs w:val="24"/>
          <w14:ligatures w14:val="standardContextual"/>
        </w:rPr>
        <w:t xml:space="preserve"> за счет доходов от платных услуг. </w:t>
      </w:r>
      <w:r w:rsidR="00083AF4" w:rsidRPr="00982E6F">
        <w:rPr>
          <w:rFonts w:ascii="Bookman Old Style" w:eastAsia="Calibri" w:hAnsi="Bookman Old Style" w:cs="Times New Roman"/>
          <w:kern w:val="2"/>
          <w:sz w:val="24"/>
          <w:szCs w:val="24"/>
          <w14:ligatures w14:val="standardContextual"/>
        </w:rPr>
        <w:t xml:space="preserve">В течение года происходит </w:t>
      </w:r>
      <w:r w:rsidRPr="00982E6F">
        <w:rPr>
          <w:rFonts w:ascii="Bookman Old Style" w:eastAsia="Calibri" w:hAnsi="Bookman Old Style" w:cs="Times New Roman"/>
          <w:kern w:val="2"/>
          <w:sz w:val="24"/>
          <w:szCs w:val="24"/>
          <w14:ligatures w14:val="standardContextual"/>
        </w:rPr>
        <w:t>ремонт/</w:t>
      </w:r>
      <w:r w:rsidR="00083AF4" w:rsidRPr="00982E6F">
        <w:rPr>
          <w:rFonts w:ascii="Bookman Old Style" w:eastAsia="Calibri" w:hAnsi="Bookman Old Style" w:cs="Times New Roman"/>
          <w:kern w:val="2"/>
          <w:sz w:val="24"/>
          <w:szCs w:val="24"/>
          <w14:ligatures w14:val="standardContextual"/>
        </w:rPr>
        <w:t>замена составляющих автоматизированного рабочего места.</w:t>
      </w:r>
    </w:p>
    <w:p w14:paraId="4B29EA27" w14:textId="77777777" w:rsidR="0047522C" w:rsidRPr="00982E6F" w:rsidRDefault="0047522C"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10. Организационно-методическая деятельность.</w:t>
      </w:r>
    </w:p>
    <w:p w14:paraId="2208C671" w14:textId="77777777" w:rsidR="0047522C" w:rsidRPr="00982E6F" w:rsidRDefault="0047522C"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10.1. Локальная нормативно-правовая база деятельности муниципальной библиотеки:</w:t>
      </w:r>
    </w:p>
    <w:p w14:paraId="45B1A296" w14:textId="77777777" w:rsidR="0047522C" w:rsidRPr="00982E6F" w:rsidRDefault="0047522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Методическая деятельность регламентируется Законом о библиотечном деле в Брянской области (принят Брянской областной Думой 28 сентября 2006 года,  в ред. от 04.04.2022 г. № 18-З), Уставом МБУК «Централизованная библиотечная система Дубровского района» ", «Положением о методическом отделе»; «Должностными инструкциями сотрудников отдела». </w:t>
      </w:r>
    </w:p>
    <w:p w14:paraId="4AB71D8C" w14:textId="77777777" w:rsidR="00360361" w:rsidRPr="00982E6F" w:rsidRDefault="0036036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10. Организационно-методическая деятельность.</w:t>
      </w:r>
    </w:p>
    <w:p w14:paraId="6DF56184" w14:textId="77777777" w:rsidR="00360361" w:rsidRPr="00982E6F" w:rsidRDefault="00360361" w:rsidP="001E4A48">
      <w:pPr>
        <w:spacing w:after="0" w:line="240" w:lineRule="auto"/>
        <w:jc w:val="both"/>
        <w:rPr>
          <w:rFonts w:ascii="Bookman Old Style" w:hAnsi="Bookman Old Style" w:cs="Times New Roman"/>
          <w:sz w:val="24"/>
          <w:szCs w:val="24"/>
        </w:rPr>
      </w:pPr>
      <w:r w:rsidRPr="00982E6F">
        <w:rPr>
          <w:rFonts w:ascii="Bookman Old Style" w:eastAsia="Calibri" w:hAnsi="Bookman Old Style" w:cs="Times New Roman"/>
          <w:b/>
          <w:kern w:val="2"/>
          <w:sz w:val="24"/>
          <w:szCs w:val="24"/>
          <w14:ligatures w14:val="standardContextual"/>
        </w:rPr>
        <w:t>10.1. Локальная нормативно-правовая база</w:t>
      </w:r>
      <w:r w:rsidRPr="00982E6F">
        <w:rPr>
          <w:rFonts w:ascii="Bookman Old Style" w:eastAsia="Calibri" w:hAnsi="Bookman Old Style" w:cs="Times New Roman"/>
          <w:kern w:val="2"/>
          <w:sz w:val="24"/>
          <w:szCs w:val="24"/>
          <w14:ligatures w14:val="standardContextual"/>
        </w:rPr>
        <w:t xml:space="preserve"> деятельности муниципальной библиотеки:</w:t>
      </w:r>
      <w:r w:rsidRPr="00982E6F">
        <w:rPr>
          <w:rFonts w:ascii="Bookman Old Style" w:hAnsi="Bookman Old Style" w:cs="Times New Roman"/>
          <w:sz w:val="24"/>
          <w:szCs w:val="24"/>
        </w:rPr>
        <w:t xml:space="preserve"> </w:t>
      </w:r>
    </w:p>
    <w:p w14:paraId="79AB071A"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Методическая деятельность была направлена на совершенствование работы библиотек, на внедрение в их практику новых форм и методов. Она заключалась в том, чтобы помочь каждой библиотеке работать с наибольшей </w:t>
      </w:r>
      <w:r w:rsidRPr="00982E6F">
        <w:rPr>
          <w:rFonts w:ascii="Bookman Old Style" w:eastAsia="Calibri" w:hAnsi="Bookman Old Style" w:cs="Times New Roman"/>
          <w:kern w:val="2"/>
          <w:sz w:val="24"/>
          <w:szCs w:val="24"/>
          <w14:ligatures w14:val="standardContextual"/>
        </w:rPr>
        <w:lastRenderedPageBreak/>
        <w:t>эффективностью, с учетом читательских, информационных потребностей конкретного контингента и окружения библиотеки.</w:t>
      </w:r>
    </w:p>
    <w:p w14:paraId="313C5DEB"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В Уставе МБУК «ЦБС Дубровского района» </w:t>
      </w:r>
      <w:r w:rsidRPr="00982E6F">
        <w:rPr>
          <w:rFonts w:ascii="Bookman Old Style" w:eastAsia="Calibri" w:hAnsi="Bookman Old Style" w:cs="Times New Roman"/>
          <w:kern w:val="2"/>
          <w:sz w:val="24"/>
          <w:szCs w:val="24"/>
          <w14:ligatures w14:val="standardContextual"/>
        </w:rPr>
        <w:t>указано об организационно- методическом обеспечении развития библиотек района. В должностной инструкции отражены должностные обязанности методиста: оказание методической и практической помощи библиотекам, изучение состояния библиотечного обслуживания населения района, составление планов и отчетов, внедрение и изучение методических рекомендаций инновационных форм и методов библиотечного обслуживания населения, организация мероприятий по повышению квалификации библиотечных работников, посещение библиотек с целью оказания методической и практической помощи.</w:t>
      </w:r>
    </w:p>
    <w:p w14:paraId="73EBC261"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 xml:space="preserve">перечень наименований методических мероприятий, включенных в муниципальные задания ЦБ – не включены. </w:t>
      </w:r>
    </w:p>
    <w:p w14:paraId="368D046A" w14:textId="7777777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p>
    <w:p w14:paraId="5AEF360A"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10.2. Виды методических услуг/работ, связанных с оказанием библиотечных услуг населению</w:t>
      </w:r>
      <w:r w:rsidRPr="00982E6F">
        <w:rPr>
          <w:rFonts w:ascii="Bookman Old Style" w:eastAsia="Calibri" w:hAnsi="Bookman Old Style" w:cs="Times New Roman"/>
          <w:kern w:val="2"/>
          <w:sz w:val="24"/>
          <w:szCs w:val="24"/>
          <w14:ligatures w14:val="standardContextual"/>
        </w:rPr>
        <w:t xml:space="preserve"> (привести примеры по каждому направлению):</w:t>
      </w:r>
    </w:p>
    <w:p w14:paraId="25F90E2D"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p>
    <w:tbl>
      <w:tblPr>
        <w:tblStyle w:val="a6"/>
        <w:tblW w:w="9570" w:type="dxa"/>
        <w:tblLook w:val="04A0" w:firstRow="1" w:lastRow="0" w:firstColumn="1" w:lastColumn="0" w:noHBand="0" w:noVBand="1"/>
      </w:tblPr>
      <w:tblGrid>
        <w:gridCol w:w="4785"/>
        <w:gridCol w:w="4785"/>
      </w:tblGrid>
      <w:tr w:rsidR="00360361" w:rsidRPr="00982E6F" w14:paraId="216E8667" w14:textId="77777777" w:rsidTr="00336B3C">
        <w:tc>
          <w:tcPr>
            <w:tcW w:w="4785" w:type="dxa"/>
          </w:tcPr>
          <w:p w14:paraId="5EA1A771" w14:textId="77777777" w:rsidR="00360361" w:rsidRPr="00982E6F" w:rsidRDefault="00360361" w:rsidP="001E4A48">
            <w:pPr>
              <w:ind w:right="42"/>
              <w:jc w:val="both"/>
              <w:rPr>
                <w:rFonts w:ascii="Bookman Old Style" w:eastAsia="Times New Roman" w:hAnsi="Bookman Old Style" w:cs="Times New Roman"/>
                <w:sz w:val="24"/>
                <w:szCs w:val="24"/>
                <w:lang w:val="en-US"/>
              </w:rPr>
            </w:pPr>
            <w:r w:rsidRPr="00982E6F">
              <w:rPr>
                <w:rFonts w:ascii="Bookman Old Style" w:eastAsia="Times New Roman" w:hAnsi="Bookman Old Style" w:cs="Times New Roman"/>
                <w:sz w:val="24"/>
                <w:szCs w:val="24"/>
                <w:lang w:val="en-US"/>
              </w:rPr>
              <w:t>Виды методических услуг/ работ</w:t>
            </w:r>
          </w:p>
        </w:tc>
        <w:tc>
          <w:tcPr>
            <w:tcW w:w="4785" w:type="dxa"/>
          </w:tcPr>
          <w:p w14:paraId="7AA184BF" w14:textId="77777777" w:rsidR="00360361" w:rsidRPr="00982E6F" w:rsidRDefault="00360361" w:rsidP="001E4A48">
            <w:pPr>
              <w:ind w:right="42"/>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Количество</w:t>
            </w:r>
          </w:p>
        </w:tc>
      </w:tr>
      <w:tr w:rsidR="00360361" w:rsidRPr="00982E6F" w14:paraId="4414CD4F" w14:textId="77777777" w:rsidTr="00336B3C">
        <w:tc>
          <w:tcPr>
            <w:tcW w:w="4785" w:type="dxa"/>
            <w:vAlign w:val="center"/>
          </w:tcPr>
          <w:p w14:paraId="2826F05E" w14:textId="77777777" w:rsidR="00360361" w:rsidRPr="00982E6F" w:rsidRDefault="00360361" w:rsidP="001E4A48">
            <w:pPr>
              <w:spacing w:after="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Индивидуальные </w:t>
            </w:r>
          </w:p>
          <w:p w14:paraId="78DFFC8B" w14:textId="77777777" w:rsidR="00360361" w:rsidRPr="00982E6F" w:rsidRDefault="00360361" w:rsidP="001E4A48">
            <w:pPr>
              <w:tabs>
                <w:tab w:val="right" w:pos="2443"/>
              </w:tabs>
              <w:spacing w:after="2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консультации </w:t>
            </w:r>
            <w:r w:rsidRPr="00982E6F">
              <w:rPr>
                <w:rFonts w:ascii="Bookman Old Style" w:eastAsia="Times New Roman" w:hAnsi="Bookman Old Style" w:cs="Times New Roman"/>
                <w:sz w:val="24"/>
                <w:szCs w:val="24"/>
              </w:rPr>
              <w:tab/>
              <w:t>/  в т.ч. дистанционно</w:t>
            </w:r>
          </w:p>
        </w:tc>
        <w:tc>
          <w:tcPr>
            <w:tcW w:w="4785" w:type="dxa"/>
            <w:vAlign w:val="center"/>
          </w:tcPr>
          <w:p w14:paraId="43E85BC1" w14:textId="200F8826" w:rsidR="00360361" w:rsidRPr="00982E6F" w:rsidRDefault="00812F58"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w:t>
            </w:r>
            <w:r w:rsidR="00360361" w:rsidRPr="00982E6F">
              <w:rPr>
                <w:rFonts w:ascii="Bookman Old Style" w:eastAsia="Times New Roman" w:hAnsi="Bookman Old Style" w:cs="Times New Roman"/>
                <w:sz w:val="24"/>
                <w:szCs w:val="24"/>
              </w:rPr>
              <w:t>2</w:t>
            </w:r>
            <w:r w:rsidR="009153A9" w:rsidRPr="00982E6F">
              <w:rPr>
                <w:rFonts w:ascii="Bookman Old Style" w:eastAsia="Times New Roman" w:hAnsi="Bookman Old Style" w:cs="Times New Roman"/>
                <w:sz w:val="24"/>
                <w:szCs w:val="24"/>
              </w:rPr>
              <w:t>/20</w:t>
            </w:r>
          </w:p>
        </w:tc>
      </w:tr>
      <w:tr w:rsidR="00360361" w:rsidRPr="00982E6F" w14:paraId="15A80FC3" w14:textId="77777777" w:rsidTr="00336B3C">
        <w:tc>
          <w:tcPr>
            <w:tcW w:w="4785" w:type="dxa"/>
            <w:vAlign w:val="center"/>
          </w:tcPr>
          <w:p w14:paraId="6D153380" w14:textId="77777777" w:rsidR="00360361" w:rsidRPr="00982E6F" w:rsidRDefault="00360361" w:rsidP="001E4A48">
            <w:pPr>
              <w:spacing w:after="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Методические материалы </w:t>
            </w:r>
            <w:r w:rsidRPr="00982E6F">
              <w:rPr>
                <w:rFonts w:ascii="Bookman Old Style" w:eastAsia="Times New Roman" w:hAnsi="Bookman Old Style" w:cs="Times New Roman"/>
                <w:sz w:val="24"/>
                <w:szCs w:val="24"/>
              </w:rPr>
              <w:tab/>
              <w:t>в печатном/ электронном виде</w:t>
            </w:r>
          </w:p>
        </w:tc>
        <w:tc>
          <w:tcPr>
            <w:tcW w:w="4785" w:type="dxa"/>
            <w:vAlign w:val="center"/>
          </w:tcPr>
          <w:p w14:paraId="6165B39A" w14:textId="77777777"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12</w:t>
            </w:r>
          </w:p>
        </w:tc>
      </w:tr>
      <w:tr w:rsidR="00360361" w:rsidRPr="00982E6F" w14:paraId="09C1C295" w14:textId="77777777" w:rsidTr="00336B3C">
        <w:tc>
          <w:tcPr>
            <w:tcW w:w="4785" w:type="dxa"/>
            <w:vAlign w:val="center"/>
          </w:tcPr>
          <w:p w14:paraId="6B716622" w14:textId="77777777"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Совещания, </w:t>
            </w:r>
          </w:p>
          <w:p w14:paraId="78680C53" w14:textId="77777777" w:rsidR="00360361" w:rsidRPr="00982E6F" w:rsidRDefault="00360361" w:rsidP="001E4A48">
            <w:pPr>
              <w:spacing w:after="49"/>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круглые столы, семинары/ в т.ч в сетевом режиме</w:t>
            </w:r>
          </w:p>
        </w:tc>
        <w:tc>
          <w:tcPr>
            <w:tcW w:w="4785" w:type="dxa"/>
            <w:vAlign w:val="center"/>
          </w:tcPr>
          <w:p w14:paraId="4AADD499" w14:textId="5354BA12"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4</w:t>
            </w:r>
          </w:p>
        </w:tc>
      </w:tr>
      <w:tr w:rsidR="00360361" w:rsidRPr="00982E6F" w14:paraId="22B99CC9" w14:textId="77777777" w:rsidTr="00336B3C">
        <w:tc>
          <w:tcPr>
            <w:tcW w:w="4785" w:type="dxa"/>
            <w:vAlign w:val="center"/>
          </w:tcPr>
          <w:p w14:paraId="69528F2A" w14:textId="77777777"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Обучающие мероприятия /дистанционно </w:t>
            </w:r>
          </w:p>
        </w:tc>
        <w:tc>
          <w:tcPr>
            <w:tcW w:w="4785" w:type="dxa"/>
            <w:vAlign w:val="center"/>
          </w:tcPr>
          <w:p w14:paraId="1F4B3193" w14:textId="4337B4AB"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1</w:t>
            </w:r>
            <w:r w:rsidR="009153A9" w:rsidRPr="00982E6F">
              <w:rPr>
                <w:rFonts w:ascii="Bookman Old Style" w:eastAsia="Times New Roman" w:hAnsi="Bookman Old Style" w:cs="Times New Roman"/>
                <w:sz w:val="24"/>
                <w:szCs w:val="24"/>
              </w:rPr>
              <w:t>/0</w:t>
            </w:r>
          </w:p>
        </w:tc>
      </w:tr>
      <w:tr w:rsidR="00360361" w:rsidRPr="00982E6F" w14:paraId="18931392" w14:textId="77777777" w:rsidTr="00336B3C">
        <w:tc>
          <w:tcPr>
            <w:tcW w:w="4785" w:type="dxa"/>
            <w:vAlign w:val="center"/>
          </w:tcPr>
          <w:p w14:paraId="45C09054" w14:textId="77777777" w:rsidR="00360361" w:rsidRPr="00982E6F" w:rsidRDefault="00360361" w:rsidP="001E4A48">
            <w:pPr>
              <w:tabs>
                <w:tab w:val="right" w:pos="2443"/>
              </w:tabs>
              <w:spacing w:after="3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Выезды </w:t>
            </w:r>
            <w:r w:rsidRPr="00982E6F">
              <w:rPr>
                <w:rFonts w:ascii="Bookman Old Style" w:eastAsia="Times New Roman" w:hAnsi="Bookman Old Style" w:cs="Times New Roman"/>
                <w:sz w:val="24"/>
                <w:szCs w:val="24"/>
              </w:rPr>
              <w:tab/>
              <w:t>в библиотеки</w:t>
            </w:r>
          </w:p>
        </w:tc>
        <w:tc>
          <w:tcPr>
            <w:tcW w:w="4785" w:type="dxa"/>
            <w:vAlign w:val="center"/>
          </w:tcPr>
          <w:p w14:paraId="076DC108" w14:textId="33CF1E62"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2</w:t>
            </w:r>
            <w:r w:rsidR="00AB4FE8" w:rsidRPr="00982E6F">
              <w:rPr>
                <w:rFonts w:ascii="Bookman Old Style" w:eastAsia="Times New Roman" w:hAnsi="Bookman Old Style" w:cs="Times New Roman"/>
                <w:sz w:val="24"/>
                <w:szCs w:val="24"/>
              </w:rPr>
              <w:t>0</w:t>
            </w:r>
          </w:p>
        </w:tc>
      </w:tr>
      <w:tr w:rsidR="00360361" w:rsidRPr="00982E6F" w14:paraId="55DA8850" w14:textId="77777777" w:rsidTr="00336B3C">
        <w:tc>
          <w:tcPr>
            <w:tcW w:w="4785" w:type="dxa"/>
            <w:vAlign w:val="center"/>
          </w:tcPr>
          <w:p w14:paraId="5D627C56" w14:textId="77777777"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Мониторинги </w:t>
            </w:r>
          </w:p>
        </w:tc>
        <w:tc>
          <w:tcPr>
            <w:tcW w:w="4785" w:type="dxa"/>
            <w:vAlign w:val="center"/>
          </w:tcPr>
          <w:p w14:paraId="2648E734" w14:textId="77777777" w:rsidR="00360361" w:rsidRPr="00982E6F" w:rsidRDefault="00360361" w:rsidP="001E4A48">
            <w:pPr>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7</w:t>
            </w:r>
          </w:p>
        </w:tc>
      </w:tr>
    </w:tbl>
    <w:p w14:paraId="3BAC3769"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Times New Roman" w:hAnsi="Bookman Old Style" w:cs="Times New Roman"/>
          <w:sz w:val="24"/>
          <w:szCs w:val="24"/>
        </w:rPr>
        <w:t xml:space="preserve">     Для повышения качества библиотечного обслуживания населения Дубровского района были проведены: </w:t>
      </w:r>
    </w:p>
    <w:p w14:paraId="58D68285" w14:textId="77777777" w:rsidR="00360361" w:rsidRPr="00982E6F" w:rsidRDefault="00360361" w:rsidP="001E4A48">
      <w:pPr>
        <w:numPr>
          <w:ilvl w:val="0"/>
          <w:numId w:val="31"/>
        </w:numPr>
        <w:spacing w:after="14" w:line="240" w:lineRule="auto"/>
        <w:ind w:right="7" w:hanging="16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мониторинг количественных и качественных показателей деятельности библиотек района,  </w:t>
      </w:r>
    </w:p>
    <w:p w14:paraId="385A1E2E" w14:textId="77777777" w:rsidR="00360361" w:rsidRPr="00982E6F" w:rsidRDefault="00360361" w:rsidP="001E4A48">
      <w:pPr>
        <w:numPr>
          <w:ilvl w:val="0"/>
          <w:numId w:val="31"/>
        </w:numPr>
        <w:spacing w:after="14" w:line="240" w:lineRule="auto"/>
        <w:ind w:right="7" w:hanging="16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исследования потребностей читательской аудитории, </w:t>
      </w:r>
    </w:p>
    <w:p w14:paraId="744499D5" w14:textId="77777777" w:rsidR="00360361" w:rsidRPr="00982E6F" w:rsidRDefault="00360361" w:rsidP="001E4A48">
      <w:pPr>
        <w:numPr>
          <w:ilvl w:val="0"/>
          <w:numId w:val="31"/>
        </w:numPr>
        <w:spacing w:after="14" w:line="240" w:lineRule="auto"/>
        <w:ind w:right="7" w:hanging="164"/>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методическое сопровождение пополнения фондов библиотек. </w:t>
      </w:r>
    </w:p>
    <w:p w14:paraId="06CE7964" w14:textId="77777777" w:rsidR="00360361" w:rsidRPr="00982E6F" w:rsidRDefault="00360361" w:rsidP="001E4A48">
      <w:pPr>
        <w:spacing w:after="14" w:line="240" w:lineRule="auto"/>
        <w:ind w:left="7" w:right="7" w:hanging="10"/>
        <w:jc w:val="both"/>
        <w:rPr>
          <w:rFonts w:ascii="Bookman Old Style" w:eastAsia="Times New Roman" w:hAnsi="Bookman Old Style" w:cs="Times New Roman"/>
          <w:sz w:val="24"/>
          <w:szCs w:val="24"/>
        </w:rPr>
      </w:pPr>
    </w:p>
    <w:p w14:paraId="3A13B24B" w14:textId="1B684363" w:rsidR="00360361" w:rsidRPr="00982E6F" w:rsidRDefault="00360361" w:rsidP="001E4A48">
      <w:pPr>
        <w:spacing w:after="14" w:line="240" w:lineRule="auto"/>
        <w:ind w:left="7" w:right="7"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 Для обособленных структурных подразделений доводилась информация о повышении квалификации работников, обучающих семинарах и вебинарах специалистов областной библиотеки, организованных на других платформах (</w:t>
      </w:r>
      <w:r w:rsidRPr="00982E6F">
        <w:rPr>
          <w:rFonts w:ascii="Bookman Old Style" w:eastAsia="Times New Roman" w:hAnsi="Bookman Old Style" w:cs="Times New Roman"/>
          <w:sz w:val="24"/>
          <w:szCs w:val="24"/>
          <w:lang w:val="en-US"/>
        </w:rPr>
        <w:t>PRO</w:t>
      </w:r>
      <w:r w:rsidRPr="00982E6F">
        <w:rPr>
          <w:rFonts w:ascii="Bookman Old Style" w:eastAsia="Times New Roman" w:hAnsi="Bookman Old Style" w:cs="Times New Roman"/>
          <w:sz w:val="24"/>
          <w:szCs w:val="24"/>
        </w:rPr>
        <w:t>Культура и др.) либо доводилась информация с данных вебинаров, консультировали по актуальным вопросам, выезжали для оказания методической и практической помощи сельским библиотекам, готовили информационно-методические материалы по приоритетным направлениям работы.</w:t>
      </w:r>
      <w:r w:rsidR="004A3275" w:rsidRPr="00982E6F">
        <w:rPr>
          <w:rFonts w:ascii="Bookman Old Style" w:eastAsia="Times New Roman" w:hAnsi="Bookman Old Style" w:cs="Times New Roman"/>
          <w:sz w:val="24"/>
          <w:szCs w:val="24"/>
        </w:rPr>
        <w:t xml:space="preserve"> Проводится </w:t>
      </w:r>
      <w:r w:rsidR="00C1307B" w:rsidRPr="00982E6F">
        <w:rPr>
          <w:rFonts w:ascii="Bookman Old Style" w:eastAsia="Times New Roman" w:hAnsi="Bookman Old Style" w:cs="Times New Roman"/>
          <w:sz w:val="24"/>
          <w:szCs w:val="24"/>
        </w:rPr>
        <w:t>обмен наиболее важной информацией с очных курсов повышения квалификации.</w:t>
      </w:r>
    </w:p>
    <w:p w14:paraId="20ABAD3B" w14:textId="33934C2B" w:rsidR="00360361" w:rsidRPr="00982E6F" w:rsidRDefault="00360361" w:rsidP="001E4A48">
      <w:pPr>
        <w:spacing w:after="14" w:line="240" w:lineRule="auto"/>
        <w:ind w:left="7" w:right="7"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      Мероприятия посвящены актуальным вопросам деятельности библиотек: выполнению целевых показателей, внедрению инновационных форм, учету удаленных пользователей, видам и формам работы по направлениям, подготовке онлайн-мероприятий и акций, работе </w:t>
      </w:r>
      <w:r w:rsidR="0026285F" w:rsidRPr="00982E6F">
        <w:rPr>
          <w:rFonts w:ascii="Bookman Old Style" w:eastAsia="Times New Roman" w:hAnsi="Bookman Old Style" w:cs="Times New Roman"/>
          <w:sz w:val="24"/>
          <w:szCs w:val="24"/>
        </w:rPr>
        <w:t xml:space="preserve">с изданиями, относящимися к деятельности иностранных агентов. </w:t>
      </w:r>
      <w:r w:rsidRPr="00982E6F">
        <w:rPr>
          <w:rFonts w:ascii="Bookman Old Style" w:eastAsia="Times New Roman" w:hAnsi="Bookman Old Style" w:cs="Times New Roman"/>
          <w:sz w:val="24"/>
          <w:szCs w:val="24"/>
        </w:rPr>
        <w:t>Рассматривались итоги работы в предыдущем году и ставились задачи по перспективам работы на 2025 год</w:t>
      </w:r>
      <w:r w:rsidR="0026285F" w:rsidRPr="00982E6F">
        <w:rPr>
          <w:rFonts w:ascii="Bookman Old Style" w:eastAsia="Times New Roman" w:hAnsi="Bookman Old Style" w:cs="Times New Roman"/>
          <w:b/>
          <w:sz w:val="24"/>
          <w:szCs w:val="24"/>
        </w:rPr>
        <w:t>.</w:t>
      </w:r>
    </w:p>
    <w:p w14:paraId="75217CEF" w14:textId="77777777" w:rsidR="00360361" w:rsidRPr="00982E6F" w:rsidRDefault="00360361" w:rsidP="001E4A48">
      <w:pPr>
        <w:spacing w:after="172" w:line="240" w:lineRule="auto"/>
        <w:ind w:left="7" w:right="6"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lastRenderedPageBreak/>
        <w:t>Индивидуальные и групповые консультации</w:t>
      </w:r>
      <w:r w:rsidRPr="00982E6F">
        <w:rPr>
          <w:rFonts w:ascii="Bookman Old Style" w:eastAsia="Times New Roman" w:hAnsi="Bookman Old Style" w:cs="Times New Roman"/>
          <w:sz w:val="24"/>
          <w:szCs w:val="24"/>
        </w:rPr>
        <w:t xml:space="preserve">. </w:t>
      </w:r>
    </w:p>
    <w:p w14:paraId="20C2C820" w14:textId="77777777" w:rsidR="00360361" w:rsidRPr="00982E6F" w:rsidRDefault="00360361" w:rsidP="001E4A48">
      <w:pPr>
        <w:spacing w:after="14" w:line="240" w:lineRule="auto"/>
        <w:ind w:left="7" w:right="7"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 Методическая помощь оказывалась в форме индивидуальных и групповых консультаций в ЦМБ, во время выездов. </w:t>
      </w:r>
    </w:p>
    <w:p w14:paraId="6B842B4B" w14:textId="6F009C03" w:rsidR="00360361" w:rsidRPr="00982E6F" w:rsidRDefault="00360361" w:rsidP="001E4A48">
      <w:pPr>
        <w:spacing w:after="14" w:line="240" w:lineRule="auto"/>
        <w:ind w:left="7" w:right="7"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 количество индивидуальных и групповых консультаций – </w:t>
      </w:r>
      <w:r w:rsidR="00AB4FE8" w:rsidRPr="00982E6F">
        <w:rPr>
          <w:rFonts w:ascii="Bookman Old Style" w:eastAsia="Times New Roman" w:hAnsi="Bookman Old Style" w:cs="Times New Roman"/>
          <w:sz w:val="24"/>
          <w:szCs w:val="24"/>
        </w:rPr>
        <w:t>4</w:t>
      </w:r>
      <w:r w:rsidRPr="00982E6F">
        <w:rPr>
          <w:rFonts w:ascii="Bookman Old Style" w:eastAsia="Times New Roman" w:hAnsi="Bookman Old Style" w:cs="Times New Roman"/>
          <w:sz w:val="24"/>
          <w:szCs w:val="24"/>
        </w:rPr>
        <w:t xml:space="preserve">2, в т.ч. 3 групповых. </w:t>
      </w:r>
      <w:r w:rsidRPr="00982E6F">
        <w:rPr>
          <w:rFonts w:ascii="Bookman Old Style" w:eastAsia="Times New Roman" w:hAnsi="Bookman Old Style" w:cs="Times New Roman"/>
          <w:b/>
          <w:sz w:val="24"/>
          <w:szCs w:val="24"/>
        </w:rPr>
        <w:t xml:space="preserve"> </w:t>
      </w:r>
    </w:p>
    <w:p w14:paraId="487DDAE0" w14:textId="77777777" w:rsidR="00360361" w:rsidRPr="00982E6F" w:rsidRDefault="00360361" w:rsidP="001E4A48">
      <w:pPr>
        <w:spacing w:after="117" w:line="240" w:lineRule="auto"/>
        <w:ind w:left="7" w:right="6"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Тематика оказанных консультаций разнообразн</w:t>
      </w:r>
      <w:r w:rsidRPr="00982E6F">
        <w:rPr>
          <w:rFonts w:ascii="Bookman Old Style" w:eastAsia="Times New Roman" w:hAnsi="Bookman Old Style" w:cs="Times New Roman"/>
          <w:sz w:val="24"/>
          <w:szCs w:val="24"/>
        </w:rPr>
        <w:t xml:space="preserve">а. </w:t>
      </w:r>
    </w:p>
    <w:p w14:paraId="1F429C51" w14:textId="0F8A03E1"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Наиболее востребованные темы:</w:t>
      </w:r>
      <w:r w:rsidR="0026285F" w:rsidRPr="00982E6F">
        <w:rPr>
          <w:rFonts w:ascii="Bookman Old Style" w:eastAsia="Times New Roman" w:hAnsi="Bookman Old Style" w:cs="Times New Roman"/>
          <w:sz w:val="24"/>
          <w:szCs w:val="24"/>
        </w:rPr>
        <w:t xml:space="preserve"> подготовка мероприятий в рамках районных конкурсов профессионального мастерства, участие в областных конкурсах, формы проведения массовых мероприятий, а также  </w:t>
      </w:r>
      <w:r w:rsidRPr="00982E6F">
        <w:rPr>
          <w:rFonts w:ascii="Bookman Old Style" w:eastAsia="Times New Roman" w:hAnsi="Bookman Old Style" w:cs="Times New Roman"/>
          <w:sz w:val="24"/>
          <w:szCs w:val="24"/>
        </w:rPr>
        <w:t xml:space="preserve"> планирование и отчетность</w:t>
      </w:r>
      <w:r w:rsidR="0026285F" w:rsidRPr="00982E6F">
        <w:rPr>
          <w:rFonts w:ascii="Bookman Old Style" w:eastAsia="Times New Roman" w:hAnsi="Bookman Old Style" w:cs="Times New Roman"/>
          <w:sz w:val="24"/>
          <w:szCs w:val="24"/>
        </w:rPr>
        <w:t xml:space="preserve">, </w:t>
      </w:r>
      <w:r w:rsidRPr="00982E6F">
        <w:rPr>
          <w:rFonts w:ascii="Bookman Old Style" w:eastAsia="Times New Roman" w:hAnsi="Bookman Old Style" w:cs="Times New Roman"/>
          <w:sz w:val="24"/>
          <w:szCs w:val="24"/>
        </w:rPr>
        <w:t>оформление библиотечного пространства, мультимедиа в массовой работе, освоение современных компьютерных технологий</w:t>
      </w:r>
      <w:r w:rsidR="0026285F" w:rsidRPr="00982E6F">
        <w:rPr>
          <w:rFonts w:ascii="Bookman Old Style" w:eastAsia="Times New Roman" w:hAnsi="Bookman Old Style" w:cs="Times New Roman"/>
          <w:sz w:val="24"/>
          <w:szCs w:val="24"/>
        </w:rPr>
        <w:t xml:space="preserve">. </w:t>
      </w:r>
      <w:r w:rsidRPr="00982E6F">
        <w:rPr>
          <w:rFonts w:ascii="Bookman Old Style" w:eastAsia="Times New Roman" w:hAnsi="Bookman Old Style" w:cs="Times New Roman"/>
          <w:sz w:val="24"/>
          <w:szCs w:val="24"/>
        </w:rPr>
        <w:t xml:space="preserve"> Для обучения вновь пришедших на работу сотрудников, не имеющих библиотечного образования, продолжает работу наставническая школа. Проводятся индивидуальные консультации по ознакомлению сотрудников с азами библиотечной профессии. </w:t>
      </w:r>
      <w:r w:rsidR="0026285F" w:rsidRPr="00982E6F">
        <w:rPr>
          <w:rFonts w:ascii="Bookman Old Style" w:eastAsia="Times New Roman" w:hAnsi="Bookman Old Style" w:cs="Times New Roman"/>
          <w:sz w:val="24"/>
          <w:szCs w:val="24"/>
        </w:rPr>
        <w:t>Продолжается ц</w:t>
      </w:r>
      <w:r w:rsidRPr="00982E6F">
        <w:rPr>
          <w:rFonts w:ascii="Bookman Old Style" w:eastAsia="Times New Roman" w:hAnsi="Bookman Old Style" w:cs="Times New Roman"/>
          <w:sz w:val="24"/>
          <w:szCs w:val="24"/>
        </w:rPr>
        <w:t>икл мероприятий «МЕДИАКУРС»</w:t>
      </w:r>
      <w:r w:rsidR="0026285F" w:rsidRPr="00982E6F">
        <w:rPr>
          <w:rFonts w:ascii="Bookman Old Style" w:eastAsia="Times New Roman" w:hAnsi="Bookman Old Style" w:cs="Times New Roman"/>
          <w:sz w:val="24"/>
          <w:szCs w:val="24"/>
        </w:rPr>
        <w:t>, который</w:t>
      </w:r>
      <w:r w:rsidRPr="00982E6F">
        <w:rPr>
          <w:rFonts w:ascii="Bookman Old Style" w:eastAsia="Times New Roman" w:hAnsi="Bookman Old Style" w:cs="Times New Roman"/>
          <w:sz w:val="24"/>
          <w:szCs w:val="24"/>
        </w:rPr>
        <w:t xml:space="preserve"> знакомит с навыками работы в популярных программах:</w:t>
      </w:r>
    </w:p>
    <w:p w14:paraId="59739A34"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практикум «Работа в стандартных программах Microsoft Office»;</w:t>
      </w:r>
    </w:p>
    <w:p w14:paraId="42EFA15F"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Работа с таблицами Microsoft Excel;</w:t>
      </w:r>
    </w:p>
    <w:p w14:paraId="7E0E833D"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«Сам себе режиссер» (работа с программами видеомонтажа).</w:t>
      </w:r>
    </w:p>
    <w:p w14:paraId="40EE0232" w14:textId="29E6B388"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Актуальны консультации по вопросам освещения работы библиотек со СМИ и в социальных сетях, работе с документами, включенными в список материалов, относящихся к деятельности иностранных агентов, библиотечно-библиографические справки населению</w:t>
      </w:r>
      <w:r w:rsidR="0026285F" w:rsidRPr="00982E6F">
        <w:rPr>
          <w:rFonts w:ascii="Bookman Old Style" w:eastAsia="Times New Roman" w:hAnsi="Bookman Old Style" w:cs="Times New Roman"/>
          <w:sz w:val="24"/>
          <w:szCs w:val="24"/>
        </w:rPr>
        <w:t>, организация общения с людьми с инвалидностью</w:t>
      </w:r>
      <w:r w:rsidRPr="00982E6F">
        <w:rPr>
          <w:rFonts w:ascii="Bookman Old Style" w:eastAsia="Times New Roman" w:hAnsi="Bookman Old Style" w:cs="Times New Roman"/>
          <w:sz w:val="24"/>
          <w:szCs w:val="24"/>
        </w:rPr>
        <w:t>.</w:t>
      </w:r>
      <w:r w:rsidR="0026285F" w:rsidRPr="00982E6F">
        <w:rPr>
          <w:rFonts w:ascii="Bookman Old Style" w:eastAsia="Times New Roman" w:hAnsi="Bookman Old Style" w:cs="Times New Roman"/>
          <w:sz w:val="24"/>
          <w:szCs w:val="24"/>
        </w:rPr>
        <w:t xml:space="preserve">, антитеррористическая безопасность. </w:t>
      </w:r>
    </w:p>
    <w:p w14:paraId="05D7124F" w14:textId="21B69A6B"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Появились новые темы: работа</w:t>
      </w:r>
      <w:r w:rsidR="0026285F" w:rsidRPr="00982E6F">
        <w:rPr>
          <w:rFonts w:ascii="Bookman Old Style" w:eastAsia="Times New Roman" w:hAnsi="Bookman Old Style" w:cs="Times New Roman"/>
          <w:sz w:val="24"/>
          <w:szCs w:val="24"/>
        </w:rPr>
        <w:t xml:space="preserve"> в рамках</w:t>
      </w:r>
      <w:r w:rsidRPr="00982E6F">
        <w:rPr>
          <w:rFonts w:ascii="Bookman Old Style" w:eastAsia="Times New Roman" w:hAnsi="Bookman Old Style" w:cs="Times New Roman"/>
          <w:sz w:val="24"/>
          <w:szCs w:val="24"/>
        </w:rPr>
        <w:t xml:space="preserve"> </w:t>
      </w:r>
      <w:r w:rsidR="0026285F" w:rsidRPr="00982E6F">
        <w:rPr>
          <w:rFonts w:ascii="Bookman Old Style" w:eastAsia="Times New Roman" w:hAnsi="Bookman Old Style" w:cs="Times New Roman"/>
          <w:sz w:val="24"/>
          <w:szCs w:val="24"/>
        </w:rPr>
        <w:t>проекта</w:t>
      </w:r>
      <w:r w:rsidRPr="00982E6F">
        <w:rPr>
          <w:rFonts w:ascii="Bookman Old Style" w:eastAsia="Times New Roman" w:hAnsi="Bookman Old Style" w:cs="Times New Roman"/>
          <w:sz w:val="24"/>
          <w:szCs w:val="24"/>
        </w:rPr>
        <w:t xml:space="preserve"> «Пушкинская карта»,</w:t>
      </w:r>
      <w:r w:rsidR="0026285F" w:rsidRPr="00982E6F">
        <w:rPr>
          <w:rFonts w:ascii="Bookman Old Style" w:eastAsia="Times New Roman" w:hAnsi="Bookman Old Style" w:cs="Times New Roman"/>
          <w:sz w:val="24"/>
          <w:szCs w:val="24"/>
        </w:rPr>
        <w:t xml:space="preserve"> оценка выставок литературы. </w:t>
      </w:r>
      <w:r w:rsidRPr="00982E6F">
        <w:rPr>
          <w:rFonts w:ascii="Bookman Old Style" w:eastAsia="Times New Roman" w:hAnsi="Bookman Old Style" w:cs="Times New Roman"/>
          <w:sz w:val="24"/>
          <w:szCs w:val="24"/>
        </w:rPr>
        <w:t xml:space="preserve"> </w:t>
      </w:r>
    </w:p>
    <w:p w14:paraId="26E60185" w14:textId="77777777" w:rsidR="00360361" w:rsidRPr="00982E6F" w:rsidRDefault="00360361" w:rsidP="001E4A48">
      <w:pPr>
        <w:spacing w:after="5" w:line="240" w:lineRule="auto"/>
        <w:ind w:left="730" w:right="6"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Мониторинг библиотечной деятельности</w:t>
      </w:r>
      <w:r w:rsidRPr="00982E6F">
        <w:rPr>
          <w:rFonts w:ascii="Bookman Old Style" w:eastAsia="Times New Roman" w:hAnsi="Bookman Old Style" w:cs="Times New Roman"/>
          <w:sz w:val="24"/>
          <w:szCs w:val="24"/>
        </w:rPr>
        <w:t xml:space="preserve"> </w:t>
      </w:r>
    </w:p>
    <w:p w14:paraId="60D51438"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Количество мониторингов – 7.</w:t>
      </w:r>
    </w:p>
    <w:p w14:paraId="69759E6E" w14:textId="7A306DA4" w:rsidR="00360361" w:rsidRPr="00982E6F" w:rsidRDefault="00360361" w:rsidP="001E4A48">
      <w:pPr>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Проводится</w:t>
      </w:r>
      <w:r w:rsidR="0026285F" w:rsidRPr="00982E6F">
        <w:rPr>
          <w:rFonts w:ascii="Bookman Old Style" w:hAnsi="Bookman Old Style"/>
          <w:sz w:val="24"/>
          <w:szCs w:val="24"/>
        </w:rPr>
        <w:t xml:space="preserve"> мониторинг «</w:t>
      </w:r>
      <w:r w:rsidR="0026285F" w:rsidRPr="00982E6F">
        <w:rPr>
          <w:rFonts w:ascii="Bookman Old Style" w:hAnsi="Bookman Old Style" w:cs="Times New Roman"/>
          <w:sz w:val="24"/>
          <w:szCs w:val="24"/>
        </w:rPr>
        <w:t>Удовлетворенность граждан работой государственных и муниципальных организаций культуры, искусства и народного творчества</w:t>
      </w:r>
      <w:r w:rsidRPr="00982E6F">
        <w:rPr>
          <w:rFonts w:ascii="Bookman Old Style" w:hAnsi="Bookman Old Style" w:cs="Times New Roman"/>
          <w:sz w:val="24"/>
          <w:szCs w:val="24"/>
        </w:rPr>
        <w:t xml:space="preserve">», «Ежеквартальный мониторинг Независимой оценки качества условий оказания услуг организациями культуры Брянской области (библиотека). Все опрошенные пользователи удовлетворены качеством предоставляемых библиотеками системы услуг. Проводился анализ ежемесячных статистических отчетов библиотек, </w:t>
      </w:r>
      <w:r w:rsidRPr="00982E6F">
        <w:rPr>
          <w:rFonts w:ascii="Bookman Old Style" w:eastAsia="Times New Roman" w:hAnsi="Bookman Old Style" w:cs="Times New Roman"/>
          <w:sz w:val="24"/>
          <w:szCs w:val="24"/>
        </w:rPr>
        <w:t>востребованности инвалидами и лицами с ОВЗ библиотечных услуг, обращаемости граждан через социальные сети и сайты,</w:t>
      </w:r>
      <w:r w:rsidRPr="00982E6F">
        <w:rPr>
          <w:rFonts w:ascii="Bookman Old Style" w:hAnsi="Bookman Old Style" w:cs="Times New Roman"/>
          <w:sz w:val="24"/>
          <w:szCs w:val="24"/>
        </w:rPr>
        <w:t xml:space="preserve"> </w:t>
      </w:r>
      <w:r w:rsidRPr="00982E6F">
        <w:rPr>
          <w:rFonts w:ascii="Bookman Old Style" w:eastAsia="Times New Roman" w:hAnsi="Bookman Old Style" w:cs="Times New Roman"/>
          <w:sz w:val="24"/>
          <w:szCs w:val="24"/>
        </w:rPr>
        <w:t xml:space="preserve">анализ и прогнозирование развития библиотечного обслуживания населения. </w:t>
      </w:r>
      <w:r w:rsidRPr="00982E6F">
        <w:rPr>
          <w:rFonts w:ascii="Bookman Old Style" w:hAnsi="Bookman Old Style" w:cs="Times New Roman"/>
          <w:sz w:val="24"/>
          <w:szCs w:val="24"/>
        </w:rPr>
        <w:t xml:space="preserve">Осуществляется </w:t>
      </w:r>
      <w:r w:rsidR="0026285F" w:rsidRPr="00982E6F">
        <w:rPr>
          <w:rFonts w:ascii="Bookman Old Style" w:hAnsi="Bookman Old Style" w:cs="Times New Roman"/>
          <w:sz w:val="24"/>
          <w:szCs w:val="24"/>
        </w:rPr>
        <w:t>е</w:t>
      </w:r>
      <w:r w:rsidRPr="00982E6F">
        <w:rPr>
          <w:rFonts w:ascii="Bookman Old Style" w:hAnsi="Bookman Old Style" w:cs="Times New Roman"/>
          <w:sz w:val="24"/>
          <w:szCs w:val="24"/>
        </w:rPr>
        <w:t>же</w:t>
      </w:r>
      <w:r w:rsidR="0026285F" w:rsidRPr="00982E6F">
        <w:rPr>
          <w:rFonts w:ascii="Bookman Old Style" w:hAnsi="Bookman Old Style" w:cs="Times New Roman"/>
          <w:sz w:val="24"/>
          <w:szCs w:val="24"/>
        </w:rPr>
        <w:t>месячный</w:t>
      </w:r>
      <w:r w:rsidRPr="00982E6F">
        <w:rPr>
          <w:rFonts w:ascii="Bookman Old Style" w:hAnsi="Bookman Old Style" w:cs="Times New Roman"/>
          <w:sz w:val="24"/>
          <w:szCs w:val="24"/>
        </w:rPr>
        <w:t xml:space="preserve"> мониторинг «Работа со СМИ». </w:t>
      </w:r>
    </w:p>
    <w:p w14:paraId="604BC5FD" w14:textId="57CA6F70" w:rsidR="00360361" w:rsidRPr="00982E6F" w:rsidRDefault="00360361" w:rsidP="001E4A48">
      <w:pPr>
        <w:spacing w:after="0"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Внутренняя работа - составление статистического отчёта библиотек МБУК «ЦБС Дубровского района» по итогам года»; формирование годового плана работы; формирование и дальнейшее пополнение методических материалов для библиотекарей; ведение картотеки методических материалов в помощь библиотекарю. Ежемесячно осуществлялся отчет о проведенных культурно-просветительных мероприятиях и план работы на следующий месяц направлялся в отдел культуры. Продолжается накопление методического материала в тематические папки.</w:t>
      </w:r>
    </w:p>
    <w:p w14:paraId="55F7678E" w14:textId="77777777" w:rsidR="00360361" w:rsidRPr="00982E6F" w:rsidRDefault="00360361" w:rsidP="001E4A48">
      <w:pPr>
        <w:spacing w:after="14" w:line="240" w:lineRule="auto"/>
        <w:ind w:right="7"/>
        <w:jc w:val="both"/>
        <w:rPr>
          <w:rFonts w:ascii="Bookman Old Style" w:eastAsia="Times New Roman" w:hAnsi="Bookman Old Style" w:cs="Times New Roman"/>
          <w:sz w:val="24"/>
          <w:szCs w:val="24"/>
        </w:rPr>
      </w:pPr>
    </w:p>
    <w:p w14:paraId="0F4C9AF7"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Мониторинги осуществляются в ходе выездов в библиотеки-филиалы, изучения их деятельности на основе статистических, информационных и отчетных документов. </w:t>
      </w:r>
    </w:p>
    <w:p w14:paraId="08E1AA2F"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 xml:space="preserve"> </w:t>
      </w:r>
    </w:p>
    <w:p w14:paraId="544A863E" w14:textId="77777777" w:rsidR="00360361" w:rsidRPr="00982E6F" w:rsidRDefault="00360361" w:rsidP="001E4A48">
      <w:pPr>
        <w:spacing w:after="113" w:line="240" w:lineRule="auto"/>
        <w:ind w:left="7" w:right="6"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 xml:space="preserve">Методические выезды. </w:t>
      </w:r>
    </w:p>
    <w:p w14:paraId="4A0CE911" w14:textId="6A836CAC"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lastRenderedPageBreak/>
        <w:t>Для диагностической оценки и оказания практической помощи библиотекам библиотечной сети Дубровского района в 202</w:t>
      </w:r>
      <w:r w:rsidR="00DA752C" w:rsidRPr="00982E6F">
        <w:rPr>
          <w:rFonts w:ascii="Bookman Old Style" w:eastAsia="Times New Roman" w:hAnsi="Bookman Old Style" w:cs="Times New Roman"/>
          <w:sz w:val="24"/>
          <w:szCs w:val="24"/>
        </w:rPr>
        <w:t>5</w:t>
      </w:r>
      <w:r w:rsidRPr="00982E6F">
        <w:rPr>
          <w:rFonts w:ascii="Bookman Old Style" w:eastAsia="Times New Roman" w:hAnsi="Bookman Old Style" w:cs="Times New Roman"/>
          <w:sz w:val="24"/>
          <w:szCs w:val="24"/>
        </w:rPr>
        <w:t xml:space="preserve"> г. методистом и специалистами ЦМБ осуществлено </w:t>
      </w:r>
      <w:r w:rsidR="00DB257F" w:rsidRPr="00982E6F">
        <w:rPr>
          <w:rFonts w:ascii="Bookman Old Style" w:eastAsia="Times New Roman" w:hAnsi="Bookman Old Style" w:cs="Times New Roman"/>
          <w:sz w:val="24"/>
          <w:szCs w:val="24"/>
        </w:rPr>
        <w:t>20</w:t>
      </w:r>
      <w:r w:rsidR="0026285F" w:rsidRPr="00982E6F">
        <w:rPr>
          <w:rFonts w:ascii="Bookman Old Style" w:eastAsia="Times New Roman" w:hAnsi="Bookman Old Style" w:cs="Times New Roman"/>
          <w:sz w:val="24"/>
          <w:szCs w:val="24"/>
        </w:rPr>
        <w:t xml:space="preserve"> выезд</w:t>
      </w:r>
      <w:r w:rsidR="00DB257F" w:rsidRPr="00982E6F">
        <w:rPr>
          <w:rFonts w:ascii="Bookman Old Style" w:eastAsia="Times New Roman" w:hAnsi="Bookman Old Style" w:cs="Times New Roman"/>
          <w:sz w:val="24"/>
          <w:szCs w:val="24"/>
        </w:rPr>
        <w:t>ов (</w:t>
      </w:r>
      <w:r w:rsidR="0026285F" w:rsidRPr="00982E6F">
        <w:rPr>
          <w:rFonts w:ascii="Bookman Old Style" w:eastAsia="Times New Roman" w:hAnsi="Bookman Old Style" w:cs="Times New Roman"/>
          <w:sz w:val="24"/>
          <w:szCs w:val="24"/>
        </w:rPr>
        <w:t xml:space="preserve">2024 г. - 22 выезда, </w:t>
      </w:r>
      <w:r w:rsidRPr="00982E6F">
        <w:rPr>
          <w:rFonts w:ascii="Bookman Old Style" w:eastAsia="Times New Roman" w:hAnsi="Bookman Old Style" w:cs="Times New Roman"/>
          <w:sz w:val="24"/>
          <w:szCs w:val="24"/>
        </w:rPr>
        <w:t>26 выездов – в 2023 г.</w:t>
      </w:r>
      <w:r w:rsidR="004F554D" w:rsidRPr="00982E6F">
        <w:rPr>
          <w:rFonts w:ascii="Bookman Old Style" w:eastAsia="Times New Roman" w:hAnsi="Bookman Old Style" w:cs="Times New Roman"/>
          <w:sz w:val="24"/>
          <w:szCs w:val="24"/>
        </w:rPr>
        <w:t xml:space="preserve">, </w:t>
      </w:r>
      <w:r w:rsidR="004F554D" w:rsidRPr="00982E6F">
        <w:rPr>
          <w:rFonts w:ascii="Bookman Old Style" w:eastAsia="Times New Roman" w:hAnsi="Bookman Old Style" w:cs="Times New Roman"/>
          <w:b/>
          <w:sz w:val="24"/>
          <w:szCs w:val="24"/>
        </w:rPr>
        <w:t>план – 20 выездов</w:t>
      </w:r>
      <w:r w:rsidRPr="00982E6F">
        <w:rPr>
          <w:rFonts w:ascii="Bookman Old Style" w:eastAsia="Times New Roman" w:hAnsi="Bookman Old Style" w:cs="Times New Roman"/>
          <w:sz w:val="24"/>
          <w:szCs w:val="24"/>
        </w:rPr>
        <w:t xml:space="preserve">). По результатам выездов оформлены аналитические справки, разработаны методические рекомендации для совершенствования библиотечной работы. </w:t>
      </w:r>
    </w:p>
    <w:p w14:paraId="6C560445" w14:textId="77777777" w:rsidR="00360361" w:rsidRPr="00982E6F" w:rsidRDefault="00360361" w:rsidP="001E4A48">
      <w:pPr>
        <w:spacing w:after="32" w:line="240" w:lineRule="auto"/>
        <w:ind w:left="72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 xml:space="preserve"> </w:t>
      </w:r>
    </w:p>
    <w:p w14:paraId="3AEEB5C4" w14:textId="77777777" w:rsidR="00360361" w:rsidRPr="00982E6F" w:rsidRDefault="00360361" w:rsidP="001E4A48">
      <w:pPr>
        <w:spacing w:after="5" w:line="240" w:lineRule="auto"/>
        <w:ind w:left="730" w:right="6" w:hanging="10"/>
        <w:jc w:val="both"/>
        <w:rPr>
          <w:rFonts w:ascii="Bookman Old Style" w:eastAsia="Times New Roman" w:hAnsi="Bookman Old Style" w:cs="Times New Roman"/>
          <w:sz w:val="24"/>
          <w:szCs w:val="24"/>
        </w:rPr>
      </w:pPr>
      <w:r w:rsidRPr="00982E6F">
        <w:rPr>
          <w:rFonts w:ascii="Bookman Old Style" w:eastAsia="Times New Roman" w:hAnsi="Bookman Old Style" w:cs="Times New Roman"/>
          <w:b/>
          <w:sz w:val="24"/>
          <w:szCs w:val="24"/>
        </w:rPr>
        <w:t xml:space="preserve">Подготовка информационно-методических документов. </w:t>
      </w:r>
    </w:p>
    <w:p w14:paraId="72BFECDA" w14:textId="77777777" w:rsidR="00360361" w:rsidRPr="00982E6F" w:rsidRDefault="00360361" w:rsidP="001E4A48">
      <w:pPr>
        <w:spacing w:after="14" w:line="240" w:lineRule="auto"/>
        <w:ind w:left="-3" w:right="7" w:firstLine="708"/>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Всего подготовлено 12 методических документов, все они имеются в электронном варианте. </w:t>
      </w:r>
    </w:p>
    <w:p w14:paraId="47EE606E" w14:textId="3A06275B" w:rsidR="00360361" w:rsidRPr="00982E6F" w:rsidRDefault="00360361" w:rsidP="001E4A48">
      <w:pPr>
        <w:pStyle w:val="a4"/>
        <w:numPr>
          <w:ilvl w:val="0"/>
          <w:numId w:val="32"/>
        </w:numPr>
        <w:spacing w:after="14" w:line="240" w:lineRule="auto"/>
        <w:ind w:right="7"/>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w:t>
      </w:r>
      <w:r w:rsidR="00B0616B" w:rsidRPr="00982E6F">
        <w:rPr>
          <w:rFonts w:ascii="Bookman Old Style" w:eastAsia="Times New Roman" w:hAnsi="Bookman Old Style" w:cs="Times New Roman"/>
          <w:sz w:val="24"/>
          <w:szCs w:val="24"/>
        </w:rPr>
        <w:t>Онлайн-проекты в библиотеке</w:t>
      </w:r>
      <w:r w:rsidRPr="00982E6F">
        <w:rPr>
          <w:rFonts w:ascii="Bookman Old Style" w:eastAsia="Times New Roman" w:hAnsi="Bookman Old Style" w:cs="Times New Roman"/>
          <w:sz w:val="24"/>
          <w:szCs w:val="24"/>
        </w:rPr>
        <w:t>;</w:t>
      </w:r>
    </w:p>
    <w:p w14:paraId="65E551DE" w14:textId="68ED4860" w:rsidR="00360361" w:rsidRPr="00982E6F" w:rsidRDefault="00360361" w:rsidP="001E4A48">
      <w:pPr>
        <w:pStyle w:val="a4"/>
        <w:numPr>
          <w:ilvl w:val="0"/>
          <w:numId w:val="32"/>
        </w:numPr>
        <w:spacing w:after="14" w:line="240" w:lineRule="auto"/>
        <w:ind w:right="7"/>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«Материалы к 1</w:t>
      </w:r>
      <w:r w:rsidR="00B0616B" w:rsidRPr="00982E6F">
        <w:rPr>
          <w:rFonts w:ascii="Bookman Old Style" w:eastAsia="Times New Roman" w:hAnsi="Bookman Old Style" w:cs="Times New Roman"/>
          <w:sz w:val="24"/>
          <w:szCs w:val="24"/>
        </w:rPr>
        <w:t>6</w:t>
      </w:r>
      <w:r w:rsidRPr="00982E6F">
        <w:rPr>
          <w:rFonts w:ascii="Bookman Old Style" w:eastAsia="Times New Roman" w:hAnsi="Bookman Old Style" w:cs="Times New Roman"/>
          <w:sz w:val="24"/>
          <w:szCs w:val="24"/>
        </w:rPr>
        <w:t xml:space="preserve">5-летию </w:t>
      </w:r>
      <w:r w:rsidR="00B0616B" w:rsidRPr="00982E6F">
        <w:rPr>
          <w:rFonts w:ascii="Bookman Old Style" w:eastAsia="Times New Roman" w:hAnsi="Bookman Old Style" w:cs="Times New Roman"/>
          <w:sz w:val="24"/>
          <w:szCs w:val="24"/>
        </w:rPr>
        <w:t>А. П. Чехова</w:t>
      </w:r>
      <w:r w:rsidRPr="00982E6F">
        <w:rPr>
          <w:rFonts w:ascii="Bookman Old Style" w:eastAsia="Times New Roman" w:hAnsi="Bookman Old Style" w:cs="Times New Roman"/>
          <w:sz w:val="24"/>
          <w:szCs w:val="24"/>
        </w:rPr>
        <w:t>»;</w:t>
      </w:r>
    </w:p>
    <w:p w14:paraId="2982A185" w14:textId="17AB194A" w:rsidR="00360361" w:rsidRPr="00982E6F" w:rsidRDefault="00360361" w:rsidP="001E4A48">
      <w:pPr>
        <w:pStyle w:val="a4"/>
        <w:numPr>
          <w:ilvl w:val="0"/>
          <w:numId w:val="32"/>
        </w:numPr>
        <w:spacing w:after="14" w:line="240" w:lineRule="auto"/>
        <w:ind w:right="7"/>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w:t>
      </w:r>
      <w:r w:rsidR="00B0616B" w:rsidRPr="00982E6F">
        <w:rPr>
          <w:rFonts w:ascii="Bookman Old Style" w:eastAsia="Times New Roman" w:hAnsi="Bookman Old Style" w:cs="Times New Roman"/>
          <w:sz w:val="24"/>
          <w:szCs w:val="24"/>
        </w:rPr>
        <w:t>Х. К. Андерсен – 220 лет</w:t>
      </w:r>
      <w:r w:rsidRPr="00982E6F">
        <w:rPr>
          <w:rFonts w:ascii="Bookman Old Style" w:eastAsia="Times New Roman" w:hAnsi="Bookman Old Style" w:cs="Times New Roman"/>
          <w:sz w:val="24"/>
          <w:szCs w:val="24"/>
        </w:rPr>
        <w:t>»;</w:t>
      </w:r>
    </w:p>
    <w:p w14:paraId="137B2610" w14:textId="2074E5C6" w:rsidR="00360361" w:rsidRPr="00982E6F" w:rsidRDefault="00B0616B" w:rsidP="001E4A48">
      <w:pPr>
        <w:pStyle w:val="a4"/>
        <w:numPr>
          <w:ilvl w:val="0"/>
          <w:numId w:val="32"/>
        </w:numPr>
        <w:spacing w:after="14" w:line="240" w:lineRule="auto"/>
        <w:ind w:right="7"/>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Памятка </w:t>
      </w:r>
      <w:r w:rsidR="00360361" w:rsidRPr="00982E6F">
        <w:rPr>
          <w:rFonts w:ascii="Bookman Old Style" w:eastAsia="Times New Roman" w:hAnsi="Bookman Old Style" w:cs="Times New Roman"/>
          <w:sz w:val="24"/>
          <w:szCs w:val="24"/>
        </w:rPr>
        <w:t>«</w:t>
      </w:r>
      <w:r w:rsidRPr="00982E6F">
        <w:rPr>
          <w:rFonts w:ascii="Bookman Old Style" w:eastAsia="Times New Roman" w:hAnsi="Bookman Old Style" w:cs="Times New Roman"/>
          <w:sz w:val="24"/>
          <w:szCs w:val="24"/>
        </w:rPr>
        <w:t>Как работать с нейросетью</w:t>
      </w:r>
      <w:r w:rsidR="00360361" w:rsidRPr="00982E6F">
        <w:rPr>
          <w:rFonts w:ascii="Bookman Old Style" w:eastAsia="Times New Roman" w:hAnsi="Bookman Old Style" w:cs="Times New Roman"/>
          <w:sz w:val="24"/>
          <w:szCs w:val="24"/>
        </w:rPr>
        <w:t xml:space="preserve">» и др.  </w:t>
      </w:r>
    </w:p>
    <w:p w14:paraId="766FF6DF" w14:textId="77777777" w:rsidR="00360361" w:rsidRPr="00982E6F" w:rsidRDefault="005D5163" w:rsidP="001E4A48">
      <w:pPr>
        <w:spacing w:after="25" w:line="240" w:lineRule="auto"/>
        <w:ind w:left="12"/>
        <w:jc w:val="both"/>
        <w:rPr>
          <w:rFonts w:ascii="Bookman Old Style" w:eastAsia="Times New Roman" w:hAnsi="Bookman Old Style" w:cs="Times New Roman"/>
          <w:sz w:val="24"/>
          <w:szCs w:val="24"/>
        </w:rPr>
      </w:pPr>
      <w:r w:rsidRPr="00982E6F">
        <w:rPr>
          <w:rFonts w:ascii="Bookman Old Style" w:eastAsia="Times New Roman" w:hAnsi="Bookman Old Style" w:cs="Times New Roman"/>
          <w:sz w:val="24"/>
          <w:szCs w:val="24"/>
        </w:rPr>
        <w:t xml:space="preserve">      </w:t>
      </w:r>
      <w:r w:rsidR="00360361" w:rsidRPr="00982E6F">
        <w:rPr>
          <w:rFonts w:ascii="Bookman Old Style" w:eastAsia="Times New Roman" w:hAnsi="Bookman Old Style" w:cs="Times New Roman"/>
          <w:sz w:val="24"/>
          <w:szCs w:val="24"/>
        </w:rPr>
        <w:t xml:space="preserve">Для информационного обеспечения инновационной осуществляется электронная рассылка методических материалов и статей выписываемого периодического издания «Библиотека предлагает» и других имеющихся периодических изданий библиотекам. </w:t>
      </w:r>
    </w:p>
    <w:p w14:paraId="405EB8A8" w14:textId="77777777" w:rsidR="00360361" w:rsidRPr="00982E6F" w:rsidRDefault="00360361" w:rsidP="001E4A48">
      <w:pPr>
        <w:pStyle w:val="a7"/>
        <w:jc w:val="both"/>
        <w:rPr>
          <w:rFonts w:ascii="Bookman Old Style" w:eastAsia="Calibri" w:hAnsi="Bookman Old Style"/>
        </w:rPr>
      </w:pPr>
      <w:r w:rsidRPr="00982E6F">
        <w:rPr>
          <w:rFonts w:ascii="Bookman Old Style" w:eastAsia="Calibri" w:hAnsi="Bookman Old Style"/>
        </w:rPr>
        <w:t xml:space="preserve"> </w:t>
      </w:r>
    </w:p>
    <w:p w14:paraId="0CDED163" w14:textId="77777777" w:rsidR="00360361" w:rsidRPr="00982E6F" w:rsidRDefault="00360361" w:rsidP="001E4A48">
      <w:pPr>
        <w:pStyle w:val="a7"/>
        <w:jc w:val="both"/>
        <w:rPr>
          <w:rFonts w:ascii="Bookman Old Style" w:eastAsia="Calibri" w:hAnsi="Bookman Old Style"/>
          <w:b/>
        </w:rPr>
      </w:pPr>
      <w:r w:rsidRPr="00982E6F">
        <w:rPr>
          <w:rFonts w:ascii="Bookman Old Style" w:eastAsia="Calibri" w:hAnsi="Bookman Old Style"/>
          <w:b/>
        </w:rPr>
        <w:t xml:space="preserve">Совещания. </w:t>
      </w:r>
    </w:p>
    <w:p w14:paraId="652DC05B" w14:textId="77777777" w:rsidR="00360361" w:rsidRPr="00982E6F" w:rsidRDefault="00360361" w:rsidP="001E4A48">
      <w:pPr>
        <w:pStyle w:val="a7"/>
        <w:jc w:val="both"/>
        <w:rPr>
          <w:rFonts w:ascii="Bookman Old Style" w:eastAsia="Calibri" w:hAnsi="Bookman Old Style"/>
        </w:rPr>
      </w:pPr>
    </w:p>
    <w:p w14:paraId="27394E48" w14:textId="6F068914" w:rsidR="00360361" w:rsidRPr="00982E6F" w:rsidRDefault="007934A8" w:rsidP="001E4A48">
      <w:pPr>
        <w:pStyle w:val="a7"/>
        <w:jc w:val="both"/>
        <w:rPr>
          <w:rFonts w:ascii="Bookman Old Style" w:eastAsia="Calibri" w:hAnsi="Bookman Old Style"/>
        </w:rPr>
      </w:pPr>
      <w:r w:rsidRPr="00982E6F">
        <w:rPr>
          <w:rFonts w:ascii="Bookman Old Style" w:eastAsia="Calibri" w:hAnsi="Bookman Old Style"/>
        </w:rPr>
        <w:t>12 марта</w:t>
      </w:r>
      <w:r w:rsidR="00360361" w:rsidRPr="00982E6F">
        <w:rPr>
          <w:rFonts w:ascii="Bookman Old Style" w:eastAsia="Calibri" w:hAnsi="Bookman Old Style"/>
        </w:rPr>
        <w:t xml:space="preserve">: Итоги года. </w:t>
      </w:r>
    </w:p>
    <w:p w14:paraId="4899CB22" w14:textId="40D3D006" w:rsidR="00360361" w:rsidRPr="00982E6F" w:rsidRDefault="004E49DE" w:rsidP="001E4A48">
      <w:pPr>
        <w:pStyle w:val="a7"/>
        <w:jc w:val="both"/>
        <w:rPr>
          <w:rFonts w:ascii="Bookman Old Style" w:eastAsia="Calibri" w:hAnsi="Bookman Old Style"/>
        </w:rPr>
      </w:pPr>
      <w:r w:rsidRPr="00982E6F">
        <w:rPr>
          <w:rFonts w:ascii="Bookman Old Style" w:eastAsia="Calibri" w:hAnsi="Bookman Old Style"/>
        </w:rPr>
        <w:t>Районные п</w:t>
      </w:r>
      <w:r w:rsidR="00360361" w:rsidRPr="00982E6F">
        <w:rPr>
          <w:rFonts w:ascii="Bookman Old Style" w:eastAsia="Calibri" w:hAnsi="Bookman Old Style"/>
        </w:rPr>
        <w:t xml:space="preserve">рофессиональные конкурсы. </w:t>
      </w:r>
      <w:r w:rsidRPr="00982E6F">
        <w:rPr>
          <w:rFonts w:ascii="Bookman Old Style" w:eastAsia="Calibri" w:hAnsi="Bookman Old Style"/>
        </w:rPr>
        <w:t>Обращение с литературой, относящейся к деятельности иноагентов.</w:t>
      </w:r>
      <w:r w:rsidR="007934A8" w:rsidRPr="00982E6F">
        <w:rPr>
          <w:rFonts w:ascii="Bookman Old Style" w:eastAsia="Calibri" w:hAnsi="Bookman Old Style"/>
        </w:rPr>
        <w:t xml:space="preserve"> Обслуживание детского читателя в 2025 году.</w:t>
      </w:r>
      <w:r w:rsidRPr="00982E6F">
        <w:rPr>
          <w:rFonts w:ascii="Bookman Old Style" w:eastAsia="Calibri" w:hAnsi="Bookman Old Style"/>
        </w:rPr>
        <w:t xml:space="preserve"> Плановые показатели. Работа библиотек в соцсетях. </w:t>
      </w:r>
    </w:p>
    <w:p w14:paraId="2AE822A3" w14:textId="448270DF" w:rsidR="004E38AD" w:rsidRPr="00982E6F" w:rsidRDefault="00360361" w:rsidP="001E4A48">
      <w:pPr>
        <w:pStyle w:val="a7"/>
        <w:jc w:val="both"/>
        <w:rPr>
          <w:rFonts w:ascii="Bookman Old Style" w:eastAsia="Calibri" w:hAnsi="Bookman Old Style"/>
        </w:rPr>
      </w:pPr>
      <w:r w:rsidRPr="00982E6F">
        <w:rPr>
          <w:rFonts w:ascii="Bookman Old Style" w:eastAsia="Calibri" w:hAnsi="Bookman Old Style"/>
        </w:rPr>
        <w:t>2</w:t>
      </w:r>
      <w:r w:rsidR="007934A8" w:rsidRPr="00982E6F">
        <w:rPr>
          <w:rFonts w:ascii="Bookman Old Style" w:eastAsia="Calibri" w:hAnsi="Bookman Old Style"/>
        </w:rPr>
        <w:t>0</w:t>
      </w:r>
      <w:r w:rsidRPr="00982E6F">
        <w:rPr>
          <w:rFonts w:ascii="Bookman Old Style" w:eastAsia="Calibri" w:hAnsi="Bookman Old Style"/>
        </w:rPr>
        <w:t xml:space="preserve"> ма</w:t>
      </w:r>
      <w:r w:rsidR="007934A8" w:rsidRPr="00982E6F">
        <w:rPr>
          <w:rFonts w:ascii="Bookman Old Style" w:eastAsia="Calibri" w:hAnsi="Bookman Old Style"/>
        </w:rPr>
        <w:t>я</w:t>
      </w:r>
      <w:r w:rsidRPr="00982E6F">
        <w:rPr>
          <w:rFonts w:ascii="Bookman Old Style" w:eastAsia="Calibri" w:hAnsi="Bookman Old Style"/>
        </w:rPr>
        <w:t xml:space="preserve">: </w:t>
      </w:r>
      <w:r w:rsidR="004E38AD" w:rsidRPr="00982E6F">
        <w:rPr>
          <w:rFonts w:ascii="Bookman Old Style" w:eastAsia="Calibri" w:hAnsi="Bookman Old Style"/>
        </w:rPr>
        <w:t>Анкетирование «Независимая оценка качества условий оказания услуг», «Удовлетворенность…». Пожарная и антитеррористическая безопасность. Организационные вопросы</w:t>
      </w:r>
    </w:p>
    <w:p w14:paraId="1E1B3EEC" w14:textId="77777777" w:rsidR="00B0616B" w:rsidRPr="00982E6F" w:rsidRDefault="00B0616B" w:rsidP="001E4A48">
      <w:pPr>
        <w:pStyle w:val="a7"/>
        <w:jc w:val="both"/>
        <w:rPr>
          <w:rFonts w:ascii="Bookman Old Style" w:eastAsia="Calibri" w:hAnsi="Bookman Old Style"/>
        </w:rPr>
      </w:pPr>
    </w:p>
    <w:p w14:paraId="434494B5" w14:textId="7DBABEF1" w:rsidR="00360361" w:rsidRPr="00982E6F" w:rsidRDefault="00B0616B" w:rsidP="001E4A48">
      <w:pPr>
        <w:pStyle w:val="a7"/>
        <w:jc w:val="both"/>
        <w:rPr>
          <w:rFonts w:ascii="Bookman Old Style" w:eastAsia="Calibri" w:hAnsi="Bookman Old Style"/>
        </w:rPr>
      </w:pPr>
      <w:r w:rsidRPr="00982E6F">
        <w:rPr>
          <w:rFonts w:ascii="Bookman Old Style" w:eastAsia="Calibri" w:hAnsi="Bookman Old Style"/>
        </w:rPr>
        <w:t xml:space="preserve"> </w:t>
      </w:r>
      <w:r w:rsidR="007934A8" w:rsidRPr="00982E6F">
        <w:rPr>
          <w:rFonts w:ascii="Bookman Old Style" w:eastAsia="Calibri" w:hAnsi="Bookman Old Style"/>
        </w:rPr>
        <w:t xml:space="preserve">03 сентября: </w:t>
      </w:r>
      <w:r w:rsidRPr="00982E6F">
        <w:rPr>
          <w:rFonts w:ascii="Bookman Old Style" w:eastAsia="Calibri" w:hAnsi="Bookman Old Style"/>
        </w:rPr>
        <w:t>Профессиональное выгорание. Способы преодоления.  Рекомендации по подгото</w:t>
      </w:r>
      <w:r w:rsidR="004E49DE" w:rsidRPr="00982E6F">
        <w:rPr>
          <w:rFonts w:ascii="Bookman Old Style" w:eastAsia="Calibri" w:hAnsi="Bookman Old Style"/>
        </w:rPr>
        <w:t xml:space="preserve">вке празднования Дня освобождения Брянщины от немецко-фашистских захватчиков. </w:t>
      </w:r>
    </w:p>
    <w:p w14:paraId="5D7A0A2E" w14:textId="77777777" w:rsidR="00B0616B" w:rsidRPr="00982E6F" w:rsidRDefault="00B0616B" w:rsidP="001E4A48">
      <w:pPr>
        <w:pStyle w:val="a7"/>
        <w:jc w:val="both"/>
        <w:rPr>
          <w:rFonts w:ascii="Bookman Old Style" w:eastAsia="Calibri" w:hAnsi="Bookman Old Style"/>
        </w:rPr>
      </w:pPr>
    </w:p>
    <w:p w14:paraId="3909B786" w14:textId="153EF419" w:rsidR="00360361" w:rsidRPr="00982E6F" w:rsidRDefault="00B0616B" w:rsidP="001E4A48">
      <w:pPr>
        <w:pStyle w:val="a7"/>
        <w:jc w:val="both"/>
        <w:rPr>
          <w:rFonts w:ascii="Bookman Old Style" w:eastAsia="Calibri" w:hAnsi="Bookman Old Style"/>
        </w:rPr>
      </w:pPr>
      <w:r w:rsidRPr="00982E6F">
        <w:rPr>
          <w:rFonts w:ascii="Bookman Old Style" w:eastAsia="Calibri" w:hAnsi="Bookman Old Style"/>
        </w:rPr>
        <w:t>2</w:t>
      </w:r>
      <w:r w:rsidR="00360361" w:rsidRPr="00982E6F">
        <w:rPr>
          <w:rFonts w:ascii="Bookman Old Style" w:eastAsia="Calibri" w:hAnsi="Bookman Old Style"/>
        </w:rPr>
        <w:t xml:space="preserve"> декабря: Информация с итогового совещания, проведенного специалистами БОНУБ.</w:t>
      </w:r>
    </w:p>
    <w:p w14:paraId="44D26C5E" w14:textId="5A83E3FF" w:rsidR="00360361" w:rsidRPr="00982E6F" w:rsidRDefault="00360361" w:rsidP="001E4A48">
      <w:pPr>
        <w:pStyle w:val="a7"/>
        <w:jc w:val="both"/>
        <w:rPr>
          <w:rFonts w:ascii="Bookman Old Style" w:eastAsia="Calibri" w:hAnsi="Bookman Old Style"/>
        </w:rPr>
      </w:pPr>
      <w:r w:rsidRPr="00982E6F">
        <w:rPr>
          <w:rFonts w:ascii="Bookman Old Style" w:eastAsia="Calibri" w:hAnsi="Bookman Old Style"/>
        </w:rPr>
        <w:t xml:space="preserve"> </w:t>
      </w:r>
      <w:r w:rsidR="00B0616B" w:rsidRPr="00982E6F">
        <w:rPr>
          <w:rFonts w:ascii="Bookman Old Style" w:eastAsia="Calibri" w:hAnsi="Bookman Old Style"/>
        </w:rPr>
        <w:t xml:space="preserve">Безопасность библиотек в новогодний период. Планирование работы на 2026 год. </w:t>
      </w:r>
    </w:p>
    <w:p w14:paraId="58A332C2" w14:textId="270EAF9B" w:rsidR="007D42CD" w:rsidRPr="00982E6F" w:rsidRDefault="00464DBB" w:rsidP="001E4A48">
      <w:pPr>
        <w:pStyle w:val="a7"/>
        <w:jc w:val="both"/>
        <w:rPr>
          <w:rFonts w:ascii="Bookman Old Style" w:eastAsia="Calibri" w:hAnsi="Bookman Old Style"/>
          <w:b/>
          <w:kern w:val="2"/>
          <w14:ligatures w14:val="standardContextual"/>
        </w:rPr>
      </w:pPr>
      <w:r w:rsidRPr="00982E6F">
        <w:rPr>
          <w:rFonts w:ascii="Bookman Old Style" w:eastAsia="Calibri" w:hAnsi="Bookman Old Style"/>
        </w:rPr>
        <w:t>11 декабря: подведение итогов профессионального районного конкурса «Книжный вызов», районного</w:t>
      </w:r>
      <w:r w:rsidR="007D42CD" w:rsidRPr="00982E6F">
        <w:rPr>
          <w:rFonts w:ascii="Bookman Old Style" w:eastAsia="Calibri" w:hAnsi="Bookman Old Style"/>
        </w:rPr>
        <w:t xml:space="preserve"> библиотечного</w:t>
      </w:r>
      <w:r w:rsidRPr="00982E6F">
        <w:rPr>
          <w:rFonts w:ascii="Bookman Old Style" w:eastAsia="Calibri" w:hAnsi="Bookman Old Style"/>
        </w:rPr>
        <w:t xml:space="preserve"> фестиваля</w:t>
      </w:r>
      <w:r w:rsidR="007D42CD" w:rsidRPr="00982E6F">
        <w:rPr>
          <w:rFonts w:ascii="Bookman Old Style" w:eastAsia="Calibri" w:hAnsi="Bookman Old Style"/>
        </w:rPr>
        <w:t xml:space="preserve"> </w:t>
      </w:r>
      <w:r w:rsidR="007D42CD" w:rsidRPr="00982E6F">
        <w:rPr>
          <w:rFonts w:ascii="Bookman Old Style" w:eastAsia="Calibri" w:hAnsi="Bookman Old Style"/>
          <w:kern w:val="2"/>
          <w14:ligatures w14:val="standardContextual"/>
        </w:rPr>
        <w:t>среди семей, проживающих на территории Дубровского района «Страницы Великой Отечественной войны в истории моей семьи - часть истории моей страны», посвященного празднованию 80-ой годовщины Победы в Великой Отечественной войне 1941 – 1945 годов. Отмечается профессиональный рост заведующих филиалами, участники фестиваля, поделившиеся семейными историями, награждены сертификатами за участие от имени администрации Дубровского района; районного совета народных депутатов.</w:t>
      </w:r>
    </w:p>
    <w:p w14:paraId="57942013" w14:textId="77777777" w:rsidR="00360361" w:rsidRPr="00982E6F" w:rsidRDefault="00360361" w:rsidP="001E4A48">
      <w:pPr>
        <w:spacing w:after="0" w:line="240" w:lineRule="auto"/>
        <w:ind w:left="720"/>
        <w:jc w:val="both"/>
        <w:rPr>
          <w:rFonts w:ascii="Bookman Old Style" w:eastAsia="Calibri" w:hAnsi="Bookman Old Style" w:cs="Times New Roman"/>
          <w:b/>
          <w:kern w:val="2"/>
          <w:sz w:val="24"/>
          <w:szCs w:val="24"/>
          <w14:ligatures w14:val="standardContextual"/>
        </w:rPr>
      </w:pPr>
    </w:p>
    <w:p w14:paraId="689F4F25" w14:textId="77777777" w:rsidR="00360361" w:rsidRPr="00982E6F" w:rsidRDefault="0036036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10.3. Кадровое обеспечение методической деятельности: </w:t>
      </w:r>
    </w:p>
    <w:p w14:paraId="42AC1AE7" w14:textId="77777777" w:rsidR="00360361" w:rsidRPr="00982E6F" w:rsidRDefault="0036036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Должность методиста по библиотечной работе в штатном расписании ЦБ – 1 ставка. </w:t>
      </w:r>
    </w:p>
    <w:p w14:paraId="56393F94" w14:textId="77777777" w:rsidR="00360361" w:rsidRPr="00982E6F" w:rsidRDefault="00360361" w:rsidP="001E4A48">
      <w:pPr>
        <w:spacing w:after="0" w:line="240" w:lineRule="auto"/>
        <w:contextualSpacing/>
        <w:jc w:val="both"/>
        <w:rPr>
          <w:rFonts w:ascii="Bookman Old Style" w:eastAsia="Calibri" w:hAnsi="Bookman Old Style" w:cs="Times New Roman"/>
          <w:b/>
          <w:kern w:val="2"/>
          <w:sz w:val="24"/>
          <w:szCs w:val="24"/>
          <w14:ligatures w14:val="standardContextual"/>
        </w:rPr>
      </w:pPr>
    </w:p>
    <w:p w14:paraId="6D48EC1A" w14:textId="77777777" w:rsidR="00360361" w:rsidRPr="00982E6F" w:rsidRDefault="00360361"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10.4. Повышение квалификации библиотечных специалистов:</w:t>
      </w:r>
    </w:p>
    <w:p w14:paraId="21968B65" w14:textId="474772B5" w:rsidR="00360361" w:rsidRPr="00982E6F" w:rsidRDefault="00360361" w:rsidP="001E4A48">
      <w:pPr>
        <w:numPr>
          <w:ilvl w:val="0"/>
          <w:numId w:val="20"/>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 xml:space="preserve">количество сотрудников, прошедших переподготовку и повышение квалификации (на основании удостоверений </w:t>
      </w:r>
      <w:r w:rsidRPr="00982E6F">
        <w:rPr>
          <w:rFonts w:ascii="Bookman Old Style" w:eastAsia="Calibri" w:hAnsi="Bookman Old Style" w:cs="Times New Roman"/>
          <w:b/>
          <w:kern w:val="2"/>
          <w:sz w:val="24"/>
          <w:szCs w:val="24"/>
          <w14:ligatures w14:val="standardContextual"/>
        </w:rPr>
        <w:lastRenderedPageBreak/>
        <w:t xml:space="preserve">установленного образца) </w:t>
      </w:r>
      <w:r w:rsidRPr="00982E6F">
        <w:rPr>
          <w:rFonts w:ascii="Bookman Old Style" w:eastAsia="Calibri" w:hAnsi="Bookman Old Style" w:cs="Times New Roman"/>
          <w:kern w:val="2"/>
          <w:sz w:val="24"/>
          <w:szCs w:val="24"/>
          <w14:ligatures w14:val="standardContextual"/>
        </w:rPr>
        <w:t xml:space="preserve">Профессиональную переподготовку прошли </w:t>
      </w:r>
      <w:r w:rsidR="00985B39" w:rsidRPr="00982E6F">
        <w:rPr>
          <w:rFonts w:ascii="Bookman Old Style" w:eastAsia="Calibri" w:hAnsi="Bookman Old Style" w:cs="Times New Roman"/>
          <w:kern w:val="2"/>
          <w:sz w:val="24"/>
          <w:szCs w:val="24"/>
          <w14:ligatures w14:val="standardContextual"/>
        </w:rPr>
        <w:t>0</w:t>
      </w:r>
      <w:r w:rsidRPr="00982E6F">
        <w:rPr>
          <w:rFonts w:ascii="Bookman Old Style" w:eastAsia="Calibri" w:hAnsi="Bookman Old Style" w:cs="Times New Roman"/>
          <w:kern w:val="2"/>
          <w:sz w:val="24"/>
          <w:szCs w:val="24"/>
          <w14:ligatures w14:val="standardContextual"/>
        </w:rPr>
        <w:t xml:space="preserve"> сотрудник</w:t>
      </w:r>
      <w:r w:rsidR="00985B39" w:rsidRPr="00982E6F">
        <w:rPr>
          <w:rFonts w:ascii="Bookman Old Style" w:eastAsia="Calibri" w:hAnsi="Bookman Old Style" w:cs="Times New Roman"/>
          <w:kern w:val="2"/>
          <w:sz w:val="24"/>
          <w:szCs w:val="24"/>
          <w14:ligatures w14:val="standardContextual"/>
        </w:rPr>
        <w:t>ов</w:t>
      </w:r>
      <w:r w:rsidRPr="00982E6F">
        <w:rPr>
          <w:rFonts w:ascii="Bookman Old Style" w:eastAsia="Calibri" w:hAnsi="Bookman Old Style" w:cs="Times New Roman"/>
          <w:kern w:val="2"/>
          <w:sz w:val="24"/>
          <w:szCs w:val="24"/>
          <w14:ligatures w14:val="standardContextual"/>
        </w:rPr>
        <w:t xml:space="preserve">; повышение квалификации - </w:t>
      </w:r>
      <w:r w:rsidR="007D42CD" w:rsidRPr="00982E6F">
        <w:rPr>
          <w:rFonts w:ascii="Bookman Old Style" w:eastAsia="Calibri" w:hAnsi="Bookman Old Style" w:cs="Times New Roman"/>
          <w:kern w:val="2"/>
          <w:sz w:val="24"/>
          <w:szCs w:val="24"/>
          <w14:ligatures w14:val="standardContextual"/>
        </w:rPr>
        <w:t>6</w:t>
      </w:r>
    </w:p>
    <w:p w14:paraId="276E758A" w14:textId="77777777" w:rsidR="00360361" w:rsidRPr="00982E6F" w:rsidRDefault="00360361" w:rsidP="001E4A48">
      <w:pPr>
        <w:numPr>
          <w:ilvl w:val="0"/>
          <w:numId w:val="20"/>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количество сотрудников, нуждающихся в повышении/переподготовке квалификации</w:t>
      </w:r>
      <w:r w:rsidRPr="00982E6F">
        <w:rPr>
          <w:rFonts w:ascii="Bookman Old Style" w:eastAsia="Calibri" w:hAnsi="Bookman Old Style" w:cs="Times New Roman"/>
          <w:kern w:val="2"/>
          <w:sz w:val="24"/>
          <w:szCs w:val="24"/>
          <w14:ligatures w14:val="standardContextual"/>
        </w:rPr>
        <w:t>;</w:t>
      </w:r>
    </w:p>
    <w:p w14:paraId="539FEC6C" w14:textId="692DA6D2" w:rsidR="00360361" w:rsidRPr="00982E6F" w:rsidRDefault="005F6C61" w:rsidP="001E4A48">
      <w:pPr>
        <w:spacing w:after="0" w:line="240" w:lineRule="auto"/>
        <w:ind w:left="720"/>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 повышении </w:t>
      </w:r>
      <w:r w:rsidR="00360361" w:rsidRPr="00982E6F">
        <w:rPr>
          <w:rFonts w:ascii="Bookman Old Style" w:eastAsia="Calibri" w:hAnsi="Bookman Old Style" w:cs="Times New Roman"/>
          <w:kern w:val="2"/>
          <w:sz w:val="24"/>
          <w:szCs w:val="24"/>
          <w14:ligatures w14:val="standardContextual"/>
        </w:rPr>
        <w:t xml:space="preserve">квалификации нуждаются </w:t>
      </w:r>
      <w:r w:rsidR="007D42CD" w:rsidRPr="00982E6F">
        <w:rPr>
          <w:rFonts w:ascii="Bookman Old Style" w:eastAsia="Calibri" w:hAnsi="Bookman Old Style" w:cs="Times New Roman"/>
          <w:kern w:val="2"/>
          <w:sz w:val="24"/>
          <w:szCs w:val="24"/>
          <w14:ligatures w14:val="standardContextual"/>
        </w:rPr>
        <w:t>6</w:t>
      </w:r>
      <w:r w:rsidR="00360361" w:rsidRPr="00982E6F">
        <w:rPr>
          <w:rFonts w:ascii="Bookman Old Style" w:eastAsia="Calibri" w:hAnsi="Bookman Old Style" w:cs="Times New Roman"/>
          <w:kern w:val="2"/>
          <w:sz w:val="24"/>
          <w:szCs w:val="24"/>
          <w14:ligatures w14:val="standardContextual"/>
        </w:rPr>
        <w:t xml:space="preserve"> сотрудников, в переподготовке – </w:t>
      </w:r>
      <w:r w:rsidR="00EA34C5" w:rsidRPr="00982E6F">
        <w:rPr>
          <w:rFonts w:ascii="Bookman Old Style" w:eastAsia="Calibri" w:hAnsi="Bookman Old Style" w:cs="Times New Roman"/>
          <w:kern w:val="2"/>
          <w:sz w:val="24"/>
          <w:szCs w:val="24"/>
          <w14:ligatures w14:val="standardContextual"/>
        </w:rPr>
        <w:t xml:space="preserve">2 </w:t>
      </w:r>
      <w:r w:rsidR="00360361" w:rsidRPr="00982E6F">
        <w:rPr>
          <w:rFonts w:ascii="Bookman Old Style" w:eastAsia="Calibri" w:hAnsi="Bookman Old Style" w:cs="Times New Roman"/>
          <w:kern w:val="2"/>
          <w:sz w:val="24"/>
          <w:szCs w:val="24"/>
          <w14:ligatures w14:val="standardContextual"/>
        </w:rPr>
        <w:t>;</w:t>
      </w:r>
    </w:p>
    <w:p w14:paraId="393DDB67" w14:textId="79F6E21B" w:rsidR="00360361" w:rsidRPr="00982E6F" w:rsidRDefault="00360361" w:rsidP="001E4A48">
      <w:pPr>
        <w:numPr>
          <w:ilvl w:val="0"/>
          <w:numId w:val="20"/>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профессиональные конкурсы, в том числе результаты участия</w:t>
      </w:r>
      <w:r w:rsidRPr="00982E6F">
        <w:rPr>
          <w:rFonts w:ascii="Bookman Old Style" w:eastAsia="Calibri" w:hAnsi="Bookman Old Style" w:cs="Times New Roman"/>
          <w:kern w:val="2"/>
          <w:sz w:val="24"/>
          <w:szCs w:val="24"/>
          <w14:ligatures w14:val="standardContextual"/>
        </w:rPr>
        <w:t xml:space="preserve">; </w:t>
      </w:r>
    </w:p>
    <w:p w14:paraId="0F4D2EEE" w14:textId="77777777" w:rsidR="00EA34C5" w:rsidRPr="00982E6F" w:rsidRDefault="00EA34C5" w:rsidP="001E4A48">
      <w:pPr>
        <w:spacing w:after="0" w:line="240" w:lineRule="auto"/>
        <w:ind w:left="720"/>
        <w:jc w:val="both"/>
        <w:rPr>
          <w:rFonts w:ascii="Bookman Old Style" w:eastAsia="Calibri" w:hAnsi="Bookman Old Style" w:cs="Times New Roman"/>
          <w:kern w:val="2"/>
          <w:sz w:val="24"/>
          <w:szCs w:val="24"/>
          <w14:ligatures w14:val="standardContextual"/>
        </w:rPr>
      </w:pPr>
    </w:p>
    <w:p w14:paraId="1F18A852" w14:textId="0DAAD7BB"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Четвёртый международный конкурс, проходящий в формате ФМВДК, «Таланты России» в общей номинации «Оформление помещений, территории, участка» Удалых Любовь Валентиновна, заведующая Рековичской поселенческой библиотекой, награждена Дипломом победителя 1 cтепени.</w:t>
      </w:r>
    </w:p>
    <w:p w14:paraId="6E22E0B2" w14:textId="7777777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p>
    <w:p w14:paraId="57E9CAEF" w14:textId="5B21055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во Всероссийском конкурсе «Защитник родины моей» в номинации «Видеоролик» - Удалых Любовь Валентиновна, заведующая Рековичской поселенческой библиотекой, награждена Дипломом за 1 место.</w:t>
      </w:r>
    </w:p>
    <w:p w14:paraId="10DA78CB" w14:textId="7777777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p>
    <w:p w14:paraId="4F939C89" w14:textId="2EC0CA65"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 xml:space="preserve">В межрегиональном конкурсе для специалистов библиотечной сферы «Война в сюжетах и лицах. К 80-летию Великой Победы», организатор Вологодская областная универсальная научная библиотека им. И. В. Бабушкина, в номинации «Книги нашей памяти» - Тюхтина Т. Н. , методист Центральной межпоселенческой библиотеки, награждена специальным дипломом. </w:t>
      </w:r>
    </w:p>
    <w:p w14:paraId="2105F582" w14:textId="7CD457B1"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в межрегиональном конкурсе «Летопись Победы: Сталинградская битва: в номинации «Ты выстоял, великий Сталинград!» Заведующая Пеклинской поселенческой библиотекой Лобанова Жанна Петровна получила Диплом 1 степени</w:t>
      </w:r>
    </w:p>
    <w:p w14:paraId="75C6B0DC" w14:textId="7777777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p>
    <w:p w14:paraId="10F30DD1" w14:textId="5018026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 xml:space="preserve">В областном конкурсе «Природа малой родины» в номинации «Путешествие по малой родине» Бобрихина Н. В., библиотекарь ОКиО. Центральной межпоселенческой библиотеки, награждена дипломом за 3 место </w:t>
      </w:r>
    </w:p>
    <w:p w14:paraId="6CE911A7" w14:textId="7777777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p>
    <w:p w14:paraId="5E1ABE74" w14:textId="0FEF5E94"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 xml:space="preserve">в областном профессиональном конкурсе среди муниципальных библиотек Брянской области на лучший видеоролик по произведениям М.А. Шолохова «Певец земли Донской» - Желенкова Валентина Алексеевна, директор ЦБС Дубровского района», атаманская грамотой за 1 место. </w:t>
      </w:r>
    </w:p>
    <w:p w14:paraId="43094A99" w14:textId="77777777"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p>
    <w:p w14:paraId="0210A4D3" w14:textId="0B1847F3" w:rsidR="00EA34C5" w:rsidRPr="00982E6F" w:rsidRDefault="00EA34C5"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ab/>
        <w:t>в областном конкурсе видеороликов «Воинская слава Брянщины» в номинации «Герои и подвиги участников локальных конфликтов». Удалых Любовь Валентиновна, заведующая Рековичской поселенческой библиотекой, награждена Дипломом за 1 место</w:t>
      </w:r>
    </w:p>
    <w:p w14:paraId="1091800D" w14:textId="77777777"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p>
    <w:p w14:paraId="38EA3D21" w14:textId="77777777" w:rsidR="00360361" w:rsidRPr="00982E6F" w:rsidRDefault="00360361" w:rsidP="001E4A48">
      <w:pPr>
        <w:spacing w:after="0" w:line="240" w:lineRule="auto"/>
        <w:contextualSpacing/>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Для стимулирования инновационных процессов, развития творческой инициативы библиотекарей, а также повышения профессионального мастерства было проведено 2 районных конкурса.</w:t>
      </w:r>
    </w:p>
    <w:p w14:paraId="2C87B24B" w14:textId="684C84A6" w:rsidR="00074C67" w:rsidRPr="00982E6F" w:rsidRDefault="00074C67"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1. Районный конкурс профессионального мастерства среди работников библиотек на лучшее мероприятие, посвященное юбилею книги, «Книжный вызов» (по книгам В. Маяковского «Облако в штанах», Е. Ильиной «Четвертая высота», А. Пушкина «Сказа о Попе и работнике его Балде», В. Быкова «Сотников» и др.);</w:t>
      </w:r>
    </w:p>
    <w:p w14:paraId="60CE9D90" w14:textId="77777777" w:rsidR="00074C67" w:rsidRPr="00982E6F" w:rsidRDefault="00074C67" w:rsidP="001E4A48">
      <w:pPr>
        <w:spacing w:after="0" w:line="240" w:lineRule="auto"/>
        <w:contextualSpacing/>
        <w:jc w:val="both"/>
        <w:rPr>
          <w:rFonts w:ascii="Bookman Old Style" w:hAnsi="Bookman Old Style" w:cs="Times New Roman"/>
          <w:sz w:val="24"/>
          <w:szCs w:val="24"/>
        </w:rPr>
      </w:pPr>
      <w:r w:rsidRPr="00982E6F">
        <w:rPr>
          <w:rFonts w:ascii="Bookman Old Style" w:hAnsi="Bookman Old Style" w:cs="Times New Roman"/>
          <w:sz w:val="24"/>
          <w:szCs w:val="24"/>
        </w:rPr>
        <w:t xml:space="preserve">- районный фестиваль среди семей, проживающих на территории Дубровского района, «Страницы Великой Отечественной войны в истории моей семьи - часть истории моей страны», посвященном празднованию 80-ой </w:t>
      </w:r>
      <w:r w:rsidRPr="00982E6F">
        <w:rPr>
          <w:rFonts w:ascii="Bookman Old Style" w:hAnsi="Bookman Old Style" w:cs="Times New Roman"/>
          <w:sz w:val="24"/>
          <w:szCs w:val="24"/>
        </w:rPr>
        <w:lastRenderedPageBreak/>
        <w:t>годовщины Победы в Великой Отечественной войне 1941 – 1945 годов. Фестиваль преследовал  следующие цели:</w:t>
      </w:r>
    </w:p>
    <w:p w14:paraId="2BDC45F9" w14:textId="18DB43CE" w:rsidR="00074C67" w:rsidRPr="00982E6F" w:rsidRDefault="00074C67"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hAnsi="Bookman Old Style" w:cs="Times New Roman"/>
          <w:sz w:val="24"/>
          <w:szCs w:val="24"/>
        </w:rPr>
        <w:t>-</w:t>
      </w:r>
      <w:r w:rsidRPr="00982E6F">
        <w:rPr>
          <w:rFonts w:ascii="Bookman Old Style" w:eastAsia="Calibri" w:hAnsi="Bookman Old Style" w:cs="Times New Roman"/>
          <w:kern w:val="2"/>
          <w:sz w:val="24"/>
          <w:szCs w:val="24"/>
          <w14:ligatures w14:val="standardContextual"/>
        </w:rPr>
        <w:t xml:space="preserve">формирование чувства патриотизма и активной жизненной позиции у жителей Дубровского района; </w:t>
      </w:r>
    </w:p>
    <w:p w14:paraId="3C751D7A" w14:textId="77777777" w:rsidR="00074C67" w:rsidRPr="00982E6F" w:rsidRDefault="00074C67"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привлечение внимания молодежи к моральным ценностям общества, семьи, укрепление связей между поколениями;</w:t>
      </w:r>
    </w:p>
    <w:p w14:paraId="73F897C0" w14:textId="7F1CD173" w:rsidR="00074C67" w:rsidRPr="00982E6F" w:rsidRDefault="00074C67"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сохранение исторической памяти и бережного отношения к историческому опыту земляков и русского народа;</w:t>
      </w:r>
    </w:p>
    <w:p w14:paraId="22E29710" w14:textId="49A95FFE" w:rsidR="00074C67" w:rsidRPr="00982E6F" w:rsidRDefault="00074C67"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-формирование профессиональных компетенций библиотекарей по применению   разнообразных форм и методов библиотечной работы;</w:t>
      </w:r>
    </w:p>
    <w:p w14:paraId="26C4AB34" w14:textId="77777777" w:rsidR="00074C67" w:rsidRPr="00982E6F" w:rsidRDefault="00074C67"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 стимулирование творческой и профессиональной деятельности работников библиотечной системы.</w:t>
      </w:r>
    </w:p>
    <w:p w14:paraId="7614BF96" w14:textId="74316A3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Отделом культуры был выделен призовой фонд для победителей и лауреатов специальных номинаций, на эти средства закуплена художественная литература.  </w:t>
      </w:r>
    </w:p>
    <w:p w14:paraId="1506E27E" w14:textId="7777777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p>
    <w:p w14:paraId="442BBF22" w14:textId="7777777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Оба конкурса проходили с выездами библиотекарей и жюри в библиотеки, так что специалисты могли перенимать опыт коллег.</w:t>
      </w:r>
    </w:p>
    <w:p w14:paraId="5D506081" w14:textId="7777777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p>
    <w:p w14:paraId="60ABFBA1" w14:textId="4D665C63" w:rsidR="00471F4A"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Результаты данной работы афишировались на сайте, в СМИ, социальных сетях: «ВКонтакте», «Одноклассники» и </w:t>
      </w:r>
      <w:r w:rsidR="00471F4A" w:rsidRPr="00982E6F">
        <w:rPr>
          <w:rFonts w:ascii="Bookman Old Style" w:eastAsia="Calibri" w:hAnsi="Bookman Old Style" w:cs="Times New Roman"/>
          <w:kern w:val="2"/>
          <w:sz w:val="24"/>
          <w:szCs w:val="24"/>
          <w14:ligatures w14:val="standardContextual"/>
        </w:rPr>
        <w:t>в</w:t>
      </w:r>
      <w:r w:rsidRPr="00982E6F">
        <w:rPr>
          <w:rFonts w:ascii="Bookman Old Style" w:eastAsia="Calibri" w:hAnsi="Bookman Old Style" w:cs="Times New Roman"/>
          <w:kern w:val="2"/>
          <w:sz w:val="24"/>
          <w:szCs w:val="24"/>
          <w14:ligatures w14:val="standardContextual"/>
        </w:rPr>
        <w:t xml:space="preserve"> «Телеграм»</w:t>
      </w:r>
      <w:r w:rsidR="00471F4A" w:rsidRPr="00982E6F">
        <w:rPr>
          <w:rFonts w:ascii="Bookman Old Style" w:eastAsia="Calibri" w:hAnsi="Bookman Old Style" w:cs="Times New Roman"/>
          <w:kern w:val="2"/>
          <w:sz w:val="24"/>
          <w:szCs w:val="24"/>
          <w14:ligatures w14:val="standardContextual"/>
        </w:rPr>
        <w:t xml:space="preserve"> -  «Дубровская ЦБС»</w:t>
      </w:r>
      <w:r w:rsidRPr="00982E6F">
        <w:rPr>
          <w:rFonts w:ascii="Bookman Old Style" w:eastAsia="Calibri" w:hAnsi="Bookman Old Style" w:cs="Times New Roman"/>
          <w:kern w:val="2"/>
          <w:sz w:val="24"/>
          <w:szCs w:val="24"/>
          <w14:ligatures w14:val="standardContextual"/>
        </w:rPr>
        <w:t xml:space="preserve">. </w:t>
      </w:r>
    </w:p>
    <w:p w14:paraId="6F9316F1" w14:textId="2DA9A858"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Каждая из библиотек, кроме Деньгубовской п/б, имеет доступ в Интернет, Каждая из библиотек имеет странички в сетях «ВКонтакте» (Рековичская, Больше-Островенская – группы) или «Одноклассники». Памятные даты, мероприятия и важные события в библиотеках, рекомендованная информация по кибербезопасности, безопасному поведению, по СВО находят в них отражение. Налаживается обратная связь с пользователями соцсетей. Специалистами ЦМБ ведется отслеживание работы, даются советы и рекомендации. </w:t>
      </w:r>
    </w:p>
    <w:p w14:paraId="78E412D5" w14:textId="77777777" w:rsidR="00360361" w:rsidRPr="00982E6F" w:rsidRDefault="00360361" w:rsidP="001E4A48">
      <w:pPr>
        <w:spacing w:after="0" w:line="240" w:lineRule="auto"/>
        <w:contextualSpacing/>
        <w:jc w:val="both"/>
        <w:rPr>
          <w:rFonts w:ascii="Bookman Old Style" w:eastAsia="Calibri" w:hAnsi="Bookman Old Style" w:cs="Times New Roman"/>
          <w:kern w:val="2"/>
          <w:sz w:val="24"/>
          <w:szCs w:val="24"/>
          <w14:ligatures w14:val="standardContextual"/>
        </w:rPr>
      </w:pPr>
    </w:p>
    <w:p w14:paraId="60B37C2C" w14:textId="61BAA6E4" w:rsidR="00360361" w:rsidRPr="00982E6F" w:rsidRDefault="00360361" w:rsidP="001E4A48">
      <w:pPr>
        <w:numPr>
          <w:ilvl w:val="0"/>
          <w:numId w:val="21"/>
        </w:numPr>
        <w:spacing w:after="0" w:line="240" w:lineRule="auto"/>
        <w:contextualSpacing/>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публикации специалистов муниципальных библиотек, в том числе в профессиональных изданиях</w:t>
      </w:r>
      <w:r w:rsidR="005D5163" w:rsidRPr="00982E6F">
        <w:rPr>
          <w:rFonts w:ascii="Bookman Old Style" w:eastAsia="Calibri" w:hAnsi="Bookman Old Style" w:cs="Times New Roman"/>
          <w:b/>
          <w:kern w:val="2"/>
          <w:sz w:val="24"/>
          <w:szCs w:val="24"/>
          <w14:ligatures w14:val="standardContextual"/>
        </w:rPr>
        <w:t xml:space="preserve"> – </w:t>
      </w:r>
      <w:r w:rsidR="007D42CD" w:rsidRPr="00982E6F">
        <w:rPr>
          <w:rFonts w:ascii="Bookman Old Style" w:eastAsia="Calibri" w:hAnsi="Bookman Old Style" w:cs="Times New Roman"/>
          <w:b/>
          <w:kern w:val="2"/>
          <w:sz w:val="24"/>
          <w:szCs w:val="24"/>
          <w14:ligatures w14:val="standardContextual"/>
        </w:rPr>
        <w:t>19</w:t>
      </w:r>
      <w:r w:rsidR="005D5163" w:rsidRPr="00982E6F">
        <w:rPr>
          <w:rFonts w:ascii="Bookman Old Style" w:eastAsia="Calibri" w:hAnsi="Bookman Old Style" w:cs="Times New Roman"/>
          <w:b/>
          <w:kern w:val="2"/>
          <w:sz w:val="24"/>
          <w:szCs w:val="24"/>
          <w14:ligatures w14:val="standardContextual"/>
        </w:rPr>
        <w:t xml:space="preserve"> публикаций.</w:t>
      </w:r>
    </w:p>
    <w:p w14:paraId="27773123" w14:textId="50C8394E" w:rsidR="00EA34C5" w:rsidRPr="00982E6F" w:rsidRDefault="00360361" w:rsidP="001E4A48">
      <w:pPr>
        <w:spacing w:after="0" w:line="240" w:lineRule="auto"/>
        <w:ind w:left="360"/>
        <w:contextualSpacing/>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районной газете «Знамя труда» было опубликовано</w:t>
      </w:r>
      <w:r w:rsidR="005D5163" w:rsidRPr="00982E6F">
        <w:rPr>
          <w:rFonts w:ascii="Bookman Old Style" w:eastAsia="Calibri" w:hAnsi="Bookman Old Style" w:cs="Times New Roman"/>
          <w:kern w:val="2"/>
          <w:sz w:val="24"/>
          <w:szCs w:val="24"/>
          <w14:ligatures w14:val="standardContextual"/>
        </w:rPr>
        <w:t xml:space="preserve"> </w:t>
      </w:r>
      <w:r w:rsidR="00EA34C5" w:rsidRPr="00982E6F">
        <w:rPr>
          <w:rFonts w:ascii="Bookman Old Style" w:eastAsia="Calibri" w:hAnsi="Bookman Old Style" w:cs="Times New Roman"/>
          <w:kern w:val="2"/>
          <w:sz w:val="24"/>
          <w:szCs w:val="24"/>
          <w14:ligatures w14:val="standardContextual"/>
        </w:rPr>
        <w:t>19 статей специалистов ЦБС</w:t>
      </w:r>
      <w:r w:rsidR="007D42CD" w:rsidRPr="00982E6F">
        <w:rPr>
          <w:rFonts w:ascii="Bookman Old Style" w:eastAsia="Calibri" w:hAnsi="Bookman Old Style" w:cs="Times New Roman"/>
          <w:kern w:val="2"/>
          <w:sz w:val="24"/>
          <w:szCs w:val="24"/>
          <w14:ligatures w14:val="standardContextual"/>
        </w:rPr>
        <w:t>.</w:t>
      </w:r>
    </w:p>
    <w:p w14:paraId="06DC9905" w14:textId="5FE9CD55" w:rsidR="00360361" w:rsidRPr="00982E6F" w:rsidRDefault="00360361" w:rsidP="001E4A48">
      <w:pPr>
        <w:pStyle w:val="a4"/>
        <w:numPr>
          <w:ilvl w:val="0"/>
          <w:numId w:val="21"/>
        </w:num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Основные меры по обеспечению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14:paraId="57E71315" w14:textId="2094AB5F"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p>
    <w:p w14:paraId="56D3E44B" w14:textId="6BCB51F3" w:rsidR="00360361" w:rsidRPr="00982E6F" w:rsidRDefault="003603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Специалисты ЦБС прослушали семинары с применением дистанционных технологий, вебинары – </w:t>
      </w:r>
      <w:r w:rsidR="00DB257F" w:rsidRPr="00982E6F">
        <w:rPr>
          <w:rFonts w:ascii="Bookman Old Style" w:eastAsia="Calibri" w:hAnsi="Bookman Old Style" w:cs="Times New Roman"/>
          <w:b/>
          <w:kern w:val="2"/>
          <w:sz w:val="24"/>
          <w:szCs w:val="24"/>
          <w14:ligatures w14:val="standardContextual"/>
        </w:rPr>
        <w:t>94</w:t>
      </w:r>
      <w:r w:rsidRPr="00982E6F">
        <w:rPr>
          <w:rFonts w:ascii="Bookman Old Style" w:eastAsia="Calibri" w:hAnsi="Bookman Old Style" w:cs="Times New Roman"/>
          <w:kern w:val="2"/>
          <w:sz w:val="24"/>
          <w:szCs w:val="24"/>
          <w14:ligatures w14:val="standardContextual"/>
        </w:rPr>
        <w:t xml:space="preserve">. </w:t>
      </w:r>
    </w:p>
    <w:p w14:paraId="3E0CCF5D" w14:textId="254CF829" w:rsidR="00EA34C5" w:rsidRPr="00982E6F" w:rsidRDefault="006B6373"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 учреждениях дополнительного образования о</w:t>
      </w:r>
      <w:r w:rsidR="00EA34C5" w:rsidRPr="00982E6F">
        <w:rPr>
          <w:rFonts w:ascii="Bookman Old Style" w:eastAsia="Calibri" w:hAnsi="Bookman Old Style" w:cs="Times New Roman"/>
          <w:kern w:val="2"/>
          <w:sz w:val="24"/>
          <w:szCs w:val="24"/>
          <w14:ligatures w14:val="standardContextual"/>
        </w:rPr>
        <w:t>чно повы</w:t>
      </w:r>
      <w:r w:rsidRPr="00982E6F">
        <w:rPr>
          <w:rFonts w:ascii="Bookman Old Style" w:eastAsia="Calibri" w:hAnsi="Bookman Old Style" w:cs="Times New Roman"/>
          <w:kern w:val="2"/>
          <w:sz w:val="24"/>
          <w:szCs w:val="24"/>
          <w14:ligatures w14:val="standardContextual"/>
        </w:rPr>
        <w:t>сили</w:t>
      </w:r>
      <w:r w:rsidR="00EA34C5" w:rsidRPr="00982E6F">
        <w:rPr>
          <w:rFonts w:ascii="Bookman Old Style" w:eastAsia="Calibri" w:hAnsi="Bookman Old Style" w:cs="Times New Roman"/>
          <w:kern w:val="2"/>
          <w:sz w:val="24"/>
          <w:szCs w:val="24"/>
          <w14:ligatures w14:val="standardContextual"/>
        </w:rPr>
        <w:t xml:space="preserve"> квалификацию </w:t>
      </w:r>
      <w:r w:rsidR="00C43A0D" w:rsidRPr="00982E6F">
        <w:rPr>
          <w:rFonts w:ascii="Bookman Old Style" w:eastAsia="Calibri" w:hAnsi="Bookman Old Style" w:cs="Times New Roman"/>
          <w:kern w:val="2"/>
          <w:sz w:val="24"/>
          <w:szCs w:val="24"/>
          <w14:ligatures w14:val="standardContextual"/>
        </w:rPr>
        <w:t>4</w:t>
      </w:r>
      <w:r w:rsidR="00EA34C5" w:rsidRPr="00982E6F">
        <w:rPr>
          <w:rFonts w:ascii="Bookman Old Style" w:eastAsia="Calibri" w:hAnsi="Bookman Old Style" w:cs="Times New Roman"/>
          <w:kern w:val="2"/>
          <w:sz w:val="24"/>
          <w:szCs w:val="24"/>
          <w14:ligatures w14:val="standardContextual"/>
        </w:rPr>
        <w:t xml:space="preserve">, с применением дистанционных технологий - </w:t>
      </w:r>
      <w:r w:rsidR="00DB257F" w:rsidRPr="00982E6F">
        <w:rPr>
          <w:rFonts w:ascii="Bookman Old Style" w:eastAsia="Calibri" w:hAnsi="Bookman Old Style" w:cs="Times New Roman"/>
          <w:kern w:val="2"/>
          <w:sz w:val="24"/>
          <w:szCs w:val="24"/>
          <w14:ligatures w14:val="standardContextual"/>
        </w:rPr>
        <w:t>2</w:t>
      </w:r>
      <w:r w:rsidR="00EA34C5" w:rsidRPr="00982E6F">
        <w:rPr>
          <w:rFonts w:ascii="Bookman Old Style" w:eastAsia="Calibri" w:hAnsi="Bookman Old Style" w:cs="Times New Roman"/>
          <w:kern w:val="2"/>
          <w:sz w:val="24"/>
          <w:szCs w:val="24"/>
          <w14:ligatures w14:val="standardContextual"/>
        </w:rPr>
        <w:t xml:space="preserve"> человека</w:t>
      </w:r>
    </w:p>
    <w:p w14:paraId="19E9FF05" w14:textId="3F1F5AF6" w:rsidR="00360361" w:rsidRPr="00982E6F" w:rsidRDefault="00A6270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Регулярно доводятся </w:t>
      </w:r>
      <w:r w:rsidR="006B6373" w:rsidRPr="00982E6F">
        <w:rPr>
          <w:rFonts w:ascii="Bookman Old Style" w:eastAsia="Calibri" w:hAnsi="Bookman Old Style" w:cs="Times New Roman"/>
          <w:kern w:val="2"/>
          <w:sz w:val="24"/>
          <w:szCs w:val="24"/>
          <w14:ligatures w14:val="standardContextual"/>
        </w:rPr>
        <w:t xml:space="preserve">варианты </w:t>
      </w:r>
      <w:r w:rsidR="00360361" w:rsidRPr="00982E6F">
        <w:rPr>
          <w:rFonts w:ascii="Bookman Old Style" w:eastAsia="Calibri" w:hAnsi="Bookman Old Style" w:cs="Times New Roman"/>
          <w:kern w:val="2"/>
          <w:sz w:val="24"/>
          <w:szCs w:val="24"/>
          <w14:ligatures w14:val="standardContextual"/>
        </w:rPr>
        <w:t xml:space="preserve">дистанционного повышения квалификации, информация о конкурсах и акциях. Информация обо всех изменениях в библиотечном деле поступала библиотекарям по многим каналам, в том числе в удаленном режиме. </w:t>
      </w:r>
    </w:p>
    <w:p w14:paraId="40E91A43" w14:textId="226AEE71" w:rsidR="00360361" w:rsidRPr="00982E6F" w:rsidRDefault="006B6373"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Повышение квалификации специалистов муниципальных библиотек Дубровского района </w:t>
      </w:r>
      <w:r w:rsidR="00C43A0D" w:rsidRPr="00982E6F">
        <w:rPr>
          <w:rFonts w:ascii="Bookman Old Style" w:eastAsia="Calibri" w:hAnsi="Bookman Old Style" w:cs="Times New Roman"/>
          <w:kern w:val="2"/>
          <w:sz w:val="24"/>
          <w:szCs w:val="24"/>
          <w14:ligatures w14:val="standardContextual"/>
        </w:rPr>
        <w:t xml:space="preserve">также </w:t>
      </w:r>
      <w:r w:rsidRPr="00982E6F">
        <w:rPr>
          <w:rFonts w:ascii="Bookman Old Style" w:eastAsia="Calibri" w:hAnsi="Bookman Old Style" w:cs="Times New Roman"/>
          <w:kern w:val="2"/>
          <w:sz w:val="24"/>
          <w:szCs w:val="24"/>
          <w14:ligatures w14:val="standardContextual"/>
        </w:rPr>
        <w:t>осуществлялось через участие в различных мероприятиях и конкурсах межрегионального, областного и районного уровней</w:t>
      </w:r>
    </w:p>
    <w:p w14:paraId="49A16610" w14:textId="77777777" w:rsidR="00360361" w:rsidRPr="00982E6F" w:rsidRDefault="00360361" w:rsidP="001E4A48">
      <w:pPr>
        <w:pStyle w:val="a4"/>
        <w:numPr>
          <w:ilvl w:val="0"/>
          <w:numId w:val="33"/>
        </w:num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Краткие выводы по разделу. Приоритетные задачи и направления развития методической деятельности.</w:t>
      </w:r>
    </w:p>
    <w:p w14:paraId="4FD558F7" w14:textId="77777777" w:rsidR="00360361" w:rsidRPr="00982E6F" w:rsidRDefault="00360361" w:rsidP="001E4A48">
      <w:pPr>
        <w:pStyle w:val="a4"/>
        <w:spacing w:after="0" w:line="240" w:lineRule="auto"/>
        <w:jc w:val="both"/>
        <w:rPr>
          <w:rFonts w:ascii="Bookman Old Style" w:eastAsia="Calibri" w:hAnsi="Bookman Old Style" w:cs="Times New Roman"/>
          <w:b/>
          <w:i/>
          <w:kern w:val="2"/>
          <w:sz w:val="24"/>
          <w:szCs w:val="24"/>
          <w14:ligatures w14:val="standardContextual"/>
        </w:rPr>
      </w:pPr>
    </w:p>
    <w:p w14:paraId="46C2DDD0" w14:textId="4B000D2D" w:rsidR="00B21975" w:rsidRPr="00982E6F" w:rsidRDefault="00360361"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lastRenderedPageBreak/>
        <w:t>Осуществление методического обеспечения деятельности сельских библиотек района в 202</w:t>
      </w:r>
      <w:r w:rsidR="00DB257F" w:rsidRPr="00982E6F">
        <w:rPr>
          <w:rFonts w:ascii="Bookman Old Style" w:hAnsi="Bookman Old Style" w:cs="Times New Roman"/>
          <w:sz w:val="24"/>
          <w:szCs w:val="24"/>
        </w:rPr>
        <w:t>6</w:t>
      </w:r>
      <w:r w:rsidRPr="00982E6F">
        <w:rPr>
          <w:rFonts w:ascii="Bookman Old Style" w:hAnsi="Bookman Old Style" w:cs="Times New Roman"/>
          <w:sz w:val="24"/>
          <w:szCs w:val="24"/>
        </w:rPr>
        <w:t xml:space="preserve"> году будет базироваться на решении следующих основных задач:</w:t>
      </w:r>
    </w:p>
    <w:p w14:paraId="3CC4457C" w14:textId="77777777" w:rsidR="00360361" w:rsidRPr="00982E6F" w:rsidRDefault="00360361"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 организация системы повышения профессиональной квалификации;</w:t>
      </w:r>
    </w:p>
    <w:p w14:paraId="50AA867B" w14:textId="77777777" w:rsidR="00360361" w:rsidRPr="00982E6F" w:rsidRDefault="00360361"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 организация выездов в сельские библиотеки с оказанием им методической и практической помощи;</w:t>
      </w:r>
    </w:p>
    <w:p w14:paraId="38F5EDC2" w14:textId="77777777" w:rsidR="00360361" w:rsidRPr="00982E6F" w:rsidRDefault="00360361"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xml:space="preserve"> - анализ задач и функций сельских библиотек, анализ статистических показателей;</w:t>
      </w:r>
    </w:p>
    <w:p w14:paraId="4DAEF37B" w14:textId="77777777" w:rsidR="00360361" w:rsidRPr="00982E6F" w:rsidRDefault="00360361" w:rsidP="001E4A48">
      <w:pPr>
        <w:spacing w:line="240" w:lineRule="auto"/>
        <w:jc w:val="both"/>
        <w:rPr>
          <w:rFonts w:ascii="Bookman Old Style" w:hAnsi="Bookman Old Style" w:cs="Times New Roman"/>
          <w:sz w:val="24"/>
          <w:szCs w:val="24"/>
        </w:rPr>
      </w:pPr>
      <w:r w:rsidRPr="00982E6F">
        <w:rPr>
          <w:rFonts w:ascii="Bookman Old Style" w:hAnsi="Bookman Old Style" w:cs="Times New Roman"/>
          <w:sz w:val="24"/>
          <w:szCs w:val="24"/>
        </w:rPr>
        <w:t>- обобщение инновационного опыта библиотек района, страны и его внедрение в практику.</w:t>
      </w:r>
    </w:p>
    <w:p w14:paraId="4BBFA4E0" w14:textId="77777777" w:rsidR="00FA2F3A" w:rsidRPr="00982E6F" w:rsidRDefault="002B44A9" w:rsidP="001E4A48">
      <w:pPr>
        <w:numPr>
          <w:ilvl w:val="0"/>
          <w:numId w:val="21"/>
        </w:num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нагрузка на одного библиотечного специалиста по основным показателям</w:t>
      </w:r>
      <w:r w:rsidRPr="00982E6F">
        <w:rPr>
          <w:rFonts w:ascii="Bookman Old Style" w:eastAsia="Calibri" w:hAnsi="Bookman Old Style" w:cs="Times New Roman"/>
          <w:kern w:val="2"/>
          <w:sz w:val="24"/>
          <w:szCs w:val="24"/>
          <w14:ligatures w14:val="standardContextual"/>
        </w:rPr>
        <w:t xml:space="preserve"> (количество читателей, количество посещений, количество документовыдач).</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1"/>
        <w:gridCol w:w="961"/>
        <w:gridCol w:w="936"/>
        <w:gridCol w:w="1494"/>
        <w:gridCol w:w="1134"/>
        <w:gridCol w:w="1205"/>
        <w:gridCol w:w="1063"/>
      </w:tblGrid>
      <w:tr w:rsidR="00FA2F3A" w:rsidRPr="00982E6F" w14:paraId="2F472943" w14:textId="77777777" w:rsidTr="00FA2F3A">
        <w:tc>
          <w:tcPr>
            <w:tcW w:w="1611" w:type="dxa"/>
            <w:vMerge w:val="restart"/>
            <w:tcBorders>
              <w:top w:val="single" w:sz="4" w:space="0" w:color="auto"/>
              <w:left w:val="single" w:sz="4" w:space="0" w:color="auto"/>
              <w:bottom w:val="single" w:sz="4" w:space="0" w:color="auto"/>
              <w:right w:val="single" w:sz="4" w:space="0" w:color="auto"/>
            </w:tcBorders>
          </w:tcPr>
          <w:p w14:paraId="1225147F" w14:textId="77777777" w:rsidR="00FA2F3A" w:rsidRPr="00982E6F" w:rsidRDefault="00FA2F3A" w:rsidP="001E4A48">
            <w:pPr>
              <w:pStyle w:val="a4"/>
              <w:spacing w:line="240" w:lineRule="auto"/>
              <w:jc w:val="both"/>
              <w:rPr>
                <w:rFonts w:ascii="Bookman Old Style" w:hAnsi="Bookman Old Style"/>
                <w:sz w:val="24"/>
                <w:szCs w:val="24"/>
              </w:rPr>
            </w:pPr>
          </w:p>
        </w:tc>
        <w:tc>
          <w:tcPr>
            <w:tcW w:w="3391" w:type="dxa"/>
            <w:gridSpan w:val="3"/>
            <w:tcBorders>
              <w:top w:val="single" w:sz="4" w:space="0" w:color="auto"/>
              <w:left w:val="single" w:sz="4" w:space="0" w:color="auto"/>
              <w:bottom w:val="single" w:sz="4" w:space="0" w:color="auto"/>
              <w:right w:val="single" w:sz="4" w:space="0" w:color="auto"/>
            </w:tcBorders>
            <w:hideMark/>
          </w:tcPr>
          <w:p w14:paraId="33900DED"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по читателям</w:t>
            </w:r>
          </w:p>
        </w:tc>
        <w:tc>
          <w:tcPr>
            <w:tcW w:w="3402" w:type="dxa"/>
            <w:gridSpan w:val="3"/>
            <w:tcBorders>
              <w:top w:val="single" w:sz="4" w:space="0" w:color="auto"/>
              <w:left w:val="single" w:sz="4" w:space="0" w:color="auto"/>
              <w:bottom w:val="single" w:sz="4" w:space="0" w:color="auto"/>
              <w:right w:val="single" w:sz="4" w:space="0" w:color="auto"/>
            </w:tcBorders>
            <w:hideMark/>
          </w:tcPr>
          <w:p w14:paraId="38730302"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по книговыдаче</w:t>
            </w:r>
          </w:p>
        </w:tc>
      </w:tr>
      <w:tr w:rsidR="00D85346" w:rsidRPr="00982E6F" w14:paraId="692B719F"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5806B865" w14:textId="77777777" w:rsidR="00FA2F3A" w:rsidRPr="00982E6F" w:rsidRDefault="00FA2F3A" w:rsidP="001E4A48">
            <w:pPr>
              <w:spacing w:line="240" w:lineRule="auto"/>
              <w:jc w:val="both"/>
              <w:rPr>
                <w:rFonts w:ascii="Bookman Old Style" w:hAnsi="Bookman Old Style"/>
                <w:sz w:val="24"/>
                <w:szCs w:val="24"/>
              </w:rPr>
            </w:pPr>
          </w:p>
        </w:tc>
        <w:tc>
          <w:tcPr>
            <w:tcW w:w="1897" w:type="dxa"/>
            <w:gridSpan w:val="2"/>
            <w:tcBorders>
              <w:top w:val="single" w:sz="4" w:space="0" w:color="auto"/>
              <w:left w:val="single" w:sz="4" w:space="0" w:color="auto"/>
              <w:bottom w:val="single" w:sz="4" w:space="0" w:color="auto"/>
              <w:right w:val="single" w:sz="4" w:space="0" w:color="auto"/>
            </w:tcBorders>
            <w:hideMark/>
          </w:tcPr>
          <w:p w14:paraId="14DCD85B"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BB6BA6" w:rsidRPr="00982E6F">
              <w:rPr>
                <w:rFonts w:ascii="Bookman Old Style" w:hAnsi="Bookman Old Style"/>
                <w:b/>
                <w:sz w:val="24"/>
                <w:szCs w:val="24"/>
              </w:rPr>
              <w:t>4</w:t>
            </w:r>
          </w:p>
        </w:tc>
        <w:tc>
          <w:tcPr>
            <w:tcW w:w="1494" w:type="dxa"/>
            <w:tcBorders>
              <w:top w:val="single" w:sz="4" w:space="0" w:color="auto"/>
              <w:left w:val="single" w:sz="4" w:space="0" w:color="auto"/>
              <w:bottom w:val="single" w:sz="4" w:space="0" w:color="auto"/>
              <w:right w:val="single" w:sz="4" w:space="0" w:color="auto"/>
            </w:tcBorders>
          </w:tcPr>
          <w:p w14:paraId="7764D07B"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w:t>
            </w:r>
            <w:r w:rsidR="00BB6BA6" w:rsidRPr="00982E6F">
              <w:rPr>
                <w:rFonts w:ascii="Bookman Old Style" w:hAnsi="Bookman Old Style"/>
                <w:b/>
                <w:sz w:val="24"/>
                <w:szCs w:val="24"/>
              </w:rPr>
              <w:t>024</w:t>
            </w:r>
          </w:p>
        </w:tc>
        <w:tc>
          <w:tcPr>
            <w:tcW w:w="2339" w:type="dxa"/>
            <w:gridSpan w:val="2"/>
            <w:tcBorders>
              <w:top w:val="single" w:sz="4" w:space="0" w:color="auto"/>
              <w:left w:val="single" w:sz="4" w:space="0" w:color="auto"/>
              <w:bottom w:val="single" w:sz="4" w:space="0" w:color="auto"/>
              <w:right w:val="single" w:sz="4" w:space="0" w:color="auto"/>
            </w:tcBorders>
            <w:hideMark/>
          </w:tcPr>
          <w:p w14:paraId="719EEC14"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BB6BA6" w:rsidRPr="00982E6F">
              <w:rPr>
                <w:rFonts w:ascii="Bookman Old Style" w:hAnsi="Bookman Old Style"/>
                <w:b/>
                <w:sz w:val="24"/>
                <w:szCs w:val="24"/>
              </w:rPr>
              <w:t>4</w:t>
            </w:r>
          </w:p>
        </w:tc>
        <w:tc>
          <w:tcPr>
            <w:tcW w:w="1063" w:type="dxa"/>
            <w:tcBorders>
              <w:top w:val="single" w:sz="4" w:space="0" w:color="auto"/>
              <w:left w:val="single" w:sz="4" w:space="0" w:color="auto"/>
              <w:bottom w:val="single" w:sz="4" w:space="0" w:color="auto"/>
              <w:right w:val="single" w:sz="4" w:space="0" w:color="auto"/>
            </w:tcBorders>
            <w:hideMark/>
          </w:tcPr>
          <w:p w14:paraId="78D39C98"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202</w:t>
            </w:r>
            <w:r w:rsidR="00BB6BA6" w:rsidRPr="00982E6F">
              <w:rPr>
                <w:rFonts w:ascii="Bookman Old Style" w:hAnsi="Bookman Old Style"/>
                <w:b/>
                <w:sz w:val="24"/>
                <w:szCs w:val="24"/>
              </w:rPr>
              <w:t>4</w:t>
            </w:r>
          </w:p>
        </w:tc>
      </w:tr>
      <w:tr w:rsidR="00FA2F3A" w:rsidRPr="00982E6F" w14:paraId="72A79D1E"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42B2CB16" w14:textId="77777777" w:rsidR="00FA2F3A" w:rsidRPr="00982E6F" w:rsidRDefault="00FA2F3A" w:rsidP="001E4A48">
            <w:pPr>
              <w:spacing w:line="240" w:lineRule="auto"/>
              <w:jc w:val="both"/>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14:paraId="6025DB2A"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штат</w:t>
            </w:r>
          </w:p>
        </w:tc>
        <w:tc>
          <w:tcPr>
            <w:tcW w:w="936" w:type="dxa"/>
            <w:tcBorders>
              <w:top w:val="single" w:sz="4" w:space="0" w:color="auto"/>
              <w:left w:val="single" w:sz="4" w:space="0" w:color="auto"/>
              <w:bottom w:val="single" w:sz="4" w:space="0" w:color="auto"/>
              <w:right w:val="single" w:sz="4" w:space="0" w:color="auto"/>
            </w:tcBorders>
            <w:hideMark/>
          </w:tcPr>
          <w:p w14:paraId="2755C1BC"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став.</w:t>
            </w:r>
          </w:p>
        </w:tc>
        <w:tc>
          <w:tcPr>
            <w:tcW w:w="1494" w:type="dxa"/>
            <w:tcBorders>
              <w:top w:val="single" w:sz="4" w:space="0" w:color="auto"/>
              <w:left w:val="single" w:sz="4" w:space="0" w:color="auto"/>
              <w:bottom w:val="single" w:sz="4" w:space="0" w:color="auto"/>
              <w:right w:val="single" w:sz="4" w:space="0" w:color="auto"/>
            </w:tcBorders>
          </w:tcPr>
          <w:p w14:paraId="1FF61D38" w14:textId="65F35023" w:rsidR="00FA2F3A" w:rsidRPr="00982E6F" w:rsidRDefault="00EC74B5"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Чит.</w:t>
            </w:r>
          </w:p>
        </w:tc>
        <w:tc>
          <w:tcPr>
            <w:tcW w:w="1134" w:type="dxa"/>
            <w:tcBorders>
              <w:top w:val="single" w:sz="4" w:space="0" w:color="auto"/>
              <w:left w:val="single" w:sz="4" w:space="0" w:color="auto"/>
              <w:bottom w:val="single" w:sz="4" w:space="0" w:color="auto"/>
              <w:right w:val="single" w:sz="4" w:space="0" w:color="auto"/>
            </w:tcBorders>
            <w:hideMark/>
          </w:tcPr>
          <w:p w14:paraId="3FCBB19B"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штат</w:t>
            </w:r>
          </w:p>
        </w:tc>
        <w:tc>
          <w:tcPr>
            <w:tcW w:w="1205" w:type="dxa"/>
            <w:tcBorders>
              <w:top w:val="single" w:sz="4" w:space="0" w:color="auto"/>
              <w:left w:val="single" w:sz="4" w:space="0" w:color="auto"/>
              <w:bottom w:val="single" w:sz="4" w:space="0" w:color="auto"/>
              <w:right w:val="single" w:sz="4" w:space="0" w:color="auto"/>
            </w:tcBorders>
            <w:hideMark/>
          </w:tcPr>
          <w:p w14:paraId="04694CFF"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став.</w:t>
            </w:r>
          </w:p>
        </w:tc>
        <w:tc>
          <w:tcPr>
            <w:tcW w:w="1063" w:type="dxa"/>
            <w:tcBorders>
              <w:top w:val="single" w:sz="4" w:space="0" w:color="auto"/>
              <w:left w:val="single" w:sz="4" w:space="0" w:color="auto"/>
              <w:bottom w:val="single" w:sz="4" w:space="0" w:color="auto"/>
              <w:right w:val="single" w:sz="4" w:space="0" w:color="auto"/>
            </w:tcBorders>
          </w:tcPr>
          <w:p w14:paraId="56BB8344" w14:textId="4AE10265" w:rsidR="00FA2F3A" w:rsidRPr="00982E6F" w:rsidRDefault="00EC74B5"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Тыс. книг</w:t>
            </w:r>
          </w:p>
        </w:tc>
      </w:tr>
      <w:tr w:rsidR="00D85346" w:rsidRPr="00982E6F" w14:paraId="66516DDD"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23438ACD" w14:textId="77777777" w:rsidR="00FA2F3A" w:rsidRPr="00982E6F" w:rsidRDefault="00FA2F3A" w:rsidP="001E4A48">
            <w:pPr>
              <w:spacing w:line="240" w:lineRule="auto"/>
              <w:jc w:val="both"/>
              <w:rPr>
                <w:rFonts w:ascii="Bookman Old Style" w:hAnsi="Bookman Old Style"/>
                <w:sz w:val="24"/>
                <w:szCs w:val="24"/>
              </w:rPr>
            </w:pPr>
            <w:r w:rsidRPr="00982E6F">
              <w:rPr>
                <w:rFonts w:ascii="Bookman Old Style" w:hAnsi="Bookman Old Style"/>
                <w:sz w:val="24"/>
                <w:szCs w:val="24"/>
              </w:rPr>
              <w:t>МБ</w:t>
            </w:r>
          </w:p>
        </w:tc>
        <w:tc>
          <w:tcPr>
            <w:tcW w:w="961" w:type="dxa"/>
            <w:tcBorders>
              <w:top w:val="single" w:sz="4" w:space="0" w:color="auto"/>
              <w:left w:val="single" w:sz="4" w:space="0" w:color="auto"/>
              <w:bottom w:val="single" w:sz="4" w:space="0" w:color="auto"/>
              <w:right w:val="single" w:sz="4" w:space="0" w:color="auto"/>
            </w:tcBorders>
            <w:hideMark/>
          </w:tcPr>
          <w:p w14:paraId="71309A89" w14:textId="1CD3E404" w:rsidR="00FA2F3A" w:rsidRPr="00982E6F" w:rsidRDefault="00736609" w:rsidP="001E4A48">
            <w:pPr>
              <w:spacing w:line="240" w:lineRule="auto"/>
              <w:ind w:right="-49"/>
              <w:jc w:val="both"/>
              <w:rPr>
                <w:rFonts w:ascii="Bookman Old Style" w:hAnsi="Bookman Old Style"/>
                <w:sz w:val="24"/>
                <w:szCs w:val="24"/>
              </w:rPr>
            </w:pPr>
            <w:r w:rsidRPr="00982E6F">
              <w:rPr>
                <w:rFonts w:ascii="Bookman Old Style" w:hAnsi="Bookman Old Style"/>
                <w:sz w:val="24"/>
                <w:szCs w:val="24"/>
              </w:rPr>
              <w:t>9</w:t>
            </w:r>
          </w:p>
        </w:tc>
        <w:tc>
          <w:tcPr>
            <w:tcW w:w="936" w:type="dxa"/>
            <w:tcBorders>
              <w:top w:val="single" w:sz="4" w:space="0" w:color="auto"/>
              <w:left w:val="single" w:sz="4" w:space="0" w:color="auto"/>
              <w:bottom w:val="single" w:sz="4" w:space="0" w:color="auto"/>
              <w:right w:val="single" w:sz="4" w:space="0" w:color="auto"/>
            </w:tcBorders>
            <w:hideMark/>
          </w:tcPr>
          <w:p w14:paraId="70A55F38" w14:textId="77777777" w:rsidR="00FA2F3A" w:rsidRPr="00982E6F" w:rsidRDefault="00FA2F3A" w:rsidP="001E4A48">
            <w:pPr>
              <w:spacing w:line="240" w:lineRule="auto"/>
              <w:ind w:left="-131" w:right="-145"/>
              <w:jc w:val="both"/>
              <w:rPr>
                <w:rFonts w:ascii="Bookman Old Style" w:hAnsi="Bookman Old Style"/>
                <w:sz w:val="24"/>
                <w:szCs w:val="24"/>
              </w:rPr>
            </w:pPr>
            <w:r w:rsidRPr="00982E6F">
              <w:rPr>
                <w:rFonts w:ascii="Bookman Old Style" w:hAnsi="Bookman Old Style"/>
                <w:sz w:val="24"/>
                <w:szCs w:val="24"/>
              </w:rPr>
              <w:t>9,5</w:t>
            </w:r>
          </w:p>
        </w:tc>
        <w:tc>
          <w:tcPr>
            <w:tcW w:w="1494" w:type="dxa"/>
            <w:tcBorders>
              <w:top w:val="single" w:sz="4" w:space="0" w:color="auto"/>
              <w:left w:val="single" w:sz="4" w:space="0" w:color="auto"/>
              <w:bottom w:val="single" w:sz="4" w:space="0" w:color="auto"/>
              <w:right w:val="single" w:sz="4" w:space="0" w:color="auto"/>
            </w:tcBorders>
          </w:tcPr>
          <w:p w14:paraId="1342E573" w14:textId="504E5939" w:rsidR="00FA2F3A" w:rsidRPr="00982E6F" w:rsidRDefault="00736609" w:rsidP="001E4A48">
            <w:pPr>
              <w:spacing w:line="240" w:lineRule="auto"/>
              <w:ind w:right="-49"/>
              <w:jc w:val="both"/>
              <w:rPr>
                <w:rFonts w:ascii="Bookman Old Style" w:hAnsi="Bookman Old Style"/>
                <w:b/>
                <w:sz w:val="24"/>
                <w:szCs w:val="24"/>
              </w:rPr>
            </w:pPr>
            <w:r w:rsidRPr="00982E6F">
              <w:rPr>
                <w:rFonts w:ascii="Bookman Old Style" w:hAnsi="Bookman Old Style"/>
                <w:b/>
                <w:sz w:val="24"/>
                <w:szCs w:val="24"/>
              </w:rPr>
              <w:t>342,5</w:t>
            </w:r>
          </w:p>
        </w:tc>
        <w:tc>
          <w:tcPr>
            <w:tcW w:w="1134" w:type="dxa"/>
            <w:tcBorders>
              <w:top w:val="single" w:sz="4" w:space="0" w:color="auto"/>
              <w:left w:val="single" w:sz="4" w:space="0" w:color="auto"/>
              <w:bottom w:val="single" w:sz="4" w:space="0" w:color="auto"/>
              <w:right w:val="single" w:sz="4" w:space="0" w:color="auto"/>
            </w:tcBorders>
            <w:hideMark/>
          </w:tcPr>
          <w:p w14:paraId="08693B3B" w14:textId="48EDF145" w:rsidR="00FA2F3A" w:rsidRPr="00982E6F" w:rsidRDefault="00736609" w:rsidP="001E4A48">
            <w:pPr>
              <w:spacing w:line="240" w:lineRule="auto"/>
              <w:ind w:right="-49"/>
              <w:jc w:val="both"/>
              <w:rPr>
                <w:rFonts w:ascii="Bookman Old Style" w:hAnsi="Bookman Old Style"/>
                <w:sz w:val="24"/>
                <w:szCs w:val="24"/>
              </w:rPr>
            </w:pPr>
            <w:r w:rsidRPr="00982E6F">
              <w:rPr>
                <w:rFonts w:ascii="Bookman Old Style" w:hAnsi="Bookman Old Style"/>
                <w:sz w:val="24"/>
                <w:szCs w:val="24"/>
              </w:rPr>
              <w:t>9</w:t>
            </w:r>
          </w:p>
        </w:tc>
        <w:tc>
          <w:tcPr>
            <w:tcW w:w="1205" w:type="dxa"/>
            <w:tcBorders>
              <w:top w:val="single" w:sz="4" w:space="0" w:color="auto"/>
              <w:left w:val="single" w:sz="4" w:space="0" w:color="auto"/>
              <w:bottom w:val="single" w:sz="4" w:space="0" w:color="auto"/>
              <w:right w:val="single" w:sz="4" w:space="0" w:color="auto"/>
            </w:tcBorders>
            <w:hideMark/>
          </w:tcPr>
          <w:p w14:paraId="481200BA" w14:textId="77777777" w:rsidR="00FA2F3A" w:rsidRPr="00982E6F" w:rsidRDefault="00FA2F3A" w:rsidP="001E4A48">
            <w:pPr>
              <w:spacing w:line="240" w:lineRule="auto"/>
              <w:ind w:left="-131" w:right="-145"/>
              <w:jc w:val="both"/>
              <w:rPr>
                <w:rFonts w:ascii="Bookman Old Style" w:hAnsi="Bookman Old Style"/>
                <w:sz w:val="24"/>
                <w:szCs w:val="24"/>
              </w:rPr>
            </w:pPr>
            <w:r w:rsidRPr="00982E6F">
              <w:rPr>
                <w:rFonts w:ascii="Bookman Old Style" w:hAnsi="Bookman Old Style"/>
                <w:sz w:val="24"/>
                <w:szCs w:val="24"/>
              </w:rPr>
              <w:t>9,5</w:t>
            </w:r>
          </w:p>
        </w:tc>
        <w:tc>
          <w:tcPr>
            <w:tcW w:w="1063" w:type="dxa"/>
            <w:tcBorders>
              <w:top w:val="single" w:sz="4" w:space="0" w:color="auto"/>
              <w:left w:val="single" w:sz="4" w:space="0" w:color="auto"/>
              <w:bottom w:val="single" w:sz="4" w:space="0" w:color="auto"/>
              <w:right w:val="single" w:sz="4" w:space="0" w:color="auto"/>
            </w:tcBorders>
          </w:tcPr>
          <w:p w14:paraId="75B2C58B" w14:textId="101F3DF1" w:rsidR="00FA2F3A" w:rsidRPr="00982E6F" w:rsidRDefault="00736609" w:rsidP="001E4A48">
            <w:pPr>
              <w:spacing w:line="240" w:lineRule="auto"/>
              <w:ind w:left="-131" w:right="-145"/>
              <w:jc w:val="both"/>
              <w:rPr>
                <w:rFonts w:ascii="Bookman Old Style" w:hAnsi="Bookman Old Style"/>
                <w:b/>
                <w:sz w:val="24"/>
                <w:szCs w:val="24"/>
              </w:rPr>
            </w:pPr>
            <w:r w:rsidRPr="00982E6F">
              <w:rPr>
                <w:rFonts w:ascii="Bookman Old Style" w:hAnsi="Bookman Old Style"/>
                <w:b/>
                <w:sz w:val="24"/>
                <w:szCs w:val="24"/>
              </w:rPr>
              <w:t xml:space="preserve">11, 01 </w:t>
            </w:r>
          </w:p>
        </w:tc>
      </w:tr>
      <w:tr w:rsidR="00FA2F3A" w:rsidRPr="00982E6F" w14:paraId="5CD399F6"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5CF0A79A" w14:textId="77777777" w:rsidR="00FA2F3A" w:rsidRPr="00982E6F" w:rsidRDefault="00FA2F3A" w:rsidP="001E4A48">
            <w:pPr>
              <w:spacing w:line="240" w:lineRule="auto"/>
              <w:jc w:val="both"/>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175AA380" w14:textId="77777777" w:rsidR="00FA2F3A" w:rsidRPr="00982E6F" w:rsidRDefault="00FA2F3A" w:rsidP="001E4A48">
            <w:pPr>
              <w:spacing w:line="240" w:lineRule="auto"/>
              <w:jc w:val="both"/>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0B3F3634"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sz w:val="24"/>
                <w:szCs w:val="24"/>
              </w:rPr>
              <w:t>(13,5)</w:t>
            </w:r>
          </w:p>
        </w:tc>
        <w:tc>
          <w:tcPr>
            <w:tcW w:w="1494" w:type="dxa"/>
            <w:tcBorders>
              <w:top w:val="single" w:sz="4" w:space="0" w:color="auto"/>
              <w:left w:val="single" w:sz="4" w:space="0" w:color="auto"/>
              <w:bottom w:val="single" w:sz="4" w:space="0" w:color="auto"/>
              <w:right w:val="single" w:sz="4" w:space="0" w:color="auto"/>
            </w:tcBorders>
          </w:tcPr>
          <w:p w14:paraId="130F0E0F" w14:textId="77777777" w:rsidR="00FA2F3A" w:rsidRPr="00982E6F" w:rsidRDefault="00FA2F3A" w:rsidP="001E4A48">
            <w:pPr>
              <w:spacing w:line="240" w:lineRule="auto"/>
              <w:jc w:val="both"/>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9B0C86" w14:textId="77777777" w:rsidR="00FA2F3A" w:rsidRPr="00982E6F" w:rsidRDefault="00FA2F3A" w:rsidP="001E4A48">
            <w:pPr>
              <w:spacing w:line="240" w:lineRule="auto"/>
              <w:jc w:val="both"/>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2E3C3790"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sz w:val="24"/>
                <w:szCs w:val="24"/>
              </w:rPr>
              <w:t>(13,5)</w:t>
            </w:r>
          </w:p>
        </w:tc>
        <w:tc>
          <w:tcPr>
            <w:tcW w:w="1063" w:type="dxa"/>
            <w:tcBorders>
              <w:top w:val="single" w:sz="4" w:space="0" w:color="auto"/>
              <w:left w:val="single" w:sz="4" w:space="0" w:color="auto"/>
              <w:bottom w:val="single" w:sz="4" w:space="0" w:color="auto"/>
              <w:right w:val="single" w:sz="4" w:space="0" w:color="auto"/>
            </w:tcBorders>
          </w:tcPr>
          <w:p w14:paraId="572C62B5" w14:textId="77777777" w:rsidR="00FA2F3A" w:rsidRPr="00982E6F" w:rsidRDefault="00FA2F3A" w:rsidP="001E4A48">
            <w:pPr>
              <w:spacing w:line="240" w:lineRule="auto"/>
              <w:jc w:val="both"/>
              <w:rPr>
                <w:rFonts w:ascii="Bookman Old Style" w:hAnsi="Bookman Old Style"/>
                <w:b/>
                <w:sz w:val="24"/>
                <w:szCs w:val="24"/>
              </w:rPr>
            </w:pPr>
          </w:p>
        </w:tc>
      </w:tr>
      <w:tr w:rsidR="00D85346" w:rsidRPr="00982E6F" w14:paraId="225323D6"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3CC654E6" w14:textId="77777777" w:rsidR="00FA2F3A" w:rsidRPr="00982E6F" w:rsidRDefault="00FA2F3A" w:rsidP="001E4A48">
            <w:pPr>
              <w:spacing w:line="240" w:lineRule="auto"/>
              <w:jc w:val="both"/>
              <w:rPr>
                <w:rFonts w:ascii="Bookman Old Style" w:hAnsi="Bookman Old Style"/>
                <w:sz w:val="24"/>
                <w:szCs w:val="24"/>
              </w:rPr>
            </w:pPr>
            <w:r w:rsidRPr="00982E6F">
              <w:rPr>
                <w:rFonts w:ascii="Bookman Old Style" w:hAnsi="Bookman Old Style"/>
                <w:sz w:val="24"/>
                <w:szCs w:val="24"/>
              </w:rPr>
              <w:t>Сельские библиотеки</w:t>
            </w:r>
          </w:p>
        </w:tc>
        <w:tc>
          <w:tcPr>
            <w:tcW w:w="961" w:type="dxa"/>
            <w:tcBorders>
              <w:top w:val="single" w:sz="4" w:space="0" w:color="auto"/>
              <w:left w:val="single" w:sz="4" w:space="0" w:color="auto"/>
              <w:bottom w:val="single" w:sz="4" w:space="0" w:color="auto"/>
              <w:right w:val="single" w:sz="4" w:space="0" w:color="auto"/>
            </w:tcBorders>
            <w:hideMark/>
          </w:tcPr>
          <w:p w14:paraId="1FB3CFED" w14:textId="77777777" w:rsidR="00FA2F3A" w:rsidRPr="00982E6F" w:rsidRDefault="00FA2F3A" w:rsidP="001E4A48">
            <w:pPr>
              <w:spacing w:line="240" w:lineRule="auto"/>
              <w:ind w:left="-148" w:right="-85"/>
              <w:jc w:val="both"/>
              <w:rPr>
                <w:rFonts w:ascii="Bookman Old Style" w:hAnsi="Bookman Old Style"/>
                <w:sz w:val="24"/>
                <w:szCs w:val="24"/>
              </w:rPr>
            </w:pPr>
            <w:r w:rsidRPr="00982E6F">
              <w:rPr>
                <w:rFonts w:ascii="Bookman Old Style" w:hAnsi="Bookman Old Style"/>
                <w:sz w:val="24"/>
                <w:szCs w:val="24"/>
              </w:rPr>
              <w:t>10</w:t>
            </w:r>
          </w:p>
        </w:tc>
        <w:tc>
          <w:tcPr>
            <w:tcW w:w="936" w:type="dxa"/>
            <w:tcBorders>
              <w:top w:val="single" w:sz="4" w:space="0" w:color="auto"/>
              <w:left w:val="single" w:sz="4" w:space="0" w:color="auto"/>
              <w:bottom w:val="single" w:sz="4" w:space="0" w:color="auto"/>
              <w:right w:val="single" w:sz="4" w:space="0" w:color="auto"/>
            </w:tcBorders>
            <w:hideMark/>
          </w:tcPr>
          <w:p w14:paraId="503C7ECE" w14:textId="77777777" w:rsidR="00FA2F3A" w:rsidRPr="00982E6F" w:rsidRDefault="00FA2F3A" w:rsidP="001E4A48">
            <w:pPr>
              <w:spacing w:line="240" w:lineRule="auto"/>
              <w:ind w:right="-145"/>
              <w:jc w:val="both"/>
              <w:rPr>
                <w:rFonts w:ascii="Bookman Old Style" w:hAnsi="Bookman Old Style"/>
                <w:sz w:val="24"/>
                <w:szCs w:val="24"/>
              </w:rPr>
            </w:pPr>
            <w:r w:rsidRPr="00982E6F">
              <w:rPr>
                <w:rFonts w:ascii="Bookman Old Style" w:hAnsi="Bookman Old Style"/>
                <w:sz w:val="24"/>
                <w:szCs w:val="24"/>
              </w:rPr>
              <w:t>11,75</w:t>
            </w:r>
          </w:p>
        </w:tc>
        <w:tc>
          <w:tcPr>
            <w:tcW w:w="1494" w:type="dxa"/>
            <w:tcBorders>
              <w:top w:val="single" w:sz="4" w:space="0" w:color="auto"/>
              <w:left w:val="single" w:sz="4" w:space="0" w:color="auto"/>
              <w:bottom w:val="single" w:sz="4" w:space="0" w:color="auto"/>
              <w:right w:val="single" w:sz="4" w:space="0" w:color="auto"/>
            </w:tcBorders>
          </w:tcPr>
          <w:p w14:paraId="3BD97828" w14:textId="77777777" w:rsidR="00FA2F3A" w:rsidRPr="00982E6F" w:rsidRDefault="00BB6BA6" w:rsidP="001E4A48">
            <w:pPr>
              <w:spacing w:line="240" w:lineRule="auto"/>
              <w:ind w:left="-148" w:right="-85"/>
              <w:jc w:val="both"/>
              <w:rPr>
                <w:rFonts w:ascii="Bookman Old Style" w:hAnsi="Bookman Old Style"/>
                <w:b/>
                <w:sz w:val="24"/>
                <w:szCs w:val="24"/>
              </w:rPr>
            </w:pPr>
            <w:r w:rsidRPr="00982E6F">
              <w:rPr>
                <w:rFonts w:ascii="Bookman Old Style" w:hAnsi="Bookman Old Style"/>
                <w:b/>
                <w:sz w:val="24"/>
                <w:szCs w:val="24"/>
              </w:rPr>
              <w:t>430</w:t>
            </w:r>
          </w:p>
        </w:tc>
        <w:tc>
          <w:tcPr>
            <w:tcW w:w="1134" w:type="dxa"/>
            <w:tcBorders>
              <w:top w:val="single" w:sz="4" w:space="0" w:color="auto"/>
              <w:left w:val="single" w:sz="4" w:space="0" w:color="auto"/>
              <w:bottom w:val="single" w:sz="4" w:space="0" w:color="auto"/>
              <w:right w:val="single" w:sz="4" w:space="0" w:color="auto"/>
            </w:tcBorders>
            <w:hideMark/>
          </w:tcPr>
          <w:p w14:paraId="20E36FC6" w14:textId="77777777" w:rsidR="00FA2F3A" w:rsidRPr="00982E6F" w:rsidRDefault="00FA2F3A" w:rsidP="001E4A48">
            <w:pPr>
              <w:spacing w:line="240" w:lineRule="auto"/>
              <w:ind w:left="-148" w:right="-85"/>
              <w:jc w:val="both"/>
              <w:rPr>
                <w:rFonts w:ascii="Bookman Old Style" w:hAnsi="Bookman Old Style"/>
                <w:sz w:val="24"/>
                <w:szCs w:val="24"/>
              </w:rPr>
            </w:pPr>
            <w:r w:rsidRPr="00982E6F">
              <w:rPr>
                <w:rFonts w:ascii="Bookman Old Style" w:hAnsi="Bookman Old Style"/>
                <w:sz w:val="24"/>
                <w:szCs w:val="24"/>
              </w:rPr>
              <w:t>10</w:t>
            </w:r>
          </w:p>
        </w:tc>
        <w:tc>
          <w:tcPr>
            <w:tcW w:w="1205" w:type="dxa"/>
            <w:tcBorders>
              <w:top w:val="single" w:sz="4" w:space="0" w:color="auto"/>
              <w:left w:val="single" w:sz="4" w:space="0" w:color="auto"/>
              <w:bottom w:val="single" w:sz="4" w:space="0" w:color="auto"/>
              <w:right w:val="single" w:sz="4" w:space="0" w:color="auto"/>
            </w:tcBorders>
            <w:hideMark/>
          </w:tcPr>
          <w:p w14:paraId="5043BF38" w14:textId="77777777" w:rsidR="00FA2F3A" w:rsidRPr="00982E6F" w:rsidRDefault="00FA2F3A" w:rsidP="001E4A48">
            <w:pPr>
              <w:spacing w:line="240" w:lineRule="auto"/>
              <w:ind w:right="-145"/>
              <w:jc w:val="both"/>
              <w:rPr>
                <w:rFonts w:ascii="Bookman Old Style" w:hAnsi="Bookman Old Style"/>
                <w:sz w:val="24"/>
                <w:szCs w:val="24"/>
              </w:rPr>
            </w:pPr>
            <w:r w:rsidRPr="00982E6F">
              <w:rPr>
                <w:rFonts w:ascii="Bookman Old Style" w:hAnsi="Bookman Old Style"/>
                <w:sz w:val="24"/>
                <w:szCs w:val="24"/>
              </w:rPr>
              <w:t>11,75</w:t>
            </w:r>
          </w:p>
        </w:tc>
        <w:tc>
          <w:tcPr>
            <w:tcW w:w="1063" w:type="dxa"/>
            <w:tcBorders>
              <w:top w:val="single" w:sz="4" w:space="0" w:color="auto"/>
              <w:left w:val="single" w:sz="4" w:space="0" w:color="auto"/>
              <w:bottom w:val="single" w:sz="4" w:space="0" w:color="auto"/>
              <w:right w:val="single" w:sz="4" w:space="0" w:color="auto"/>
            </w:tcBorders>
          </w:tcPr>
          <w:p w14:paraId="520B9B56" w14:textId="39EFDE27" w:rsidR="00FA2F3A" w:rsidRPr="00982E6F" w:rsidRDefault="00736609" w:rsidP="001E4A48">
            <w:pPr>
              <w:spacing w:line="240" w:lineRule="auto"/>
              <w:ind w:right="-186"/>
              <w:jc w:val="both"/>
              <w:rPr>
                <w:rFonts w:ascii="Bookman Old Style" w:hAnsi="Bookman Old Style"/>
                <w:b/>
                <w:sz w:val="24"/>
                <w:szCs w:val="24"/>
              </w:rPr>
            </w:pPr>
            <w:r w:rsidRPr="00982E6F">
              <w:rPr>
                <w:rFonts w:ascii="Bookman Old Style" w:hAnsi="Bookman Old Style"/>
                <w:b/>
                <w:sz w:val="24"/>
                <w:szCs w:val="24"/>
              </w:rPr>
              <w:t>9,17</w:t>
            </w:r>
          </w:p>
        </w:tc>
      </w:tr>
      <w:tr w:rsidR="00FA2F3A" w:rsidRPr="00982E6F" w14:paraId="7FCCA39D"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6A928A4D" w14:textId="77777777" w:rsidR="00FA2F3A" w:rsidRPr="00982E6F" w:rsidRDefault="00FA2F3A" w:rsidP="001E4A48">
            <w:pPr>
              <w:spacing w:line="240" w:lineRule="auto"/>
              <w:jc w:val="both"/>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12D0A9B5" w14:textId="77777777" w:rsidR="00FA2F3A" w:rsidRPr="00982E6F" w:rsidRDefault="00FA2F3A" w:rsidP="001E4A48">
            <w:pPr>
              <w:spacing w:line="240" w:lineRule="auto"/>
              <w:jc w:val="both"/>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tcPr>
          <w:p w14:paraId="6A0B3049" w14:textId="77777777" w:rsidR="00FA2F3A" w:rsidRPr="00982E6F" w:rsidRDefault="00FA2F3A" w:rsidP="001E4A48">
            <w:pPr>
              <w:spacing w:line="240" w:lineRule="auto"/>
              <w:jc w:val="both"/>
              <w:rPr>
                <w:rFonts w:ascii="Bookman Old Style" w:hAnsi="Bookman Old Style"/>
                <w:b/>
                <w:sz w:val="24"/>
                <w:szCs w:val="24"/>
              </w:rPr>
            </w:pPr>
          </w:p>
        </w:tc>
        <w:tc>
          <w:tcPr>
            <w:tcW w:w="1494" w:type="dxa"/>
            <w:tcBorders>
              <w:top w:val="single" w:sz="4" w:space="0" w:color="auto"/>
              <w:left w:val="single" w:sz="4" w:space="0" w:color="auto"/>
              <w:bottom w:val="single" w:sz="4" w:space="0" w:color="auto"/>
              <w:right w:val="single" w:sz="4" w:space="0" w:color="auto"/>
            </w:tcBorders>
          </w:tcPr>
          <w:p w14:paraId="4A484ED0" w14:textId="77777777" w:rsidR="00FA2F3A" w:rsidRPr="00982E6F" w:rsidRDefault="00FA2F3A" w:rsidP="001E4A48">
            <w:pPr>
              <w:spacing w:line="240" w:lineRule="auto"/>
              <w:jc w:val="both"/>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0469C9" w14:textId="77777777" w:rsidR="00FA2F3A" w:rsidRPr="00982E6F" w:rsidRDefault="00FA2F3A" w:rsidP="001E4A48">
            <w:pPr>
              <w:spacing w:line="240" w:lineRule="auto"/>
              <w:jc w:val="both"/>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B5B3742" w14:textId="77777777" w:rsidR="00FA2F3A" w:rsidRPr="00982E6F" w:rsidRDefault="00FA2F3A" w:rsidP="001E4A48">
            <w:pPr>
              <w:spacing w:line="240" w:lineRule="auto"/>
              <w:jc w:val="both"/>
              <w:rPr>
                <w:rFonts w:ascii="Bookman Old Style" w:hAnsi="Bookman Old Style"/>
                <w:b/>
                <w:sz w:val="24"/>
                <w:szCs w:val="24"/>
              </w:rPr>
            </w:pPr>
          </w:p>
        </w:tc>
        <w:tc>
          <w:tcPr>
            <w:tcW w:w="1063" w:type="dxa"/>
            <w:tcBorders>
              <w:top w:val="single" w:sz="4" w:space="0" w:color="auto"/>
              <w:left w:val="single" w:sz="4" w:space="0" w:color="auto"/>
              <w:bottom w:val="single" w:sz="4" w:space="0" w:color="auto"/>
              <w:right w:val="single" w:sz="4" w:space="0" w:color="auto"/>
            </w:tcBorders>
          </w:tcPr>
          <w:p w14:paraId="2563C6C1" w14:textId="77777777" w:rsidR="00FA2F3A" w:rsidRPr="00982E6F" w:rsidRDefault="00FA2F3A" w:rsidP="001E4A48">
            <w:pPr>
              <w:spacing w:line="240" w:lineRule="auto"/>
              <w:jc w:val="both"/>
              <w:rPr>
                <w:rFonts w:ascii="Bookman Old Style" w:hAnsi="Bookman Old Style"/>
                <w:b/>
                <w:sz w:val="24"/>
                <w:szCs w:val="24"/>
              </w:rPr>
            </w:pPr>
          </w:p>
        </w:tc>
      </w:tr>
      <w:tr w:rsidR="00D85346" w:rsidRPr="00982E6F" w14:paraId="6F97CFB0"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68ADC581" w14:textId="77777777" w:rsidR="00FA2F3A" w:rsidRPr="00982E6F" w:rsidRDefault="00FA2F3A" w:rsidP="001E4A48">
            <w:pPr>
              <w:spacing w:line="240" w:lineRule="auto"/>
              <w:jc w:val="both"/>
              <w:rPr>
                <w:rFonts w:ascii="Bookman Old Style" w:hAnsi="Bookman Old Style"/>
                <w:sz w:val="24"/>
                <w:szCs w:val="24"/>
              </w:rPr>
            </w:pPr>
            <w:r w:rsidRPr="00982E6F">
              <w:rPr>
                <w:rFonts w:ascii="Bookman Old Style" w:hAnsi="Bookman Old Style"/>
                <w:sz w:val="24"/>
                <w:szCs w:val="24"/>
              </w:rPr>
              <w:t>Детская библиотека</w:t>
            </w:r>
          </w:p>
        </w:tc>
        <w:tc>
          <w:tcPr>
            <w:tcW w:w="961" w:type="dxa"/>
            <w:tcBorders>
              <w:top w:val="single" w:sz="4" w:space="0" w:color="auto"/>
              <w:left w:val="single" w:sz="4" w:space="0" w:color="auto"/>
              <w:bottom w:val="single" w:sz="4" w:space="0" w:color="auto"/>
              <w:right w:val="single" w:sz="4" w:space="0" w:color="auto"/>
            </w:tcBorders>
            <w:hideMark/>
          </w:tcPr>
          <w:p w14:paraId="6D7ECF49" w14:textId="3D53E10C" w:rsidR="00FA2F3A" w:rsidRPr="00982E6F" w:rsidRDefault="00736609" w:rsidP="001E4A48">
            <w:pPr>
              <w:spacing w:line="240" w:lineRule="auto"/>
              <w:jc w:val="both"/>
              <w:rPr>
                <w:rFonts w:ascii="Bookman Old Style" w:hAnsi="Bookman Old Style"/>
                <w:sz w:val="24"/>
                <w:szCs w:val="24"/>
              </w:rPr>
            </w:pPr>
            <w:r w:rsidRPr="00982E6F">
              <w:rPr>
                <w:rFonts w:ascii="Bookman Old Style" w:hAnsi="Bookman Old Style"/>
                <w:sz w:val="24"/>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4E3132A" w14:textId="3C559A3B" w:rsidR="00FA2F3A" w:rsidRPr="00982E6F" w:rsidRDefault="00736609" w:rsidP="001E4A48">
            <w:pPr>
              <w:spacing w:line="240" w:lineRule="auto"/>
              <w:ind w:right="-145"/>
              <w:jc w:val="both"/>
              <w:rPr>
                <w:rFonts w:ascii="Bookman Old Style" w:hAnsi="Bookman Old Style"/>
                <w:sz w:val="24"/>
                <w:szCs w:val="24"/>
              </w:rPr>
            </w:pPr>
            <w:r w:rsidRPr="00982E6F">
              <w:rPr>
                <w:rFonts w:ascii="Bookman Old Style" w:hAnsi="Bookman Old Style"/>
                <w:sz w:val="24"/>
                <w:szCs w:val="24"/>
              </w:rPr>
              <w:t>3</w:t>
            </w:r>
          </w:p>
        </w:tc>
        <w:tc>
          <w:tcPr>
            <w:tcW w:w="1494" w:type="dxa"/>
            <w:tcBorders>
              <w:top w:val="single" w:sz="4" w:space="0" w:color="auto"/>
              <w:left w:val="single" w:sz="4" w:space="0" w:color="auto"/>
              <w:bottom w:val="single" w:sz="4" w:space="0" w:color="auto"/>
              <w:right w:val="single" w:sz="4" w:space="0" w:color="auto"/>
            </w:tcBorders>
          </w:tcPr>
          <w:p w14:paraId="0662FE9D" w14:textId="32A0340E" w:rsidR="00FA2F3A" w:rsidRPr="00982E6F" w:rsidRDefault="00736609" w:rsidP="001E4A48">
            <w:pPr>
              <w:spacing w:line="240" w:lineRule="auto"/>
              <w:jc w:val="both"/>
              <w:rPr>
                <w:rFonts w:ascii="Bookman Old Style" w:hAnsi="Bookman Old Style"/>
                <w:b/>
                <w:sz w:val="24"/>
                <w:szCs w:val="24"/>
              </w:rPr>
            </w:pPr>
            <w:r w:rsidRPr="00982E6F">
              <w:rPr>
                <w:rFonts w:ascii="Bookman Old Style" w:hAnsi="Bookman Old Style"/>
                <w:b/>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14:paraId="1ECE8409" w14:textId="0FA47B91" w:rsidR="00FA2F3A" w:rsidRPr="00982E6F" w:rsidRDefault="00736609" w:rsidP="001E4A48">
            <w:pPr>
              <w:spacing w:line="240" w:lineRule="auto"/>
              <w:jc w:val="both"/>
              <w:rPr>
                <w:rFonts w:ascii="Bookman Old Style" w:hAnsi="Bookman Old Style"/>
                <w:sz w:val="24"/>
                <w:szCs w:val="24"/>
              </w:rPr>
            </w:pPr>
            <w:r w:rsidRPr="00982E6F">
              <w:rPr>
                <w:rFonts w:ascii="Bookman Old Style" w:hAnsi="Bookman Old Style"/>
                <w:sz w:val="24"/>
                <w:szCs w:val="24"/>
              </w:rPr>
              <w:t>3</w:t>
            </w:r>
          </w:p>
        </w:tc>
        <w:tc>
          <w:tcPr>
            <w:tcW w:w="1205" w:type="dxa"/>
            <w:tcBorders>
              <w:top w:val="single" w:sz="4" w:space="0" w:color="auto"/>
              <w:left w:val="single" w:sz="4" w:space="0" w:color="auto"/>
              <w:bottom w:val="single" w:sz="4" w:space="0" w:color="auto"/>
              <w:right w:val="single" w:sz="4" w:space="0" w:color="auto"/>
            </w:tcBorders>
            <w:hideMark/>
          </w:tcPr>
          <w:p w14:paraId="73AC0D2E" w14:textId="74A84535" w:rsidR="00FA2F3A" w:rsidRPr="00982E6F" w:rsidRDefault="00736609" w:rsidP="001E4A48">
            <w:pPr>
              <w:spacing w:line="240" w:lineRule="auto"/>
              <w:ind w:right="-145"/>
              <w:jc w:val="both"/>
              <w:rPr>
                <w:rFonts w:ascii="Bookman Old Style" w:hAnsi="Bookman Old Style"/>
                <w:sz w:val="24"/>
                <w:szCs w:val="24"/>
              </w:rPr>
            </w:pPr>
            <w:r w:rsidRPr="00982E6F">
              <w:rPr>
                <w:rFonts w:ascii="Bookman Old Style" w:hAnsi="Bookman Old Style"/>
                <w:sz w:val="24"/>
                <w:szCs w:val="24"/>
              </w:rPr>
              <w:t>3</w:t>
            </w:r>
          </w:p>
        </w:tc>
        <w:tc>
          <w:tcPr>
            <w:tcW w:w="1063" w:type="dxa"/>
            <w:tcBorders>
              <w:top w:val="single" w:sz="4" w:space="0" w:color="auto"/>
              <w:left w:val="single" w:sz="4" w:space="0" w:color="auto"/>
              <w:bottom w:val="single" w:sz="4" w:space="0" w:color="auto"/>
              <w:right w:val="single" w:sz="4" w:space="0" w:color="auto"/>
            </w:tcBorders>
          </w:tcPr>
          <w:p w14:paraId="2A829B98" w14:textId="0E820074" w:rsidR="00FA2F3A" w:rsidRPr="00982E6F" w:rsidRDefault="00736609" w:rsidP="001E4A48">
            <w:pPr>
              <w:spacing w:line="240" w:lineRule="auto"/>
              <w:ind w:right="-145"/>
              <w:jc w:val="both"/>
              <w:rPr>
                <w:rFonts w:ascii="Bookman Old Style" w:hAnsi="Bookman Old Style"/>
                <w:b/>
                <w:sz w:val="24"/>
                <w:szCs w:val="24"/>
              </w:rPr>
            </w:pPr>
            <w:r w:rsidRPr="00982E6F">
              <w:rPr>
                <w:rFonts w:ascii="Bookman Old Style" w:hAnsi="Bookman Old Style"/>
                <w:b/>
                <w:sz w:val="24"/>
                <w:szCs w:val="24"/>
              </w:rPr>
              <w:t>15</w:t>
            </w:r>
            <w:r w:rsidR="00BB6BA6" w:rsidRPr="00982E6F">
              <w:rPr>
                <w:rFonts w:ascii="Bookman Old Style" w:hAnsi="Bookman Old Style"/>
                <w:b/>
                <w:sz w:val="24"/>
                <w:szCs w:val="24"/>
              </w:rPr>
              <w:t>,0</w:t>
            </w:r>
          </w:p>
        </w:tc>
      </w:tr>
      <w:tr w:rsidR="00FA2F3A" w:rsidRPr="00982E6F" w14:paraId="5890A006"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2E0778FE" w14:textId="77777777" w:rsidR="00FA2F3A" w:rsidRPr="00982E6F" w:rsidRDefault="00FA2F3A" w:rsidP="001E4A48">
            <w:pPr>
              <w:spacing w:line="240" w:lineRule="auto"/>
              <w:jc w:val="both"/>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6FB96B08" w14:textId="77777777" w:rsidR="00FA2F3A" w:rsidRPr="00982E6F" w:rsidRDefault="00FA2F3A" w:rsidP="001E4A48">
            <w:pPr>
              <w:spacing w:line="240" w:lineRule="auto"/>
              <w:jc w:val="both"/>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tcPr>
          <w:p w14:paraId="374C0C0A" w14:textId="77777777" w:rsidR="00FA2F3A" w:rsidRPr="00982E6F" w:rsidRDefault="00FA2F3A" w:rsidP="001E4A48">
            <w:pPr>
              <w:spacing w:line="240" w:lineRule="auto"/>
              <w:jc w:val="both"/>
              <w:rPr>
                <w:rFonts w:ascii="Bookman Old Style" w:hAnsi="Bookman Old Style"/>
                <w:b/>
                <w:sz w:val="24"/>
                <w:szCs w:val="24"/>
              </w:rPr>
            </w:pPr>
          </w:p>
        </w:tc>
        <w:tc>
          <w:tcPr>
            <w:tcW w:w="1494" w:type="dxa"/>
            <w:tcBorders>
              <w:top w:val="single" w:sz="4" w:space="0" w:color="auto"/>
              <w:left w:val="single" w:sz="4" w:space="0" w:color="auto"/>
              <w:bottom w:val="single" w:sz="4" w:space="0" w:color="auto"/>
              <w:right w:val="single" w:sz="4" w:space="0" w:color="auto"/>
            </w:tcBorders>
          </w:tcPr>
          <w:p w14:paraId="7B76B877" w14:textId="77777777" w:rsidR="00FA2F3A" w:rsidRPr="00982E6F" w:rsidRDefault="00FA2F3A" w:rsidP="001E4A48">
            <w:pPr>
              <w:spacing w:line="240" w:lineRule="auto"/>
              <w:jc w:val="both"/>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FAF75" w14:textId="77777777" w:rsidR="00FA2F3A" w:rsidRPr="00982E6F" w:rsidRDefault="00FA2F3A" w:rsidP="001E4A48">
            <w:pPr>
              <w:spacing w:line="240" w:lineRule="auto"/>
              <w:jc w:val="both"/>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74AE9A7" w14:textId="77777777" w:rsidR="00FA2F3A" w:rsidRPr="00982E6F" w:rsidRDefault="00FA2F3A" w:rsidP="001E4A48">
            <w:pPr>
              <w:spacing w:line="240" w:lineRule="auto"/>
              <w:jc w:val="both"/>
              <w:rPr>
                <w:rFonts w:ascii="Bookman Old Style" w:hAnsi="Bookman Old Style"/>
                <w:b/>
                <w:sz w:val="24"/>
                <w:szCs w:val="24"/>
              </w:rPr>
            </w:pPr>
          </w:p>
        </w:tc>
        <w:tc>
          <w:tcPr>
            <w:tcW w:w="1063" w:type="dxa"/>
            <w:tcBorders>
              <w:top w:val="single" w:sz="4" w:space="0" w:color="auto"/>
              <w:left w:val="single" w:sz="4" w:space="0" w:color="auto"/>
              <w:bottom w:val="single" w:sz="4" w:space="0" w:color="auto"/>
              <w:right w:val="single" w:sz="4" w:space="0" w:color="auto"/>
            </w:tcBorders>
          </w:tcPr>
          <w:p w14:paraId="3FF296D1" w14:textId="77777777" w:rsidR="00FA2F3A" w:rsidRPr="00982E6F" w:rsidRDefault="00FA2F3A" w:rsidP="001E4A48">
            <w:pPr>
              <w:spacing w:line="240" w:lineRule="auto"/>
              <w:jc w:val="both"/>
              <w:rPr>
                <w:rFonts w:ascii="Bookman Old Style" w:hAnsi="Bookman Old Style"/>
                <w:b/>
                <w:sz w:val="24"/>
                <w:szCs w:val="24"/>
              </w:rPr>
            </w:pPr>
          </w:p>
        </w:tc>
      </w:tr>
      <w:tr w:rsidR="00FA2F3A" w:rsidRPr="00982E6F" w14:paraId="123D16D9"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3F57E6B0" w14:textId="77777777" w:rsidR="00FA2F3A" w:rsidRPr="00982E6F" w:rsidRDefault="00FA2F3A" w:rsidP="001E4A48">
            <w:pPr>
              <w:spacing w:line="240" w:lineRule="auto"/>
              <w:jc w:val="both"/>
              <w:rPr>
                <w:rFonts w:ascii="Bookman Old Style" w:hAnsi="Bookman Old Style"/>
                <w:sz w:val="24"/>
                <w:szCs w:val="24"/>
              </w:rPr>
            </w:pPr>
            <w:r w:rsidRPr="00982E6F">
              <w:rPr>
                <w:rFonts w:ascii="Bookman Old Style" w:hAnsi="Bookman Old Style"/>
                <w:b/>
                <w:sz w:val="24"/>
                <w:szCs w:val="24"/>
              </w:rPr>
              <w:t>Всего</w:t>
            </w:r>
          </w:p>
        </w:tc>
        <w:tc>
          <w:tcPr>
            <w:tcW w:w="961" w:type="dxa"/>
            <w:tcBorders>
              <w:top w:val="single" w:sz="4" w:space="0" w:color="auto"/>
              <w:left w:val="single" w:sz="4" w:space="0" w:color="auto"/>
              <w:bottom w:val="single" w:sz="4" w:space="0" w:color="auto"/>
              <w:right w:val="single" w:sz="4" w:space="0" w:color="auto"/>
            </w:tcBorders>
            <w:hideMark/>
          </w:tcPr>
          <w:p w14:paraId="2A39C5FB" w14:textId="77777777" w:rsidR="00FA2F3A" w:rsidRPr="00982E6F" w:rsidRDefault="00FA2F3A" w:rsidP="001E4A48">
            <w:pPr>
              <w:spacing w:line="240" w:lineRule="auto"/>
              <w:ind w:left="-95" w:right="-68"/>
              <w:jc w:val="both"/>
              <w:rPr>
                <w:rFonts w:ascii="Bookman Old Style" w:hAnsi="Bookman Old Style"/>
                <w:sz w:val="24"/>
                <w:szCs w:val="24"/>
              </w:rPr>
            </w:pPr>
            <w:r w:rsidRPr="00982E6F">
              <w:rPr>
                <w:rFonts w:ascii="Bookman Old Style" w:hAnsi="Bookman Old Style"/>
                <w:sz w:val="24"/>
                <w:szCs w:val="24"/>
              </w:rPr>
              <w:t>2</w:t>
            </w:r>
            <w:r w:rsidR="00BB6BA6" w:rsidRPr="00982E6F">
              <w:rPr>
                <w:rFonts w:ascii="Bookman Old Style" w:hAnsi="Bookman Old Style"/>
                <w:sz w:val="24"/>
                <w:szCs w:val="24"/>
              </w:rPr>
              <w:t>0</w:t>
            </w:r>
          </w:p>
        </w:tc>
        <w:tc>
          <w:tcPr>
            <w:tcW w:w="936" w:type="dxa"/>
            <w:tcBorders>
              <w:top w:val="single" w:sz="4" w:space="0" w:color="auto"/>
              <w:left w:val="single" w:sz="4" w:space="0" w:color="auto"/>
              <w:bottom w:val="single" w:sz="4" w:space="0" w:color="auto"/>
              <w:right w:val="single" w:sz="4" w:space="0" w:color="auto"/>
            </w:tcBorders>
            <w:hideMark/>
          </w:tcPr>
          <w:p w14:paraId="056CF213" w14:textId="3F8CA1E8" w:rsidR="00FA2F3A" w:rsidRPr="00982E6F" w:rsidRDefault="00FA2F3A" w:rsidP="001E4A48">
            <w:pPr>
              <w:spacing w:line="240" w:lineRule="auto"/>
              <w:ind w:left="-95" w:right="-68"/>
              <w:jc w:val="both"/>
              <w:rPr>
                <w:rFonts w:ascii="Bookman Old Style" w:hAnsi="Bookman Old Style"/>
                <w:sz w:val="24"/>
                <w:szCs w:val="24"/>
              </w:rPr>
            </w:pPr>
            <w:r w:rsidRPr="00982E6F">
              <w:rPr>
                <w:rFonts w:ascii="Bookman Old Style" w:hAnsi="Bookman Old Style"/>
                <w:sz w:val="24"/>
                <w:szCs w:val="24"/>
              </w:rPr>
              <w:t>2</w:t>
            </w:r>
            <w:r w:rsidR="00736609" w:rsidRPr="00982E6F">
              <w:rPr>
                <w:rFonts w:ascii="Bookman Old Style" w:hAnsi="Bookman Old Style"/>
                <w:sz w:val="24"/>
                <w:szCs w:val="24"/>
              </w:rPr>
              <w:t>8</w:t>
            </w:r>
            <w:r w:rsidRPr="00982E6F">
              <w:rPr>
                <w:rFonts w:ascii="Bookman Old Style" w:hAnsi="Bookman Old Style"/>
                <w:sz w:val="24"/>
                <w:szCs w:val="24"/>
              </w:rPr>
              <w:t>,25</w:t>
            </w:r>
          </w:p>
        </w:tc>
        <w:tc>
          <w:tcPr>
            <w:tcW w:w="1494" w:type="dxa"/>
            <w:tcBorders>
              <w:top w:val="single" w:sz="4" w:space="0" w:color="auto"/>
              <w:left w:val="single" w:sz="4" w:space="0" w:color="auto"/>
              <w:bottom w:val="single" w:sz="4" w:space="0" w:color="auto"/>
              <w:right w:val="single" w:sz="4" w:space="0" w:color="auto"/>
            </w:tcBorders>
          </w:tcPr>
          <w:p w14:paraId="3F8F65BF" w14:textId="77777777" w:rsidR="00FA2F3A" w:rsidRPr="00982E6F" w:rsidRDefault="00BB6BA6" w:rsidP="001E4A48">
            <w:pPr>
              <w:spacing w:line="240" w:lineRule="auto"/>
              <w:ind w:left="-95" w:right="-68"/>
              <w:jc w:val="both"/>
              <w:rPr>
                <w:rFonts w:ascii="Bookman Old Style" w:hAnsi="Bookman Old Style"/>
                <w:sz w:val="24"/>
                <w:szCs w:val="24"/>
              </w:rPr>
            </w:pPr>
            <w:r w:rsidRPr="00982E6F">
              <w:rPr>
                <w:rFonts w:ascii="Bookman Old Style" w:hAnsi="Bookman Old Style"/>
                <w:sz w:val="24"/>
                <w:szCs w:val="24"/>
              </w:rPr>
              <w:t>448,3</w:t>
            </w:r>
          </w:p>
        </w:tc>
        <w:tc>
          <w:tcPr>
            <w:tcW w:w="1134" w:type="dxa"/>
            <w:tcBorders>
              <w:top w:val="single" w:sz="4" w:space="0" w:color="auto"/>
              <w:left w:val="single" w:sz="4" w:space="0" w:color="auto"/>
              <w:bottom w:val="single" w:sz="4" w:space="0" w:color="auto"/>
              <w:right w:val="single" w:sz="4" w:space="0" w:color="auto"/>
            </w:tcBorders>
            <w:hideMark/>
          </w:tcPr>
          <w:p w14:paraId="7B3F159E" w14:textId="77777777" w:rsidR="00FA2F3A" w:rsidRPr="00982E6F" w:rsidRDefault="00FA2F3A" w:rsidP="001E4A48">
            <w:pPr>
              <w:spacing w:line="240" w:lineRule="auto"/>
              <w:ind w:left="-95" w:right="-68"/>
              <w:jc w:val="both"/>
              <w:rPr>
                <w:rFonts w:ascii="Bookman Old Style" w:hAnsi="Bookman Old Style"/>
                <w:sz w:val="24"/>
                <w:szCs w:val="24"/>
              </w:rPr>
            </w:pPr>
            <w:r w:rsidRPr="00982E6F">
              <w:rPr>
                <w:rFonts w:ascii="Bookman Old Style" w:hAnsi="Bookman Old Style"/>
                <w:sz w:val="24"/>
                <w:szCs w:val="24"/>
              </w:rPr>
              <w:t>21</w:t>
            </w:r>
          </w:p>
        </w:tc>
        <w:tc>
          <w:tcPr>
            <w:tcW w:w="1205" w:type="dxa"/>
            <w:tcBorders>
              <w:top w:val="single" w:sz="4" w:space="0" w:color="auto"/>
              <w:left w:val="single" w:sz="4" w:space="0" w:color="auto"/>
              <w:bottom w:val="single" w:sz="4" w:space="0" w:color="auto"/>
              <w:right w:val="single" w:sz="4" w:space="0" w:color="auto"/>
            </w:tcBorders>
            <w:hideMark/>
          </w:tcPr>
          <w:p w14:paraId="3E2D484F" w14:textId="77777777" w:rsidR="00FA2F3A" w:rsidRPr="00982E6F" w:rsidRDefault="00FA2F3A" w:rsidP="001E4A48">
            <w:pPr>
              <w:spacing w:line="240" w:lineRule="auto"/>
              <w:ind w:left="-95" w:right="-68"/>
              <w:jc w:val="both"/>
              <w:rPr>
                <w:rFonts w:ascii="Bookman Old Style" w:hAnsi="Bookman Old Style"/>
                <w:sz w:val="24"/>
                <w:szCs w:val="24"/>
              </w:rPr>
            </w:pPr>
            <w:r w:rsidRPr="00982E6F">
              <w:rPr>
                <w:rFonts w:ascii="Bookman Old Style" w:hAnsi="Bookman Old Style"/>
                <w:sz w:val="24"/>
                <w:szCs w:val="24"/>
              </w:rPr>
              <w:t>24,25</w:t>
            </w:r>
          </w:p>
        </w:tc>
        <w:tc>
          <w:tcPr>
            <w:tcW w:w="1063" w:type="dxa"/>
            <w:tcBorders>
              <w:top w:val="single" w:sz="4" w:space="0" w:color="auto"/>
              <w:left w:val="single" w:sz="4" w:space="0" w:color="auto"/>
              <w:bottom w:val="single" w:sz="4" w:space="0" w:color="auto"/>
              <w:right w:val="single" w:sz="4" w:space="0" w:color="auto"/>
            </w:tcBorders>
          </w:tcPr>
          <w:p w14:paraId="6A3BC68E" w14:textId="685B70E6" w:rsidR="00FA2F3A" w:rsidRPr="00982E6F" w:rsidRDefault="00760DA8" w:rsidP="001E4A48">
            <w:pPr>
              <w:spacing w:line="240" w:lineRule="auto"/>
              <w:ind w:right="-68"/>
              <w:jc w:val="both"/>
              <w:rPr>
                <w:rFonts w:ascii="Bookman Old Style" w:hAnsi="Bookman Old Style"/>
                <w:b/>
                <w:sz w:val="24"/>
                <w:szCs w:val="24"/>
              </w:rPr>
            </w:pPr>
            <w:r w:rsidRPr="00982E6F">
              <w:rPr>
                <w:rFonts w:ascii="Bookman Old Style" w:hAnsi="Bookman Old Style"/>
                <w:b/>
                <w:sz w:val="24"/>
                <w:szCs w:val="24"/>
              </w:rPr>
              <w:t>1</w:t>
            </w:r>
            <w:r w:rsidR="00EC74B5" w:rsidRPr="00982E6F">
              <w:rPr>
                <w:rFonts w:ascii="Bookman Old Style" w:hAnsi="Bookman Old Style"/>
                <w:b/>
                <w:sz w:val="24"/>
                <w:szCs w:val="24"/>
              </w:rPr>
              <w:t>0,7</w:t>
            </w:r>
          </w:p>
        </w:tc>
      </w:tr>
      <w:tr w:rsidR="00FA2F3A" w:rsidRPr="00982E6F" w14:paraId="715266A9"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4CA22D77" w14:textId="77777777" w:rsidR="00FA2F3A" w:rsidRPr="00982E6F" w:rsidRDefault="00FA2F3A" w:rsidP="001E4A48">
            <w:pPr>
              <w:spacing w:line="240" w:lineRule="auto"/>
              <w:jc w:val="both"/>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04B715A3" w14:textId="77777777" w:rsidR="00FA2F3A" w:rsidRPr="00982E6F" w:rsidRDefault="00FA2F3A" w:rsidP="001E4A48">
            <w:pPr>
              <w:spacing w:line="240" w:lineRule="auto"/>
              <w:jc w:val="both"/>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7EC5B4CD"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29,75</w:t>
            </w:r>
          </w:p>
        </w:tc>
        <w:tc>
          <w:tcPr>
            <w:tcW w:w="1494" w:type="dxa"/>
            <w:tcBorders>
              <w:top w:val="single" w:sz="4" w:space="0" w:color="auto"/>
              <w:left w:val="single" w:sz="4" w:space="0" w:color="auto"/>
              <w:bottom w:val="single" w:sz="4" w:space="0" w:color="auto"/>
              <w:right w:val="single" w:sz="4" w:space="0" w:color="auto"/>
            </w:tcBorders>
          </w:tcPr>
          <w:p w14:paraId="01B60B39" w14:textId="77777777" w:rsidR="00FA2F3A" w:rsidRPr="00982E6F" w:rsidRDefault="00FA2F3A" w:rsidP="001E4A48">
            <w:pPr>
              <w:spacing w:line="240" w:lineRule="auto"/>
              <w:jc w:val="both"/>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D928CD" w14:textId="77777777" w:rsidR="00FA2F3A" w:rsidRPr="00982E6F" w:rsidRDefault="00FA2F3A" w:rsidP="001E4A48">
            <w:pPr>
              <w:spacing w:line="240" w:lineRule="auto"/>
              <w:jc w:val="both"/>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8FF28EE" w14:textId="77777777" w:rsidR="00FA2F3A" w:rsidRPr="00982E6F" w:rsidRDefault="00FA2F3A"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29,75</w:t>
            </w:r>
          </w:p>
        </w:tc>
        <w:tc>
          <w:tcPr>
            <w:tcW w:w="1063" w:type="dxa"/>
            <w:tcBorders>
              <w:top w:val="single" w:sz="4" w:space="0" w:color="auto"/>
              <w:left w:val="single" w:sz="4" w:space="0" w:color="auto"/>
              <w:bottom w:val="single" w:sz="4" w:space="0" w:color="auto"/>
              <w:right w:val="single" w:sz="4" w:space="0" w:color="auto"/>
            </w:tcBorders>
          </w:tcPr>
          <w:p w14:paraId="3FD1DE85" w14:textId="77777777" w:rsidR="00FA2F3A" w:rsidRPr="00982E6F" w:rsidRDefault="00FA2F3A" w:rsidP="001E4A48">
            <w:pPr>
              <w:spacing w:line="240" w:lineRule="auto"/>
              <w:jc w:val="both"/>
              <w:rPr>
                <w:rFonts w:ascii="Bookman Old Style" w:hAnsi="Bookman Old Style"/>
                <w:b/>
                <w:sz w:val="24"/>
                <w:szCs w:val="24"/>
              </w:rPr>
            </w:pPr>
          </w:p>
        </w:tc>
      </w:tr>
    </w:tbl>
    <w:p w14:paraId="01395324" w14:textId="77777777" w:rsidR="00FA2F3A" w:rsidRPr="00982E6F" w:rsidRDefault="00FA2F3A" w:rsidP="001E4A48">
      <w:pPr>
        <w:spacing w:after="0" w:line="240" w:lineRule="auto"/>
        <w:jc w:val="both"/>
        <w:rPr>
          <w:rFonts w:ascii="Bookman Old Style" w:hAnsi="Bookman Old Style"/>
          <w:sz w:val="24"/>
          <w:szCs w:val="24"/>
        </w:rPr>
      </w:pPr>
      <w:r w:rsidRPr="00982E6F">
        <w:rPr>
          <w:rFonts w:ascii="Bookman Old Style" w:hAnsi="Bookman Old Style"/>
          <w:sz w:val="24"/>
          <w:szCs w:val="24"/>
        </w:rPr>
        <w:t xml:space="preserve">  </w:t>
      </w:r>
    </w:p>
    <w:p w14:paraId="0F37355E" w14:textId="77777777" w:rsidR="0002407F" w:rsidRPr="00982E6F" w:rsidRDefault="0002407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На одного библиотечного специалиста: </w:t>
      </w:r>
    </w:p>
    <w:p w14:paraId="54070DD9" w14:textId="36946FC5" w:rsidR="0002407F" w:rsidRPr="00982E6F" w:rsidRDefault="0002407F" w:rsidP="001E4A48">
      <w:pPr>
        <w:spacing w:after="0" w:line="240" w:lineRule="auto"/>
        <w:ind w:left="720"/>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количество читателей –</w:t>
      </w:r>
      <w:r w:rsidR="00760DA8" w:rsidRPr="00982E6F">
        <w:rPr>
          <w:rFonts w:ascii="Bookman Old Style" w:eastAsia="Calibri" w:hAnsi="Bookman Old Style" w:cs="Times New Roman"/>
          <w:kern w:val="2"/>
          <w:sz w:val="24"/>
          <w:szCs w:val="24"/>
          <w14:ligatures w14:val="standardContextual"/>
        </w:rPr>
        <w:t xml:space="preserve"> </w:t>
      </w:r>
      <w:r w:rsidR="00EC74B5" w:rsidRPr="00982E6F">
        <w:rPr>
          <w:rFonts w:ascii="Bookman Old Style" w:eastAsia="Calibri" w:hAnsi="Bookman Old Style" w:cs="Times New Roman"/>
          <w:kern w:val="2"/>
          <w:sz w:val="24"/>
          <w:szCs w:val="24"/>
          <w14:ligatures w14:val="standardContextual"/>
        </w:rPr>
        <w:t xml:space="preserve">403,8 2024 год - </w:t>
      </w:r>
      <w:r w:rsidR="00760DA8" w:rsidRPr="00982E6F">
        <w:rPr>
          <w:rFonts w:ascii="Bookman Old Style" w:eastAsia="Calibri" w:hAnsi="Bookman Old Style" w:cs="Times New Roman"/>
          <w:kern w:val="2"/>
          <w:sz w:val="24"/>
          <w:szCs w:val="24"/>
          <w14:ligatures w14:val="standardContextual"/>
        </w:rPr>
        <w:t xml:space="preserve">448,3 (2023 - </w:t>
      </w:r>
      <w:r w:rsidRPr="00982E6F">
        <w:rPr>
          <w:rFonts w:ascii="Bookman Old Style" w:eastAsia="Calibri" w:hAnsi="Bookman Old Style" w:cs="Times New Roman"/>
          <w:kern w:val="2"/>
          <w:sz w:val="24"/>
          <w:szCs w:val="24"/>
          <w14:ligatures w14:val="standardContextual"/>
        </w:rPr>
        <w:t xml:space="preserve"> 424.6</w:t>
      </w:r>
      <w:r w:rsidR="00760DA8" w:rsidRPr="00982E6F">
        <w:rPr>
          <w:rFonts w:ascii="Bookman Old Style" w:eastAsia="Calibri" w:hAnsi="Bookman Old Style" w:cs="Times New Roman"/>
          <w:kern w:val="2"/>
          <w:sz w:val="24"/>
          <w:szCs w:val="24"/>
          <w14:ligatures w14:val="standardContextual"/>
        </w:rPr>
        <w:t>)</w:t>
      </w:r>
    </w:p>
    <w:p w14:paraId="2DAB13BD" w14:textId="5F0DAE64" w:rsidR="0002407F" w:rsidRPr="00982E6F" w:rsidRDefault="0002407F" w:rsidP="001E4A48">
      <w:pPr>
        <w:spacing w:after="0" w:line="240" w:lineRule="auto"/>
        <w:ind w:left="720"/>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количество посещений – </w:t>
      </w:r>
      <w:r w:rsidR="00760DA8" w:rsidRPr="00982E6F">
        <w:rPr>
          <w:rFonts w:ascii="Bookman Old Style" w:eastAsia="Calibri" w:hAnsi="Bookman Old Style" w:cs="Times New Roman"/>
          <w:kern w:val="2"/>
          <w:sz w:val="24"/>
          <w:szCs w:val="24"/>
          <w14:ligatures w14:val="standardContextual"/>
        </w:rPr>
        <w:t xml:space="preserve"> </w:t>
      </w:r>
      <w:r w:rsidR="00EC74B5" w:rsidRPr="00982E6F">
        <w:rPr>
          <w:rFonts w:ascii="Bookman Old Style" w:eastAsia="Calibri" w:hAnsi="Bookman Old Style" w:cs="Times New Roman"/>
          <w:kern w:val="2"/>
          <w:sz w:val="24"/>
          <w:szCs w:val="24"/>
          <w14:ligatures w14:val="standardContextual"/>
        </w:rPr>
        <w:t xml:space="preserve">5611, 2024 -  </w:t>
      </w:r>
      <w:r w:rsidR="00760DA8" w:rsidRPr="00982E6F">
        <w:rPr>
          <w:rFonts w:ascii="Bookman Old Style" w:eastAsia="Calibri" w:hAnsi="Bookman Old Style" w:cs="Times New Roman"/>
          <w:kern w:val="2"/>
          <w:sz w:val="24"/>
          <w:szCs w:val="24"/>
          <w14:ligatures w14:val="standardContextual"/>
        </w:rPr>
        <w:t>5714</w:t>
      </w:r>
      <w:r w:rsidR="00EC74B5" w:rsidRPr="00982E6F">
        <w:rPr>
          <w:rFonts w:ascii="Bookman Old Style" w:eastAsia="Calibri" w:hAnsi="Bookman Old Style" w:cs="Times New Roman"/>
          <w:kern w:val="2"/>
          <w:sz w:val="24"/>
          <w:szCs w:val="24"/>
          <w14:ligatures w14:val="standardContextual"/>
        </w:rPr>
        <w:t xml:space="preserve"> </w:t>
      </w:r>
      <w:r w:rsidR="00760DA8" w:rsidRPr="00982E6F">
        <w:rPr>
          <w:rFonts w:ascii="Bookman Old Style" w:eastAsia="Calibri" w:hAnsi="Bookman Old Style" w:cs="Times New Roman"/>
          <w:kern w:val="2"/>
          <w:sz w:val="24"/>
          <w:szCs w:val="24"/>
          <w14:ligatures w14:val="standardContextual"/>
        </w:rPr>
        <w:t xml:space="preserve">(2023 г. - </w:t>
      </w:r>
      <w:r w:rsidRPr="00982E6F">
        <w:rPr>
          <w:rFonts w:ascii="Bookman Old Style" w:eastAsia="Calibri" w:hAnsi="Bookman Old Style" w:cs="Times New Roman"/>
          <w:kern w:val="2"/>
          <w:sz w:val="24"/>
          <w:szCs w:val="24"/>
          <w14:ligatures w14:val="standardContextual"/>
        </w:rPr>
        <w:t>4278.8</w:t>
      </w:r>
      <w:r w:rsidR="00760DA8" w:rsidRPr="00982E6F">
        <w:rPr>
          <w:rFonts w:ascii="Bookman Old Style" w:eastAsia="Calibri" w:hAnsi="Bookman Old Style" w:cs="Times New Roman"/>
          <w:kern w:val="2"/>
          <w:sz w:val="24"/>
          <w:szCs w:val="24"/>
          <w14:ligatures w14:val="standardContextual"/>
        </w:rPr>
        <w:t>)</w:t>
      </w:r>
    </w:p>
    <w:p w14:paraId="172109FC" w14:textId="43F8AF6B" w:rsidR="0002407F" w:rsidRPr="00982E6F" w:rsidRDefault="0002407F" w:rsidP="001E4A48">
      <w:pPr>
        <w:spacing w:after="0" w:line="240" w:lineRule="auto"/>
        <w:ind w:left="720"/>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количество документовыдач – </w:t>
      </w:r>
      <w:r w:rsidR="00EC74B5" w:rsidRPr="00982E6F">
        <w:rPr>
          <w:rFonts w:ascii="Bookman Old Style" w:eastAsia="Calibri" w:hAnsi="Bookman Old Style" w:cs="Times New Roman"/>
          <w:kern w:val="2"/>
          <w:sz w:val="24"/>
          <w:szCs w:val="24"/>
          <w14:ligatures w14:val="standardContextual"/>
        </w:rPr>
        <w:t xml:space="preserve">10717, 2024 - </w:t>
      </w:r>
      <w:r w:rsidR="00760DA8" w:rsidRPr="00982E6F">
        <w:rPr>
          <w:rFonts w:ascii="Bookman Old Style" w:eastAsia="Calibri" w:hAnsi="Bookman Old Style" w:cs="Times New Roman"/>
          <w:kern w:val="2"/>
          <w:sz w:val="24"/>
          <w:szCs w:val="24"/>
          <w14:ligatures w14:val="standardContextual"/>
        </w:rPr>
        <w:t>11006 (2023 г. – 1063)</w:t>
      </w:r>
      <w:r w:rsidRPr="00982E6F">
        <w:rPr>
          <w:rFonts w:ascii="Bookman Old Style" w:eastAsia="Calibri" w:hAnsi="Bookman Old Style" w:cs="Times New Roman"/>
          <w:kern w:val="2"/>
          <w:sz w:val="24"/>
          <w:szCs w:val="24"/>
          <w14:ligatures w14:val="standardContextual"/>
        </w:rPr>
        <w:t>.</w:t>
      </w:r>
    </w:p>
    <w:p w14:paraId="6988D798" w14:textId="57BCFB72" w:rsidR="00760DA8" w:rsidRPr="00982E6F" w:rsidRDefault="00760DA8"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Детская библиотека</w:t>
      </w:r>
      <w:r w:rsidR="00EC74B5" w:rsidRPr="00982E6F">
        <w:rPr>
          <w:rFonts w:ascii="Bookman Old Style" w:eastAsia="Calibri" w:hAnsi="Bookman Old Style" w:cs="Times New Roman"/>
          <w:kern w:val="2"/>
          <w:sz w:val="24"/>
          <w:szCs w:val="24"/>
          <w14:ligatures w14:val="standardContextual"/>
        </w:rPr>
        <w:t xml:space="preserve"> – штат укомплектован, снизилась нагрузка </w:t>
      </w:r>
      <w:r w:rsidRPr="00982E6F">
        <w:rPr>
          <w:rFonts w:ascii="Bookman Old Style" w:eastAsia="Calibri" w:hAnsi="Bookman Old Style" w:cs="Times New Roman"/>
          <w:kern w:val="2"/>
          <w:sz w:val="24"/>
          <w:szCs w:val="24"/>
          <w14:ligatures w14:val="standardContextual"/>
        </w:rPr>
        <w:t xml:space="preserve">по читателям, посещаемости и в среднем по книговыдаче. </w:t>
      </w:r>
    </w:p>
    <w:p w14:paraId="41C3D443" w14:textId="77777777" w:rsidR="002B44A9" w:rsidRPr="00982E6F" w:rsidRDefault="002B44A9"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Средняя месячная заработная плата работников библиотек в сравнении со средн</w:t>
      </w:r>
      <w:r w:rsidR="007F1A56" w:rsidRPr="00982E6F">
        <w:rPr>
          <w:rFonts w:ascii="Bookman Old Style" w:eastAsia="Calibri" w:hAnsi="Bookman Old Style" w:cs="Times New Roman"/>
          <w:kern w:val="2"/>
          <w:sz w:val="24"/>
          <w:szCs w:val="24"/>
          <w14:ligatures w14:val="standardContextual"/>
        </w:rPr>
        <w:t xml:space="preserve">ей месячной зарплатой в регионе – </w:t>
      </w:r>
    </w:p>
    <w:p w14:paraId="10B2D35A" w14:textId="16CF540B" w:rsidR="007F1A56" w:rsidRPr="00982E6F" w:rsidRDefault="007F1A5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ЦБС – </w:t>
      </w:r>
      <w:r w:rsidR="00F60EFA" w:rsidRPr="00982E6F">
        <w:rPr>
          <w:rFonts w:ascii="Bookman Old Style" w:eastAsia="Calibri" w:hAnsi="Bookman Old Style" w:cs="Times New Roman"/>
          <w:kern w:val="2"/>
          <w:sz w:val="24"/>
          <w:szCs w:val="24"/>
          <w14:ligatures w14:val="standardContextual"/>
        </w:rPr>
        <w:t>35, 054</w:t>
      </w:r>
    </w:p>
    <w:p w14:paraId="3762E256" w14:textId="6186A27A" w:rsidR="007F1A56" w:rsidRPr="00982E6F" w:rsidRDefault="007F1A5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ЦМБ – </w:t>
      </w:r>
      <w:r w:rsidR="004865DD" w:rsidRPr="00982E6F">
        <w:rPr>
          <w:rFonts w:ascii="Bookman Old Style" w:eastAsia="Calibri" w:hAnsi="Bookman Old Style" w:cs="Times New Roman"/>
          <w:kern w:val="2"/>
          <w:sz w:val="24"/>
          <w:szCs w:val="24"/>
          <w14:ligatures w14:val="standardContextual"/>
        </w:rPr>
        <w:t xml:space="preserve">36, 038 ( 2024 - </w:t>
      </w:r>
      <w:r w:rsidR="00F60EFA" w:rsidRPr="00982E6F">
        <w:rPr>
          <w:rFonts w:ascii="Bookman Old Style" w:eastAsia="Calibri" w:hAnsi="Bookman Old Style" w:cs="Times New Roman"/>
          <w:kern w:val="2"/>
          <w:sz w:val="24"/>
          <w:szCs w:val="24"/>
          <w14:ligatures w14:val="standardContextual"/>
        </w:rPr>
        <w:t>31,093</w:t>
      </w:r>
      <w:r w:rsidR="004865DD" w:rsidRPr="00982E6F">
        <w:rPr>
          <w:rFonts w:ascii="Bookman Old Style" w:eastAsia="Calibri" w:hAnsi="Bookman Old Style" w:cs="Times New Roman"/>
          <w:kern w:val="2"/>
          <w:sz w:val="24"/>
          <w:szCs w:val="24"/>
          <w14:ligatures w14:val="standardContextual"/>
        </w:rPr>
        <w:t>)</w:t>
      </w:r>
    </w:p>
    <w:p w14:paraId="6791D162" w14:textId="07D1AA54" w:rsidR="007F1A56" w:rsidRPr="00982E6F" w:rsidRDefault="007F1A5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сельские библиотеки – </w:t>
      </w:r>
      <w:r w:rsidR="004865DD" w:rsidRPr="00982E6F">
        <w:rPr>
          <w:rFonts w:ascii="Bookman Old Style" w:eastAsia="Calibri" w:hAnsi="Bookman Old Style" w:cs="Times New Roman"/>
          <w:kern w:val="2"/>
          <w:sz w:val="24"/>
          <w:szCs w:val="24"/>
          <w14:ligatures w14:val="standardContextual"/>
        </w:rPr>
        <w:t xml:space="preserve"> 43, 276 ( 2024 - </w:t>
      </w:r>
      <w:r w:rsidR="00F60EFA" w:rsidRPr="00982E6F">
        <w:rPr>
          <w:rFonts w:ascii="Bookman Old Style" w:eastAsia="Calibri" w:hAnsi="Bookman Old Style" w:cs="Times New Roman"/>
          <w:kern w:val="2"/>
          <w:sz w:val="24"/>
          <w:szCs w:val="24"/>
          <w14:ligatures w14:val="standardContextual"/>
        </w:rPr>
        <w:t>35, 683</w:t>
      </w:r>
      <w:r w:rsidR="004865DD" w:rsidRPr="00982E6F">
        <w:rPr>
          <w:rFonts w:ascii="Bookman Old Style" w:eastAsia="Calibri" w:hAnsi="Bookman Old Style" w:cs="Times New Roman"/>
          <w:kern w:val="2"/>
          <w:sz w:val="24"/>
          <w:szCs w:val="24"/>
          <w14:ligatures w14:val="standardContextual"/>
        </w:rPr>
        <w:t>)</w:t>
      </w:r>
    </w:p>
    <w:p w14:paraId="601A9C21" w14:textId="77777777" w:rsidR="009B2857" w:rsidRPr="00982E6F" w:rsidRDefault="002B44A9"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Краткие выводы по разделу. Приоритетные задачи и направления развития методической деятельности.</w:t>
      </w:r>
    </w:p>
    <w:p w14:paraId="77E47DAB" w14:textId="02CEBE1C" w:rsidR="009B2857" w:rsidRPr="00982E6F" w:rsidRDefault="009B285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МБУК «ЦБС Дубровского района» прилагает все усилия по обеспечению библиотек персоналом, отвечающим технологическим и информационным вызовам времени, в связи с этим обучается 1 специалист в Брянском </w:t>
      </w:r>
      <w:r w:rsidRPr="00982E6F">
        <w:rPr>
          <w:rFonts w:ascii="Bookman Old Style" w:eastAsia="Calibri" w:hAnsi="Bookman Old Style" w:cs="Times New Roman"/>
          <w:kern w:val="2"/>
          <w:sz w:val="24"/>
          <w:szCs w:val="24"/>
          <w14:ligatures w14:val="standardContextual"/>
        </w:rPr>
        <w:lastRenderedPageBreak/>
        <w:t>областном колледже искусств и культуры</w:t>
      </w:r>
      <w:r w:rsidR="00B859E7"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w:t>
      </w:r>
      <w:r w:rsidR="00B859E7" w:rsidRPr="00982E6F">
        <w:rPr>
          <w:rFonts w:ascii="Bookman Old Style" w:eastAsia="Calibri" w:hAnsi="Bookman Old Style" w:cs="Times New Roman"/>
          <w:kern w:val="2"/>
          <w:sz w:val="24"/>
          <w:szCs w:val="24"/>
          <w14:ligatures w14:val="standardContextual"/>
        </w:rPr>
        <w:t xml:space="preserve">Намечена профессиональная переподготовка  2  работников, поступивших на работу в 2025 году. </w:t>
      </w:r>
    </w:p>
    <w:p w14:paraId="13B6079A" w14:textId="77777777" w:rsidR="009B2857" w:rsidRPr="00982E6F" w:rsidRDefault="009B285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Будем продолжать внедрять в библиотечную практику новые формы работы, совершенствовать систему повышения квалификации кадров.</w:t>
      </w:r>
    </w:p>
    <w:p w14:paraId="494E69CC" w14:textId="77777777" w:rsidR="002B44A9" w:rsidRPr="00982E6F" w:rsidRDefault="009B2857"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Найти новых работников в сельские библиотеки на вакантные ставки</w:t>
      </w:r>
      <w:r w:rsidR="00E62380"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(0,25) трудно, так как многих не устраивает заработная плата.</w:t>
      </w:r>
    </w:p>
    <w:p w14:paraId="603DA28E" w14:textId="77777777" w:rsidR="00A44E3C" w:rsidRPr="00982E6F" w:rsidRDefault="00A44E3C" w:rsidP="001E4A48">
      <w:pPr>
        <w:spacing w:after="0" w:line="240" w:lineRule="auto"/>
        <w:jc w:val="both"/>
        <w:rPr>
          <w:rFonts w:ascii="Bookman Old Style" w:eastAsia="Calibri" w:hAnsi="Bookman Old Style" w:cs="Times New Roman"/>
          <w:kern w:val="2"/>
          <w:sz w:val="24"/>
          <w:szCs w:val="24"/>
          <w14:ligatures w14:val="standardContextual"/>
        </w:rPr>
      </w:pPr>
    </w:p>
    <w:p w14:paraId="37920D8F" w14:textId="77777777" w:rsidR="00801A6F" w:rsidRPr="00982E6F" w:rsidRDefault="00801A6F"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11</w:t>
      </w:r>
      <w:r w:rsidR="000F0A18" w:rsidRPr="00982E6F">
        <w:rPr>
          <w:rFonts w:ascii="Bookman Old Style" w:eastAsia="Calibri" w:hAnsi="Bookman Old Style" w:cs="Times New Roman"/>
          <w:b/>
          <w:kern w:val="2"/>
          <w:sz w:val="24"/>
          <w:szCs w:val="24"/>
          <w14:ligatures w14:val="standardContextual"/>
        </w:rPr>
        <w:t>.</w:t>
      </w:r>
      <w:r w:rsidRPr="00982E6F">
        <w:rPr>
          <w:rFonts w:ascii="Bookman Old Style" w:eastAsia="Calibri" w:hAnsi="Bookman Old Style" w:cs="Times New Roman"/>
          <w:b/>
          <w:kern w:val="2"/>
          <w:sz w:val="24"/>
          <w:szCs w:val="24"/>
          <w14:ligatures w14:val="standardContextual"/>
        </w:rPr>
        <w:t>Библиотечные кадры</w:t>
      </w:r>
    </w:p>
    <w:p w14:paraId="791EF6F8" w14:textId="77777777" w:rsidR="009A1110" w:rsidRPr="00982E6F" w:rsidRDefault="009A1110" w:rsidP="001E4A48">
      <w:pPr>
        <w:spacing w:after="0" w:line="240" w:lineRule="auto"/>
        <w:jc w:val="both"/>
        <w:rPr>
          <w:rFonts w:ascii="Bookman Old Style" w:eastAsia="Calibri" w:hAnsi="Bookman Old Style" w:cs="Times New Roman"/>
          <w:b/>
          <w:kern w:val="2"/>
          <w:sz w:val="24"/>
          <w:szCs w:val="24"/>
          <w14:ligatures w14:val="standardContextual"/>
        </w:rPr>
      </w:pPr>
      <w:r w:rsidRPr="00982E6F">
        <w:rPr>
          <w:rFonts w:ascii="Bookman Old Style" w:eastAsia="Calibri" w:hAnsi="Bookman Old Style" w:cs="Times New Roman"/>
          <w:b/>
          <w:kern w:val="2"/>
          <w:sz w:val="24"/>
          <w:szCs w:val="24"/>
          <w14:ligatures w14:val="standardContextual"/>
        </w:rPr>
        <w:t>11.1. Общая характеристика персонала муниципальных библиотек в динамике за 3 года:</w:t>
      </w:r>
    </w:p>
    <w:p w14:paraId="33F587FF"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Штат: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14:paraId="4A8FAA9E" w14:textId="05686086" w:rsidR="00B859E7" w:rsidRPr="00982E6F" w:rsidRDefault="008C2FF6"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Количество штатных единиц </w:t>
      </w:r>
      <w:r w:rsidR="00425C15"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w:t>
      </w:r>
      <w:r w:rsidR="00B859E7" w:rsidRPr="00982E6F">
        <w:rPr>
          <w:rFonts w:ascii="Bookman Old Style" w:eastAsia="Calibri" w:hAnsi="Bookman Old Style" w:cs="Times New Roman"/>
          <w:kern w:val="2"/>
          <w:sz w:val="24"/>
          <w:szCs w:val="24"/>
          <w14:ligatures w14:val="standardContextual"/>
        </w:rPr>
        <w:t xml:space="preserve"> </w:t>
      </w:r>
      <w:r w:rsidR="00AA0D6C" w:rsidRPr="00982E6F">
        <w:rPr>
          <w:rFonts w:ascii="Bookman Old Style" w:eastAsia="Calibri" w:hAnsi="Bookman Old Style" w:cs="Times New Roman"/>
          <w:kern w:val="2"/>
          <w:sz w:val="24"/>
          <w:szCs w:val="24"/>
          <w14:ligatures w14:val="standardContextual"/>
        </w:rPr>
        <w:t>29.75</w:t>
      </w:r>
      <w:r w:rsidR="00982E6F">
        <w:rPr>
          <w:rFonts w:ascii="Bookman Old Style" w:eastAsia="Calibri" w:hAnsi="Bookman Old Style" w:cs="Times New Roman"/>
          <w:kern w:val="2"/>
          <w:sz w:val="24"/>
          <w:szCs w:val="24"/>
          <w14:ligatures w14:val="standardContextual"/>
        </w:rPr>
        <w:t xml:space="preserve"> </w:t>
      </w:r>
      <w:r w:rsidR="00B859E7" w:rsidRPr="00982E6F">
        <w:rPr>
          <w:rFonts w:ascii="Bookman Old Style" w:eastAsia="Calibri" w:hAnsi="Bookman Old Style" w:cs="Times New Roman"/>
          <w:kern w:val="2"/>
          <w:sz w:val="24"/>
          <w:szCs w:val="24"/>
          <w14:ligatures w14:val="standardContextual"/>
        </w:rPr>
        <w:t xml:space="preserve">( 2024, 2023 гг - </w:t>
      </w:r>
      <w:r w:rsidR="00425C15" w:rsidRPr="00982E6F">
        <w:rPr>
          <w:rFonts w:ascii="Bookman Old Style" w:eastAsia="Calibri" w:hAnsi="Bookman Old Style" w:cs="Times New Roman"/>
          <w:kern w:val="2"/>
          <w:sz w:val="24"/>
          <w:szCs w:val="24"/>
          <w14:ligatures w14:val="standardContextual"/>
        </w:rPr>
        <w:t>29.</w:t>
      </w:r>
      <w:r w:rsidR="00B21975" w:rsidRPr="00982E6F">
        <w:rPr>
          <w:rFonts w:ascii="Bookman Old Style" w:eastAsia="Calibri" w:hAnsi="Bookman Old Style" w:cs="Times New Roman"/>
          <w:kern w:val="2"/>
          <w:sz w:val="24"/>
          <w:szCs w:val="24"/>
          <w14:ligatures w14:val="standardContextual"/>
        </w:rPr>
        <w:t>75</w:t>
      </w:r>
      <w:r w:rsidR="00B859E7" w:rsidRPr="00982E6F">
        <w:rPr>
          <w:rFonts w:ascii="Bookman Old Style" w:eastAsia="Calibri" w:hAnsi="Bookman Old Style" w:cs="Times New Roman"/>
          <w:kern w:val="2"/>
          <w:sz w:val="24"/>
          <w:szCs w:val="24"/>
          <w14:ligatures w14:val="standardContextual"/>
        </w:rPr>
        <w:t>)</w:t>
      </w:r>
      <w:r w:rsidR="00B21975" w:rsidRPr="00982E6F">
        <w:rPr>
          <w:rFonts w:ascii="Bookman Old Style" w:eastAsia="Calibri" w:hAnsi="Bookman Old Style" w:cs="Times New Roman"/>
          <w:kern w:val="2"/>
          <w:sz w:val="24"/>
          <w:szCs w:val="24"/>
          <w14:ligatures w14:val="standardContextual"/>
        </w:rPr>
        <w:t>.</w:t>
      </w:r>
      <w:r w:rsidR="00AA0D6C" w:rsidRPr="00982E6F">
        <w:rPr>
          <w:rFonts w:ascii="Bookman Old Style" w:eastAsia="Calibri" w:hAnsi="Bookman Old Style" w:cs="Times New Roman"/>
          <w:kern w:val="2"/>
          <w:sz w:val="24"/>
          <w:szCs w:val="24"/>
          <w14:ligatures w14:val="standardContextual"/>
        </w:rPr>
        <w:t xml:space="preserve"> </w:t>
      </w:r>
    </w:p>
    <w:p w14:paraId="5AD9E4DA"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Состав кадров:</w:t>
      </w:r>
    </w:p>
    <w:p w14:paraId="742D6E50" w14:textId="37864372" w:rsidR="009A1110" w:rsidRPr="00982E6F" w:rsidRDefault="00063C4B"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всего работников </w:t>
      </w:r>
      <w:r w:rsidR="00AA0D6C"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27</w:t>
      </w:r>
      <w:r w:rsidR="00982E6F">
        <w:rPr>
          <w:rFonts w:ascii="Bookman Old Style" w:eastAsia="Calibri" w:hAnsi="Bookman Old Style" w:cs="Times New Roman"/>
          <w:kern w:val="2"/>
          <w:sz w:val="24"/>
          <w:szCs w:val="24"/>
          <w14:ligatures w14:val="standardContextual"/>
        </w:rPr>
        <w:t xml:space="preserve">, в том числе 1 </w:t>
      </w:r>
      <w:r w:rsidR="00AA0D6C" w:rsidRPr="00982E6F">
        <w:rPr>
          <w:rFonts w:ascii="Bookman Old Style" w:eastAsia="Calibri" w:hAnsi="Bookman Old Style" w:cs="Times New Roman"/>
          <w:kern w:val="2"/>
          <w:sz w:val="24"/>
          <w:szCs w:val="24"/>
          <w14:ligatures w14:val="standardContextual"/>
        </w:rPr>
        <w:t>работающий по внешнему совместительству</w:t>
      </w:r>
      <w:r w:rsidR="006A05BB" w:rsidRPr="00982E6F">
        <w:rPr>
          <w:rFonts w:ascii="Bookman Old Style" w:eastAsia="Calibri" w:hAnsi="Bookman Old Style" w:cs="Times New Roman"/>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 xml:space="preserve">(в 2024 - 25, </w:t>
      </w:r>
      <w:r w:rsidR="006A05BB" w:rsidRPr="00982E6F">
        <w:rPr>
          <w:rFonts w:ascii="Bookman Old Style" w:eastAsia="Calibri" w:hAnsi="Bookman Old Style" w:cs="Times New Roman"/>
          <w:kern w:val="2"/>
          <w:sz w:val="24"/>
          <w:szCs w:val="24"/>
          <w14:ligatures w14:val="standardContextual"/>
        </w:rPr>
        <w:t xml:space="preserve">в 2023 – </w:t>
      </w:r>
      <w:r w:rsidR="00962A14" w:rsidRPr="00982E6F">
        <w:rPr>
          <w:rFonts w:ascii="Bookman Old Style" w:eastAsia="Calibri" w:hAnsi="Bookman Old Style" w:cs="Times New Roman"/>
          <w:kern w:val="2"/>
          <w:sz w:val="24"/>
          <w:szCs w:val="24"/>
          <w14:ligatures w14:val="standardContextual"/>
        </w:rPr>
        <w:t>2</w:t>
      </w:r>
      <w:r w:rsidR="003246DD" w:rsidRPr="00982E6F">
        <w:rPr>
          <w:rFonts w:ascii="Bookman Old Style" w:eastAsia="Calibri" w:hAnsi="Bookman Old Style" w:cs="Times New Roman"/>
          <w:kern w:val="2"/>
          <w:sz w:val="24"/>
          <w:szCs w:val="24"/>
          <w14:ligatures w14:val="standardContextual"/>
        </w:rPr>
        <w:t>6</w:t>
      </w:r>
      <w:r w:rsidR="006A05BB" w:rsidRPr="00982E6F">
        <w:rPr>
          <w:rFonts w:ascii="Bookman Old Style" w:eastAsia="Calibri" w:hAnsi="Bookman Old Style" w:cs="Times New Roman"/>
          <w:kern w:val="2"/>
          <w:sz w:val="24"/>
          <w:szCs w:val="24"/>
          <w14:ligatures w14:val="standardContextual"/>
        </w:rPr>
        <w:t>,</w:t>
      </w:r>
      <w:r w:rsidR="006E7B78" w:rsidRPr="00982E6F">
        <w:rPr>
          <w:rFonts w:ascii="Bookman Old Style" w:eastAsia="Calibri" w:hAnsi="Bookman Old Style" w:cs="Times New Roman"/>
          <w:kern w:val="2"/>
          <w:sz w:val="24"/>
          <w:szCs w:val="24"/>
          <w14:ligatures w14:val="standardContextual"/>
        </w:rPr>
        <w:t xml:space="preserve"> </w:t>
      </w:r>
      <w:r w:rsidR="008C2FF6" w:rsidRPr="00982E6F">
        <w:rPr>
          <w:rFonts w:ascii="Bookman Old Style" w:eastAsia="Calibri" w:hAnsi="Bookman Old Style" w:cs="Times New Roman"/>
          <w:kern w:val="2"/>
          <w:sz w:val="24"/>
          <w:szCs w:val="24"/>
          <w14:ligatures w14:val="standardContextual"/>
        </w:rPr>
        <w:t>в 2022 г.– 23).</w:t>
      </w:r>
    </w:p>
    <w:p w14:paraId="0DEDDB37" w14:textId="580FCCE2"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w:t>
      </w:r>
      <w:r w:rsidR="006E7B78" w:rsidRPr="00982E6F">
        <w:rPr>
          <w:rFonts w:ascii="Bookman Old Style" w:eastAsia="Calibri" w:hAnsi="Bookman Old Style" w:cs="Times New Roman"/>
          <w:kern w:val="2"/>
          <w:sz w:val="24"/>
          <w:szCs w:val="24"/>
          <w14:ligatures w14:val="standardContextual"/>
        </w:rPr>
        <w:t>сего библиотечных специалистов</w:t>
      </w:r>
      <w:r w:rsidR="00B21975" w:rsidRPr="00982E6F">
        <w:rPr>
          <w:rFonts w:ascii="Bookman Old Style" w:eastAsia="Calibri" w:hAnsi="Bookman Old Style" w:cs="Times New Roman"/>
          <w:kern w:val="2"/>
          <w:sz w:val="24"/>
          <w:szCs w:val="24"/>
          <w14:ligatures w14:val="standardContextual"/>
        </w:rPr>
        <w:t xml:space="preserve"> – </w:t>
      </w:r>
      <w:r w:rsidR="00063C4B" w:rsidRPr="00982E6F">
        <w:rPr>
          <w:rFonts w:ascii="Bookman Old Style" w:eastAsia="Calibri" w:hAnsi="Bookman Old Style" w:cs="Times New Roman"/>
          <w:kern w:val="2"/>
          <w:sz w:val="24"/>
          <w:szCs w:val="24"/>
          <w14:ligatures w14:val="standardContextual"/>
        </w:rPr>
        <w:t xml:space="preserve">22 (в 2024 г – </w:t>
      </w:r>
      <w:r w:rsidR="00B21975" w:rsidRPr="00982E6F">
        <w:rPr>
          <w:rFonts w:ascii="Bookman Old Style" w:eastAsia="Calibri" w:hAnsi="Bookman Old Style" w:cs="Times New Roman"/>
          <w:kern w:val="2"/>
          <w:sz w:val="24"/>
          <w:szCs w:val="24"/>
          <w14:ligatures w14:val="standardContextual"/>
        </w:rPr>
        <w:t>20</w:t>
      </w:r>
      <w:r w:rsidR="00063C4B" w:rsidRPr="00982E6F">
        <w:rPr>
          <w:rFonts w:ascii="Bookman Old Style" w:eastAsia="Calibri" w:hAnsi="Bookman Old Style" w:cs="Times New Roman"/>
          <w:kern w:val="2"/>
          <w:sz w:val="24"/>
          <w:szCs w:val="24"/>
          <w14:ligatures w14:val="standardContextual"/>
        </w:rPr>
        <w:t xml:space="preserve">, </w:t>
      </w:r>
      <w:r w:rsidR="006A05BB" w:rsidRPr="00982E6F">
        <w:rPr>
          <w:rFonts w:ascii="Bookman Old Style" w:eastAsia="Calibri" w:hAnsi="Bookman Old Style" w:cs="Times New Roman"/>
          <w:kern w:val="2"/>
          <w:sz w:val="24"/>
          <w:szCs w:val="24"/>
          <w14:ligatures w14:val="standardContextual"/>
        </w:rPr>
        <w:t>в 2023-</w:t>
      </w:r>
      <w:r w:rsidR="00962A14" w:rsidRPr="00982E6F">
        <w:rPr>
          <w:rFonts w:ascii="Bookman Old Style" w:eastAsia="Calibri" w:hAnsi="Bookman Old Style" w:cs="Times New Roman"/>
          <w:kern w:val="2"/>
          <w:sz w:val="24"/>
          <w:szCs w:val="24"/>
          <w14:ligatures w14:val="standardContextual"/>
        </w:rPr>
        <w:t>21</w:t>
      </w:r>
      <w:r w:rsidR="00063C4B" w:rsidRPr="00982E6F">
        <w:rPr>
          <w:rFonts w:ascii="Bookman Old Style" w:eastAsia="Calibri" w:hAnsi="Bookman Old Style" w:cs="Times New Roman"/>
          <w:kern w:val="2"/>
          <w:sz w:val="24"/>
          <w:szCs w:val="24"/>
          <w14:ligatures w14:val="standardContextual"/>
        </w:rPr>
        <w:t>)</w:t>
      </w:r>
    </w:p>
    <w:p w14:paraId="78FF9309"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из них:</w:t>
      </w:r>
    </w:p>
    <w:p w14:paraId="7FB8BA19" w14:textId="24304329"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работающих на полную ставку__</w:t>
      </w:r>
      <w:r w:rsidR="00962A14" w:rsidRPr="00982E6F">
        <w:rPr>
          <w:rFonts w:ascii="Bookman Old Style" w:eastAsia="Calibri" w:hAnsi="Bookman Old Style" w:cs="Times New Roman"/>
          <w:kern w:val="2"/>
          <w:sz w:val="24"/>
          <w:szCs w:val="24"/>
          <w14:ligatures w14:val="standardContextual"/>
        </w:rPr>
        <w:t>1</w:t>
      </w:r>
      <w:r w:rsidR="00063C4B" w:rsidRPr="00982E6F">
        <w:rPr>
          <w:rFonts w:ascii="Bookman Old Style" w:eastAsia="Calibri" w:hAnsi="Bookman Old Style" w:cs="Times New Roman"/>
          <w:kern w:val="2"/>
          <w:sz w:val="24"/>
          <w:szCs w:val="24"/>
          <w14:ligatures w14:val="standardContextual"/>
        </w:rPr>
        <w:t>8</w:t>
      </w:r>
      <w:r w:rsidRPr="00982E6F">
        <w:rPr>
          <w:rFonts w:ascii="Bookman Old Style" w:eastAsia="Calibri" w:hAnsi="Bookman Old Style" w:cs="Times New Roman"/>
          <w:kern w:val="2"/>
          <w:sz w:val="24"/>
          <w:szCs w:val="24"/>
          <w14:ligatures w14:val="standardContextual"/>
        </w:rPr>
        <w:t>___________</w:t>
      </w:r>
    </w:p>
    <w:p w14:paraId="6CC85EC5" w14:textId="77777777"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работающих на 0,75 ставки____</w:t>
      </w:r>
      <w:r w:rsidR="00962A14" w:rsidRPr="00982E6F">
        <w:rPr>
          <w:rFonts w:ascii="Bookman Old Style" w:eastAsia="Calibri" w:hAnsi="Bookman Old Style" w:cs="Times New Roman"/>
          <w:kern w:val="2"/>
          <w:sz w:val="24"/>
          <w:szCs w:val="24"/>
          <w14:ligatures w14:val="standardContextual"/>
        </w:rPr>
        <w:t>1</w:t>
      </w:r>
      <w:r w:rsidRPr="00982E6F">
        <w:rPr>
          <w:rFonts w:ascii="Bookman Old Style" w:eastAsia="Calibri" w:hAnsi="Bookman Old Style" w:cs="Times New Roman"/>
          <w:kern w:val="2"/>
          <w:sz w:val="24"/>
          <w:szCs w:val="24"/>
          <w14:ligatures w14:val="standardContextual"/>
        </w:rPr>
        <w:t>____________</w:t>
      </w:r>
    </w:p>
    <w:p w14:paraId="5DE897FC" w14:textId="77777777"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работающих на 0,5 ставки____</w:t>
      </w:r>
      <w:r w:rsidR="00962A14" w:rsidRPr="00982E6F">
        <w:rPr>
          <w:rFonts w:ascii="Bookman Old Style" w:eastAsia="Calibri" w:hAnsi="Bookman Old Style" w:cs="Times New Roman"/>
          <w:kern w:val="2"/>
          <w:sz w:val="24"/>
          <w:szCs w:val="24"/>
          <w14:ligatures w14:val="standardContextual"/>
        </w:rPr>
        <w:t>2</w:t>
      </w:r>
      <w:r w:rsidRPr="00982E6F">
        <w:rPr>
          <w:rFonts w:ascii="Bookman Old Style" w:eastAsia="Calibri" w:hAnsi="Bookman Old Style" w:cs="Times New Roman"/>
          <w:kern w:val="2"/>
          <w:sz w:val="24"/>
          <w:szCs w:val="24"/>
          <w14:ligatures w14:val="standardContextual"/>
        </w:rPr>
        <w:t>_____________</w:t>
      </w:r>
    </w:p>
    <w:p w14:paraId="3F1B9875" w14:textId="77777777" w:rsidR="00B21975"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работающих на 0,25 ставки___</w:t>
      </w:r>
      <w:r w:rsidR="00962A14" w:rsidRPr="00982E6F">
        <w:rPr>
          <w:rFonts w:ascii="Bookman Old Style" w:eastAsia="Calibri" w:hAnsi="Bookman Old Style" w:cs="Times New Roman"/>
          <w:kern w:val="2"/>
          <w:sz w:val="24"/>
          <w:szCs w:val="24"/>
          <w14:ligatures w14:val="standardContextual"/>
        </w:rPr>
        <w:t>1</w:t>
      </w:r>
    </w:p>
    <w:p w14:paraId="20B4884A" w14:textId="21C30E35"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совместители_____________</w:t>
      </w:r>
      <w:r w:rsidR="00063C4B" w:rsidRPr="00982E6F">
        <w:rPr>
          <w:rFonts w:ascii="Bookman Old Style" w:eastAsia="Calibri" w:hAnsi="Bookman Old Style" w:cs="Times New Roman"/>
          <w:kern w:val="2"/>
          <w:sz w:val="24"/>
          <w:szCs w:val="24"/>
          <w14:ligatures w14:val="standardContextual"/>
        </w:rPr>
        <w:t xml:space="preserve">1 </w:t>
      </w:r>
      <w:r w:rsidRPr="00982E6F">
        <w:rPr>
          <w:rFonts w:ascii="Bookman Old Style" w:eastAsia="Calibri" w:hAnsi="Bookman Old Style" w:cs="Times New Roman"/>
          <w:kern w:val="2"/>
          <w:sz w:val="24"/>
          <w:szCs w:val="24"/>
          <w14:ligatures w14:val="standardContextual"/>
        </w:rPr>
        <w:t>_____</w:t>
      </w:r>
    </w:p>
    <w:p w14:paraId="48DD32CF" w14:textId="6DE5A60F"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работающие пенсионеры__</w:t>
      </w:r>
      <w:r w:rsidR="003B3BE8" w:rsidRPr="00982E6F">
        <w:rPr>
          <w:rFonts w:ascii="Bookman Old Style" w:eastAsia="Calibri" w:hAnsi="Bookman Old Style" w:cs="Times New Roman"/>
          <w:kern w:val="2"/>
          <w:sz w:val="24"/>
          <w:szCs w:val="24"/>
          <w14:ligatures w14:val="standardContextual"/>
        </w:rPr>
        <w:t>5</w:t>
      </w:r>
      <w:r w:rsidRPr="00982E6F">
        <w:rPr>
          <w:rFonts w:ascii="Bookman Old Style" w:eastAsia="Calibri" w:hAnsi="Bookman Old Style" w:cs="Times New Roman"/>
          <w:kern w:val="2"/>
          <w:sz w:val="24"/>
          <w:szCs w:val="24"/>
          <w14:ligatures w14:val="standardContextual"/>
        </w:rPr>
        <w:t>___</w:t>
      </w:r>
    </w:p>
    <w:p w14:paraId="68F30451" w14:textId="5F34DA1C" w:rsidR="003246DD" w:rsidRPr="00982E6F" w:rsidRDefault="003246DD"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число вакансий </w:t>
      </w:r>
      <w:r w:rsidR="00D82751" w:rsidRPr="00982E6F">
        <w:rPr>
          <w:rFonts w:ascii="Bookman Old Style" w:eastAsia="Calibri" w:hAnsi="Bookman Old Style" w:cs="Times New Roman"/>
          <w:kern w:val="2"/>
          <w:sz w:val="24"/>
          <w:szCs w:val="24"/>
          <w14:ligatures w14:val="standardContextual"/>
        </w:rPr>
        <w:t>1</w:t>
      </w:r>
      <w:r w:rsidRPr="00982E6F">
        <w:rPr>
          <w:rFonts w:ascii="Bookman Old Style" w:eastAsia="Calibri" w:hAnsi="Bookman Old Style" w:cs="Times New Roman"/>
          <w:kern w:val="2"/>
          <w:sz w:val="24"/>
          <w:szCs w:val="24"/>
          <w14:ligatures w14:val="standardContextual"/>
        </w:rPr>
        <w:t xml:space="preserve"> (</w:t>
      </w:r>
      <w:r w:rsidR="003B3BE8" w:rsidRPr="00982E6F">
        <w:rPr>
          <w:rFonts w:ascii="Bookman Old Style" w:eastAsia="Calibri" w:hAnsi="Bookman Old Style" w:cs="Times New Roman"/>
          <w:kern w:val="2"/>
          <w:sz w:val="24"/>
          <w:szCs w:val="24"/>
          <w14:ligatures w14:val="standardContextual"/>
        </w:rPr>
        <w:t>0, 25 ст.</w:t>
      </w:r>
      <w:r w:rsidRPr="00982E6F">
        <w:rPr>
          <w:rFonts w:ascii="Bookman Old Style" w:eastAsia="Calibri" w:hAnsi="Bookman Old Style" w:cs="Times New Roman"/>
          <w:kern w:val="2"/>
          <w:sz w:val="24"/>
          <w:szCs w:val="24"/>
          <w14:ligatures w14:val="standardContextual"/>
        </w:rPr>
        <w:t>)</w:t>
      </w:r>
    </w:p>
    <w:p w14:paraId="4DF97E74" w14:textId="4ABD2548"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потребность в мол</w:t>
      </w:r>
      <w:r w:rsidR="00D82751" w:rsidRPr="00982E6F">
        <w:rPr>
          <w:rFonts w:ascii="Bookman Old Style" w:eastAsia="Calibri" w:hAnsi="Bookman Old Style" w:cs="Times New Roman"/>
          <w:kern w:val="2"/>
          <w:sz w:val="24"/>
          <w:szCs w:val="24"/>
          <w14:ligatures w14:val="standardContextual"/>
        </w:rPr>
        <w:t xml:space="preserve">одых специалистах </w:t>
      </w:r>
      <w:r w:rsidR="00B859E7" w:rsidRPr="00982E6F">
        <w:rPr>
          <w:rFonts w:ascii="Bookman Old Style" w:eastAsia="Calibri" w:hAnsi="Bookman Old Style" w:cs="Times New Roman"/>
          <w:kern w:val="2"/>
          <w:sz w:val="24"/>
          <w:szCs w:val="24"/>
          <w14:ligatures w14:val="standardContextual"/>
        </w:rPr>
        <w:t xml:space="preserve"> - </w:t>
      </w:r>
      <w:r w:rsidR="00AA0D6C" w:rsidRPr="00982E6F">
        <w:rPr>
          <w:rFonts w:ascii="Bookman Old Style" w:eastAsia="Calibri" w:hAnsi="Bookman Old Style" w:cs="Times New Roman"/>
          <w:kern w:val="2"/>
          <w:sz w:val="24"/>
          <w:szCs w:val="24"/>
          <w14:ligatures w14:val="standardContextual"/>
        </w:rPr>
        <w:t>1</w:t>
      </w:r>
    </w:p>
    <w:p w14:paraId="7774F89C"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Образование библиотечных сотрудников:</w:t>
      </w:r>
    </w:p>
    <w:p w14:paraId="5D727C05" w14:textId="16BEA1A6" w:rsidR="00E07E4E" w:rsidRPr="00982E6F" w:rsidRDefault="00831E6F"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всего специалистов </w:t>
      </w:r>
      <w:r w:rsidR="006A05BB" w:rsidRPr="00982E6F">
        <w:rPr>
          <w:rFonts w:ascii="Bookman Old Style" w:eastAsia="Calibri" w:hAnsi="Bookman Old Style" w:cs="Times New Roman"/>
          <w:kern w:val="2"/>
          <w:sz w:val="24"/>
          <w:szCs w:val="24"/>
          <w14:ligatures w14:val="standardContextual"/>
        </w:rPr>
        <w:t>–</w:t>
      </w:r>
      <w:r w:rsidRPr="00982E6F">
        <w:rPr>
          <w:rFonts w:ascii="Bookman Old Style" w:eastAsia="Calibri" w:hAnsi="Bookman Old Style" w:cs="Times New Roman"/>
          <w:kern w:val="2"/>
          <w:sz w:val="24"/>
          <w:szCs w:val="24"/>
          <w14:ligatures w14:val="standardContextual"/>
        </w:rPr>
        <w:t xml:space="preserve"> </w:t>
      </w:r>
      <w:r w:rsidR="006A05BB" w:rsidRPr="00982E6F">
        <w:rPr>
          <w:rFonts w:ascii="Bookman Old Style" w:eastAsia="Calibri" w:hAnsi="Bookman Old Style" w:cs="Times New Roman"/>
          <w:kern w:val="2"/>
          <w:sz w:val="24"/>
          <w:szCs w:val="24"/>
          <w14:ligatures w14:val="standardContextual"/>
        </w:rPr>
        <w:t>2</w:t>
      </w:r>
      <w:r w:rsidR="00D82751" w:rsidRPr="00982E6F">
        <w:rPr>
          <w:rFonts w:ascii="Bookman Old Style" w:eastAsia="Calibri" w:hAnsi="Bookman Old Style" w:cs="Times New Roman"/>
          <w:kern w:val="2"/>
          <w:sz w:val="24"/>
          <w:szCs w:val="24"/>
          <w14:ligatures w14:val="standardContextual"/>
        </w:rPr>
        <w:t>2</w:t>
      </w:r>
      <w:r w:rsidR="001277A8" w:rsidRPr="00982E6F">
        <w:rPr>
          <w:rFonts w:ascii="Bookman Old Style" w:eastAsia="Calibri" w:hAnsi="Bookman Old Style" w:cs="Times New Roman"/>
          <w:kern w:val="2"/>
          <w:sz w:val="24"/>
          <w:szCs w:val="24"/>
          <w14:ligatures w14:val="standardContextual"/>
        </w:rPr>
        <w:t xml:space="preserve"> (</w:t>
      </w:r>
      <w:r w:rsidR="00874CA9" w:rsidRPr="00982E6F">
        <w:rPr>
          <w:rFonts w:ascii="Bookman Old Style" w:eastAsia="Calibri" w:hAnsi="Bookman Old Style" w:cs="Times New Roman"/>
          <w:kern w:val="2"/>
          <w:sz w:val="24"/>
          <w:szCs w:val="24"/>
          <w14:ligatures w14:val="standardContextual"/>
        </w:rPr>
        <w:t>2024-20;</w:t>
      </w:r>
      <w:r w:rsidR="006A05BB" w:rsidRPr="00982E6F">
        <w:rPr>
          <w:rFonts w:ascii="Bookman Old Style" w:eastAsia="Calibri" w:hAnsi="Bookman Old Style" w:cs="Times New Roman"/>
          <w:kern w:val="2"/>
          <w:sz w:val="24"/>
          <w:szCs w:val="24"/>
          <w14:ligatures w14:val="standardContextual"/>
        </w:rPr>
        <w:t xml:space="preserve"> 2023 – </w:t>
      </w:r>
      <w:r w:rsidR="003246DD" w:rsidRPr="00982E6F">
        <w:rPr>
          <w:rFonts w:ascii="Bookman Old Style" w:eastAsia="Calibri" w:hAnsi="Bookman Old Style" w:cs="Times New Roman"/>
          <w:kern w:val="2"/>
          <w:sz w:val="24"/>
          <w:szCs w:val="24"/>
          <w14:ligatures w14:val="standardContextual"/>
        </w:rPr>
        <w:t>21</w:t>
      </w:r>
      <w:r w:rsidR="00E07E4E" w:rsidRPr="00982E6F">
        <w:rPr>
          <w:rFonts w:ascii="Bookman Old Style" w:eastAsia="Calibri" w:hAnsi="Bookman Old Style" w:cs="Times New Roman"/>
          <w:kern w:val="2"/>
          <w:sz w:val="24"/>
          <w:szCs w:val="24"/>
          <w14:ligatures w14:val="standardContextual"/>
        </w:rPr>
        <w:t>)</w:t>
      </w:r>
      <w:r w:rsidR="00D83173" w:rsidRPr="00982E6F">
        <w:rPr>
          <w:rFonts w:ascii="Bookman Old Style" w:eastAsia="Calibri" w:hAnsi="Bookman Old Style" w:cs="Times New Roman"/>
          <w:kern w:val="2"/>
          <w:sz w:val="24"/>
          <w:szCs w:val="24"/>
          <w14:ligatures w14:val="standardContextual"/>
        </w:rPr>
        <w:t>.</w:t>
      </w:r>
    </w:p>
    <w:p w14:paraId="0C0CB5B2"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из них:</w:t>
      </w:r>
    </w:p>
    <w:p w14:paraId="5EA31407" w14:textId="52A68F79"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 высшим образованием (всего)</w:t>
      </w:r>
      <w:r w:rsidR="00CD24E2" w:rsidRPr="00982E6F">
        <w:rPr>
          <w:rFonts w:ascii="Bookman Old Style" w:eastAsia="Calibri" w:hAnsi="Bookman Old Style" w:cs="Times New Roman"/>
          <w:kern w:val="2"/>
          <w:sz w:val="24"/>
          <w:szCs w:val="24"/>
          <w14:ligatures w14:val="standardContextual"/>
        </w:rPr>
        <w:t xml:space="preserve"> -</w:t>
      </w:r>
      <w:r w:rsidR="00063C4B" w:rsidRPr="00982E6F">
        <w:rPr>
          <w:rFonts w:ascii="Bookman Old Style" w:eastAsia="Calibri" w:hAnsi="Bookman Old Style" w:cs="Times New Roman"/>
          <w:kern w:val="2"/>
          <w:sz w:val="24"/>
          <w:szCs w:val="24"/>
          <w14:ligatures w14:val="standardContextual"/>
        </w:rPr>
        <w:t xml:space="preserve"> </w:t>
      </w:r>
      <w:r w:rsidR="00CD24E2" w:rsidRPr="00982E6F">
        <w:rPr>
          <w:rFonts w:ascii="Bookman Old Style" w:eastAsia="Calibri" w:hAnsi="Bookman Old Style" w:cs="Times New Roman"/>
          <w:kern w:val="2"/>
          <w:sz w:val="24"/>
          <w:szCs w:val="24"/>
          <w14:ligatures w14:val="standardContextual"/>
        </w:rPr>
        <w:t xml:space="preserve"> </w:t>
      </w:r>
      <w:r w:rsidR="00063C4B" w:rsidRPr="00982E6F">
        <w:rPr>
          <w:rFonts w:ascii="Bookman Old Style" w:eastAsia="Calibri" w:hAnsi="Bookman Old Style" w:cs="Times New Roman"/>
          <w:kern w:val="2"/>
          <w:sz w:val="24"/>
          <w:szCs w:val="24"/>
          <w14:ligatures w14:val="standardContextual"/>
        </w:rPr>
        <w:t xml:space="preserve">10 (в 2024 г - </w:t>
      </w:r>
      <w:r w:rsidR="00523FE7" w:rsidRPr="00982E6F">
        <w:rPr>
          <w:rFonts w:ascii="Bookman Old Style" w:eastAsia="Calibri" w:hAnsi="Bookman Old Style" w:cs="Times New Roman"/>
          <w:kern w:val="2"/>
          <w:sz w:val="24"/>
          <w:szCs w:val="24"/>
          <w14:ligatures w14:val="standardContextual"/>
        </w:rPr>
        <w:t>7</w:t>
      </w:r>
      <w:r w:rsidR="00063C4B" w:rsidRPr="00982E6F">
        <w:rPr>
          <w:rFonts w:ascii="Bookman Old Style" w:eastAsia="Calibri" w:hAnsi="Bookman Old Style" w:cs="Times New Roman"/>
          <w:kern w:val="2"/>
          <w:sz w:val="24"/>
          <w:szCs w:val="24"/>
          <w14:ligatures w14:val="standardContextual"/>
        </w:rPr>
        <w:t xml:space="preserve">, </w:t>
      </w:r>
      <w:r w:rsidR="00E07E4E" w:rsidRPr="00982E6F">
        <w:rPr>
          <w:rFonts w:ascii="Bookman Old Style" w:eastAsia="Calibri" w:hAnsi="Bookman Old Style" w:cs="Times New Roman"/>
          <w:kern w:val="2"/>
          <w:sz w:val="24"/>
          <w:szCs w:val="24"/>
          <w14:ligatures w14:val="standardContextual"/>
        </w:rPr>
        <w:t>в 202</w:t>
      </w:r>
      <w:r w:rsidR="008C04E7" w:rsidRPr="00982E6F">
        <w:rPr>
          <w:rFonts w:ascii="Bookman Old Style" w:eastAsia="Calibri" w:hAnsi="Bookman Old Style" w:cs="Times New Roman"/>
          <w:kern w:val="2"/>
          <w:sz w:val="24"/>
          <w:szCs w:val="24"/>
          <w14:ligatures w14:val="standardContextual"/>
        </w:rPr>
        <w:t>3</w:t>
      </w:r>
      <w:r w:rsidR="001277A8" w:rsidRPr="00982E6F">
        <w:rPr>
          <w:rFonts w:ascii="Bookman Old Style" w:eastAsia="Calibri" w:hAnsi="Bookman Old Style" w:cs="Times New Roman"/>
          <w:kern w:val="2"/>
          <w:sz w:val="24"/>
          <w:szCs w:val="24"/>
          <w14:ligatures w14:val="standardContextual"/>
        </w:rPr>
        <w:t xml:space="preserve"> г. </w:t>
      </w:r>
      <w:r w:rsidR="00063C4B" w:rsidRPr="00982E6F">
        <w:rPr>
          <w:rFonts w:ascii="Bookman Old Style" w:eastAsia="Calibri" w:hAnsi="Bookman Old Style" w:cs="Times New Roman"/>
          <w:kern w:val="2"/>
          <w:sz w:val="24"/>
          <w:szCs w:val="24"/>
          <w14:ligatures w14:val="standardContextual"/>
        </w:rPr>
        <w:t>–</w:t>
      </w:r>
      <w:r w:rsidR="00E07E4E" w:rsidRPr="00982E6F">
        <w:rPr>
          <w:rFonts w:ascii="Bookman Old Style" w:eastAsia="Calibri" w:hAnsi="Bookman Old Style" w:cs="Times New Roman"/>
          <w:kern w:val="2"/>
          <w:sz w:val="24"/>
          <w:szCs w:val="24"/>
          <w14:ligatures w14:val="standardContextual"/>
        </w:rPr>
        <w:t xml:space="preserve"> 8</w:t>
      </w:r>
      <w:r w:rsidR="00063C4B" w:rsidRPr="00982E6F">
        <w:rPr>
          <w:rFonts w:ascii="Bookman Old Style" w:eastAsia="Calibri" w:hAnsi="Bookman Old Style" w:cs="Times New Roman"/>
          <w:kern w:val="2"/>
          <w:sz w:val="24"/>
          <w:szCs w:val="24"/>
          <w14:ligatures w14:val="standardContextual"/>
        </w:rPr>
        <w:t>).</w:t>
      </w:r>
    </w:p>
    <w:p w14:paraId="31442A62" w14:textId="543B207E"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 выс</w:t>
      </w:r>
      <w:r w:rsidR="00585086" w:rsidRPr="00982E6F">
        <w:rPr>
          <w:rFonts w:ascii="Bookman Old Style" w:eastAsia="Calibri" w:hAnsi="Bookman Old Style" w:cs="Times New Roman"/>
          <w:kern w:val="2"/>
          <w:sz w:val="24"/>
          <w:szCs w:val="24"/>
          <w14:ligatures w14:val="standardContextual"/>
        </w:rPr>
        <w:t xml:space="preserve">шим библиотечным образованием </w:t>
      </w:r>
      <w:r w:rsidR="00063C4B" w:rsidRPr="00982E6F">
        <w:rPr>
          <w:rFonts w:ascii="Bookman Old Style" w:eastAsia="Calibri" w:hAnsi="Bookman Old Style" w:cs="Times New Roman"/>
          <w:kern w:val="2"/>
          <w:sz w:val="24"/>
          <w:szCs w:val="24"/>
          <w14:ligatures w14:val="standardContextual"/>
        </w:rPr>
        <w:t>–</w:t>
      </w:r>
      <w:r w:rsidR="008C04E7" w:rsidRPr="00982E6F">
        <w:rPr>
          <w:rFonts w:ascii="Bookman Old Style" w:eastAsia="Calibri" w:hAnsi="Bookman Old Style" w:cs="Times New Roman"/>
          <w:kern w:val="2"/>
          <w:sz w:val="24"/>
          <w:szCs w:val="24"/>
          <w14:ligatures w14:val="standardContextual"/>
        </w:rPr>
        <w:t xml:space="preserve"> </w:t>
      </w:r>
      <w:r w:rsidR="00063C4B" w:rsidRPr="00982E6F">
        <w:rPr>
          <w:rFonts w:ascii="Bookman Old Style" w:eastAsia="Calibri" w:hAnsi="Bookman Old Style" w:cs="Times New Roman"/>
          <w:kern w:val="2"/>
          <w:sz w:val="24"/>
          <w:szCs w:val="24"/>
          <w14:ligatures w14:val="standardContextual"/>
        </w:rPr>
        <w:t>2 (в 2024 г. -</w:t>
      </w:r>
      <w:r w:rsidR="008C04E7" w:rsidRPr="00982E6F">
        <w:rPr>
          <w:rFonts w:ascii="Bookman Old Style" w:eastAsia="Calibri" w:hAnsi="Bookman Old Style" w:cs="Times New Roman"/>
          <w:kern w:val="2"/>
          <w:sz w:val="24"/>
          <w:szCs w:val="24"/>
          <w14:ligatures w14:val="standardContextual"/>
        </w:rPr>
        <w:t xml:space="preserve"> </w:t>
      </w:r>
      <w:r w:rsidR="001277A8" w:rsidRPr="00982E6F">
        <w:rPr>
          <w:rFonts w:ascii="Bookman Old Style" w:eastAsia="Calibri" w:hAnsi="Bookman Old Style" w:cs="Times New Roman"/>
          <w:kern w:val="2"/>
          <w:sz w:val="24"/>
          <w:szCs w:val="24"/>
          <w14:ligatures w14:val="standardContextual"/>
        </w:rPr>
        <w:t>2</w:t>
      </w:r>
      <w:r w:rsidR="00063C4B" w:rsidRPr="00982E6F">
        <w:rPr>
          <w:rFonts w:ascii="Bookman Old Style" w:eastAsia="Calibri" w:hAnsi="Bookman Old Style" w:cs="Times New Roman"/>
          <w:kern w:val="2"/>
          <w:sz w:val="24"/>
          <w:szCs w:val="24"/>
          <w14:ligatures w14:val="standardContextual"/>
        </w:rPr>
        <w:t xml:space="preserve">, </w:t>
      </w:r>
      <w:r w:rsidR="001277A8" w:rsidRPr="00982E6F">
        <w:rPr>
          <w:rFonts w:ascii="Bookman Old Style" w:eastAsia="Calibri" w:hAnsi="Bookman Old Style" w:cs="Times New Roman"/>
          <w:kern w:val="2"/>
          <w:sz w:val="24"/>
          <w:szCs w:val="24"/>
          <w14:ligatures w14:val="standardContextual"/>
        </w:rPr>
        <w:t>в</w:t>
      </w:r>
      <w:r w:rsidR="008C04E7" w:rsidRPr="00982E6F">
        <w:rPr>
          <w:rFonts w:ascii="Bookman Old Style" w:eastAsia="Calibri" w:hAnsi="Bookman Old Style" w:cs="Times New Roman"/>
          <w:kern w:val="2"/>
          <w:sz w:val="24"/>
          <w:szCs w:val="24"/>
          <w14:ligatures w14:val="standardContextual"/>
        </w:rPr>
        <w:t xml:space="preserve"> 2023г – </w:t>
      </w:r>
      <w:r w:rsidR="003246DD" w:rsidRPr="00982E6F">
        <w:rPr>
          <w:rFonts w:ascii="Bookman Old Style" w:eastAsia="Calibri" w:hAnsi="Bookman Old Style" w:cs="Times New Roman"/>
          <w:kern w:val="2"/>
          <w:sz w:val="24"/>
          <w:szCs w:val="24"/>
          <w14:ligatures w14:val="standardContextual"/>
        </w:rPr>
        <w:t>3</w:t>
      </w:r>
      <w:r w:rsidR="00063C4B" w:rsidRPr="00982E6F">
        <w:rPr>
          <w:rFonts w:ascii="Bookman Old Style" w:eastAsia="Calibri" w:hAnsi="Bookman Old Style" w:cs="Times New Roman"/>
          <w:kern w:val="2"/>
          <w:sz w:val="24"/>
          <w:szCs w:val="24"/>
          <w14:ligatures w14:val="standardContextual"/>
        </w:rPr>
        <w:t>,</w:t>
      </w:r>
      <w:r w:rsidR="00E07E4E" w:rsidRPr="00982E6F">
        <w:rPr>
          <w:rFonts w:ascii="Bookman Old Style" w:eastAsia="Calibri" w:hAnsi="Bookman Old Style" w:cs="Times New Roman"/>
          <w:kern w:val="2"/>
          <w:sz w:val="24"/>
          <w:szCs w:val="24"/>
          <w14:ligatures w14:val="standardContextual"/>
        </w:rPr>
        <w:t>).</w:t>
      </w:r>
    </w:p>
    <w:p w14:paraId="1F1AC347" w14:textId="6668BABF"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 средним специальным (всего)</w:t>
      </w:r>
      <w:r w:rsidR="00CD24E2" w:rsidRPr="00982E6F">
        <w:rPr>
          <w:rFonts w:ascii="Bookman Old Style" w:eastAsia="Calibri" w:hAnsi="Bookman Old Style" w:cs="Times New Roman"/>
          <w:kern w:val="2"/>
          <w:sz w:val="24"/>
          <w:szCs w:val="24"/>
          <w14:ligatures w14:val="standardContextual"/>
        </w:rPr>
        <w:t xml:space="preserve"> </w:t>
      </w:r>
      <w:r w:rsidR="001277A8" w:rsidRPr="00982E6F">
        <w:rPr>
          <w:rFonts w:ascii="Bookman Old Style" w:eastAsia="Calibri" w:hAnsi="Bookman Old Style" w:cs="Times New Roman"/>
          <w:kern w:val="2"/>
          <w:sz w:val="24"/>
          <w:szCs w:val="24"/>
          <w14:ligatures w14:val="standardContextual"/>
        </w:rPr>
        <w:t>–</w:t>
      </w:r>
      <w:r w:rsidR="00CD24E2" w:rsidRPr="00982E6F">
        <w:rPr>
          <w:rFonts w:ascii="Bookman Old Style" w:eastAsia="Calibri" w:hAnsi="Bookman Old Style" w:cs="Times New Roman"/>
          <w:kern w:val="2"/>
          <w:sz w:val="24"/>
          <w:szCs w:val="24"/>
          <w14:ligatures w14:val="standardContextual"/>
        </w:rPr>
        <w:t xml:space="preserve"> </w:t>
      </w:r>
      <w:r w:rsidR="00063C4B" w:rsidRPr="00982E6F">
        <w:rPr>
          <w:rFonts w:ascii="Bookman Old Style" w:eastAsia="Calibri" w:hAnsi="Bookman Old Style" w:cs="Times New Roman"/>
          <w:kern w:val="2"/>
          <w:sz w:val="24"/>
          <w:szCs w:val="24"/>
          <w14:ligatures w14:val="standardContextual"/>
        </w:rPr>
        <w:t xml:space="preserve"> 11 (в 2024 г. - </w:t>
      </w:r>
      <w:r w:rsidR="001277A8" w:rsidRPr="00982E6F">
        <w:rPr>
          <w:rFonts w:ascii="Bookman Old Style" w:eastAsia="Calibri" w:hAnsi="Bookman Old Style" w:cs="Times New Roman"/>
          <w:kern w:val="2"/>
          <w:sz w:val="24"/>
          <w:szCs w:val="24"/>
          <w14:ligatures w14:val="standardContextual"/>
        </w:rPr>
        <w:t>1</w:t>
      </w:r>
      <w:r w:rsidR="00523FE7" w:rsidRPr="00982E6F">
        <w:rPr>
          <w:rFonts w:ascii="Bookman Old Style" w:eastAsia="Calibri" w:hAnsi="Bookman Old Style" w:cs="Times New Roman"/>
          <w:kern w:val="2"/>
          <w:sz w:val="24"/>
          <w:szCs w:val="24"/>
          <w14:ligatures w14:val="standardContextual"/>
        </w:rPr>
        <w:t>2</w:t>
      </w:r>
      <w:r w:rsidR="00063C4B" w:rsidRPr="00982E6F">
        <w:rPr>
          <w:rFonts w:ascii="Bookman Old Style" w:eastAsia="Calibri" w:hAnsi="Bookman Old Style" w:cs="Times New Roman"/>
          <w:kern w:val="2"/>
          <w:sz w:val="24"/>
          <w:szCs w:val="24"/>
          <w14:ligatures w14:val="standardContextual"/>
        </w:rPr>
        <w:t xml:space="preserve">, </w:t>
      </w:r>
      <w:r w:rsidR="001277A8" w:rsidRPr="00982E6F">
        <w:rPr>
          <w:rFonts w:ascii="Bookman Old Style" w:eastAsia="Calibri" w:hAnsi="Bookman Old Style" w:cs="Times New Roman"/>
          <w:kern w:val="2"/>
          <w:sz w:val="24"/>
          <w:szCs w:val="24"/>
          <w14:ligatures w14:val="standardContextual"/>
        </w:rPr>
        <w:t xml:space="preserve">в 2023 г. – </w:t>
      </w:r>
      <w:r w:rsidR="00A810CD" w:rsidRPr="00982E6F">
        <w:rPr>
          <w:rFonts w:ascii="Bookman Old Style" w:eastAsia="Calibri" w:hAnsi="Bookman Old Style" w:cs="Times New Roman"/>
          <w:kern w:val="2"/>
          <w:sz w:val="24"/>
          <w:szCs w:val="24"/>
          <w14:ligatures w14:val="standardContextual"/>
        </w:rPr>
        <w:t>12</w:t>
      </w:r>
      <w:r w:rsidR="00063C4B" w:rsidRPr="00982E6F">
        <w:rPr>
          <w:rFonts w:ascii="Bookman Old Style" w:eastAsia="Calibri" w:hAnsi="Bookman Old Style" w:cs="Times New Roman"/>
          <w:kern w:val="2"/>
          <w:sz w:val="24"/>
          <w:szCs w:val="24"/>
          <w14:ligatures w14:val="standardContextual"/>
        </w:rPr>
        <w:t>)</w:t>
      </w:r>
    </w:p>
    <w:p w14:paraId="60C22DD1" w14:textId="02E79BB5" w:rsidR="001277A8"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 ср</w:t>
      </w:r>
      <w:r w:rsidR="00585086" w:rsidRPr="00982E6F">
        <w:rPr>
          <w:rFonts w:ascii="Bookman Old Style" w:eastAsia="Calibri" w:hAnsi="Bookman Old Style" w:cs="Times New Roman"/>
          <w:kern w:val="2"/>
          <w:sz w:val="24"/>
          <w:szCs w:val="24"/>
          <w14:ligatures w14:val="standardContextual"/>
        </w:rPr>
        <w:t xml:space="preserve">едним специальным библиотечным </w:t>
      </w:r>
      <w:r w:rsidR="001277A8" w:rsidRPr="00982E6F">
        <w:rPr>
          <w:rFonts w:ascii="Bookman Old Style" w:eastAsia="Calibri" w:hAnsi="Bookman Old Style" w:cs="Times New Roman"/>
          <w:kern w:val="2"/>
          <w:sz w:val="24"/>
          <w:szCs w:val="24"/>
          <w14:ligatures w14:val="standardContextual"/>
        </w:rPr>
        <w:t>–</w:t>
      </w:r>
      <w:r w:rsidR="00585086" w:rsidRPr="00982E6F">
        <w:rPr>
          <w:rFonts w:ascii="Bookman Old Style" w:eastAsia="Calibri" w:hAnsi="Bookman Old Style" w:cs="Times New Roman"/>
          <w:kern w:val="2"/>
          <w:sz w:val="24"/>
          <w:szCs w:val="24"/>
          <w14:ligatures w14:val="standardContextual"/>
        </w:rPr>
        <w:t xml:space="preserve"> </w:t>
      </w:r>
      <w:r w:rsidR="00063C4B" w:rsidRPr="00982E6F">
        <w:rPr>
          <w:rFonts w:ascii="Bookman Old Style" w:eastAsia="Calibri" w:hAnsi="Bookman Old Style" w:cs="Times New Roman"/>
          <w:kern w:val="2"/>
          <w:sz w:val="24"/>
          <w:szCs w:val="24"/>
          <w14:ligatures w14:val="standardContextual"/>
        </w:rPr>
        <w:t xml:space="preserve"> 7 (в 2024 г. – 7, </w:t>
      </w:r>
      <w:r w:rsidR="001277A8" w:rsidRPr="00982E6F">
        <w:rPr>
          <w:rFonts w:ascii="Bookman Old Style" w:eastAsia="Calibri" w:hAnsi="Bookman Old Style" w:cs="Times New Roman"/>
          <w:kern w:val="2"/>
          <w:sz w:val="24"/>
          <w:szCs w:val="24"/>
          <w14:ligatures w14:val="standardContextual"/>
        </w:rPr>
        <w:t xml:space="preserve">в 2023г. – </w:t>
      </w:r>
      <w:r w:rsidR="00A810CD" w:rsidRPr="00982E6F">
        <w:rPr>
          <w:rFonts w:ascii="Bookman Old Style" w:eastAsia="Calibri" w:hAnsi="Bookman Old Style" w:cs="Times New Roman"/>
          <w:kern w:val="2"/>
          <w:sz w:val="24"/>
          <w:szCs w:val="24"/>
          <w14:ligatures w14:val="standardContextual"/>
        </w:rPr>
        <w:t>8</w:t>
      </w:r>
      <w:r w:rsidR="001277A8" w:rsidRPr="00982E6F">
        <w:rPr>
          <w:rFonts w:ascii="Bookman Old Style" w:eastAsia="Calibri" w:hAnsi="Bookman Old Style" w:cs="Times New Roman"/>
          <w:kern w:val="2"/>
          <w:sz w:val="24"/>
          <w:szCs w:val="24"/>
          <w14:ligatures w14:val="standardContextual"/>
        </w:rPr>
        <w:t>)</w:t>
      </w:r>
    </w:p>
    <w:p w14:paraId="734856B4" w14:textId="76FC8BF4" w:rsidR="00425C15"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имеющих общее среднее образование______</w:t>
      </w:r>
      <w:r w:rsidR="00A810CD" w:rsidRPr="00982E6F">
        <w:rPr>
          <w:rFonts w:ascii="Bookman Old Style" w:eastAsia="Calibri" w:hAnsi="Bookman Old Style" w:cs="Times New Roman"/>
          <w:kern w:val="2"/>
          <w:sz w:val="24"/>
          <w:szCs w:val="24"/>
          <w14:ligatures w14:val="standardContextual"/>
        </w:rPr>
        <w:t>1</w:t>
      </w:r>
      <w:r w:rsidR="001277A8" w:rsidRPr="00982E6F">
        <w:rPr>
          <w:rFonts w:ascii="Bookman Old Style" w:eastAsia="Calibri" w:hAnsi="Bookman Old Style" w:cs="Times New Roman"/>
          <w:kern w:val="2"/>
          <w:sz w:val="24"/>
          <w:szCs w:val="24"/>
          <w14:ligatures w14:val="standardContextual"/>
        </w:rPr>
        <w:t>___. Эта</w:t>
      </w:r>
      <w:r w:rsidR="00252B2F" w:rsidRPr="00982E6F">
        <w:rPr>
          <w:rFonts w:ascii="Bookman Old Style" w:eastAsia="Calibri" w:hAnsi="Bookman Old Style" w:cs="Times New Roman"/>
          <w:kern w:val="2"/>
          <w:sz w:val="24"/>
          <w:szCs w:val="24"/>
          <w14:ligatures w14:val="standardContextual"/>
        </w:rPr>
        <w:t xml:space="preserve"> </w:t>
      </w:r>
      <w:r w:rsidR="00425C15" w:rsidRPr="00982E6F">
        <w:rPr>
          <w:rFonts w:ascii="Bookman Old Style" w:eastAsia="Calibri" w:hAnsi="Bookman Old Style" w:cs="Times New Roman"/>
          <w:kern w:val="2"/>
          <w:sz w:val="24"/>
          <w:szCs w:val="24"/>
          <w14:ligatures w14:val="standardContextual"/>
        </w:rPr>
        <w:t>сотрудница в настоящее время получает среднее специальное</w:t>
      </w:r>
      <w:r w:rsidR="003B3BE8" w:rsidRPr="00982E6F">
        <w:rPr>
          <w:rFonts w:ascii="Bookman Old Style" w:eastAsia="Calibri" w:hAnsi="Bookman Old Style" w:cs="Times New Roman"/>
          <w:kern w:val="2"/>
          <w:sz w:val="24"/>
          <w:szCs w:val="24"/>
          <w14:ligatures w14:val="standardContextual"/>
        </w:rPr>
        <w:t xml:space="preserve"> библиотечное</w:t>
      </w:r>
      <w:r w:rsidR="00425C15" w:rsidRPr="00982E6F">
        <w:rPr>
          <w:rFonts w:ascii="Bookman Old Style" w:eastAsia="Calibri" w:hAnsi="Bookman Old Style" w:cs="Times New Roman"/>
          <w:kern w:val="2"/>
          <w:sz w:val="24"/>
          <w:szCs w:val="24"/>
          <w14:ligatures w14:val="standardContextual"/>
        </w:rPr>
        <w:t xml:space="preserve"> образование по специальности «</w:t>
      </w:r>
      <w:r w:rsidR="003B3BE8" w:rsidRPr="00982E6F">
        <w:rPr>
          <w:rFonts w:ascii="Bookman Old Style" w:eastAsia="Calibri" w:hAnsi="Bookman Old Style" w:cs="Times New Roman"/>
          <w:kern w:val="2"/>
          <w:sz w:val="24"/>
          <w:szCs w:val="24"/>
          <w14:ligatures w14:val="standardContextual"/>
        </w:rPr>
        <w:t>Информационно-библиотечная деятельность</w:t>
      </w:r>
      <w:r w:rsidR="00425C15" w:rsidRPr="00982E6F">
        <w:rPr>
          <w:rFonts w:ascii="Bookman Old Style" w:eastAsia="Calibri" w:hAnsi="Bookman Old Style" w:cs="Times New Roman"/>
          <w:kern w:val="2"/>
          <w:sz w:val="24"/>
          <w:szCs w:val="24"/>
          <w14:ligatures w14:val="standardContextual"/>
        </w:rPr>
        <w:t>».</w:t>
      </w:r>
    </w:p>
    <w:p w14:paraId="393329BB"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Возраст библиотечных сотрудников:</w:t>
      </w:r>
    </w:p>
    <w:p w14:paraId="7AD4CBF6" w14:textId="77777777"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до 30 лет____</w:t>
      </w:r>
      <w:r w:rsidR="002C1278" w:rsidRPr="00982E6F">
        <w:rPr>
          <w:rFonts w:ascii="Bookman Old Style" w:eastAsia="Calibri" w:hAnsi="Bookman Old Style" w:cs="Times New Roman"/>
          <w:kern w:val="2"/>
          <w:sz w:val="24"/>
          <w:szCs w:val="24"/>
          <w14:ligatures w14:val="standardContextual"/>
        </w:rPr>
        <w:t>0</w:t>
      </w:r>
      <w:r w:rsidRPr="00982E6F">
        <w:rPr>
          <w:rFonts w:ascii="Bookman Old Style" w:eastAsia="Calibri" w:hAnsi="Bookman Old Style" w:cs="Times New Roman"/>
          <w:kern w:val="2"/>
          <w:sz w:val="24"/>
          <w:szCs w:val="24"/>
          <w14:ligatures w14:val="standardContextual"/>
        </w:rPr>
        <w:t>__________</w:t>
      </w:r>
    </w:p>
    <w:p w14:paraId="50A1A530" w14:textId="4EBB7077"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 30 до 55 лет___</w:t>
      </w:r>
      <w:r w:rsidR="00962A14" w:rsidRPr="00982E6F">
        <w:rPr>
          <w:rFonts w:ascii="Bookman Old Style" w:eastAsia="Calibri" w:hAnsi="Bookman Old Style" w:cs="Times New Roman"/>
          <w:kern w:val="2"/>
          <w:sz w:val="24"/>
          <w:szCs w:val="24"/>
          <w14:ligatures w14:val="standardContextual"/>
        </w:rPr>
        <w:t>1</w:t>
      </w:r>
      <w:r w:rsidR="00D82751" w:rsidRPr="00982E6F">
        <w:rPr>
          <w:rFonts w:ascii="Bookman Old Style" w:eastAsia="Calibri" w:hAnsi="Bookman Old Style" w:cs="Times New Roman"/>
          <w:kern w:val="2"/>
          <w:sz w:val="24"/>
          <w:szCs w:val="24"/>
          <w14:ligatures w14:val="standardContextual"/>
        </w:rPr>
        <w:t>2</w:t>
      </w:r>
      <w:r w:rsidRPr="00982E6F">
        <w:rPr>
          <w:rFonts w:ascii="Bookman Old Style" w:eastAsia="Calibri" w:hAnsi="Bookman Old Style" w:cs="Times New Roman"/>
          <w:kern w:val="2"/>
          <w:sz w:val="24"/>
          <w:szCs w:val="24"/>
          <w14:ligatures w14:val="standardContextual"/>
        </w:rPr>
        <w:t>______</w:t>
      </w:r>
    </w:p>
    <w:p w14:paraId="644AEFFD" w14:textId="5845BC6F"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 55 лет и старше__</w:t>
      </w:r>
      <w:r w:rsidR="00D82751" w:rsidRPr="00982E6F">
        <w:rPr>
          <w:rFonts w:ascii="Bookman Old Style" w:eastAsia="Calibri" w:hAnsi="Bookman Old Style" w:cs="Times New Roman"/>
          <w:kern w:val="2"/>
          <w:sz w:val="24"/>
          <w:szCs w:val="24"/>
          <w14:ligatures w14:val="standardContextual"/>
        </w:rPr>
        <w:t>10</w:t>
      </w:r>
      <w:r w:rsidRPr="00982E6F">
        <w:rPr>
          <w:rFonts w:ascii="Bookman Old Style" w:eastAsia="Calibri" w:hAnsi="Bookman Old Style" w:cs="Times New Roman"/>
          <w:kern w:val="2"/>
          <w:sz w:val="24"/>
          <w:szCs w:val="24"/>
          <w14:ligatures w14:val="standardContextual"/>
        </w:rPr>
        <w:t>____</w:t>
      </w:r>
    </w:p>
    <w:p w14:paraId="29E596AD"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Состав библиотечных сотрудников по стажу работы:</w:t>
      </w:r>
    </w:p>
    <w:p w14:paraId="67D2358D" w14:textId="6E496D9A"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стаж до 3-х лет____</w:t>
      </w:r>
      <w:r w:rsidR="000F2AB1" w:rsidRPr="00982E6F">
        <w:rPr>
          <w:rFonts w:ascii="Bookman Old Style" w:eastAsia="Calibri" w:hAnsi="Bookman Old Style" w:cs="Times New Roman"/>
          <w:kern w:val="2"/>
          <w:sz w:val="24"/>
          <w:szCs w:val="24"/>
          <w14:ligatures w14:val="standardContextual"/>
        </w:rPr>
        <w:t>6</w:t>
      </w:r>
      <w:r w:rsidRPr="00982E6F">
        <w:rPr>
          <w:rFonts w:ascii="Bookman Old Style" w:eastAsia="Calibri" w:hAnsi="Bookman Old Style" w:cs="Times New Roman"/>
          <w:kern w:val="2"/>
          <w:sz w:val="24"/>
          <w:szCs w:val="24"/>
          <w14:ligatures w14:val="standardContextual"/>
        </w:rPr>
        <w:t>__________</w:t>
      </w:r>
    </w:p>
    <w:p w14:paraId="065D3FBD" w14:textId="77777777"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 3 до 6 лет___</w:t>
      </w:r>
      <w:r w:rsidR="003246DD" w:rsidRPr="00982E6F">
        <w:rPr>
          <w:rFonts w:ascii="Bookman Old Style" w:eastAsia="Calibri" w:hAnsi="Bookman Old Style" w:cs="Times New Roman"/>
          <w:kern w:val="2"/>
          <w:sz w:val="24"/>
          <w:szCs w:val="24"/>
          <w14:ligatures w14:val="standardContextual"/>
        </w:rPr>
        <w:t>2</w:t>
      </w:r>
      <w:r w:rsidRPr="00982E6F">
        <w:rPr>
          <w:rFonts w:ascii="Bookman Old Style" w:eastAsia="Calibri" w:hAnsi="Bookman Old Style" w:cs="Times New Roman"/>
          <w:kern w:val="2"/>
          <w:sz w:val="24"/>
          <w:szCs w:val="24"/>
          <w14:ligatures w14:val="standardContextual"/>
        </w:rPr>
        <w:t>___________</w:t>
      </w:r>
    </w:p>
    <w:p w14:paraId="4262DD26" w14:textId="71A8CC14" w:rsidR="002C1278" w:rsidRPr="00982E6F" w:rsidRDefault="00A6754A"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от </w:t>
      </w:r>
      <w:r w:rsidR="002C1278" w:rsidRPr="00982E6F">
        <w:rPr>
          <w:rFonts w:ascii="Bookman Old Style" w:eastAsia="Calibri" w:hAnsi="Bookman Old Style" w:cs="Times New Roman"/>
          <w:kern w:val="2"/>
          <w:sz w:val="24"/>
          <w:szCs w:val="24"/>
          <w14:ligatures w14:val="standardContextual"/>
        </w:rPr>
        <w:t>6 до 10 лет____</w:t>
      </w:r>
      <w:r w:rsidR="003B3BE8" w:rsidRPr="00982E6F">
        <w:rPr>
          <w:rFonts w:ascii="Bookman Old Style" w:eastAsia="Calibri" w:hAnsi="Bookman Old Style" w:cs="Times New Roman"/>
          <w:kern w:val="2"/>
          <w:sz w:val="24"/>
          <w:szCs w:val="24"/>
          <w14:ligatures w14:val="standardContextual"/>
        </w:rPr>
        <w:t>3</w:t>
      </w:r>
      <w:r w:rsidR="002C1278" w:rsidRPr="00982E6F">
        <w:rPr>
          <w:rFonts w:ascii="Bookman Old Style" w:eastAsia="Calibri" w:hAnsi="Bookman Old Style" w:cs="Times New Roman"/>
          <w:kern w:val="2"/>
          <w:sz w:val="24"/>
          <w:szCs w:val="24"/>
          <w14:ligatures w14:val="standardContextual"/>
        </w:rPr>
        <w:t>_________</w:t>
      </w:r>
    </w:p>
    <w:p w14:paraId="65CACA14" w14:textId="03B0B0E0"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от 10 до 20 лет_</w:t>
      </w:r>
      <w:r w:rsidR="00761102" w:rsidRPr="00982E6F">
        <w:rPr>
          <w:rFonts w:ascii="Bookman Old Style" w:eastAsia="Calibri" w:hAnsi="Bookman Old Style" w:cs="Times New Roman"/>
          <w:kern w:val="2"/>
          <w:sz w:val="24"/>
          <w:szCs w:val="24"/>
          <w14:ligatures w14:val="standardContextual"/>
        </w:rPr>
        <w:t>__</w:t>
      </w:r>
      <w:r w:rsidR="003B3BE8" w:rsidRPr="00982E6F">
        <w:rPr>
          <w:rFonts w:ascii="Bookman Old Style" w:eastAsia="Calibri" w:hAnsi="Bookman Old Style" w:cs="Times New Roman"/>
          <w:kern w:val="2"/>
          <w:sz w:val="24"/>
          <w:szCs w:val="24"/>
          <w14:ligatures w14:val="standardContextual"/>
        </w:rPr>
        <w:t>2</w:t>
      </w:r>
      <w:r w:rsidRPr="00982E6F">
        <w:rPr>
          <w:rFonts w:ascii="Bookman Old Style" w:eastAsia="Calibri" w:hAnsi="Bookman Old Style" w:cs="Times New Roman"/>
          <w:kern w:val="2"/>
          <w:sz w:val="24"/>
          <w:szCs w:val="24"/>
          <w14:ligatures w14:val="standardContextual"/>
        </w:rPr>
        <w:t>_______</w:t>
      </w:r>
    </w:p>
    <w:p w14:paraId="2FB741D9" w14:textId="6961EA29"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более 20 лет__</w:t>
      </w:r>
      <w:r w:rsidR="003B3BE8" w:rsidRPr="00982E6F">
        <w:rPr>
          <w:rFonts w:ascii="Bookman Old Style" w:eastAsia="Calibri" w:hAnsi="Bookman Old Style" w:cs="Times New Roman"/>
          <w:kern w:val="2"/>
          <w:sz w:val="24"/>
          <w:szCs w:val="24"/>
          <w14:ligatures w14:val="standardContextual"/>
        </w:rPr>
        <w:t>9</w:t>
      </w:r>
      <w:r w:rsidR="003246DD" w:rsidRPr="00982E6F">
        <w:rPr>
          <w:rFonts w:ascii="Bookman Old Style" w:eastAsia="Calibri" w:hAnsi="Bookman Old Style" w:cs="Times New Roman"/>
          <w:kern w:val="2"/>
          <w:sz w:val="24"/>
          <w:szCs w:val="24"/>
          <w14:ligatures w14:val="standardContextual"/>
        </w:rPr>
        <w:t>_____</w:t>
      </w:r>
    </w:p>
    <w:p w14:paraId="246600D8" w14:textId="14B06E49"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Сотрудники, проходящие обучение:</w:t>
      </w:r>
      <w:r w:rsidR="00AA0D6C" w:rsidRPr="00982E6F">
        <w:rPr>
          <w:rFonts w:ascii="Bookman Old Style" w:eastAsia="Calibri" w:hAnsi="Bookman Old Style" w:cs="Times New Roman"/>
          <w:kern w:val="2"/>
          <w:sz w:val="24"/>
          <w:szCs w:val="24"/>
          <w14:ligatures w14:val="standardContextual"/>
        </w:rPr>
        <w:t xml:space="preserve"> </w:t>
      </w:r>
      <w:r w:rsidR="004A0BDD" w:rsidRPr="00982E6F">
        <w:rPr>
          <w:rFonts w:ascii="Bookman Old Style" w:eastAsia="Calibri" w:hAnsi="Bookman Old Style" w:cs="Times New Roman"/>
          <w:kern w:val="2"/>
          <w:sz w:val="24"/>
          <w:szCs w:val="24"/>
          <w14:ligatures w14:val="standardContextual"/>
        </w:rPr>
        <w:t>всего</w:t>
      </w:r>
      <w:r w:rsidR="00D83173" w:rsidRPr="00982E6F">
        <w:rPr>
          <w:rFonts w:ascii="Bookman Old Style" w:eastAsia="Calibri" w:hAnsi="Bookman Old Style" w:cs="Times New Roman"/>
          <w:kern w:val="2"/>
          <w:sz w:val="24"/>
          <w:szCs w:val="24"/>
          <w14:ligatures w14:val="standardContextual"/>
        </w:rPr>
        <w:t xml:space="preserve"> </w:t>
      </w:r>
      <w:r w:rsidR="002C1278" w:rsidRPr="00982E6F">
        <w:rPr>
          <w:rFonts w:ascii="Bookman Old Style" w:eastAsia="Calibri" w:hAnsi="Bookman Old Style" w:cs="Times New Roman"/>
          <w:kern w:val="2"/>
          <w:sz w:val="24"/>
          <w:szCs w:val="24"/>
          <w14:ligatures w14:val="standardContextual"/>
        </w:rPr>
        <w:t>получают образование – 1 сотрудник;</w:t>
      </w:r>
    </w:p>
    <w:p w14:paraId="783B1E3B" w14:textId="358A6684" w:rsidR="009A1110" w:rsidRPr="00982E6F" w:rsidRDefault="009A1110" w:rsidP="001E4A48">
      <w:pPr>
        <w:spacing w:after="0" w:line="240" w:lineRule="auto"/>
        <w:ind w:left="709"/>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получающие с</w:t>
      </w:r>
      <w:r w:rsidR="00585086" w:rsidRPr="00982E6F">
        <w:rPr>
          <w:rFonts w:ascii="Bookman Old Style" w:eastAsia="Calibri" w:hAnsi="Bookman Old Style" w:cs="Times New Roman"/>
          <w:kern w:val="2"/>
          <w:sz w:val="24"/>
          <w:szCs w:val="24"/>
          <w14:ligatures w14:val="standardContextual"/>
        </w:rPr>
        <w:t xml:space="preserve">реднее специальное образование </w:t>
      </w:r>
      <w:r w:rsidR="002C1278" w:rsidRPr="00982E6F">
        <w:rPr>
          <w:rFonts w:ascii="Bookman Old Style" w:eastAsia="Calibri" w:hAnsi="Bookman Old Style" w:cs="Times New Roman"/>
          <w:kern w:val="2"/>
          <w:sz w:val="24"/>
          <w:szCs w:val="24"/>
          <w14:ligatures w14:val="standardContextual"/>
        </w:rPr>
        <w:t>1</w:t>
      </w:r>
      <w:r w:rsidR="00E07E4E" w:rsidRPr="00982E6F">
        <w:rPr>
          <w:rFonts w:ascii="Bookman Old Style" w:eastAsia="Calibri" w:hAnsi="Bookman Old Style" w:cs="Times New Roman"/>
          <w:kern w:val="2"/>
          <w:sz w:val="24"/>
          <w:szCs w:val="24"/>
          <w14:ligatures w14:val="standardContextual"/>
        </w:rPr>
        <w:t xml:space="preserve"> (</w:t>
      </w:r>
      <w:r w:rsidR="00CD24E2" w:rsidRPr="00982E6F">
        <w:rPr>
          <w:rFonts w:ascii="Bookman Old Style" w:eastAsia="Calibri" w:hAnsi="Bookman Old Style" w:cs="Times New Roman"/>
          <w:kern w:val="2"/>
          <w:sz w:val="24"/>
          <w:szCs w:val="24"/>
          <w14:ligatures w14:val="standardContextual"/>
        </w:rPr>
        <w:t>Брянский областной кол</w:t>
      </w:r>
      <w:r w:rsidR="000866E2" w:rsidRPr="00982E6F">
        <w:rPr>
          <w:rFonts w:ascii="Bookman Old Style" w:eastAsia="Calibri" w:hAnsi="Bookman Old Style" w:cs="Times New Roman"/>
          <w:kern w:val="2"/>
          <w:sz w:val="24"/>
          <w:szCs w:val="24"/>
          <w14:ligatures w14:val="standardContextual"/>
        </w:rPr>
        <w:t>ледж искусств и культуры)</w:t>
      </w:r>
      <w:r w:rsidR="00D82751" w:rsidRPr="00982E6F">
        <w:rPr>
          <w:rFonts w:ascii="Bookman Old Style" w:eastAsia="Calibri" w:hAnsi="Bookman Old Style" w:cs="Times New Roman"/>
          <w:kern w:val="2"/>
          <w:sz w:val="24"/>
          <w:szCs w:val="24"/>
          <w14:ligatures w14:val="standardContextual"/>
        </w:rPr>
        <w:t xml:space="preserve"> </w:t>
      </w:r>
      <w:r w:rsidR="00761102" w:rsidRPr="00982E6F">
        <w:rPr>
          <w:rFonts w:ascii="Bookman Old Style" w:eastAsia="Calibri" w:hAnsi="Bookman Old Style" w:cs="Times New Roman"/>
          <w:kern w:val="2"/>
          <w:sz w:val="24"/>
          <w:szCs w:val="24"/>
          <w14:ligatures w14:val="standardContextual"/>
        </w:rPr>
        <w:t>(</w:t>
      </w:r>
      <w:r w:rsidR="00D82751" w:rsidRPr="00982E6F">
        <w:rPr>
          <w:rFonts w:ascii="Bookman Old Style" w:eastAsia="Calibri" w:hAnsi="Bookman Old Style" w:cs="Times New Roman"/>
          <w:kern w:val="2"/>
          <w:sz w:val="24"/>
          <w:szCs w:val="24"/>
          <w14:ligatures w14:val="standardContextual"/>
        </w:rPr>
        <w:t>2024 г – 1; 2023 г. – 1</w:t>
      </w:r>
      <w:r w:rsidR="00761102" w:rsidRPr="00982E6F">
        <w:rPr>
          <w:rFonts w:ascii="Bookman Old Style" w:eastAsia="Calibri" w:hAnsi="Bookman Old Style" w:cs="Times New Roman"/>
          <w:kern w:val="2"/>
          <w:sz w:val="24"/>
          <w:szCs w:val="24"/>
          <w14:ligatures w14:val="standardContextual"/>
        </w:rPr>
        <w:t>)</w:t>
      </w:r>
    </w:p>
    <w:p w14:paraId="0F03AD61" w14:textId="77777777" w:rsidR="009A1110" w:rsidRPr="00982E6F" w:rsidRDefault="009A1110" w:rsidP="001E4A48">
      <w:pPr>
        <w:spacing w:after="0" w:line="240" w:lineRule="auto"/>
        <w:jc w:val="both"/>
        <w:rPr>
          <w:rFonts w:ascii="Bookman Old Style" w:eastAsia="Calibri" w:hAnsi="Bookman Old Style" w:cs="Times New Roman"/>
          <w:kern w:val="2"/>
          <w:sz w:val="24"/>
          <w:szCs w:val="24"/>
          <w14:ligatures w14:val="standardContextual"/>
        </w:rPr>
      </w:pPr>
    </w:p>
    <w:p w14:paraId="1B1F241A" w14:textId="77777777" w:rsidR="00195702" w:rsidRPr="00982E6F" w:rsidRDefault="009A1110"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Отдельно укажите, сколько сотрудников прошло повышение квалификации и по каким программам.</w:t>
      </w:r>
    </w:p>
    <w:p w14:paraId="14B8C653" w14:textId="4D02A710" w:rsidR="009B0F41" w:rsidRPr="00982E6F" w:rsidRDefault="009B0F41"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lastRenderedPageBreak/>
        <w:t>Повышение квалификации:</w:t>
      </w:r>
      <w:r w:rsidR="00574782" w:rsidRPr="00982E6F">
        <w:rPr>
          <w:rFonts w:ascii="Bookman Old Style" w:eastAsia="Calibri" w:hAnsi="Bookman Old Style" w:cs="Times New Roman"/>
          <w:b/>
          <w:i/>
          <w:kern w:val="2"/>
          <w:sz w:val="24"/>
          <w:szCs w:val="24"/>
          <w14:ligatures w14:val="standardContextual"/>
        </w:rPr>
        <w:t xml:space="preserve"> всего –</w:t>
      </w:r>
      <w:r w:rsidR="00633BB0" w:rsidRPr="00982E6F">
        <w:rPr>
          <w:rFonts w:ascii="Bookman Old Style" w:eastAsia="Calibri" w:hAnsi="Bookman Old Style" w:cs="Times New Roman"/>
          <w:b/>
          <w:i/>
          <w:kern w:val="2"/>
          <w:sz w:val="24"/>
          <w:szCs w:val="24"/>
          <w14:ligatures w14:val="standardContextual"/>
        </w:rPr>
        <w:t xml:space="preserve"> </w:t>
      </w:r>
      <w:r w:rsidR="00AA0D6C" w:rsidRPr="00982E6F">
        <w:rPr>
          <w:rFonts w:ascii="Bookman Old Style" w:eastAsia="Calibri" w:hAnsi="Bookman Old Style" w:cs="Times New Roman"/>
          <w:b/>
          <w:i/>
          <w:kern w:val="2"/>
          <w:sz w:val="24"/>
          <w:szCs w:val="24"/>
          <w14:ligatures w14:val="standardContextual"/>
        </w:rPr>
        <w:t>6</w:t>
      </w:r>
      <w:r w:rsidR="0044513F" w:rsidRPr="00982E6F">
        <w:rPr>
          <w:rFonts w:ascii="Bookman Old Style" w:eastAsia="Calibri" w:hAnsi="Bookman Old Style" w:cs="Times New Roman"/>
          <w:b/>
          <w:i/>
          <w:kern w:val="2"/>
          <w:sz w:val="24"/>
          <w:szCs w:val="24"/>
          <w14:ligatures w14:val="standardContextual"/>
        </w:rPr>
        <w:t xml:space="preserve"> </w:t>
      </w:r>
      <w:r w:rsidR="00574782" w:rsidRPr="00982E6F">
        <w:rPr>
          <w:rFonts w:ascii="Bookman Old Style" w:eastAsia="Calibri" w:hAnsi="Bookman Old Style" w:cs="Times New Roman"/>
          <w:b/>
          <w:i/>
          <w:kern w:val="2"/>
          <w:sz w:val="24"/>
          <w:szCs w:val="24"/>
          <w14:ligatures w14:val="standardContextual"/>
        </w:rPr>
        <w:t xml:space="preserve">чел. </w:t>
      </w:r>
    </w:p>
    <w:p w14:paraId="4AF4C8C7" w14:textId="77777777" w:rsidR="009E4015" w:rsidRPr="00982E6F" w:rsidRDefault="009E4015" w:rsidP="001E4A48">
      <w:pPr>
        <w:spacing w:after="0" w:line="240" w:lineRule="auto"/>
        <w:jc w:val="both"/>
        <w:rPr>
          <w:rFonts w:ascii="Bookman Old Style" w:eastAsia="Calibri" w:hAnsi="Bookman Old Style" w:cs="Times New Roman"/>
          <w:b/>
          <w:i/>
          <w:kern w:val="2"/>
          <w:sz w:val="24"/>
          <w:szCs w:val="24"/>
          <w14:ligatures w14:val="standardContextual"/>
        </w:rPr>
      </w:pPr>
    </w:p>
    <w:p w14:paraId="4C86B178" w14:textId="37DB84BF" w:rsidR="00B727D7" w:rsidRPr="00982E6F" w:rsidRDefault="00B727D7" w:rsidP="001E4A48">
      <w:pPr>
        <w:spacing w:after="0" w:line="240" w:lineRule="auto"/>
        <w:jc w:val="both"/>
        <w:rPr>
          <w:rFonts w:ascii="Bookman Old Style" w:eastAsia="Calibri" w:hAnsi="Bookman Old Style" w:cs="Times New Roman"/>
          <w:b/>
          <w:i/>
          <w:kern w:val="2"/>
          <w:sz w:val="24"/>
          <w:szCs w:val="24"/>
          <w14:ligatures w14:val="standardContextual"/>
        </w:rPr>
      </w:pPr>
      <w:r w:rsidRPr="00982E6F">
        <w:rPr>
          <w:rFonts w:ascii="Bookman Old Style" w:eastAsia="Calibri" w:hAnsi="Bookman Old Style" w:cs="Times New Roman"/>
          <w:b/>
          <w:i/>
          <w:kern w:val="2"/>
          <w:sz w:val="24"/>
          <w:szCs w:val="24"/>
          <w14:ligatures w14:val="standardContextual"/>
        </w:rPr>
        <w:t xml:space="preserve">- </w:t>
      </w:r>
      <w:r w:rsidRPr="00982E6F">
        <w:rPr>
          <w:rFonts w:ascii="Bookman Old Style" w:eastAsia="Calibri" w:hAnsi="Bookman Old Style" w:cs="Times New Roman"/>
          <w:kern w:val="2"/>
          <w:sz w:val="24"/>
          <w:szCs w:val="24"/>
          <w14:ligatures w14:val="standardContextual"/>
        </w:rPr>
        <w:t>Логунова Н.П., заведующая отделом обслуживания ЦМБ,</w:t>
      </w:r>
      <w:r w:rsidR="00982E6F">
        <w:rPr>
          <w:rFonts w:ascii="Bookman Old Style" w:eastAsia="Calibri" w:hAnsi="Bookman Old Style" w:cs="Times New Roman"/>
          <w:kern w:val="2"/>
          <w:sz w:val="24"/>
          <w:szCs w:val="24"/>
          <w14:ligatures w14:val="standardContextual"/>
        </w:rPr>
        <w:t xml:space="preserve"> </w:t>
      </w:r>
      <w:r w:rsidR="009E4015" w:rsidRPr="00982E6F">
        <w:rPr>
          <w:rFonts w:ascii="Bookman Old Style" w:eastAsia="Calibri" w:hAnsi="Bookman Old Style" w:cs="Times New Roman"/>
          <w:kern w:val="2"/>
          <w:sz w:val="24"/>
          <w:szCs w:val="24"/>
          <w14:ligatures w14:val="standardContextual"/>
        </w:rPr>
        <w:t>прошла курсы повышения квалификации ФГБОУ ВО «ЮРГПУ (НПИ) имени М. И. Платова» «Казачество на страже рубежей Отечества», 16 часов</w:t>
      </w:r>
    </w:p>
    <w:p w14:paraId="0F9D1F91" w14:textId="77777777" w:rsidR="00633BB0" w:rsidRPr="00982E6F" w:rsidRDefault="00633BB0" w:rsidP="001E4A48">
      <w:pPr>
        <w:spacing w:after="0" w:line="240" w:lineRule="auto"/>
        <w:jc w:val="both"/>
        <w:rPr>
          <w:rFonts w:ascii="Bookman Old Style" w:eastAsia="Calibri" w:hAnsi="Bookman Old Style" w:cs="Times New Roman"/>
          <w:kern w:val="2"/>
          <w:sz w:val="24"/>
          <w:szCs w:val="24"/>
          <w14:ligatures w14:val="standardContextual"/>
        </w:rPr>
      </w:pPr>
    </w:p>
    <w:p w14:paraId="1C6F89D1" w14:textId="6B8AC5D7" w:rsidR="00252B2F" w:rsidRPr="00982E6F" w:rsidRDefault="008409CC" w:rsidP="001E4A48">
      <w:pPr>
        <w:spacing w:after="0" w:line="240" w:lineRule="auto"/>
        <w:jc w:val="both"/>
        <w:rPr>
          <w:rFonts w:ascii="Bookman Old Style" w:eastAsia="Calibri" w:hAnsi="Bookman Old Style" w:cs="Times New Roman"/>
          <w:bCs/>
          <w:kern w:val="2"/>
          <w:sz w:val="24"/>
          <w:szCs w:val="24"/>
          <w14:ligatures w14:val="standardContextual"/>
        </w:rPr>
      </w:pPr>
      <w:r w:rsidRPr="00982E6F">
        <w:rPr>
          <w:rFonts w:ascii="Bookman Old Style" w:eastAsia="Calibri" w:hAnsi="Bookman Old Style" w:cs="Times New Roman"/>
          <w:bCs/>
          <w:kern w:val="2"/>
          <w:sz w:val="24"/>
          <w:szCs w:val="24"/>
          <w14:ligatures w14:val="standardContextual"/>
        </w:rPr>
        <w:t>- Жаренкова Н. А., библиотекарь абонемента ЦМБ, Удалых Н. Н., библиотекарь ООиЕФ</w:t>
      </w:r>
      <w:r w:rsidR="00252B2F" w:rsidRPr="00982E6F">
        <w:rPr>
          <w:rFonts w:ascii="Bookman Old Style" w:eastAsia="Calibri" w:hAnsi="Bookman Old Style" w:cs="Times New Roman"/>
          <w:bCs/>
          <w:kern w:val="2"/>
          <w:sz w:val="24"/>
          <w:szCs w:val="24"/>
          <w14:ligatures w14:val="standardContextual"/>
        </w:rPr>
        <w:t xml:space="preserve"> - Брянский областной научно-методический центр культуры и искусства, по программе «Информационно-библиотечная деятельность», </w:t>
      </w:r>
    </w:p>
    <w:p w14:paraId="5329A175" w14:textId="3B7E9A1A" w:rsidR="00B21975" w:rsidRPr="00982E6F" w:rsidRDefault="00252B2F"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r w:rsidR="00556AAB" w:rsidRPr="00982E6F">
        <w:rPr>
          <w:rFonts w:ascii="Bookman Old Style" w:eastAsia="Times New Roman" w:hAnsi="Bookman Old Style" w:cs="Times New Roman"/>
          <w:sz w:val="24"/>
          <w:szCs w:val="24"/>
          <w:lang w:eastAsia="ru-RU"/>
        </w:rPr>
        <w:t>Редактор ОКиО прошла обучающий семинар по теме «Формирование системы корпоративной каталогизации и Сводного каталога библиотек Брянск</w:t>
      </w:r>
      <w:r w:rsidR="00B727D7" w:rsidRPr="00982E6F">
        <w:rPr>
          <w:rFonts w:ascii="Bookman Old Style" w:eastAsia="Times New Roman" w:hAnsi="Bookman Old Style" w:cs="Times New Roman"/>
          <w:sz w:val="24"/>
          <w:szCs w:val="24"/>
          <w:lang w:eastAsia="ru-RU"/>
        </w:rPr>
        <w:t>о</w:t>
      </w:r>
      <w:r w:rsidR="00556AAB" w:rsidRPr="00982E6F">
        <w:rPr>
          <w:rFonts w:ascii="Bookman Old Style" w:eastAsia="Times New Roman" w:hAnsi="Bookman Old Style" w:cs="Times New Roman"/>
          <w:sz w:val="24"/>
          <w:szCs w:val="24"/>
          <w:lang w:eastAsia="ru-RU"/>
        </w:rPr>
        <w:t xml:space="preserve">й области в формате АБИС </w:t>
      </w:r>
      <w:r w:rsidR="00556AAB" w:rsidRPr="00982E6F">
        <w:rPr>
          <w:rFonts w:ascii="Bookman Old Style" w:eastAsia="Times New Roman" w:hAnsi="Bookman Old Style" w:cs="Times New Roman"/>
          <w:sz w:val="24"/>
          <w:szCs w:val="24"/>
          <w:lang w:val="en-US" w:eastAsia="ru-RU"/>
        </w:rPr>
        <w:t>OPAC</w:t>
      </w:r>
      <w:r w:rsidR="00556AAB" w:rsidRPr="00982E6F">
        <w:rPr>
          <w:rFonts w:ascii="Bookman Old Style" w:eastAsia="Times New Roman" w:hAnsi="Bookman Old Style" w:cs="Times New Roman"/>
          <w:sz w:val="24"/>
          <w:szCs w:val="24"/>
          <w:lang w:eastAsia="ru-RU"/>
        </w:rPr>
        <w:t>-</w:t>
      </w:r>
      <w:r w:rsidR="00556AAB" w:rsidRPr="00982E6F">
        <w:rPr>
          <w:rFonts w:ascii="Bookman Old Style" w:eastAsia="Times New Roman" w:hAnsi="Bookman Old Style" w:cs="Times New Roman"/>
          <w:sz w:val="24"/>
          <w:szCs w:val="24"/>
          <w:lang w:val="en-US" w:eastAsia="ru-RU"/>
        </w:rPr>
        <w:t>Global</w:t>
      </w:r>
      <w:r w:rsidR="009E4015" w:rsidRPr="00982E6F">
        <w:rPr>
          <w:rFonts w:ascii="Bookman Old Style" w:eastAsia="Times New Roman" w:hAnsi="Bookman Old Style" w:cs="Times New Roman"/>
          <w:sz w:val="24"/>
          <w:szCs w:val="24"/>
          <w:lang w:eastAsia="ru-RU"/>
        </w:rPr>
        <w:t>»</w:t>
      </w:r>
      <w:r w:rsidR="00556AAB" w:rsidRPr="00982E6F">
        <w:rPr>
          <w:rFonts w:ascii="Bookman Old Style" w:eastAsia="Times New Roman" w:hAnsi="Bookman Old Style" w:cs="Times New Roman"/>
          <w:sz w:val="24"/>
          <w:szCs w:val="24"/>
          <w:lang w:eastAsia="ru-RU"/>
        </w:rPr>
        <w:t xml:space="preserve">. </w:t>
      </w:r>
    </w:p>
    <w:p w14:paraId="0F5563CB" w14:textId="03129009" w:rsidR="003911EF" w:rsidRPr="00982E6F" w:rsidRDefault="005F6C61"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003911EF" w:rsidRPr="00982E6F">
        <w:rPr>
          <w:rFonts w:ascii="Bookman Old Style" w:eastAsia="Calibri" w:hAnsi="Bookman Old Style" w:cs="Times New Roman"/>
          <w:kern w:val="2"/>
          <w:sz w:val="24"/>
          <w:szCs w:val="24"/>
          <w14:ligatures w14:val="standardContextual"/>
        </w:rPr>
        <w:t>Бондаренко Е. В., заведующая осп «Радичская поселенческая библиотека - Краснодарский государственный институт культуры</w:t>
      </w:r>
      <w:r w:rsidR="008409CC" w:rsidRPr="00982E6F">
        <w:rPr>
          <w:rFonts w:ascii="Bookman Old Style" w:eastAsia="Calibri" w:hAnsi="Bookman Old Style" w:cs="Times New Roman"/>
          <w:kern w:val="2"/>
          <w:sz w:val="24"/>
          <w:szCs w:val="24"/>
          <w14:ligatures w14:val="standardContextual"/>
        </w:rPr>
        <w:t xml:space="preserve">; </w:t>
      </w:r>
      <w:r w:rsidR="003911EF" w:rsidRPr="00982E6F">
        <w:rPr>
          <w:rFonts w:ascii="Bookman Old Style" w:eastAsia="Calibri" w:hAnsi="Bookman Old Style" w:cs="Times New Roman"/>
          <w:kern w:val="2"/>
          <w:sz w:val="24"/>
          <w:szCs w:val="24"/>
          <w14:ligatures w14:val="standardContextual"/>
        </w:rPr>
        <w:t xml:space="preserve"> </w:t>
      </w:r>
    </w:p>
    <w:p w14:paraId="2177DF66" w14:textId="7657BBC0" w:rsidR="00556AAB" w:rsidRPr="00982E6F" w:rsidRDefault="008409CC" w:rsidP="001E4A48">
      <w:pPr>
        <w:spacing w:after="0" w:line="240" w:lineRule="auto"/>
        <w:jc w:val="both"/>
        <w:rPr>
          <w:rFonts w:ascii="Bookman Old Style" w:eastAsia="Calibri" w:hAnsi="Bookman Old Style" w:cs="Times New Roman"/>
          <w:kern w:val="2"/>
          <w:sz w:val="24"/>
          <w:szCs w:val="24"/>
          <w14:ligatures w14:val="standardContextual"/>
        </w:rPr>
      </w:pPr>
      <w:r w:rsidRPr="00982E6F">
        <w:rPr>
          <w:rFonts w:ascii="Bookman Old Style" w:eastAsia="Calibri" w:hAnsi="Bookman Old Style" w:cs="Times New Roman"/>
          <w:kern w:val="2"/>
          <w:sz w:val="24"/>
          <w:szCs w:val="24"/>
          <w14:ligatures w14:val="standardContextual"/>
        </w:rPr>
        <w:t xml:space="preserve">- </w:t>
      </w:r>
      <w:r w:rsidR="003911EF" w:rsidRPr="00982E6F">
        <w:rPr>
          <w:rFonts w:ascii="Bookman Old Style" w:eastAsia="Calibri" w:hAnsi="Bookman Old Style" w:cs="Times New Roman"/>
          <w:kern w:val="2"/>
          <w:sz w:val="24"/>
          <w:szCs w:val="24"/>
          <w14:ligatures w14:val="standardContextual"/>
        </w:rPr>
        <w:t>Тюхтина Т. Н. - ФГБОУ ВО «Московский государственный институт культуры».</w:t>
      </w:r>
    </w:p>
    <w:p w14:paraId="26CCCFD0" w14:textId="77777777" w:rsidR="008409CC" w:rsidRPr="00982E6F" w:rsidRDefault="008409CC" w:rsidP="001E4A48">
      <w:pPr>
        <w:spacing w:after="0" w:line="240" w:lineRule="auto"/>
        <w:jc w:val="both"/>
        <w:rPr>
          <w:rFonts w:ascii="Bookman Old Style" w:eastAsia="Calibri" w:hAnsi="Bookman Old Style" w:cs="Times New Roman"/>
          <w:kern w:val="2"/>
          <w:sz w:val="24"/>
          <w:szCs w:val="24"/>
          <w14:ligatures w14:val="standardContextual"/>
        </w:rPr>
      </w:pPr>
    </w:p>
    <w:p w14:paraId="0EC201A2" w14:textId="621BF1F8" w:rsidR="002C30C6" w:rsidRPr="00982E6F" w:rsidRDefault="004D3DEF"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Профессиональная переподготовка – 0 чел.</w:t>
      </w:r>
    </w:p>
    <w:p w14:paraId="03F92B99" w14:textId="77777777" w:rsidR="00422FCE" w:rsidRPr="00982E6F" w:rsidRDefault="00195702"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bCs/>
          <w:sz w:val="24"/>
          <w:szCs w:val="24"/>
          <w:lang w:eastAsia="ru-RU"/>
        </w:rPr>
        <w:t>12. Материально-технические ресурсы библиотек.</w:t>
      </w:r>
    </w:p>
    <w:p w14:paraId="090A3EF0" w14:textId="77777777" w:rsidR="00422FCE" w:rsidRPr="00982E6F" w:rsidRDefault="00422FCE" w:rsidP="001E4A48">
      <w:pPr>
        <w:spacing w:after="0" w:line="240" w:lineRule="auto"/>
        <w:jc w:val="both"/>
        <w:rPr>
          <w:rFonts w:ascii="Bookman Old Style" w:eastAsia="Times New Roman" w:hAnsi="Bookman Old Style" w:cs="Times New Roman"/>
          <w:b/>
          <w:sz w:val="24"/>
          <w:szCs w:val="24"/>
          <w:lang w:eastAsia="ru-RU"/>
        </w:rPr>
      </w:pPr>
    </w:p>
    <w:p w14:paraId="691D330F" w14:textId="77777777" w:rsidR="00195702" w:rsidRPr="00982E6F" w:rsidRDefault="00195702"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12.1. Общая характеристика зданий (помещений) муниципальных библиотек:</w:t>
      </w:r>
    </w:p>
    <w:p w14:paraId="203CB74B" w14:textId="77777777" w:rsidR="00195702" w:rsidRPr="00982E6F" w:rsidRDefault="00195702" w:rsidP="001E4A48">
      <w:pPr>
        <w:pStyle w:val="a4"/>
        <w:numPr>
          <w:ilvl w:val="0"/>
          <w:numId w:val="17"/>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обеспеченность муниципальных библиотек зданиями</w:t>
      </w:r>
      <w:r w:rsidRPr="00982E6F">
        <w:rPr>
          <w:rFonts w:ascii="Bookman Old Style" w:eastAsia="Times New Roman" w:hAnsi="Bookman Old Style" w:cs="Times New Roman"/>
          <w:sz w:val="24"/>
          <w:szCs w:val="24"/>
          <w:lang w:eastAsia="ru-RU"/>
        </w:rPr>
        <w:t>;</w:t>
      </w:r>
    </w:p>
    <w:p w14:paraId="545080DA" w14:textId="77777777" w:rsidR="00422FCE" w:rsidRPr="00982E6F" w:rsidRDefault="00422FCE" w:rsidP="001E4A48">
      <w:pPr>
        <w:pStyle w:val="a4"/>
        <w:spacing w:after="0" w:line="240" w:lineRule="auto"/>
        <w:jc w:val="both"/>
        <w:rPr>
          <w:rFonts w:ascii="Bookman Old Style" w:eastAsia="Times New Roman" w:hAnsi="Bookman Old Style" w:cs="Times New Roman"/>
          <w:sz w:val="24"/>
          <w:szCs w:val="24"/>
          <w:lang w:eastAsia="ru-RU"/>
        </w:rPr>
      </w:pPr>
    </w:p>
    <w:p w14:paraId="5E185B4B" w14:textId="28E0B640" w:rsidR="00DC6CF9" w:rsidRPr="00982E6F" w:rsidRDefault="00DC6CF9"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Общая площадь помещений, на которых функционируют 1</w:t>
      </w:r>
      <w:r w:rsidR="00D62EB1" w:rsidRPr="00982E6F">
        <w:rPr>
          <w:rFonts w:ascii="Bookman Old Style" w:eastAsia="Times New Roman" w:hAnsi="Bookman Old Style" w:cs="Times New Roman"/>
          <w:sz w:val="24"/>
          <w:szCs w:val="24"/>
          <w:lang w:eastAsia="ru-RU"/>
        </w:rPr>
        <w:t>2</w:t>
      </w:r>
      <w:r w:rsidRPr="00982E6F">
        <w:rPr>
          <w:rFonts w:ascii="Bookman Old Style" w:eastAsia="Times New Roman" w:hAnsi="Bookman Old Style" w:cs="Times New Roman"/>
          <w:sz w:val="24"/>
          <w:szCs w:val="24"/>
          <w:lang w:eastAsia="ru-RU"/>
        </w:rPr>
        <w:t xml:space="preserve"> библиотек, </w:t>
      </w:r>
      <w:r w:rsidR="00D62EB1" w:rsidRPr="00982E6F">
        <w:rPr>
          <w:rFonts w:ascii="Bookman Old Style" w:eastAsia="Times New Roman" w:hAnsi="Bookman Old Style" w:cs="Times New Roman"/>
          <w:sz w:val="24"/>
          <w:szCs w:val="24"/>
          <w:lang w:eastAsia="ru-RU"/>
        </w:rPr>
        <w:t>1246</w:t>
      </w:r>
      <w:r w:rsidRPr="00982E6F">
        <w:rPr>
          <w:rFonts w:ascii="Bookman Old Style" w:eastAsia="Times New Roman" w:hAnsi="Bookman Old Style" w:cs="Times New Roman"/>
          <w:sz w:val="24"/>
          <w:szCs w:val="24"/>
          <w:lang w:eastAsia="ru-RU"/>
        </w:rPr>
        <w:t>,6 кв. метров площади. Самые большие помещения по площади занимают: Центральная межпоселенческая библиотека</w:t>
      </w:r>
      <w:r w:rsidR="007F1A56" w:rsidRPr="00982E6F">
        <w:rPr>
          <w:rFonts w:ascii="Bookman Old Style" w:eastAsia="Times New Roman" w:hAnsi="Bookman Old Style" w:cs="Times New Roman"/>
          <w:sz w:val="24"/>
          <w:szCs w:val="24"/>
          <w:lang w:eastAsia="ru-RU"/>
        </w:rPr>
        <w:t xml:space="preserve"> и Детская библиотека</w:t>
      </w:r>
      <w:r w:rsidRPr="00982E6F">
        <w:rPr>
          <w:rFonts w:ascii="Bookman Old Style" w:eastAsia="Times New Roman" w:hAnsi="Bookman Old Style" w:cs="Times New Roman"/>
          <w:sz w:val="24"/>
          <w:szCs w:val="24"/>
          <w:lang w:eastAsia="ru-RU"/>
        </w:rPr>
        <w:t xml:space="preserve"> – 427</w:t>
      </w:r>
      <w:r w:rsidR="001568B2" w:rsidRPr="00982E6F">
        <w:rPr>
          <w:rFonts w:ascii="Bookman Old Style" w:eastAsia="Times New Roman" w:hAnsi="Bookman Old Style" w:cs="Times New Roman"/>
          <w:sz w:val="24"/>
          <w:szCs w:val="24"/>
          <w:lang w:eastAsia="ru-RU"/>
        </w:rPr>
        <w:t>,6</w:t>
      </w:r>
      <w:r w:rsidRPr="00982E6F">
        <w:rPr>
          <w:rFonts w:ascii="Bookman Old Style" w:eastAsia="Times New Roman" w:hAnsi="Bookman Old Style" w:cs="Times New Roman"/>
          <w:sz w:val="24"/>
          <w:szCs w:val="24"/>
          <w:lang w:eastAsia="ru-RU"/>
        </w:rPr>
        <w:t xml:space="preserve"> кв. м., Пеклинская </w:t>
      </w:r>
      <w:r w:rsidR="006E7B78" w:rsidRPr="00982E6F">
        <w:rPr>
          <w:rFonts w:ascii="Bookman Old Style" w:eastAsia="Times New Roman" w:hAnsi="Bookman Old Style" w:cs="Times New Roman"/>
          <w:sz w:val="24"/>
          <w:szCs w:val="24"/>
          <w:lang w:eastAsia="ru-RU"/>
        </w:rPr>
        <w:t>– 270 м</w:t>
      </w:r>
      <w:r w:rsidR="007F1A56"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 xml:space="preserve"> </w:t>
      </w:r>
    </w:p>
    <w:p w14:paraId="287E44B7" w14:textId="4FA3CD0D" w:rsidR="00D62EB1" w:rsidRPr="00982E6F" w:rsidRDefault="00D62EB1"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Площадь сократилась на 54 кв. м. </w:t>
      </w:r>
      <w:r w:rsidR="004210DA" w:rsidRPr="00982E6F">
        <w:rPr>
          <w:rFonts w:ascii="Bookman Old Style" w:eastAsia="Times New Roman" w:hAnsi="Bookman Old Style" w:cs="Times New Roman"/>
          <w:sz w:val="24"/>
          <w:szCs w:val="24"/>
          <w:lang w:eastAsia="ru-RU"/>
        </w:rPr>
        <w:t>в связи</w:t>
      </w:r>
      <w:r w:rsidRPr="00982E6F">
        <w:rPr>
          <w:rFonts w:ascii="Bookman Old Style" w:eastAsia="Times New Roman" w:hAnsi="Bookman Old Style" w:cs="Times New Roman"/>
          <w:sz w:val="24"/>
          <w:szCs w:val="24"/>
          <w:lang w:eastAsia="ru-RU"/>
        </w:rPr>
        <w:t xml:space="preserve"> с закрытием о.с.п. Афонинская поселенческая библиотека. </w:t>
      </w:r>
    </w:p>
    <w:p w14:paraId="67733764" w14:textId="77777777" w:rsidR="00DC6CF9" w:rsidRPr="00982E6F" w:rsidRDefault="007F1A56"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Во всех библиотеках наблюдается нехватка площадей для размещения фонда и обслуживания пользователей</w:t>
      </w:r>
    </w:p>
    <w:p w14:paraId="4A20EDCA" w14:textId="77777777" w:rsidR="00906E45" w:rsidRPr="00982E6F" w:rsidRDefault="00906E4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Деятельность 1 библиотеки осуществляется в помещениях, расположенных в домах культуры, </w:t>
      </w:r>
    </w:p>
    <w:p w14:paraId="6C4F3EE3" w14:textId="6821C549" w:rsidR="00906E45" w:rsidRPr="00982E6F" w:rsidRDefault="004D3DEF"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3</w:t>
      </w:r>
      <w:r w:rsidR="00906E45" w:rsidRPr="00982E6F">
        <w:rPr>
          <w:rFonts w:ascii="Bookman Old Style" w:eastAsia="Times New Roman" w:hAnsi="Bookman Old Style" w:cs="Times New Roman"/>
          <w:sz w:val="24"/>
          <w:szCs w:val="24"/>
          <w:lang w:eastAsia="ru-RU"/>
        </w:rPr>
        <w:t xml:space="preserve">х библиотек – в помещениях, расположенных в учреждениях образования, </w:t>
      </w:r>
    </w:p>
    <w:p w14:paraId="372C88DF" w14:textId="7B46665E" w:rsidR="00906E45" w:rsidRPr="00982E6F" w:rsidRDefault="009575F4"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r w:rsidR="00906E45" w:rsidRPr="00982E6F">
        <w:rPr>
          <w:rFonts w:ascii="Bookman Old Style" w:eastAsia="Times New Roman" w:hAnsi="Bookman Old Style" w:cs="Times New Roman"/>
          <w:sz w:val="24"/>
          <w:szCs w:val="24"/>
          <w:lang w:eastAsia="ru-RU"/>
        </w:rPr>
        <w:t xml:space="preserve"> библиотеки – в отдельно стоящих зданиях, </w:t>
      </w:r>
    </w:p>
    <w:p w14:paraId="428B96F9" w14:textId="282ED08E" w:rsidR="00906E45" w:rsidRPr="00982E6F" w:rsidRDefault="009575F4"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w:t>
      </w:r>
      <w:r w:rsidR="00906E45" w:rsidRPr="00982E6F">
        <w:rPr>
          <w:rFonts w:ascii="Bookman Old Style" w:eastAsia="Times New Roman" w:hAnsi="Bookman Old Style" w:cs="Times New Roman"/>
          <w:sz w:val="24"/>
          <w:szCs w:val="24"/>
          <w:lang w:eastAsia="ru-RU"/>
        </w:rPr>
        <w:t xml:space="preserve"> библиотека – в здании сельской администрации, </w:t>
      </w:r>
    </w:p>
    <w:p w14:paraId="002B9EA2" w14:textId="77777777" w:rsidR="00906E45" w:rsidRPr="00982E6F" w:rsidRDefault="00906E4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3 библиотеки - в помещениях зданий Муниципального Дубровского образования, </w:t>
      </w:r>
    </w:p>
    <w:p w14:paraId="24716DF7" w14:textId="77777777" w:rsidR="00906E45" w:rsidRPr="00982E6F" w:rsidRDefault="00906E4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1 библиотека в здании ГБУЗ «Дубровской центральной районной больницы», </w:t>
      </w:r>
    </w:p>
    <w:p w14:paraId="2E9470A7" w14:textId="683CB265" w:rsidR="00906E45" w:rsidRPr="00982E6F" w:rsidRDefault="00906E45"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во всех зданиях библиотеки занимают 1 </w:t>
      </w:r>
      <w:r w:rsidR="004210DA" w:rsidRPr="00982E6F">
        <w:rPr>
          <w:rFonts w:ascii="Bookman Old Style" w:eastAsia="Times New Roman" w:hAnsi="Bookman Old Style" w:cs="Times New Roman"/>
          <w:sz w:val="24"/>
          <w:szCs w:val="24"/>
          <w:lang w:eastAsia="ru-RU"/>
        </w:rPr>
        <w:t>1246</w:t>
      </w:r>
      <w:r w:rsidRPr="00982E6F">
        <w:rPr>
          <w:rFonts w:ascii="Bookman Old Style" w:eastAsia="Times New Roman" w:hAnsi="Bookman Old Style" w:cs="Times New Roman"/>
          <w:sz w:val="24"/>
          <w:szCs w:val="24"/>
          <w:lang w:eastAsia="ru-RU"/>
        </w:rPr>
        <w:t>,6 кв. метров общей площади.</w:t>
      </w:r>
    </w:p>
    <w:p w14:paraId="0FB28951" w14:textId="77777777" w:rsidR="00195702" w:rsidRPr="00982E6F" w:rsidRDefault="00195702" w:rsidP="001E4A48">
      <w:pPr>
        <w:pStyle w:val="a4"/>
        <w:numPr>
          <w:ilvl w:val="0"/>
          <w:numId w:val="17"/>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характеристика объемов имеющихся площадей для размещения фонда и обслуживания пользователей</w:t>
      </w:r>
      <w:r w:rsidRPr="00982E6F">
        <w:rPr>
          <w:rFonts w:ascii="Bookman Old Style" w:eastAsia="Times New Roman" w:hAnsi="Bookman Old Style" w:cs="Times New Roman"/>
          <w:sz w:val="24"/>
          <w:szCs w:val="24"/>
          <w:lang w:eastAsia="ru-RU"/>
        </w:rPr>
        <w:t xml:space="preserve"> – наблюдается нехватка площадей для размещения фонда и обслуживания пользователей.</w:t>
      </w:r>
    </w:p>
    <w:p w14:paraId="4F4AA950" w14:textId="77777777" w:rsidR="00195702" w:rsidRPr="00982E6F" w:rsidRDefault="00195702" w:rsidP="001E4A48">
      <w:pPr>
        <w:pStyle w:val="a4"/>
        <w:numPr>
          <w:ilvl w:val="0"/>
          <w:numId w:val="16"/>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техническое состояние зданий (помещений) муниципальных библиотек</w:t>
      </w:r>
      <w:r w:rsidRPr="00982E6F">
        <w:rPr>
          <w:rFonts w:ascii="Bookman Old Style" w:eastAsia="Times New Roman" w:hAnsi="Bookman Old Style" w:cs="Times New Roman"/>
          <w:sz w:val="24"/>
          <w:szCs w:val="24"/>
          <w:lang w:eastAsia="ru-RU"/>
        </w:rPr>
        <w:t xml:space="preserve"> </w:t>
      </w:r>
    </w:p>
    <w:p w14:paraId="7E4E4770" w14:textId="3C9F5049" w:rsidR="00195702" w:rsidRPr="00982E6F" w:rsidRDefault="0019570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Центральная межпоселенческая библиотека</w:t>
      </w:r>
      <w:r w:rsidR="0038381B"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 xml:space="preserve"> </w:t>
      </w:r>
      <w:r w:rsidR="0038381B" w:rsidRPr="00982E6F">
        <w:rPr>
          <w:rFonts w:ascii="Bookman Old Style" w:eastAsia="Times New Roman" w:hAnsi="Bookman Old Style" w:cs="Times New Roman"/>
          <w:sz w:val="24"/>
          <w:szCs w:val="24"/>
          <w:lang w:eastAsia="ru-RU"/>
        </w:rPr>
        <w:t xml:space="preserve">Детская библиотека </w:t>
      </w:r>
      <w:r w:rsidRPr="00982E6F">
        <w:rPr>
          <w:rFonts w:ascii="Bookman Old Style" w:eastAsia="Times New Roman" w:hAnsi="Bookman Old Style" w:cs="Times New Roman"/>
          <w:sz w:val="24"/>
          <w:szCs w:val="24"/>
          <w:lang w:eastAsia="ru-RU"/>
        </w:rPr>
        <w:t xml:space="preserve">– </w:t>
      </w:r>
      <w:r w:rsidR="0038381B" w:rsidRPr="00982E6F">
        <w:rPr>
          <w:rFonts w:ascii="Bookman Old Style" w:eastAsia="Times New Roman" w:hAnsi="Bookman Old Style" w:cs="Times New Roman"/>
          <w:sz w:val="24"/>
          <w:szCs w:val="24"/>
          <w:lang w:eastAsia="ru-RU"/>
        </w:rPr>
        <w:t xml:space="preserve">запланирован в 2026-2027 гг. </w:t>
      </w:r>
      <w:r w:rsidRPr="00982E6F">
        <w:rPr>
          <w:rFonts w:ascii="Bookman Old Style" w:eastAsia="Times New Roman" w:hAnsi="Bookman Old Style" w:cs="Times New Roman"/>
          <w:sz w:val="24"/>
          <w:szCs w:val="24"/>
          <w:lang w:eastAsia="ru-RU"/>
        </w:rPr>
        <w:t xml:space="preserve"> капитальный ремонт.</w:t>
      </w:r>
    </w:p>
    <w:p w14:paraId="4E2FD368" w14:textId="6DB38FA8" w:rsidR="00552C6F" w:rsidRPr="00982E6F" w:rsidRDefault="0019570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w:t>
      </w:r>
      <w:r w:rsidR="004210DA" w:rsidRPr="00982E6F">
        <w:rPr>
          <w:rFonts w:ascii="Bookman Old Style" w:eastAsia="Times New Roman" w:hAnsi="Bookman Old Style" w:cs="Times New Roman"/>
          <w:sz w:val="24"/>
          <w:szCs w:val="24"/>
          <w:lang w:eastAsia="ru-RU"/>
        </w:rPr>
        <w:t>7</w:t>
      </w:r>
      <w:r w:rsidRPr="00982E6F">
        <w:rPr>
          <w:rFonts w:ascii="Bookman Old Style" w:eastAsia="Times New Roman" w:hAnsi="Bookman Old Style" w:cs="Times New Roman"/>
          <w:sz w:val="24"/>
          <w:szCs w:val="24"/>
          <w:lang w:eastAsia="ru-RU"/>
        </w:rPr>
        <w:t xml:space="preserve"> поселенческих библиотеках требуется косметический ремонт</w:t>
      </w:r>
      <w:r w:rsidR="00552C6F" w:rsidRPr="00982E6F">
        <w:rPr>
          <w:rFonts w:ascii="Bookman Old Style" w:eastAsia="Times New Roman" w:hAnsi="Bookman Old Style" w:cs="Times New Roman"/>
          <w:sz w:val="24"/>
          <w:szCs w:val="24"/>
          <w:lang w:eastAsia="ru-RU"/>
        </w:rPr>
        <w:t xml:space="preserve"> (</w:t>
      </w:r>
      <w:r w:rsidR="005138C4" w:rsidRPr="00982E6F">
        <w:rPr>
          <w:rFonts w:ascii="Bookman Old Style" w:eastAsia="Times New Roman" w:hAnsi="Bookman Old Style" w:cs="Times New Roman"/>
          <w:sz w:val="24"/>
          <w:szCs w:val="24"/>
          <w:lang w:eastAsia="ru-RU"/>
        </w:rPr>
        <w:t>Давыдчинская, Деньгубовская, Пеклинская, Рековичская, Радичская, Рябчинская, а также Старо-Колышкинская библиотек</w:t>
      </w:r>
      <w:r w:rsidR="0038381B" w:rsidRPr="00982E6F">
        <w:rPr>
          <w:rFonts w:ascii="Bookman Old Style" w:eastAsia="Times New Roman" w:hAnsi="Bookman Old Style" w:cs="Times New Roman"/>
          <w:sz w:val="24"/>
          <w:szCs w:val="24"/>
          <w:lang w:eastAsia="ru-RU"/>
        </w:rPr>
        <w:t>а</w:t>
      </w:r>
      <w:r w:rsidR="00552C6F" w:rsidRPr="00982E6F">
        <w:rPr>
          <w:rFonts w:ascii="Bookman Old Style" w:eastAsia="Times New Roman" w:hAnsi="Bookman Old Style" w:cs="Times New Roman"/>
          <w:sz w:val="24"/>
          <w:szCs w:val="24"/>
          <w:lang w:eastAsia="ru-RU"/>
        </w:rPr>
        <w:t>)</w:t>
      </w:r>
      <w:r w:rsidRPr="00982E6F">
        <w:rPr>
          <w:rFonts w:ascii="Bookman Old Style" w:eastAsia="Times New Roman" w:hAnsi="Bookman Old Style" w:cs="Times New Roman"/>
          <w:sz w:val="24"/>
          <w:szCs w:val="24"/>
          <w:lang w:eastAsia="ru-RU"/>
        </w:rPr>
        <w:t>.</w:t>
      </w:r>
    </w:p>
    <w:p w14:paraId="1BCE1E57" w14:textId="77777777" w:rsidR="00195702" w:rsidRPr="00982E6F" w:rsidRDefault="00195702" w:rsidP="001E4A48">
      <w:pPr>
        <w:pStyle w:val="a4"/>
        <w:numPr>
          <w:ilvl w:val="0"/>
          <w:numId w:val="15"/>
        </w:num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доступность зданий для лиц с нарушениями опорно-двигательного аппарата –</w:t>
      </w:r>
    </w:p>
    <w:p w14:paraId="4D6EB61D" w14:textId="7FF6BD40" w:rsidR="00195702" w:rsidRPr="00982E6F" w:rsidRDefault="0019570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lastRenderedPageBreak/>
        <w:t>В 10 из 1</w:t>
      </w:r>
      <w:r w:rsidR="0038381B" w:rsidRPr="00982E6F">
        <w:rPr>
          <w:rFonts w:ascii="Bookman Old Style" w:eastAsia="Times New Roman" w:hAnsi="Bookman Old Style" w:cs="Times New Roman"/>
          <w:sz w:val="24"/>
          <w:szCs w:val="24"/>
          <w:lang w:eastAsia="ru-RU"/>
        </w:rPr>
        <w:t>2</w:t>
      </w:r>
      <w:r w:rsidRPr="00982E6F">
        <w:rPr>
          <w:rFonts w:ascii="Bookman Old Style" w:eastAsia="Times New Roman" w:hAnsi="Bookman Old Style" w:cs="Times New Roman"/>
          <w:sz w:val="24"/>
          <w:szCs w:val="24"/>
          <w:lang w:eastAsia="ru-RU"/>
        </w:rPr>
        <w:t xml:space="preserve"> библиотек имеются кнопки вызова персонала. 1</w:t>
      </w:r>
      <w:r w:rsidR="00CE06BD" w:rsidRPr="00982E6F">
        <w:rPr>
          <w:rFonts w:ascii="Bookman Old Style" w:eastAsia="Times New Roman" w:hAnsi="Bookman Old Style" w:cs="Times New Roman"/>
          <w:sz w:val="24"/>
          <w:szCs w:val="24"/>
          <w:lang w:eastAsia="ru-RU"/>
        </w:rPr>
        <w:t>0</w:t>
      </w:r>
      <w:r w:rsidRPr="00982E6F">
        <w:rPr>
          <w:rFonts w:ascii="Bookman Old Style" w:eastAsia="Times New Roman" w:hAnsi="Bookman Old Style" w:cs="Times New Roman"/>
          <w:sz w:val="24"/>
          <w:szCs w:val="24"/>
          <w:lang w:eastAsia="ru-RU"/>
        </w:rPr>
        <w:t xml:space="preserve"> библиотек расположены на первых этажах зданий, а расположенная на втором этаже </w:t>
      </w:r>
      <w:r w:rsidR="00CE06BD" w:rsidRPr="00982E6F">
        <w:rPr>
          <w:rFonts w:ascii="Bookman Old Style" w:eastAsia="Times New Roman" w:hAnsi="Bookman Old Style" w:cs="Times New Roman"/>
          <w:sz w:val="24"/>
          <w:szCs w:val="24"/>
          <w:lang w:eastAsia="ru-RU"/>
        </w:rPr>
        <w:t>Ц</w:t>
      </w:r>
      <w:r w:rsidRPr="00982E6F">
        <w:rPr>
          <w:rFonts w:ascii="Bookman Old Style" w:eastAsia="Times New Roman" w:hAnsi="Bookman Old Style" w:cs="Times New Roman"/>
          <w:sz w:val="24"/>
          <w:szCs w:val="24"/>
          <w:lang w:eastAsia="ru-RU"/>
        </w:rPr>
        <w:t>ентральная межпоселенческая</w:t>
      </w:r>
      <w:r w:rsidR="00CE06BD" w:rsidRPr="00982E6F">
        <w:rPr>
          <w:rFonts w:ascii="Bookman Old Style" w:eastAsia="Times New Roman" w:hAnsi="Bookman Old Style" w:cs="Times New Roman"/>
          <w:sz w:val="24"/>
          <w:szCs w:val="24"/>
          <w:lang w:eastAsia="ru-RU"/>
        </w:rPr>
        <w:t>, Пеклинская и Рябчинская библиотеки</w:t>
      </w:r>
      <w:r w:rsidRPr="00982E6F">
        <w:rPr>
          <w:rFonts w:ascii="Bookman Old Style" w:eastAsia="Times New Roman" w:hAnsi="Bookman Old Style" w:cs="Times New Roman"/>
          <w:sz w:val="24"/>
          <w:szCs w:val="24"/>
          <w:lang w:eastAsia="ru-RU"/>
        </w:rPr>
        <w:t xml:space="preserve"> не оборудован</w:t>
      </w:r>
      <w:r w:rsidR="00CE06BD" w:rsidRPr="00982E6F">
        <w:rPr>
          <w:rFonts w:ascii="Bookman Old Style" w:eastAsia="Times New Roman" w:hAnsi="Bookman Old Style" w:cs="Times New Roman"/>
          <w:sz w:val="24"/>
          <w:szCs w:val="24"/>
          <w:lang w:eastAsia="ru-RU"/>
        </w:rPr>
        <w:t xml:space="preserve">ы </w:t>
      </w:r>
      <w:r w:rsidRPr="00982E6F">
        <w:rPr>
          <w:rFonts w:ascii="Bookman Old Style" w:eastAsia="Times New Roman" w:hAnsi="Bookman Old Style" w:cs="Times New Roman"/>
          <w:sz w:val="24"/>
          <w:szCs w:val="24"/>
          <w:lang w:eastAsia="ru-RU"/>
        </w:rPr>
        <w:t xml:space="preserve">подъемным механизмом/лифтом для людей с нарушениями опорно-двигательного аппарата. </w:t>
      </w:r>
      <w:r w:rsidR="00CE06BD" w:rsidRPr="00982E6F">
        <w:rPr>
          <w:rFonts w:ascii="Bookman Old Style" w:eastAsia="Times New Roman" w:hAnsi="Bookman Old Style" w:cs="Times New Roman"/>
          <w:sz w:val="24"/>
          <w:szCs w:val="24"/>
          <w:lang w:eastAsia="ru-RU"/>
        </w:rPr>
        <w:t xml:space="preserve">Пандусами необходимо дооборудовать </w:t>
      </w:r>
      <w:r w:rsidR="0038381B" w:rsidRPr="00982E6F">
        <w:rPr>
          <w:rFonts w:ascii="Bookman Old Style" w:eastAsia="Times New Roman" w:hAnsi="Bookman Old Style" w:cs="Times New Roman"/>
          <w:sz w:val="24"/>
          <w:szCs w:val="24"/>
          <w:lang w:eastAsia="ru-RU"/>
        </w:rPr>
        <w:t>2</w:t>
      </w:r>
      <w:r w:rsidR="00CE06BD" w:rsidRPr="00982E6F">
        <w:rPr>
          <w:rFonts w:ascii="Bookman Old Style" w:eastAsia="Times New Roman" w:hAnsi="Bookman Old Style" w:cs="Times New Roman"/>
          <w:sz w:val="24"/>
          <w:szCs w:val="24"/>
          <w:lang w:eastAsia="ru-RU"/>
        </w:rPr>
        <w:t xml:space="preserve"> поселенческие библиотеки (</w:t>
      </w:r>
      <w:r w:rsidR="0038381B" w:rsidRPr="00982E6F">
        <w:rPr>
          <w:rFonts w:ascii="Bookman Old Style" w:eastAsia="Times New Roman" w:hAnsi="Bookman Old Style" w:cs="Times New Roman"/>
          <w:sz w:val="24"/>
          <w:szCs w:val="24"/>
          <w:lang w:eastAsia="ru-RU"/>
        </w:rPr>
        <w:t>одна</w:t>
      </w:r>
      <w:r w:rsidR="00CE06BD" w:rsidRPr="00982E6F">
        <w:rPr>
          <w:rFonts w:ascii="Bookman Old Style" w:eastAsia="Times New Roman" w:hAnsi="Bookman Old Style" w:cs="Times New Roman"/>
          <w:sz w:val="24"/>
          <w:szCs w:val="24"/>
          <w:lang w:eastAsia="ru-RU"/>
        </w:rPr>
        <w:t xml:space="preserve"> из них в данное время не функциониру</w:t>
      </w:r>
      <w:r w:rsidR="00982E6F">
        <w:rPr>
          <w:rFonts w:ascii="Bookman Old Style" w:eastAsia="Times New Roman" w:hAnsi="Bookman Old Style" w:cs="Times New Roman"/>
          <w:sz w:val="24"/>
          <w:szCs w:val="24"/>
          <w:lang w:eastAsia="ru-RU"/>
        </w:rPr>
        <w:t>е</w:t>
      </w:r>
      <w:r w:rsidR="00CE06BD" w:rsidRPr="00982E6F">
        <w:rPr>
          <w:rFonts w:ascii="Bookman Old Style" w:eastAsia="Times New Roman" w:hAnsi="Bookman Old Style" w:cs="Times New Roman"/>
          <w:sz w:val="24"/>
          <w:szCs w:val="24"/>
          <w:lang w:eastAsia="ru-RU"/>
        </w:rPr>
        <w:t>т из-за того, что мест</w:t>
      </w:r>
      <w:r w:rsidR="0038381B" w:rsidRPr="00982E6F">
        <w:rPr>
          <w:rFonts w:ascii="Bookman Old Style" w:eastAsia="Times New Roman" w:hAnsi="Bookman Old Style" w:cs="Times New Roman"/>
          <w:sz w:val="24"/>
          <w:szCs w:val="24"/>
          <w:lang w:eastAsia="ru-RU"/>
        </w:rPr>
        <w:t>о</w:t>
      </w:r>
      <w:r w:rsidR="00CE06BD" w:rsidRPr="00982E6F">
        <w:rPr>
          <w:rFonts w:ascii="Bookman Old Style" w:eastAsia="Times New Roman" w:hAnsi="Bookman Old Style" w:cs="Times New Roman"/>
          <w:sz w:val="24"/>
          <w:szCs w:val="24"/>
          <w:lang w:eastAsia="ru-RU"/>
        </w:rPr>
        <w:t xml:space="preserve"> библиотекар</w:t>
      </w:r>
      <w:r w:rsidR="0038381B" w:rsidRPr="00982E6F">
        <w:rPr>
          <w:rFonts w:ascii="Bookman Old Style" w:eastAsia="Times New Roman" w:hAnsi="Bookman Old Style" w:cs="Times New Roman"/>
          <w:sz w:val="24"/>
          <w:szCs w:val="24"/>
          <w:lang w:eastAsia="ru-RU"/>
        </w:rPr>
        <w:t>я</w:t>
      </w:r>
      <w:r w:rsidR="00CE06BD" w:rsidRPr="00982E6F">
        <w:rPr>
          <w:rFonts w:ascii="Bookman Old Style" w:eastAsia="Times New Roman" w:hAnsi="Bookman Old Style" w:cs="Times New Roman"/>
          <w:sz w:val="24"/>
          <w:szCs w:val="24"/>
          <w:lang w:eastAsia="ru-RU"/>
        </w:rPr>
        <w:t xml:space="preserve"> </w:t>
      </w:r>
      <w:r w:rsidR="0038381B" w:rsidRPr="00982E6F">
        <w:rPr>
          <w:rFonts w:ascii="Bookman Old Style" w:eastAsia="Times New Roman" w:hAnsi="Bookman Old Style" w:cs="Times New Roman"/>
          <w:sz w:val="24"/>
          <w:szCs w:val="24"/>
          <w:lang w:eastAsia="ru-RU"/>
        </w:rPr>
        <w:t>с 2017 г.</w:t>
      </w:r>
      <w:r w:rsidR="00CE06BD" w:rsidRPr="00982E6F">
        <w:rPr>
          <w:rFonts w:ascii="Bookman Old Style" w:eastAsia="Times New Roman" w:hAnsi="Bookman Old Style" w:cs="Times New Roman"/>
          <w:sz w:val="24"/>
          <w:szCs w:val="24"/>
          <w:lang w:eastAsia="ru-RU"/>
        </w:rPr>
        <w:t xml:space="preserve"> вакантн</w:t>
      </w:r>
      <w:r w:rsidR="0038381B" w:rsidRPr="00982E6F">
        <w:rPr>
          <w:rFonts w:ascii="Bookman Old Style" w:eastAsia="Times New Roman" w:hAnsi="Bookman Old Style" w:cs="Times New Roman"/>
          <w:sz w:val="24"/>
          <w:szCs w:val="24"/>
          <w:lang w:eastAsia="ru-RU"/>
        </w:rPr>
        <w:t>о</w:t>
      </w:r>
      <w:r w:rsidR="00CE06BD" w:rsidRPr="00982E6F">
        <w:rPr>
          <w:rFonts w:ascii="Bookman Old Style" w:eastAsia="Times New Roman" w:hAnsi="Bookman Old Style" w:cs="Times New Roman"/>
          <w:sz w:val="24"/>
          <w:szCs w:val="24"/>
          <w:lang w:eastAsia="ru-RU"/>
        </w:rPr>
        <w:t>.</w:t>
      </w:r>
    </w:p>
    <w:p w14:paraId="2B4D4D74" w14:textId="77777777" w:rsidR="00195702" w:rsidRPr="00982E6F" w:rsidRDefault="0019570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w:t>
      </w:r>
    </w:p>
    <w:p w14:paraId="4FA12997" w14:textId="77777777" w:rsidR="00195702" w:rsidRPr="00982E6F" w:rsidRDefault="00195702"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12.2. Обеспечение безопасности библиотек и библиотечных фондов:</w:t>
      </w:r>
    </w:p>
    <w:p w14:paraId="74C56683" w14:textId="77777777" w:rsidR="00195702" w:rsidRPr="00982E6F" w:rsidRDefault="00195702" w:rsidP="001E4A48">
      <w:pPr>
        <w:pStyle w:val="a4"/>
        <w:numPr>
          <w:ilvl w:val="0"/>
          <w:numId w:val="14"/>
        </w:num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наличие охранных средств</w:t>
      </w:r>
      <w:r w:rsidR="00CE06BD" w:rsidRPr="00982E6F">
        <w:rPr>
          <w:rFonts w:ascii="Bookman Old Style" w:eastAsia="Times New Roman" w:hAnsi="Bookman Old Style" w:cs="Times New Roman"/>
          <w:b/>
          <w:sz w:val="24"/>
          <w:szCs w:val="24"/>
          <w:lang w:eastAsia="ru-RU"/>
        </w:rPr>
        <w:t>.</w:t>
      </w:r>
    </w:p>
    <w:p w14:paraId="53FA9591" w14:textId="77777777" w:rsidR="00CE06BD" w:rsidRPr="00982E6F" w:rsidRDefault="00CE06BD"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Имеются в двух библиотеках – Детской и Центральной межпоселенческой. </w:t>
      </w:r>
    </w:p>
    <w:p w14:paraId="4F48BDC2" w14:textId="40917C0B" w:rsidR="00195702" w:rsidRPr="00982E6F" w:rsidRDefault="00195702" w:rsidP="001E4A48">
      <w:pPr>
        <w:pStyle w:val="a4"/>
        <w:numPr>
          <w:ilvl w:val="0"/>
          <w:numId w:val="14"/>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наличие пожарной сигнализации</w:t>
      </w:r>
      <w:r w:rsidR="00CE06BD" w:rsidRPr="00982E6F">
        <w:rPr>
          <w:rFonts w:ascii="Bookman Old Style" w:eastAsia="Times New Roman" w:hAnsi="Bookman Old Style" w:cs="Times New Roman"/>
          <w:sz w:val="24"/>
          <w:szCs w:val="24"/>
          <w:lang w:eastAsia="ru-RU"/>
        </w:rPr>
        <w:t xml:space="preserve"> – в наличии во всех 1</w:t>
      </w:r>
      <w:r w:rsidR="0038381B" w:rsidRPr="00982E6F">
        <w:rPr>
          <w:rFonts w:ascii="Bookman Old Style" w:eastAsia="Times New Roman" w:hAnsi="Bookman Old Style" w:cs="Times New Roman"/>
          <w:sz w:val="24"/>
          <w:szCs w:val="24"/>
          <w:lang w:eastAsia="ru-RU"/>
        </w:rPr>
        <w:t>2</w:t>
      </w:r>
      <w:r w:rsidR="00CE06BD" w:rsidRPr="00982E6F">
        <w:rPr>
          <w:rFonts w:ascii="Bookman Old Style" w:eastAsia="Times New Roman" w:hAnsi="Bookman Old Style" w:cs="Times New Roman"/>
          <w:sz w:val="24"/>
          <w:szCs w:val="24"/>
          <w:lang w:eastAsia="ru-RU"/>
        </w:rPr>
        <w:t xml:space="preserve"> библиотеках.</w:t>
      </w:r>
    </w:p>
    <w:p w14:paraId="34A48C66" w14:textId="27AB98F5" w:rsidR="00195702" w:rsidRPr="00982E6F" w:rsidRDefault="00195702" w:rsidP="001E4A48">
      <w:pPr>
        <w:pStyle w:val="a4"/>
        <w:numPr>
          <w:ilvl w:val="0"/>
          <w:numId w:val="14"/>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аварийные ситуации в библиотеках (количество ситуаций, причины возникновения и последствия</w:t>
      </w:r>
      <w:r w:rsidRPr="00982E6F">
        <w:rPr>
          <w:rFonts w:ascii="Bookman Old Style" w:eastAsia="Times New Roman" w:hAnsi="Bookman Old Style" w:cs="Times New Roman"/>
          <w:sz w:val="24"/>
          <w:szCs w:val="24"/>
          <w:lang w:eastAsia="ru-RU"/>
        </w:rPr>
        <w:t>)</w:t>
      </w:r>
      <w:r w:rsidR="00CE06BD" w:rsidRPr="00982E6F">
        <w:rPr>
          <w:rFonts w:ascii="Bookman Old Style" w:eastAsia="Times New Roman" w:hAnsi="Bookman Old Style" w:cs="Times New Roman"/>
          <w:sz w:val="24"/>
          <w:szCs w:val="24"/>
          <w:lang w:eastAsia="ru-RU"/>
        </w:rPr>
        <w:t xml:space="preserve"> – в 202</w:t>
      </w:r>
      <w:r w:rsidR="0038381B" w:rsidRPr="00982E6F">
        <w:rPr>
          <w:rFonts w:ascii="Bookman Old Style" w:eastAsia="Times New Roman" w:hAnsi="Bookman Old Style" w:cs="Times New Roman"/>
          <w:sz w:val="24"/>
          <w:szCs w:val="24"/>
          <w:lang w:eastAsia="ru-RU"/>
        </w:rPr>
        <w:t>5</w:t>
      </w:r>
      <w:r w:rsidR="00CE06BD" w:rsidRPr="00982E6F">
        <w:rPr>
          <w:rFonts w:ascii="Bookman Old Style" w:eastAsia="Times New Roman" w:hAnsi="Bookman Old Style" w:cs="Times New Roman"/>
          <w:sz w:val="24"/>
          <w:szCs w:val="24"/>
          <w:lang w:eastAsia="ru-RU"/>
        </w:rPr>
        <w:t xml:space="preserve"> году аварийных ситуаций в библиотеках не возникало.</w:t>
      </w:r>
    </w:p>
    <w:p w14:paraId="27AB057D" w14:textId="2F5982EF" w:rsidR="007878F8" w:rsidRPr="00982E6F" w:rsidRDefault="00195702"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 xml:space="preserve">12.3. Модернизация библиотечных зданий (помещений), </w:t>
      </w:r>
      <w:r w:rsidRPr="00982E6F">
        <w:rPr>
          <w:rFonts w:ascii="Bookman Old Style" w:eastAsia="Times New Roman" w:hAnsi="Bookman Old Style" w:cs="Times New Roman"/>
          <w:sz w:val="24"/>
          <w:szCs w:val="24"/>
          <w:lang w:eastAsia="ru-RU"/>
        </w:rPr>
        <w:t>организация внутреннего пространства библиотек в соответствии с потребностями пользователей, создание условий для безбарьерного общения.</w:t>
      </w:r>
    </w:p>
    <w:p w14:paraId="4755260E" w14:textId="52F75DEB" w:rsidR="00BB4F3A" w:rsidRPr="00982E6F" w:rsidRDefault="00E67DE8"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Открыта модельная Сещинская поселенческая центральная библиотека, первая модельная библиотека в районе и первая сельская модельная библиотека на селе. </w:t>
      </w:r>
    </w:p>
    <w:p w14:paraId="59CD0607" w14:textId="1E60D99F" w:rsidR="002C3123" w:rsidRPr="00982E6F" w:rsidRDefault="00E67DE8"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2024 году в рамках государственной программы «Развитие культуры и туризма в Брянской области» в 2024 г. Сещинской пц/б выделены из областного бюджета средства в объеме 2, 599, 941 руб. 87 коп. на создание муниципальной библиотеки по модельному стандарту. Приобретены телевизор, сенсорная панель, комплект микрофонов, 2 ноутбука, 4 моноблока, в том числе 1 для слабовидящих, аудиосистема, а также мебель</w:t>
      </w:r>
      <w:r w:rsidR="00F72085" w:rsidRPr="00982E6F">
        <w:rPr>
          <w:rFonts w:ascii="Bookman Old Style" w:eastAsia="Times New Roman" w:hAnsi="Bookman Old Style" w:cs="Times New Roman"/>
          <w:sz w:val="24"/>
          <w:szCs w:val="24"/>
          <w:lang w:eastAsia="ru-RU"/>
        </w:rPr>
        <w:t xml:space="preserve"> (</w:t>
      </w:r>
      <w:r w:rsidR="00AC11FE" w:rsidRPr="00982E6F">
        <w:rPr>
          <w:rFonts w:ascii="Bookman Old Style" w:eastAsia="Times New Roman" w:hAnsi="Bookman Old Style" w:cs="Times New Roman"/>
          <w:sz w:val="24"/>
          <w:szCs w:val="24"/>
          <w:lang w:eastAsia="ru-RU"/>
        </w:rPr>
        <w:t>стеллажи, столы, стулья)</w:t>
      </w:r>
      <w:r w:rsidRPr="00982E6F">
        <w:rPr>
          <w:rFonts w:ascii="Bookman Old Style" w:eastAsia="Times New Roman" w:hAnsi="Bookman Old Style" w:cs="Times New Roman"/>
          <w:sz w:val="24"/>
          <w:szCs w:val="24"/>
          <w:lang w:eastAsia="ru-RU"/>
        </w:rPr>
        <w:t xml:space="preserve"> и книги.  </w:t>
      </w:r>
    </w:p>
    <w:p w14:paraId="04D3416C" w14:textId="77777777" w:rsidR="002C3123" w:rsidRPr="00982E6F" w:rsidRDefault="002C3123" w:rsidP="001E4A48">
      <w:pPr>
        <w:spacing w:after="0" w:line="240" w:lineRule="auto"/>
        <w:jc w:val="both"/>
        <w:rPr>
          <w:rFonts w:ascii="Bookman Old Style" w:eastAsia="Times New Roman" w:hAnsi="Bookman Old Style" w:cs="Times New Roman"/>
          <w:sz w:val="24"/>
          <w:szCs w:val="24"/>
          <w:lang w:eastAsia="ru-RU"/>
        </w:rPr>
      </w:pPr>
    </w:p>
    <w:p w14:paraId="28A1AFEB" w14:textId="77C04007" w:rsidR="000B254B" w:rsidRPr="00982E6F" w:rsidRDefault="000B254B"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sz w:val="24"/>
          <w:szCs w:val="24"/>
          <w:lang w:eastAsia="ru-RU"/>
        </w:rPr>
        <w:t>12.4. Характеристика финансового обеспечения материально-технической базы в динамике за 3 года</w:t>
      </w:r>
      <w:r w:rsidRPr="00982E6F">
        <w:rPr>
          <w:rFonts w:ascii="Bookman Old Style" w:eastAsia="Times New Roman" w:hAnsi="Bookman Old Style" w:cs="Times New Roman"/>
          <w:sz w:val="24"/>
          <w:szCs w:val="24"/>
          <w:lang w:eastAsia="ru-RU"/>
        </w:rPr>
        <w:t>.</w:t>
      </w:r>
    </w:p>
    <w:p w14:paraId="25653F2F" w14:textId="60C07568" w:rsidR="004D3DEF" w:rsidRPr="00982E6F" w:rsidRDefault="004D3DEF"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Затрачено средств:</w:t>
      </w:r>
    </w:p>
    <w:tbl>
      <w:tblPr>
        <w:tblStyle w:val="a6"/>
        <w:tblW w:w="0" w:type="auto"/>
        <w:tblLook w:val="04A0" w:firstRow="1" w:lastRow="0" w:firstColumn="1" w:lastColumn="0" w:noHBand="0" w:noVBand="1"/>
      </w:tblPr>
      <w:tblGrid>
        <w:gridCol w:w="2468"/>
        <w:gridCol w:w="2463"/>
        <w:gridCol w:w="2462"/>
        <w:gridCol w:w="2462"/>
      </w:tblGrid>
      <w:tr w:rsidR="004D3DEF" w:rsidRPr="00982E6F" w14:paraId="7957D1F1" w14:textId="77777777" w:rsidTr="004D3DEF">
        <w:tc>
          <w:tcPr>
            <w:tcW w:w="2468" w:type="dxa"/>
          </w:tcPr>
          <w:p w14:paraId="1C256147" w14:textId="434896F3" w:rsidR="004D3DEF" w:rsidRPr="00982E6F" w:rsidRDefault="004D3DEF" w:rsidP="001E4A48">
            <w:pPr>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 xml:space="preserve">Целевое назначение </w:t>
            </w:r>
          </w:p>
        </w:tc>
        <w:tc>
          <w:tcPr>
            <w:tcW w:w="2463" w:type="dxa"/>
          </w:tcPr>
          <w:p w14:paraId="61119790" w14:textId="6A7F050C" w:rsidR="004D3DEF" w:rsidRPr="00982E6F" w:rsidRDefault="004D3DEF" w:rsidP="001E4A48">
            <w:pPr>
              <w:jc w:val="both"/>
              <w:rPr>
                <w:rFonts w:ascii="Bookman Old Style" w:hAnsi="Bookman Old Style" w:cs="Times New Roman"/>
                <w:b/>
                <w:sz w:val="24"/>
                <w:szCs w:val="24"/>
              </w:rPr>
            </w:pPr>
            <w:r w:rsidRPr="00982E6F">
              <w:rPr>
                <w:rFonts w:ascii="Bookman Old Style" w:hAnsi="Bookman Old Style" w:cs="Times New Roman"/>
                <w:b/>
                <w:sz w:val="24"/>
                <w:szCs w:val="24"/>
              </w:rPr>
              <w:t>2025 г., руб.</w:t>
            </w:r>
          </w:p>
        </w:tc>
        <w:tc>
          <w:tcPr>
            <w:tcW w:w="2462" w:type="dxa"/>
          </w:tcPr>
          <w:p w14:paraId="7AF0670B" w14:textId="1D5E7F58" w:rsidR="004D3DEF" w:rsidRPr="00982E6F" w:rsidRDefault="004D3DEF" w:rsidP="001E4A48">
            <w:pPr>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2024 г., руб.</w:t>
            </w:r>
          </w:p>
        </w:tc>
        <w:tc>
          <w:tcPr>
            <w:tcW w:w="2462" w:type="dxa"/>
          </w:tcPr>
          <w:p w14:paraId="73AE1B3C" w14:textId="77777777" w:rsidR="004D3DEF" w:rsidRPr="00982E6F" w:rsidRDefault="004D3DEF" w:rsidP="001E4A48">
            <w:pPr>
              <w:jc w:val="both"/>
              <w:rPr>
                <w:rFonts w:ascii="Bookman Old Style" w:eastAsia="Times New Roman" w:hAnsi="Bookman Old Style" w:cs="Times New Roman"/>
                <w:b/>
                <w:sz w:val="24"/>
                <w:szCs w:val="24"/>
                <w:lang w:eastAsia="ru-RU"/>
              </w:rPr>
            </w:pPr>
          </w:p>
        </w:tc>
      </w:tr>
      <w:tr w:rsidR="004D3DEF" w:rsidRPr="00982E6F" w14:paraId="5CBD49B5" w14:textId="77777777" w:rsidTr="004D3DEF">
        <w:tc>
          <w:tcPr>
            <w:tcW w:w="2468" w:type="dxa"/>
          </w:tcPr>
          <w:p w14:paraId="5E33FE48" w14:textId="7272C3EB"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Информатизация, в том числе создание электронного каталога</w:t>
            </w:r>
          </w:p>
        </w:tc>
        <w:tc>
          <w:tcPr>
            <w:tcW w:w="2463" w:type="dxa"/>
          </w:tcPr>
          <w:p w14:paraId="0BAF032D" w14:textId="335C20D9" w:rsidR="004D3DEF"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w:t>
            </w:r>
          </w:p>
        </w:tc>
        <w:tc>
          <w:tcPr>
            <w:tcW w:w="2462" w:type="dxa"/>
          </w:tcPr>
          <w:p w14:paraId="541981DB" w14:textId="1F032E37"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hAnsi="Bookman Old Style" w:cs="Times New Roman"/>
                <w:sz w:val="24"/>
                <w:szCs w:val="24"/>
              </w:rPr>
              <w:t>396,900</w:t>
            </w:r>
          </w:p>
        </w:tc>
        <w:tc>
          <w:tcPr>
            <w:tcW w:w="2462" w:type="dxa"/>
          </w:tcPr>
          <w:p w14:paraId="71978459" w14:textId="77777777" w:rsidR="004D3DEF" w:rsidRPr="00982E6F" w:rsidRDefault="004D3DEF" w:rsidP="001E4A48">
            <w:pPr>
              <w:jc w:val="both"/>
              <w:rPr>
                <w:rFonts w:ascii="Bookman Old Style" w:eastAsia="Times New Roman" w:hAnsi="Bookman Old Style" w:cs="Times New Roman"/>
                <w:sz w:val="24"/>
                <w:szCs w:val="24"/>
                <w:lang w:eastAsia="ru-RU"/>
              </w:rPr>
            </w:pPr>
          </w:p>
        </w:tc>
      </w:tr>
      <w:tr w:rsidR="004D3DEF" w:rsidRPr="00982E6F" w14:paraId="111291BD" w14:textId="77777777" w:rsidTr="004D3DEF">
        <w:tc>
          <w:tcPr>
            <w:tcW w:w="2468" w:type="dxa"/>
          </w:tcPr>
          <w:p w14:paraId="64C19CDD" w14:textId="3045738B"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Организация и проведение массовых мероприятий</w:t>
            </w:r>
          </w:p>
        </w:tc>
        <w:tc>
          <w:tcPr>
            <w:tcW w:w="2463" w:type="dxa"/>
          </w:tcPr>
          <w:p w14:paraId="64FEF4AD" w14:textId="77777777" w:rsidR="004D3DEF"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10,460</w:t>
            </w:r>
          </w:p>
          <w:p w14:paraId="72ABAAA4" w14:textId="5585AACA" w:rsidR="001E4A48"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том числе средств, заработанных за счет оказания платных услуг - 10,460 руб.;</w:t>
            </w:r>
          </w:p>
        </w:tc>
        <w:tc>
          <w:tcPr>
            <w:tcW w:w="2462" w:type="dxa"/>
          </w:tcPr>
          <w:p w14:paraId="3EBE460C" w14:textId="5810B671"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14,600, в том числе средств, заработанных за счет оказания платных услуг - 13,600 руб.;</w:t>
            </w:r>
          </w:p>
        </w:tc>
        <w:tc>
          <w:tcPr>
            <w:tcW w:w="2462" w:type="dxa"/>
          </w:tcPr>
          <w:p w14:paraId="24920690" w14:textId="77777777" w:rsidR="004D3DEF" w:rsidRPr="00982E6F" w:rsidRDefault="004D3DEF" w:rsidP="001E4A48">
            <w:pPr>
              <w:jc w:val="both"/>
              <w:rPr>
                <w:rFonts w:ascii="Bookman Old Style" w:eastAsia="Times New Roman" w:hAnsi="Bookman Old Style" w:cs="Times New Roman"/>
                <w:sz w:val="24"/>
                <w:szCs w:val="24"/>
                <w:lang w:eastAsia="ru-RU"/>
              </w:rPr>
            </w:pPr>
          </w:p>
        </w:tc>
      </w:tr>
      <w:tr w:rsidR="004D3DEF" w:rsidRPr="00982E6F" w14:paraId="103ED51E" w14:textId="77777777" w:rsidTr="004D3DEF">
        <w:tc>
          <w:tcPr>
            <w:tcW w:w="2468" w:type="dxa"/>
          </w:tcPr>
          <w:p w14:paraId="106DC7D2" w14:textId="5572957E"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Приобретение оборудования</w:t>
            </w:r>
          </w:p>
        </w:tc>
        <w:tc>
          <w:tcPr>
            <w:tcW w:w="2463" w:type="dxa"/>
          </w:tcPr>
          <w:p w14:paraId="69543503" w14:textId="77777777" w:rsidR="004D3DEF"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Приобретено МФУ</w:t>
            </w:r>
          </w:p>
          <w:p w14:paraId="7F6B15FA" w14:textId="77777777" w:rsidR="001E4A48"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12 320 </w:t>
            </w:r>
          </w:p>
          <w:p w14:paraId="5E9773B1" w14:textId="15ECD6CE" w:rsidR="001E4A48" w:rsidRPr="00982E6F" w:rsidRDefault="001E4A48"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том числе средств, заработанных за счет оказания платных услуг – 12 320</w:t>
            </w:r>
          </w:p>
        </w:tc>
        <w:tc>
          <w:tcPr>
            <w:tcW w:w="2462" w:type="dxa"/>
          </w:tcPr>
          <w:p w14:paraId="733E342D" w14:textId="1433EB50" w:rsidR="004D3DEF" w:rsidRPr="00982E6F" w:rsidRDefault="004D3DEF" w:rsidP="001E4A48">
            <w:pPr>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1883,900 руб., в том числе 185,100 руб. для улучшения условий доступности для инвалидов и лиц с ОВЗ.</w:t>
            </w:r>
          </w:p>
        </w:tc>
        <w:tc>
          <w:tcPr>
            <w:tcW w:w="2462" w:type="dxa"/>
          </w:tcPr>
          <w:p w14:paraId="34648B40" w14:textId="77777777" w:rsidR="004D3DEF" w:rsidRPr="00982E6F" w:rsidRDefault="004D3DEF" w:rsidP="001E4A48">
            <w:pPr>
              <w:jc w:val="both"/>
              <w:rPr>
                <w:rFonts w:ascii="Bookman Old Style" w:eastAsia="Times New Roman" w:hAnsi="Bookman Old Style" w:cs="Times New Roman"/>
                <w:sz w:val="24"/>
                <w:szCs w:val="24"/>
                <w:lang w:eastAsia="ru-RU"/>
              </w:rPr>
            </w:pPr>
          </w:p>
        </w:tc>
      </w:tr>
      <w:tr w:rsidR="004D3DEF" w:rsidRPr="00982E6F" w14:paraId="56C507FA" w14:textId="77777777" w:rsidTr="004D3DEF">
        <w:tc>
          <w:tcPr>
            <w:tcW w:w="2468" w:type="dxa"/>
          </w:tcPr>
          <w:p w14:paraId="5582A295" w14:textId="77777777" w:rsidR="004D3DEF" w:rsidRPr="00982E6F" w:rsidRDefault="004D3DEF" w:rsidP="001E4A48">
            <w:pPr>
              <w:jc w:val="both"/>
              <w:rPr>
                <w:rFonts w:ascii="Bookman Old Style" w:eastAsia="Times New Roman" w:hAnsi="Bookman Old Style" w:cs="Times New Roman"/>
                <w:sz w:val="24"/>
                <w:szCs w:val="24"/>
                <w:lang w:eastAsia="ru-RU"/>
              </w:rPr>
            </w:pPr>
          </w:p>
        </w:tc>
        <w:tc>
          <w:tcPr>
            <w:tcW w:w="2463" w:type="dxa"/>
          </w:tcPr>
          <w:p w14:paraId="0FA4214C" w14:textId="77777777" w:rsidR="004D3DEF" w:rsidRPr="00982E6F" w:rsidRDefault="004D3DEF" w:rsidP="001E4A48">
            <w:pPr>
              <w:jc w:val="both"/>
              <w:rPr>
                <w:rFonts w:ascii="Bookman Old Style" w:eastAsia="Times New Roman" w:hAnsi="Bookman Old Style" w:cs="Times New Roman"/>
                <w:sz w:val="24"/>
                <w:szCs w:val="24"/>
                <w:lang w:eastAsia="ru-RU"/>
              </w:rPr>
            </w:pPr>
          </w:p>
        </w:tc>
        <w:tc>
          <w:tcPr>
            <w:tcW w:w="2462" w:type="dxa"/>
          </w:tcPr>
          <w:p w14:paraId="269E1B0E" w14:textId="77777777" w:rsidR="004D3DEF" w:rsidRPr="00982E6F" w:rsidRDefault="004D3DEF" w:rsidP="001E4A48">
            <w:pPr>
              <w:jc w:val="both"/>
              <w:rPr>
                <w:rFonts w:ascii="Bookman Old Style" w:eastAsia="Times New Roman" w:hAnsi="Bookman Old Style" w:cs="Times New Roman"/>
                <w:sz w:val="24"/>
                <w:szCs w:val="24"/>
                <w:lang w:eastAsia="ru-RU"/>
              </w:rPr>
            </w:pPr>
          </w:p>
        </w:tc>
        <w:tc>
          <w:tcPr>
            <w:tcW w:w="2462" w:type="dxa"/>
          </w:tcPr>
          <w:p w14:paraId="1A80B5A4" w14:textId="77777777" w:rsidR="004D3DEF" w:rsidRPr="00982E6F" w:rsidRDefault="004D3DEF" w:rsidP="001E4A48">
            <w:pPr>
              <w:jc w:val="both"/>
              <w:rPr>
                <w:rFonts w:ascii="Bookman Old Style" w:eastAsia="Times New Roman" w:hAnsi="Bookman Old Style" w:cs="Times New Roman"/>
                <w:sz w:val="24"/>
                <w:szCs w:val="24"/>
                <w:lang w:eastAsia="ru-RU"/>
              </w:rPr>
            </w:pPr>
          </w:p>
        </w:tc>
      </w:tr>
    </w:tbl>
    <w:p w14:paraId="4B0CDC00" w14:textId="77777777" w:rsidR="004D3DEF" w:rsidRPr="00982E6F" w:rsidRDefault="004D3DEF" w:rsidP="001E4A48">
      <w:pPr>
        <w:spacing w:after="0" w:line="240" w:lineRule="auto"/>
        <w:jc w:val="both"/>
        <w:rPr>
          <w:rFonts w:ascii="Bookman Old Style" w:eastAsia="Times New Roman" w:hAnsi="Bookman Old Style" w:cs="Times New Roman"/>
          <w:sz w:val="24"/>
          <w:szCs w:val="24"/>
          <w:lang w:eastAsia="ru-RU"/>
        </w:rPr>
      </w:pPr>
    </w:p>
    <w:p w14:paraId="79A41E81" w14:textId="64AF1EA7" w:rsidR="007878F8" w:rsidRPr="00982E6F" w:rsidRDefault="007878F8" w:rsidP="001E4A48">
      <w:pPr>
        <w:spacing w:after="0" w:line="240" w:lineRule="auto"/>
        <w:jc w:val="both"/>
        <w:rPr>
          <w:rFonts w:ascii="Bookman Old Style" w:eastAsia="Times New Roman" w:hAnsi="Bookman Old Style" w:cs="Times New Roman"/>
          <w:b/>
          <w:sz w:val="24"/>
          <w:szCs w:val="24"/>
          <w:lang w:eastAsia="ru-RU"/>
        </w:rPr>
      </w:pPr>
      <w:r w:rsidRPr="00982E6F">
        <w:rPr>
          <w:rFonts w:ascii="Bookman Old Style" w:eastAsia="Times New Roman" w:hAnsi="Bookman Old Style" w:cs="Times New Roman"/>
          <w:b/>
          <w:sz w:val="24"/>
          <w:szCs w:val="24"/>
          <w:lang w:eastAsia="ru-RU"/>
        </w:rPr>
        <w:t>13.</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Times New Roman"/>
          <w:b/>
          <w:sz w:val="24"/>
          <w:szCs w:val="24"/>
          <w:lang w:eastAsia="ru-RU"/>
        </w:rPr>
        <w:t>Итоги года. Основные положительные результаты, нерешенные проблемы и пути их возможного решения. Задачи будущего года.</w:t>
      </w:r>
    </w:p>
    <w:p w14:paraId="2D37C77C" w14:textId="77777777" w:rsidR="006948E9" w:rsidRPr="00982E6F" w:rsidRDefault="006948E9" w:rsidP="001E4A48">
      <w:pPr>
        <w:spacing w:after="0" w:line="240" w:lineRule="auto"/>
        <w:jc w:val="both"/>
        <w:rPr>
          <w:rFonts w:ascii="Bookman Old Style" w:eastAsia="Times New Roman" w:hAnsi="Bookman Old Style" w:cs="Times New Roman"/>
          <w:b/>
          <w:sz w:val="24"/>
          <w:szCs w:val="24"/>
          <w:lang w:eastAsia="ru-RU"/>
        </w:rPr>
      </w:pPr>
    </w:p>
    <w:p w14:paraId="3BA2B22A" w14:textId="7241E7C1" w:rsidR="006948E9" w:rsidRPr="00982E6F" w:rsidRDefault="006948E9"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2025 году библиотеки ставили перед собой задачу обеспечения высокого качества обслуживания читателей, максимально полного удовлетворения запросов, свободного доступа к информации.  </w:t>
      </w:r>
    </w:p>
    <w:p w14:paraId="6B99C787" w14:textId="096ABA6A" w:rsidR="006948E9" w:rsidRPr="00982E6F" w:rsidRDefault="006948E9"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В основном решать её </w:t>
      </w:r>
      <w:r w:rsidRPr="00982E6F">
        <w:rPr>
          <w:rFonts w:ascii="Bookman Old Style" w:eastAsia="Times New Roman" w:hAnsi="Bookman Old Style" w:cs="Bookman Old Style"/>
          <w:sz w:val="24"/>
          <w:szCs w:val="24"/>
          <w:lang w:eastAsia="ru-RU"/>
        </w:rPr>
        <w:t>в</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большей</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или</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меньшей</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степени</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удалось</w:t>
      </w:r>
      <w:r w:rsidRPr="00982E6F">
        <w:rPr>
          <w:rFonts w:ascii="Bookman Old Style" w:eastAsia="Times New Roman" w:hAnsi="Bookman Old Style" w:cs="Times New Roman"/>
          <w:sz w:val="24"/>
          <w:szCs w:val="24"/>
          <w:lang w:eastAsia="ru-RU"/>
        </w:rPr>
        <w:t xml:space="preserve"> </w:t>
      </w:r>
      <w:r w:rsidRPr="00982E6F">
        <w:rPr>
          <w:rFonts w:ascii="Bookman Old Style" w:eastAsia="Times New Roman" w:hAnsi="Bookman Old Style" w:cs="Bookman Old Style"/>
          <w:sz w:val="24"/>
          <w:szCs w:val="24"/>
          <w:lang w:eastAsia="ru-RU"/>
        </w:rPr>
        <w:t>положитель</w:t>
      </w:r>
      <w:r w:rsidRPr="00982E6F">
        <w:rPr>
          <w:rFonts w:ascii="Bookman Old Style" w:eastAsia="Times New Roman" w:hAnsi="Bookman Old Style" w:cs="Times New Roman"/>
          <w:sz w:val="24"/>
          <w:szCs w:val="24"/>
          <w:lang w:eastAsia="ru-RU"/>
        </w:rPr>
        <w:t xml:space="preserve">но.  </w:t>
      </w:r>
    </w:p>
    <w:p w14:paraId="780AC717" w14:textId="162688DC" w:rsidR="006948E9" w:rsidRPr="00982E6F" w:rsidRDefault="007878F8"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Главным итогом работы Централизованной библиотечной системы Дубровского района в 202</w:t>
      </w:r>
      <w:r w:rsidR="00AA0D6C" w:rsidRPr="00982E6F">
        <w:rPr>
          <w:rFonts w:ascii="Bookman Old Style" w:eastAsia="Times New Roman" w:hAnsi="Bookman Old Style" w:cs="Times New Roman"/>
          <w:sz w:val="24"/>
          <w:szCs w:val="24"/>
          <w:lang w:eastAsia="ru-RU"/>
        </w:rPr>
        <w:t>5</w:t>
      </w:r>
      <w:r w:rsidRPr="00982E6F">
        <w:rPr>
          <w:rFonts w:ascii="Bookman Old Style" w:eastAsia="Times New Roman" w:hAnsi="Bookman Old Style" w:cs="Times New Roman"/>
          <w:sz w:val="24"/>
          <w:szCs w:val="24"/>
          <w:lang w:eastAsia="ru-RU"/>
        </w:rPr>
        <w:t xml:space="preserve"> году является то, что коллектив выполнил поставленные перед ним задачи: выполнения плановых показателей муниципального задания, удовлетворению запросов жителей поселка.</w:t>
      </w:r>
    </w:p>
    <w:p w14:paraId="46F390F2" w14:textId="77777777" w:rsidR="006948E9" w:rsidRPr="00982E6F" w:rsidRDefault="006948E9" w:rsidP="001E4A48">
      <w:pPr>
        <w:spacing w:after="0" w:line="240" w:lineRule="auto"/>
        <w:jc w:val="both"/>
        <w:rPr>
          <w:rFonts w:ascii="Bookman Old Style" w:eastAsia="Times New Roman" w:hAnsi="Bookman Old Style" w:cs="Times New Roman"/>
          <w:sz w:val="24"/>
          <w:szCs w:val="24"/>
          <w:lang w:eastAsia="ru-RU"/>
        </w:rPr>
      </w:pPr>
    </w:p>
    <w:p w14:paraId="743C6250" w14:textId="57521135" w:rsidR="00C549D2" w:rsidRPr="00982E6F" w:rsidRDefault="007878F8" w:rsidP="001E4A48">
      <w:pPr>
        <w:spacing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 Библиотека была актуальна на культурном пространстве района,</w:t>
      </w:r>
      <w:r w:rsidR="008A4A88" w:rsidRPr="00982E6F">
        <w:rPr>
          <w:rFonts w:ascii="Bookman Old Style" w:eastAsia="Times New Roman" w:hAnsi="Bookman Old Style" w:cs="Times New Roman"/>
          <w:sz w:val="24"/>
          <w:szCs w:val="24"/>
          <w:lang w:eastAsia="ru-RU"/>
        </w:rPr>
        <w:t xml:space="preserve"> принимала участие в районных мероприятиях (Пушкинский день,</w:t>
      </w:r>
      <w:r w:rsidR="001E38C4" w:rsidRPr="00982E6F">
        <w:rPr>
          <w:rFonts w:ascii="Bookman Old Style" w:eastAsia="Times New Roman" w:hAnsi="Bookman Old Style" w:cs="Times New Roman"/>
          <w:sz w:val="24"/>
          <w:szCs w:val="24"/>
          <w:lang w:eastAsia="ru-RU"/>
        </w:rPr>
        <w:t xml:space="preserve"> Фестиваль в поселковом парке культуры и отдыха (День казачьей культуры) «На стр</w:t>
      </w:r>
      <w:r w:rsidR="002C5DCD" w:rsidRPr="00982E6F">
        <w:rPr>
          <w:rFonts w:ascii="Bookman Old Style" w:eastAsia="Times New Roman" w:hAnsi="Bookman Old Style" w:cs="Times New Roman"/>
          <w:sz w:val="24"/>
          <w:szCs w:val="24"/>
          <w:lang w:eastAsia="ru-RU"/>
        </w:rPr>
        <w:t>аже Родины: история казачества», в акции «Георгиевская ленточка»,</w:t>
      </w:r>
      <w:r w:rsidR="00C549D2" w:rsidRPr="00982E6F">
        <w:rPr>
          <w:rFonts w:ascii="Bookman Old Style" w:hAnsi="Bookman Old Style"/>
          <w:sz w:val="24"/>
          <w:szCs w:val="24"/>
        </w:rPr>
        <w:t xml:space="preserve"> </w:t>
      </w:r>
      <w:r w:rsidR="00C549D2" w:rsidRPr="00982E6F">
        <w:rPr>
          <w:rFonts w:ascii="Bookman Old Style" w:eastAsia="Times New Roman" w:hAnsi="Bookman Old Style" w:cs="Times New Roman"/>
          <w:sz w:val="24"/>
          <w:szCs w:val="24"/>
          <w:lang w:eastAsia="ru-RU"/>
        </w:rPr>
        <w:t>во Всероссийской акции "Капля жизни" Беслан! Мы помним!" и др. Кроме того, поселенческие библиотеки, наряду с СДК, центры культурной жизни сел;  а библиотекари поселенческих библиотек – бессменные участники митингов памяти, концертов к крупным государственным праздникам, участвуют в волонтерской деятельности в поддержку СВО (плетут сети, изготовляют сухие души, окопные свечи, принимают от населения гуманитарную помощь и передают тем, кто отвозит её «за ленточку»).</w:t>
      </w:r>
    </w:p>
    <w:p w14:paraId="0DDCE8A4" w14:textId="422F7A32" w:rsidR="001E38C4" w:rsidRPr="00982E6F" w:rsidRDefault="001E38C4" w:rsidP="001E4A48">
      <w:pPr>
        <w:spacing w:after="0" w:line="240" w:lineRule="auto"/>
        <w:jc w:val="both"/>
        <w:rPr>
          <w:rFonts w:ascii="Bookman Old Style" w:eastAsia="Times New Roman" w:hAnsi="Bookman Old Style" w:cs="Times New Roman"/>
          <w:sz w:val="24"/>
          <w:szCs w:val="24"/>
          <w:lang w:eastAsia="ru-RU"/>
        </w:rPr>
      </w:pPr>
    </w:p>
    <w:p w14:paraId="5E0349B3" w14:textId="2C9F1A7C" w:rsidR="0072728F" w:rsidRPr="00982E6F" w:rsidRDefault="007878F8"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Библиотеки ставила перед собой задачу обеспечить современные услуги и свободный доступ к информации.   К главным событиям библиотечной жизни, значимым мероприятиям, по праву,  можно отнести деятельность библиотеки </w:t>
      </w:r>
      <w:r w:rsidR="005C0130" w:rsidRPr="00982E6F">
        <w:rPr>
          <w:rFonts w:ascii="Bookman Old Style" w:eastAsia="Times New Roman" w:hAnsi="Bookman Old Style" w:cs="Times New Roman"/>
          <w:sz w:val="24"/>
          <w:szCs w:val="24"/>
          <w:lang w:eastAsia="ru-RU"/>
        </w:rPr>
        <w:t>в рамках Года Защитника Отечества,</w:t>
      </w:r>
      <w:r w:rsidR="008A4A88" w:rsidRPr="00982E6F">
        <w:rPr>
          <w:rFonts w:ascii="Bookman Old Style" w:eastAsia="Times New Roman" w:hAnsi="Bookman Old Style" w:cs="Times New Roman"/>
          <w:sz w:val="24"/>
          <w:szCs w:val="24"/>
          <w:lang w:eastAsia="ru-RU"/>
        </w:rPr>
        <w:t xml:space="preserve"> </w:t>
      </w:r>
      <w:r w:rsidR="005C0130" w:rsidRPr="00982E6F">
        <w:rPr>
          <w:rFonts w:ascii="Bookman Old Style" w:eastAsia="Times New Roman" w:hAnsi="Bookman Old Style" w:cs="Times New Roman"/>
          <w:sz w:val="24"/>
          <w:szCs w:val="24"/>
          <w:lang w:eastAsia="ru-RU"/>
        </w:rPr>
        <w:t>80-летия Победы в Великой Отечественной войне</w:t>
      </w:r>
      <w:r w:rsidR="00AA0D6C" w:rsidRPr="00982E6F">
        <w:rPr>
          <w:rFonts w:ascii="Bookman Old Style" w:eastAsia="Times New Roman" w:hAnsi="Bookman Old Style" w:cs="Times New Roman"/>
          <w:sz w:val="24"/>
          <w:szCs w:val="24"/>
          <w:lang w:eastAsia="ru-RU"/>
        </w:rPr>
        <w:t>,</w:t>
      </w:r>
      <w:r w:rsidR="008A4A88" w:rsidRPr="00982E6F">
        <w:rPr>
          <w:rFonts w:ascii="Bookman Old Style" w:hAnsi="Bookman Old Style"/>
          <w:sz w:val="24"/>
          <w:szCs w:val="24"/>
        </w:rPr>
        <w:t xml:space="preserve"> </w:t>
      </w:r>
      <w:r w:rsidR="008A4A88" w:rsidRPr="00982E6F">
        <w:rPr>
          <w:rFonts w:ascii="Bookman Old Style" w:eastAsia="Times New Roman" w:hAnsi="Bookman Old Style" w:cs="Times New Roman"/>
          <w:sz w:val="24"/>
          <w:szCs w:val="24"/>
          <w:lang w:eastAsia="ru-RU"/>
        </w:rPr>
        <w:t>в том числе издание брошюры с воспоминаниями  об участниках ВОв – уроженцах Дубровского района;</w:t>
      </w:r>
      <w:r w:rsidR="005C0130" w:rsidRPr="00982E6F">
        <w:rPr>
          <w:rFonts w:ascii="Bookman Old Style" w:eastAsia="Times New Roman" w:hAnsi="Bookman Old Style" w:cs="Times New Roman"/>
          <w:sz w:val="24"/>
          <w:szCs w:val="24"/>
          <w:lang w:eastAsia="ru-RU"/>
        </w:rPr>
        <w:t xml:space="preserve">  к </w:t>
      </w:r>
      <w:r w:rsidRPr="00982E6F">
        <w:rPr>
          <w:rFonts w:ascii="Bookman Old Style" w:eastAsia="Times New Roman" w:hAnsi="Bookman Old Style" w:cs="Times New Roman"/>
          <w:sz w:val="24"/>
          <w:szCs w:val="24"/>
          <w:lang w:eastAsia="ru-RU"/>
        </w:rPr>
        <w:t>Десятилетию  науки и технологий в Российской Федерации</w:t>
      </w:r>
      <w:r w:rsidR="0072728F" w:rsidRPr="00982E6F">
        <w:rPr>
          <w:rFonts w:ascii="Bookman Old Style" w:eastAsia="Times New Roman" w:hAnsi="Bookman Old Style" w:cs="Times New Roman"/>
          <w:sz w:val="24"/>
          <w:szCs w:val="24"/>
          <w:lang w:eastAsia="ru-RU"/>
        </w:rPr>
        <w:t xml:space="preserve"> и др.</w:t>
      </w:r>
    </w:p>
    <w:p w14:paraId="693AE936" w14:textId="462EB9B9" w:rsidR="0072728F" w:rsidRPr="00982E6F" w:rsidRDefault="0072728F" w:rsidP="001E4A48">
      <w:pPr>
        <w:spacing w:after="38" w:line="240" w:lineRule="auto"/>
        <w:ind w:left="-3" w:right="7" w:firstLine="708"/>
        <w:jc w:val="both"/>
        <w:rPr>
          <w:rFonts w:ascii="Bookman Old Style" w:hAnsi="Bookman Old Style"/>
          <w:sz w:val="24"/>
          <w:szCs w:val="24"/>
        </w:rPr>
      </w:pPr>
      <w:r w:rsidRPr="00982E6F">
        <w:rPr>
          <w:rFonts w:ascii="Bookman Old Style" w:hAnsi="Bookman Old Style"/>
          <w:sz w:val="24"/>
          <w:szCs w:val="24"/>
        </w:rPr>
        <w:t>В отч</w:t>
      </w:r>
      <w:r w:rsidR="00065AD5" w:rsidRPr="00982E6F">
        <w:rPr>
          <w:rFonts w:ascii="Bookman Old Style" w:hAnsi="Bookman Old Style"/>
          <w:sz w:val="24"/>
          <w:szCs w:val="24"/>
        </w:rPr>
        <w:t>ёт</w:t>
      </w:r>
      <w:r w:rsidRPr="00982E6F">
        <w:rPr>
          <w:rFonts w:ascii="Bookman Old Style" w:hAnsi="Bookman Old Style"/>
          <w:sz w:val="24"/>
          <w:szCs w:val="24"/>
        </w:rPr>
        <w:t xml:space="preserve">ном году работа технических и хозяйственных служб библиотеки была направлена на решение таких важных задач, как: </w:t>
      </w:r>
    </w:p>
    <w:p w14:paraId="1411A67E" w14:textId="77777777" w:rsidR="0072728F" w:rsidRPr="00982E6F" w:rsidRDefault="0072728F" w:rsidP="001E4A48">
      <w:pPr>
        <w:numPr>
          <w:ilvl w:val="0"/>
          <w:numId w:val="36"/>
        </w:numPr>
        <w:spacing w:after="37" w:line="240" w:lineRule="auto"/>
        <w:ind w:right="7" w:hanging="360"/>
        <w:jc w:val="both"/>
        <w:rPr>
          <w:rFonts w:ascii="Bookman Old Style" w:hAnsi="Bookman Old Style"/>
          <w:sz w:val="24"/>
          <w:szCs w:val="24"/>
        </w:rPr>
      </w:pPr>
      <w:r w:rsidRPr="00982E6F">
        <w:rPr>
          <w:rFonts w:ascii="Bookman Old Style" w:hAnsi="Bookman Old Style"/>
          <w:sz w:val="24"/>
          <w:szCs w:val="24"/>
        </w:rPr>
        <w:t xml:space="preserve">поддержка в рабочем состоянии технологического оборудования, обеспечивающего стабильную работу структурных подразделений библиотеки и локальной электронной сети; </w:t>
      </w:r>
    </w:p>
    <w:p w14:paraId="042CFC81" w14:textId="77777777" w:rsidR="0072728F" w:rsidRPr="00982E6F" w:rsidRDefault="0072728F" w:rsidP="001E4A48">
      <w:pPr>
        <w:numPr>
          <w:ilvl w:val="0"/>
          <w:numId w:val="36"/>
        </w:numPr>
        <w:spacing w:after="14" w:line="240" w:lineRule="auto"/>
        <w:ind w:right="7" w:hanging="360"/>
        <w:jc w:val="both"/>
        <w:rPr>
          <w:rFonts w:ascii="Bookman Old Style" w:hAnsi="Bookman Old Style"/>
          <w:sz w:val="24"/>
          <w:szCs w:val="24"/>
        </w:rPr>
      </w:pPr>
      <w:r w:rsidRPr="00982E6F">
        <w:rPr>
          <w:rFonts w:ascii="Bookman Old Style" w:hAnsi="Bookman Old Style"/>
          <w:sz w:val="24"/>
          <w:szCs w:val="24"/>
        </w:rPr>
        <w:t xml:space="preserve">создание необходимого уюта и комфорта в читальных залах и рабочих помещениях сотрудников. </w:t>
      </w:r>
    </w:p>
    <w:p w14:paraId="4CDF9457" w14:textId="3C8A4A7F" w:rsidR="0072728F" w:rsidRPr="00982E6F" w:rsidRDefault="0072728F" w:rsidP="001E4A48">
      <w:pPr>
        <w:spacing w:line="240" w:lineRule="auto"/>
        <w:ind w:left="-3" w:right="7" w:firstLine="708"/>
        <w:jc w:val="both"/>
        <w:rPr>
          <w:rFonts w:ascii="Bookman Old Style" w:hAnsi="Bookman Old Style"/>
          <w:sz w:val="24"/>
          <w:szCs w:val="24"/>
        </w:rPr>
      </w:pPr>
      <w:r w:rsidRPr="00982E6F">
        <w:rPr>
          <w:rFonts w:ascii="Bookman Old Style" w:hAnsi="Bookman Old Style"/>
          <w:sz w:val="24"/>
          <w:szCs w:val="24"/>
        </w:rPr>
        <w:t>Для реализации первой задачи библиотекой регулярно приобретались расходные материалы необходимые для работы электронной техники</w:t>
      </w:r>
      <w:r w:rsidR="00460C32" w:rsidRPr="00982E6F">
        <w:rPr>
          <w:rFonts w:ascii="Bookman Old Style" w:hAnsi="Bookman Old Style"/>
          <w:sz w:val="24"/>
          <w:szCs w:val="24"/>
        </w:rPr>
        <w:t>, приобретена видеокамера.</w:t>
      </w:r>
      <w:r w:rsidRPr="00982E6F">
        <w:rPr>
          <w:rFonts w:ascii="Bookman Old Style" w:hAnsi="Bookman Old Style"/>
          <w:sz w:val="24"/>
          <w:szCs w:val="24"/>
        </w:rPr>
        <w:t xml:space="preserve">       Для реализации второй задачи хозяйственная служба поддерживала в нормальном состоянии санитарное состояние помещений библиотек.  </w:t>
      </w:r>
    </w:p>
    <w:p w14:paraId="73F58AA8" w14:textId="269F5DE9" w:rsidR="00460C32" w:rsidRPr="00982E6F" w:rsidRDefault="00460C32" w:rsidP="001E4A48">
      <w:pPr>
        <w:spacing w:line="240" w:lineRule="auto"/>
        <w:ind w:left="-3" w:right="7" w:firstLine="708"/>
        <w:jc w:val="both"/>
        <w:rPr>
          <w:rFonts w:ascii="Bookman Old Style" w:hAnsi="Bookman Old Style"/>
          <w:sz w:val="24"/>
          <w:szCs w:val="24"/>
        </w:rPr>
      </w:pPr>
      <w:r w:rsidRPr="00982E6F">
        <w:rPr>
          <w:rFonts w:ascii="Bookman Old Style" w:hAnsi="Bookman Old Style"/>
          <w:sz w:val="24"/>
          <w:szCs w:val="24"/>
        </w:rPr>
        <w:t xml:space="preserve">В 2025 году проводились следующие работы по охране труда и пожарной безопасности: </w:t>
      </w:r>
    </w:p>
    <w:p w14:paraId="2DD54E90" w14:textId="19E0EFE6" w:rsidR="00460C32" w:rsidRPr="00982E6F" w:rsidRDefault="00460C32" w:rsidP="001E4A48">
      <w:pPr>
        <w:numPr>
          <w:ilvl w:val="0"/>
          <w:numId w:val="36"/>
        </w:numPr>
        <w:spacing w:after="14" w:line="240" w:lineRule="auto"/>
        <w:ind w:right="7" w:hanging="360"/>
        <w:jc w:val="both"/>
        <w:rPr>
          <w:rFonts w:ascii="Bookman Old Style" w:hAnsi="Bookman Old Style"/>
          <w:sz w:val="24"/>
          <w:szCs w:val="24"/>
        </w:rPr>
      </w:pPr>
      <w:r w:rsidRPr="00982E6F">
        <w:rPr>
          <w:rFonts w:ascii="Bookman Old Style" w:hAnsi="Bookman Old Style"/>
          <w:sz w:val="24"/>
          <w:szCs w:val="24"/>
        </w:rPr>
        <w:t xml:space="preserve">проведено обучение персонала по охране труда; </w:t>
      </w:r>
    </w:p>
    <w:p w14:paraId="371F15B6" w14:textId="77777777" w:rsidR="00460C32" w:rsidRPr="00982E6F" w:rsidRDefault="00460C32" w:rsidP="001E4A48">
      <w:pPr>
        <w:numPr>
          <w:ilvl w:val="0"/>
          <w:numId w:val="36"/>
        </w:numPr>
        <w:spacing w:after="37" w:line="240" w:lineRule="auto"/>
        <w:ind w:right="7" w:hanging="360"/>
        <w:jc w:val="both"/>
        <w:rPr>
          <w:rFonts w:ascii="Bookman Old Style" w:hAnsi="Bookman Old Style"/>
          <w:sz w:val="24"/>
          <w:szCs w:val="24"/>
        </w:rPr>
      </w:pPr>
      <w:r w:rsidRPr="00982E6F">
        <w:rPr>
          <w:rFonts w:ascii="Bookman Old Style" w:hAnsi="Bookman Old Style"/>
          <w:sz w:val="24"/>
          <w:szCs w:val="24"/>
        </w:rPr>
        <w:t xml:space="preserve">постоянно осуществлялся контроль за техническим состоянием первичных средств пожаротушения; </w:t>
      </w:r>
    </w:p>
    <w:p w14:paraId="3E90A9E1" w14:textId="77777777" w:rsidR="00460C32" w:rsidRPr="00982E6F" w:rsidRDefault="00460C32" w:rsidP="001E4A48">
      <w:pPr>
        <w:numPr>
          <w:ilvl w:val="0"/>
          <w:numId w:val="36"/>
        </w:numPr>
        <w:spacing w:after="14" w:line="240" w:lineRule="auto"/>
        <w:ind w:right="7" w:hanging="360"/>
        <w:jc w:val="both"/>
        <w:rPr>
          <w:rFonts w:ascii="Bookman Old Style" w:hAnsi="Bookman Old Style"/>
          <w:sz w:val="24"/>
          <w:szCs w:val="24"/>
        </w:rPr>
      </w:pPr>
      <w:r w:rsidRPr="00982E6F">
        <w:rPr>
          <w:rFonts w:ascii="Bookman Old Style" w:hAnsi="Bookman Old Style"/>
          <w:sz w:val="24"/>
          <w:szCs w:val="24"/>
        </w:rPr>
        <w:t xml:space="preserve">проведены лекции по охране труда и гражданской обороне; </w:t>
      </w:r>
    </w:p>
    <w:p w14:paraId="283324E3" w14:textId="04B931E7" w:rsidR="007878F8" w:rsidRPr="00982E6F" w:rsidRDefault="00460C32" w:rsidP="001E4A48">
      <w:pPr>
        <w:numPr>
          <w:ilvl w:val="0"/>
          <w:numId w:val="36"/>
        </w:numPr>
        <w:spacing w:after="0" w:line="240" w:lineRule="auto"/>
        <w:ind w:left="-3" w:right="7" w:firstLine="708"/>
        <w:jc w:val="both"/>
        <w:rPr>
          <w:rFonts w:ascii="Bookman Old Style" w:eastAsia="Times New Roman" w:hAnsi="Bookman Old Style" w:cs="Times New Roman"/>
          <w:sz w:val="24"/>
          <w:szCs w:val="24"/>
          <w:lang w:eastAsia="ru-RU"/>
        </w:rPr>
      </w:pPr>
      <w:r w:rsidRPr="00982E6F">
        <w:rPr>
          <w:rFonts w:ascii="Bookman Old Style" w:hAnsi="Bookman Old Style"/>
          <w:sz w:val="24"/>
          <w:szCs w:val="24"/>
        </w:rPr>
        <w:t xml:space="preserve">ежемесячно проводилось техническое обслуживание автоматической пожарной сигнализации. </w:t>
      </w:r>
    </w:p>
    <w:p w14:paraId="0810288C" w14:textId="3FA64BF8" w:rsidR="000B7FE0" w:rsidRPr="00982E6F" w:rsidRDefault="000B7FE0" w:rsidP="001E4A48">
      <w:pPr>
        <w:spacing w:after="0" w:line="240" w:lineRule="auto"/>
        <w:jc w:val="both"/>
        <w:rPr>
          <w:rFonts w:ascii="Bookman Old Style" w:eastAsia="Times New Roman" w:hAnsi="Bookman Old Style" w:cs="Times New Roman"/>
          <w:sz w:val="24"/>
          <w:szCs w:val="24"/>
          <w:lang w:eastAsia="ru-RU"/>
        </w:rPr>
      </w:pPr>
    </w:p>
    <w:p w14:paraId="03CC12F3" w14:textId="77777777" w:rsidR="000B7FE0" w:rsidRPr="00982E6F" w:rsidRDefault="000B7FE0" w:rsidP="001E4A48">
      <w:pPr>
        <w:spacing w:after="0" w:line="240" w:lineRule="auto"/>
        <w:jc w:val="both"/>
        <w:rPr>
          <w:rFonts w:ascii="Bookman Old Style" w:eastAsia="Times New Roman" w:hAnsi="Bookman Old Style" w:cs="Times New Roman"/>
          <w:sz w:val="24"/>
          <w:szCs w:val="24"/>
          <w:lang w:eastAsia="ru-RU"/>
        </w:rPr>
      </w:pPr>
    </w:p>
    <w:p w14:paraId="3E5F58CE" w14:textId="77777777" w:rsidR="00061E21" w:rsidRPr="00982E6F" w:rsidRDefault="00061E21" w:rsidP="001E4A48">
      <w:p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b/>
          <w:sz w:val="24"/>
          <w:szCs w:val="24"/>
          <w:u w:val="single"/>
          <w:lang w:eastAsia="ru-RU"/>
        </w:rPr>
        <w:t xml:space="preserve">Проблемы, требующие решения для развития библиотечного дела в районе. </w:t>
      </w:r>
    </w:p>
    <w:p w14:paraId="6ADEA98E" w14:textId="14F24C92" w:rsidR="00061E21" w:rsidRPr="00982E6F" w:rsidRDefault="005C0130" w:rsidP="001E4A48">
      <w:pPr>
        <w:pStyle w:val="a4"/>
        <w:numPr>
          <w:ilvl w:val="0"/>
          <w:numId w:val="19"/>
        </w:numPr>
        <w:spacing w:after="0" w:line="240" w:lineRule="auto"/>
        <w:jc w:val="both"/>
        <w:rPr>
          <w:rFonts w:ascii="Bookman Old Style" w:eastAsia="Times New Roman" w:hAnsi="Bookman Old Style" w:cs="Times New Roman"/>
          <w:b/>
          <w:sz w:val="24"/>
          <w:szCs w:val="24"/>
          <w:u w:val="single"/>
          <w:lang w:eastAsia="ru-RU"/>
        </w:rPr>
      </w:pPr>
      <w:r w:rsidRPr="00982E6F">
        <w:rPr>
          <w:rFonts w:ascii="Bookman Old Style" w:eastAsia="Times New Roman" w:hAnsi="Bookman Old Style" w:cs="Times New Roman"/>
          <w:sz w:val="24"/>
          <w:szCs w:val="24"/>
          <w:lang w:eastAsia="ru-RU"/>
        </w:rPr>
        <w:t>Проблема библиотек</w:t>
      </w:r>
      <w:r w:rsidR="00061E21" w:rsidRPr="00982E6F">
        <w:rPr>
          <w:rFonts w:ascii="Bookman Old Style" w:eastAsia="Times New Roman" w:hAnsi="Bookman Old Style" w:cs="Times New Roman"/>
          <w:sz w:val="24"/>
          <w:szCs w:val="24"/>
          <w:lang w:eastAsia="ru-RU"/>
        </w:rPr>
        <w:t xml:space="preserve"> остается прежней - </w:t>
      </w:r>
      <w:r w:rsidR="00440BA0" w:rsidRPr="00982E6F">
        <w:rPr>
          <w:rFonts w:ascii="Bookman Old Style" w:eastAsia="Times New Roman" w:hAnsi="Bookman Old Style" w:cs="Times New Roman"/>
          <w:sz w:val="24"/>
          <w:szCs w:val="24"/>
          <w:lang w:eastAsia="ru-RU"/>
        </w:rPr>
        <w:t xml:space="preserve">устаревший книжный фонд и компьютерное оборудование; </w:t>
      </w:r>
      <w:r w:rsidR="00061E21" w:rsidRPr="00982E6F">
        <w:rPr>
          <w:rFonts w:ascii="Bookman Old Style" w:eastAsia="Times New Roman" w:hAnsi="Bookman Old Style" w:cs="Times New Roman"/>
          <w:sz w:val="24"/>
          <w:szCs w:val="24"/>
          <w:lang w:eastAsia="ru-RU"/>
        </w:rPr>
        <w:t>недостаточно места для обслуживания читателей, раскрытия книжного фонда (расстановка книг и оформления выставок), проведения массовых мероприятий, поэтому сотрудники библиотек</w:t>
      </w:r>
      <w:r w:rsidRPr="00982E6F">
        <w:rPr>
          <w:rFonts w:ascii="Bookman Old Style" w:eastAsia="Times New Roman" w:hAnsi="Bookman Old Style" w:cs="Times New Roman"/>
          <w:sz w:val="24"/>
          <w:szCs w:val="24"/>
          <w:lang w:eastAsia="ru-RU"/>
        </w:rPr>
        <w:t xml:space="preserve"> </w:t>
      </w:r>
      <w:r w:rsidR="00061E21" w:rsidRPr="00982E6F">
        <w:rPr>
          <w:rFonts w:ascii="Bookman Old Style" w:eastAsia="Times New Roman" w:hAnsi="Bookman Old Style" w:cs="Times New Roman"/>
          <w:sz w:val="24"/>
          <w:szCs w:val="24"/>
          <w:lang w:eastAsia="ru-RU"/>
        </w:rPr>
        <w:t xml:space="preserve">часто </w:t>
      </w:r>
      <w:r w:rsidRPr="00982E6F">
        <w:rPr>
          <w:rFonts w:ascii="Bookman Old Style" w:eastAsia="Times New Roman" w:hAnsi="Bookman Old Style" w:cs="Times New Roman"/>
          <w:sz w:val="24"/>
          <w:szCs w:val="24"/>
          <w:lang w:eastAsia="ru-RU"/>
        </w:rPr>
        <w:t xml:space="preserve">проводили мероприятия в зрительных залах СДК, прибиблиотечных двориках и Дубровском парке культуры и отдыха, школы, </w:t>
      </w:r>
      <w:r w:rsidR="00061E21" w:rsidRPr="00982E6F">
        <w:rPr>
          <w:rFonts w:ascii="Bookman Old Style" w:eastAsia="Times New Roman" w:hAnsi="Bookman Old Style" w:cs="Times New Roman"/>
          <w:sz w:val="24"/>
          <w:szCs w:val="24"/>
          <w:lang w:eastAsia="ru-RU"/>
        </w:rPr>
        <w:t>детские сады</w:t>
      </w:r>
      <w:r w:rsidRPr="00982E6F">
        <w:rPr>
          <w:rFonts w:ascii="Bookman Old Style" w:eastAsia="Times New Roman" w:hAnsi="Bookman Old Style" w:cs="Times New Roman"/>
          <w:sz w:val="24"/>
          <w:szCs w:val="24"/>
          <w:lang w:eastAsia="ru-RU"/>
        </w:rPr>
        <w:t>.</w:t>
      </w:r>
    </w:p>
    <w:p w14:paraId="7B1B9ACD" w14:textId="5F49DC39" w:rsidR="00061E21" w:rsidRPr="00982E6F" w:rsidRDefault="00061E21" w:rsidP="001E4A48">
      <w:pPr>
        <w:pStyle w:val="a4"/>
        <w:numPr>
          <w:ilvl w:val="0"/>
          <w:numId w:val="19"/>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 связи с ограничением финансовых средств существует проблема модернизации библиотечных помещений библиотеки к современным потребностям пользователей с ограниченными возможностями жизнедеятельности, создание условий для безбарьерног</w:t>
      </w:r>
      <w:r w:rsidR="00761102" w:rsidRPr="00982E6F">
        <w:rPr>
          <w:rFonts w:ascii="Bookman Old Style" w:eastAsia="Times New Roman" w:hAnsi="Bookman Old Style" w:cs="Times New Roman"/>
          <w:sz w:val="24"/>
          <w:szCs w:val="24"/>
          <w:lang w:eastAsia="ru-RU"/>
        </w:rPr>
        <w:t xml:space="preserve">о общения. Необходимы средства </w:t>
      </w:r>
      <w:r w:rsidR="00F7236F" w:rsidRPr="00982E6F">
        <w:rPr>
          <w:rFonts w:ascii="Bookman Old Style" w:eastAsia="Times New Roman" w:hAnsi="Bookman Old Style" w:cs="Times New Roman"/>
          <w:sz w:val="24"/>
          <w:szCs w:val="24"/>
          <w:lang w:eastAsia="ru-RU"/>
        </w:rPr>
        <w:t xml:space="preserve">на проведение </w:t>
      </w:r>
      <w:r w:rsidR="005C0130" w:rsidRPr="00982E6F">
        <w:rPr>
          <w:rFonts w:ascii="Bookman Old Style" w:eastAsia="Times New Roman" w:hAnsi="Bookman Old Style" w:cs="Times New Roman"/>
          <w:sz w:val="24"/>
          <w:szCs w:val="24"/>
          <w:lang w:eastAsia="ru-RU"/>
        </w:rPr>
        <w:t>мероприятий по с</w:t>
      </w:r>
      <w:r w:rsidRPr="00982E6F">
        <w:rPr>
          <w:rFonts w:ascii="Bookman Old Style" w:eastAsia="Times New Roman" w:hAnsi="Bookman Old Style" w:cs="Times New Roman"/>
          <w:sz w:val="24"/>
          <w:szCs w:val="24"/>
          <w:lang w:eastAsia="ru-RU"/>
        </w:rPr>
        <w:t xml:space="preserve">озданию доступной среды для людей с ограниченными возможностями здоровья. </w:t>
      </w:r>
    </w:p>
    <w:p w14:paraId="6D0EB22A" w14:textId="77777777" w:rsidR="00061E21" w:rsidRPr="00982E6F" w:rsidRDefault="00061E21" w:rsidP="001E4A48">
      <w:pPr>
        <w:spacing w:after="0" w:line="240" w:lineRule="auto"/>
        <w:jc w:val="both"/>
        <w:rPr>
          <w:rFonts w:ascii="Bookman Old Style" w:eastAsia="Times New Roman" w:hAnsi="Bookman Old Style" w:cs="Times New Roman"/>
          <w:sz w:val="24"/>
          <w:szCs w:val="24"/>
          <w:lang w:eastAsia="ru-RU"/>
        </w:rPr>
      </w:pPr>
    </w:p>
    <w:p w14:paraId="6D7D5704" w14:textId="3F744C3D" w:rsidR="00061E21" w:rsidRPr="00982E6F" w:rsidRDefault="00F7236F"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bCs/>
          <w:sz w:val="24"/>
          <w:szCs w:val="24"/>
          <w:lang w:eastAsia="ru-RU"/>
        </w:rPr>
        <w:t xml:space="preserve">Основные задачи </w:t>
      </w:r>
      <w:r w:rsidR="00061E21" w:rsidRPr="00982E6F">
        <w:rPr>
          <w:rFonts w:ascii="Bookman Old Style" w:eastAsia="Times New Roman" w:hAnsi="Bookman Old Style" w:cs="Times New Roman"/>
          <w:b/>
          <w:bCs/>
          <w:sz w:val="24"/>
          <w:szCs w:val="24"/>
          <w:lang w:eastAsia="ru-RU"/>
        </w:rPr>
        <w:t>МБУК «Централизованная библиотечная система Дубровского района» на 202</w:t>
      </w:r>
      <w:r w:rsidR="00AA0D6C" w:rsidRPr="00982E6F">
        <w:rPr>
          <w:rFonts w:ascii="Bookman Old Style" w:eastAsia="Times New Roman" w:hAnsi="Bookman Old Style" w:cs="Times New Roman"/>
          <w:b/>
          <w:bCs/>
          <w:sz w:val="24"/>
          <w:szCs w:val="24"/>
          <w:lang w:eastAsia="ru-RU"/>
        </w:rPr>
        <w:t>6</w:t>
      </w:r>
      <w:r w:rsidR="00061E21" w:rsidRPr="00982E6F">
        <w:rPr>
          <w:rFonts w:ascii="Bookman Old Style" w:eastAsia="Times New Roman" w:hAnsi="Bookman Old Style" w:cs="Times New Roman"/>
          <w:b/>
          <w:bCs/>
          <w:sz w:val="24"/>
          <w:szCs w:val="24"/>
          <w:lang w:eastAsia="ru-RU"/>
        </w:rPr>
        <w:t xml:space="preserve"> год:</w:t>
      </w:r>
    </w:p>
    <w:p w14:paraId="7C801BED" w14:textId="77777777" w:rsidR="00061E21" w:rsidRPr="00982E6F" w:rsidRDefault="00061E21" w:rsidP="001E4A48">
      <w:pPr>
        <w:numPr>
          <w:ilvl w:val="0"/>
          <w:numId w:val="18"/>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Будет продолжена работа по достижению целевых показателей муниципальной программы, по созданию более комфортной среды в библиотеке для пользователей, по увеличению спектра библиотечных услуг в электронной среде, по </w:t>
      </w:r>
      <w:r w:rsidR="00761102" w:rsidRPr="00982E6F">
        <w:rPr>
          <w:rFonts w:ascii="Bookman Old Style" w:eastAsia="Times New Roman" w:hAnsi="Bookman Old Style" w:cs="Times New Roman"/>
          <w:sz w:val="24"/>
          <w:szCs w:val="24"/>
          <w:lang w:eastAsia="ru-RU"/>
        </w:rPr>
        <w:t>внедрению новых форм работы по </w:t>
      </w:r>
      <w:r w:rsidRPr="00982E6F">
        <w:rPr>
          <w:rFonts w:ascii="Bookman Old Style" w:eastAsia="Times New Roman" w:hAnsi="Bookman Old Style" w:cs="Times New Roman"/>
          <w:sz w:val="24"/>
          <w:szCs w:val="24"/>
          <w:lang w:eastAsia="ru-RU"/>
        </w:rPr>
        <w:t>продвижению чтения. </w:t>
      </w:r>
    </w:p>
    <w:p w14:paraId="59BC4D74" w14:textId="77777777" w:rsidR="00061E21" w:rsidRPr="00982E6F" w:rsidRDefault="00061E21" w:rsidP="001E4A48">
      <w:pPr>
        <w:numPr>
          <w:ilvl w:val="0"/>
          <w:numId w:val="18"/>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Продолжать сбор краеведческого материала по направлениям.</w:t>
      </w:r>
    </w:p>
    <w:p w14:paraId="623369BA" w14:textId="548B915E" w:rsidR="00061E21" w:rsidRPr="00982E6F" w:rsidRDefault="00061E21" w:rsidP="001E4A48">
      <w:pPr>
        <w:numPr>
          <w:ilvl w:val="0"/>
          <w:numId w:val="18"/>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Внедрять в библиотечную практику новые формы работы, совершенствовать систему повышения квалификации кадров.</w:t>
      </w:r>
    </w:p>
    <w:p w14:paraId="09549A4B" w14:textId="105B3853" w:rsidR="008A4A88" w:rsidRPr="00982E6F" w:rsidRDefault="008A4A88" w:rsidP="001E4A48">
      <w:pPr>
        <w:numPr>
          <w:ilvl w:val="0"/>
          <w:numId w:val="18"/>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Работать над концепцией модельной библиотеки для Центральной межпоселенческой библиотеки </w:t>
      </w:r>
    </w:p>
    <w:p w14:paraId="631B8CA6" w14:textId="407B8C6D" w:rsidR="008E1154" w:rsidRPr="00982E6F" w:rsidRDefault="00AA0D6C" w:rsidP="000E0F6B">
      <w:pPr>
        <w:numPr>
          <w:ilvl w:val="0"/>
          <w:numId w:val="18"/>
        </w:num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Продумать и осуществить наполняемость библиотечного сайта новыми, интересными для посетителей материалами.  материалами</w:t>
      </w:r>
    </w:p>
    <w:p w14:paraId="06190168" w14:textId="6150971E" w:rsidR="008E1154" w:rsidRPr="00982E6F" w:rsidRDefault="008E1154" w:rsidP="001E4A48">
      <w:pPr>
        <w:spacing w:after="0" w:line="240" w:lineRule="auto"/>
        <w:jc w:val="both"/>
        <w:rPr>
          <w:rFonts w:ascii="Bookman Old Style" w:eastAsia="Times New Roman" w:hAnsi="Bookman Old Style" w:cs="Times New Roman"/>
          <w:sz w:val="24"/>
          <w:szCs w:val="24"/>
          <w:lang w:eastAsia="ru-RU"/>
        </w:rPr>
      </w:pPr>
    </w:p>
    <w:p w14:paraId="6BC231A3" w14:textId="54533A32" w:rsidR="008E1154" w:rsidRPr="00982E6F" w:rsidRDefault="008E1154" w:rsidP="001E4A48">
      <w:pPr>
        <w:spacing w:after="0" w:line="240" w:lineRule="auto"/>
        <w:jc w:val="both"/>
        <w:rPr>
          <w:rFonts w:ascii="Bookman Old Style" w:eastAsia="Times New Roman" w:hAnsi="Bookman Old Style" w:cs="Times New Roman"/>
          <w:sz w:val="24"/>
          <w:szCs w:val="24"/>
          <w:lang w:eastAsia="ru-RU"/>
        </w:rPr>
      </w:pPr>
    </w:p>
    <w:p w14:paraId="17EC70C0" w14:textId="324173B1" w:rsidR="008E1154" w:rsidRPr="00982E6F" w:rsidRDefault="008E1154" w:rsidP="001E4A48">
      <w:pPr>
        <w:spacing w:after="0" w:line="240" w:lineRule="auto"/>
        <w:jc w:val="both"/>
        <w:rPr>
          <w:rFonts w:ascii="Bookman Old Style" w:eastAsia="Times New Roman" w:hAnsi="Bookman Old Style" w:cs="Times New Roman"/>
          <w:sz w:val="24"/>
          <w:szCs w:val="24"/>
          <w:lang w:eastAsia="ru-RU"/>
        </w:rPr>
      </w:pPr>
    </w:p>
    <w:p w14:paraId="14002BA3" w14:textId="77777777" w:rsidR="008E1154" w:rsidRPr="00982E6F" w:rsidRDefault="008E1154" w:rsidP="001E4A48">
      <w:pPr>
        <w:spacing w:after="0" w:line="240" w:lineRule="auto"/>
        <w:jc w:val="both"/>
        <w:rPr>
          <w:rFonts w:ascii="Bookman Old Style" w:eastAsia="Times New Roman" w:hAnsi="Bookman Old Style" w:cs="Times New Roman"/>
          <w:sz w:val="24"/>
          <w:szCs w:val="24"/>
          <w:lang w:eastAsia="ru-RU"/>
        </w:rPr>
      </w:pPr>
    </w:p>
    <w:p w14:paraId="696BFE2D" w14:textId="77777777" w:rsidR="00061E21" w:rsidRPr="00982E6F" w:rsidRDefault="00061E21"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b/>
          <w:bCs/>
          <w:sz w:val="24"/>
          <w:szCs w:val="24"/>
          <w:lang w:eastAsia="ru-RU"/>
        </w:rPr>
        <w:t> </w:t>
      </w:r>
    </w:p>
    <w:p w14:paraId="748E47CA" w14:textId="77777777" w:rsidR="008E1154" w:rsidRPr="00982E6F" w:rsidRDefault="008E1154" w:rsidP="001E4A48">
      <w:pPr>
        <w:spacing w:line="240" w:lineRule="auto"/>
        <w:jc w:val="both"/>
        <w:rPr>
          <w:rFonts w:ascii="Bookman Old Style" w:hAnsi="Bookman Old Style"/>
          <w:b/>
          <w:i/>
          <w:sz w:val="24"/>
          <w:szCs w:val="24"/>
        </w:rPr>
        <w:sectPr w:rsidR="008E1154" w:rsidRPr="00982E6F" w:rsidSect="00FA2F3A">
          <w:footerReference w:type="default" r:id="rId26"/>
          <w:pgSz w:w="11906" w:h="16838"/>
          <w:pgMar w:top="426" w:right="1133" w:bottom="284" w:left="1134" w:header="708" w:footer="148" w:gutter="0"/>
          <w:cols w:space="708"/>
          <w:docGrid w:linePitch="360"/>
        </w:sectPr>
      </w:pPr>
    </w:p>
    <w:p w14:paraId="6F02FCFB" w14:textId="04275902" w:rsidR="008A6332" w:rsidRPr="00982E6F" w:rsidRDefault="008A6332" w:rsidP="001E4A48">
      <w:pPr>
        <w:spacing w:line="240" w:lineRule="auto"/>
        <w:jc w:val="both"/>
        <w:rPr>
          <w:rFonts w:ascii="Bookman Old Style" w:hAnsi="Bookman Old Style"/>
          <w:b/>
          <w:i/>
          <w:sz w:val="24"/>
          <w:szCs w:val="24"/>
        </w:rPr>
      </w:pPr>
      <w:r w:rsidRPr="00982E6F">
        <w:rPr>
          <w:rFonts w:ascii="Bookman Old Style" w:hAnsi="Bookman Old Style"/>
          <w:b/>
          <w:i/>
          <w:sz w:val="24"/>
          <w:szCs w:val="24"/>
        </w:rPr>
        <w:lastRenderedPageBreak/>
        <w:t xml:space="preserve">Приложение </w:t>
      </w:r>
      <w:r w:rsidR="000924A6" w:rsidRPr="00982E6F">
        <w:rPr>
          <w:rFonts w:ascii="Bookman Old Style" w:hAnsi="Bookman Old Style"/>
          <w:b/>
          <w:i/>
          <w:sz w:val="24"/>
          <w:szCs w:val="24"/>
        </w:rPr>
        <w:t>№</w:t>
      </w:r>
      <w:r w:rsidRPr="00982E6F">
        <w:rPr>
          <w:rFonts w:ascii="Bookman Old Style" w:hAnsi="Bookman Old Style"/>
          <w:b/>
          <w:i/>
          <w:sz w:val="24"/>
          <w:szCs w:val="24"/>
        </w:rPr>
        <w:t>1</w:t>
      </w:r>
      <w:r w:rsidR="000924A6" w:rsidRPr="00982E6F">
        <w:rPr>
          <w:rFonts w:ascii="Bookman Old Style" w:hAnsi="Bookman Old Style"/>
          <w:b/>
          <w:i/>
          <w:sz w:val="24"/>
          <w:szCs w:val="24"/>
        </w:rPr>
        <w:t xml:space="preserve"> </w:t>
      </w:r>
      <w:r w:rsidRPr="00982E6F">
        <w:rPr>
          <w:rFonts w:ascii="Bookman Old Style" w:hAnsi="Bookman Old Style"/>
          <w:b/>
          <w:i/>
          <w:sz w:val="24"/>
          <w:szCs w:val="24"/>
        </w:rPr>
        <w:t>Оказание платных услуг</w:t>
      </w:r>
    </w:p>
    <w:tbl>
      <w:tblPr>
        <w:tblW w:w="10802" w:type="dxa"/>
        <w:tblLook w:val="01E0" w:firstRow="1" w:lastRow="1" w:firstColumn="1" w:lastColumn="1" w:noHBand="0" w:noVBand="0"/>
      </w:tblPr>
      <w:tblGrid>
        <w:gridCol w:w="176"/>
        <w:gridCol w:w="963"/>
        <w:gridCol w:w="3982"/>
        <w:gridCol w:w="2516"/>
        <w:gridCol w:w="1801"/>
        <w:gridCol w:w="706"/>
        <w:gridCol w:w="658"/>
      </w:tblGrid>
      <w:tr w:rsidR="00621202" w:rsidRPr="00982E6F" w14:paraId="1F4CE7C9" w14:textId="77777777" w:rsidTr="00227DD4">
        <w:trPr>
          <w:gridAfter w:val="1"/>
          <w:wAfter w:w="668" w:type="dxa"/>
        </w:trPr>
        <w:tc>
          <w:tcPr>
            <w:tcW w:w="5042" w:type="dxa"/>
            <w:gridSpan w:val="3"/>
          </w:tcPr>
          <w:p w14:paraId="0C158B09" w14:textId="77777777" w:rsidR="00621202" w:rsidRPr="00982E6F" w:rsidRDefault="00621202" w:rsidP="001E4A48">
            <w:pPr>
              <w:spacing w:line="240" w:lineRule="auto"/>
              <w:jc w:val="both"/>
              <w:rPr>
                <w:rFonts w:ascii="Bookman Old Style" w:hAnsi="Bookman Old Style"/>
                <w:sz w:val="24"/>
                <w:szCs w:val="24"/>
              </w:rPr>
            </w:pPr>
          </w:p>
        </w:tc>
        <w:tc>
          <w:tcPr>
            <w:tcW w:w="5092" w:type="dxa"/>
            <w:gridSpan w:val="3"/>
          </w:tcPr>
          <w:p w14:paraId="3183908B"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76A1E7C8"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6464C1D7"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sz w:val="24"/>
                <w:szCs w:val="24"/>
              </w:rPr>
              <w:t xml:space="preserve">  </w:t>
            </w:r>
            <w:r w:rsidRPr="00982E6F">
              <w:rPr>
                <w:rFonts w:ascii="Bookman Old Style" w:hAnsi="Bookman Old Style"/>
                <w:b/>
                <w:sz w:val="24"/>
                <w:szCs w:val="24"/>
              </w:rPr>
              <w:t>№п/п</w:t>
            </w:r>
          </w:p>
        </w:tc>
        <w:tc>
          <w:tcPr>
            <w:tcW w:w="6640" w:type="dxa"/>
            <w:gridSpan w:val="2"/>
          </w:tcPr>
          <w:p w14:paraId="086D3B50"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Виды услуг</w:t>
            </w:r>
          </w:p>
        </w:tc>
        <w:tc>
          <w:tcPr>
            <w:tcW w:w="1803" w:type="dxa"/>
          </w:tcPr>
          <w:p w14:paraId="6189163F"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Количество</w:t>
            </w:r>
          </w:p>
        </w:tc>
        <w:tc>
          <w:tcPr>
            <w:tcW w:w="1376" w:type="dxa"/>
            <w:gridSpan w:val="2"/>
          </w:tcPr>
          <w:p w14:paraId="632752D7" w14:textId="77777777" w:rsidR="00621202" w:rsidRPr="00982E6F" w:rsidRDefault="00621202" w:rsidP="001E4A48">
            <w:pPr>
              <w:spacing w:line="240" w:lineRule="auto"/>
              <w:ind w:left="-16" w:right="-140"/>
              <w:jc w:val="both"/>
              <w:rPr>
                <w:rFonts w:ascii="Bookman Old Style" w:hAnsi="Bookman Old Style"/>
                <w:b/>
                <w:sz w:val="24"/>
                <w:szCs w:val="24"/>
              </w:rPr>
            </w:pPr>
            <w:r w:rsidRPr="00982E6F">
              <w:rPr>
                <w:rFonts w:ascii="Bookman Old Style" w:hAnsi="Bookman Old Style"/>
                <w:b/>
                <w:sz w:val="24"/>
                <w:szCs w:val="24"/>
              </w:rPr>
              <w:t>Сумма (руб.)</w:t>
            </w:r>
          </w:p>
        </w:tc>
      </w:tr>
      <w:tr w:rsidR="00621202" w:rsidRPr="00982E6F" w14:paraId="2E539743"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3C45D027" w14:textId="77777777" w:rsidR="00621202" w:rsidRPr="00982E6F" w:rsidRDefault="00621202" w:rsidP="001E4A48">
            <w:pPr>
              <w:numPr>
                <w:ilvl w:val="0"/>
                <w:numId w:val="39"/>
              </w:numPr>
              <w:spacing w:after="0" w:line="240" w:lineRule="auto"/>
              <w:jc w:val="both"/>
              <w:rPr>
                <w:rFonts w:ascii="Bookman Old Style" w:hAnsi="Bookman Old Style"/>
                <w:b/>
                <w:sz w:val="24"/>
                <w:szCs w:val="24"/>
              </w:rPr>
            </w:pPr>
          </w:p>
        </w:tc>
        <w:tc>
          <w:tcPr>
            <w:tcW w:w="6640" w:type="dxa"/>
            <w:gridSpan w:val="2"/>
          </w:tcPr>
          <w:p w14:paraId="5D4F429B"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Предоставление машинного времени (миним. время – 15 мин.)</w:t>
            </w:r>
          </w:p>
        </w:tc>
        <w:tc>
          <w:tcPr>
            <w:tcW w:w="1803" w:type="dxa"/>
          </w:tcPr>
          <w:p w14:paraId="44BB175D"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7 ч 15 мин</w:t>
            </w:r>
          </w:p>
        </w:tc>
        <w:tc>
          <w:tcPr>
            <w:tcW w:w="1376" w:type="dxa"/>
            <w:gridSpan w:val="2"/>
          </w:tcPr>
          <w:p w14:paraId="587C2991"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780</w:t>
            </w:r>
          </w:p>
        </w:tc>
      </w:tr>
      <w:tr w:rsidR="00621202" w:rsidRPr="00982E6F" w14:paraId="702E2610"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57DEBB48"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16C3A01C"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Поиск информации в Интернет с помощью консультанта</w:t>
            </w:r>
          </w:p>
        </w:tc>
        <w:tc>
          <w:tcPr>
            <w:tcW w:w="1803" w:type="dxa"/>
          </w:tcPr>
          <w:p w14:paraId="69E21BAD"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 ч</w:t>
            </w:r>
          </w:p>
        </w:tc>
        <w:tc>
          <w:tcPr>
            <w:tcW w:w="1376" w:type="dxa"/>
            <w:gridSpan w:val="2"/>
          </w:tcPr>
          <w:p w14:paraId="224C9CF5"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440</w:t>
            </w:r>
          </w:p>
        </w:tc>
      </w:tr>
      <w:tr w:rsidR="00621202" w:rsidRPr="00982E6F" w14:paraId="6CD215D2"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35772375"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36980BDB"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Поиск и запись информации на С</w:t>
            </w:r>
            <w:r w:rsidRPr="00982E6F">
              <w:rPr>
                <w:rFonts w:ascii="Bookman Old Style" w:hAnsi="Bookman Old Style"/>
                <w:b/>
                <w:sz w:val="24"/>
                <w:szCs w:val="24"/>
                <w:lang w:val="en-US"/>
              </w:rPr>
              <w:t>D</w:t>
            </w:r>
            <w:r w:rsidRPr="00982E6F">
              <w:rPr>
                <w:rFonts w:ascii="Bookman Old Style" w:hAnsi="Bookman Old Style"/>
                <w:b/>
                <w:sz w:val="24"/>
                <w:szCs w:val="24"/>
              </w:rPr>
              <w:t>-</w:t>
            </w:r>
            <w:r w:rsidRPr="00982E6F">
              <w:rPr>
                <w:rFonts w:ascii="Bookman Old Style" w:hAnsi="Bookman Old Style"/>
                <w:b/>
                <w:sz w:val="24"/>
                <w:szCs w:val="24"/>
                <w:lang w:val="en-US"/>
              </w:rPr>
              <w:t>ROM</w:t>
            </w:r>
            <w:r w:rsidRPr="00982E6F">
              <w:rPr>
                <w:rFonts w:ascii="Bookman Old Style" w:hAnsi="Bookman Old Style"/>
                <w:b/>
                <w:sz w:val="24"/>
                <w:szCs w:val="24"/>
              </w:rPr>
              <w:t xml:space="preserve"> или флеш-накопитель</w:t>
            </w:r>
          </w:p>
        </w:tc>
        <w:tc>
          <w:tcPr>
            <w:tcW w:w="1803" w:type="dxa"/>
          </w:tcPr>
          <w:p w14:paraId="020BADEC"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151BF6A7"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68D647D8"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val="restart"/>
          </w:tcPr>
          <w:p w14:paraId="529C1020"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482378C3"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b/>
                <w:sz w:val="24"/>
                <w:szCs w:val="24"/>
              </w:rPr>
              <w:t>Распечатка документов через ч/б лазерный принтер:</w:t>
            </w:r>
          </w:p>
        </w:tc>
        <w:tc>
          <w:tcPr>
            <w:tcW w:w="1803" w:type="dxa"/>
          </w:tcPr>
          <w:p w14:paraId="13DCA237"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1247D580"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03575F27"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7F8F1A15"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2FE8980F"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текст </w:t>
            </w:r>
          </w:p>
        </w:tc>
        <w:tc>
          <w:tcPr>
            <w:tcW w:w="1803" w:type="dxa"/>
          </w:tcPr>
          <w:p w14:paraId="091E37D1"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509</w:t>
            </w:r>
          </w:p>
        </w:tc>
        <w:tc>
          <w:tcPr>
            <w:tcW w:w="1376" w:type="dxa"/>
            <w:gridSpan w:val="2"/>
          </w:tcPr>
          <w:p w14:paraId="67500186"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7359</w:t>
            </w:r>
          </w:p>
        </w:tc>
      </w:tr>
      <w:tr w:rsidR="00621202" w:rsidRPr="00982E6F" w14:paraId="42B104B2"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49EA1D1B"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356B68A8"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изображение </w:t>
            </w:r>
          </w:p>
        </w:tc>
        <w:tc>
          <w:tcPr>
            <w:tcW w:w="1803" w:type="dxa"/>
          </w:tcPr>
          <w:p w14:paraId="749AB252"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16</w:t>
            </w:r>
          </w:p>
        </w:tc>
        <w:tc>
          <w:tcPr>
            <w:tcW w:w="1376" w:type="dxa"/>
            <w:gridSpan w:val="2"/>
          </w:tcPr>
          <w:p w14:paraId="6DB7E3F4"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260</w:t>
            </w:r>
          </w:p>
        </w:tc>
      </w:tr>
      <w:tr w:rsidR="00621202" w:rsidRPr="00982E6F" w14:paraId="6FACB56B"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1C0E00A6"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603BADEE"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b/>
                <w:sz w:val="24"/>
                <w:szCs w:val="24"/>
              </w:rPr>
              <w:t xml:space="preserve">Распечатка документов через цветной принтер </w:t>
            </w:r>
          </w:p>
        </w:tc>
        <w:tc>
          <w:tcPr>
            <w:tcW w:w="1803" w:type="dxa"/>
          </w:tcPr>
          <w:p w14:paraId="6C8C6431"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11</w:t>
            </w:r>
          </w:p>
        </w:tc>
        <w:tc>
          <w:tcPr>
            <w:tcW w:w="1376" w:type="dxa"/>
            <w:gridSpan w:val="2"/>
          </w:tcPr>
          <w:p w14:paraId="60EC98BF"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440</w:t>
            </w:r>
          </w:p>
        </w:tc>
      </w:tr>
      <w:tr w:rsidR="00621202" w:rsidRPr="00982E6F" w14:paraId="1ECBA2AF"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val="restart"/>
          </w:tcPr>
          <w:p w14:paraId="4FB8C880"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7EF0AF70"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 xml:space="preserve">Копирование (ксерокс): </w:t>
            </w:r>
            <w:r w:rsidRPr="00982E6F">
              <w:rPr>
                <w:rFonts w:ascii="Bookman Old Style" w:hAnsi="Bookman Old Style"/>
                <w:sz w:val="24"/>
                <w:szCs w:val="24"/>
              </w:rPr>
              <w:t>текст А4</w:t>
            </w:r>
          </w:p>
        </w:tc>
        <w:tc>
          <w:tcPr>
            <w:tcW w:w="1803" w:type="dxa"/>
          </w:tcPr>
          <w:p w14:paraId="72874CD4"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1218</w:t>
            </w:r>
          </w:p>
        </w:tc>
        <w:tc>
          <w:tcPr>
            <w:tcW w:w="1376" w:type="dxa"/>
            <w:gridSpan w:val="2"/>
          </w:tcPr>
          <w:p w14:paraId="4B9B45A5"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17316</w:t>
            </w:r>
          </w:p>
        </w:tc>
      </w:tr>
      <w:tr w:rsidR="00621202" w:rsidRPr="00982E6F" w14:paraId="49A710C8"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052CE1F4"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25E500F8"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b/>
                <w:sz w:val="24"/>
                <w:szCs w:val="24"/>
              </w:rPr>
              <w:t xml:space="preserve">                                            </w:t>
            </w:r>
            <w:r w:rsidRPr="00982E6F">
              <w:rPr>
                <w:rFonts w:ascii="Bookman Old Style" w:hAnsi="Bookman Old Style"/>
                <w:sz w:val="24"/>
                <w:szCs w:val="24"/>
              </w:rPr>
              <w:t>изображение А4</w:t>
            </w:r>
          </w:p>
        </w:tc>
        <w:tc>
          <w:tcPr>
            <w:tcW w:w="1803" w:type="dxa"/>
          </w:tcPr>
          <w:p w14:paraId="5D62EDD4"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31</w:t>
            </w:r>
          </w:p>
        </w:tc>
        <w:tc>
          <w:tcPr>
            <w:tcW w:w="1376" w:type="dxa"/>
            <w:gridSpan w:val="2"/>
          </w:tcPr>
          <w:p w14:paraId="374ABFA6"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637</w:t>
            </w:r>
          </w:p>
        </w:tc>
      </w:tr>
      <w:tr w:rsidR="00621202" w:rsidRPr="00982E6F" w14:paraId="50B8DCA4"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293B9B74"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6EC77FF6"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 xml:space="preserve">                                            </w:t>
            </w:r>
            <w:r w:rsidRPr="00982E6F">
              <w:rPr>
                <w:rFonts w:ascii="Bookman Old Style" w:hAnsi="Bookman Old Style"/>
                <w:sz w:val="24"/>
                <w:szCs w:val="24"/>
              </w:rPr>
              <w:t>текст А3</w:t>
            </w:r>
          </w:p>
        </w:tc>
        <w:tc>
          <w:tcPr>
            <w:tcW w:w="1803" w:type="dxa"/>
          </w:tcPr>
          <w:p w14:paraId="768503DD"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w:t>
            </w:r>
          </w:p>
        </w:tc>
        <w:tc>
          <w:tcPr>
            <w:tcW w:w="1376" w:type="dxa"/>
            <w:gridSpan w:val="2"/>
          </w:tcPr>
          <w:p w14:paraId="67F22D18"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120</w:t>
            </w:r>
          </w:p>
        </w:tc>
      </w:tr>
      <w:tr w:rsidR="00621202" w:rsidRPr="00982E6F" w14:paraId="7333030F"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5EF56122" w14:textId="77777777" w:rsidR="00621202" w:rsidRPr="00982E6F" w:rsidRDefault="00621202" w:rsidP="001E4A48">
            <w:pPr>
              <w:numPr>
                <w:ilvl w:val="0"/>
                <w:numId w:val="39"/>
              </w:numPr>
              <w:spacing w:after="0" w:line="240" w:lineRule="auto"/>
              <w:jc w:val="both"/>
              <w:rPr>
                <w:rFonts w:ascii="Bookman Old Style" w:hAnsi="Bookman Old Style"/>
                <w:sz w:val="24"/>
                <w:szCs w:val="24"/>
              </w:rPr>
            </w:pPr>
          </w:p>
        </w:tc>
        <w:tc>
          <w:tcPr>
            <w:tcW w:w="6640" w:type="dxa"/>
            <w:gridSpan w:val="2"/>
          </w:tcPr>
          <w:p w14:paraId="069C423A"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b/>
                <w:sz w:val="24"/>
                <w:szCs w:val="24"/>
              </w:rPr>
              <w:t xml:space="preserve">                                            </w:t>
            </w:r>
            <w:r w:rsidRPr="00982E6F">
              <w:rPr>
                <w:rFonts w:ascii="Bookman Old Style" w:hAnsi="Bookman Old Style"/>
                <w:sz w:val="24"/>
                <w:szCs w:val="24"/>
              </w:rPr>
              <w:t>изображение А3</w:t>
            </w:r>
          </w:p>
        </w:tc>
        <w:tc>
          <w:tcPr>
            <w:tcW w:w="1803" w:type="dxa"/>
          </w:tcPr>
          <w:p w14:paraId="33A55BA0"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69B8D793"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64971B17"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07093C6E" w14:textId="77777777" w:rsidR="00621202" w:rsidRPr="00982E6F" w:rsidRDefault="00621202" w:rsidP="001E4A48">
            <w:pPr>
              <w:pStyle w:val="a4"/>
              <w:numPr>
                <w:ilvl w:val="0"/>
                <w:numId w:val="40"/>
              </w:numPr>
              <w:spacing w:after="0" w:line="240" w:lineRule="auto"/>
              <w:jc w:val="both"/>
              <w:rPr>
                <w:rFonts w:ascii="Bookman Old Style" w:hAnsi="Bookman Old Style"/>
                <w:sz w:val="24"/>
                <w:szCs w:val="24"/>
              </w:rPr>
            </w:pPr>
          </w:p>
        </w:tc>
        <w:tc>
          <w:tcPr>
            <w:tcW w:w="6640" w:type="dxa"/>
            <w:gridSpan w:val="2"/>
          </w:tcPr>
          <w:p w14:paraId="086003AF"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Редактирование материалов (в присутствии пользователя)</w:t>
            </w:r>
          </w:p>
        </w:tc>
        <w:tc>
          <w:tcPr>
            <w:tcW w:w="1803" w:type="dxa"/>
          </w:tcPr>
          <w:p w14:paraId="6679FB22"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12</w:t>
            </w:r>
          </w:p>
        </w:tc>
        <w:tc>
          <w:tcPr>
            <w:tcW w:w="1376" w:type="dxa"/>
            <w:gridSpan w:val="2"/>
          </w:tcPr>
          <w:p w14:paraId="70A427C8"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290</w:t>
            </w:r>
          </w:p>
        </w:tc>
      </w:tr>
      <w:tr w:rsidR="00621202" w:rsidRPr="00982E6F" w14:paraId="2DAAD25D"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val="restart"/>
          </w:tcPr>
          <w:p w14:paraId="13F72FE1"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0CF47B25"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Набор текста (лист А4) без распечатки:</w:t>
            </w:r>
          </w:p>
        </w:tc>
        <w:tc>
          <w:tcPr>
            <w:tcW w:w="1803" w:type="dxa"/>
          </w:tcPr>
          <w:p w14:paraId="1A24FAF5"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17BC4B8B"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018ABF4F"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0D54FC7A"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10667AC3"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Текстовый материал без таблиц (на русском языке)</w:t>
            </w:r>
          </w:p>
        </w:tc>
        <w:tc>
          <w:tcPr>
            <w:tcW w:w="1803" w:type="dxa"/>
          </w:tcPr>
          <w:p w14:paraId="46804549"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7</w:t>
            </w:r>
          </w:p>
        </w:tc>
        <w:tc>
          <w:tcPr>
            <w:tcW w:w="1376" w:type="dxa"/>
            <w:gridSpan w:val="2"/>
          </w:tcPr>
          <w:p w14:paraId="41EECF12"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410</w:t>
            </w:r>
          </w:p>
        </w:tc>
      </w:tr>
      <w:tr w:rsidR="00621202" w:rsidRPr="00982E6F" w14:paraId="03F7642D"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42D9DE0A"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3B280325"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            То же - с таблицами, рисунками</w:t>
            </w:r>
          </w:p>
        </w:tc>
        <w:tc>
          <w:tcPr>
            <w:tcW w:w="1803" w:type="dxa"/>
          </w:tcPr>
          <w:p w14:paraId="090D7BC2"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655188BB"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5FF7DD00"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vMerge/>
          </w:tcPr>
          <w:p w14:paraId="44CAB796"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2FF1D9E6"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Титульный лист (художественно-графическое оформление)</w:t>
            </w:r>
          </w:p>
        </w:tc>
        <w:tc>
          <w:tcPr>
            <w:tcW w:w="1803" w:type="dxa"/>
          </w:tcPr>
          <w:p w14:paraId="6C410F50"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4</w:t>
            </w:r>
          </w:p>
        </w:tc>
        <w:tc>
          <w:tcPr>
            <w:tcW w:w="1376" w:type="dxa"/>
            <w:gridSpan w:val="2"/>
          </w:tcPr>
          <w:p w14:paraId="16F56A33"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140</w:t>
            </w:r>
          </w:p>
        </w:tc>
      </w:tr>
      <w:tr w:rsidR="00621202" w:rsidRPr="00982E6F" w14:paraId="7791F82F"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42E624DD"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1221004A"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 xml:space="preserve">Ламинирование </w:t>
            </w:r>
            <w:r w:rsidRPr="00982E6F">
              <w:rPr>
                <w:rFonts w:ascii="Bookman Old Style" w:hAnsi="Bookman Old Style"/>
                <w:sz w:val="24"/>
                <w:szCs w:val="24"/>
              </w:rPr>
              <w:t>(формат А4)</w:t>
            </w:r>
          </w:p>
        </w:tc>
        <w:tc>
          <w:tcPr>
            <w:tcW w:w="1803" w:type="dxa"/>
          </w:tcPr>
          <w:p w14:paraId="1714CDBC"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23</w:t>
            </w:r>
          </w:p>
        </w:tc>
        <w:tc>
          <w:tcPr>
            <w:tcW w:w="1376" w:type="dxa"/>
            <w:gridSpan w:val="2"/>
          </w:tcPr>
          <w:p w14:paraId="14255747"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1100</w:t>
            </w:r>
          </w:p>
        </w:tc>
      </w:tr>
      <w:tr w:rsidR="00621202" w:rsidRPr="00982E6F" w14:paraId="4824E0B2"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35EB2886"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197E637D"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 xml:space="preserve">Брошюрование  </w:t>
            </w:r>
            <w:r w:rsidRPr="00982E6F">
              <w:rPr>
                <w:rFonts w:ascii="Bookman Old Style" w:hAnsi="Bookman Old Style"/>
                <w:sz w:val="24"/>
                <w:szCs w:val="24"/>
              </w:rPr>
              <w:t>(формат А4)</w:t>
            </w:r>
            <w:r w:rsidRPr="00982E6F">
              <w:rPr>
                <w:rFonts w:ascii="Bookman Old Style" w:hAnsi="Bookman Old Style"/>
                <w:b/>
                <w:sz w:val="24"/>
                <w:szCs w:val="24"/>
              </w:rPr>
              <w:t xml:space="preserve"> </w:t>
            </w:r>
          </w:p>
        </w:tc>
        <w:tc>
          <w:tcPr>
            <w:tcW w:w="1803" w:type="dxa"/>
          </w:tcPr>
          <w:p w14:paraId="20BB7ED7" w14:textId="77777777" w:rsidR="00621202" w:rsidRPr="00982E6F" w:rsidRDefault="00621202" w:rsidP="001E4A48">
            <w:pPr>
              <w:spacing w:line="240" w:lineRule="auto"/>
              <w:jc w:val="both"/>
              <w:rPr>
                <w:rFonts w:ascii="Bookman Old Style" w:hAnsi="Bookman Old Style"/>
                <w:b/>
                <w:sz w:val="24"/>
                <w:szCs w:val="24"/>
              </w:rPr>
            </w:pPr>
          </w:p>
        </w:tc>
        <w:tc>
          <w:tcPr>
            <w:tcW w:w="1376" w:type="dxa"/>
            <w:gridSpan w:val="2"/>
          </w:tcPr>
          <w:p w14:paraId="53FDBC12" w14:textId="77777777" w:rsidR="00621202" w:rsidRPr="00982E6F" w:rsidRDefault="00621202" w:rsidP="001E4A48">
            <w:pPr>
              <w:spacing w:line="240" w:lineRule="auto"/>
              <w:jc w:val="both"/>
              <w:rPr>
                <w:rFonts w:ascii="Bookman Old Style" w:hAnsi="Bookman Old Style"/>
                <w:b/>
                <w:sz w:val="24"/>
                <w:szCs w:val="24"/>
              </w:rPr>
            </w:pPr>
          </w:p>
        </w:tc>
      </w:tr>
      <w:tr w:rsidR="00621202" w:rsidRPr="00982E6F" w14:paraId="4DA4856B"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49CCE48E"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5468F7E6"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Создание электронного почтового ящика</w:t>
            </w:r>
          </w:p>
        </w:tc>
        <w:tc>
          <w:tcPr>
            <w:tcW w:w="1803" w:type="dxa"/>
          </w:tcPr>
          <w:p w14:paraId="59FB0400" w14:textId="77777777" w:rsidR="00621202" w:rsidRPr="00982E6F" w:rsidRDefault="00621202" w:rsidP="001E4A48">
            <w:pPr>
              <w:spacing w:line="240" w:lineRule="auto"/>
              <w:jc w:val="both"/>
              <w:rPr>
                <w:rFonts w:ascii="Bookman Old Style" w:hAnsi="Bookman Old Style"/>
                <w:b/>
                <w:sz w:val="24"/>
                <w:szCs w:val="24"/>
              </w:rPr>
            </w:pPr>
          </w:p>
        </w:tc>
        <w:tc>
          <w:tcPr>
            <w:tcW w:w="1376" w:type="dxa"/>
            <w:gridSpan w:val="2"/>
          </w:tcPr>
          <w:p w14:paraId="0DD55EDA" w14:textId="77777777" w:rsidR="00621202" w:rsidRPr="00982E6F" w:rsidRDefault="00621202" w:rsidP="001E4A48">
            <w:pPr>
              <w:tabs>
                <w:tab w:val="left" w:pos="315"/>
                <w:tab w:val="center" w:pos="580"/>
              </w:tabs>
              <w:spacing w:line="240" w:lineRule="auto"/>
              <w:jc w:val="both"/>
              <w:rPr>
                <w:rFonts w:ascii="Bookman Old Style" w:hAnsi="Bookman Old Style"/>
                <w:b/>
                <w:sz w:val="24"/>
                <w:szCs w:val="24"/>
              </w:rPr>
            </w:pPr>
          </w:p>
        </w:tc>
      </w:tr>
      <w:tr w:rsidR="00621202" w:rsidRPr="00982E6F" w14:paraId="3CFFB561"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3B9F4ADD"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6907D6D3"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Предоставление электронного адреса для получения почты</w:t>
            </w:r>
          </w:p>
        </w:tc>
        <w:tc>
          <w:tcPr>
            <w:tcW w:w="1803" w:type="dxa"/>
          </w:tcPr>
          <w:p w14:paraId="6CC954FC"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5</w:t>
            </w:r>
          </w:p>
        </w:tc>
        <w:tc>
          <w:tcPr>
            <w:tcW w:w="1376" w:type="dxa"/>
            <w:gridSpan w:val="2"/>
          </w:tcPr>
          <w:p w14:paraId="02CE3CD0"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60</w:t>
            </w:r>
          </w:p>
        </w:tc>
      </w:tr>
      <w:tr w:rsidR="00621202" w:rsidRPr="00982E6F" w14:paraId="5E18E49A"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38DE1E76"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3C4365A4"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Сканирование изображения</w:t>
            </w:r>
          </w:p>
        </w:tc>
        <w:tc>
          <w:tcPr>
            <w:tcW w:w="1803" w:type="dxa"/>
          </w:tcPr>
          <w:p w14:paraId="009F1714"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31</w:t>
            </w:r>
          </w:p>
        </w:tc>
        <w:tc>
          <w:tcPr>
            <w:tcW w:w="1376" w:type="dxa"/>
            <w:gridSpan w:val="2"/>
          </w:tcPr>
          <w:p w14:paraId="72450D37"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735</w:t>
            </w:r>
          </w:p>
        </w:tc>
      </w:tr>
      <w:tr w:rsidR="00621202" w:rsidRPr="00982E6F" w14:paraId="2142E4EA"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7C06C36E" w14:textId="77777777" w:rsidR="00621202" w:rsidRPr="00982E6F" w:rsidRDefault="00621202" w:rsidP="001E4A48">
            <w:pPr>
              <w:numPr>
                <w:ilvl w:val="0"/>
                <w:numId w:val="40"/>
              </w:numPr>
              <w:spacing w:after="0" w:line="240" w:lineRule="auto"/>
              <w:jc w:val="both"/>
              <w:rPr>
                <w:rFonts w:ascii="Bookman Old Style" w:hAnsi="Bookman Old Style"/>
                <w:sz w:val="24"/>
                <w:szCs w:val="24"/>
              </w:rPr>
            </w:pPr>
          </w:p>
        </w:tc>
        <w:tc>
          <w:tcPr>
            <w:tcW w:w="6640" w:type="dxa"/>
            <w:gridSpan w:val="2"/>
          </w:tcPr>
          <w:p w14:paraId="2A844AD9"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 xml:space="preserve">Составление списков литературы </w:t>
            </w:r>
            <w:r w:rsidRPr="00982E6F">
              <w:rPr>
                <w:rFonts w:ascii="Bookman Old Style" w:hAnsi="Bookman Old Style"/>
                <w:sz w:val="24"/>
                <w:szCs w:val="24"/>
              </w:rPr>
              <w:t>(курсовые работы и рефераты)</w:t>
            </w:r>
          </w:p>
        </w:tc>
        <w:tc>
          <w:tcPr>
            <w:tcW w:w="1803" w:type="dxa"/>
          </w:tcPr>
          <w:p w14:paraId="30383249"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76EDF0FC"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4761B5A6"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1E54B81B"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lastRenderedPageBreak/>
              <w:t>15.</w:t>
            </w:r>
          </w:p>
        </w:tc>
        <w:tc>
          <w:tcPr>
            <w:tcW w:w="6640" w:type="dxa"/>
            <w:gridSpan w:val="2"/>
          </w:tcPr>
          <w:p w14:paraId="3327A825"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Создание электронной презентации:</w:t>
            </w:r>
          </w:p>
        </w:tc>
        <w:tc>
          <w:tcPr>
            <w:tcW w:w="1803" w:type="dxa"/>
          </w:tcPr>
          <w:p w14:paraId="136A6019"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72F54B96"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613E5137"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0A827A66" w14:textId="77777777" w:rsidR="00621202" w:rsidRPr="00982E6F" w:rsidRDefault="00621202" w:rsidP="001E4A48">
            <w:pPr>
              <w:spacing w:line="240" w:lineRule="auto"/>
              <w:jc w:val="both"/>
              <w:rPr>
                <w:rFonts w:ascii="Bookman Old Style" w:hAnsi="Bookman Old Style"/>
                <w:sz w:val="24"/>
                <w:szCs w:val="24"/>
              </w:rPr>
            </w:pPr>
          </w:p>
        </w:tc>
        <w:tc>
          <w:tcPr>
            <w:tcW w:w="6640" w:type="dxa"/>
            <w:gridSpan w:val="2"/>
          </w:tcPr>
          <w:p w14:paraId="4A9E4D68" w14:textId="77777777" w:rsidR="00621202" w:rsidRPr="00982E6F" w:rsidRDefault="00621202" w:rsidP="001E4A48">
            <w:pPr>
              <w:spacing w:line="240" w:lineRule="auto"/>
              <w:ind w:left="764"/>
              <w:jc w:val="both"/>
              <w:rPr>
                <w:rFonts w:ascii="Bookman Old Style" w:hAnsi="Bookman Old Style"/>
                <w:sz w:val="24"/>
                <w:szCs w:val="24"/>
              </w:rPr>
            </w:pPr>
            <w:r w:rsidRPr="00982E6F">
              <w:rPr>
                <w:rFonts w:ascii="Bookman Old Style" w:hAnsi="Bookman Old Style"/>
                <w:sz w:val="24"/>
                <w:szCs w:val="24"/>
              </w:rPr>
              <w:t xml:space="preserve"> от 10 до 15 слайдов без анимации, звука</w:t>
            </w:r>
          </w:p>
        </w:tc>
        <w:tc>
          <w:tcPr>
            <w:tcW w:w="1803" w:type="dxa"/>
          </w:tcPr>
          <w:p w14:paraId="360C6B05"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w:t>
            </w:r>
          </w:p>
        </w:tc>
        <w:tc>
          <w:tcPr>
            <w:tcW w:w="1376" w:type="dxa"/>
            <w:gridSpan w:val="2"/>
          </w:tcPr>
          <w:p w14:paraId="1572694C"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300</w:t>
            </w:r>
          </w:p>
        </w:tc>
      </w:tr>
      <w:tr w:rsidR="00621202" w:rsidRPr="00982E6F" w14:paraId="45B370FD"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2EBE8532" w14:textId="77777777" w:rsidR="00621202" w:rsidRPr="00982E6F" w:rsidRDefault="00621202" w:rsidP="001E4A48">
            <w:pPr>
              <w:spacing w:line="240" w:lineRule="auto"/>
              <w:jc w:val="both"/>
              <w:rPr>
                <w:rFonts w:ascii="Bookman Old Style" w:hAnsi="Bookman Old Style"/>
                <w:sz w:val="24"/>
                <w:szCs w:val="24"/>
              </w:rPr>
            </w:pPr>
          </w:p>
        </w:tc>
        <w:tc>
          <w:tcPr>
            <w:tcW w:w="6640" w:type="dxa"/>
            <w:gridSpan w:val="2"/>
          </w:tcPr>
          <w:p w14:paraId="5E089D50" w14:textId="77777777" w:rsidR="00621202" w:rsidRPr="00982E6F" w:rsidRDefault="00621202" w:rsidP="001E4A48">
            <w:pPr>
              <w:spacing w:line="240" w:lineRule="auto"/>
              <w:ind w:firstLine="764"/>
              <w:jc w:val="both"/>
              <w:rPr>
                <w:rFonts w:ascii="Bookman Old Style" w:hAnsi="Bookman Old Style"/>
                <w:b/>
                <w:sz w:val="24"/>
                <w:szCs w:val="24"/>
              </w:rPr>
            </w:pPr>
            <w:r w:rsidRPr="00982E6F">
              <w:rPr>
                <w:rFonts w:ascii="Bookman Old Style" w:hAnsi="Bookman Old Style"/>
                <w:sz w:val="24"/>
                <w:szCs w:val="24"/>
              </w:rPr>
              <w:t xml:space="preserve"> от 10 до 15 слайдов с анимацией, звуком</w:t>
            </w:r>
          </w:p>
        </w:tc>
        <w:tc>
          <w:tcPr>
            <w:tcW w:w="1803" w:type="dxa"/>
          </w:tcPr>
          <w:p w14:paraId="0B87F137" w14:textId="77777777" w:rsidR="00621202" w:rsidRPr="00982E6F" w:rsidRDefault="00621202" w:rsidP="001E4A48">
            <w:pPr>
              <w:spacing w:line="240" w:lineRule="auto"/>
              <w:jc w:val="both"/>
              <w:rPr>
                <w:rFonts w:ascii="Bookman Old Style" w:hAnsi="Bookman Old Style"/>
                <w:b/>
                <w:sz w:val="24"/>
                <w:szCs w:val="24"/>
              </w:rPr>
            </w:pPr>
          </w:p>
        </w:tc>
        <w:tc>
          <w:tcPr>
            <w:tcW w:w="1376" w:type="dxa"/>
            <w:gridSpan w:val="2"/>
          </w:tcPr>
          <w:p w14:paraId="793D74B6" w14:textId="77777777" w:rsidR="00621202" w:rsidRPr="00982E6F" w:rsidRDefault="00621202" w:rsidP="001E4A48">
            <w:pPr>
              <w:spacing w:line="240" w:lineRule="auto"/>
              <w:jc w:val="both"/>
              <w:rPr>
                <w:rFonts w:ascii="Bookman Old Style" w:hAnsi="Bookman Old Style"/>
                <w:b/>
                <w:sz w:val="24"/>
                <w:szCs w:val="24"/>
              </w:rPr>
            </w:pPr>
          </w:p>
        </w:tc>
      </w:tr>
      <w:tr w:rsidR="00621202" w:rsidRPr="00982E6F" w14:paraId="67D2DD97"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100271F4" w14:textId="77777777" w:rsidR="00621202" w:rsidRPr="00982E6F" w:rsidRDefault="00621202" w:rsidP="001E4A48">
            <w:pPr>
              <w:spacing w:line="240" w:lineRule="auto"/>
              <w:jc w:val="both"/>
              <w:rPr>
                <w:rFonts w:ascii="Bookman Old Style" w:hAnsi="Bookman Old Style"/>
                <w:sz w:val="24"/>
                <w:szCs w:val="24"/>
              </w:rPr>
            </w:pPr>
          </w:p>
        </w:tc>
        <w:tc>
          <w:tcPr>
            <w:tcW w:w="6640" w:type="dxa"/>
            <w:gridSpan w:val="2"/>
          </w:tcPr>
          <w:p w14:paraId="48DA6187" w14:textId="77777777" w:rsidR="00621202" w:rsidRPr="00982E6F" w:rsidRDefault="00621202" w:rsidP="001E4A48">
            <w:pPr>
              <w:spacing w:line="240" w:lineRule="auto"/>
              <w:ind w:firstLine="764"/>
              <w:jc w:val="both"/>
              <w:rPr>
                <w:rFonts w:ascii="Bookman Old Style" w:hAnsi="Bookman Old Style"/>
                <w:sz w:val="24"/>
                <w:szCs w:val="24"/>
              </w:rPr>
            </w:pPr>
            <w:r w:rsidRPr="00982E6F">
              <w:rPr>
                <w:rFonts w:ascii="Bookman Old Style" w:hAnsi="Bookman Old Style"/>
                <w:b/>
                <w:sz w:val="24"/>
                <w:szCs w:val="24"/>
              </w:rPr>
              <w:t xml:space="preserve"> </w:t>
            </w:r>
            <w:r w:rsidRPr="00982E6F">
              <w:rPr>
                <w:rFonts w:ascii="Bookman Old Style" w:hAnsi="Bookman Old Style"/>
                <w:sz w:val="24"/>
                <w:szCs w:val="24"/>
              </w:rPr>
              <w:t xml:space="preserve">свыше 15 слайдов (анимация, звук, эффекты), срочное выполнение услуги </w:t>
            </w:r>
          </w:p>
        </w:tc>
        <w:tc>
          <w:tcPr>
            <w:tcW w:w="1803" w:type="dxa"/>
          </w:tcPr>
          <w:p w14:paraId="7CDC413F" w14:textId="77777777" w:rsidR="00621202" w:rsidRPr="00982E6F" w:rsidRDefault="00621202" w:rsidP="001E4A48">
            <w:pPr>
              <w:spacing w:line="240" w:lineRule="auto"/>
              <w:jc w:val="both"/>
              <w:rPr>
                <w:rFonts w:ascii="Bookman Old Style" w:hAnsi="Bookman Old Style"/>
                <w:b/>
                <w:sz w:val="24"/>
                <w:szCs w:val="24"/>
              </w:rPr>
            </w:pPr>
          </w:p>
        </w:tc>
        <w:tc>
          <w:tcPr>
            <w:tcW w:w="1376" w:type="dxa"/>
            <w:gridSpan w:val="2"/>
          </w:tcPr>
          <w:p w14:paraId="28BFF97C" w14:textId="77777777" w:rsidR="00621202" w:rsidRPr="00982E6F" w:rsidRDefault="00621202" w:rsidP="001E4A48">
            <w:pPr>
              <w:spacing w:line="240" w:lineRule="auto"/>
              <w:jc w:val="both"/>
              <w:rPr>
                <w:rFonts w:ascii="Bookman Old Style" w:hAnsi="Bookman Old Style"/>
                <w:b/>
                <w:sz w:val="24"/>
                <w:szCs w:val="24"/>
              </w:rPr>
            </w:pPr>
          </w:p>
        </w:tc>
      </w:tr>
      <w:tr w:rsidR="00621202" w:rsidRPr="00982E6F" w14:paraId="20AFAE05"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1F8BD801" w14:textId="77777777" w:rsidR="00621202" w:rsidRPr="00982E6F" w:rsidRDefault="00621202" w:rsidP="001E4A48">
            <w:pPr>
              <w:spacing w:line="240" w:lineRule="auto"/>
              <w:jc w:val="both"/>
              <w:rPr>
                <w:rFonts w:ascii="Bookman Old Style" w:hAnsi="Bookman Old Style"/>
                <w:sz w:val="24"/>
                <w:szCs w:val="24"/>
              </w:rPr>
            </w:pPr>
            <w:r w:rsidRPr="00982E6F">
              <w:rPr>
                <w:rFonts w:ascii="Bookman Old Style" w:hAnsi="Bookman Old Style"/>
                <w:sz w:val="24"/>
                <w:szCs w:val="24"/>
              </w:rPr>
              <w:t>16.</w:t>
            </w:r>
          </w:p>
        </w:tc>
        <w:tc>
          <w:tcPr>
            <w:tcW w:w="6640" w:type="dxa"/>
            <w:gridSpan w:val="2"/>
          </w:tcPr>
          <w:p w14:paraId="52EA524A"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Подготовка школьных проектов, докладов, рефератов</w:t>
            </w:r>
          </w:p>
        </w:tc>
        <w:tc>
          <w:tcPr>
            <w:tcW w:w="1803" w:type="dxa"/>
          </w:tcPr>
          <w:p w14:paraId="0263B601"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128 листов</w:t>
            </w:r>
          </w:p>
        </w:tc>
        <w:tc>
          <w:tcPr>
            <w:tcW w:w="1376" w:type="dxa"/>
            <w:gridSpan w:val="2"/>
          </w:tcPr>
          <w:p w14:paraId="464A0507"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810 руб</w:t>
            </w:r>
          </w:p>
        </w:tc>
      </w:tr>
      <w:tr w:rsidR="00621202" w:rsidRPr="00982E6F" w14:paraId="4A444DB5"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jc w:val="center"/>
        </w:trPr>
        <w:tc>
          <w:tcPr>
            <w:tcW w:w="801" w:type="dxa"/>
          </w:tcPr>
          <w:p w14:paraId="0EB3C372" w14:textId="77777777" w:rsidR="00621202" w:rsidRPr="00982E6F" w:rsidRDefault="00621202" w:rsidP="001E4A48">
            <w:pPr>
              <w:spacing w:line="240" w:lineRule="auto"/>
              <w:jc w:val="both"/>
              <w:rPr>
                <w:rFonts w:ascii="Bookman Old Style" w:hAnsi="Bookman Old Style"/>
                <w:sz w:val="24"/>
                <w:szCs w:val="24"/>
              </w:rPr>
            </w:pPr>
          </w:p>
        </w:tc>
        <w:tc>
          <w:tcPr>
            <w:tcW w:w="6640" w:type="dxa"/>
            <w:gridSpan w:val="2"/>
          </w:tcPr>
          <w:p w14:paraId="215DA6C9" w14:textId="77777777" w:rsidR="00621202" w:rsidRPr="00982E6F" w:rsidRDefault="00621202" w:rsidP="001E4A48">
            <w:pPr>
              <w:spacing w:line="240" w:lineRule="auto"/>
              <w:jc w:val="both"/>
              <w:rPr>
                <w:rFonts w:ascii="Bookman Old Style" w:hAnsi="Bookman Old Style"/>
                <w:b/>
                <w:sz w:val="24"/>
                <w:szCs w:val="24"/>
              </w:rPr>
            </w:pPr>
          </w:p>
        </w:tc>
        <w:tc>
          <w:tcPr>
            <w:tcW w:w="1803" w:type="dxa"/>
          </w:tcPr>
          <w:p w14:paraId="20D4339B"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07CC78D6" w14:textId="77777777" w:rsidR="00621202" w:rsidRPr="00982E6F" w:rsidRDefault="00621202" w:rsidP="001E4A48">
            <w:pPr>
              <w:spacing w:line="240" w:lineRule="auto"/>
              <w:jc w:val="both"/>
              <w:rPr>
                <w:rFonts w:ascii="Bookman Old Style" w:hAnsi="Bookman Old Style"/>
                <w:sz w:val="24"/>
                <w:szCs w:val="24"/>
              </w:rPr>
            </w:pPr>
          </w:p>
        </w:tc>
      </w:tr>
      <w:tr w:rsidR="00621202" w:rsidRPr="00982E6F" w14:paraId="5C7B4837" w14:textId="77777777" w:rsidTr="00227D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82" w:type="dxa"/>
          <w:trHeight w:val="562"/>
          <w:jc w:val="center"/>
        </w:trPr>
        <w:tc>
          <w:tcPr>
            <w:tcW w:w="801" w:type="dxa"/>
          </w:tcPr>
          <w:p w14:paraId="3965F9C9" w14:textId="77777777" w:rsidR="00621202" w:rsidRPr="00982E6F" w:rsidRDefault="00621202" w:rsidP="001E4A48">
            <w:pPr>
              <w:spacing w:line="240" w:lineRule="auto"/>
              <w:jc w:val="both"/>
              <w:rPr>
                <w:rFonts w:ascii="Bookman Old Style" w:hAnsi="Bookman Old Style"/>
                <w:sz w:val="24"/>
                <w:szCs w:val="24"/>
              </w:rPr>
            </w:pPr>
          </w:p>
        </w:tc>
        <w:tc>
          <w:tcPr>
            <w:tcW w:w="6640" w:type="dxa"/>
            <w:gridSpan w:val="2"/>
          </w:tcPr>
          <w:p w14:paraId="182C767A"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Всего:</w:t>
            </w:r>
          </w:p>
        </w:tc>
        <w:tc>
          <w:tcPr>
            <w:tcW w:w="1803" w:type="dxa"/>
          </w:tcPr>
          <w:p w14:paraId="7CC9F3B8" w14:textId="77777777" w:rsidR="00621202" w:rsidRPr="00982E6F" w:rsidRDefault="00621202" w:rsidP="001E4A48">
            <w:pPr>
              <w:spacing w:line="240" w:lineRule="auto"/>
              <w:jc w:val="both"/>
              <w:rPr>
                <w:rFonts w:ascii="Bookman Old Style" w:hAnsi="Bookman Old Style"/>
                <w:sz w:val="24"/>
                <w:szCs w:val="24"/>
              </w:rPr>
            </w:pPr>
          </w:p>
        </w:tc>
        <w:tc>
          <w:tcPr>
            <w:tcW w:w="1376" w:type="dxa"/>
            <w:gridSpan w:val="2"/>
          </w:tcPr>
          <w:p w14:paraId="6A97CC08" w14:textId="77777777" w:rsidR="00621202"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b/>
                <w:sz w:val="24"/>
                <w:szCs w:val="24"/>
              </w:rPr>
              <w:t>31197</w:t>
            </w:r>
          </w:p>
        </w:tc>
      </w:tr>
    </w:tbl>
    <w:p w14:paraId="384CF884" w14:textId="58931642" w:rsidR="00EE1BBC" w:rsidRPr="00982E6F" w:rsidRDefault="00621202" w:rsidP="001E4A48">
      <w:pPr>
        <w:spacing w:line="240" w:lineRule="auto"/>
        <w:jc w:val="both"/>
        <w:rPr>
          <w:rFonts w:ascii="Bookman Old Style" w:hAnsi="Bookman Old Style"/>
          <w:b/>
          <w:sz w:val="24"/>
          <w:szCs w:val="24"/>
        </w:rPr>
      </w:pPr>
      <w:r w:rsidRPr="00982E6F">
        <w:rPr>
          <w:rFonts w:ascii="Bookman Old Style" w:hAnsi="Bookman Old Style"/>
          <w:sz w:val="24"/>
          <w:szCs w:val="24"/>
        </w:rPr>
        <w:t xml:space="preserve"> </w:t>
      </w:r>
    </w:p>
    <w:p w14:paraId="1DC54321" w14:textId="07C883AF" w:rsidR="00EE1BBC" w:rsidRPr="00982E6F" w:rsidRDefault="00EE1BBC" w:rsidP="001E4A48">
      <w:pPr>
        <w:spacing w:line="240" w:lineRule="auto"/>
        <w:jc w:val="both"/>
        <w:rPr>
          <w:rFonts w:ascii="Bookman Old Style" w:hAnsi="Bookman Old Style"/>
          <w:b/>
          <w:sz w:val="24"/>
          <w:szCs w:val="24"/>
        </w:rPr>
      </w:pPr>
    </w:p>
    <w:p w14:paraId="327094C3" w14:textId="68400AC3" w:rsidR="00EE1BBC" w:rsidRPr="00982E6F" w:rsidRDefault="00EE1BBC" w:rsidP="001E4A48">
      <w:pPr>
        <w:spacing w:line="240" w:lineRule="auto"/>
        <w:jc w:val="both"/>
        <w:rPr>
          <w:rFonts w:ascii="Bookman Old Style" w:hAnsi="Bookman Old Style"/>
          <w:b/>
          <w:sz w:val="24"/>
          <w:szCs w:val="24"/>
        </w:rPr>
      </w:pPr>
    </w:p>
    <w:p w14:paraId="7BE9D5DE" w14:textId="0DC01CBA" w:rsidR="00EE1BBC" w:rsidRPr="00982E6F" w:rsidRDefault="00EE1BBC" w:rsidP="001E4A48">
      <w:pPr>
        <w:spacing w:line="240" w:lineRule="auto"/>
        <w:jc w:val="both"/>
        <w:rPr>
          <w:rFonts w:ascii="Bookman Old Style" w:hAnsi="Bookman Old Style"/>
          <w:b/>
          <w:sz w:val="24"/>
          <w:szCs w:val="24"/>
        </w:rPr>
      </w:pPr>
    </w:p>
    <w:p w14:paraId="1E1AB5E8" w14:textId="2EF64447" w:rsidR="00EE1BBC" w:rsidRPr="00982E6F" w:rsidRDefault="00EE1BBC" w:rsidP="001E4A48">
      <w:pPr>
        <w:spacing w:line="240" w:lineRule="auto"/>
        <w:jc w:val="both"/>
        <w:rPr>
          <w:rFonts w:ascii="Bookman Old Style" w:hAnsi="Bookman Old Style"/>
          <w:b/>
          <w:sz w:val="24"/>
          <w:szCs w:val="24"/>
        </w:rPr>
      </w:pPr>
    </w:p>
    <w:p w14:paraId="54286964" w14:textId="77777777" w:rsidR="00EE1BBC" w:rsidRPr="00982E6F" w:rsidRDefault="00EE1BBC" w:rsidP="001E4A48">
      <w:pPr>
        <w:spacing w:line="240" w:lineRule="auto"/>
        <w:jc w:val="both"/>
        <w:rPr>
          <w:rFonts w:ascii="Bookman Old Style" w:hAnsi="Bookman Old Style"/>
          <w:b/>
          <w:sz w:val="24"/>
          <w:szCs w:val="24"/>
        </w:rPr>
        <w:sectPr w:rsidR="00EE1BBC" w:rsidRPr="00982E6F" w:rsidSect="00FA2F3A">
          <w:pgSz w:w="11906" w:h="16838"/>
          <w:pgMar w:top="426" w:right="1133" w:bottom="284" w:left="1134" w:header="708" w:footer="148" w:gutter="0"/>
          <w:cols w:space="708"/>
          <w:docGrid w:linePitch="360"/>
        </w:sectPr>
      </w:pPr>
    </w:p>
    <w:p w14:paraId="38A61742" w14:textId="2A031AD0" w:rsidR="00EE1BBC" w:rsidRPr="00982E6F" w:rsidRDefault="00EE1BBC" w:rsidP="001E4A48">
      <w:pPr>
        <w:spacing w:line="240" w:lineRule="auto"/>
        <w:jc w:val="both"/>
        <w:rPr>
          <w:rFonts w:ascii="Bookman Old Style" w:hAnsi="Bookman Old Style"/>
          <w:b/>
          <w:sz w:val="24"/>
          <w:szCs w:val="24"/>
        </w:rPr>
      </w:pPr>
    </w:p>
    <w:p w14:paraId="641B6035" w14:textId="5D4EDFFA" w:rsidR="00621202" w:rsidRPr="00982E6F" w:rsidRDefault="00621202" w:rsidP="001E4A48">
      <w:pPr>
        <w:spacing w:line="240" w:lineRule="auto"/>
        <w:ind w:left="2124" w:firstLine="708"/>
        <w:jc w:val="both"/>
        <w:rPr>
          <w:rFonts w:ascii="Bookman Old Style" w:hAnsi="Bookman Old Style"/>
          <w:b/>
          <w:sz w:val="24"/>
          <w:szCs w:val="24"/>
        </w:rPr>
      </w:pPr>
      <w:r w:rsidRPr="00982E6F">
        <w:rPr>
          <w:rFonts w:ascii="Bookman Old Style" w:hAnsi="Bookman Old Style"/>
          <w:b/>
          <w:i/>
          <w:sz w:val="24"/>
          <w:szCs w:val="24"/>
        </w:rPr>
        <w:t xml:space="preserve">Приложение №2. </w:t>
      </w:r>
      <w:r w:rsidRPr="00982E6F">
        <w:rPr>
          <w:rFonts w:ascii="Bookman Old Style" w:hAnsi="Bookman Old Style"/>
          <w:b/>
          <w:sz w:val="24"/>
          <w:szCs w:val="24"/>
        </w:rPr>
        <w:t>Отчет о работе по популяризации науки и научных знаний библиотеками Брянской области в 2024 году</w:t>
      </w:r>
    </w:p>
    <w:p w14:paraId="45408C40" w14:textId="77777777" w:rsidR="00EE1BBC" w:rsidRPr="00982E6F" w:rsidRDefault="00EE1BBC" w:rsidP="001E4A48">
      <w:pPr>
        <w:tabs>
          <w:tab w:val="left" w:pos="3060"/>
        </w:tabs>
        <w:spacing w:line="240" w:lineRule="auto"/>
        <w:jc w:val="both"/>
        <w:rPr>
          <w:rFonts w:ascii="Bookman Old Style" w:hAnsi="Bookman Old Style"/>
          <w:sz w:val="24"/>
          <w:szCs w:val="24"/>
        </w:rPr>
      </w:pPr>
      <w:r w:rsidRPr="00982E6F">
        <w:rPr>
          <w:rFonts w:ascii="Bookman Old Style" w:hAnsi="Bookman Old Style"/>
          <w:sz w:val="24"/>
          <w:szCs w:val="24"/>
        </w:rPr>
        <w:tab/>
      </w:r>
    </w:p>
    <w:tbl>
      <w:tblPr>
        <w:tblpPr w:leftFromText="180" w:rightFromText="180" w:vertAnchor="page" w:horzAnchor="margin" w:tblpXSpec="center" w:tblpY="3016"/>
        <w:tblW w:w="14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1"/>
        <w:gridCol w:w="1001"/>
        <w:gridCol w:w="1203"/>
        <w:gridCol w:w="1202"/>
        <w:gridCol w:w="1404"/>
        <w:gridCol w:w="1403"/>
        <w:gridCol w:w="1403"/>
        <w:gridCol w:w="1356"/>
        <w:gridCol w:w="1002"/>
        <w:gridCol w:w="1002"/>
        <w:gridCol w:w="1002"/>
        <w:gridCol w:w="802"/>
        <w:gridCol w:w="802"/>
      </w:tblGrid>
      <w:tr w:rsidR="00EE1BBC" w:rsidRPr="00982E6F" w14:paraId="6D8628C7" w14:textId="77777777" w:rsidTr="00EE1BBC">
        <w:trPr>
          <w:trHeight w:val="2109"/>
        </w:trPr>
        <w:tc>
          <w:tcPr>
            <w:tcW w:w="1001" w:type="dxa"/>
            <w:vMerge w:val="restart"/>
            <w:shd w:val="clear" w:color="auto" w:fill="auto"/>
          </w:tcPr>
          <w:p w14:paraId="27A166C4"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Общее количество мероприятий </w:t>
            </w:r>
          </w:p>
        </w:tc>
        <w:tc>
          <w:tcPr>
            <w:tcW w:w="1001" w:type="dxa"/>
            <w:vMerge w:val="restart"/>
            <w:shd w:val="clear" w:color="auto" w:fill="auto"/>
          </w:tcPr>
          <w:p w14:paraId="75F02360"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том числе ЦБ</w:t>
            </w:r>
          </w:p>
        </w:tc>
        <w:tc>
          <w:tcPr>
            <w:tcW w:w="1203" w:type="dxa"/>
            <w:vMerge w:val="restart"/>
            <w:shd w:val="clear" w:color="auto" w:fill="auto"/>
          </w:tcPr>
          <w:p w14:paraId="188A003B"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Процент от общего количества мероприятий библиотеки за 2025 год</w:t>
            </w:r>
          </w:p>
        </w:tc>
        <w:tc>
          <w:tcPr>
            <w:tcW w:w="1202" w:type="dxa"/>
            <w:vMerge w:val="restart"/>
            <w:shd w:val="clear" w:color="auto" w:fill="auto"/>
          </w:tcPr>
          <w:p w14:paraId="01378FB5"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т. ч в стационаре/ вне стационара</w:t>
            </w:r>
          </w:p>
        </w:tc>
        <w:tc>
          <w:tcPr>
            <w:tcW w:w="1404" w:type="dxa"/>
            <w:vMerge w:val="restart"/>
            <w:shd w:val="clear" w:color="auto" w:fill="auto"/>
          </w:tcPr>
          <w:p w14:paraId="4B90D60A"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соцсетях: всего/</w:t>
            </w:r>
          </w:p>
          <w:p w14:paraId="0E701BD2"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видеоролики</w:t>
            </w:r>
          </w:p>
        </w:tc>
        <w:tc>
          <w:tcPr>
            <w:tcW w:w="1403" w:type="dxa"/>
            <w:vMerge w:val="restart"/>
            <w:shd w:val="clear" w:color="auto" w:fill="auto"/>
          </w:tcPr>
          <w:p w14:paraId="7DE81297"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Общее количество посещений мероприятий </w:t>
            </w:r>
          </w:p>
        </w:tc>
        <w:tc>
          <w:tcPr>
            <w:tcW w:w="1403" w:type="dxa"/>
            <w:vMerge w:val="restart"/>
            <w:shd w:val="clear" w:color="auto" w:fill="auto"/>
          </w:tcPr>
          <w:p w14:paraId="4B1E19C0"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т.ч посещений стационарных мероприятий/процент</w:t>
            </w:r>
          </w:p>
        </w:tc>
        <w:tc>
          <w:tcPr>
            <w:tcW w:w="1356" w:type="dxa"/>
            <w:vMerge w:val="restart"/>
            <w:shd w:val="clear" w:color="auto" w:fill="auto"/>
          </w:tcPr>
          <w:p w14:paraId="5CCEADFE"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В т.ч посещений онлайн/ просмотров видеороликов</w:t>
            </w:r>
          </w:p>
        </w:tc>
        <w:tc>
          <w:tcPr>
            <w:tcW w:w="3006" w:type="dxa"/>
            <w:gridSpan w:val="3"/>
            <w:shd w:val="clear" w:color="auto" w:fill="auto"/>
          </w:tcPr>
          <w:p w14:paraId="7FF5E1E8"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 xml:space="preserve">Посещения по категориям читателей </w:t>
            </w:r>
          </w:p>
        </w:tc>
        <w:tc>
          <w:tcPr>
            <w:tcW w:w="1604" w:type="dxa"/>
            <w:gridSpan w:val="2"/>
            <w:shd w:val="clear" w:color="auto" w:fill="auto"/>
          </w:tcPr>
          <w:p w14:paraId="16E86C0F"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Количество статей/ постов</w:t>
            </w:r>
          </w:p>
        </w:tc>
      </w:tr>
      <w:tr w:rsidR="00EE1BBC" w:rsidRPr="00982E6F" w14:paraId="19CFD0C9" w14:textId="77777777" w:rsidTr="00EE1BBC">
        <w:trPr>
          <w:trHeight w:val="765"/>
        </w:trPr>
        <w:tc>
          <w:tcPr>
            <w:tcW w:w="1001" w:type="dxa"/>
            <w:vMerge/>
            <w:shd w:val="clear" w:color="auto" w:fill="auto"/>
          </w:tcPr>
          <w:p w14:paraId="4ED75660"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001" w:type="dxa"/>
            <w:vMerge/>
            <w:shd w:val="clear" w:color="auto" w:fill="auto"/>
          </w:tcPr>
          <w:p w14:paraId="361972EC"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203" w:type="dxa"/>
            <w:vMerge/>
            <w:shd w:val="clear" w:color="auto" w:fill="auto"/>
          </w:tcPr>
          <w:p w14:paraId="095A9D9B"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202" w:type="dxa"/>
            <w:vMerge/>
            <w:shd w:val="clear" w:color="auto" w:fill="auto"/>
          </w:tcPr>
          <w:p w14:paraId="745CFCED"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404" w:type="dxa"/>
            <w:vMerge/>
            <w:shd w:val="clear" w:color="auto" w:fill="auto"/>
          </w:tcPr>
          <w:p w14:paraId="2E600417"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403" w:type="dxa"/>
            <w:vMerge/>
            <w:shd w:val="clear" w:color="auto" w:fill="auto"/>
          </w:tcPr>
          <w:p w14:paraId="3489A0BA"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403" w:type="dxa"/>
            <w:vMerge/>
            <w:shd w:val="clear" w:color="auto" w:fill="auto"/>
          </w:tcPr>
          <w:p w14:paraId="1EE7C628"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356" w:type="dxa"/>
            <w:vMerge/>
            <w:shd w:val="clear" w:color="auto" w:fill="auto"/>
          </w:tcPr>
          <w:p w14:paraId="3CA9A40E"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002" w:type="dxa"/>
            <w:shd w:val="clear" w:color="auto" w:fill="auto"/>
          </w:tcPr>
          <w:p w14:paraId="5307776A"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дети</w:t>
            </w:r>
          </w:p>
        </w:tc>
        <w:tc>
          <w:tcPr>
            <w:tcW w:w="1002" w:type="dxa"/>
            <w:shd w:val="clear" w:color="auto" w:fill="auto"/>
          </w:tcPr>
          <w:p w14:paraId="607CFE8A"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молодежь</w:t>
            </w:r>
          </w:p>
        </w:tc>
        <w:tc>
          <w:tcPr>
            <w:tcW w:w="1002" w:type="dxa"/>
            <w:shd w:val="clear" w:color="auto" w:fill="auto"/>
          </w:tcPr>
          <w:p w14:paraId="363DD697"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пенсионеры</w:t>
            </w:r>
          </w:p>
        </w:tc>
        <w:tc>
          <w:tcPr>
            <w:tcW w:w="802" w:type="dxa"/>
            <w:shd w:val="clear" w:color="auto" w:fill="auto"/>
          </w:tcPr>
          <w:p w14:paraId="7D5E2C41" w14:textId="77777777" w:rsidR="00EE1BBC" w:rsidRPr="00982E6F" w:rsidRDefault="00EE1BBC" w:rsidP="001E4A48">
            <w:pPr>
              <w:spacing w:line="240" w:lineRule="auto"/>
              <w:jc w:val="both"/>
              <w:rPr>
                <w:rFonts w:ascii="Bookman Old Style" w:hAnsi="Bookman Old Style" w:cs="Times New Roman"/>
                <w:b/>
                <w:sz w:val="24"/>
                <w:szCs w:val="24"/>
              </w:rPr>
            </w:pPr>
          </w:p>
        </w:tc>
        <w:tc>
          <w:tcPr>
            <w:tcW w:w="802" w:type="dxa"/>
            <w:shd w:val="clear" w:color="auto" w:fill="auto"/>
          </w:tcPr>
          <w:p w14:paraId="20D4ABCE" w14:textId="77777777" w:rsidR="00EE1BBC" w:rsidRPr="00982E6F" w:rsidRDefault="00EE1BBC" w:rsidP="001E4A48">
            <w:pPr>
              <w:spacing w:line="240" w:lineRule="auto"/>
              <w:jc w:val="both"/>
              <w:rPr>
                <w:rFonts w:ascii="Bookman Old Style" w:hAnsi="Bookman Old Style" w:cs="Times New Roman"/>
                <w:b/>
                <w:sz w:val="24"/>
                <w:szCs w:val="24"/>
              </w:rPr>
            </w:pPr>
          </w:p>
        </w:tc>
      </w:tr>
      <w:tr w:rsidR="00EE1BBC" w:rsidRPr="00982E6F" w14:paraId="1FCFB96B" w14:textId="77777777" w:rsidTr="00EE1BBC">
        <w:trPr>
          <w:trHeight w:val="765"/>
        </w:trPr>
        <w:tc>
          <w:tcPr>
            <w:tcW w:w="1001" w:type="dxa"/>
            <w:shd w:val="clear" w:color="auto" w:fill="auto"/>
          </w:tcPr>
          <w:p w14:paraId="5489656B"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38</w:t>
            </w:r>
          </w:p>
        </w:tc>
        <w:tc>
          <w:tcPr>
            <w:tcW w:w="1001" w:type="dxa"/>
            <w:shd w:val="clear" w:color="auto" w:fill="auto"/>
          </w:tcPr>
          <w:p w14:paraId="36048EC4"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5</w:t>
            </w:r>
          </w:p>
        </w:tc>
        <w:tc>
          <w:tcPr>
            <w:tcW w:w="1203" w:type="dxa"/>
            <w:shd w:val="clear" w:color="auto" w:fill="auto"/>
          </w:tcPr>
          <w:p w14:paraId="67E5C753"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2.8</w:t>
            </w:r>
          </w:p>
        </w:tc>
        <w:tc>
          <w:tcPr>
            <w:tcW w:w="1202" w:type="dxa"/>
            <w:shd w:val="clear" w:color="auto" w:fill="auto"/>
          </w:tcPr>
          <w:p w14:paraId="751C97FC"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32/6</w:t>
            </w:r>
          </w:p>
        </w:tc>
        <w:tc>
          <w:tcPr>
            <w:tcW w:w="1404" w:type="dxa"/>
            <w:shd w:val="clear" w:color="auto" w:fill="auto"/>
          </w:tcPr>
          <w:p w14:paraId="64FFA0C5"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w:t>
            </w:r>
          </w:p>
        </w:tc>
        <w:tc>
          <w:tcPr>
            <w:tcW w:w="1403" w:type="dxa"/>
            <w:shd w:val="clear" w:color="auto" w:fill="auto"/>
          </w:tcPr>
          <w:p w14:paraId="3DC79A15"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1445</w:t>
            </w:r>
          </w:p>
        </w:tc>
        <w:tc>
          <w:tcPr>
            <w:tcW w:w="1403" w:type="dxa"/>
            <w:shd w:val="clear" w:color="auto" w:fill="auto"/>
          </w:tcPr>
          <w:p w14:paraId="2D6EDC6A"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966</w:t>
            </w:r>
          </w:p>
        </w:tc>
        <w:tc>
          <w:tcPr>
            <w:tcW w:w="1356" w:type="dxa"/>
            <w:shd w:val="clear" w:color="auto" w:fill="auto"/>
          </w:tcPr>
          <w:p w14:paraId="110A9E9C"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002" w:type="dxa"/>
            <w:shd w:val="clear" w:color="auto" w:fill="auto"/>
          </w:tcPr>
          <w:p w14:paraId="5F7380D1"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834</w:t>
            </w:r>
          </w:p>
        </w:tc>
        <w:tc>
          <w:tcPr>
            <w:tcW w:w="1002" w:type="dxa"/>
            <w:shd w:val="clear" w:color="auto" w:fill="auto"/>
          </w:tcPr>
          <w:p w14:paraId="6D21A9F7"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373</w:t>
            </w:r>
          </w:p>
          <w:p w14:paraId="3F8252FB" w14:textId="77777777" w:rsidR="00EE1BBC" w:rsidRPr="00982E6F" w:rsidRDefault="00EE1BBC" w:rsidP="001E4A48">
            <w:pPr>
              <w:spacing w:line="240" w:lineRule="auto"/>
              <w:jc w:val="both"/>
              <w:rPr>
                <w:rFonts w:ascii="Bookman Old Style" w:hAnsi="Bookman Old Style" w:cs="Times New Roman"/>
                <w:b/>
                <w:sz w:val="24"/>
                <w:szCs w:val="24"/>
              </w:rPr>
            </w:pPr>
          </w:p>
        </w:tc>
        <w:tc>
          <w:tcPr>
            <w:tcW w:w="1002" w:type="dxa"/>
            <w:shd w:val="clear" w:color="auto" w:fill="auto"/>
          </w:tcPr>
          <w:p w14:paraId="05B6308B"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170</w:t>
            </w:r>
          </w:p>
          <w:p w14:paraId="3970F14E" w14:textId="77777777" w:rsidR="00EE1BBC" w:rsidRPr="00982E6F" w:rsidRDefault="00EE1BBC" w:rsidP="001E4A48">
            <w:pPr>
              <w:spacing w:line="240" w:lineRule="auto"/>
              <w:jc w:val="both"/>
              <w:rPr>
                <w:rFonts w:ascii="Bookman Old Style" w:hAnsi="Bookman Old Style" w:cs="Times New Roman"/>
                <w:b/>
                <w:sz w:val="24"/>
                <w:szCs w:val="24"/>
              </w:rPr>
            </w:pPr>
          </w:p>
        </w:tc>
        <w:tc>
          <w:tcPr>
            <w:tcW w:w="802" w:type="dxa"/>
            <w:shd w:val="clear" w:color="auto" w:fill="auto"/>
          </w:tcPr>
          <w:p w14:paraId="3CE608A4"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0</w:t>
            </w:r>
          </w:p>
        </w:tc>
        <w:tc>
          <w:tcPr>
            <w:tcW w:w="802" w:type="dxa"/>
            <w:shd w:val="clear" w:color="auto" w:fill="auto"/>
          </w:tcPr>
          <w:p w14:paraId="5FE6441B" w14:textId="77777777" w:rsidR="00EE1BBC" w:rsidRPr="00982E6F" w:rsidRDefault="00EE1BBC" w:rsidP="001E4A48">
            <w:pPr>
              <w:spacing w:line="240" w:lineRule="auto"/>
              <w:jc w:val="both"/>
              <w:rPr>
                <w:rFonts w:ascii="Bookman Old Style" w:hAnsi="Bookman Old Style" w:cs="Times New Roman"/>
                <w:b/>
                <w:sz w:val="24"/>
                <w:szCs w:val="24"/>
              </w:rPr>
            </w:pPr>
            <w:r w:rsidRPr="00982E6F">
              <w:rPr>
                <w:rFonts w:ascii="Bookman Old Style" w:hAnsi="Bookman Old Style" w:cs="Times New Roman"/>
                <w:b/>
                <w:sz w:val="24"/>
                <w:szCs w:val="24"/>
              </w:rPr>
              <w:t>20</w:t>
            </w:r>
          </w:p>
        </w:tc>
      </w:tr>
    </w:tbl>
    <w:p w14:paraId="35F3572F" w14:textId="77777777" w:rsidR="00EE1BBC" w:rsidRPr="00982E6F" w:rsidRDefault="00EE1BBC" w:rsidP="001E4A48">
      <w:pPr>
        <w:spacing w:line="240" w:lineRule="auto"/>
        <w:jc w:val="both"/>
        <w:rPr>
          <w:rFonts w:ascii="Bookman Old Style" w:hAnsi="Bookman Old Style"/>
          <w:b/>
          <w:sz w:val="24"/>
          <w:szCs w:val="24"/>
        </w:rPr>
      </w:pPr>
    </w:p>
    <w:p w14:paraId="3008D08D" w14:textId="77777777" w:rsidR="00EE1BBC" w:rsidRPr="00982E6F" w:rsidRDefault="00EE1BBC" w:rsidP="001E4A48">
      <w:pPr>
        <w:spacing w:line="240" w:lineRule="auto"/>
        <w:jc w:val="both"/>
        <w:rPr>
          <w:rFonts w:ascii="Bookman Old Style" w:hAnsi="Bookman Old Style"/>
          <w:b/>
          <w:sz w:val="24"/>
          <w:szCs w:val="24"/>
        </w:rPr>
      </w:pPr>
    </w:p>
    <w:p w14:paraId="0946CA57" w14:textId="77777777" w:rsidR="00621202" w:rsidRPr="00982E6F" w:rsidRDefault="00621202" w:rsidP="001E4A48">
      <w:pPr>
        <w:spacing w:line="240" w:lineRule="auto"/>
        <w:ind w:left="60"/>
        <w:jc w:val="both"/>
        <w:rPr>
          <w:rFonts w:ascii="Bookman Old Style" w:hAnsi="Bookman Old Style"/>
          <w:sz w:val="24"/>
          <w:szCs w:val="24"/>
        </w:rPr>
      </w:pPr>
    </w:p>
    <w:p w14:paraId="5DFA71B3" w14:textId="77777777" w:rsidR="009F145A" w:rsidRPr="00982E6F" w:rsidRDefault="009F145A" w:rsidP="001E4A48">
      <w:pPr>
        <w:spacing w:line="240" w:lineRule="auto"/>
        <w:jc w:val="both"/>
        <w:rPr>
          <w:rFonts w:ascii="Bookman Old Style" w:hAnsi="Bookman Old Style"/>
          <w:b/>
          <w:sz w:val="24"/>
          <w:szCs w:val="24"/>
        </w:rPr>
      </w:pPr>
    </w:p>
    <w:p w14:paraId="6BE8B5BE" w14:textId="77777777" w:rsidR="009F145A" w:rsidRPr="00982E6F" w:rsidRDefault="009F145A" w:rsidP="001E4A48">
      <w:pPr>
        <w:spacing w:line="240" w:lineRule="auto"/>
        <w:jc w:val="both"/>
        <w:rPr>
          <w:rFonts w:ascii="Bookman Old Style" w:hAnsi="Bookman Old Style"/>
          <w:b/>
          <w:sz w:val="24"/>
          <w:szCs w:val="24"/>
        </w:rPr>
      </w:pPr>
    </w:p>
    <w:p w14:paraId="5991326F" w14:textId="4C31BF09" w:rsidR="009A1110" w:rsidRPr="00982E6F" w:rsidRDefault="009A1110" w:rsidP="001E4A48">
      <w:pPr>
        <w:spacing w:line="240" w:lineRule="auto"/>
        <w:jc w:val="both"/>
        <w:rPr>
          <w:rFonts w:ascii="Bookman Old Style" w:hAnsi="Bookman Old Style"/>
          <w:sz w:val="24"/>
          <w:szCs w:val="24"/>
        </w:rPr>
      </w:pPr>
    </w:p>
    <w:p w14:paraId="2B7A9270" w14:textId="5C50B036" w:rsidR="00F26A1E" w:rsidRPr="00982E6F" w:rsidRDefault="00F26A1E" w:rsidP="001E4A48">
      <w:pPr>
        <w:spacing w:line="240" w:lineRule="auto"/>
        <w:jc w:val="both"/>
        <w:rPr>
          <w:rFonts w:ascii="Bookman Old Style" w:hAnsi="Bookman Old Style"/>
          <w:sz w:val="24"/>
          <w:szCs w:val="24"/>
        </w:rPr>
      </w:pPr>
    </w:p>
    <w:p w14:paraId="1E84E67B" w14:textId="6B510878" w:rsidR="00F26A1E" w:rsidRPr="00982E6F" w:rsidRDefault="00F26A1E" w:rsidP="001E4A48">
      <w:pPr>
        <w:spacing w:line="240" w:lineRule="auto"/>
        <w:jc w:val="both"/>
        <w:rPr>
          <w:rFonts w:ascii="Bookman Old Style" w:hAnsi="Bookman Old Style"/>
          <w:sz w:val="24"/>
          <w:szCs w:val="24"/>
        </w:rPr>
      </w:pPr>
    </w:p>
    <w:p w14:paraId="1EBECFF1" w14:textId="5590DCA2" w:rsidR="00F26A1E" w:rsidRPr="00982E6F" w:rsidRDefault="00F26A1E" w:rsidP="001E4A48">
      <w:pPr>
        <w:spacing w:line="240" w:lineRule="auto"/>
        <w:jc w:val="both"/>
        <w:rPr>
          <w:rFonts w:ascii="Bookman Old Style" w:hAnsi="Bookman Old Style"/>
          <w:sz w:val="24"/>
          <w:szCs w:val="24"/>
        </w:rPr>
      </w:pPr>
    </w:p>
    <w:p w14:paraId="316D0BDE" w14:textId="6B2DC939" w:rsidR="00F26A1E" w:rsidRPr="00982E6F" w:rsidRDefault="00F26A1E" w:rsidP="001E4A48">
      <w:pPr>
        <w:spacing w:line="240" w:lineRule="auto"/>
        <w:jc w:val="both"/>
        <w:rPr>
          <w:rFonts w:ascii="Bookman Old Style" w:hAnsi="Bookman Old Style"/>
          <w:sz w:val="24"/>
          <w:szCs w:val="24"/>
        </w:rPr>
      </w:pPr>
    </w:p>
    <w:p w14:paraId="568D8784" w14:textId="254D6655" w:rsidR="00F26A1E" w:rsidRPr="00982E6F" w:rsidRDefault="00F26A1E" w:rsidP="001E4A48">
      <w:pPr>
        <w:spacing w:line="240" w:lineRule="auto"/>
        <w:jc w:val="both"/>
        <w:rPr>
          <w:rFonts w:ascii="Bookman Old Style" w:hAnsi="Bookman Old Style"/>
          <w:sz w:val="24"/>
          <w:szCs w:val="24"/>
        </w:rPr>
      </w:pPr>
    </w:p>
    <w:p w14:paraId="255BA1DF" w14:textId="0FFB4B7E" w:rsidR="00F26A1E" w:rsidRPr="00982E6F" w:rsidRDefault="00F26A1E" w:rsidP="001E4A48">
      <w:pPr>
        <w:spacing w:line="240" w:lineRule="auto"/>
        <w:jc w:val="both"/>
        <w:rPr>
          <w:rFonts w:ascii="Bookman Old Style" w:hAnsi="Bookman Old Style"/>
          <w:sz w:val="24"/>
          <w:szCs w:val="24"/>
        </w:rPr>
      </w:pPr>
    </w:p>
    <w:p w14:paraId="368BD90C" w14:textId="688E6DD3" w:rsidR="00F26A1E" w:rsidRPr="00982E6F" w:rsidRDefault="00F26A1E" w:rsidP="001E4A48">
      <w:pPr>
        <w:spacing w:line="240" w:lineRule="auto"/>
        <w:jc w:val="both"/>
        <w:rPr>
          <w:rFonts w:ascii="Bookman Old Style" w:hAnsi="Bookman Old Style"/>
          <w:sz w:val="24"/>
          <w:szCs w:val="24"/>
        </w:rPr>
      </w:pPr>
    </w:p>
    <w:p w14:paraId="3B182E90" w14:textId="1DD391BD" w:rsidR="00F26A1E" w:rsidRPr="00982E6F" w:rsidRDefault="00F26A1E" w:rsidP="001E4A48">
      <w:pPr>
        <w:spacing w:line="240" w:lineRule="auto"/>
        <w:jc w:val="both"/>
        <w:rPr>
          <w:rFonts w:ascii="Bookman Old Style" w:hAnsi="Bookman Old Style"/>
          <w:sz w:val="24"/>
          <w:szCs w:val="24"/>
        </w:rPr>
      </w:pPr>
    </w:p>
    <w:p w14:paraId="588AB3BC" w14:textId="511194E8" w:rsidR="00F26A1E" w:rsidRPr="00982E6F" w:rsidRDefault="00F26A1E" w:rsidP="001E4A48">
      <w:pPr>
        <w:spacing w:line="240" w:lineRule="auto"/>
        <w:jc w:val="both"/>
        <w:rPr>
          <w:rFonts w:ascii="Bookman Old Style" w:hAnsi="Bookman Old Style"/>
          <w:sz w:val="24"/>
          <w:szCs w:val="24"/>
        </w:rPr>
      </w:pPr>
    </w:p>
    <w:p w14:paraId="2A8A5E3A" w14:textId="6F9613A9" w:rsidR="00F26A1E" w:rsidRPr="00982E6F" w:rsidRDefault="00F26A1E" w:rsidP="001E4A48">
      <w:pPr>
        <w:spacing w:line="240" w:lineRule="auto"/>
        <w:jc w:val="both"/>
        <w:rPr>
          <w:rFonts w:ascii="Bookman Old Style" w:hAnsi="Bookman Old Style"/>
          <w:sz w:val="24"/>
          <w:szCs w:val="24"/>
        </w:rPr>
      </w:pPr>
    </w:p>
    <w:p w14:paraId="16CA1FA3" w14:textId="76EC7229" w:rsidR="00F26A1E" w:rsidRPr="00982E6F" w:rsidRDefault="00F26A1E" w:rsidP="001E4A48">
      <w:pPr>
        <w:spacing w:line="240" w:lineRule="auto"/>
        <w:jc w:val="both"/>
        <w:rPr>
          <w:rFonts w:ascii="Bookman Old Style" w:hAnsi="Bookman Old Style"/>
          <w:sz w:val="24"/>
          <w:szCs w:val="24"/>
        </w:rPr>
      </w:pPr>
      <w:r w:rsidRPr="00982E6F">
        <w:rPr>
          <w:rFonts w:ascii="Bookman Old Style" w:hAnsi="Bookman Old Style"/>
          <w:sz w:val="24"/>
          <w:szCs w:val="24"/>
        </w:rPr>
        <w:lastRenderedPageBreak/>
        <w:t xml:space="preserve">Приложение </w:t>
      </w:r>
    </w:p>
    <w:tbl>
      <w:tblPr>
        <w:tblStyle w:val="a6"/>
        <w:tblW w:w="0" w:type="auto"/>
        <w:tblLook w:val="04A0" w:firstRow="1" w:lastRow="0" w:firstColumn="1" w:lastColumn="0" w:noHBand="0" w:noVBand="1"/>
      </w:tblPr>
      <w:tblGrid>
        <w:gridCol w:w="503"/>
        <w:gridCol w:w="1533"/>
        <w:gridCol w:w="1535"/>
        <w:gridCol w:w="595"/>
        <w:gridCol w:w="595"/>
        <w:gridCol w:w="740"/>
        <w:gridCol w:w="740"/>
        <w:gridCol w:w="1409"/>
        <w:gridCol w:w="708"/>
        <w:gridCol w:w="708"/>
        <w:gridCol w:w="595"/>
        <w:gridCol w:w="595"/>
        <w:gridCol w:w="1460"/>
        <w:gridCol w:w="874"/>
        <w:gridCol w:w="1360"/>
        <w:gridCol w:w="1286"/>
        <w:gridCol w:w="1108"/>
      </w:tblGrid>
      <w:tr w:rsidR="00F26A1E" w:rsidRPr="00982E6F" w14:paraId="5B1FAD95" w14:textId="77777777" w:rsidTr="00F26A1E">
        <w:trPr>
          <w:trHeight w:val="720"/>
        </w:trPr>
        <w:tc>
          <w:tcPr>
            <w:tcW w:w="16344" w:type="dxa"/>
            <w:gridSpan w:val="17"/>
            <w:noWrap/>
            <w:hideMark/>
          </w:tcPr>
          <w:p w14:paraId="0EFFFD9C" w14:textId="283B3B77" w:rsidR="00F26A1E" w:rsidRPr="00982E6F" w:rsidRDefault="00F26A1E" w:rsidP="001E4A48">
            <w:pPr>
              <w:jc w:val="both"/>
              <w:rPr>
                <w:rFonts w:ascii="Bookman Old Style" w:hAnsi="Bookman Old Style"/>
                <w:sz w:val="24"/>
                <w:szCs w:val="24"/>
              </w:rPr>
            </w:pPr>
            <w:r w:rsidRPr="00982E6F">
              <w:rPr>
                <w:rFonts w:ascii="Bookman Old Style" w:hAnsi="Bookman Old Style"/>
                <w:noProof/>
                <w:sz w:val="24"/>
                <w:szCs w:val="24"/>
                <w:lang w:eastAsia="ru-RU"/>
              </w:rPr>
              <mc:AlternateContent>
                <mc:Choice Requires="wps">
                  <w:drawing>
                    <wp:anchor distT="0" distB="0" distL="114300" distR="114300" simplePos="0" relativeHeight="251659776" behindDoc="0" locked="0" layoutInCell="1" allowOverlap="1" wp14:anchorId="28BDA8C3" wp14:editId="678D0665">
                      <wp:simplePos x="0" y="0"/>
                      <wp:positionH relativeFrom="column">
                        <wp:posOffset>1009650</wp:posOffset>
                      </wp:positionH>
                      <wp:positionV relativeFrom="paragraph">
                        <wp:posOffset>76200</wp:posOffset>
                      </wp:positionV>
                      <wp:extent cx="190500" cy="2667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35F505AC" id="_x0000_t202" coordsize="21600,21600" o:spt="202" path="m,l,21600r21600,l21600,xe">
                      <v:stroke joinstyle="miter"/>
                      <v:path gradientshapeok="t" o:connecttype="rect"/>
                    </v:shapetype>
                    <v:shape id="Надпись 3" o:spid="_x0000_s1026" type="#_x0000_t202" style="position:absolute;margin-left:79.5pt;margin-top:6pt;width:1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128"/>
            </w:tblGrid>
            <w:tr w:rsidR="00F26A1E" w:rsidRPr="00982E6F" w14:paraId="5BB577EA" w14:textId="77777777">
              <w:trPr>
                <w:trHeight w:val="720"/>
                <w:tblCellSpacing w:w="0" w:type="dxa"/>
              </w:trPr>
              <w:tc>
                <w:tcPr>
                  <w:tcW w:w="22000" w:type="dxa"/>
                  <w:tcBorders>
                    <w:top w:val="nil"/>
                    <w:left w:val="nil"/>
                    <w:bottom w:val="nil"/>
                    <w:right w:val="nil"/>
                  </w:tcBorders>
                  <w:shd w:val="clear" w:color="auto" w:fill="auto"/>
                  <w:noWrap/>
                  <w:vAlign w:val="bottom"/>
                  <w:hideMark/>
                </w:tcPr>
                <w:p w14:paraId="0DB10911" w14:textId="77777777" w:rsidR="00F26A1E" w:rsidRPr="00982E6F" w:rsidRDefault="00F26A1E" w:rsidP="001E4A48">
                  <w:pPr>
                    <w:spacing w:line="240" w:lineRule="auto"/>
                    <w:jc w:val="both"/>
                    <w:rPr>
                      <w:rFonts w:ascii="Bookman Old Style" w:hAnsi="Bookman Old Style"/>
                      <w:sz w:val="24"/>
                      <w:szCs w:val="24"/>
                    </w:rPr>
                  </w:pPr>
                  <w:r w:rsidRPr="00982E6F">
                    <w:rPr>
                      <w:rFonts w:ascii="Bookman Old Style" w:hAnsi="Bookman Old Style"/>
                      <w:sz w:val="24"/>
                      <w:szCs w:val="24"/>
                    </w:rPr>
                    <w:t xml:space="preserve">Контрольные показатели деятельности муниципальных библиотек Брянской области по внестационарному обслуживанию населения </w:t>
                  </w:r>
                  <w:r w:rsidRPr="00982E6F">
                    <w:rPr>
                      <w:rFonts w:ascii="Bookman Old Style" w:hAnsi="Bookman Old Style"/>
                      <w:b/>
                      <w:bCs/>
                      <w:sz w:val="24"/>
                      <w:szCs w:val="24"/>
                    </w:rPr>
                    <w:t>с помощью транспорта</w:t>
                  </w:r>
                  <w:r w:rsidRPr="00982E6F">
                    <w:rPr>
                      <w:rFonts w:ascii="Bookman Old Style" w:hAnsi="Bookman Old Style"/>
                      <w:sz w:val="24"/>
                      <w:szCs w:val="24"/>
                    </w:rPr>
                    <w:t xml:space="preserve"> за 4 квартал 2025 г.</w:t>
                  </w:r>
                </w:p>
              </w:tc>
            </w:tr>
          </w:tbl>
          <w:p w14:paraId="5BC62253" w14:textId="77777777" w:rsidR="00F26A1E" w:rsidRPr="00982E6F" w:rsidRDefault="00F26A1E" w:rsidP="001E4A48">
            <w:pPr>
              <w:jc w:val="both"/>
              <w:rPr>
                <w:rFonts w:ascii="Bookman Old Style" w:hAnsi="Bookman Old Style"/>
                <w:sz w:val="24"/>
                <w:szCs w:val="24"/>
              </w:rPr>
            </w:pPr>
          </w:p>
        </w:tc>
      </w:tr>
      <w:tr w:rsidR="00F26A1E" w:rsidRPr="00982E6F" w14:paraId="1BAA19C0" w14:textId="77777777" w:rsidTr="00F26A1E">
        <w:trPr>
          <w:trHeight w:val="720"/>
        </w:trPr>
        <w:tc>
          <w:tcPr>
            <w:tcW w:w="2099" w:type="dxa"/>
            <w:gridSpan w:val="2"/>
            <w:noWrap/>
            <w:hideMark/>
          </w:tcPr>
          <w:p w14:paraId="6953086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Таблица 1.</w:t>
            </w:r>
          </w:p>
        </w:tc>
        <w:tc>
          <w:tcPr>
            <w:tcW w:w="1511" w:type="dxa"/>
            <w:noWrap/>
            <w:hideMark/>
          </w:tcPr>
          <w:p w14:paraId="3175C74F" w14:textId="77777777" w:rsidR="00F26A1E" w:rsidRPr="00982E6F" w:rsidRDefault="00F26A1E" w:rsidP="001E4A48">
            <w:pPr>
              <w:jc w:val="both"/>
              <w:rPr>
                <w:rFonts w:ascii="Bookman Old Style" w:hAnsi="Bookman Old Style"/>
                <w:sz w:val="24"/>
                <w:szCs w:val="24"/>
              </w:rPr>
            </w:pPr>
          </w:p>
        </w:tc>
        <w:tc>
          <w:tcPr>
            <w:tcW w:w="668" w:type="dxa"/>
            <w:noWrap/>
            <w:hideMark/>
          </w:tcPr>
          <w:p w14:paraId="0E6BF985" w14:textId="77777777" w:rsidR="00F26A1E" w:rsidRPr="00982E6F" w:rsidRDefault="00F26A1E" w:rsidP="001E4A48">
            <w:pPr>
              <w:jc w:val="both"/>
              <w:rPr>
                <w:rFonts w:ascii="Bookman Old Style" w:hAnsi="Bookman Old Style"/>
                <w:sz w:val="24"/>
                <w:szCs w:val="24"/>
              </w:rPr>
            </w:pPr>
          </w:p>
        </w:tc>
        <w:tc>
          <w:tcPr>
            <w:tcW w:w="649" w:type="dxa"/>
            <w:noWrap/>
            <w:hideMark/>
          </w:tcPr>
          <w:p w14:paraId="5F50124B" w14:textId="77777777" w:rsidR="00F26A1E" w:rsidRPr="00982E6F" w:rsidRDefault="00F26A1E" w:rsidP="001E4A48">
            <w:pPr>
              <w:jc w:val="both"/>
              <w:rPr>
                <w:rFonts w:ascii="Bookman Old Style" w:hAnsi="Bookman Old Style"/>
                <w:sz w:val="24"/>
                <w:szCs w:val="24"/>
              </w:rPr>
            </w:pPr>
          </w:p>
        </w:tc>
        <w:tc>
          <w:tcPr>
            <w:tcW w:w="743" w:type="dxa"/>
            <w:noWrap/>
            <w:hideMark/>
          </w:tcPr>
          <w:p w14:paraId="1DDAC32E" w14:textId="77777777" w:rsidR="00F26A1E" w:rsidRPr="00982E6F" w:rsidRDefault="00F26A1E" w:rsidP="001E4A48">
            <w:pPr>
              <w:jc w:val="both"/>
              <w:rPr>
                <w:rFonts w:ascii="Bookman Old Style" w:hAnsi="Bookman Old Style"/>
                <w:sz w:val="24"/>
                <w:szCs w:val="24"/>
              </w:rPr>
            </w:pPr>
          </w:p>
        </w:tc>
        <w:tc>
          <w:tcPr>
            <w:tcW w:w="717" w:type="dxa"/>
            <w:noWrap/>
            <w:hideMark/>
          </w:tcPr>
          <w:p w14:paraId="6C7E7FD2" w14:textId="77777777" w:rsidR="00F26A1E" w:rsidRPr="00982E6F" w:rsidRDefault="00F26A1E" w:rsidP="001E4A48">
            <w:pPr>
              <w:jc w:val="both"/>
              <w:rPr>
                <w:rFonts w:ascii="Bookman Old Style" w:hAnsi="Bookman Old Style"/>
                <w:sz w:val="24"/>
                <w:szCs w:val="24"/>
              </w:rPr>
            </w:pPr>
          </w:p>
        </w:tc>
        <w:tc>
          <w:tcPr>
            <w:tcW w:w="1387" w:type="dxa"/>
            <w:noWrap/>
            <w:hideMark/>
          </w:tcPr>
          <w:p w14:paraId="4BFA7966" w14:textId="77777777" w:rsidR="00F26A1E" w:rsidRPr="00982E6F" w:rsidRDefault="00F26A1E" w:rsidP="001E4A48">
            <w:pPr>
              <w:jc w:val="both"/>
              <w:rPr>
                <w:rFonts w:ascii="Bookman Old Style" w:hAnsi="Bookman Old Style"/>
                <w:sz w:val="24"/>
                <w:szCs w:val="24"/>
              </w:rPr>
            </w:pPr>
          </w:p>
        </w:tc>
        <w:tc>
          <w:tcPr>
            <w:tcW w:w="701" w:type="dxa"/>
            <w:noWrap/>
            <w:hideMark/>
          </w:tcPr>
          <w:p w14:paraId="63101D49" w14:textId="77777777" w:rsidR="00F26A1E" w:rsidRPr="00982E6F" w:rsidRDefault="00F26A1E" w:rsidP="001E4A48">
            <w:pPr>
              <w:jc w:val="both"/>
              <w:rPr>
                <w:rFonts w:ascii="Bookman Old Style" w:hAnsi="Bookman Old Style"/>
                <w:sz w:val="24"/>
                <w:szCs w:val="24"/>
              </w:rPr>
            </w:pPr>
          </w:p>
        </w:tc>
        <w:tc>
          <w:tcPr>
            <w:tcW w:w="697" w:type="dxa"/>
            <w:noWrap/>
            <w:hideMark/>
          </w:tcPr>
          <w:p w14:paraId="7C40748C" w14:textId="77777777" w:rsidR="00F26A1E" w:rsidRPr="00982E6F" w:rsidRDefault="00F26A1E" w:rsidP="001E4A48">
            <w:pPr>
              <w:jc w:val="both"/>
              <w:rPr>
                <w:rFonts w:ascii="Bookman Old Style" w:hAnsi="Bookman Old Style"/>
                <w:sz w:val="24"/>
                <w:szCs w:val="24"/>
              </w:rPr>
            </w:pPr>
          </w:p>
        </w:tc>
        <w:tc>
          <w:tcPr>
            <w:tcW w:w="588" w:type="dxa"/>
            <w:noWrap/>
            <w:hideMark/>
          </w:tcPr>
          <w:p w14:paraId="4FC428CD" w14:textId="77777777" w:rsidR="00F26A1E" w:rsidRPr="00982E6F" w:rsidRDefault="00F26A1E" w:rsidP="001E4A48">
            <w:pPr>
              <w:jc w:val="both"/>
              <w:rPr>
                <w:rFonts w:ascii="Bookman Old Style" w:hAnsi="Bookman Old Style"/>
                <w:sz w:val="24"/>
                <w:szCs w:val="24"/>
              </w:rPr>
            </w:pPr>
          </w:p>
        </w:tc>
        <w:tc>
          <w:tcPr>
            <w:tcW w:w="588" w:type="dxa"/>
            <w:noWrap/>
            <w:hideMark/>
          </w:tcPr>
          <w:p w14:paraId="335E29BF" w14:textId="77777777" w:rsidR="00F26A1E" w:rsidRPr="00982E6F" w:rsidRDefault="00F26A1E" w:rsidP="001E4A48">
            <w:pPr>
              <w:jc w:val="both"/>
              <w:rPr>
                <w:rFonts w:ascii="Bookman Old Style" w:hAnsi="Bookman Old Style"/>
                <w:sz w:val="24"/>
                <w:szCs w:val="24"/>
              </w:rPr>
            </w:pPr>
          </w:p>
        </w:tc>
        <w:tc>
          <w:tcPr>
            <w:tcW w:w="1437" w:type="dxa"/>
            <w:noWrap/>
            <w:hideMark/>
          </w:tcPr>
          <w:p w14:paraId="3E746618" w14:textId="77777777" w:rsidR="00F26A1E" w:rsidRPr="00982E6F" w:rsidRDefault="00F26A1E" w:rsidP="001E4A48">
            <w:pPr>
              <w:jc w:val="both"/>
              <w:rPr>
                <w:rFonts w:ascii="Bookman Old Style" w:hAnsi="Bookman Old Style"/>
                <w:sz w:val="24"/>
                <w:szCs w:val="24"/>
              </w:rPr>
            </w:pPr>
          </w:p>
        </w:tc>
        <w:tc>
          <w:tcPr>
            <w:tcW w:w="862" w:type="dxa"/>
            <w:noWrap/>
            <w:hideMark/>
          </w:tcPr>
          <w:p w14:paraId="127D7B2B" w14:textId="77777777" w:rsidR="00F26A1E" w:rsidRPr="00982E6F" w:rsidRDefault="00F26A1E" w:rsidP="001E4A48">
            <w:pPr>
              <w:jc w:val="both"/>
              <w:rPr>
                <w:rFonts w:ascii="Bookman Old Style" w:hAnsi="Bookman Old Style"/>
                <w:sz w:val="24"/>
                <w:szCs w:val="24"/>
              </w:rPr>
            </w:pPr>
          </w:p>
        </w:tc>
        <w:tc>
          <w:tcPr>
            <w:tcW w:w="1339" w:type="dxa"/>
            <w:noWrap/>
            <w:hideMark/>
          </w:tcPr>
          <w:p w14:paraId="72EAC8EE" w14:textId="77777777" w:rsidR="00F26A1E" w:rsidRPr="00982E6F" w:rsidRDefault="00F26A1E" w:rsidP="001E4A48">
            <w:pPr>
              <w:jc w:val="both"/>
              <w:rPr>
                <w:rFonts w:ascii="Bookman Old Style" w:hAnsi="Bookman Old Style"/>
                <w:sz w:val="24"/>
                <w:szCs w:val="24"/>
              </w:rPr>
            </w:pPr>
          </w:p>
        </w:tc>
        <w:tc>
          <w:tcPr>
            <w:tcW w:w="1266" w:type="dxa"/>
            <w:noWrap/>
            <w:hideMark/>
          </w:tcPr>
          <w:p w14:paraId="342B4806" w14:textId="77777777" w:rsidR="00F26A1E" w:rsidRPr="00982E6F" w:rsidRDefault="00F26A1E" w:rsidP="001E4A48">
            <w:pPr>
              <w:jc w:val="both"/>
              <w:rPr>
                <w:rFonts w:ascii="Bookman Old Style" w:hAnsi="Bookman Old Style"/>
                <w:sz w:val="24"/>
                <w:szCs w:val="24"/>
              </w:rPr>
            </w:pPr>
          </w:p>
        </w:tc>
        <w:tc>
          <w:tcPr>
            <w:tcW w:w="1092" w:type="dxa"/>
            <w:noWrap/>
            <w:hideMark/>
          </w:tcPr>
          <w:p w14:paraId="7B76E7DE" w14:textId="77777777" w:rsidR="00F26A1E" w:rsidRPr="00982E6F" w:rsidRDefault="00F26A1E" w:rsidP="001E4A48">
            <w:pPr>
              <w:jc w:val="both"/>
              <w:rPr>
                <w:rFonts w:ascii="Bookman Old Style" w:hAnsi="Bookman Old Style"/>
                <w:sz w:val="24"/>
                <w:szCs w:val="24"/>
              </w:rPr>
            </w:pPr>
          </w:p>
        </w:tc>
      </w:tr>
      <w:tr w:rsidR="00F26A1E" w:rsidRPr="00982E6F" w14:paraId="11D0EAB6" w14:textId="77777777" w:rsidTr="00F26A1E">
        <w:trPr>
          <w:trHeight w:val="480"/>
        </w:trPr>
        <w:tc>
          <w:tcPr>
            <w:tcW w:w="498" w:type="dxa"/>
            <w:vMerge w:val="restart"/>
            <w:noWrap/>
            <w:hideMark/>
          </w:tcPr>
          <w:p w14:paraId="67AA9604"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 п/п</w:t>
            </w:r>
          </w:p>
        </w:tc>
        <w:tc>
          <w:tcPr>
            <w:tcW w:w="1601" w:type="dxa"/>
            <w:vMerge w:val="restart"/>
            <w:hideMark/>
          </w:tcPr>
          <w:p w14:paraId="164A0B4C"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Муниципальный район</w:t>
            </w:r>
          </w:p>
        </w:tc>
        <w:tc>
          <w:tcPr>
            <w:tcW w:w="1511" w:type="dxa"/>
            <w:vMerge w:val="restart"/>
            <w:hideMark/>
          </w:tcPr>
          <w:p w14:paraId="31A00F0B"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 xml:space="preserve">Наличие специального транспорта </w:t>
            </w:r>
          </w:p>
        </w:tc>
        <w:tc>
          <w:tcPr>
            <w:tcW w:w="1317" w:type="dxa"/>
            <w:gridSpan w:val="2"/>
            <w:vMerge w:val="restart"/>
            <w:hideMark/>
          </w:tcPr>
          <w:p w14:paraId="646DE7D2"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Кол-во выездов, всего</w:t>
            </w:r>
          </w:p>
        </w:tc>
        <w:tc>
          <w:tcPr>
            <w:tcW w:w="1460" w:type="dxa"/>
            <w:gridSpan w:val="2"/>
            <w:vMerge w:val="restart"/>
            <w:hideMark/>
          </w:tcPr>
          <w:p w14:paraId="6763406C"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по обслуживанию чит-лей</w:t>
            </w:r>
          </w:p>
        </w:tc>
        <w:tc>
          <w:tcPr>
            <w:tcW w:w="1387" w:type="dxa"/>
            <w:vMerge w:val="restart"/>
            <w:hideMark/>
          </w:tcPr>
          <w:p w14:paraId="65AB66F8"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Цель</w:t>
            </w:r>
          </w:p>
        </w:tc>
        <w:tc>
          <w:tcPr>
            <w:tcW w:w="1398" w:type="dxa"/>
            <w:gridSpan w:val="2"/>
            <w:vMerge w:val="restart"/>
            <w:hideMark/>
          </w:tcPr>
          <w:p w14:paraId="7B9A1BF8"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 xml:space="preserve">Кол-во мероприятий, всего </w:t>
            </w:r>
          </w:p>
        </w:tc>
        <w:tc>
          <w:tcPr>
            <w:tcW w:w="1176" w:type="dxa"/>
            <w:gridSpan w:val="2"/>
            <w:vMerge w:val="restart"/>
            <w:hideMark/>
          </w:tcPr>
          <w:p w14:paraId="622FFE2A"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Кол-во уч-ков мероп.</w:t>
            </w:r>
          </w:p>
        </w:tc>
        <w:tc>
          <w:tcPr>
            <w:tcW w:w="1437" w:type="dxa"/>
            <w:vMerge w:val="restart"/>
            <w:hideMark/>
          </w:tcPr>
          <w:p w14:paraId="663681DF"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Ответственные</w:t>
            </w:r>
          </w:p>
        </w:tc>
        <w:tc>
          <w:tcPr>
            <w:tcW w:w="862" w:type="dxa"/>
            <w:vMerge w:val="restart"/>
            <w:hideMark/>
          </w:tcPr>
          <w:p w14:paraId="54214870"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 xml:space="preserve"> Кол-во биб. пунктов </w:t>
            </w:r>
          </w:p>
        </w:tc>
        <w:tc>
          <w:tcPr>
            <w:tcW w:w="1339" w:type="dxa"/>
            <w:vMerge w:val="restart"/>
            <w:hideMark/>
          </w:tcPr>
          <w:p w14:paraId="1BE4D744"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Число пользователей БП</w:t>
            </w:r>
          </w:p>
        </w:tc>
        <w:tc>
          <w:tcPr>
            <w:tcW w:w="1266" w:type="dxa"/>
            <w:vMerge w:val="restart"/>
            <w:hideMark/>
          </w:tcPr>
          <w:p w14:paraId="352318BB"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Книговыдача БП</w:t>
            </w:r>
          </w:p>
        </w:tc>
        <w:tc>
          <w:tcPr>
            <w:tcW w:w="1092" w:type="dxa"/>
            <w:vMerge w:val="restart"/>
            <w:hideMark/>
          </w:tcPr>
          <w:p w14:paraId="1E788D49"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Посещения БП</w:t>
            </w:r>
          </w:p>
        </w:tc>
      </w:tr>
      <w:tr w:rsidR="00F26A1E" w:rsidRPr="00982E6F" w14:paraId="3A2DF611" w14:textId="77777777" w:rsidTr="00F26A1E">
        <w:trPr>
          <w:trHeight w:val="375"/>
        </w:trPr>
        <w:tc>
          <w:tcPr>
            <w:tcW w:w="498" w:type="dxa"/>
            <w:vMerge/>
            <w:hideMark/>
          </w:tcPr>
          <w:p w14:paraId="16C8FCA5" w14:textId="77777777" w:rsidR="00F26A1E" w:rsidRPr="00982E6F" w:rsidRDefault="00F26A1E" w:rsidP="001E4A48">
            <w:pPr>
              <w:jc w:val="both"/>
              <w:rPr>
                <w:rFonts w:ascii="Bookman Old Style" w:hAnsi="Bookman Old Style"/>
                <w:b/>
                <w:bCs/>
                <w:sz w:val="24"/>
                <w:szCs w:val="24"/>
              </w:rPr>
            </w:pPr>
          </w:p>
        </w:tc>
        <w:tc>
          <w:tcPr>
            <w:tcW w:w="1601" w:type="dxa"/>
            <w:vMerge/>
            <w:hideMark/>
          </w:tcPr>
          <w:p w14:paraId="37910615" w14:textId="77777777" w:rsidR="00F26A1E" w:rsidRPr="00982E6F" w:rsidRDefault="00F26A1E" w:rsidP="001E4A48">
            <w:pPr>
              <w:jc w:val="both"/>
              <w:rPr>
                <w:rFonts w:ascii="Bookman Old Style" w:hAnsi="Bookman Old Style"/>
                <w:b/>
                <w:bCs/>
                <w:sz w:val="24"/>
                <w:szCs w:val="24"/>
              </w:rPr>
            </w:pPr>
          </w:p>
        </w:tc>
        <w:tc>
          <w:tcPr>
            <w:tcW w:w="1511" w:type="dxa"/>
            <w:vMerge/>
            <w:hideMark/>
          </w:tcPr>
          <w:p w14:paraId="51A319B0" w14:textId="77777777" w:rsidR="00F26A1E" w:rsidRPr="00982E6F" w:rsidRDefault="00F26A1E" w:rsidP="001E4A48">
            <w:pPr>
              <w:jc w:val="both"/>
              <w:rPr>
                <w:rFonts w:ascii="Bookman Old Style" w:hAnsi="Bookman Old Style"/>
                <w:b/>
                <w:bCs/>
                <w:sz w:val="24"/>
                <w:szCs w:val="24"/>
              </w:rPr>
            </w:pPr>
          </w:p>
        </w:tc>
        <w:tc>
          <w:tcPr>
            <w:tcW w:w="1317" w:type="dxa"/>
            <w:gridSpan w:val="2"/>
            <w:vMerge/>
            <w:hideMark/>
          </w:tcPr>
          <w:p w14:paraId="791D4868" w14:textId="77777777" w:rsidR="00F26A1E" w:rsidRPr="00982E6F" w:rsidRDefault="00F26A1E" w:rsidP="001E4A48">
            <w:pPr>
              <w:jc w:val="both"/>
              <w:rPr>
                <w:rFonts w:ascii="Bookman Old Style" w:hAnsi="Bookman Old Style"/>
                <w:b/>
                <w:bCs/>
                <w:sz w:val="24"/>
                <w:szCs w:val="24"/>
              </w:rPr>
            </w:pPr>
          </w:p>
        </w:tc>
        <w:tc>
          <w:tcPr>
            <w:tcW w:w="1460" w:type="dxa"/>
            <w:gridSpan w:val="2"/>
            <w:vMerge/>
            <w:hideMark/>
          </w:tcPr>
          <w:p w14:paraId="736FA4F4" w14:textId="77777777" w:rsidR="00F26A1E" w:rsidRPr="00982E6F" w:rsidRDefault="00F26A1E" w:rsidP="001E4A48">
            <w:pPr>
              <w:jc w:val="both"/>
              <w:rPr>
                <w:rFonts w:ascii="Bookman Old Style" w:hAnsi="Bookman Old Style"/>
                <w:b/>
                <w:bCs/>
                <w:sz w:val="24"/>
                <w:szCs w:val="24"/>
              </w:rPr>
            </w:pPr>
          </w:p>
        </w:tc>
        <w:tc>
          <w:tcPr>
            <w:tcW w:w="1387" w:type="dxa"/>
            <w:vMerge/>
            <w:hideMark/>
          </w:tcPr>
          <w:p w14:paraId="1D18297E" w14:textId="77777777" w:rsidR="00F26A1E" w:rsidRPr="00982E6F" w:rsidRDefault="00F26A1E" w:rsidP="001E4A48">
            <w:pPr>
              <w:jc w:val="both"/>
              <w:rPr>
                <w:rFonts w:ascii="Bookman Old Style" w:hAnsi="Bookman Old Style"/>
                <w:b/>
                <w:bCs/>
                <w:sz w:val="24"/>
                <w:szCs w:val="24"/>
              </w:rPr>
            </w:pPr>
          </w:p>
        </w:tc>
        <w:tc>
          <w:tcPr>
            <w:tcW w:w="1398" w:type="dxa"/>
            <w:gridSpan w:val="2"/>
            <w:vMerge/>
            <w:hideMark/>
          </w:tcPr>
          <w:p w14:paraId="42FC7C33" w14:textId="77777777" w:rsidR="00F26A1E" w:rsidRPr="00982E6F" w:rsidRDefault="00F26A1E" w:rsidP="001E4A48">
            <w:pPr>
              <w:jc w:val="both"/>
              <w:rPr>
                <w:rFonts w:ascii="Bookman Old Style" w:hAnsi="Bookman Old Style"/>
                <w:b/>
                <w:bCs/>
                <w:sz w:val="24"/>
                <w:szCs w:val="24"/>
              </w:rPr>
            </w:pPr>
          </w:p>
        </w:tc>
        <w:tc>
          <w:tcPr>
            <w:tcW w:w="1176" w:type="dxa"/>
            <w:gridSpan w:val="2"/>
            <w:vMerge/>
            <w:hideMark/>
          </w:tcPr>
          <w:p w14:paraId="6B35778F" w14:textId="77777777" w:rsidR="00F26A1E" w:rsidRPr="00982E6F" w:rsidRDefault="00F26A1E" w:rsidP="001E4A48">
            <w:pPr>
              <w:jc w:val="both"/>
              <w:rPr>
                <w:rFonts w:ascii="Bookman Old Style" w:hAnsi="Bookman Old Style"/>
                <w:b/>
                <w:bCs/>
                <w:sz w:val="24"/>
                <w:szCs w:val="24"/>
              </w:rPr>
            </w:pPr>
          </w:p>
        </w:tc>
        <w:tc>
          <w:tcPr>
            <w:tcW w:w="1437" w:type="dxa"/>
            <w:vMerge/>
            <w:hideMark/>
          </w:tcPr>
          <w:p w14:paraId="7D388A47" w14:textId="77777777" w:rsidR="00F26A1E" w:rsidRPr="00982E6F" w:rsidRDefault="00F26A1E" w:rsidP="001E4A48">
            <w:pPr>
              <w:jc w:val="both"/>
              <w:rPr>
                <w:rFonts w:ascii="Bookman Old Style" w:hAnsi="Bookman Old Style"/>
                <w:b/>
                <w:bCs/>
                <w:sz w:val="24"/>
                <w:szCs w:val="24"/>
              </w:rPr>
            </w:pPr>
          </w:p>
        </w:tc>
        <w:tc>
          <w:tcPr>
            <w:tcW w:w="862" w:type="dxa"/>
            <w:vMerge/>
            <w:hideMark/>
          </w:tcPr>
          <w:p w14:paraId="7D1DC432" w14:textId="77777777" w:rsidR="00F26A1E" w:rsidRPr="00982E6F" w:rsidRDefault="00F26A1E" w:rsidP="001E4A48">
            <w:pPr>
              <w:jc w:val="both"/>
              <w:rPr>
                <w:rFonts w:ascii="Bookman Old Style" w:hAnsi="Bookman Old Style"/>
                <w:b/>
                <w:bCs/>
                <w:sz w:val="24"/>
                <w:szCs w:val="24"/>
              </w:rPr>
            </w:pPr>
          </w:p>
        </w:tc>
        <w:tc>
          <w:tcPr>
            <w:tcW w:w="1339" w:type="dxa"/>
            <w:vMerge/>
            <w:hideMark/>
          </w:tcPr>
          <w:p w14:paraId="79FC9C7C" w14:textId="77777777" w:rsidR="00F26A1E" w:rsidRPr="00982E6F" w:rsidRDefault="00F26A1E" w:rsidP="001E4A48">
            <w:pPr>
              <w:jc w:val="both"/>
              <w:rPr>
                <w:rFonts w:ascii="Bookman Old Style" w:hAnsi="Bookman Old Style"/>
                <w:b/>
                <w:bCs/>
                <w:sz w:val="24"/>
                <w:szCs w:val="24"/>
              </w:rPr>
            </w:pPr>
          </w:p>
        </w:tc>
        <w:tc>
          <w:tcPr>
            <w:tcW w:w="1266" w:type="dxa"/>
            <w:vMerge/>
            <w:hideMark/>
          </w:tcPr>
          <w:p w14:paraId="6B0C37A8" w14:textId="77777777" w:rsidR="00F26A1E" w:rsidRPr="00982E6F" w:rsidRDefault="00F26A1E" w:rsidP="001E4A48">
            <w:pPr>
              <w:jc w:val="both"/>
              <w:rPr>
                <w:rFonts w:ascii="Bookman Old Style" w:hAnsi="Bookman Old Style"/>
                <w:b/>
                <w:bCs/>
                <w:sz w:val="24"/>
                <w:szCs w:val="24"/>
              </w:rPr>
            </w:pPr>
          </w:p>
        </w:tc>
        <w:tc>
          <w:tcPr>
            <w:tcW w:w="1092" w:type="dxa"/>
            <w:vMerge/>
            <w:hideMark/>
          </w:tcPr>
          <w:p w14:paraId="4EC0168D" w14:textId="77777777" w:rsidR="00F26A1E" w:rsidRPr="00982E6F" w:rsidRDefault="00F26A1E" w:rsidP="001E4A48">
            <w:pPr>
              <w:jc w:val="both"/>
              <w:rPr>
                <w:rFonts w:ascii="Bookman Old Style" w:hAnsi="Bookman Old Style"/>
                <w:b/>
                <w:bCs/>
                <w:sz w:val="24"/>
                <w:szCs w:val="24"/>
              </w:rPr>
            </w:pPr>
          </w:p>
        </w:tc>
      </w:tr>
      <w:tr w:rsidR="00F26A1E" w:rsidRPr="00982E6F" w14:paraId="74F9793F" w14:textId="77777777" w:rsidTr="00F26A1E">
        <w:trPr>
          <w:trHeight w:val="315"/>
        </w:trPr>
        <w:tc>
          <w:tcPr>
            <w:tcW w:w="498" w:type="dxa"/>
            <w:vMerge/>
            <w:hideMark/>
          </w:tcPr>
          <w:p w14:paraId="1045B1A9" w14:textId="77777777" w:rsidR="00F26A1E" w:rsidRPr="00982E6F" w:rsidRDefault="00F26A1E" w:rsidP="001E4A48">
            <w:pPr>
              <w:jc w:val="both"/>
              <w:rPr>
                <w:rFonts w:ascii="Bookman Old Style" w:hAnsi="Bookman Old Style"/>
                <w:b/>
                <w:bCs/>
                <w:sz w:val="24"/>
                <w:szCs w:val="24"/>
              </w:rPr>
            </w:pPr>
          </w:p>
        </w:tc>
        <w:tc>
          <w:tcPr>
            <w:tcW w:w="1601" w:type="dxa"/>
            <w:vMerge/>
            <w:hideMark/>
          </w:tcPr>
          <w:p w14:paraId="5CBD5ECF" w14:textId="77777777" w:rsidR="00F26A1E" w:rsidRPr="00982E6F" w:rsidRDefault="00F26A1E" w:rsidP="001E4A48">
            <w:pPr>
              <w:jc w:val="both"/>
              <w:rPr>
                <w:rFonts w:ascii="Bookman Old Style" w:hAnsi="Bookman Old Style"/>
                <w:b/>
                <w:bCs/>
                <w:sz w:val="24"/>
                <w:szCs w:val="24"/>
              </w:rPr>
            </w:pPr>
          </w:p>
        </w:tc>
        <w:tc>
          <w:tcPr>
            <w:tcW w:w="1511" w:type="dxa"/>
            <w:vMerge/>
            <w:hideMark/>
          </w:tcPr>
          <w:p w14:paraId="67EB10CD" w14:textId="77777777" w:rsidR="00F26A1E" w:rsidRPr="00982E6F" w:rsidRDefault="00F26A1E" w:rsidP="001E4A48">
            <w:pPr>
              <w:jc w:val="both"/>
              <w:rPr>
                <w:rFonts w:ascii="Bookman Old Style" w:hAnsi="Bookman Old Style"/>
                <w:b/>
                <w:bCs/>
                <w:sz w:val="24"/>
                <w:szCs w:val="24"/>
              </w:rPr>
            </w:pPr>
          </w:p>
        </w:tc>
        <w:tc>
          <w:tcPr>
            <w:tcW w:w="668" w:type="dxa"/>
            <w:hideMark/>
          </w:tcPr>
          <w:p w14:paraId="3FF06E00"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2024</w:t>
            </w:r>
          </w:p>
        </w:tc>
        <w:tc>
          <w:tcPr>
            <w:tcW w:w="649" w:type="dxa"/>
            <w:hideMark/>
          </w:tcPr>
          <w:p w14:paraId="05B8D490"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2025</w:t>
            </w:r>
          </w:p>
        </w:tc>
        <w:tc>
          <w:tcPr>
            <w:tcW w:w="743" w:type="dxa"/>
            <w:hideMark/>
          </w:tcPr>
          <w:p w14:paraId="1EBF54A2"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2024</w:t>
            </w:r>
          </w:p>
        </w:tc>
        <w:tc>
          <w:tcPr>
            <w:tcW w:w="717" w:type="dxa"/>
            <w:hideMark/>
          </w:tcPr>
          <w:p w14:paraId="2D1E86CC"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2025</w:t>
            </w:r>
          </w:p>
        </w:tc>
        <w:tc>
          <w:tcPr>
            <w:tcW w:w="1387" w:type="dxa"/>
            <w:vMerge/>
            <w:hideMark/>
          </w:tcPr>
          <w:p w14:paraId="0725FF94" w14:textId="77777777" w:rsidR="00F26A1E" w:rsidRPr="00982E6F" w:rsidRDefault="00F26A1E" w:rsidP="001E4A48">
            <w:pPr>
              <w:jc w:val="both"/>
              <w:rPr>
                <w:rFonts w:ascii="Bookman Old Style" w:hAnsi="Bookman Old Style"/>
                <w:b/>
                <w:bCs/>
                <w:sz w:val="24"/>
                <w:szCs w:val="24"/>
              </w:rPr>
            </w:pPr>
          </w:p>
        </w:tc>
        <w:tc>
          <w:tcPr>
            <w:tcW w:w="701" w:type="dxa"/>
            <w:hideMark/>
          </w:tcPr>
          <w:p w14:paraId="57CA7E79"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2024</w:t>
            </w:r>
          </w:p>
        </w:tc>
        <w:tc>
          <w:tcPr>
            <w:tcW w:w="697" w:type="dxa"/>
            <w:hideMark/>
          </w:tcPr>
          <w:p w14:paraId="0E62BA28"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2025</w:t>
            </w:r>
          </w:p>
        </w:tc>
        <w:tc>
          <w:tcPr>
            <w:tcW w:w="588" w:type="dxa"/>
            <w:hideMark/>
          </w:tcPr>
          <w:p w14:paraId="7C8C4DF8"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2024</w:t>
            </w:r>
          </w:p>
        </w:tc>
        <w:tc>
          <w:tcPr>
            <w:tcW w:w="588" w:type="dxa"/>
            <w:hideMark/>
          </w:tcPr>
          <w:p w14:paraId="2D982133"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2025</w:t>
            </w:r>
          </w:p>
        </w:tc>
        <w:tc>
          <w:tcPr>
            <w:tcW w:w="1437" w:type="dxa"/>
            <w:vMerge/>
            <w:hideMark/>
          </w:tcPr>
          <w:p w14:paraId="403E6FFA" w14:textId="77777777" w:rsidR="00F26A1E" w:rsidRPr="00982E6F" w:rsidRDefault="00F26A1E" w:rsidP="001E4A48">
            <w:pPr>
              <w:jc w:val="both"/>
              <w:rPr>
                <w:rFonts w:ascii="Bookman Old Style" w:hAnsi="Bookman Old Style"/>
                <w:b/>
                <w:bCs/>
                <w:sz w:val="24"/>
                <w:szCs w:val="24"/>
              </w:rPr>
            </w:pPr>
          </w:p>
        </w:tc>
        <w:tc>
          <w:tcPr>
            <w:tcW w:w="862" w:type="dxa"/>
            <w:vMerge/>
            <w:hideMark/>
          </w:tcPr>
          <w:p w14:paraId="365AAA7B" w14:textId="77777777" w:rsidR="00F26A1E" w:rsidRPr="00982E6F" w:rsidRDefault="00F26A1E" w:rsidP="001E4A48">
            <w:pPr>
              <w:jc w:val="both"/>
              <w:rPr>
                <w:rFonts w:ascii="Bookman Old Style" w:hAnsi="Bookman Old Style"/>
                <w:b/>
                <w:bCs/>
                <w:sz w:val="24"/>
                <w:szCs w:val="24"/>
              </w:rPr>
            </w:pPr>
          </w:p>
        </w:tc>
        <w:tc>
          <w:tcPr>
            <w:tcW w:w="1339" w:type="dxa"/>
            <w:vMerge/>
            <w:hideMark/>
          </w:tcPr>
          <w:p w14:paraId="4F4AF04C" w14:textId="77777777" w:rsidR="00F26A1E" w:rsidRPr="00982E6F" w:rsidRDefault="00F26A1E" w:rsidP="001E4A48">
            <w:pPr>
              <w:jc w:val="both"/>
              <w:rPr>
                <w:rFonts w:ascii="Bookman Old Style" w:hAnsi="Bookman Old Style"/>
                <w:b/>
                <w:bCs/>
                <w:sz w:val="24"/>
                <w:szCs w:val="24"/>
              </w:rPr>
            </w:pPr>
          </w:p>
        </w:tc>
        <w:tc>
          <w:tcPr>
            <w:tcW w:w="1266" w:type="dxa"/>
            <w:vMerge/>
            <w:hideMark/>
          </w:tcPr>
          <w:p w14:paraId="08F1759F" w14:textId="77777777" w:rsidR="00F26A1E" w:rsidRPr="00982E6F" w:rsidRDefault="00F26A1E" w:rsidP="001E4A48">
            <w:pPr>
              <w:jc w:val="both"/>
              <w:rPr>
                <w:rFonts w:ascii="Bookman Old Style" w:hAnsi="Bookman Old Style"/>
                <w:b/>
                <w:bCs/>
                <w:sz w:val="24"/>
                <w:szCs w:val="24"/>
              </w:rPr>
            </w:pPr>
          </w:p>
        </w:tc>
        <w:tc>
          <w:tcPr>
            <w:tcW w:w="1092" w:type="dxa"/>
            <w:vMerge/>
            <w:hideMark/>
          </w:tcPr>
          <w:p w14:paraId="3239F85B" w14:textId="77777777" w:rsidR="00F26A1E" w:rsidRPr="00982E6F" w:rsidRDefault="00F26A1E" w:rsidP="001E4A48">
            <w:pPr>
              <w:jc w:val="both"/>
              <w:rPr>
                <w:rFonts w:ascii="Bookman Old Style" w:hAnsi="Bookman Old Style"/>
                <w:b/>
                <w:bCs/>
                <w:sz w:val="24"/>
                <w:szCs w:val="24"/>
              </w:rPr>
            </w:pPr>
          </w:p>
        </w:tc>
      </w:tr>
      <w:tr w:rsidR="00F26A1E" w:rsidRPr="00982E6F" w14:paraId="0F8329C5" w14:textId="77777777" w:rsidTr="00F26A1E">
        <w:trPr>
          <w:trHeight w:val="315"/>
        </w:trPr>
        <w:tc>
          <w:tcPr>
            <w:tcW w:w="498" w:type="dxa"/>
            <w:noWrap/>
            <w:hideMark/>
          </w:tcPr>
          <w:p w14:paraId="21AD5CF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1</w:t>
            </w:r>
          </w:p>
        </w:tc>
        <w:tc>
          <w:tcPr>
            <w:tcW w:w="1601" w:type="dxa"/>
            <w:hideMark/>
          </w:tcPr>
          <w:p w14:paraId="12D3A1E2"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Брасовский</w:t>
            </w:r>
          </w:p>
        </w:tc>
        <w:tc>
          <w:tcPr>
            <w:tcW w:w="1511" w:type="dxa"/>
            <w:noWrap/>
            <w:hideMark/>
          </w:tcPr>
          <w:p w14:paraId="5BF6192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0B2F633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33FD95A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2263511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572A608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0FC6FDD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60048A7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294149B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48B560F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156F1F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2F8DC76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6D27B4A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274941C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406D5F9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3EF9C83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71DA3245" w14:textId="77777777" w:rsidTr="00F26A1E">
        <w:trPr>
          <w:trHeight w:val="315"/>
        </w:trPr>
        <w:tc>
          <w:tcPr>
            <w:tcW w:w="498" w:type="dxa"/>
            <w:noWrap/>
            <w:hideMark/>
          </w:tcPr>
          <w:p w14:paraId="35E6361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2</w:t>
            </w:r>
          </w:p>
        </w:tc>
        <w:tc>
          <w:tcPr>
            <w:tcW w:w="1601" w:type="dxa"/>
            <w:hideMark/>
          </w:tcPr>
          <w:p w14:paraId="5BB61427"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Брянский</w:t>
            </w:r>
          </w:p>
        </w:tc>
        <w:tc>
          <w:tcPr>
            <w:tcW w:w="1511" w:type="dxa"/>
            <w:noWrap/>
            <w:hideMark/>
          </w:tcPr>
          <w:p w14:paraId="7330096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14E5FAE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55D7503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402C9E0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0AB742C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338A2DD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570CEDD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260C2F9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3C89697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EA02FB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62530A0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26B5395D"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116677C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230EFD9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1122747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33BD0661" w14:textId="77777777" w:rsidTr="00F26A1E">
        <w:trPr>
          <w:trHeight w:val="315"/>
        </w:trPr>
        <w:tc>
          <w:tcPr>
            <w:tcW w:w="498" w:type="dxa"/>
            <w:noWrap/>
            <w:hideMark/>
          </w:tcPr>
          <w:p w14:paraId="5AC780B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3</w:t>
            </w:r>
          </w:p>
        </w:tc>
        <w:tc>
          <w:tcPr>
            <w:tcW w:w="1601" w:type="dxa"/>
            <w:hideMark/>
          </w:tcPr>
          <w:p w14:paraId="32A2E6A5"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Выгоничский</w:t>
            </w:r>
          </w:p>
        </w:tc>
        <w:tc>
          <w:tcPr>
            <w:tcW w:w="1511" w:type="dxa"/>
            <w:noWrap/>
            <w:hideMark/>
          </w:tcPr>
          <w:p w14:paraId="2E7717D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29D9788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16F1B77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5217798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699E76E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7F44589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7C08003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59FDD40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9BC602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4AC237F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17EA2A1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0D5D9E0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5B836A8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5B9B630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73342D5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67EE8B72" w14:textId="77777777" w:rsidTr="00F26A1E">
        <w:trPr>
          <w:trHeight w:val="315"/>
        </w:trPr>
        <w:tc>
          <w:tcPr>
            <w:tcW w:w="498" w:type="dxa"/>
            <w:noWrap/>
            <w:hideMark/>
          </w:tcPr>
          <w:p w14:paraId="75AA76B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4</w:t>
            </w:r>
          </w:p>
        </w:tc>
        <w:tc>
          <w:tcPr>
            <w:tcW w:w="1601" w:type="dxa"/>
            <w:hideMark/>
          </w:tcPr>
          <w:p w14:paraId="2798AB76"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Гордеевский</w:t>
            </w:r>
          </w:p>
        </w:tc>
        <w:tc>
          <w:tcPr>
            <w:tcW w:w="1511" w:type="dxa"/>
            <w:noWrap/>
            <w:hideMark/>
          </w:tcPr>
          <w:p w14:paraId="26F6A03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5E6D295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1CD87DE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386395D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5F78EB9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3CF200ED"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2B1A697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2F4D3DF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414E317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6FCCD08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1F681E7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78656BD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65E7AC5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03CB622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2C80E56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7D962E78" w14:textId="77777777" w:rsidTr="00F26A1E">
        <w:trPr>
          <w:trHeight w:val="945"/>
        </w:trPr>
        <w:tc>
          <w:tcPr>
            <w:tcW w:w="498" w:type="dxa"/>
            <w:noWrap/>
            <w:hideMark/>
          </w:tcPr>
          <w:p w14:paraId="4568702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5</w:t>
            </w:r>
          </w:p>
        </w:tc>
        <w:tc>
          <w:tcPr>
            <w:tcW w:w="1601" w:type="dxa"/>
            <w:hideMark/>
          </w:tcPr>
          <w:p w14:paraId="52A2620D"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Дубровский</w:t>
            </w:r>
          </w:p>
        </w:tc>
        <w:tc>
          <w:tcPr>
            <w:tcW w:w="1511" w:type="dxa"/>
            <w:hideMark/>
          </w:tcPr>
          <w:p w14:paraId="3A98722D"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xml:space="preserve">а\м "Газель", не специализирован, </w:t>
            </w:r>
          </w:p>
        </w:tc>
        <w:tc>
          <w:tcPr>
            <w:tcW w:w="668" w:type="dxa"/>
            <w:noWrap/>
            <w:hideMark/>
          </w:tcPr>
          <w:p w14:paraId="0560FFF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115</w:t>
            </w:r>
          </w:p>
        </w:tc>
        <w:tc>
          <w:tcPr>
            <w:tcW w:w="649" w:type="dxa"/>
            <w:noWrap/>
            <w:hideMark/>
          </w:tcPr>
          <w:p w14:paraId="754780F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151</w:t>
            </w:r>
          </w:p>
        </w:tc>
        <w:tc>
          <w:tcPr>
            <w:tcW w:w="743" w:type="dxa"/>
            <w:noWrap/>
            <w:hideMark/>
          </w:tcPr>
          <w:p w14:paraId="532C4BD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264</w:t>
            </w:r>
          </w:p>
        </w:tc>
        <w:tc>
          <w:tcPr>
            <w:tcW w:w="717" w:type="dxa"/>
            <w:noWrap/>
            <w:hideMark/>
          </w:tcPr>
          <w:p w14:paraId="6566608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275</w:t>
            </w:r>
          </w:p>
        </w:tc>
        <w:tc>
          <w:tcPr>
            <w:tcW w:w="1387" w:type="dxa"/>
            <w:hideMark/>
          </w:tcPr>
          <w:p w14:paraId="23920AB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Обслуживание чит.,проведение мероприятий</w:t>
            </w:r>
          </w:p>
        </w:tc>
        <w:tc>
          <w:tcPr>
            <w:tcW w:w="701" w:type="dxa"/>
            <w:noWrap/>
            <w:hideMark/>
          </w:tcPr>
          <w:p w14:paraId="34B0CE2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43</w:t>
            </w:r>
          </w:p>
        </w:tc>
        <w:tc>
          <w:tcPr>
            <w:tcW w:w="697" w:type="dxa"/>
            <w:noWrap/>
            <w:hideMark/>
          </w:tcPr>
          <w:p w14:paraId="7DE10A8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46</w:t>
            </w:r>
          </w:p>
        </w:tc>
        <w:tc>
          <w:tcPr>
            <w:tcW w:w="588" w:type="dxa"/>
            <w:noWrap/>
            <w:hideMark/>
          </w:tcPr>
          <w:p w14:paraId="3D5CBF0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953</w:t>
            </w:r>
          </w:p>
        </w:tc>
        <w:tc>
          <w:tcPr>
            <w:tcW w:w="588" w:type="dxa"/>
            <w:noWrap/>
            <w:hideMark/>
          </w:tcPr>
          <w:p w14:paraId="2A18F9A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1147</w:t>
            </w:r>
          </w:p>
        </w:tc>
        <w:tc>
          <w:tcPr>
            <w:tcW w:w="1437" w:type="dxa"/>
            <w:hideMark/>
          </w:tcPr>
          <w:p w14:paraId="1B2E8FE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xml:space="preserve">Удалых Н. Н.,  Андриенкова Е. Н. </w:t>
            </w:r>
          </w:p>
        </w:tc>
        <w:tc>
          <w:tcPr>
            <w:tcW w:w="862" w:type="dxa"/>
            <w:noWrap/>
            <w:hideMark/>
          </w:tcPr>
          <w:p w14:paraId="6452692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13</w:t>
            </w:r>
          </w:p>
        </w:tc>
        <w:tc>
          <w:tcPr>
            <w:tcW w:w="1339" w:type="dxa"/>
            <w:noWrap/>
            <w:hideMark/>
          </w:tcPr>
          <w:p w14:paraId="4898E2C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275</w:t>
            </w:r>
          </w:p>
        </w:tc>
        <w:tc>
          <w:tcPr>
            <w:tcW w:w="1266" w:type="dxa"/>
            <w:noWrap/>
            <w:hideMark/>
          </w:tcPr>
          <w:p w14:paraId="2C408519"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5829</w:t>
            </w:r>
          </w:p>
        </w:tc>
        <w:tc>
          <w:tcPr>
            <w:tcW w:w="1092" w:type="dxa"/>
            <w:noWrap/>
            <w:hideMark/>
          </w:tcPr>
          <w:p w14:paraId="423EC84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4079</w:t>
            </w:r>
          </w:p>
        </w:tc>
      </w:tr>
      <w:tr w:rsidR="00F26A1E" w:rsidRPr="00982E6F" w14:paraId="532482FD" w14:textId="77777777" w:rsidTr="00F26A1E">
        <w:trPr>
          <w:trHeight w:val="315"/>
        </w:trPr>
        <w:tc>
          <w:tcPr>
            <w:tcW w:w="498" w:type="dxa"/>
            <w:noWrap/>
            <w:hideMark/>
          </w:tcPr>
          <w:p w14:paraId="0581BA4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6</w:t>
            </w:r>
          </w:p>
        </w:tc>
        <w:tc>
          <w:tcPr>
            <w:tcW w:w="1601" w:type="dxa"/>
            <w:hideMark/>
          </w:tcPr>
          <w:p w14:paraId="5CD3822A"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Дятьковский</w:t>
            </w:r>
          </w:p>
        </w:tc>
        <w:tc>
          <w:tcPr>
            <w:tcW w:w="1511" w:type="dxa"/>
            <w:noWrap/>
            <w:hideMark/>
          </w:tcPr>
          <w:p w14:paraId="39357FB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54707B7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7A3E9AF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4ECAE74B"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5917F6B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075FEB5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05D38EC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2018D736"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404FC9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E5A519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69F90510"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114436B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00F3E6A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27E40B7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72982DD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77D074E2" w14:textId="77777777" w:rsidTr="00F26A1E">
        <w:trPr>
          <w:trHeight w:val="315"/>
        </w:trPr>
        <w:tc>
          <w:tcPr>
            <w:tcW w:w="498" w:type="dxa"/>
            <w:noWrap/>
            <w:hideMark/>
          </w:tcPr>
          <w:p w14:paraId="3AC2045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7</w:t>
            </w:r>
          </w:p>
        </w:tc>
        <w:tc>
          <w:tcPr>
            <w:tcW w:w="1601" w:type="dxa"/>
            <w:hideMark/>
          </w:tcPr>
          <w:p w14:paraId="402D750B"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Жирятинский</w:t>
            </w:r>
          </w:p>
        </w:tc>
        <w:tc>
          <w:tcPr>
            <w:tcW w:w="1511" w:type="dxa"/>
            <w:noWrap/>
            <w:hideMark/>
          </w:tcPr>
          <w:p w14:paraId="2AEFEF0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51B0C231"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0516C0E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54F3DF8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2AD2DD9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768BAF6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67D4586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584F8556"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7DBB16FF"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0D6E1DE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noWrap/>
            <w:hideMark/>
          </w:tcPr>
          <w:p w14:paraId="547E556D"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0DA0120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50DFC7A5"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33FAD48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38B7A20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r w:rsidR="00F26A1E" w:rsidRPr="00982E6F" w14:paraId="3A07DBD0" w14:textId="77777777" w:rsidTr="00F26A1E">
        <w:trPr>
          <w:trHeight w:val="315"/>
        </w:trPr>
        <w:tc>
          <w:tcPr>
            <w:tcW w:w="498" w:type="dxa"/>
            <w:noWrap/>
            <w:hideMark/>
          </w:tcPr>
          <w:p w14:paraId="76314BF4"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8</w:t>
            </w:r>
          </w:p>
          <w:p w14:paraId="1320E9BB" w14:textId="4BBB9433" w:rsidR="006E4812" w:rsidRPr="00982E6F" w:rsidRDefault="006E4812" w:rsidP="001E4A48">
            <w:pPr>
              <w:jc w:val="both"/>
              <w:rPr>
                <w:rFonts w:ascii="Bookman Old Style" w:hAnsi="Bookman Old Style"/>
                <w:sz w:val="24"/>
                <w:szCs w:val="24"/>
              </w:rPr>
            </w:pPr>
          </w:p>
        </w:tc>
        <w:tc>
          <w:tcPr>
            <w:tcW w:w="1601" w:type="dxa"/>
            <w:hideMark/>
          </w:tcPr>
          <w:p w14:paraId="70B36680" w14:textId="77777777" w:rsidR="00F26A1E" w:rsidRPr="00982E6F" w:rsidRDefault="00F26A1E" w:rsidP="001E4A48">
            <w:pPr>
              <w:jc w:val="both"/>
              <w:rPr>
                <w:rFonts w:ascii="Bookman Old Style" w:hAnsi="Bookman Old Style"/>
                <w:b/>
                <w:bCs/>
                <w:sz w:val="24"/>
                <w:szCs w:val="24"/>
              </w:rPr>
            </w:pPr>
            <w:r w:rsidRPr="00982E6F">
              <w:rPr>
                <w:rFonts w:ascii="Bookman Old Style" w:hAnsi="Bookman Old Style"/>
                <w:b/>
                <w:bCs/>
                <w:sz w:val="24"/>
                <w:szCs w:val="24"/>
              </w:rPr>
              <w:t>Жуковский</w:t>
            </w:r>
          </w:p>
        </w:tc>
        <w:tc>
          <w:tcPr>
            <w:tcW w:w="1511" w:type="dxa"/>
            <w:noWrap/>
            <w:hideMark/>
          </w:tcPr>
          <w:p w14:paraId="2D7025D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68" w:type="dxa"/>
            <w:noWrap/>
            <w:hideMark/>
          </w:tcPr>
          <w:p w14:paraId="4268DEA8"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49" w:type="dxa"/>
            <w:noWrap/>
            <w:hideMark/>
          </w:tcPr>
          <w:p w14:paraId="4C32B14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43" w:type="dxa"/>
            <w:noWrap/>
            <w:hideMark/>
          </w:tcPr>
          <w:p w14:paraId="4FC8510D"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17" w:type="dxa"/>
            <w:noWrap/>
            <w:hideMark/>
          </w:tcPr>
          <w:p w14:paraId="52DA528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hideMark/>
          </w:tcPr>
          <w:p w14:paraId="1C9C4FE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701" w:type="dxa"/>
            <w:noWrap/>
            <w:hideMark/>
          </w:tcPr>
          <w:p w14:paraId="33B2CC87"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697" w:type="dxa"/>
            <w:noWrap/>
            <w:hideMark/>
          </w:tcPr>
          <w:p w14:paraId="6D5D2EE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2ADE6323"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588" w:type="dxa"/>
            <w:noWrap/>
            <w:hideMark/>
          </w:tcPr>
          <w:p w14:paraId="308E072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437" w:type="dxa"/>
            <w:hideMark/>
          </w:tcPr>
          <w:p w14:paraId="53B59AB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862" w:type="dxa"/>
            <w:noWrap/>
            <w:hideMark/>
          </w:tcPr>
          <w:p w14:paraId="78FE459C"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339" w:type="dxa"/>
            <w:noWrap/>
            <w:hideMark/>
          </w:tcPr>
          <w:p w14:paraId="4DC162AA"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266" w:type="dxa"/>
            <w:noWrap/>
            <w:hideMark/>
          </w:tcPr>
          <w:p w14:paraId="0EF2EA4E"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c>
          <w:tcPr>
            <w:tcW w:w="1092" w:type="dxa"/>
            <w:noWrap/>
            <w:hideMark/>
          </w:tcPr>
          <w:p w14:paraId="18135DF2" w14:textId="77777777" w:rsidR="00F26A1E" w:rsidRPr="00982E6F" w:rsidRDefault="00F26A1E" w:rsidP="001E4A48">
            <w:pPr>
              <w:jc w:val="both"/>
              <w:rPr>
                <w:rFonts w:ascii="Bookman Old Style" w:hAnsi="Bookman Old Style"/>
                <w:sz w:val="24"/>
                <w:szCs w:val="24"/>
              </w:rPr>
            </w:pPr>
            <w:r w:rsidRPr="00982E6F">
              <w:rPr>
                <w:rFonts w:ascii="Bookman Old Style" w:hAnsi="Bookman Old Style"/>
                <w:sz w:val="24"/>
                <w:szCs w:val="24"/>
              </w:rPr>
              <w:t> </w:t>
            </w:r>
          </w:p>
        </w:tc>
      </w:tr>
    </w:tbl>
    <w:p w14:paraId="63A64EE9" w14:textId="43E0832D" w:rsidR="00F26A1E" w:rsidRPr="00982E6F" w:rsidRDefault="00F26A1E" w:rsidP="001E4A48">
      <w:pPr>
        <w:spacing w:line="240" w:lineRule="auto"/>
        <w:jc w:val="both"/>
        <w:rPr>
          <w:rFonts w:ascii="Bookman Old Style" w:hAnsi="Bookman Old Style"/>
          <w:sz w:val="24"/>
          <w:szCs w:val="24"/>
        </w:rPr>
      </w:pPr>
    </w:p>
    <w:tbl>
      <w:tblPr>
        <w:tblStyle w:val="a6"/>
        <w:tblW w:w="0" w:type="auto"/>
        <w:tblLook w:val="04A0" w:firstRow="1" w:lastRow="0" w:firstColumn="1" w:lastColumn="0" w:noHBand="0" w:noVBand="1"/>
      </w:tblPr>
      <w:tblGrid>
        <w:gridCol w:w="714"/>
        <w:gridCol w:w="1607"/>
        <w:gridCol w:w="988"/>
        <w:gridCol w:w="586"/>
        <w:gridCol w:w="268"/>
        <w:gridCol w:w="1340"/>
        <w:gridCol w:w="1071"/>
        <w:gridCol w:w="1080"/>
        <w:gridCol w:w="781"/>
        <w:gridCol w:w="1249"/>
        <w:gridCol w:w="1425"/>
        <w:gridCol w:w="911"/>
        <w:gridCol w:w="1442"/>
        <w:gridCol w:w="1346"/>
        <w:gridCol w:w="1159"/>
        <w:gridCol w:w="377"/>
      </w:tblGrid>
      <w:tr w:rsidR="006E4812" w:rsidRPr="00982E6F" w14:paraId="0C803EE9" w14:textId="77777777" w:rsidTr="00AA0D6C">
        <w:trPr>
          <w:trHeight w:val="510"/>
        </w:trPr>
        <w:tc>
          <w:tcPr>
            <w:tcW w:w="16344" w:type="dxa"/>
            <w:gridSpan w:val="16"/>
            <w:noWrap/>
            <w:hideMark/>
          </w:tcPr>
          <w:p w14:paraId="7A5791C5" w14:textId="010D1744"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xml:space="preserve">Контрольные показатели деятельности муниципальных библиотек Брянской области по внестационарному обслуживанию населения   </w:t>
            </w:r>
            <w:r w:rsidRPr="00982E6F">
              <w:rPr>
                <w:rFonts w:ascii="Bookman Old Style" w:hAnsi="Bookman Old Style"/>
                <w:b/>
                <w:bCs/>
                <w:sz w:val="24"/>
                <w:szCs w:val="24"/>
              </w:rPr>
              <w:t>без задействования транспорта</w:t>
            </w:r>
            <w:r w:rsidRPr="00982E6F">
              <w:rPr>
                <w:rFonts w:ascii="Bookman Old Style" w:hAnsi="Bookman Old Style"/>
                <w:sz w:val="24"/>
                <w:szCs w:val="24"/>
              </w:rPr>
              <w:t xml:space="preserve"> за 4 квартал 2025 г.</w:t>
            </w:r>
          </w:p>
        </w:tc>
      </w:tr>
      <w:tr w:rsidR="006E4812" w:rsidRPr="00982E6F" w14:paraId="228E98BE" w14:textId="77777777" w:rsidTr="006E4812">
        <w:trPr>
          <w:trHeight w:val="390"/>
        </w:trPr>
        <w:tc>
          <w:tcPr>
            <w:tcW w:w="2568" w:type="dxa"/>
            <w:gridSpan w:val="2"/>
            <w:noWrap/>
            <w:hideMark/>
          </w:tcPr>
          <w:p w14:paraId="2EFA2C5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Таблица 2.</w:t>
            </w:r>
          </w:p>
        </w:tc>
        <w:tc>
          <w:tcPr>
            <w:tcW w:w="964" w:type="dxa"/>
            <w:noWrap/>
            <w:hideMark/>
          </w:tcPr>
          <w:p w14:paraId="4E84BCB5" w14:textId="77777777" w:rsidR="006E4812" w:rsidRPr="00982E6F" w:rsidRDefault="006E4812" w:rsidP="001E4A48">
            <w:pPr>
              <w:jc w:val="both"/>
              <w:rPr>
                <w:rFonts w:ascii="Bookman Old Style" w:hAnsi="Bookman Old Style"/>
                <w:sz w:val="24"/>
                <w:szCs w:val="24"/>
              </w:rPr>
            </w:pPr>
          </w:p>
        </w:tc>
        <w:tc>
          <w:tcPr>
            <w:tcW w:w="574" w:type="dxa"/>
            <w:noWrap/>
            <w:hideMark/>
          </w:tcPr>
          <w:p w14:paraId="55484C30" w14:textId="77777777" w:rsidR="006E4812" w:rsidRPr="00982E6F" w:rsidRDefault="006E4812" w:rsidP="001E4A48">
            <w:pPr>
              <w:jc w:val="both"/>
              <w:rPr>
                <w:rFonts w:ascii="Bookman Old Style" w:hAnsi="Bookman Old Style"/>
                <w:sz w:val="24"/>
                <w:szCs w:val="24"/>
              </w:rPr>
            </w:pPr>
          </w:p>
        </w:tc>
        <w:tc>
          <w:tcPr>
            <w:tcW w:w="266" w:type="dxa"/>
            <w:noWrap/>
            <w:hideMark/>
          </w:tcPr>
          <w:p w14:paraId="519F9E82" w14:textId="77777777" w:rsidR="006E4812" w:rsidRPr="00982E6F" w:rsidRDefault="006E4812" w:rsidP="001E4A48">
            <w:pPr>
              <w:jc w:val="both"/>
              <w:rPr>
                <w:rFonts w:ascii="Bookman Old Style" w:hAnsi="Bookman Old Style"/>
                <w:sz w:val="24"/>
                <w:szCs w:val="24"/>
              </w:rPr>
            </w:pPr>
          </w:p>
        </w:tc>
        <w:tc>
          <w:tcPr>
            <w:tcW w:w="1305" w:type="dxa"/>
            <w:noWrap/>
            <w:hideMark/>
          </w:tcPr>
          <w:p w14:paraId="7390CF98" w14:textId="77777777" w:rsidR="006E4812" w:rsidRPr="00982E6F" w:rsidRDefault="006E4812" w:rsidP="001E4A48">
            <w:pPr>
              <w:jc w:val="both"/>
              <w:rPr>
                <w:rFonts w:ascii="Bookman Old Style" w:hAnsi="Bookman Old Style"/>
                <w:sz w:val="24"/>
                <w:szCs w:val="24"/>
              </w:rPr>
            </w:pPr>
          </w:p>
        </w:tc>
        <w:tc>
          <w:tcPr>
            <w:tcW w:w="1044" w:type="dxa"/>
            <w:noWrap/>
            <w:hideMark/>
          </w:tcPr>
          <w:p w14:paraId="1578E96A" w14:textId="77777777" w:rsidR="006E4812" w:rsidRPr="00982E6F" w:rsidRDefault="006E4812" w:rsidP="001E4A48">
            <w:pPr>
              <w:jc w:val="both"/>
              <w:rPr>
                <w:rFonts w:ascii="Bookman Old Style" w:hAnsi="Bookman Old Style"/>
                <w:sz w:val="24"/>
                <w:szCs w:val="24"/>
              </w:rPr>
            </w:pPr>
          </w:p>
        </w:tc>
        <w:tc>
          <w:tcPr>
            <w:tcW w:w="1053" w:type="dxa"/>
            <w:noWrap/>
            <w:hideMark/>
          </w:tcPr>
          <w:p w14:paraId="5A9F5043" w14:textId="77777777" w:rsidR="006E4812" w:rsidRPr="00982E6F" w:rsidRDefault="006E4812" w:rsidP="001E4A48">
            <w:pPr>
              <w:jc w:val="both"/>
              <w:rPr>
                <w:rFonts w:ascii="Bookman Old Style" w:hAnsi="Bookman Old Style"/>
                <w:sz w:val="24"/>
                <w:szCs w:val="24"/>
              </w:rPr>
            </w:pPr>
          </w:p>
        </w:tc>
        <w:tc>
          <w:tcPr>
            <w:tcW w:w="763" w:type="dxa"/>
            <w:noWrap/>
            <w:hideMark/>
          </w:tcPr>
          <w:p w14:paraId="2CD7027E" w14:textId="77777777" w:rsidR="006E4812" w:rsidRPr="00982E6F" w:rsidRDefault="006E4812" w:rsidP="001E4A48">
            <w:pPr>
              <w:jc w:val="both"/>
              <w:rPr>
                <w:rFonts w:ascii="Bookman Old Style" w:hAnsi="Bookman Old Style"/>
                <w:sz w:val="24"/>
                <w:szCs w:val="24"/>
              </w:rPr>
            </w:pPr>
          </w:p>
        </w:tc>
        <w:tc>
          <w:tcPr>
            <w:tcW w:w="1217" w:type="dxa"/>
            <w:noWrap/>
            <w:hideMark/>
          </w:tcPr>
          <w:p w14:paraId="4F8761AE" w14:textId="77777777" w:rsidR="006E4812" w:rsidRPr="00982E6F" w:rsidRDefault="006E4812" w:rsidP="001E4A48">
            <w:pPr>
              <w:jc w:val="both"/>
              <w:rPr>
                <w:rFonts w:ascii="Bookman Old Style" w:hAnsi="Bookman Old Style"/>
                <w:sz w:val="24"/>
                <w:szCs w:val="24"/>
              </w:rPr>
            </w:pPr>
          </w:p>
        </w:tc>
        <w:tc>
          <w:tcPr>
            <w:tcW w:w="1387" w:type="dxa"/>
            <w:noWrap/>
            <w:hideMark/>
          </w:tcPr>
          <w:p w14:paraId="17BB3C1C" w14:textId="77777777" w:rsidR="006E4812" w:rsidRPr="00982E6F" w:rsidRDefault="006E4812" w:rsidP="001E4A48">
            <w:pPr>
              <w:jc w:val="both"/>
              <w:rPr>
                <w:rFonts w:ascii="Bookman Old Style" w:hAnsi="Bookman Old Style"/>
                <w:sz w:val="24"/>
                <w:szCs w:val="24"/>
              </w:rPr>
            </w:pPr>
          </w:p>
        </w:tc>
        <w:tc>
          <w:tcPr>
            <w:tcW w:w="889" w:type="dxa"/>
            <w:noWrap/>
            <w:hideMark/>
          </w:tcPr>
          <w:p w14:paraId="04FDC73B" w14:textId="77777777" w:rsidR="006E4812" w:rsidRPr="00982E6F" w:rsidRDefault="006E4812" w:rsidP="001E4A48">
            <w:pPr>
              <w:jc w:val="both"/>
              <w:rPr>
                <w:rFonts w:ascii="Bookman Old Style" w:hAnsi="Bookman Old Style"/>
                <w:sz w:val="24"/>
                <w:szCs w:val="24"/>
              </w:rPr>
            </w:pPr>
          </w:p>
        </w:tc>
        <w:tc>
          <w:tcPr>
            <w:tcW w:w="1404" w:type="dxa"/>
            <w:noWrap/>
            <w:hideMark/>
          </w:tcPr>
          <w:p w14:paraId="16D0D9BC" w14:textId="77777777" w:rsidR="006E4812" w:rsidRPr="00982E6F" w:rsidRDefault="006E4812" w:rsidP="001E4A48">
            <w:pPr>
              <w:jc w:val="both"/>
              <w:rPr>
                <w:rFonts w:ascii="Bookman Old Style" w:hAnsi="Bookman Old Style"/>
                <w:sz w:val="24"/>
                <w:szCs w:val="24"/>
              </w:rPr>
            </w:pPr>
          </w:p>
        </w:tc>
        <w:tc>
          <w:tcPr>
            <w:tcW w:w="1310" w:type="dxa"/>
            <w:noWrap/>
            <w:hideMark/>
          </w:tcPr>
          <w:p w14:paraId="653DB6B8" w14:textId="77777777" w:rsidR="006E4812" w:rsidRPr="00982E6F" w:rsidRDefault="006E4812" w:rsidP="001E4A48">
            <w:pPr>
              <w:jc w:val="both"/>
              <w:rPr>
                <w:rFonts w:ascii="Bookman Old Style" w:hAnsi="Bookman Old Style"/>
                <w:sz w:val="24"/>
                <w:szCs w:val="24"/>
              </w:rPr>
            </w:pPr>
          </w:p>
        </w:tc>
        <w:tc>
          <w:tcPr>
            <w:tcW w:w="1129" w:type="dxa"/>
            <w:noWrap/>
            <w:hideMark/>
          </w:tcPr>
          <w:p w14:paraId="0B979E3E" w14:textId="77777777" w:rsidR="006E4812" w:rsidRPr="00982E6F" w:rsidRDefault="006E4812" w:rsidP="001E4A48">
            <w:pPr>
              <w:jc w:val="both"/>
              <w:rPr>
                <w:rFonts w:ascii="Bookman Old Style" w:hAnsi="Bookman Old Style"/>
                <w:sz w:val="24"/>
                <w:szCs w:val="24"/>
              </w:rPr>
            </w:pPr>
          </w:p>
        </w:tc>
        <w:tc>
          <w:tcPr>
            <w:tcW w:w="471" w:type="dxa"/>
            <w:noWrap/>
            <w:hideMark/>
          </w:tcPr>
          <w:p w14:paraId="529E6B7E" w14:textId="77777777" w:rsidR="006E4812" w:rsidRPr="00982E6F" w:rsidRDefault="006E4812" w:rsidP="001E4A48">
            <w:pPr>
              <w:jc w:val="both"/>
              <w:rPr>
                <w:rFonts w:ascii="Bookman Old Style" w:hAnsi="Bookman Old Style"/>
                <w:sz w:val="24"/>
                <w:szCs w:val="24"/>
              </w:rPr>
            </w:pPr>
          </w:p>
        </w:tc>
      </w:tr>
      <w:tr w:rsidR="006E4812" w:rsidRPr="00982E6F" w14:paraId="0E51AAF2" w14:textId="77777777" w:rsidTr="006E4812">
        <w:trPr>
          <w:trHeight w:val="810"/>
        </w:trPr>
        <w:tc>
          <w:tcPr>
            <w:tcW w:w="1005" w:type="dxa"/>
            <w:vMerge w:val="restart"/>
            <w:noWrap/>
            <w:hideMark/>
          </w:tcPr>
          <w:p w14:paraId="53866DF0"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п/п</w:t>
            </w:r>
          </w:p>
        </w:tc>
        <w:tc>
          <w:tcPr>
            <w:tcW w:w="1563" w:type="dxa"/>
            <w:vMerge w:val="restart"/>
            <w:hideMark/>
          </w:tcPr>
          <w:p w14:paraId="673483E0"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Муниципальный район</w:t>
            </w:r>
          </w:p>
        </w:tc>
        <w:tc>
          <w:tcPr>
            <w:tcW w:w="964" w:type="dxa"/>
            <w:vMerge w:val="restart"/>
            <w:hideMark/>
          </w:tcPr>
          <w:p w14:paraId="64B41398"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 выходов,  всего</w:t>
            </w:r>
          </w:p>
        </w:tc>
        <w:tc>
          <w:tcPr>
            <w:tcW w:w="574" w:type="dxa"/>
            <w:vMerge w:val="restart"/>
            <w:hideMark/>
          </w:tcPr>
          <w:p w14:paraId="6B60ABA5"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 мер-ий</w:t>
            </w:r>
          </w:p>
        </w:tc>
        <w:tc>
          <w:tcPr>
            <w:tcW w:w="266" w:type="dxa"/>
            <w:hideMark/>
          </w:tcPr>
          <w:p w14:paraId="76A5DBB0"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w:t>
            </w:r>
          </w:p>
        </w:tc>
        <w:tc>
          <w:tcPr>
            <w:tcW w:w="1305" w:type="dxa"/>
            <w:vMerge w:val="restart"/>
            <w:hideMark/>
          </w:tcPr>
          <w:p w14:paraId="53E9EDCA"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 уч-ков мероприятий</w:t>
            </w:r>
          </w:p>
        </w:tc>
        <w:tc>
          <w:tcPr>
            <w:tcW w:w="1044" w:type="dxa"/>
            <w:vMerge w:val="restart"/>
            <w:hideMark/>
          </w:tcPr>
          <w:p w14:paraId="50544C27"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 договоров</w:t>
            </w:r>
          </w:p>
        </w:tc>
        <w:tc>
          <w:tcPr>
            <w:tcW w:w="1053" w:type="dxa"/>
            <w:vMerge w:val="restart"/>
            <w:hideMark/>
          </w:tcPr>
          <w:p w14:paraId="4CFA51FA"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w:t>
            </w:r>
            <w:r w:rsidRPr="00982E6F">
              <w:rPr>
                <w:rFonts w:ascii="Bookman Old Style" w:hAnsi="Bookman Old Style"/>
                <w:b/>
                <w:bCs/>
                <w:sz w:val="24"/>
                <w:szCs w:val="24"/>
              </w:rPr>
              <w:br/>
              <w:t xml:space="preserve">коллект. </w:t>
            </w:r>
            <w:r w:rsidRPr="00982E6F">
              <w:rPr>
                <w:rFonts w:ascii="Bookman Old Style" w:hAnsi="Bookman Old Style"/>
                <w:b/>
                <w:bCs/>
                <w:sz w:val="24"/>
                <w:szCs w:val="24"/>
              </w:rPr>
              <w:br/>
              <w:t>абонентов</w:t>
            </w:r>
          </w:p>
        </w:tc>
        <w:tc>
          <w:tcPr>
            <w:tcW w:w="763" w:type="dxa"/>
            <w:vMerge w:val="restart"/>
            <w:hideMark/>
          </w:tcPr>
          <w:p w14:paraId="3A27CD8B"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Кол-во</w:t>
            </w:r>
            <w:r w:rsidRPr="00982E6F">
              <w:rPr>
                <w:rFonts w:ascii="Bookman Old Style" w:hAnsi="Bookman Old Style"/>
                <w:b/>
                <w:bCs/>
                <w:sz w:val="24"/>
                <w:szCs w:val="24"/>
              </w:rPr>
              <w:br/>
              <w:t>выезд. ЧЗ</w:t>
            </w:r>
          </w:p>
        </w:tc>
        <w:tc>
          <w:tcPr>
            <w:tcW w:w="1217" w:type="dxa"/>
            <w:vMerge w:val="restart"/>
            <w:hideMark/>
          </w:tcPr>
          <w:p w14:paraId="240532A7"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xml:space="preserve">Кол-во </w:t>
            </w:r>
            <w:r w:rsidRPr="00982E6F">
              <w:rPr>
                <w:rFonts w:ascii="Bookman Old Style" w:hAnsi="Bookman Old Style"/>
                <w:b/>
                <w:bCs/>
                <w:sz w:val="24"/>
                <w:szCs w:val="24"/>
              </w:rPr>
              <w:br/>
              <w:t>книгоношей</w:t>
            </w:r>
          </w:p>
        </w:tc>
        <w:tc>
          <w:tcPr>
            <w:tcW w:w="1387" w:type="dxa"/>
            <w:vMerge w:val="restart"/>
            <w:hideMark/>
          </w:tcPr>
          <w:p w14:paraId="7674EC62"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Число обсл. книгоношами  пользователей</w:t>
            </w:r>
          </w:p>
        </w:tc>
        <w:tc>
          <w:tcPr>
            <w:tcW w:w="889" w:type="dxa"/>
            <w:vMerge w:val="restart"/>
            <w:hideMark/>
          </w:tcPr>
          <w:p w14:paraId="7E9D62E2"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xml:space="preserve"> Кол-во библ. пунктов </w:t>
            </w:r>
          </w:p>
        </w:tc>
        <w:tc>
          <w:tcPr>
            <w:tcW w:w="1404" w:type="dxa"/>
            <w:vMerge w:val="restart"/>
            <w:hideMark/>
          </w:tcPr>
          <w:p w14:paraId="76E77EE5"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xml:space="preserve">Число обсл. </w:t>
            </w:r>
            <w:r w:rsidRPr="00982E6F">
              <w:rPr>
                <w:rFonts w:ascii="Bookman Old Style" w:hAnsi="Bookman Old Style"/>
                <w:b/>
                <w:bCs/>
                <w:sz w:val="24"/>
                <w:szCs w:val="24"/>
              </w:rPr>
              <w:br/>
              <w:t>Пользователей на БП</w:t>
            </w:r>
          </w:p>
        </w:tc>
        <w:tc>
          <w:tcPr>
            <w:tcW w:w="1310" w:type="dxa"/>
            <w:vMerge w:val="restart"/>
            <w:hideMark/>
          </w:tcPr>
          <w:p w14:paraId="29FC0EB4"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Книговыдача на БП</w:t>
            </w:r>
          </w:p>
        </w:tc>
        <w:tc>
          <w:tcPr>
            <w:tcW w:w="1129" w:type="dxa"/>
            <w:vMerge w:val="restart"/>
            <w:hideMark/>
          </w:tcPr>
          <w:p w14:paraId="45CCDE71"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Посещения на БП</w:t>
            </w:r>
          </w:p>
        </w:tc>
        <w:tc>
          <w:tcPr>
            <w:tcW w:w="471" w:type="dxa"/>
            <w:noWrap/>
            <w:hideMark/>
          </w:tcPr>
          <w:p w14:paraId="5F7E60BA" w14:textId="77777777" w:rsidR="006E4812" w:rsidRPr="00982E6F" w:rsidRDefault="006E4812" w:rsidP="001E4A48">
            <w:pPr>
              <w:jc w:val="both"/>
              <w:rPr>
                <w:rFonts w:ascii="Bookman Old Style" w:hAnsi="Bookman Old Style"/>
                <w:b/>
                <w:bCs/>
                <w:sz w:val="24"/>
                <w:szCs w:val="24"/>
              </w:rPr>
            </w:pPr>
          </w:p>
        </w:tc>
      </w:tr>
      <w:tr w:rsidR="006E4812" w:rsidRPr="00982E6F" w14:paraId="6425DE88" w14:textId="77777777" w:rsidTr="006E4812">
        <w:trPr>
          <w:trHeight w:val="570"/>
        </w:trPr>
        <w:tc>
          <w:tcPr>
            <w:tcW w:w="1005" w:type="dxa"/>
            <w:vMerge/>
            <w:hideMark/>
          </w:tcPr>
          <w:p w14:paraId="6E17C48D" w14:textId="77777777" w:rsidR="006E4812" w:rsidRPr="00982E6F" w:rsidRDefault="006E4812" w:rsidP="001E4A48">
            <w:pPr>
              <w:jc w:val="both"/>
              <w:rPr>
                <w:rFonts w:ascii="Bookman Old Style" w:hAnsi="Bookman Old Style"/>
                <w:b/>
                <w:bCs/>
                <w:sz w:val="24"/>
                <w:szCs w:val="24"/>
              </w:rPr>
            </w:pPr>
          </w:p>
        </w:tc>
        <w:tc>
          <w:tcPr>
            <w:tcW w:w="1563" w:type="dxa"/>
            <w:vMerge/>
            <w:hideMark/>
          </w:tcPr>
          <w:p w14:paraId="20DC4FBC" w14:textId="77777777" w:rsidR="006E4812" w:rsidRPr="00982E6F" w:rsidRDefault="006E4812" w:rsidP="001E4A48">
            <w:pPr>
              <w:jc w:val="both"/>
              <w:rPr>
                <w:rFonts w:ascii="Bookman Old Style" w:hAnsi="Bookman Old Style"/>
                <w:b/>
                <w:bCs/>
                <w:sz w:val="24"/>
                <w:szCs w:val="24"/>
              </w:rPr>
            </w:pPr>
          </w:p>
        </w:tc>
        <w:tc>
          <w:tcPr>
            <w:tcW w:w="964" w:type="dxa"/>
            <w:vMerge/>
            <w:hideMark/>
          </w:tcPr>
          <w:p w14:paraId="3EEB922C" w14:textId="77777777" w:rsidR="006E4812" w:rsidRPr="00982E6F" w:rsidRDefault="006E4812" w:rsidP="001E4A48">
            <w:pPr>
              <w:jc w:val="both"/>
              <w:rPr>
                <w:rFonts w:ascii="Bookman Old Style" w:hAnsi="Bookman Old Style"/>
                <w:b/>
                <w:bCs/>
                <w:sz w:val="24"/>
                <w:szCs w:val="24"/>
              </w:rPr>
            </w:pPr>
          </w:p>
        </w:tc>
        <w:tc>
          <w:tcPr>
            <w:tcW w:w="574" w:type="dxa"/>
            <w:vMerge/>
            <w:hideMark/>
          </w:tcPr>
          <w:p w14:paraId="6E5388A2" w14:textId="77777777" w:rsidR="006E4812" w:rsidRPr="00982E6F" w:rsidRDefault="006E4812" w:rsidP="001E4A48">
            <w:pPr>
              <w:jc w:val="both"/>
              <w:rPr>
                <w:rFonts w:ascii="Bookman Old Style" w:hAnsi="Bookman Old Style"/>
                <w:b/>
                <w:bCs/>
                <w:sz w:val="24"/>
                <w:szCs w:val="24"/>
              </w:rPr>
            </w:pPr>
          </w:p>
        </w:tc>
        <w:tc>
          <w:tcPr>
            <w:tcW w:w="266" w:type="dxa"/>
            <w:hideMark/>
          </w:tcPr>
          <w:p w14:paraId="15ADA936"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w:t>
            </w:r>
          </w:p>
        </w:tc>
        <w:tc>
          <w:tcPr>
            <w:tcW w:w="1305" w:type="dxa"/>
            <w:vMerge/>
            <w:hideMark/>
          </w:tcPr>
          <w:p w14:paraId="424147EC" w14:textId="77777777" w:rsidR="006E4812" w:rsidRPr="00982E6F" w:rsidRDefault="006E4812" w:rsidP="001E4A48">
            <w:pPr>
              <w:jc w:val="both"/>
              <w:rPr>
                <w:rFonts w:ascii="Bookman Old Style" w:hAnsi="Bookman Old Style"/>
                <w:b/>
                <w:bCs/>
                <w:sz w:val="24"/>
                <w:szCs w:val="24"/>
              </w:rPr>
            </w:pPr>
          </w:p>
        </w:tc>
        <w:tc>
          <w:tcPr>
            <w:tcW w:w="1044" w:type="dxa"/>
            <w:vMerge/>
            <w:hideMark/>
          </w:tcPr>
          <w:p w14:paraId="5D70F143" w14:textId="77777777" w:rsidR="006E4812" w:rsidRPr="00982E6F" w:rsidRDefault="006E4812" w:rsidP="001E4A48">
            <w:pPr>
              <w:jc w:val="both"/>
              <w:rPr>
                <w:rFonts w:ascii="Bookman Old Style" w:hAnsi="Bookman Old Style"/>
                <w:b/>
                <w:bCs/>
                <w:sz w:val="24"/>
                <w:szCs w:val="24"/>
              </w:rPr>
            </w:pPr>
          </w:p>
        </w:tc>
        <w:tc>
          <w:tcPr>
            <w:tcW w:w="1053" w:type="dxa"/>
            <w:vMerge/>
            <w:hideMark/>
          </w:tcPr>
          <w:p w14:paraId="50E490F3" w14:textId="77777777" w:rsidR="006E4812" w:rsidRPr="00982E6F" w:rsidRDefault="006E4812" w:rsidP="001E4A48">
            <w:pPr>
              <w:jc w:val="both"/>
              <w:rPr>
                <w:rFonts w:ascii="Bookman Old Style" w:hAnsi="Bookman Old Style"/>
                <w:b/>
                <w:bCs/>
                <w:sz w:val="24"/>
                <w:szCs w:val="24"/>
              </w:rPr>
            </w:pPr>
          </w:p>
        </w:tc>
        <w:tc>
          <w:tcPr>
            <w:tcW w:w="763" w:type="dxa"/>
            <w:vMerge/>
            <w:hideMark/>
          </w:tcPr>
          <w:p w14:paraId="6B998C8C" w14:textId="77777777" w:rsidR="006E4812" w:rsidRPr="00982E6F" w:rsidRDefault="006E4812" w:rsidP="001E4A48">
            <w:pPr>
              <w:jc w:val="both"/>
              <w:rPr>
                <w:rFonts w:ascii="Bookman Old Style" w:hAnsi="Bookman Old Style"/>
                <w:b/>
                <w:bCs/>
                <w:sz w:val="24"/>
                <w:szCs w:val="24"/>
              </w:rPr>
            </w:pPr>
          </w:p>
        </w:tc>
        <w:tc>
          <w:tcPr>
            <w:tcW w:w="1217" w:type="dxa"/>
            <w:vMerge/>
            <w:hideMark/>
          </w:tcPr>
          <w:p w14:paraId="7CB1C1A1" w14:textId="77777777" w:rsidR="006E4812" w:rsidRPr="00982E6F" w:rsidRDefault="006E4812" w:rsidP="001E4A48">
            <w:pPr>
              <w:jc w:val="both"/>
              <w:rPr>
                <w:rFonts w:ascii="Bookman Old Style" w:hAnsi="Bookman Old Style"/>
                <w:b/>
                <w:bCs/>
                <w:sz w:val="24"/>
                <w:szCs w:val="24"/>
              </w:rPr>
            </w:pPr>
          </w:p>
        </w:tc>
        <w:tc>
          <w:tcPr>
            <w:tcW w:w="1387" w:type="dxa"/>
            <w:vMerge/>
            <w:hideMark/>
          </w:tcPr>
          <w:p w14:paraId="4A5E378C" w14:textId="77777777" w:rsidR="006E4812" w:rsidRPr="00982E6F" w:rsidRDefault="006E4812" w:rsidP="001E4A48">
            <w:pPr>
              <w:jc w:val="both"/>
              <w:rPr>
                <w:rFonts w:ascii="Bookman Old Style" w:hAnsi="Bookman Old Style"/>
                <w:b/>
                <w:bCs/>
                <w:sz w:val="24"/>
                <w:szCs w:val="24"/>
              </w:rPr>
            </w:pPr>
          </w:p>
        </w:tc>
        <w:tc>
          <w:tcPr>
            <w:tcW w:w="889" w:type="dxa"/>
            <w:vMerge/>
            <w:hideMark/>
          </w:tcPr>
          <w:p w14:paraId="1B85CBA8" w14:textId="77777777" w:rsidR="006E4812" w:rsidRPr="00982E6F" w:rsidRDefault="006E4812" w:rsidP="001E4A48">
            <w:pPr>
              <w:jc w:val="both"/>
              <w:rPr>
                <w:rFonts w:ascii="Bookman Old Style" w:hAnsi="Bookman Old Style"/>
                <w:b/>
                <w:bCs/>
                <w:sz w:val="24"/>
                <w:szCs w:val="24"/>
              </w:rPr>
            </w:pPr>
          </w:p>
        </w:tc>
        <w:tc>
          <w:tcPr>
            <w:tcW w:w="1404" w:type="dxa"/>
            <w:vMerge/>
            <w:hideMark/>
          </w:tcPr>
          <w:p w14:paraId="76E29EAE" w14:textId="77777777" w:rsidR="006E4812" w:rsidRPr="00982E6F" w:rsidRDefault="006E4812" w:rsidP="001E4A48">
            <w:pPr>
              <w:jc w:val="both"/>
              <w:rPr>
                <w:rFonts w:ascii="Bookman Old Style" w:hAnsi="Bookman Old Style"/>
                <w:b/>
                <w:bCs/>
                <w:sz w:val="24"/>
                <w:szCs w:val="24"/>
              </w:rPr>
            </w:pPr>
          </w:p>
        </w:tc>
        <w:tc>
          <w:tcPr>
            <w:tcW w:w="1310" w:type="dxa"/>
            <w:vMerge/>
            <w:hideMark/>
          </w:tcPr>
          <w:p w14:paraId="6EEE7152" w14:textId="77777777" w:rsidR="006E4812" w:rsidRPr="00982E6F" w:rsidRDefault="006E4812" w:rsidP="001E4A48">
            <w:pPr>
              <w:jc w:val="both"/>
              <w:rPr>
                <w:rFonts w:ascii="Bookman Old Style" w:hAnsi="Bookman Old Style"/>
                <w:b/>
                <w:bCs/>
                <w:sz w:val="24"/>
                <w:szCs w:val="24"/>
              </w:rPr>
            </w:pPr>
          </w:p>
        </w:tc>
        <w:tc>
          <w:tcPr>
            <w:tcW w:w="1129" w:type="dxa"/>
            <w:vMerge/>
            <w:hideMark/>
          </w:tcPr>
          <w:p w14:paraId="4C7E3739" w14:textId="77777777" w:rsidR="006E4812" w:rsidRPr="00982E6F" w:rsidRDefault="006E4812" w:rsidP="001E4A48">
            <w:pPr>
              <w:jc w:val="both"/>
              <w:rPr>
                <w:rFonts w:ascii="Bookman Old Style" w:hAnsi="Bookman Old Style"/>
                <w:b/>
                <w:bCs/>
                <w:sz w:val="24"/>
                <w:szCs w:val="24"/>
              </w:rPr>
            </w:pPr>
          </w:p>
        </w:tc>
        <w:tc>
          <w:tcPr>
            <w:tcW w:w="471" w:type="dxa"/>
            <w:noWrap/>
            <w:hideMark/>
          </w:tcPr>
          <w:p w14:paraId="211956DB" w14:textId="77777777" w:rsidR="006E4812" w:rsidRPr="00982E6F" w:rsidRDefault="006E4812" w:rsidP="001E4A48">
            <w:pPr>
              <w:jc w:val="both"/>
              <w:rPr>
                <w:rFonts w:ascii="Bookman Old Style" w:hAnsi="Bookman Old Style"/>
                <w:b/>
                <w:bCs/>
                <w:sz w:val="24"/>
                <w:szCs w:val="24"/>
              </w:rPr>
            </w:pPr>
          </w:p>
        </w:tc>
      </w:tr>
      <w:tr w:rsidR="006E4812" w:rsidRPr="00982E6F" w14:paraId="503FD0C7" w14:textId="77777777" w:rsidTr="006E4812">
        <w:trPr>
          <w:trHeight w:val="315"/>
        </w:trPr>
        <w:tc>
          <w:tcPr>
            <w:tcW w:w="1005" w:type="dxa"/>
            <w:noWrap/>
            <w:hideMark/>
          </w:tcPr>
          <w:p w14:paraId="1BD6F27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1</w:t>
            </w:r>
          </w:p>
        </w:tc>
        <w:tc>
          <w:tcPr>
            <w:tcW w:w="1563" w:type="dxa"/>
            <w:hideMark/>
          </w:tcPr>
          <w:p w14:paraId="202121D1"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Брасовский</w:t>
            </w:r>
          </w:p>
        </w:tc>
        <w:tc>
          <w:tcPr>
            <w:tcW w:w="964" w:type="dxa"/>
            <w:noWrap/>
            <w:hideMark/>
          </w:tcPr>
          <w:p w14:paraId="321B0D31"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52D5E87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73440AF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1466DCD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4931DAE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18A874E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11990A8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37366DC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3E1E721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310BAD6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28091CF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00A91EE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731432D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68EFBD58" w14:textId="77777777" w:rsidR="006E4812" w:rsidRPr="00982E6F" w:rsidRDefault="006E4812" w:rsidP="001E4A48">
            <w:pPr>
              <w:jc w:val="both"/>
              <w:rPr>
                <w:rFonts w:ascii="Bookman Old Style" w:hAnsi="Bookman Old Style"/>
                <w:sz w:val="24"/>
                <w:szCs w:val="24"/>
              </w:rPr>
            </w:pPr>
          </w:p>
        </w:tc>
      </w:tr>
      <w:tr w:rsidR="006E4812" w:rsidRPr="00982E6F" w14:paraId="31F98C49" w14:textId="77777777" w:rsidTr="006E4812">
        <w:trPr>
          <w:trHeight w:val="315"/>
        </w:trPr>
        <w:tc>
          <w:tcPr>
            <w:tcW w:w="1005" w:type="dxa"/>
            <w:noWrap/>
            <w:hideMark/>
          </w:tcPr>
          <w:p w14:paraId="3B394D2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2</w:t>
            </w:r>
          </w:p>
        </w:tc>
        <w:tc>
          <w:tcPr>
            <w:tcW w:w="1563" w:type="dxa"/>
            <w:hideMark/>
          </w:tcPr>
          <w:p w14:paraId="205138A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Брянский</w:t>
            </w:r>
          </w:p>
        </w:tc>
        <w:tc>
          <w:tcPr>
            <w:tcW w:w="964" w:type="dxa"/>
            <w:noWrap/>
            <w:hideMark/>
          </w:tcPr>
          <w:p w14:paraId="66F7C2B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49F7164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271F0D3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6D4AEC3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6E55EAA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7116EFB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17F809F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21A4112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2E3270F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60237F6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4CDA7E0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7522ECC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57E2544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20C7F472" w14:textId="77777777" w:rsidR="006E4812" w:rsidRPr="00982E6F" w:rsidRDefault="006E4812" w:rsidP="001E4A48">
            <w:pPr>
              <w:jc w:val="both"/>
              <w:rPr>
                <w:rFonts w:ascii="Bookman Old Style" w:hAnsi="Bookman Old Style"/>
                <w:sz w:val="24"/>
                <w:szCs w:val="24"/>
              </w:rPr>
            </w:pPr>
          </w:p>
        </w:tc>
      </w:tr>
      <w:tr w:rsidR="006E4812" w:rsidRPr="00982E6F" w14:paraId="0C41DDA2" w14:textId="77777777" w:rsidTr="006E4812">
        <w:trPr>
          <w:trHeight w:val="315"/>
        </w:trPr>
        <w:tc>
          <w:tcPr>
            <w:tcW w:w="1005" w:type="dxa"/>
            <w:noWrap/>
            <w:hideMark/>
          </w:tcPr>
          <w:p w14:paraId="4D87A25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3</w:t>
            </w:r>
          </w:p>
        </w:tc>
        <w:tc>
          <w:tcPr>
            <w:tcW w:w="1563" w:type="dxa"/>
            <w:hideMark/>
          </w:tcPr>
          <w:p w14:paraId="676AB01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Выгоничский</w:t>
            </w:r>
          </w:p>
        </w:tc>
        <w:tc>
          <w:tcPr>
            <w:tcW w:w="964" w:type="dxa"/>
            <w:noWrap/>
            <w:hideMark/>
          </w:tcPr>
          <w:p w14:paraId="02F1C10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0F86707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3394B5E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6B12823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401AF73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6589B9B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6FA5793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3A2727F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0B35F100" w14:textId="77777777" w:rsidR="006E4812" w:rsidRPr="00982E6F" w:rsidRDefault="006E4812" w:rsidP="001E4A48">
            <w:pPr>
              <w:jc w:val="both"/>
              <w:rPr>
                <w:rFonts w:ascii="Bookman Old Style" w:hAnsi="Bookman Old Style"/>
                <w:sz w:val="24"/>
                <w:szCs w:val="24"/>
              </w:rPr>
            </w:pPr>
          </w:p>
        </w:tc>
        <w:tc>
          <w:tcPr>
            <w:tcW w:w="889" w:type="dxa"/>
            <w:noWrap/>
            <w:hideMark/>
          </w:tcPr>
          <w:p w14:paraId="2F6B498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41F12A5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5BF24B6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7944B68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5C1AD3F2" w14:textId="77777777" w:rsidR="006E4812" w:rsidRPr="00982E6F" w:rsidRDefault="006E4812" w:rsidP="001E4A48">
            <w:pPr>
              <w:jc w:val="both"/>
              <w:rPr>
                <w:rFonts w:ascii="Bookman Old Style" w:hAnsi="Bookman Old Style"/>
                <w:sz w:val="24"/>
                <w:szCs w:val="24"/>
              </w:rPr>
            </w:pPr>
          </w:p>
        </w:tc>
      </w:tr>
      <w:tr w:rsidR="006E4812" w:rsidRPr="00982E6F" w14:paraId="50DAB10B" w14:textId="77777777" w:rsidTr="006E4812">
        <w:trPr>
          <w:trHeight w:val="315"/>
        </w:trPr>
        <w:tc>
          <w:tcPr>
            <w:tcW w:w="1005" w:type="dxa"/>
            <w:noWrap/>
            <w:hideMark/>
          </w:tcPr>
          <w:p w14:paraId="55E046D9"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4</w:t>
            </w:r>
          </w:p>
        </w:tc>
        <w:tc>
          <w:tcPr>
            <w:tcW w:w="1563" w:type="dxa"/>
            <w:hideMark/>
          </w:tcPr>
          <w:p w14:paraId="180AD91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Гордеевский</w:t>
            </w:r>
          </w:p>
        </w:tc>
        <w:tc>
          <w:tcPr>
            <w:tcW w:w="964" w:type="dxa"/>
            <w:noWrap/>
            <w:hideMark/>
          </w:tcPr>
          <w:p w14:paraId="7337DEA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4166E5C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23899CB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714D223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37278C9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0349AEF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3CC9E3F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283C4BD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2C3622F1"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33E734F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47E8CC0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48E783D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74B935B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004E247E" w14:textId="77777777" w:rsidR="006E4812" w:rsidRPr="00982E6F" w:rsidRDefault="006E4812" w:rsidP="001E4A48">
            <w:pPr>
              <w:jc w:val="both"/>
              <w:rPr>
                <w:rFonts w:ascii="Bookman Old Style" w:hAnsi="Bookman Old Style"/>
                <w:sz w:val="24"/>
                <w:szCs w:val="24"/>
              </w:rPr>
            </w:pPr>
          </w:p>
        </w:tc>
      </w:tr>
      <w:tr w:rsidR="006E4812" w:rsidRPr="00982E6F" w14:paraId="7A40FC8D" w14:textId="77777777" w:rsidTr="006E4812">
        <w:trPr>
          <w:trHeight w:val="315"/>
        </w:trPr>
        <w:tc>
          <w:tcPr>
            <w:tcW w:w="1005" w:type="dxa"/>
            <w:noWrap/>
            <w:hideMark/>
          </w:tcPr>
          <w:p w14:paraId="70C6C079"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5</w:t>
            </w:r>
          </w:p>
        </w:tc>
        <w:tc>
          <w:tcPr>
            <w:tcW w:w="1563" w:type="dxa"/>
            <w:hideMark/>
          </w:tcPr>
          <w:p w14:paraId="13D2C32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Дубровский</w:t>
            </w:r>
          </w:p>
        </w:tc>
        <w:tc>
          <w:tcPr>
            <w:tcW w:w="964" w:type="dxa"/>
            <w:noWrap/>
            <w:hideMark/>
          </w:tcPr>
          <w:p w14:paraId="1795062F"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126</w:t>
            </w:r>
          </w:p>
        </w:tc>
        <w:tc>
          <w:tcPr>
            <w:tcW w:w="574" w:type="dxa"/>
            <w:noWrap/>
            <w:hideMark/>
          </w:tcPr>
          <w:p w14:paraId="4B1B0533"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13</w:t>
            </w:r>
          </w:p>
        </w:tc>
        <w:tc>
          <w:tcPr>
            <w:tcW w:w="266" w:type="dxa"/>
            <w:noWrap/>
            <w:hideMark/>
          </w:tcPr>
          <w:p w14:paraId="66A36458"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 </w:t>
            </w:r>
          </w:p>
        </w:tc>
        <w:tc>
          <w:tcPr>
            <w:tcW w:w="1305" w:type="dxa"/>
            <w:noWrap/>
            <w:hideMark/>
          </w:tcPr>
          <w:p w14:paraId="254D769C"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454</w:t>
            </w:r>
          </w:p>
        </w:tc>
        <w:tc>
          <w:tcPr>
            <w:tcW w:w="1044" w:type="dxa"/>
            <w:noWrap/>
            <w:hideMark/>
          </w:tcPr>
          <w:p w14:paraId="27CC1511"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4</w:t>
            </w:r>
          </w:p>
        </w:tc>
        <w:tc>
          <w:tcPr>
            <w:tcW w:w="1053" w:type="dxa"/>
            <w:noWrap/>
            <w:hideMark/>
          </w:tcPr>
          <w:p w14:paraId="5B50F136"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0</w:t>
            </w:r>
          </w:p>
        </w:tc>
        <w:tc>
          <w:tcPr>
            <w:tcW w:w="763" w:type="dxa"/>
            <w:noWrap/>
            <w:hideMark/>
          </w:tcPr>
          <w:p w14:paraId="4B427BC2"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0</w:t>
            </w:r>
          </w:p>
        </w:tc>
        <w:tc>
          <w:tcPr>
            <w:tcW w:w="1217" w:type="dxa"/>
            <w:noWrap/>
            <w:hideMark/>
          </w:tcPr>
          <w:p w14:paraId="5092A4D5"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10</w:t>
            </w:r>
          </w:p>
        </w:tc>
        <w:tc>
          <w:tcPr>
            <w:tcW w:w="1387" w:type="dxa"/>
            <w:noWrap/>
            <w:hideMark/>
          </w:tcPr>
          <w:p w14:paraId="24CA53AD"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81</w:t>
            </w:r>
          </w:p>
        </w:tc>
        <w:tc>
          <w:tcPr>
            <w:tcW w:w="889" w:type="dxa"/>
            <w:noWrap/>
            <w:hideMark/>
          </w:tcPr>
          <w:p w14:paraId="00F8D497"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4</w:t>
            </w:r>
          </w:p>
        </w:tc>
        <w:tc>
          <w:tcPr>
            <w:tcW w:w="1404" w:type="dxa"/>
            <w:noWrap/>
            <w:hideMark/>
          </w:tcPr>
          <w:p w14:paraId="650055EE"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77</w:t>
            </w:r>
          </w:p>
        </w:tc>
        <w:tc>
          <w:tcPr>
            <w:tcW w:w="1310" w:type="dxa"/>
            <w:noWrap/>
            <w:hideMark/>
          </w:tcPr>
          <w:p w14:paraId="58ED8AB0"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1613</w:t>
            </w:r>
          </w:p>
        </w:tc>
        <w:tc>
          <w:tcPr>
            <w:tcW w:w="1129" w:type="dxa"/>
            <w:noWrap/>
            <w:hideMark/>
          </w:tcPr>
          <w:p w14:paraId="2BEE7794" w14:textId="77777777" w:rsidR="006E4812" w:rsidRPr="00982E6F" w:rsidRDefault="006E4812" w:rsidP="001E4A48">
            <w:pPr>
              <w:jc w:val="both"/>
              <w:rPr>
                <w:rFonts w:ascii="Bookman Old Style" w:hAnsi="Bookman Old Style"/>
                <w:b/>
                <w:bCs/>
                <w:sz w:val="24"/>
                <w:szCs w:val="24"/>
              </w:rPr>
            </w:pPr>
            <w:r w:rsidRPr="00982E6F">
              <w:rPr>
                <w:rFonts w:ascii="Bookman Old Style" w:hAnsi="Bookman Old Style"/>
                <w:b/>
                <w:bCs/>
                <w:sz w:val="24"/>
                <w:szCs w:val="24"/>
              </w:rPr>
              <w:t>1141</w:t>
            </w:r>
          </w:p>
        </w:tc>
        <w:tc>
          <w:tcPr>
            <w:tcW w:w="471" w:type="dxa"/>
            <w:noWrap/>
            <w:hideMark/>
          </w:tcPr>
          <w:p w14:paraId="766E22FB" w14:textId="77777777" w:rsidR="006E4812" w:rsidRPr="00982E6F" w:rsidRDefault="006E4812" w:rsidP="001E4A48">
            <w:pPr>
              <w:jc w:val="both"/>
              <w:rPr>
                <w:rFonts w:ascii="Bookman Old Style" w:hAnsi="Bookman Old Style"/>
                <w:b/>
                <w:bCs/>
                <w:sz w:val="24"/>
                <w:szCs w:val="24"/>
              </w:rPr>
            </w:pPr>
          </w:p>
        </w:tc>
      </w:tr>
      <w:tr w:rsidR="006E4812" w:rsidRPr="00982E6F" w14:paraId="3742FA28" w14:textId="77777777" w:rsidTr="006E4812">
        <w:trPr>
          <w:trHeight w:val="315"/>
        </w:trPr>
        <w:tc>
          <w:tcPr>
            <w:tcW w:w="1005" w:type="dxa"/>
            <w:noWrap/>
            <w:hideMark/>
          </w:tcPr>
          <w:p w14:paraId="2A25B9B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6</w:t>
            </w:r>
          </w:p>
        </w:tc>
        <w:tc>
          <w:tcPr>
            <w:tcW w:w="1563" w:type="dxa"/>
            <w:hideMark/>
          </w:tcPr>
          <w:p w14:paraId="04526B2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Дятьковский</w:t>
            </w:r>
          </w:p>
        </w:tc>
        <w:tc>
          <w:tcPr>
            <w:tcW w:w="964" w:type="dxa"/>
            <w:noWrap/>
            <w:hideMark/>
          </w:tcPr>
          <w:p w14:paraId="68E4E66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306791E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1054086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02D342F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7DBBE42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2C2B91E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1E88C8B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008A16F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4C9FB17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2567CA6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19CC516C" w14:textId="77777777" w:rsidR="006E4812" w:rsidRPr="00982E6F" w:rsidRDefault="006E4812" w:rsidP="001E4A48">
            <w:pPr>
              <w:jc w:val="both"/>
              <w:rPr>
                <w:rFonts w:ascii="Bookman Old Style" w:hAnsi="Bookman Old Style"/>
                <w:sz w:val="24"/>
                <w:szCs w:val="24"/>
              </w:rPr>
            </w:pPr>
          </w:p>
        </w:tc>
        <w:tc>
          <w:tcPr>
            <w:tcW w:w="1310" w:type="dxa"/>
            <w:noWrap/>
            <w:hideMark/>
          </w:tcPr>
          <w:p w14:paraId="4E5C4FB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466ACAC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09F280C7" w14:textId="77777777" w:rsidR="006E4812" w:rsidRPr="00982E6F" w:rsidRDefault="006E4812" w:rsidP="001E4A48">
            <w:pPr>
              <w:jc w:val="both"/>
              <w:rPr>
                <w:rFonts w:ascii="Bookman Old Style" w:hAnsi="Bookman Old Style"/>
                <w:sz w:val="24"/>
                <w:szCs w:val="24"/>
              </w:rPr>
            </w:pPr>
          </w:p>
        </w:tc>
      </w:tr>
      <w:tr w:rsidR="006E4812" w:rsidRPr="00982E6F" w14:paraId="71507C98" w14:textId="77777777" w:rsidTr="006E4812">
        <w:trPr>
          <w:trHeight w:val="315"/>
        </w:trPr>
        <w:tc>
          <w:tcPr>
            <w:tcW w:w="1005" w:type="dxa"/>
            <w:noWrap/>
            <w:hideMark/>
          </w:tcPr>
          <w:p w14:paraId="1F839C49"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7</w:t>
            </w:r>
          </w:p>
        </w:tc>
        <w:tc>
          <w:tcPr>
            <w:tcW w:w="1563" w:type="dxa"/>
            <w:hideMark/>
          </w:tcPr>
          <w:p w14:paraId="170F688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Жирятинский</w:t>
            </w:r>
          </w:p>
        </w:tc>
        <w:tc>
          <w:tcPr>
            <w:tcW w:w="964" w:type="dxa"/>
            <w:noWrap/>
            <w:hideMark/>
          </w:tcPr>
          <w:p w14:paraId="4528B10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451BE15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59A075E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7BD7508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0E39BE7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584D7AB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2F6A300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17C22D9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0F5B4BD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3C79AFC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235A41D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589D6E7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2AA3810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5D99D36A" w14:textId="77777777" w:rsidR="006E4812" w:rsidRPr="00982E6F" w:rsidRDefault="006E4812" w:rsidP="001E4A48">
            <w:pPr>
              <w:jc w:val="both"/>
              <w:rPr>
                <w:rFonts w:ascii="Bookman Old Style" w:hAnsi="Bookman Old Style"/>
                <w:sz w:val="24"/>
                <w:szCs w:val="24"/>
              </w:rPr>
            </w:pPr>
          </w:p>
        </w:tc>
      </w:tr>
      <w:tr w:rsidR="006E4812" w:rsidRPr="00982E6F" w14:paraId="1FA927E9" w14:textId="77777777" w:rsidTr="006E4812">
        <w:trPr>
          <w:trHeight w:val="315"/>
        </w:trPr>
        <w:tc>
          <w:tcPr>
            <w:tcW w:w="1005" w:type="dxa"/>
            <w:noWrap/>
            <w:hideMark/>
          </w:tcPr>
          <w:p w14:paraId="37C8D36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8</w:t>
            </w:r>
          </w:p>
        </w:tc>
        <w:tc>
          <w:tcPr>
            <w:tcW w:w="1563" w:type="dxa"/>
            <w:hideMark/>
          </w:tcPr>
          <w:p w14:paraId="2E63A7F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Жуковский</w:t>
            </w:r>
          </w:p>
        </w:tc>
        <w:tc>
          <w:tcPr>
            <w:tcW w:w="964" w:type="dxa"/>
            <w:noWrap/>
            <w:hideMark/>
          </w:tcPr>
          <w:p w14:paraId="4030288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1290269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3F25AE1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2393D75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79B9B0B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63BC996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5556885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73B9761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2CF3BC8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1D934F3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3753E81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28FADF9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3B618B8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2831F5A3" w14:textId="77777777" w:rsidR="006E4812" w:rsidRPr="00982E6F" w:rsidRDefault="006E4812" w:rsidP="001E4A48">
            <w:pPr>
              <w:jc w:val="both"/>
              <w:rPr>
                <w:rFonts w:ascii="Bookman Old Style" w:hAnsi="Bookman Old Style"/>
                <w:sz w:val="24"/>
                <w:szCs w:val="24"/>
              </w:rPr>
            </w:pPr>
          </w:p>
        </w:tc>
      </w:tr>
      <w:tr w:rsidR="006E4812" w:rsidRPr="00982E6F" w14:paraId="69F63D4B" w14:textId="77777777" w:rsidTr="006E4812">
        <w:trPr>
          <w:trHeight w:val="315"/>
        </w:trPr>
        <w:tc>
          <w:tcPr>
            <w:tcW w:w="1005" w:type="dxa"/>
            <w:noWrap/>
            <w:hideMark/>
          </w:tcPr>
          <w:p w14:paraId="376CEA3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9</w:t>
            </w:r>
          </w:p>
        </w:tc>
        <w:tc>
          <w:tcPr>
            <w:tcW w:w="1563" w:type="dxa"/>
            <w:hideMark/>
          </w:tcPr>
          <w:p w14:paraId="686302C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Злынковский</w:t>
            </w:r>
          </w:p>
        </w:tc>
        <w:tc>
          <w:tcPr>
            <w:tcW w:w="964" w:type="dxa"/>
            <w:noWrap/>
            <w:hideMark/>
          </w:tcPr>
          <w:p w14:paraId="396E2CE3"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52BCDAD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3223D31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23666F5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2BCAA08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177DCDF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50532B8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21BAFAF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1D39E245"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50AA281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2ACFD41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02084DE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13A043D9"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06579B87" w14:textId="77777777" w:rsidR="006E4812" w:rsidRPr="00982E6F" w:rsidRDefault="006E4812" w:rsidP="001E4A48">
            <w:pPr>
              <w:jc w:val="both"/>
              <w:rPr>
                <w:rFonts w:ascii="Bookman Old Style" w:hAnsi="Bookman Old Style"/>
                <w:sz w:val="24"/>
                <w:szCs w:val="24"/>
              </w:rPr>
            </w:pPr>
          </w:p>
        </w:tc>
      </w:tr>
      <w:tr w:rsidR="006E4812" w:rsidRPr="00982E6F" w14:paraId="569FEC3E" w14:textId="77777777" w:rsidTr="006E4812">
        <w:trPr>
          <w:trHeight w:val="315"/>
        </w:trPr>
        <w:tc>
          <w:tcPr>
            <w:tcW w:w="1005" w:type="dxa"/>
            <w:noWrap/>
            <w:hideMark/>
          </w:tcPr>
          <w:p w14:paraId="269A4961"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10</w:t>
            </w:r>
          </w:p>
        </w:tc>
        <w:tc>
          <w:tcPr>
            <w:tcW w:w="1563" w:type="dxa"/>
            <w:hideMark/>
          </w:tcPr>
          <w:p w14:paraId="07FDCDA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Карачевский</w:t>
            </w:r>
          </w:p>
        </w:tc>
        <w:tc>
          <w:tcPr>
            <w:tcW w:w="964" w:type="dxa"/>
            <w:noWrap/>
            <w:hideMark/>
          </w:tcPr>
          <w:p w14:paraId="2EC6669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0C5A852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07B3CC6B"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17B5D9C6"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36703D8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0AF5FBA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19C4F13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3365BA5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60AB929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3124BBD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6948393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12C8FA8F"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4340FD2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2F3D1D75" w14:textId="77777777" w:rsidR="006E4812" w:rsidRPr="00982E6F" w:rsidRDefault="006E4812" w:rsidP="001E4A48">
            <w:pPr>
              <w:jc w:val="both"/>
              <w:rPr>
                <w:rFonts w:ascii="Bookman Old Style" w:hAnsi="Bookman Old Style"/>
                <w:sz w:val="24"/>
                <w:szCs w:val="24"/>
              </w:rPr>
            </w:pPr>
          </w:p>
        </w:tc>
      </w:tr>
      <w:tr w:rsidR="006E4812" w:rsidRPr="00982E6F" w14:paraId="7E458E21" w14:textId="77777777" w:rsidTr="006E4812">
        <w:trPr>
          <w:trHeight w:val="315"/>
        </w:trPr>
        <w:tc>
          <w:tcPr>
            <w:tcW w:w="1005" w:type="dxa"/>
            <w:noWrap/>
            <w:hideMark/>
          </w:tcPr>
          <w:p w14:paraId="5036DF1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11</w:t>
            </w:r>
          </w:p>
        </w:tc>
        <w:tc>
          <w:tcPr>
            <w:tcW w:w="1563" w:type="dxa"/>
            <w:hideMark/>
          </w:tcPr>
          <w:p w14:paraId="641943A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Клетнянский</w:t>
            </w:r>
          </w:p>
        </w:tc>
        <w:tc>
          <w:tcPr>
            <w:tcW w:w="964" w:type="dxa"/>
            <w:noWrap/>
            <w:hideMark/>
          </w:tcPr>
          <w:p w14:paraId="384556C1"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574" w:type="dxa"/>
            <w:noWrap/>
            <w:hideMark/>
          </w:tcPr>
          <w:p w14:paraId="571DF1F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266" w:type="dxa"/>
            <w:noWrap/>
            <w:hideMark/>
          </w:tcPr>
          <w:p w14:paraId="32D8985A"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05" w:type="dxa"/>
            <w:noWrap/>
            <w:hideMark/>
          </w:tcPr>
          <w:p w14:paraId="3A5985B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44" w:type="dxa"/>
            <w:noWrap/>
            <w:hideMark/>
          </w:tcPr>
          <w:p w14:paraId="176ABEB4"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053" w:type="dxa"/>
            <w:noWrap/>
            <w:hideMark/>
          </w:tcPr>
          <w:p w14:paraId="7522CC57"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763" w:type="dxa"/>
            <w:noWrap/>
            <w:hideMark/>
          </w:tcPr>
          <w:p w14:paraId="53061459"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217" w:type="dxa"/>
            <w:noWrap/>
            <w:hideMark/>
          </w:tcPr>
          <w:p w14:paraId="2B478628"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87" w:type="dxa"/>
            <w:noWrap/>
            <w:hideMark/>
          </w:tcPr>
          <w:p w14:paraId="71F26E9E"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889" w:type="dxa"/>
            <w:noWrap/>
            <w:hideMark/>
          </w:tcPr>
          <w:p w14:paraId="7C8A852D"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404" w:type="dxa"/>
            <w:noWrap/>
            <w:hideMark/>
          </w:tcPr>
          <w:p w14:paraId="69241132"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310" w:type="dxa"/>
            <w:noWrap/>
            <w:hideMark/>
          </w:tcPr>
          <w:p w14:paraId="27B4A320"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1129" w:type="dxa"/>
            <w:noWrap/>
            <w:hideMark/>
          </w:tcPr>
          <w:p w14:paraId="57E2D50C" w14:textId="77777777" w:rsidR="006E4812" w:rsidRPr="00982E6F" w:rsidRDefault="006E4812" w:rsidP="001E4A48">
            <w:pPr>
              <w:jc w:val="both"/>
              <w:rPr>
                <w:rFonts w:ascii="Bookman Old Style" w:hAnsi="Bookman Old Style"/>
                <w:sz w:val="24"/>
                <w:szCs w:val="24"/>
              </w:rPr>
            </w:pPr>
            <w:r w:rsidRPr="00982E6F">
              <w:rPr>
                <w:rFonts w:ascii="Bookman Old Style" w:hAnsi="Bookman Old Style"/>
                <w:sz w:val="24"/>
                <w:szCs w:val="24"/>
              </w:rPr>
              <w:t> </w:t>
            </w:r>
          </w:p>
        </w:tc>
        <w:tc>
          <w:tcPr>
            <w:tcW w:w="471" w:type="dxa"/>
            <w:noWrap/>
            <w:hideMark/>
          </w:tcPr>
          <w:p w14:paraId="3413FFB5" w14:textId="77777777" w:rsidR="006E4812" w:rsidRPr="00982E6F" w:rsidRDefault="006E4812" w:rsidP="001E4A48">
            <w:pPr>
              <w:jc w:val="both"/>
              <w:rPr>
                <w:rFonts w:ascii="Bookman Old Style" w:hAnsi="Bookman Old Style"/>
                <w:sz w:val="24"/>
                <w:szCs w:val="24"/>
              </w:rPr>
            </w:pPr>
          </w:p>
        </w:tc>
      </w:tr>
    </w:tbl>
    <w:p w14:paraId="171529A5" w14:textId="10142AF1" w:rsidR="006E4812" w:rsidRPr="00982E6F" w:rsidRDefault="006E4812" w:rsidP="001E4A48">
      <w:pPr>
        <w:spacing w:line="240" w:lineRule="auto"/>
        <w:jc w:val="both"/>
        <w:rPr>
          <w:rFonts w:ascii="Bookman Old Style" w:hAnsi="Bookman Old Style"/>
          <w:sz w:val="24"/>
          <w:szCs w:val="24"/>
        </w:rPr>
      </w:pPr>
    </w:p>
    <w:tbl>
      <w:tblPr>
        <w:tblW w:w="16210" w:type="dxa"/>
        <w:tblInd w:w="108" w:type="dxa"/>
        <w:tblLook w:val="04A0" w:firstRow="1" w:lastRow="0" w:firstColumn="1" w:lastColumn="0" w:noHBand="0" w:noVBand="1"/>
      </w:tblPr>
      <w:tblGrid>
        <w:gridCol w:w="540"/>
        <w:gridCol w:w="3640"/>
        <w:gridCol w:w="1600"/>
        <w:gridCol w:w="1600"/>
        <w:gridCol w:w="1780"/>
        <w:gridCol w:w="1740"/>
        <w:gridCol w:w="2080"/>
        <w:gridCol w:w="1660"/>
        <w:gridCol w:w="1570"/>
      </w:tblGrid>
      <w:tr w:rsidR="004210DA" w:rsidRPr="00982E6F" w14:paraId="50EA35F9" w14:textId="77777777" w:rsidTr="004210DA">
        <w:trPr>
          <w:trHeight w:val="300"/>
        </w:trPr>
        <w:tc>
          <w:tcPr>
            <w:tcW w:w="540" w:type="dxa"/>
            <w:tcBorders>
              <w:top w:val="nil"/>
              <w:left w:val="nil"/>
              <w:bottom w:val="nil"/>
              <w:right w:val="nil"/>
            </w:tcBorders>
            <w:shd w:val="clear" w:color="auto" w:fill="auto"/>
            <w:noWrap/>
            <w:vAlign w:val="bottom"/>
            <w:hideMark/>
          </w:tcPr>
          <w:p w14:paraId="2B6B9AE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p>
        </w:tc>
        <w:tc>
          <w:tcPr>
            <w:tcW w:w="14100" w:type="dxa"/>
            <w:gridSpan w:val="7"/>
            <w:tcBorders>
              <w:top w:val="nil"/>
              <w:left w:val="nil"/>
              <w:bottom w:val="nil"/>
              <w:right w:val="nil"/>
            </w:tcBorders>
            <w:shd w:val="clear" w:color="auto" w:fill="auto"/>
            <w:noWrap/>
            <w:vAlign w:val="bottom"/>
            <w:hideMark/>
          </w:tcPr>
          <w:p w14:paraId="5A2313F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Таблица 3. Внестационарное обслуживание населения Брянской области КИБО БОНУБ им.Ф.И.Тютчева за 4 квартал 2025 г. (по данным директоров)</w:t>
            </w:r>
          </w:p>
        </w:tc>
        <w:tc>
          <w:tcPr>
            <w:tcW w:w="1570" w:type="dxa"/>
            <w:tcBorders>
              <w:top w:val="nil"/>
              <w:left w:val="nil"/>
              <w:bottom w:val="nil"/>
              <w:right w:val="nil"/>
            </w:tcBorders>
            <w:shd w:val="clear" w:color="auto" w:fill="auto"/>
            <w:noWrap/>
            <w:vAlign w:val="bottom"/>
            <w:hideMark/>
          </w:tcPr>
          <w:p w14:paraId="0EC25958"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p>
        </w:tc>
      </w:tr>
      <w:tr w:rsidR="004210DA" w:rsidRPr="00982E6F" w14:paraId="128CB24C" w14:textId="77777777" w:rsidTr="004210DA">
        <w:trPr>
          <w:trHeight w:val="465"/>
        </w:trPr>
        <w:tc>
          <w:tcPr>
            <w:tcW w:w="54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4425635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w:t>
            </w:r>
          </w:p>
        </w:tc>
        <w:tc>
          <w:tcPr>
            <w:tcW w:w="3640" w:type="dxa"/>
            <w:vMerge w:val="restart"/>
            <w:tcBorders>
              <w:top w:val="single" w:sz="4" w:space="0" w:color="auto"/>
              <w:left w:val="nil"/>
              <w:bottom w:val="single" w:sz="4" w:space="0" w:color="auto"/>
              <w:right w:val="single" w:sz="4" w:space="0" w:color="auto"/>
            </w:tcBorders>
            <w:shd w:val="clear" w:color="auto" w:fill="auto"/>
            <w:vAlign w:val="center"/>
            <w:hideMark/>
          </w:tcPr>
          <w:p w14:paraId="696161FD"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Муниципальный район</w:t>
            </w:r>
          </w:p>
        </w:tc>
        <w:tc>
          <w:tcPr>
            <w:tcW w:w="3200" w:type="dxa"/>
            <w:gridSpan w:val="2"/>
            <w:tcBorders>
              <w:top w:val="single" w:sz="4" w:space="0" w:color="auto"/>
              <w:left w:val="nil"/>
              <w:bottom w:val="nil"/>
              <w:right w:val="single" w:sz="4" w:space="0" w:color="000000"/>
            </w:tcBorders>
            <w:shd w:val="clear" w:color="auto" w:fill="auto"/>
            <w:vAlign w:val="center"/>
            <w:hideMark/>
          </w:tcPr>
          <w:p w14:paraId="57F90F22"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Количество читателей</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14:paraId="08C67E98"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Количество посещений</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1F34EA2"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Выдано книг, СD DVD  из КИБО</w:t>
            </w:r>
            <w:r w:rsidRPr="00982E6F">
              <w:rPr>
                <w:rFonts w:ascii="Bookman Old Style" w:eastAsia="Times New Roman" w:hAnsi="Bookman Old Style" w:cs="Times New Roman"/>
                <w:b/>
                <w:bCs/>
                <w:sz w:val="24"/>
                <w:szCs w:val="24"/>
                <w:lang w:eastAsia="ru-RU"/>
              </w:rPr>
              <w:br/>
              <w:t>(всего)</w:t>
            </w:r>
          </w:p>
        </w:tc>
        <w:tc>
          <w:tcPr>
            <w:tcW w:w="1570" w:type="dxa"/>
            <w:vMerge w:val="restart"/>
            <w:tcBorders>
              <w:top w:val="single" w:sz="4" w:space="0" w:color="auto"/>
              <w:left w:val="single" w:sz="4" w:space="0" w:color="auto"/>
              <w:bottom w:val="nil"/>
              <w:right w:val="single" w:sz="4" w:space="0" w:color="auto"/>
            </w:tcBorders>
            <w:shd w:val="clear" w:color="auto" w:fill="auto"/>
            <w:vAlign w:val="bottom"/>
            <w:hideMark/>
          </w:tcPr>
          <w:p w14:paraId="2E1C6648"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Кол-во населения (всего)</w:t>
            </w:r>
          </w:p>
        </w:tc>
      </w:tr>
      <w:tr w:rsidR="004210DA" w:rsidRPr="00982E6F" w14:paraId="1A82BD9A" w14:textId="77777777" w:rsidTr="004210DA">
        <w:trPr>
          <w:trHeight w:val="315"/>
        </w:trPr>
        <w:tc>
          <w:tcPr>
            <w:tcW w:w="540" w:type="dxa"/>
            <w:vMerge/>
            <w:tcBorders>
              <w:top w:val="single" w:sz="4" w:space="0" w:color="auto"/>
              <w:left w:val="single" w:sz="4" w:space="0" w:color="auto"/>
              <w:bottom w:val="nil"/>
              <w:right w:val="single" w:sz="4" w:space="0" w:color="auto"/>
            </w:tcBorders>
            <w:vAlign w:val="center"/>
            <w:hideMark/>
          </w:tcPr>
          <w:p w14:paraId="3AA0D4C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p>
        </w:tc>
        <w:tc>
          <w:tcPr>
            <w:tcW w:w="3640" w:type="dxa"/>
            <w:vMerge/>
            <w:tcBorders>
              <w:top w:val="single" w:sz="4" w:space="0" w:color="auto"/>
              <w:left w:val="nil"/>
              <w:bottom w:val="single" w:sz="4" w:space="0" w:color="auto"/>
              <w:right w:val="single" w:sz="4" w:space="0" w:color="auto"/>
            </w:tcBorders>
            <w:vAlign w:val="center"/>
            <w:hideMark/>
          </w:tcPr>
          <w:p w14:paraId="471038A7"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p>
        </w:tc>
        <w:tc>
          <w:tcPr>
            <w:tcW w:w="1600" w:type="dxa"/>
            <w:tcBorders>
              <w:top w:val="nil"/>
              <w:left w:val="nil"/>
              <w:bottom w:val="single" w:sz="4" w:space="0" w:color="auto"/>
              <w:right w:val="single" w:sz="4" w:space="0" w:color="auto"/>
            </w:tcBorders>
            <w:shd w:val="clear" w:color="auto" w:fill="auto"/>
            <w:vAlign w:val="center"/>
            <w:hideMark/>
          </w:tcPr>
          <w:p w14:paraId="545A2E6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 квартал 2024</w:t>
            </w:r>
          </w:p>
        </w:tc>
        <w:tc>
          <w:tcPr>
            <w:tcW w:w="1600" w:type="dxa"/>
            <w:tcBorders>
              <w:top w:val="nil"/>
              <w:left w:val="nil"/>
              <w:bottom w:val="single" w:sz="4" w:space="0" w:color="auto"/>
              <w:right w:val="single" w:sz="4" w:space="0" w:color="auto"/>
            </w:tcBorders>
            <w:shd w:val="clear" w:color="auto" w:fill="auto"/>
            <w:noWrap/>
            <w:vAlign w:val="center"/>
            <w:hideMark/>
          </w:tcPr>
          <w:p w14:paraId="22B2965C"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  4 квартал 2025</w:t>
            </w:r>
          </w:p>
        </w:tc>
        <w:tc>
          <w:tcPr>
            <w:tcW w:w="1780" w:type="dxa"/>
            <w:tcBorders>
              <w:top w:val="nil"/>
              <w:left w:val="nil"/>
              <w:bottom w:val="single" w:sz="4" w:space="0" w:color="auto"/>
              <w:right w:val="single" w:sz="4" w:space="0" w:color="auto"/>
            </w:tcBorders>
            <w:shd w:val="clear" w:color="auto" w:fill="auto"/>
            <w:noWrap/>
            <w:vAlign w:val="center"/>
            <w:hideMark/>
          </w:tcPr>
          <w:p w14:paraId="383F0DB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 квартал 2024</w:t>
            </w:r>
          </w:p>
        </w:tc>
        <w:tc>
          <w:tcPr>
            <w:tcW w:w="1740" w:type="dxa"/>
            <w:tcBorders>
              <w:top w:val="nil"/>
              <w:left w:val="nil"/>
              <w:bottom w:val="single" w:sz="4" w:space="0" w:color="auto"/>
              <w:right w:val="single" w:sz="4" w:space="0" w:color="auto"/>
            </w:tcBorders>
            <w:shd w:val="clear" w:color="auto" w:fill="auto"/>
            <w:noWrap/>
            <w:vAlign w:val="center"/>
            <w:hideMark/>
          </w:tcPr>
          <w:p w14:paraId="65FD9AC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  4 квартал 2025</w:t>
            </w:r>
          </w:p>
        </w:tc>
        <w:tc>
          <w:tcPr>
            <w:tcW w:w="2080" w:type="dxa"/>
            <w:tcBorders>
              <w:top w:val="nil"/>
              <w:left w:val="nil"/>
              <w:bottom w:val="single" w:sz="4" w:space="0" w:color="auto"/>
              <w:right w:val="single" w:sz="4" w:space="0" w:color="auto"/>
            </w:tcBorders>
            <w:shd w:val="clear" w:color="auto" w:fill="auto"/>
            <w:noWrap/>
            <w:vAlign w:val="center"/>
            <w:hideMark/>
          </w:tcPr>
          <w:p w14:paraId="4D272C0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 квартал 2024</w:t>
            </w:r>
          </w:p>
        </w:tc>
        <w:tc>
          <w:tcPr>
            <w:tcW w:w="1660" w:type="dxa"/>
            <w:tcBorders>
              <w:top w:val="nil"/>
              <w:left w:val="nil"/>
              <w:bottom w:val="single" w:sz="4" w:space="0" w:color="auto"/>
              <w:right w:val="single" w:sz="4" w:space="0" w:color="auto"/>
            </w:tcBorders>
            <w:shd w:val="clear" w:color="auto" w:fill="auto"/>
            <w:noWrap/>
            <w:vAlign w:val="center"/>
            <w:hideMark/>
          </w:tcPr>
          <w:p w14:paraId="72D074FC"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  4 квартал 2025</w:t>
            </w:r>
          </w:p>
        </w:tc>
        <w:tc>
          <w:tcPr>
            <w:tcW w:w="1570" w:type="dxa"/>
            <w:vMerge/>
            <w:tcBorders>
              <w:top w:val="single" w:sz="4" w:space="0" w:color="auto"/>
              <w:left w:val="single" w:sz="4" w:space="0" w:color="auto"/>
              <w:bottom w:val="nil"/>
              <w:right w:val="single" w:sz="4" w:space="0" w:color="auto"/>
            </w:tcBorders>
            <w:vAlign w:val="center"/>
            <w:hideMark/>
          </w:tcPr>
          <w:p w14:paraId="4224D817"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p>
        </w:tc>
      </w:tr>
      <w:tr w:rsidR="004210DA" w:rsidRPr="00982E6F" w14:paraId="55374D9A"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B08F3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single" w:sz="8" w:space="0" w:color="auto"/>
              <w:left w:val="nil"/>
              <w:bottom w:val="single" w:sz="4" w:space="0" w:color="auto"/>
              <w:right w:val="single" w:sz="8" w:space="0" w:color="auto"/>
            </w:tcBorders>
            <w:shd w:val="clear" w:color="000000" w:fill="EEECE1"/>
            <w:vAlign w:val="center"/>
            <w:hideMark/>
          </w:tcPr>
          <w:p w14:paraId="24731BC1"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Брасовский</w:t>
            </w:r>
          </w:p>
        </w:tc>
        <w:tc>
          <w:tcPr>
            <w:tcW w:w="1600" w:type="dxa"/>
            <w:tcBorders>
              <w:top w:val="nil"/>
              <w:left w:val="single" w:sz="4" w:space="0" w:color="auto"/>
              <w:bottom w:val="single" w:sz="4" w:space="0" w:color="auto"/>
              <w:right w:val="single" w:sz="4" w:space="0" w:color="auto"/>
            </w:tcBorders>
            <w:shd w:val="clear" w:color="000000" w:fill="EEECE1"/>
            <w:noWrap/>
            <w:vAlign w:val="bottom"/>
            <w:hideMark/>
          </w:tcPr>
          <w:p w14:paraId="6EFC8EB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00" w:type="dxa"/>
            <w:tcBorders>
              <w:top w:val="nil"/>
              <w:left w:val="nil"/>
              <w:bottom w:val="single" w:sz="4" w:space="0" w:color="auto"/>
              <w:right w:val="single" w:sz="4" w:space="0" w:color="auto"/>
            </w:tcBorders>
            <w:shd w:val="clear" w:color="000000" w:fill="EEECE1"/>
            <w:noWrap/>
            <w:vAlign w:val="bottom"/>
            <w:hideMark/>
          </w:tcPr>
          <w:p w14:paraId="69FC910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80" w:type="dxa"/>
            <w:tcBorders>
              <w:top w:val="nil"/>
              <w:left w:val="nil"/>
              <w:bottom w:val="single" w:sz="4" w:space="0" w:color="auto"/>
              <w:right w:val="single" w:sz="4" w:space="0" w:color="auto"/>
            </w:tcBorders>
            <w:shd w:val="clear" w:color="000000" w:fill="EEECE1"/>
            <w:noWrap/>
            <w:vAlign w:val="bottom"/>
            <w:hideMark/>
          </w:tcPr>
          <w:p w14:paraId="19554F9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40" w:type="dxa"/>
            <w:tcBorders>
              <w:top w:val="nil"/>
              <w:left w:val="nil"/>
              <w:bottom w:val="single" w:sz="4" w:space="0" w:color="auto"/>
              <w:right w:val="single" w:sz="4" w:space="0" w:color="auto"/>
            </w:tcBorders>
            <w:shd w:val="clear" w:color="000000" w:fill="EEECE1"/>
            <w:noWrap/>
            <w:vAlign w:val="bottom"/>
            <w:hideMark/>
          </w:tcPr>
          <w:p w14:paraId="78DBA367"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2080" w:type="dxa"/>
            <w:tcBorders>
              <w:top w:val="nil"/>
              <w:left w:val="nil"/>
              <w:bottom w:val="single" w:sz="4" w:space="0" w:color="auto"/>
              <w:right w:val="single" w:sz="4" w:space="0" w:color="auto"/>
            </w:tcBorders>
            <w:shd w:val="clear" w:color="000000" w:fill="EEECE1"/>
            <w:noWrap/>
            <w:vAlign w:val="bottom"/>
            <w:hideMark/>
          </w:tcPr>
          <w:p w14:paraId="1D18AC2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5691A9F0"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570" w:type="dxa"/>
            <w:tcBorders>
              <w:top w:val="nil"/>
              <w:left w:val="nil"/>
              <w:bottom w:val="single" w:sz="4" w:space="0" w:color="auto"/>
              <w:right w:val="single" w:sz="4" w:space="0" w:color="auto"/>
            </w:tcBorders>
            <w:shd w:val="clear" w:color="000000" w:fill="D9D9D9"/>
            <w:noWrap/>
            <w:vAlign w:val="bottom"/>
            <w:hideMark/>
          </w:tcPr>
          <w:p w14:paraId="2D313E7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77575482"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5A8E10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bottom"/>
            <w:hideMark/>
          </w:tcPr>
          <w:p w14:paraId="7ACD28A5"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с.Брасово, СБ</w:t>
            </w:r>
          </w:p>
        </w:tc>
        <w:tc>
          <w:tcPr>
            <w:tcW w:w="1600" w:type="dxa"/>
            <w:tcBorders>
              <w:top w:val="nil"/>
              <w:left w:val="nil"/>
              <w:bottom w:val="single" w:sz="4" w:space="0" w:color="auto"/>
              <w:right w:val="single" w:sz="4" w:space="0" w:color="auto"/>
            </w:tcBorders>
            <w:shd w:val="clear" w:color="auto" w:fill="auto"/>
            <w:vAlign w:val="center"/>
            <w:hideMark/>
          </w:tcPr>
          <w:p w14:paraId="2B9D4C1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14:paraId="4C7DA5E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vAlign w:val="center"/>
            <w:hideMark/>
          </w:tcPr>
          <w:p w14:paraId="0B52D06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14:paraId="0311194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14:paraId="420415F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1CC1FD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7EED7967"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10F9B959"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C51F53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nil"/>
              <w:right w:val="nil"/>
            </w:tcBorders>
            <w:shd w:val="clear" w:color="auto" w:fill="auto"/>
            <w:noWrap/>
            <w:vAlign w:val="bottom"/>
            <w:hideMark/>
          </w:tcPr>
          <w:p w14:paraId="1F3A024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 Локоть, МЦБ</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F76EF0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14:paraId="60BDD6E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vAlign w:val="center"/>
            <w:hideMark/>
          </w:tcPr>
          <w:p w14:paraId="6DEB696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14:paraId="7B37D22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14:paraId="27855F4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2A4390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312C710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41E1B642"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748329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single" w:sz="4" w:space="0" w:color="auto"/>
              <w:left w:val="nil"/>
              <w:bottom w:val="single" w:sz="4" w:space="0" w:color="auto"/>
              <w:right w:val="single" w:sz="4" w:space="0" w:color="auto"/>
            </w:tcBorders>
            <w:shd w:val="clear" w:color="000000" w:fill="EEECE1"/>
            <w:noWrap/>
            <w:vAlign w:val="center"/>
            <w:hideMark/>
          </w:tcPr>
          <w:p w14:paraId="07C9D1F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Брянский </w:t>
            </w:r>
          </w:p>
        </w:tc>
        <w:tc>
          <w:tcPr>
            <w:tcW w:w="1600" w:type="dxa"/>
            <w:tcBorders>
              <w:top w:val="nil"/>
              <w:left w:val="nil"/>
              <w:bottom w:val="single" w:sz="4" w:space="0" w:color="auto"/>
              <w:right w:val="single" w:sz="4" w:space="0" w:color="auto"/>
            </w:tcBorders>
            <w:shd w:val="clear" w:color="000000" w:fill="EEECE1"/>
            <w:noWrap/>
            <w:vAlign w:val="bottom"/>
            <w:hideMark/>
          </w:tcPr>
          <w:p w14:paraId="64884439"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00" w:type="dxa"/>
            <w:tcBorders>
              <w:top w:val="nil"/>
              <w:left w:val="nil"/>
              <w:bottom w:val="single" w:sz="4" w:space="0" w:color="auto"/>
              <w:right w:val="single" w:sz="4" w:space="0" w:color="auto"/>
            </w:tcBorders>
            <w:shd w:val="clear" w:color="000000" w:fill="EEECE1"/>
            <w:noWrap/>
            <w:vAlign w:val="bottom"/>
            <w:hideMark/>
          </w:tcPr>
          <w:p w14:paraId="5AAE1C97"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80" w:type="dxa"/>
            <w:tcBorders>
              <w:top w:val="nil"/>
              <w:left w:val="nil"/>
              <w:bottom w:val="single" w:sz="4" w:space="0" w:color="auto"/>
              <w:right w:val="single" w:sz="4" w:space="0" w:color="auto"/>
            </w:tcBorders>
            <w:shd w:val="clear" w:color="000000" w:fill="EEECE1"/>
            <w:noWrap/>
            <w:vAlign w:val="bottom"/>
            <w:hideMark/>
          </w:tcPr>
          <w:p w14:paraId="648BBD8C"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40" w:type="dxa"/>
            <w:tcBorders>
              <w:top w:val="nil"/>
              <w:left w:val="nil"/>
              <w:bottom w:val="single" w:sz="4" w:space="0" w:color="auto"/>
              <w:right w:val="single" w:sz="4" w:space="0" w:color="auto"/>
            </w:tcBorders>
            <w:shd w:val="clear" w:color="000000" w:fill="EEECE1"/>
            <w:noWrap/>
            <w:vAlign w:val="bottom"/>
            <w:hideMark/>
          </w:tcPr>
          <w:p w14:paraId="5FF384E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2080" w:type="dxa"/>
            <w:tcBorders>
              <w:top w:val="nil"/>
              <w:left w:val="nil"/>
              <w:bottom w:val="single" w:sz="4" w:space="0" w:color="auto"/>
              <w:right w:val="single" w:sz="4" w:space="0" w:color="auto"/>
            </w:tcBorders>
            <w:shd w:val="clear" w:color="000000" w:fill="EEECE1"/>
            <w:noWrap/>
            <w:vAlign w:val="bottom"/>
            <w:hideMark/>
          </w:tcPr>
          <w:p w14:paraId="1C3E0149"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11C41AEC"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570" w:type="dxa"/>
            <w:tcBorders>
              <w:top w:val="nil"/>
              <w:left w:val="nil"/>
              <w:bottom w:val="single" w:sz="4" w:space="0" w:color="auto"/>
              <w:right w:val="single" w:sz="4" w:space="0" w:color="auto"/>
            </w:tcBorders>
            <w:shd w:val="clear" w:color="000000" w:fill="D9D9D9"/>
            <w:noWrap/>
            <w:vAlign w:val="bottom"/>
            <w:hideMark/>
          </w:tcPr>
          <w:p w14:paraId="2B499B9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4279E845"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19DEB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center"/>
            <w:hideMark/>
          </w:tcPr>
          <w:p w14:paraId="7A82CD8D"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с.Домашово, СБ</w:t>
            </w:r>
          </w:p>
        </w:tc>
        <w:tc>
          <w:tcPr>
            <w:tcW w:w="1600" w:type="dxa"/>
            <w:tcBorders>
              <w:top w:val="nil"/>
              <w:left w:val="nil"/>
              <w:bottom w:val="single" w:sz="4" w:space="0" w:color="auto"/>
              <w:right w:val="single" w:sz="4" w:space="0" w:color="auto"/>
            </w:tcBorders>
            <w:shd w:val="clear" w:color="auto" w:fill="auto"/>
            <w:noWrap/>
            <w:vAlign w:val="bottom"/>
            <w:hideMark/>
          </w:tcPr>
          <w:p w14:paraId="071492B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4D0697"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1502AAB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225C22D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43B195A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C80C8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2B965CF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20BA70BB"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D065C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center"/>
            <w:hideMark/>
          </w:tcPr>
          <w:p w14:paraId="2ADE2EE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с.Госома, СБ</w:t>
            </w:r>
          </w:p>
        </w:tc>
        <w:tc>
          <w:tcPr>
            <w:tcW w:w="1600" w:type="dxa"/>
            <w:tcBorders>
              <w:top w:val="nil"/>
              <w:left w:val="nil"/>
              <w:bottom w:val="single" w:sz="4" w:space="0" w:color="auto"/>
              <w:right w:val="single" w:sz="4" w:space="0" w:color="auto"/>
            </w:tcBorders>
            <w:shd w:val="clear" w:color="auto" w:fill="auto"/>
            <w:noWrap/>
            <w:vAlign w:val="bottom"/>
            <w:hideMark/>
          </w:tcPr>
          <w:p w14:paraId="28BB48E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E8F46D"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0AF5D50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13F99EA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6A47EF8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BC710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2C49A7E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68009BD0" w14:textId="77777777" w:rsidTr="004210DA">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B83716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center"/>
            <w:hideMark/>
          </w:tcPr>
          <w:p w14:paraId="6CA344F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с.Бетово, СБ</w:t>
            </w:r>
          </w:p>
        </w:tc>
        <w:tc>
          <w:tcPr>
            <w:tcW w:w="1600" w:type="dxa"/>
            <w:tcBorders>
              <w:top w:val="nil"/>
              <w:left w:val="nil"/>
              <w:bottom w:val="single" w:sz="4" w:space="0" w:color="auto"/>
              <w:right w:val="single" w:sz="4" w:space="0" w:color="auto"/>
            </w:tcBorders>
            <w:shd w:val="clear" w:color="auto" w:fill="auto"/>
            <w:noWrap/>
            <w:vAlign w:val="bottom"/>
            <w:hideMark/>
          </w:tcPr>
          <w:p w14:paraId="4E9A179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888D85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04E0A0E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38899E3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1286F40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4C80C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37F5B3D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6F8D48C2" w14:textId="77777777" w:rsidTr="004210DA">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66658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center"/>
            <w:hideMark/>
          </w:tcPr>
          <w:p w14:paraId="4553077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п.Свень Транспортная, Пятилетка</w:t>
            </w:r>
          </w:p>
        </w:tc>
        <w:tc>
          <w:tcPr>
            <w:tcW w:w="1600" w:type="dxa"/>
            <w:tcBorders>
              <w:top w:val="nil"/>
              <w:left w:val="nil"/>
              <w:bottom w:val="single" w:sz="4" w:space="0" w:color="auto"/>
              <w:right w:val="single" w:sz="4" w:space="0" w:color="auto"/>
            </w:tcBorders>
            <w:shd w:val="clear" w:color="auto" w:fill="auto"/>
            <w:noWrap/>
            <w:vAlign w:val="bottom"/>
            <w:hideMark/>
          </w:tcPr>
          <w:p w14:paraId="1D5295C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448F7E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nil"/>
              <w:right w:val="single" w:sz="4" w:space="0" w:color="auto"/>
            </w:tcBorders>
            <w:shd w:val="clear" w:color="auto" w:fill="auto"/>
            <w:noWrap/>
            <w:vAlign w:val="bottom"/>
            <w:hideMark/>
          </w:tcPr>
          <w:p w14:paraId="7E5BB92D"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nil"/>
              <w:right w:val="single" w:sz="4" w:space="0" w:color="auto"/>
            </w:tcBorders>
            <w:shd w:val="clear" w:color="auto" w:fill="auto"/>
            <w:noWrap/>
            <w:vAlign w:val="bottom"/>
            <w:hideMark/>
          </w:tcPr>
          <w:p w14:paraId="1FDBE62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nil"/>
              <w:right w:val="single" w:sz="4" w:space="0" w:color="auto"/>
            </w:tcBorders>
            <w:shd w:val="clear" w:color="auto" w:fill="auto"/>
            <w:noWrap/>
            <w:vAlign w:val="bottom"/>
            <w:hideMark/>
          </w:tcPr>
          <w:p w14:paraId="5218B10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nil"/>
              <w:right w:val="single" w:sz="4" w:space="0" w:color="auto"/>
            </w:tcBorders>
            <w:shd w:val="clear" w:color="auto" w:fill="auto"/>
            <w:noWrap/>
            <w:vAlign w:val="bottom"/>
            <w:hideMark/>
          </w:tcPr>
          <w:p w14:paraId="184CD52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9A110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7F38BC2F" w14:textId="77777777" w:rsidTr="004210DA">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2D324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noWrap/>
            <w:vAlign w:val="center"/>
            <w:hideMark/>
          </w:tcPr>
          <w:p w14:paraId="52EF057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Свенская ПБ</w:t>
            </w:r>
          </w:p>
        </w:tc>
        <w:tc>
          <w:tcPr>
            <w:tcW w:w="1600" w:type="dxa"/>
            <w:tcBorders>
              <w:top w:val="nil"/>
              <w:left w:val="nil"/>
              <w:bottom w:val="single" w:sz="4" w:space="0" w:color="auto"/>
              <w:right w:val="single" w:sz="4" w:space="0" w:color="auto"/>
            </w:tcBorders>
            <w:shd w:val="clear" w:color="auto" w:fill="auto"/>
            <w:noWrap/>
            <w:vAlign w:val="bottom"/>
            <w:hideMark/>
          </w:tcPr>
          <w:p w14:paraId="36B0A19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vAlign w:val="bottom"/>
            <w:hideMark/>
          </w:tcPr>
          <w:p w14:paraId="3134A42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single" w:sz="4" w:space="0" w:color="auto"/>
              <w:left w:val="nil"/>
              <w:bottom w:val="nil"/>
              <w:right w:val="single" w:sz="4" w:space="0" w:color="auto"/>
            </w:tcBorders>
            <w:shd w:val="clear" w:color="auto" w:fill="auto"/>
            <w:noWrap/>
            <w:vAlign w:val="bottom"/>
            <w:hideMark/>
          </w:tcPr>
          <w:p w14:paraId="4B8B4FA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A7AA1F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single" w:sz="4" w:space="0" w:color="auto"/>
              <w:left w:val="nil"/>
              <w:bottom w:val="nil"/>
              <w:right w:val="single" w:sz="4" w:space="0" w:color="auto"/>
            </w:tcBorders>
            <w:shd w:val="clear" w:color="auto" w:fill="auto"/>
            <w:noWrap/>
            <w:vAlign w:val="bottom"/>
            <w:hideMark/>
          </w:tcPr>
          <w:p w14:paraId="0DA354D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single" w:sz="4" w:space="0" w:color="auto"/>
              <w:left w:val="nil"/>
              <w:bottom w:val="nil"/>
              <w:right w:val="single" w:sz="4" w:space="0" w:color="auto"/>
            </w:tcBorders>
            <w:shd w:val="clear" w:color="auto" w:fill="auto"/>
            <w:noWrap/>
            <w:vAlign w:val="bottom"/>
            <w:hideMark/>
          </w:tcPr>
          <w:p w14:paraId="4DFAC87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28E89F6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6896EE82" w14:textId="77777777" w:rsidTr="004210DA">
        <w:trPr>
          <w:trHeight w:val="345"/>
        </w:trPr>
        <w:tc>
          <w:tcPr>
            <w:tcW w:w="540" w:type="dxa"/>
            <w:tcBorders>
              <w:top w:val="nil"/>
              <w:left w:val="single" w:sz="4" w:space="0" w:color="auto"/>
              <w:bottom w:val="nil"/>
              <w:right w:val="single" w:sz="4" w:space="0" w:color="auto"/>
            </w:tcBorders>
            <w:shd w:val="clear" w:color="auto" w:fill="auto"/>
            <w:noWrap/>
            <w:vAlign w:val="bottom"/>
            <w:hideMark/>
          </w:tcPr>
          <w:p w14:paraId="3E9861F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nil"/>
              <w:right w:val="single" w:sz="4" w:space="0" w:color="auto"/>
            </w:tcBorders>
            <w:shd w:val="clear" w:color="auto" w:fill="auto"/>
            <w:vAlign w:val="center"/>
            <w:hideMark/>
          </w:tcPr>
          <w:p w14:paraId="76F41E1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п.Толмачево, СБ</w:t>
            </w:r>
          </w:p>
        </w:tc>
        <w:tc>
          <w:tcPr>
            <w:tcW w:w="1600" w:type="dxa"/>
            <w:tcBorders>
              <w:top w:val="nil"/>
              <w:left w:val="nil"/>
              <w:bottom w:val="single" w:sz="4" w:space="0" w:color="auto"/>
              <w:right w:val="single" w:sz="4" w:space="0" w:color="auto"/>
            </w:tcBorders>
            <w:shd w:val="clear" w:color="auto" w:fill="auto"/>
            <w:noWrap/>
            <w:vAlign w:val="bottom"/>
            <w:hideMark/>
          </w:tcPr>
          <w:p w14:paraId="0E3464B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vAlign w:val="bottom"/>
            <w:hideMark/>
          </w:tcPr>
          <w:p w14:paraId="0B0908E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4A7CE9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64ACC7E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single" w:sz="4" w:space="0" w:color="auto"/>
              <w:left w:val="nil"/>
              <w:bottom w:val="nil"/>
              <w:right w:val="single" w:sz="4" w:space="0" w:color="auto"/>
            </w:tcBorders>
            <w:shd w:val="clear" w:color="auto" w:fill="auto"/>
            <w:noWrap/>
            <w:vAlign w:val="bottom"/>
            <w:hideMark/>
          </w:tcPr>
          <w:p w14:paraId="537CBA8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single" w:sz="4" w:space="0" w:color="auto"/>
              <w:left w:val="nil"/>
              <w:bottom w:val="nil"/>
              <w:right w:val="single" w:sz="4" w:space="0" w:color="auto"/>
            </w:tcBorders>
            <w:shd w:val="clear" w:color="auto" w:fill="auto"/>
            <w:noWrap/>
            <w:vAlign w:val="bottom"/>
            <w:hideMark/>
          </w:tcPr>
          <w:p w14:paraId="730DE62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774336B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13353BE9"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148DDF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000000" w:fill="D9D9D9"/>
            <w:vAlign w:val="center"/>
            <w:hideMark/>
          </w:tcPr>
          <w:p w14:paraId="63777C41"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Выгоничский </w:t>
            </w:r>
          </w:p>
        </w:tc>
        <w:tc>
          <w:tcPr>
            <w:tcW w:w="1600" w:type="dxa"/>
            <w:tcBorders>
              <w:top w:val="nil"/>
              <w:left w:val="nil"/>
              <w:bottom w:val="single" w:sz="4" w:space="0" w:color="auto"/>
              <w:right w:val="single" w:sz="4" w:space="0" w:color="auto"/>
            </w:tcBorders>
            <w:shd w:val="clear" w:color="000000" w:fill="D9D9D9"/>
            <w:noWrap/>
            <w:vAlign w:val="bottom"/>
            <w:hideMark/>
          </w:tcPr>
          <w:p w14:paraId="79E6C6A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00" w:type="dxa"/>
            <w:tcBorders>
              <w:top w:val="nil"/>
              <w:left w:val="nil"/>
              <w:bottom w:val="single" w:sz="4" w:space="0" w:color="auto"/>
              <w:right w:val="single" w:sz="4" w:space="0" w:color="auto"/>
            </w:tcBorders>
            <w:shd w:val="clear" w:color="000000" w:fill="D9D9D9"/>
            <w:noWrap/>
            <w:vAlign w:val="bottom"/>
            <w:hideMark/>
          </w:tcPr>
          <w:p w14:paraId="2560797F"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80" w:type="dxa"/>
            <w:tcBorders>
              <w:top w:val="nil"/>
              <w:left w:val="nil"/>
              <w:bottom w:val="single" w:sz="4" w:space="0" w:color="auto"/>
              <w:right w:val="single" w:sz="4" w:space="0" w:color="auto"/>
            </w:tcBorders>
            <w:shd w:val="clear" w:color="000000" w:fill="D9D9D9"/>
            <w:noWrap/>
            <w:vAlign w:val="bottom"/>
            <w:hideMark/>
          </w:tcPr>
          <w:p w14:paraId="0121BBD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40" w:type="dxa"/>
            <w:tcBorders>
              <w:top w:val="nil"/>
              <w:left w:val="nil"/>
              <w:bottom w:val="single" w:sz="4" w:space="0" w:color="auto"/>
              <w:right w:val="single" w:sz="4" w:space="0" w:color="auto"/>
            </w:tcBorders>
            <w:shd w:val="clear" w:color="000000" w:fill="D9D9D9"/>
            <w:noWrap/>
            <w:vAlign w:val="bottom"/>
            <w:hideMark/>
          </w:tcPr>
          <w:p w14:paraId="06307550"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2080" w:type="dxa"/>
            <w:tcBorders>
              <w:top w:val="nil"/>
              <w:left w:val="nil"/>
              <w:bottom w:val="single" w:sz="4" w:space="0" w:color="auto"/>
              <w:right w:val="single" w:sz="4" w:space="0" w:color="auto"/>
            </w:tcBorders>
            <w:shd w:val="clear" w:color="000000" w:fill="D9D9D9"/>
            <w:noWrap/>
            <w:vAlign w:val="bottom"/>
            <w:hideMark/>
          </w:tcPr>
          <w:p w14:paraId="0C112CBF"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D9D9D9"/>
            <w:noWrap/>
            <w:vAlign w:val="bottom"/>
            <w:hideMark/>
          </w:tcPr>
          <w:p w14:paraId="09EE609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570" w:type="dxa"/>
            <w:tcBorders>
              <w:top w:val="nil"/>
              <w:left w:val="nil"/>
              <w:bottom w:val="single" w:sz="4" w:space="0" w:color="auto"/>
              <w:right w:val="single" w:sz="4" w:space="0" w:color="auto"/>
            </w:tcBorders>
            <w:shd w:val="clear" w:color="000000" w:fill="D9D9D9"/>
            <w:noWrap/>
            <w:vAlign w:val="bottom"/>
            <w:hideMark/>
          </w:tcPr>
          <w:p w14:paraId="18FBE96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46C7046C"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C48277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771F4A7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п.Выгоничи,  МЦБ</w:t>
            </w:r>
          </w:p>
        </w:tc>
        <w:tc>
          <w:tcPr>
            <w:tcW w:w="1600" w:type="dxa"/>
            <w:tcBorders>
              <w:top w:val="nil"/>
              <w:left w:val="nil"/>
              <w:bottom w:val="single" w:sz="4" w:space="0" w:color="auto"/>
              <w:right w:val="single" w:sz="4" w:space="0" w:color="auto"/>
            </w:tcBorders>
            <w:shd w:val="clear" w:color="auto" w:fill="auto"/>
            <w:noWrap/>
            <w:vAlign w:val="bottom"/>
            <w:hideMark/>
          </w:tcPr>
          <w:p w14:paraId="0677BC47"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7EA09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6E2E465"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6960CAF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41580CA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EA13B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54045F4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7E51089B"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C018BD5"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425E5A1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с.Красное, СБ </w:t>
            </w:r>
          </w:p>
        </w:tc>
        <w:tc>
          <w:tcPr>
            <w:tcW w:w="1600" w:type="dxa"/>
            <w:tcBorders>
              <w:top w:val="nil"/>
              <w:left w:val="nil"/>
              <w:bottom w:val="single" w:sz="4" w:space="0" w:color="auto"/>
              <w:right w:val="single" w:sz="4" w:space="0" w:color="auto"/>
            </w:tcBorders>
            <w:shd w:val="clear" w:color="auto" w:fill="auto"/>
            <w:noWrap/>
            <w:vAlign w:val="bottom"/>
            <w:hideMark/>
          </w:tcPr>
          <w:p w14:paraId="38B3444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4E3CE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6483CBE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2F32302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336E8D8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3385ED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149A4B8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4FEC7ED0"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5C41ED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4FDFF3B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xml:space="preserve">д.Хмелево, СБ </w:t>
            </w:r>
          </w:p>
        </w:tc>
        <w:tc>
          <w:tcPr>
            <w:tcW w:w="1600" w:type="dxa"/>
            <w:tcBorders>
              <w:top w:val="nil"/>
              <w:left w:val="nil"/>
              <w:bottom w:val="single" w:sz="4" w:space="0" w:color="auto"/>
              <w:right w:val="single" w:sz="4" w:space="0" w:color="auto"/>
            </w:tcBorders>
            <w:shd w:val="clear" w:color="auto" w:fill="auto"/>
            <w:noWrap/>
            <w:vAlign w:val="bottom"/>
            <w:hideMark/>
          </w:tcPr>
          <w:p w14:paraId="5D96D7D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E2BA0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5B0697F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2700FC9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6BE7954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E56D63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54655EA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1CF9B609"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C9C51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000000" w:fill="D9D9D9"/>
            <w:vAlign w:val="center"/>
            <w:hideMark/>
          </w:tcPr>
          <w:p w14:paraId="5D9B8AF4"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Дубровский </w:t>
            </w:r>
          </w:p>
        </w:tc>
        <w:tc>
          <w:tcPr>
            <w:tcW w:w="1600" w:type="dxa"/>
            <w:tcBorders>
              <w:top w:val="nil"/>
              <w:left w:val="nil"/>
              <w:bottom w:val="single" w:sz="4" w:space="0" w:color="auto"/>
              <w:right w:val="single" w:sz="4" w:space="0" w:color="auto"/>
            </w:tcBorders>
            <w:shd w:val="clear" w:color="000000" w:fill="D9D9D9"/>
            <w:noWrap/>
            <w:vAlign w:val="bottom"/>
            <w:hideMark/>
          </w:tcPr>
          <w:p w14:paraId="332E8CEE"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152</w:t>
            </w:r>
          </w:p>
        </w:tc>
        <w:tc>
          <w:tcPr>
            <w:tcW w:w="1600" w:type="dxa"/>
            <w:tcBorders>
              <w:top w:val="nil"/>
              <w:left w:val="nil"/>
              <w:bottom w:val="nil"/>
              <w:right w:val="nil"/>
            </w:tcBorders>
            <w:shd w:val="clear" w:color="auto" w:fill="auto"/>
            <w:noWrap/>
            <w:vAlign w:val="bottom"/>
            <w:hideMark/>
          </w:tcPr>
          <w:p w14:paraId="1BE15B95"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234</w:t>
            </w:r>
          </w:p>
        </w:tc>
        <w:tc>
          <w:tcPr>
            <w:tcW w:w="1780" w:type="dxa"/>
            <w:tcBorders>
              <w:top w:val="nil"/>
              <w:left w:val="single" w:sz="4" w:space="0" w:color="auto"/>
              <w:bottom w:val="single" w:sz="4" w:space="0" w:color="auto"/>
              <w:right w:val="single" w:sz="4" w:space="0" w:color="auto"/>
            </w:tcBorders>
            <w:shd w:val="clear" w:color="000000" w:fill="D9D9D9"/>
            <w:noWrap/>
            <w:vAlign w:val="bottom"/>
            <w:hideMark/>
          </w:tcPr>
          <w:p w14:paraId="2F8323CB"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406</w:t>
            </w:r>
          </w:p>
        </w:tc>
        <w:tc>
          <w:tcPr>
            <w:tcW w:w="1740" w:type="dxa"/>
            <w:tcBorders>
              <w:top w:val="nil"/>
              <w:left w:val="nil"/>
              <w:bottom w:val="single" w:sz="4" w:space="0" w:color="auto"/>
              <w:right w:val="single" w:sz="4" w:space="0" w:color="auto"/>
            </w:tcBorders>
            <w:shd w:val="clear" w:color="000000" w:fill="D9D9D9"/>
            <w:noWrap/>
            <w:vAlign w:val="bottom"/>
            <w:hideMark/>
          </w:tcPr>
          <w:p w14:paraId="5500F338"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340</w:t>
            </w:r>
          </w:p>
        </w:tc>
        <w:tc>
          <w:tcPr>
            <w:tcW w:w="2080" w:type="dxa"/>
            <w:tcBorders>
              <w:top w:val="nil"/>
              <w:left w:val="nil"/>
              <w:bottom w:val="single" w:sz="4" w:space="0" w:color="auto"/>
              <w:right w:val="single" w:sz="4" w:space="0" w:color="auto"/>
            </w:tcBorders>
            <w:shd w:val="clear" w:color="000000" w:fill="D9D9D9"/>
            <w:noWrap/>
            <w:vAlign w:val="bottom"/>
            <w:hideMark/>
          </w:tcPr>
          <w:p w14:paraId="207F885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929</w:t>
            </w:r>
          </w:p>
        </w:tc>
        <w:tc>
          <w:tcPr>
            <w:tcW w:w="1660" w:type="dxa"/>
            <w:tcBorders>
              <w:top w:val="nil"/>
              <w:left w:val="nil"/>
              <w:bottom w:val="single" w:sz="4" w:space="0" w:color="auto"/>
              <w:right w:val="single" w:sz="4" w:space="0" w:color="auto"/>
            </w:tcBorders>
            <w:shd w:val="clear" w:color="000000" w:fill="D9D9D9"/>
            <w:noWrap/>
            <w:vAlign w:val="bottom"/>
            <w:hideMark/>
          </w:tcPr>
          <w:p w14:paraId="579DE850"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938</w:t>
            </w:r>
          </w:p>
        </w:tc>
        <w:tc>
          <w:tcPr>
            <w:tcW w:w="1570" w:type="dxa"/>
            <w:tcBorders>
              <w:top w:val="nil"/>
              <w:left w:val="nil"/>
              <w:bottom w:val="single" w:sz="4" w:space="0" w:color="auto"/>
              <w:right w:val="single" w:sz="4" w:space="0" w:color="auto"/>
            </w:tcBorders>
            <w:shd w:val="clear" w:color="000000" w:fill="D9D9D9"/>
            <w:noWrap/>
            <w:vAlign w:val="bottom"/>
            <w:hideMark/>
          </w:tcPr>
          <w:p w14:paraId="5FE6312F"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407</w:t>
            </w:r>
          </w:p>
        </w:tc>
      </w:tr>
      <w:tr w:rsidR="004210DA" w:rsidRPr="00982E6F" w14:paraId="16479183"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C9489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6EF1BF9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д.Пеклино, СБ</w:t>
            </w:r>
          </w:p>
        </w:tc>
        <w:tc>
          <w:tcPr>
            <w:tcW w:w="1600" w:type="dxa"/>
            <w:tcBorders>
              <w:top w:val="nil"/>
              <w:left w:val="nil"/>
              <w:bottom w:val="single" w:sz="4" w:space="0" w:color="auto"/>
              <w:right w:val="single" w:sz="4" w:space="0" w:color="auto"/>
            </w:tcBorders>
            <w:shd w:val="clear" w:color="auto" w:fill="auto"/>
            <w:noWrap/>
            <w:vAlign w:val="bottom"/>
            <w:hideMark/>
          </w:tcPr>
          <w:p w14:paraId="4B4FC05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92</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D91FA1B"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90</w:t>
            </w:r>
          </w:p>
        </w:tc>
        <w:tc>
          <w:tcPr>
            <w:tcW w:w="1780" w:type="dxa"/>
            <w:tcBorders>
              <w:top w:val="nil"/>
              <w:left w:val="nil"/>
              <w:bottom w:val="nil"/>
              <w:right w:val="nil"/>
            </w:tcBorders>
            <w:shd w:val="clear" w:color="auto" w:fill="auto"/>
            <w:noWrap/>
            <w:vAlign w:val="bottom"/>
            <w:hideMark/>
          </w:tcPr>
          <w:p w14:paraId="7434C25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165</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7113A7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152</w:t>
            </w:r>
          </w:p>
        </w:tc>
        <w:tc>
          <w:tcPr>
            <w:tcW w:w="2080" w:type="dxa"/>
            <w:tcBorders>
              <w:top w:val="nil"/>
              <w:left w:val="nil"/>
              <w:bottom w:val="single" w:sz="4" w:space="0" w:color="auto"/>
              <w:right w:val="single" w:sz="4" w:space="0" w:color="auto"/>
            </w:tcBorders>
            <w:shd w:val="clear" w:color="auto" w:fill="auto"/>
            <w:noWrap/>
            <w:vAlign w:val="bottom"/>
            <w:hideMark/>
          </w:tcPr>
          <w:p w14:paraId="5AFD72A6"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518</w:t>
            </w:r>
          </w:p>
        </w:tc>
        <w:tc>
          <w:tcPr>
            <w:tcW w:w="1660" w:type="dxa"/>
            <w:tcBorders>
              <w:top w:val="nil"/>
              <w:left w:val="nil"/>
              <w:bottom w:val="single" w:sz="4" w:space="0" w:color="auto"/>
              <w:right w:val="single" w:sz="4" w:space="0" w:color="auto"/>
            </w:tcBorders>
            <w:shd w:val="clear" w:color="auto" w:fill="auto"/>
            <w:noWrap/>
            <w:vAlign w:val="bottom"/>
            <w:hideMark/>
          </w:tcPr>
          <w:p w14:paraId="48242EB5"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522</w:t>
            </w:r>
          </w:p>
        </w:tc>
        <w:tc>
          <w:tcPr>
            <w:tcW w:w="1570" w:type="dxa"/>
            <w:tcBorders>
              <w:top w:val="nil"/>
              <w:left w:val="nil"/>
              <w:bottom w:val="single" w:sz="4" w:space="0" w:color="auto"/>
              <w:right w:val="single" w:sz="4" w:space="0" w:color="auto"/>
            </w:tcBorders>
            <w:shd w:val="clear" w:color="auto" w:fill="auto"/>
            <w:noWrap/>
            <w:vAlign w:val="bottom"/>
            <w:hideMark/>
          </w:tcPr>
          <w:p w14:paraId="2F20BEE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199</w:t>
            </w:r>
          </w:p>
        </w:tc>
      </w:tr>
      <w:tr w:rsidR="004210DA" w:rsidRPr="00982E6F" w14:paraId="5982C90A"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2A604E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461752E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д.Рябчи, СБ</w:t>
            </w:r>
          </w:p>
        </w:tc>
        <w:tc>
          <w:tcPr>
            <w:tcW w:w="1600" w:type="dxa"/>
            <w:tcBorders>
              <w:top w:val="nil"/>
              <w:left w:val="nil"/>
              <w:bottom w:val="single" w:sz="4" w:space="0" w:color="auto"/>
              <w:right w:val="single" w:sz="4" w:space="0" w:color="auto"/>
            </w:tcBorders>
            <w:shd w:val="clear" w:color="auto" w:fill="auto"/>
            <w:noWrap/>
            <w:vAlign w:val="bottom"/>
            <w:hideMark/>
          </w:tcPr>
          <w:p w14:paraId="07D5711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160</w:t>
            </w:r>
          </w:p>
        </w:tc>
        <w:tc>
          <w:tcPr>
            <w:tcW w:w="1600" w:type="dxa"/>
            <w:tcBorders>
              <w:top w:val="nil"/>
              <w:left w:val="nil"/>
              <w:bottom w:val="nil"/>
              <w:right w:val="nil"/>
            </w:tcBorders>
            <w:shd w:val="clear" w:color="auto" w:fill="auto"/>
            <w:noWrap/>
            <w:vAlign w:val="bottom"/>
            <w:hideMark/>
          </w:tcPr>
          <w:p w14:paraId="225F75A4"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144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CD9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241</w:t>
            </w:r>
          </w:p>
        </w:tc>
        <w:tc>
          <w:tcPr>
            <w:tcW w:w="1740" w:type="dxa"/>
            <w:tcBorders>
              <w:top w:val="nil"/>
              <w:left w:val="nil"/>
              <w:bottom w:val="single" w:sz="4" w:space="0" w:color="auto"/>
              <w:right w:val="single" w:sz="4" w:space="0" w:color="auto"/>
            </w:tcBorders>
            <w:shd w:val="clear" w:color="auto" w:fill="auto"/>
            <w:noWrap/>
            <w:vAlign w:val="bottom"/>
            <w:hideMark/>
          </w:tcPr>
          <w:p w14:paraId="424C493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188</w:t>
            </w:r>
          </w:p>
        </w:tc>
        <w:tc>
          <w:tcPr>
            <w:tcW w:w="2080" w:type="dxa"/>
            <w:tcBorders>
              <w:top w:val="nil"/>
              <w:left w:val="nil"/>
              <w:bottom w:val="single" w:sz="4" w:space="0" w:color="auto"/>
              <w:right w:val="single" w:sz="4" w:space="0" w:color="auto"/>
            </w:tcBorders>
            <w:shd w:val="clear" w:color="auto" w:fill="auto"/>
            <w:noWrap/>
            <w:vAlign w:val="bottom"/>
            <w:hideMark/>
          </w:tcPr>
          <w:p w14:paraId="03A091C7"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411</w:t>
            </w:r>
          </w:p>
        </w:tc>
        <w:tc>
          <w:tcPr>
            <w:tcW w:w="1660" w:type="dxa"/>
            <w:tcBorders>
              <w:top w:val="nil"/>
              <w:left w:val="nil"/>
              <w:bottom w:val="single" w:sz="4" w:space="0" w:color="auto"/>
              <w:right w:val="single" w:sz="4" w:space="0" w:color="auto"/>
            </w:tcBorders>
            <w:shd w:val="clear" w:color="auto" w:fill="auto"/>
            <w:noWrap/>
            <w:vAlign w:val="bottom"/>
            <w:hideMark/>
          </w:tcPr>
          <w:p w14:paraId="420542E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416</w:t>
            </w:r>
          </w:p>
        </w:tc>
        <w:tc>
          <w:tcPr>
            <w:tcW w:w="1570" w:type="dxa"/>
            <w:tcBorders>
              <w:top w:val="nil"/>
              <w:left w:val="nil"/>
              <w:bottom w:val="single" w:sz="4" w:space="0" w:color="auto"/>
              <w:right w:val="single" w:sz="4" w:space="0" w:color="auto"/>
            </w:tcBorders>
            <w:shd w:val="clear" w:color="auto" w:fill="auto"/>
            <w:noWrap/>
            <w:vAlign w:val="bottom"/>
            <w:hideMark/>
          </w:tcPr>
          <w:p w14:paraId="5EE3856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208</w:t>
            </w:r>
          </w:p>
        </w:tc>
      </w:tr>
      <w:tr w:rsidR="004210DA" w:rsidRPr="00982E6F" w14:paraId="26F02FBA"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677D0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000000" w:fill="D9D9D9"/>
            <w:vAlign w:val="center"/>
            <w:hideMark/>
          </w:tcPr>
          <w:p w14:paraId="6234E4DD"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xml:space="preserve">Жирятинский </w:t>
            </w:r>
          </w:p>
        </w:tc>
        <w:tc>
          <w:tcPr>
            <w:tcW w:w="1600" w:type="dxa"/>
            <w:tcBorders>
              <w:top w:val="nil"/>
              <w:left w:val="nil"/>
              <w:bottom w:val="single" w:sz="4" w:space="0" w:color="auto"/>
              <w:right w:val="single" w:sz="4" w:space="0" w:color="auto"/>
            </w:tcBorders>
            <w:shd w:val="clear" w:color="000000" w:fill="D9D9D9"/>
            <w:noWrap/>
            <w:vAlign w:val="bottom"/>
            <w:hideMark/>
          </w:tcPr>
          <w:p w14:paraId="223CD24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14:paraId="125B6EB2"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58B25D0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000000" w:fill="D9D9D9"/>
            <w:noWrap/>
            <w:vAlign w:val="bottom"/>
            <w:hideMark/>
          </w:tcPr>
          <w:p w14:paraId="4DA7E8DA"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2080" w:type="dxa"/>
            <w:tcBorders>
              <w:top w:val="nil"/>
              <w:left w:val="nil"/>
              <w:bottom w:val="single" w:sz="4" w:space="0" w:color="auto"/>
              <w:right w:val="single" w:sz="4" w:space="0" w:color="auto"/>
            </w:tcBorders>
            <w:shd w:val="clear" w:color="000000" w:fill="D9D9D9"/>
            <w:noWrap/>
            <w:vAlign w:val="bottom"/>
            <w:hideMark/>
          </w:tcPr>
          <w:p w14:paraId="3D9CD11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D9D9D9"/>
            <w:noWrap/>
            <w:vAlign w:val="bottom"/>
            <w:hideMark/>
          </w:tcPr>
          <w:p w14:paraId="440DDCF5" w14:textId="77777777" w:rsidR="00F26A1E" w:rsidRPr="00982E6F" w:rsidRDefault="00F26A1E" w:rsidP="001E4A48">
            <w:pPr>
              <w:spacing w:after="0" w:line="240" w:lineRule="auto"/>
              <w:jc w:val="both"/>
              <w:rPr>
                <w:rFonts w:ascii="Bookman Old Style" w:eastAsia="Times New Roman" w:hAnsi="Bookman Old Style" w:cs="Times New Roman"/>
                <w:b/>
                <w:bCs/>
                <w:sz w:val="24"/>
                <w:szCs w:val="24"/>
                <w:lang w:eastAsia="ru-RU"/>
              </w:rPr>
            </w:pPr>
            <w:r w:rsidRPr="00982E6F">
              <w:rPr>
                <w:rFonts w:ascii="Bookman Old Style" w:eastAsia="Times New Roman" w:hAnsi="Bookman Old Style" w:cs="Times New Roman"/>
                <w:b/>
                <w:bCs/>
                <w:sz w:val="24"/>
                <w:szCs w:val="24"/>
                <w:lang w:eastAsia="ru-RU"/>
              </w:rPr>
              <w:t> </w:t>
            </w:r>
          </w:p>
        </w:tc>
        <w:tc>
          <w:tcPr>
            <w:tcW w:w="1570" w:type="dxa"/>
            <w:tcBorders>
              <w:top w:val="nil"/>
              <w:left w:val="nil"/>
              <w:bottom w:val="single" w:sz="4" w:space="0" w:color="auto"/>
              <w:right w:val="single" w:sz="4" w:space="0" w:color="auto"/>
            </w:tcBorders>
            <w:shd w:val="clear" w:color="000000" w:fill="D9D9D9"/>
            <w:noWrap/>
            <w:vAlign w:val="bottom"/>
            <w:hideMark/>
          </w:tcPr>
          <w:p w14:paraId="62E2840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0F9E3F26"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763BFF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78C87F4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с.Жирятино, ЦБ</w:t>
            </w:r>
          </w:p>
        </w:tc>
        <w:tc>
          <w:tcPr>
            <w:tcW w:w="1600" w:type="dxa"/>
            <w:tcBorders>
              <w:top w:val="nil"/>
              <w:left w:val="nil"/>
              <w:bottom w:val="single" w:sz="4" w:space="0" w:color="auto"/>
              <w:right w:val="single" w:sz="4" w:space="0" w:color="auto"/>
            </w:tcBorders>
            <w:shd w:val="clear" w:color="auto" w:fill="auto"/>
            <w:noWrap/>
            <w:vAlign w:val="bottom"/>
            <w:hideMark/>
          </w:tcPr>
          <w:p w14:paraId="3EC7E677"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5E14012"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7D63A80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733255A1"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6D0C052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2DEF1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5A3A74C3"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982E6F" w14:paraId="07C660A4"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4E95FBC"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480A7B59"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с.Буда, СБ</w:t>
            </w:r>
          </w:p>
        </w:tc>
        <w:tc>
          <w:tcPr>
            <w:tcW w:w="1600" w:type="dxa"/>
            <w:tcBorders>
              <w:top w:val="nil"/>
              <w:left w:val="nil"/>
              <w:bottom w:val="single" w:sz="4" w:space="0" w:color="auto"/>
              <w:right w:val="single" w:sz="4" w:space="0" w:color="auto"/>
            </w:tcBorders>
            <w:shd w:val="clear" w:color="auto" w:fill="auto"/>
            <w:noWrap/>
            <w:vAlign w:val="bottom"/>
            <w:hideMark/>
          </w:tcPr>
          <w:p w14:paraId="552AED2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AD9F478"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46849BF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68608D60"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5B1C879F"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08BC03E"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3C5AF06D"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r>
      <w:tr w:rsidR="004210DA" w:rsidRPr="00404531" w14:paraId="074D5007" w14:textId="77777777" w:rsidTr="004210D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0761B4A" w14:textId="77777777" w:rsidR="00F26A1E" w:rsidRPr="00982E6F"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 </w:t>
            </w:r>
          </w:p>
        </w:tc>
        <w:tc>
          <w:tcPr>
            <w:tcW w:w="3640" w:type="dxa"/>
            <w:tcBorders>
              <w:top w:val="nil"/>
              <w:left w:val="nil"/>
              <w:bottom w:val="single" w:sz="4" w:space="0" w:color="auto"/>
              <w:right w:val="single" w:sz="4" w:space="0" w:color="auto"/>
            </w:tcBorders>
            <w:shd w:val="clear" w:color="auto" w:fill="auto"/>
            <w:vAlign w:val="center"/>
            <w:hideMark/>
          </w:tcPr>
          <w:p w14:paraId="2E01CA10"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982E6F">
              <w:rPr>
                <w:rFonts w:ascii="Bookman Old Style" w:eastAsia="Times New Roman" w:hAnsi="Bookman Old Style" w:cs="Times New Roman"/>
                <w:sz w:val="24"/>
                <w:szCs w:val="24"/>
                <w:lang w:eastAsia="ru-RU"/>
              </w:rPr>
              <w:t>с.Норино, СБ</w:t>
            </w:r>
          </w:p>
        </w:tc>
        <w:tc>
          <w:tcPr>
            <w:tcW w:w="1600" w:type="dxa"/>
            <w:tcBorders>
              <w:top w:val="nil"/>
              <w:left w:val="nil"/>
              <w:bottom w:val="single" w:sz="4" w:space="0" w:color="auto"/>
              <w:right w:val="single" w:sz="4" w:space="0" w:color="auto"/>
            </w:tcBorders>
            <w:shd w:val="clear" w:color="auto" w:fill="auto"/>
            <w:noWrap/>
            <w:vAlign w:val="bottom"/>
            <w:hideMark/>
          </w:tcPr>
          <w:p w14:paraId="15B19C09"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BBBF0A"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129CBE33"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22395CA8"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14:paraId="0DA4605E"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611A6A0"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vAlign w:val="bottom"/>
            <w:hideMark/>
          </w:tcPr>
          <w:p w14:paraId="1E3235F9" w14:textId="77777777" w:rsidR="00F26A1E" w:rsidRPr="00404531" w:rsidRDefault="00F26A1E" w:rsidP="001E4A48">
            <w:pPr>
              <w:spacing w:after="0" w:line="240" w:lineRule="auto"/>
              <w:jc w:val="both"/>
              <w:rPr>
                <w:rFonts w:ascii="Bookman Old Style" w:eastAsia="Times New Roman" w:hAnsi="Bookman Old Style" w:cs="Times New Roman"/>
                <w:sz w:val="24"/>
                <w:szCs w:val="24"/>
                <w:lang w:eastAsia="ru-RU"/>
              </w:rPr>
            </w:pPr>
            <w:r w:rsidRPr="00404531">
              <w:rPr>
                <w:rFonts w:ascii="Bookman Old Style" w:eastAsia="Times New Roman" w:hAnsi="Bookman Old Style" w:cs="Times New Roman"/>
                <w:sz w:val="24"/>
                <w:szCs w:val="24"/>
                <w:lang w:eastAsia="ru-RU"/>
              </w:rPr>
              <w:t> </w:t>
            </w:r>
          </w:p>
        </w:tc>
      </w:tr>
    </w:tbl>
    <w:p w14:paraId="06BF2D6A" w14:textId="4D8CCE36" w:rsidR="00F26A1E" w:rsidRPr="00404531" w:rsidRDefault="00F26A1E" w:rsidP="001E4A48">
      <w:pPr>
        <w:spacing w:line="240" w:lineRule="auto"/>
        <w:jc w:val="both"/>
        <w:rPr>
          <w:rFonts w:ascii="Bookman Old Style" w:hAnsi="Bookman Old Style"/>
          <w:sz w:val="24"/>
          <w:szCs w:val="24"/>
        </w:rPr>
      </w:pPr>
    </w:p>
    <w:p w14:paraId="2DCFC596" w14:textId="77777777" w:rsidR="00F26A1E" w:rsidRPr="00404531" w:rsidRDefault="00F26A1E" w:rsidP="001E4A48">
      <w:pPr>
        <w:spacing w:line="240" w:lineRule="auto"/>
        <w:jc w:val="both"/>
        <w:rPr>
          <w:rFonts w:ascii="Bookman Old Style" w:hAnsi="Bookman Old Style"/>
          <w:sz w:val="24"/>
          <w:szCs w:val="24"/>
        </w:rPr>
      </w:pPr>
    </w:p>
    <w:sectPr w:rsidR="00F26A1E" w:rsidRPr="00404531" w:rsidSect="00EE1BBC">
      <w:pgSz w:w="16838" w:h="11906" w:orient="landscape"/>
      <w:pgMar w:top="1134" w:right="426" w:bottom="1133" w:left="28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BFEE" w14:textId="77777777" w:rsidR="00CA4200" w:rsidRDefault="00CA4200" w:rsidP="006A1802">
      <w:pPr>
        <w:spacing w:after="0" w:line="240" w:lineRule="auto"/>
      </w:pPr>
      <w:r>
        <w:separator/>
      </w:r>
    </w:p>
  </w:endnote>
  <w:endnote w:type="continuationSeparator" w:id="0">
    <w:p w14:paraId="65BC7A90" w14:textId="77777777" w:rsidR="00CA4200" w:rsidRDefault="00CA4200" w:rsidP="006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1">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44046"/>
      <w:docPartObj>
        <w:docPartGallery w:val="Page Numbers (Bottom of Page)"/>
        <w:docPartUnique/>
      </w:docPartObj>
    </w:sdtPr>
    <w:sdtEndPr/>
    <w:sdtContent>
      <w:p w14:paraId="74663AD0" w14:textId="6B628424" w:rsidR="00885694" w:rsidRDefault="00885694">
        <w:pPr>
          <w:pStyle w:val="ad"/>
          <w:jc w:val="center"/>
        </w:pPr>
        <w:r>
          <w:fldChar w:fldCharType="begin"/>
        </w:r>
        <w:r>
          <w:instrText>PAGE   \* MERGEFORMAT</w:instrText>
        </w:r>
        <w:r>
          <w:fldChar w:fldCharType="separate"/>
        </w:r>
        <w:r w:rsidR="00B3453D">
          <w:rPr>
            <w:noProof/>
          </w:rPr>
          <w:t>22</w:t>
        </w:r>
        <w:r>
          <w:fldChar w:fldCharType="end"/>
        </w:r>
      </w:p>
    </w:sdtContent>
  </w:sdt>
  <w:p w14:paraId="10EB232B" w14:textId="77777777" w:rsidR="00885694" w:rsidRDefault="0088569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037E" w14:textId="77777777" w:rsidR="00CA4200" w:rsidRDefault="00CA4200" w:rsidP="006A1802">
      <w:pPr>
        <w:spacing w:after="0" w:line="240" w:lineRule="auto"/>
      </w:pPr>
      <w:r>
        <w:separator/>
      </w:r>
    </w:p>
  </w:footnote>
  <w:footnote w:type="continuationSeparator" w:id="0">
    <w:p w14:paraId="7D5D2339" w14:textId="77777777" w:rsidR="00CA4200" w:rsidRDefault="00CA4200" w:rsidP="006A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5"/>
      <w:numFmt w:val="decimal"/>
      <w:lvlText w:val="%1"/>
      <w:lvlJc w:val="left"/>
      <w:pPr>
        <w:ind w:left="1301" w:hanging="480"/>
      </w:pPr>
    </w:lvl>
    <w:lvl w:ilvl="1">
      <w:start w:val="1"/>
      <w:numFmt w:val="decimal"/>
      <w:lvlText w:val="%1.%2."/>
      <w:lvlJc w:val="left"/>
      <w:pPr>
        <w:ind w:left="1301" w:hanging="480"/>
      </w:pPr>
      <w:rPr>
        <w:rFonts w:ascii="Times New Roman" w:hAnsi="Times New Roman" w:cs="Times New Roman"/>
        <w:b w:val="0"/>
        <w:bCs w:val="0"/>
        <w:color w:val="404040"/>
        <w:sz w:val="24"/>
        <w:szCs w:val="24"/>
      </w:rPr>
    </w:lvl>
    <w:lvl w:ilvl="2">
      <w:numFmt w:val="bullet"/>
      <w:lvlText w:val=""/>
      <w:lvlJc w:val="left"/>
      <w:pPr>
        <w:ind w:left="1541" w:hanging="351"/>
      </w:pPr>
      <w:rPr>
        <w:rFonts w:ascii="Symbol" w:hAnsi="Symbol" w:cs="Symbol"/>
        <w:b w:val="0"/>
        <w:bCs w:val="0"/>
        <w:color w:val="404040"/>
        <w:sz w:val="24"/>
        <w:szCs w:val="24"/>
      </w:rPr>
    </w:lvl>
    <w:lvl w:ilvl="3">
      <w:numFmt w:val="bullet"/>
      <w:lvlText w:val="•"/>
      <w:lvlJc w:val="left"/>
      <w:pPr>
        <w:ind w:left="3391" w:hanging="351"/>
      </w:pPr>
    </w:lvl>
    <w:lvl w:ilvl="4">
      <w:numFmt w:val="bullet"/>
      <w:lvlText w:val="•"/>
      <w:lvlJc w:val="left"/>
      <w:pPr>
        <w:ind w:left="4316" w:hanging="351"/>
      </w:pPr>
    </w:lvl>
    <w:lvl w:ilvl="5">
      <w:numFmt w:val="bullet"/>
      <w:lvlText w:val="•"/>
      <w:lvlJc w:val="left"/>
      <w:pPr>
        <w:ind w:left="5241" w:hanging="351"/>
      </w:pPr>
    </w:lvl>
    <w:lvl w:ilvl="6">
      <w:numFmt w:val="bullet"/>
      <w:lvlText w:val="•"/>
      <w:lvlJc w:val="left"/>
      <w:pPr>
        <w:ind w:left="6166" w:hanging="351"/>
      </w:pPr>
    </w:lvl>
    <w:lvl w:ilvl="7">
      <w:numFmt w:val="bullet"/>
      <w:lvlText w:val="•"/>
      <w:lvlJc w:val="left"/>
      <w:pPr>
        <w:ind w:left="7091" w:hanging="351"/>
      </w:pPr>
    </w:lvl>
    <w:lvl w:ilvl="8">
      <w:numFmt w:val="bullet"/>
      <w:lvlText w:val="•"/>
      <w:lvlJc w:val="left"/>
      <w:pPr>
        <w:ind w:left="8016" w:hanging="351"/>
      </w:pPr>
    </w:lvl>
  </w:abstractNum>
  <w:abstractNum w:abstractNumId="1" w15:restartNumberingAfterBreak="0">
    <w:nsid w:val="009B68AC"/>
    <w:multiLevelType w:val="hybridMultilevel"/>
    <w:tmpl w:val="9BDCB8D2"/>
    <w:lvl w:ilvl="0" w:tplc="F6B4DF6E">
      <w:start w:val="1"/>
      <w:numFmt w:val="bullet"/>
      <w:lvlText w:val="•"/>
      <w:lvlJc w:val="left"/>
      <w:pPr>
        <w:ind w:left="7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E0E75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004B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40A160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E8140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B49AA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EA34F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06CEF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9A86EB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204D2F"/>
    <w:multiLevelType w:val="multilevel"/>
    <w:tmpl w:val="D4066AB4"/>
    <w:lvl w:ilvl="0">
      <w:start w:val="8"/>
      <w:numFmt w:val="decimal"/>
      <w:lvlText w:val="%1."/>
      <w:lvlJc w:val="left"/>
      <w:pPr>
        <w:ind w:left="720" w:hanging="360"/>
      </w:pPr>
      <w:rPr>
        <w:rFonts w:hint="default"/>
      </w:rPr>
    </w:lvl>
    <w:lvl w:ilvl="1">
      <w:start w:val="3"/>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1F073B8"/>
    <w:multiLevelType w:val="hybridMultilevel"/>
    <w:tmpl w:val="78FE1FC0"/>
    <w:lvl w:ilvl="0" w:tplc="685E51A0">
      <w:start w:val="1"/>
      <w:numFmt w:val="decimal"/>
      <w:lvlText w:val="%1."/>
      <w:lvlJc w:val="left"/>
      <w:pPr>
        <w:ind w:left="2138" w:hanging="360"/>
      </w:pPr>
      <w:rPr>
        <w:rFonts w:ascii="Bookman Old Style" w:eastAsia="Calibri" w:hAnsi="Bookman Old Style" w:cs="Times New Roman"/>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15:restartNumberingAfterBreak="0">
    <w:nsid w:val="041540D7"/>
    <w:multiLevelType w:val="hybridMultilevel"/>
    <w:tmpl w:val="E92A8A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93B41B8"/>
    <w:multiLevelType w:val="hybridMultilevel"/>
    <w:tmpl w:val="CEF2D3E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09DD1A7C"/>
    <w:multiLevelType w:val="hybridMultilevel"/>
    <w:tmpl w:val="9AFACFE4"/>
    <w:lvl w:ilvl="0" w:tplc="58226814">
      <w:start w:val="1"/>
      <w:numFmt w:val="decimal"/>
      <w:lvlText w:val="%1."/>
      <w:lvlJc w:val="left"/>
      <w:pPr>
        <w:tabs>
          <w:tab w:val="num" w:pos="1920"/>
        </w:tabs>
        <w:ind w:left="192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7545CB"/>
    <w:multiLevelType w:val="hybridMultilevel"/>
    <w:tmpl w:val="82FEC7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02DA6"/>
    <w:multiLevelType w:val="hybridMultilevel"/>
    <w:tmpl w:val="8360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E44035"/>
    <w:multiLevelType w:val="hybridMultilevel"/>
    <w:tmpl w:val="78BC3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5240C3"/>
    <w:multiLevelType w:val="hybridMultilevel"/>
    <w:tmpl w:val="936AB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D5A2C"/>
    <w:multiLevelType w:val="hybridMultilevel"/>
    <w:tmpl w:val="3F2A8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7F5B22"/>
    <w:multiLevelType w:val="hybridMultilevel"/>
    <w:tmpl w:val="1604E2B2"/>
    <w:lvl w:ilvl="0" w:tplc="0B0AF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0A1D4D"/>
    <w:multiLevelType w:val="hybridMultilevel"/>
    <w:tmpl w:val="5F9ECDCE"/>
    <w:lvl w:ilvl="0" w:tplc="D564D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D1D1920"/>
    <w:multiLevelType w:val="hybridMultilevel"/>
    <w:tmpl w:val="9A6228C0"/>
    <w:lvl w:ilvl="0" w:tplc="D444DB5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15:restartNumberingAfterBreak="0">
    <w:nsid w:val="1EFF55AE"/>
    <w:multiLevelType w:val="multilevel"/>
    <w:tmpl w:val="A288B6B8"/>
    <w:lvl w:ilvl="0">
      <w:start w:val="1"/>
      <w:numFmt w:val="decimal"/>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1B3CC9"/>
    <w:multiLevelType w:val="hybridMultilevel"/>
    <w:tmpl w:val="71D0C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4F7BF2"/>
    <w:multiLevelType w:val="hybridMultilevel"/>
    <w:tmpl w:val="E1EEE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AC6B17"/>
    <w:multiLevelType w:val="hybridMultilevel"/>
    <w:tmpl w:val="89F85C0A"/>
    <w:lvl w:ilvl="0" w:tplc="BA889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6B3596D"/>
    <w:multiLevelType w:val="hybridMultilevel"/>
    <w:tmpl w:val="46A8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F3491"/>
    <w:multiLevelType w:val="hybridMultilevel"/>
    <w:tmpl w:val="C3B45A28"/>
    <w:lvl w:ilvl="0" w:tplc="7E9CA5E6">
      <w:numFmt w:val="bullet"/>
      <w:lvlText w:val="-"/>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EE7CFB"/>
    <w:multiLevelType w:val="hybridMultilevel"/>
    <w:tmpl w:val="C52CAA26"/>
    <w:lvl w:ilvl="0" w:tplc="3F02BF62">
      <w:start w:val="6"/>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EF7027B"/>
    <w:multiLevelType w:val="hybridMultilevel"/>
    <w:tmpl w:val="AAF27A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F66C11"/>
    <w:multiLevelType w:val="multilevel"/>
    <w:tmpl w:val="EEF4AB76"/>
    <w:lvl w:ilvl="0">
      <w:start w:val="6"/>
      <w:numFmt w:val="decimal"/>
      <w:lvlText w:val="%1."/>
      <w:lvlJc w:val="left"/>
      <w:pPr>
        <w:ind w:left="720" w:hanging="360"/>
      </w:pPr>
      <w:rPr>
        <w:rFonts w:hint="default"/>
      </w:rPr>
    </w:lvl>
    <w:lvl w:ilvl="1">
      <w:start w:val="8"/>
      <w:numFmt w:val="decimal"/>
      <w:isLgl/>
      <w:lvlText w:val="%1.%2"/>
      <w:lvlJc w:val="left"/>
      <w:pPr>
        <w:ind w:left="1245" w:hanging="885"/>
      </w:pPr>
      <w:rPr>
        <w:rFonts w:hint="default"/>
        <w:u w:val="none"/>
      </w:rPr>
    </w:lvl>
    <w:lvl w:ilvl="2">
      <w:start w:val="1"/>
      <w:numFmt w:val="decimal"/>
      <w:isLgl/>
      <w:lvlText w:val="%1.%2.%3"/>
      <w:lvlJc w:val="left"/>
      <w:pPr>
        <w:ind w:left="1245" w:hanging="88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4" w15:restartNumberingAfterBreak="0">
    <w:nsid w:val="397E44DF"/>
    <w:multiLevelType w:val="hybridMultilevel"/>
    <w:tmpl w:val="D480D478"/>
    <w:lvl w:ilvl="0" w:tplc="0B0AF6A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15:restartNumberingAfterBreak="0">
    <w:nsid w:val="3D2E5BB1"/>
    <w:multiLevelType w:val="hybridMultilevel"/>
    <w:tmpl w:val="7FAE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A16DF0"/>
    <w:multiLevelType w:val="hybridMultilevel"/>
    <w:tmpl w:val="AB06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FE6791"/>
    <w:multiLevelType w:val="hybridMultilevel"/>
    <w:tmpl w:val="CB52A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530F95"/>
    <w:multiLevelType w:val="hybridMultilevel"/>
    <w:tmpl w:val="12C80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844A2D"/>
    <w:multiLevelType w:val="hybridMultilevel"/>
    <w:tmpl w:val="84E8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A33C76"/>
    <w:multiLevelType w:val="hybridMultilevel"/>
    <w:tmpl w:val="086429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9C04EC"/>
    <w:multiLevelType w:val="hybridMultilevel"/>
    <w:tmpl w:val="04C66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F094EAD"/>
    <w:multiLevelType w:val="hybridMultilevel"/>
    <w:tmpl w:val="0F2EB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A87381"/>
    <w:multiLevelType w:val="hybridMultilevel"/>
    <w:tmpl w:val="0776819E"/>
    <w:lvl w:ilvl="0" w:tplc="8334F3B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4B05FC"/>
    <w:multiLevelType w:val="hybridMultilevel"/>
    <w:tmpl w:val="AEF8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542D3"/>
    <w:multiLevelType w:val="hybridMultilevel"/>
    <w:tmpl w:val="5E52C7B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BBB57CA"/>
    <w:multiLevelType w:val="hybridMultilevel"/>
    <w:tmpl w:val="AC42F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D59665F"/>
    <w:multiLevelType w:val="hybridMultilevel"/>
    <w:tmpl w:val="45845B8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66A7737B"/>
    <w:multiLevelType w:val="hybridMultilevel"/>
    <w:tmpl w:val="D032C3EC"/>
    <w:lvl w:ilvl="0" w:tplc="BE7AEC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173380"/>
    <w:multiLevelType w:val="hybridMultilevel"/>
    <w:tmpl w:val="AFA49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47349C"/>
    <w:multiLevelType w:val="hybridMultilevel"/>
    <w:tmpl w:val="C114A0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69EF3E2D"/>
    <w:multiLevelType w:val="hybridMultilevel"/>
    <w:tmpl w:val="072E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522B67"/>
    <w:multiLevelType w:val="hybridMultilevel"/>
    <w:tmpl w:val="9AC64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9B1526"/>
    <w:multiLevelType w:val="hybridMultilevel"/>
    <w:tmpl w:val="FBDE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B741951"/>
    <w:multiLevelType w:val="hybridMultilevel"/>
    <w:tmpl w:val="21C047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076329"/>
    <w:multiLevelType w:val="hybridMultilevel"/>
    <w:tmpl w:val="2356F0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E0750AF"/>
    <w:multiLevelType w:val="hybridMultilevel"/>
    <w:tmpl w:val="09545EA6"/>
    <w:lvl w:ilvl="0" w:tplc="9D8EBF58">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A97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F464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EC1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046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2EF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80D1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6040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F033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F2D6C46"/>
    <w:multiLevelType w:val="hybridMultilevel"/>
    <w:tmpl w:val="2C2E2F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5564A1"/>
    <w:multiLevelType w:val="hybridMultilevel"/>
    <w:tmpl w:val="728A7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DC4108"/>
    <w:multiLevelType w:val="hybridMultilevel"/>
    <w:tmpl w:val="1AB0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AD0AB1"/>
    <w:multiLevelType w:val="hybridMultilevel"/>
    <w:tmpl w:val="4B3E1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3574DF"/>
    <w:multiLevelType w:val="hybridMultilevel"/>
    <w:tmpl w:val="7D00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9657A12"/>
    <w:multiLevelType w:val="hybridMultilevel"/>
    <w:tmpl w:val="C1403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F75C6F"/>
    <w:multiLevelType w:val="hybridMultilevel"/>
    <w:tmpl w:val="C47439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F19409E"/>
    <w:multiLevelType w:val="hybridMultilevel"/>
    <w:tmpl w:val="C8AAB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4"/>
  </w:num>
  <w:num w:numId="3">
    <w:abstractNumId w:val="47"/>
  </w:num>
  <w:num w:numId="4">
    <w:abstractNumId w:val="4"/>
  </w:num>
  <w:num w:numId="5">
    <w:abstractNumId w:val="38"/>
  </w:num>
  <w:num w:numId="6">
    <w:abstractNumId w:val="44"/>
  </w:num>
  <w:num w:numId="7">
    <w:abstractNumId w:val="54"/>
  </w:num>
  <w:num w:numId="8">
    <w:abstractNumId w:val="24"/>
  </w:num>
  <w:num w:numId="9">
    <w:abstractNumId w:val="29"/>
  </w:num>
  <w:num w:numId="10">
    <w:abstractNumId w:val="17"/>
  </w:num>
  <w:num w:numId="11">
    <w:abstractNumId w:val="51"/>
  </w:num>
  <w:num w:numId="12">
    <w:abstractNumId w:val="21"/>
  </w:num>
  <w:num w:numId="13">
    <w:abstractNumId w:val="27"/>
  </w:num>
  <w:num w:numId="14">
    <w:abstractNumId w:val="50"/>
  </w:num>
  <w:num w:numId="15">
    <w:abstractNumId w:val="11"/>
  </w:num>
  <w:num w:numId="16">
    <w:abstractNumId w:val="16"/>
  </w:num>
  <w:num w:numId="17">
    <w:abstractNumId w:val="43"/>
  </w:num>
  <w:num w:numId="18">
    <w:abstractNumId w:val="37"/>
  </w:num>
  <w:num w:numId="19">
    <w:abstractNumId w:val="39"/>
  </w:num>
  <w:num w:numId="20">
    <w:abstractNumId w:val="33"/>
  </w:num>
  <w:num w:numId="21">
    <w:abstractNumId w:val="9"/>
  </w:num>
  <w:num w:numId="22">
    <w:abstractNumId w:val="45"/>
  </w:num>
  <w:num w:numId="23">
    <w:abstractNumId w:val="31"/>
  </w:num>
  <w:num w:numId="24">
    <w:abstractNumId w:val="3"/>
  </w:num>
  <w:num w:numId="25">
    <w:abstractNumId w:val="0"/>
  </w:num>
  <w:num w:numId="26">
    <w:abstractNumId w:val="35"/>
  </w:num>
  <w:num w:numId="27">
    <w:abstractNumId w:val="42"/>
  </w:num>
  <w:num w:numId="28">
    <w:abstractNumId w:val="1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46"/>
  </w:num>
  <w:num w:numId="32">
    <w:abstractNumId w:val="5"/>
  </w:num>
  <w:num w:numId="33">
    <w:abstractNumId w:val="41"/>
  </w:num>
  <w:num w:numId="34">
    <w:abstractNumId w:val="23"/>
  </w:num>
  <w:num w:numId="35">
    <w:abstractNumId w:val="12"/>
  </w:num>
  <w:num w:numId="36">
    <w:abstractNumId w:val="1"/>
  </w:num>
  <w:num w:numId="37">
    <w:abstractNumId w:val="20"/>
  </w:num>
  <w:num w:numId="38">
    <w:abstractNumId w:val="19"/>
  </w:num>
  <w:num w:numId="39">
    <w:abstractNumId w:val="15"/>
  </w:num>
  <w:num w:numId="40">
    <w:abstractNumId w:val="7"/>
  </w:num>
  <w:num w:numId="41">
    <w:abstractNumId w:val="36"/>
  </w:num>
  <w:num w:numId="42">
    <w:abstractNumId w:val="48"/>
  </w:num>
  <w:num w:numId="43">
    <w:abstractNumId w:val="14"/>
  </w:num>
  <w:num w:numId="44">
    <w:abstractNumId w:val="6"/>
  </w:num>
  <w:num w:numId="45">
    <w:abstractNumId w:val="18"/>
  </w:num>
  <w:num w:numId="46">
    <w:abstractNumId w:val="13"/>
  </w:num>
  <w:num w:numId="47">
    <w:abstractNumId w:val="32"/>
  </w:num>
  <w:num w:numId="48">
    <w:abstractNumId w:val="30"/>
  </w:num>
  <w:num w:numId="49">
    <w:abstractNumId w:val="53"/>
  </w:num>
  <w:num w:numId="50">
    <w:abstractNumId w:val="2"/>
  </w:num>
  <w:num w:numId="51">
    <w:abstractNumId w:val="28"/>
  </w:num>
  <w:num w:numId="52">
    <w:abstractNumId w:val="8"/>
  </w:num>
  <w:num w:numId="53">
    <w:abstractNumId w:val="25"/>
  </w:num>
  <w:num w:numId="54">
    <w:abstractNumId w:val="52"/>
  </w:num>
  <w:num w:numId="55">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24"/>
    <w:rsid w:val="00012AF1"/>
    <w:rsid w:val="00012CAA"/>
    <w:rsid w:val="00012FA5"/>
    <w:rsid w:val="000143FD"/>
    <w:rsid w:val="00016DC5"/>
    <w:rsid w:val="00017063"/>
    <w:rsid w:val="000178A6"/>
    <w:rsid w:val="0002407F"/>
    <w:rsid w:val="00024DCD"/>
    <w:rsid w:val="00025D84"/>
    <w:rsid w:val="000266D8"/>
    <w:rsid w:val="00026A53"/>
    <w:rsid w:val="0002710A"/>
    <w:rsid w:val="00031041"/>
    <w:rsid w:val="00031177"/>
    <w:rsid w:val="00031D45"/>
    <w:rsid w:val="0003322C"/>
    <w:rsid w:val="0004006A"/>
    <w:rsid w:val="00045343"/>
    <w:rsid w:val="000467D6"/>
    <w:rsid w:val="00046992"/>
    <w:rsid w:val="000476E5"/>
    <w:rsid w:val="000478ED"/>
    <w:rsid w:val="0004795D"/>
    <w:rsid w:val="00047E4B"/>
    <w:rsid w:val="0005140C"/>
    <w:rsid w:val="00053816"/>
    <w:rsid w:val="00054777"/>
    <w:rsid w:val="000604F7"/>
    <w:rsid w:val="00061E21"/>
    <w:rsid w:val="0006218C"/>
    <w:rsid w:val="00063C4B"/>
    <w:rsid w:val="00065AD5"/>
    <w:rsid w:val="0006672D"/>
    <w:rsid w:val="0006675A"/>
    <w:rsid w:val="00072C36"/>
    <w:rsid w:val="00073FF8"/>
    <w:rsid w:val="00074C67"/>
    <w:rsid w:val="00083AF4"/>
    <w:rsid w:val="000866E2"/>
    <w:rsid w:val="00087233"/>
    <w:rsid w:val="00087DDF"/>
    <w:rsid w:val="00087FB7"/>
    <w:rsid w:val="000924A6"/>
    <w:rsid w:val="000956C0"/>
    <w:rsid w:val="00096381"/>
    <w:rsid w:val="000A076E"/>
    <w:rsid w:val="000A3DF1"/>
    <w:rsid w:val="000A6C59"/>
    <w:rsid w:val="000B254B"/>
    <w:rsid w:val="000B630B"/>
    <w:rsid w:val="000B7FE0"/>
    <w:rsid w:val="000C12C1"/>
    <w:rsid w:val="000C2209"/>
    <w:rsid w:val="000C2A0F"/>
    <w:rsid w:val="000C598C"/>
    <w:rsid w:val="000C6177"/>
    <w:rsid w:val="000D043E"/>
    <w:rsid w:val="000D5912"/>
    <w:rsid w:val="000D62BE"/>
    <w:rsid w:val="000E05A1"/>
    <w:rsid w:val="000E0F6B"/>
    <w:rsid w:val="000E1490"/>
    <w:rsid w:val="000F091E"/>
    <w:rsid w:val="000F0A18"/>
    <w:rsid w:val="000F227F"/>
    <w:rsid w:val="000F26A0"/>
    <w:rsid w:val="000F2AB1"/>
    <w:rsid w:val="000F2D1C"/>
    <w:rsid w:val="000F5FA4"/>
    <w:rsid w:val="001000B0"/>
    <w:rsid w:val="0010148C"/>
    <w:rsid w:val="00106FCB"/>
    <w:rsid w:val="00107770"/>
    <w:rsid w:val="001128F2"/>
    <w:rsid w:val="00114C7B"/>
    <w:rsid w:val="00114DA6"/>
    <w:rsid w:val="001153BF"/>
    <w:rsid w:val="00116FBC"/>
    <w:rsid w:val="00117A4C"/>
    <w:rsid w:val="00122A9A"/>
    <w:rsid w:val="00125C76"/>
    <w:rsid w:val="00126890"/>
    <w:rsid w:val="0012690C"/>
    <w:rsid w:val="001277A8"/>
    <w:rsid w:val="00127C88"/>
    <w:rsid w:val="00130514"/>
    <w:rsid w:val="00133D48"/>
    <w:rsid w:val="001344D1"/>
    <w:rsid w:val="00142D72"/>
    <w:rsid w:val="001451E7"/>
    <w:rsid w:val="0014528E"/>
    <w:rsid w:val="001464C6"/>
    <w:rsid w:val="00146D89"/>
    <w:rsid w:val="00147FF0"/>
    <w:rsid w:val="00150040"/>
    <w:rsid w:val="00150074"/>
    <w:rsid w:val="0015121D"/>
    <w:rsid w:val="00154BAE"/>
    <w:rsid w:val="001568B2"/>
    <w:rsid w:val="001572D4"/>
    <w:rsid w:val="001620B7"/>
    <w:rsid w:val="00164DA8"/>
    <w:rsid w:val="00166B3B"/>
    <w:rsid w:val="00170A73"/>
    <w:rsid w:val="00171AE0"/>
    <w:rsid w:val="00174BE2"/>
    <w:rsid w:val="00176501"/>
    <w:rsid w:val="00177E43"/>
    <w:rsid w:val="0018050D"/>
    <w:rsid w:val="001814D9"/>
    <w:rsid w:val="00181BD5"/>
    <w:rsid w:val="00185F45"/>
    <w:rsid w:val="001860A6"/>
    <w:rsid w:val="001867FE"/>
    <w:rsid w:val="00194DA5"/>
    <w:rsid w:val="00194ED8"/>
    <w:rsid w:val="00195702"/>
    <w:rsid w:val="0019652D"/>
    <w:rsid w:val="0019672C"/>
    <w:rsid w:val="001A1983"/>
    <w:rsid w:val="001A4322"/>
    <w:rsid w:val="001A4790"/>
    <w:rsid w:val="001A78C3"/>
    <w:rsid w:val="001A79CE"/>
    <w:rsid w:val="001B0833"/>
    <w:rsid w:val="001B156A"/>
    <w:rsid w:val="001B594D"/>
    <w:rsid w:val="001C27FC"/>
    <w:rsid w:val="001C313D"/>
    <w:rsid w:val="001C348F"/>
    <w:rsid w:val="001C3D08"/>
    <w:rsid w:val="001C4331"/>
    <w:rsid w:val="001C581A"/>
    <w:rsid w:val="001C5E0C"/>
    <w:rsid w:val="001C7C56"/>
    <w:rsid w:val="001D011F"/>
    <w:rsid w:val="001D40D2"/>
    <w:rsid w:val="001D6096"/>
    <w:rsid w:val="001D731C"/>
    <w:rsid w:val="001D78E0"/>
    <w:rsid w:val="001E38C4"/>
    <w:rsid w:val="001E39F8"/>
    <w:rsid w:val="001E3B6E"/>
    <w:rsid w:val="001E4A48"/>
    <w:rsid w:val="001F07B9"/>
    <w:rsid w:val="001F09C7"/>
    <w:rsid w:val="001F0C90"/>
    <w:rsid w:val="001F36A4"/>
    <w:rsid w:val="001F4F49"/>
    <w:rsid w:val="001F539E"/>
    <w:rsid w:val="001F64C0"/>
    <w:rsid w:val="002043F3"/>
    <w:rsid w:val="002065E7"/>
    <w:rsid w:val="00207E1E"/>
    <w:rsid w:val="0021184A"/>
    <w:rsid w:val="00211F25"/>
    <w:rsid w:val="00220AB1"/>
    <w:rsid w:val="00221094"/>
    <w:rsid w:val="00227DD4"/>
    <w:rsid w:val="00227F76"/>
    <w:rsid w:val="00231C90"/>
    <w:rsid w:val="00231CED"/>
    <w:rsid w:val="002339FC"/>
    <w:rsid w:val="00235E60"/>
    <w:rsid w:val="00236EB2"/>
    <w:rsid w:val="00240C99"/>
    <w:rsid w:val="00241BF5"/>
    <w:rsid w:val="00245944"/>
    <w:rsid w:val="00252B2F"/>
    <w:rsid w:val="00255C5C"/>
    <w:rsid w:val="0026285F"/>
    <w:rsid w:val="0026466D"/>
    <w:rsid w:val="00264870"/>
    <w:rsid w:val="00265101"/>
    <w:rsid w:val="002652C1"/>
    <w:rsid w:val="0027035C"/>
    <w:rsid w:val="00271DA0"/>
    <w:rsid w:val="00273DAC"/>
    <w:rsid w:val="00274E9C"/>
    <w:rsid w:val="00274ECF"/>
    <w:rsid w:val="00275CA3"/>
    <w:rsid w:val="0027769E"/>
    <w:rsid w:val="00277D28"/>
    <w:rsid w:val="00284CD7"/>
    <w:rsid w:val="002864A3"/>
    <w:rsid w:val="00286C89"/>
    <w:rsid w:val="002876F4"/>
    <w:rsid w:val="0029167F"/>
    <w:rsid w:val="00292475"/>
    <w:rsid w:val="00292FD7"/>
    <w:rsid w:val="002931E3"/>
    <w:rsid w:val="00293580"/>
    <w:rsid w:val="00296222"/>
    <w:rsid w:val="00296AEF"/>
    <w:rsid w:val="00296DEA"/>
    <w:rsid w:val="002B11D5"/>
    <w:rsid w:val="002B44A9"/>
    <w:rsid w:val="002B6FA8"/>
    <w:rsid w:val="002B7BDF"/>
    <w:rsid w:val="002C0DA9"/>
    <w:rsid w:val="002C1278"/>
    <w:rsid w:val="002C30C6"/>
    <w:rsid w:val="002C3123"/>
    <w:rsid w:val="002C375A"/>
    <w:rsid w:val="002C4BBC"/>
    <w:rsid w:val="002C5DCD"/>
    <w:rsid w:val="002C77D1"/>
    <w:rsid w:val="002D2AD4"/>
    <w:rsid w:val="002D6061"/>
    <w:rsid w:val="002D6DB2"/>
    <w:rsid w:val="002E29CC"/>
    <w:rsid w:val="002E5336"/>
    <w:rsid w:val="002E54AA"/>
    <w:rsid w:val="002E5797"/>
    <w:rsid w:val="002F1503"/>
    <w:rsid w:val="002F163F"/>
    <w:rsid w:val="002F2978"/>
    <w:rsid w:val="002F39AC"/>
    <w:rsid w:val="002F6AEE"/>
    <w:rsid w:val="002F7903"/>
    <w:rsid w:val="002F7A55"/>
    <w:rsid w:val="00300DBD"/>
    <w:rsid w:val="003039EA"/>
    <w:rsid w:val="00304111"/>
    <w:rsid w:val="00304593"/>
    <w:rsid w:val="00304BA4"/>
    <w:rsid w:val="0030711E"/>
    <w:rsid w:val="00315343"/>
    <w:rsid w:val="00315C24"/>
    <w:rsid w:val="003178BE"/>
    <w:rsid w:val="00317E94"/>
    <w:rsid w:val="003246DD"/>
    <w:rsid w:val="00331AF9"/>
    <w:rsid w:val="00334F4B"/>
    <w:rsid w:val="00336B3C"/>
    <w:rsid w:val="00337C2E"/>
    <w:rsid w:val="00342CCC"/>
    <w:rsid w:val="00347DDE"/>
    <w:rsid w:val="0035031D"/>
    <w:rsid w:val="003549E3"/>
    <w:rsid w:val="00355223"/>
    <w:rsid w:val="00360361"/>
    <w:rsid w:val="00366418"/>
    <w:rsid w:val="00366544"/>
    <w:rsid w:val="00367A83"/>
    <w:rsid w:val="0037039B"/>
    <w:rsid w:val="00372523"/>
    <w:rsid w:val="0037289B"/>
    <w:rsid w:val="00372A35"/>
    <w:rsid w:val="00372C1A"/>
    <w:rsid w:val="00377A6A"/>
    <w:rsid w:val="003804CB"/>
    <w:rsid w:val="00380A60"/>
    <w:rsid w:val="003822E1"/>
    <w:rsid w:val="00382AE2"/>
    <w:rsid w:val="0038381B"/>
    <w:rsid w:val="00383869"/>
    <w:rsid w:val="00383BEA"/>
    <w:rsid w:val="003865C4"/>
    <w:rsid w:val="003910DA"/>
    <w:rsid w:val="003911EF"/>
    <w:rsid w:val="00393CC9"/>
    <w:rsid w:val="00395793"/>
    <w:rsid w:val="003979EB"/>
    <w:rsid w:val="003A0055"/>
    <w:rsid w:val="003A0CB0"/>
    <w:rsid w:val="003A2A68"/>
    <w:rsid w:val="003A4657"/>
    <w:rsid w:val="003A67C2"/>
    <w:rsid w:val="003B231C"/>
    <w:rsid w:val="003B3A09"/>
    <w:rsid w:val="003B3BE8"/>
    <w:rsid w:val="003B5631"/>
    <w:rsid w:val="003C1F2F"/>
    <w:rsid w:val="003C22DD"/>
    <w:rsid w:val="003C2545"/>
    <w:rsid w:val="003D37C3"/>
    <w:rsid w:val="003D3F62"/>
    <w:rsid w:val="003D587D"/>
    <w:rsid w:val="003D5C17"/>
    <w:rsid w:val="003D6DCF"/>
    <w:rsid w:val="003D7D0D"/>
    <w:rsid w:val="003E170B"/>
    <w:rsid w:val="003E201F"/>
    <w:rsid w:val="003E5D88"/>
    <w:rsid w:val="003E6637"/>
    <w:rsid w:val="003F0B7A"/>
    <w:rsid w:val="003F32D2"/>
    <w:rsid w:val="003F6128"/>
    <w:rsid w:val="003F7684"/>
    <w:rsid w:val="003F7A53"/>
    <w:rsid w:val="00400251"/>
    <w:rsid w:val="004004A7"/>
    <w:rsid w:val="00404531"/>
    <w:rsid w:val="00407878"/>
    <w:rsid w:val="00412B79"/>
    <w:rsid w:val="00416CE1"/>
    <w:rsid w:val="004210DA"/>
    <w:rsid w:val="00422FCE"/>
    <w:rsid w:val="00425C15"/>
    <w:rsid w:val="00427F87"/>
    <w:rsid w:val="004341D8"/>
    <w:rsid w:val="00436B5D"/>
    <w:rsid w:val="00440BA0"/>
    <w:rsid w:val="0044141B"/>
    <w:rsid w:val="004417D4"/>
    <w:rsid w:val="00442E65"/>
    <w:rsid w:val="0044513F"/>
    <w:rsid w:val="00445553"/>
    <w:rsid w:val="004455AA"/>
    <w:rsid w:val="0044687F"/>
    <w:rsid w:val="00447B32"/>
    <w:rsid w:val="00450424"/>
    <w:rsid w:val="00460C32"/>
    <w:rsid w:val="00461125"/>
    <w:rsid w:val="00462FB0"/>
    <w:rsid w:val="00464DBB"/>
    <w:rsid w:val="004677C9"/>
    <w:rsid w:val="00470DAE"/>
    <w:rsid w:val="00471F4A"/>
    <w:rsid w:val="00472621"/>
    <w:rsid w:val="00472688"/>
    <w:rsid w:val="0047522C"/>
    <w:rsid w:val="0047650D"/>
    <w:rsid w:val="00477505"/>
    <w:rsid w:val="00481832"/>
    <w:rsid w:val="00484CE3"/>
    <w:rsid w:val="004865DD"/>
    <w:rsid w:val="00487A42"/>
    <w:rsid w:val="00490F50"/>
    <w:rsid w:val="0049271F"/>
    <w:rsid w:val="00492891"/>
    <w:rsid w:val="00493C0D"/>
    <w:rsid w:val="004A0BDD"/>
    <w:rsid w:val="004A3275"/>
    <w:rsid w:val="004A6BBE"/>
    <w:rsid w:val="004A77A9"/>
    <w:rsid w:val="004B2341"/>
    <w:rsid w:val="004B45C3"/>
    <w:rsid w:val="004B701F"/>
    <w:rsid w:val="004B72B0"/>
    <w:rsid w:val="004C1379"/>
    <w:rsid w:val="004C3A66"/>
    <w:rsid w:val="004C4928"/>
    <w:rsid w:val="004C5282"/>
    <w:rsid w:val="004C700F"/>
    <w:rsid w:val="004C7C8A"/>
    <w:rsid w:val="004D3C30"/>
    <w:rsid w:val="004D3DEF"/>
    <w:rsid w:val="004D434B"/>
    <w:rsid w:val="004D4DEC"/>
    <w:rsid w:val="004D7EE7"/>
    <w:rsid w:val="004E013F"/>
    <w:rsid w:val="004E15BF"/>
    <w:rsid w:val="004E38AD"/>
    <w:rsid w:val="004E40F0"/>
    <w:rsid w:val="004E49DE"/>
    <w:rsid w:val="004E4D20"/>
    <w:rsid w:val="004E5F0B"/>
    <w:rsid w:val="004E65B1"/>
    <w:rsid w:val="004F43B9"/>
    <w:rsid w:val="004F50D3"/>
    <w:rsid w:val="004F554D"/>
    <w:rsid w:val="00500373"/>
    <w:rsid w:val="00503A8F"/>
    <w:rsid w:val="00503DAE"/>
    <w:rsid w:val="005041C3"/>
    <w:rsid w:val="005045F7"/>
    <w:rsid w:val="00505362"/>
    <w:rsid w:val="00507AF5"/>
    <w:rsid w:val="00510BC7"/>
    <w:rsid w:val="00513293"/>
    <w:rsid w:val="005138C4"/>
    <w:rsid w:val="00513E52"/>
    <w:rsid w:val="005163B0"/>
    <w:rsid w:val="0051668B"/>
    <w:rsid w:val="00523FE7"/>
    <w:rsid w:val="00525191"/>
    <w:rsid w:val="00525302"/>
    <w:rsid w:val="0052605E"/>
    <w:rsid w:val="00526D74"/>
    <w:rsid w:val="0052789C"/>
    <w:rsid w:val="0053573E"/>
    <w:rsid w:val="00541C98"/>
    <w:rsid w:val="00542436"/>
    <w:rsid w:val="00544F28"/>
    <w:rsid w:val="00545770"/>
    <w:rsid w:val="00547B39"/>
    <w:rsid w:val="00552C6F"/>
    <w:rsid w:val="005532B1"/>
    <w:rsid w:val="00554E1B"/>
    <w:rsid w:val="005559B5"/>
    <w:rsid w:val="00556563"/>
    <w:rsid w:val="00556837"/>
    <w:rsid w:val="00556AAB"/>
    <w:rsid w:val="0056079F"/>
    <w:rsid w:val="0056122D"/>
    <w:rsid w:val="00562AD4"/>
    <w:rsid w:val="00567FD5"/>
    <w:rsid w:val="005701A6"/>
    <w:rsid w:val="005722F7"/>
    <w:rsid w:val="005734F3"/>
    <w:rsid w:val="00574557"/>
    <w:rsid w:val="00574782"/>
    <w:rsid w:val="005748CF"/>
    <w:rsid w:val="0057678D"/>
    <w:rsid w:val="00577460"/>
    <w:rsid w:val="005802C9"/>
    <w:rsid w:val="0058035D"/>
    <w:rsid w:val="00581D00"/>
    <w:rsid w:val="00583152"/>
    <w:rsid w:val="00584796"/>
    <w:rsid w:val="00585086"/>
    <w:rsid w:val="005850D3"/>
    <w:rsid w:val="005870B0"/>
    <w:rsid w:val="00594FCA"/>
    <w:rsid w:val="0059725F"/>
    <w:rsid w:val="005A19B1"/>
    <w:rsid w:val="005A23D7"/>
    <w:rsid w:val="005A3670"/>
    <w:rsid w:val="005B0E17"/>
    <w:rsid w:val="005B199E"/>
    <w:rsid w:val="005B2431"/>
    <w:rsid w:val="005B39DE"/>
    <w:rsid w:val="005B7419"/>
    <w:rsid w:val="005C0130"/>
    <w:rsid w:val="005C2078"/>
    <w:rsid w:val="005C2E59"/>
    <w:rsid w:val="005C67FA"/>
    <w:rsid w:val="005C6FB9"/>
    <w:rsid w:val="005C7474"/>
    <w:rsid w:val="005D3543"/>
    <w:rsid w:val="005D5163"/>
    <w:rsid w:val="005D6185"/>
    <w:rsid w:val="005E01B0"/>
    <w:rsid w:val="005E474F"/>
    <w:rsid w:val="005E6059"/>
    <w:rsid w:val="005F1278"/>
    <w:rsid w:val="005F1341"/>
    <w:rsid w:val="005F1BE5"/>
    <w:rsid w:val="005F212B"/>
    <w:rsid w:val="005F5D19"/>
    <w:rsid w:val="005F6C61"/>
    <w:rsid w:val="005F6EAA"/>
    <w:rsid w:val="005F7D78"/>
    <w:rsid w:val="0060203A"/>
    <w:rsid w:val="00602ED1"/>
    <w:rsid w:val="00604B97"/>
    <w:rsid w:val="00605550"/>
    <w:rsid w:val="00610271"/>
    <w:rsid w:val="006107F6"/>
    <w:rsid w:val="006120AF"/>
    <w:rsid w:val="00613608"/>
    <w:rsid w:val="00613C50"/>
    <w:rsid w:val="00613D81"/>
    <w:rsid w:val="00621202"/>
    <w:rsid w:val="0062734E"/>
    <w:rsid w:val="00631004"/>
    <w:rsid w:val="00633BB0"/>
    <w:rsid w:val="00643F36"/>
    <w:rsid w:val="00644923"/>
    <w:rsid w:val="0064671E"/>
    <w:rsid w:val="00646866"/>
    <w:rsid w:val="006518EA"/>
    <w:rsid w:val="00664C23"/>
    <w:rsid w:val="00664DE7"/>
    <w:rsid w:val="00666D45"/>
    <w:rsid w:val="0067107B"/>
    <w:rsid w:val="00676487"/>
    <w:rsid w:val="0068081C"/>
    <w:rsid w:val="006811D8"/>
    <w:rsid w:val="00683274"/>
    <w:rsid w:val="00683FFF"/>
    <w:rsid w:val="0068486C"/>
    <w:rsid w:val="006873EA"/>
    <w:rsid w:val="00687976"/>
    <w:rsid w:val="00691728"/>
    <w:rsid w:val="00693553"/>
    <w:rsid w:val="00693963"/>
    <w:rsid w:val="006948E9"/>
    <w:rsid w:val="00695CB7"/>
    <w:rsid w:val="006A05BB"/>
    <w:rsid w:val="006A0F66"/>
    <w:rsid w:val="006A1802"/>
    <w:rsid w:val="006A27A2"/>
    <w:rsid w:val="006A3E1B"/>
    <w:rsid w:val="006A3EDB"/>
    <w:rsid w:val="006B41EA"/>
    <w:rsid w:val="006B5B41"/>
    <w:rsid w:val="006B6373"/>
    <w:rsid w:val="006C00DA"/>
    <w:rsid w:val="006C10FC"/>
    <w:rsid w:val="006C2685"/>
    <w:rsid w:val="006C288A"/>
    <w:rsid w:val="006C3125"/>
    <w:rsid w:val="006C3BB0"/>
    <w:rsid w:val="006C562C"/>
    <w:rsid w:val="006D012E"/>
    <w:rsid w:val="006D0F6E"/>
    <w:rsid w:val="006D2BFB"/>
    <w:rsid w:val="006D4367"/>
    <w:rsid w:val="006D4C11"/>
    <w:rsid w:val="006D54B3"/>
    <w:rsid w:val="006D59B1"/>
    <w:rsid w:val="006D5F9D"/>
    <w:rsid w:val="006E18ED"/>
    <w:rsid w:val="006E31B2"/>
    <w:rsid w:val="006E3759"/>
    <w:rsid w:val="006E45EF"/>
    <w:rsid w:val="006E4812"/>
    <w:rsid w:val="006E54FA"/>
    <w:rsid w:val="006E6601"/>
    <w:rsid w:val="006E7B78"/>
    <w:rsid w:val="006E7C66"/>
    <w:rsid w:val="006F0F68"/>
    <w:rsid w:val="006F2E16"/>
    <w:rsid w:val="00702E46"/>
    <w:rsid w:val="00703FED"/>
    <w:rsid w:val="007069CF"/>
    <w:rsid w:val="00707911"/>
    <w:rsid w:val="00710787"/>
    <w:rsid w:val="00711579"/>
    <w:rsid w:val="00714374"/>
    <w:rsid w:val="00715538"/>
    <w:rsid w:val="0071647B"/>
    <w:rsid w:val="007203CB"/>
    <w:rsid w:val="007209A3"/>
    <w:rsid w:val="0072728F"/>
    <w:rsid w:val="00727F26"/>
    <w:rsid w:val="007302E4"/>
    <w:rsid w:val="00733456"/>
    <w:rsid w:val="007362ED"/>
    <w:rsid w:val="00736609"/>
    <w:rsid w:val="00736F2D"/>
    <w:rsid w:val="0074063B"/>
    <w:rsid w:val="00740A73"/>
    <w:rsid w:val="007422B6"/>
    <w:rsid w:val="00745F8C"/>
    <w:rsid w:val="00747668"/>
    <w:rsid w:val="007541DB"/>
    <w:rsid w:val="00754AF8"/>
    <w:rsid w:val="00755BF1"/>
    <w:rsid w:val="00756853"/>
    <w:rsid w:val="00760DA8"/>
    <w:rsid w:val="00761102"/>
    <w:rsid w:val="00762413"/>
    <w:rsid w:val="00763059"/>
    <w:rsid w:val="00764C78"/>
    <w:rsid w:val="00764C97"/>
    <w:rsid w:val="007670BC"/>
    <w:rsid w:val="0077072A"/>
    <w:rsid w:val="0077273C"/>
    <w:rsid w:val="00774614"/>
    <w:rsid w:val="0078038C"/>
    <w:rsid w:val="0078166D"/>
    <w:rsid w:val="0078257D"/>
    <w:rsid w:val="00783281"/>
    <w:rsid w:val="0078464C"/>
    <w:rsid w:val="007878F8"/>
    <w:rsid w:val="007911E6"/>
    <w:rsid w:val="00792C68"/>
    <w:rsid w:val="007934A8"/>
    <w:rsid w:val="00793A2D"/>
    <w:rsid w:val="00794100"/>
    <w:rsid w:val="0079627E"/>
    <w:rsid w:val="007A0542"/>
    <w:rsid w:val="007A0FC8"/>
    <w:rsid w:val="007A667E"/>
    <w:rsid w:val="007B093F"/>
    <w:rsid w:val="007B09D3"/>
    <w:rsid w:val="007B329B"/>
    <w:rsid w:val="007B363C"/>
    <w:rsid w:val="007B63C2"/>
    <w:rsid w:val="007C055B"/>
    <w:rsid w:val="007C07F4"/>
    <w:rsid w:val="007C3BCF"/>
    <w:rsid w:val="007C4697"/>
    <w:rsid w:val="007D42CD"/>
    <w:rsid w:val="007D4DCE"/>
    <w:rsid w:val="007D5BDB"/>
    <w:rsid w:val="007E53D9"/>
    <w:rsid w:val="007E7156"/>
    <w:rsid w:val="007F1A56"/>
    <w:rsid w:val="007F2D15"/>
    <w:rsid w:val="007F3EFF"/>
    <w:rsid w:val="0080175D"/>
    <w:rsid w:val="00801A6F"/>
    <w:rsid w:val="00803D74"/>
    <w:rsid w:val="00803FB7"/>
    <w:rsid w:val="00807232"/>
    <w:rsid w:val="008079CF"/>
    <w:rsid w:val="00810765"/>
    <w:rsid w:val="00812F58"/>
    <w:rsid w:val="008163D1"/>
    <w:rsid w:val="0082496C"/>
    <w:rsid w:val="00826EC2"/>
    <w:rsid w:val="00827D18"/>
    <w:rsid w:val="00831E6F"/>
    <w:rsid w:val="0083381D"/>
    <w:rsid w:val="008347AC"/>
    <w:rsid w:val="00837816"/>
    <w:rsid w:val="0083795D"/>
    <w:rsid w:val="008409CC"/>
    <w:rsid w:val="00841C8A"/>
    <w:rsid w:val="008430E2"/>
    <w:rsid w:val="008446B2"/>
    <w:rsid w:val="00847724"/>
    <w:rsid w:val="00855EAB"/>
    <w:rsid w:val="00862646"/>
    <w:rsid w:val="00863C05"/>
    <w:rsid w:val="00863F4D"/>
    <w:rsid w:val="0086401B"/>
    <w:rsid w:val="0086679B"/>
    <w:rsid w:val="00866B9E"/>
    <w:rsid w:val="008676E6"/>
    <w:rsid w:val="00872EB9"/>
    <w:rsid w:val="00872FBF"/>
    <w:rsid w:val="0087407B"/>
    <w:rsid w:val="00874CA9"/>
    <w:rsid w:val="008751F5"/>
    <w:rsid w:val="008770A2"/>
    <w:rsid w:val="00877659"/>
    <w:rsid w:val="00880D36"/>
    <w:rsid w:val="00885694"/>
    <w:rsid w:val="00886DAC"/>
    <w:rsid w:val="008907F4"/>
    <w:rsid w:val="0089231A"/>
    <w:rsid w:val="00892F25"/>
    <w:rsid w:val="00896F5F"/>
    <w:rsid w:val="008976B4"/>
    <w:rsid w:val="008A0CAF"/>
    <w:rsid w:val="008A1B7F"/>
    <w:rsid w:val="008A2ECF"/>
    <w:rsid w:val="008A4A88"/>
    <w:rsid w:val="008A4AF6"/>
    <w:rsid w:val="008A4B7B"/>
    <w:rsid w:val="008A6332"/>
    <w:rsid w:val="008A788D"/>
    <w:rsid w:val="008A78A1"/>
    <w:rsid w:val="008B1EFE"/>
    <w:rsid w:val="008B3FAD"/>
    <w:rsid w:val="008B4218"/>
    <w:rsid w:val="008B69A3"/>
    <w:rsid w:val="008C041F"/>
    <w:rsid w:val="008C04E7"/>
    <w:rsid w:val="008C07EF"/>
    <w:rsid w:val="008C2501"/>
    <w:rsid w:val="008C2FF6"/>
    <w:rsid w:val="008C3722"/>
    <w:rsid w:val="008C4927"/>
    <w:rsid w:val="008C707C"/>
    <w:rsid w:val="008D3F67"/>
    <w:rsid w:val="008D4294"/>
    <w:rsid w:val="008D5BBE"/>
    <w:rsid w:val="008E032B"/>
    <w:rsid w:val="008E06A7"/>
    <w:rsid w:val="008E080C"/>
    <w:rsid w:val="008E0C29"/>
    <w:rsid w:val="008E1154"/>
    <w:rsid w:val="008E6FF0"/>
    <w:rsid w:val="008F02A6"/>
    <w:rsid w:val="008F26C4"/>
    <w:rsid w:val="008F3B33"/>
    <w:rsid w:val="008F46E1"/>
    <w:rsid w:val="008F5B3B"/>
    <w:rsid w:val="008F6EE5"/>
    <w:rsid w:val="008F7B0A"/>
    <w:rsid w:val="009013CC"/>
    <w:rsid w:val="009018CA"/>
    <w:rsid w:val="00901B4B"/>
    <w:rsid w:val="00904FCD"/>
    <w:rsid w:val="00906E45"/>
    <w:rsid w:val="0091022D"/>
    <w:rsid w:val="00914D40"/>
    <w:rsid w:val="00915028"/>
    <w:rsid w:val="009153A9"/>
    <w:rsid w:val="009207AA"/>
    <w:rsid w:val="00920BF5"/>
    <w:rsid w:val="00921D01"/>
    <w:rsid w:val="009246A3"/>
    <w:rsid w:val="00925FB2"/>
    <w:rsid w:val="00934AFF"/>
    <w:rsid w:val="0093651C"/>
    <w:rsid w:val="00936679"/>
    <w:rsid w:val="00936F6C"/>
    <w:rsid w:val="00937EF0"/>
    <w:rsid w:val="00945487"/>
    <w:rsid w:val="00951A3A"/>
    <w:rsid w:val="00953963"/>
    <w:rsid w:val="009548BB"/>
    <w:rsid w:val="00954FFB"/>
    <w:rsid w:val="009566E1"/>
    <w:rsid w:val="00956E05"/>
    <w:rsid w:val="009575F4"/>
    <w:rsid w:val="0096157E"/>
    <w:rsid w:val="00962A14"/>
    <w:rsid w:val="009642C2"/>
    <w:rsid w:val="00966A0D"/>
    <w:rsid w:val="00972D35"/>
    <w:rsid w:val="00972E00"/>
    <w:rsid w:val="00973911"/>
    <w:rsid w:val="009748CB"/>
    <w:rsid w:val="009750E4"/>
    <w:rsid w:val="00975D9A"/>
    <w:rsid w:val="009770D7"/>
    <w:rsid w:val="009774CE"/>
    <w:rsid w:val="00982E6F"/>
    <w:rsid w:val="009834B7"/>
    <w:rsid w:val="00985B39"/>
    <w:rsid w:val="00986430"/>
    <w:rsid w:val="00990DE2"/>
    <w:rsid w:val="00990FCF"/>
    <w:rsid w:val="009941DF"/>
    <w:rsid w:val="00997283"/>
    <w:rsid w:val="009A013A"/>
    <w:rsid w:val="009A0B38"/>
    <w:rsid w:val="009A1110"/>
    <w:rsid w:val="009A182D"/>
    <w:rsid w:val="009A2BDF"/>
    <w:rsid w:val="009A3BAE"/>
    <w:rsid w:val="009A7D8D"/>
    <w:rsid w:val="009B0F41"/>
    <w:rsid w:val="009B2857"/>
    <w:rsid w:val="009B3765"/>
    <w:rsid w:val="009B5767"/>
    <w:rsid w:val="009B600B"/>
    <w:rsid w:val="009D1111"/>
    <w:rsid w:val="009D6F2A"/>
    <w:rsid w:val="009E1119"/>
    <w:rsid w:val="009E1C63"/>
    <w:rsid w:val="009E3886"/>
    <w:rsid w:val="009E4015"/>
    <w:rsid w:val="009F060B"/>
    <w:rsid w:val="009F0D1F"/>
    <w:rsid w:val="009F145A"/>
    <w:rsid w:val="009F1B46"/>
    <w:rsid w:val="009F3445"/>
    <w:rsid w:val="009F3E35"/>
    <w:rsid w:val="009F4E35"/>
    <w:rsid w:val="00A006D2"/>
    <w:rsid w:val="00A025D7"/>
    <w:rsid w:val="00A03D80"/>
    <w:rsid w:val="00A072AB"/>
    <w:rsid w:val="00A1125A"/>
    <w:rsid w:val="00A12024"/>
    <w:rsid w:val="00A13972"/>
    <w:rsid w:val="00A14D27"/>
    <w:rsid w:val="00A16F6D"/>
    <w:rsid w:val="00A27BAA"/>
    <w:rsid w:val="00A31213"/>
    <w:rsid w:val="00A334B0"/>
    <w:rsid w:val="00A35E5A"/>
    <w:rsid w:val="00A43528"/>
    <w:rsid w:val="00A44E3C"/>
    <w:rsid w:val="00A515D5"/>
    <w:rsid w:val="00A52A7E"/>
    <w:rsid w:val="00A52D14"/>
    <w:rsid w:val="00A546AE"/>
    <w:rsid w:val="00A54F48"/>
    <w:rsid w:val="00A566BB"/>
    <w:rsid w:val="00A57894"/>
    <w:rsid w:val="00A57F2C"/>
    <w:rsid w:val="00A6088A"/>
    <w:rsid w:val="00A60B86"/>
    <w:rsid w:val="00A60D64"/>
    <w:rsid w:val="00A6270B"/>
    <w:rsid w:val="00A62E73"/>
    <w:rsid w:val="00A6754A"/>
    <w:rsid w:val="00A7221B"/>
    <w:rsid w:val="00A72704"/>
    <w:rsid w:val="00A72B13"/>
    <w:rsid w:val="00A7543E"/>
    <w:rsid w:val="00A763A9"/>
    <w:rsid w:val="00A8052F"/>
    <w:rsid w:val="00A810CD"/>
    <w:rsid w:val="00A815ED"/>
    <w:rsid w:val="00A84A2A"/>
    <w:rsid w:val="00A852BD"/>
    <w:rsid w:val="00A920F7"/>
    <w:rsid w:val="00A95956"/>
    <w:rsid w:val="00AA07E8"/>
    <w:rsid w:val="00AA0D6C"/>
    <w:rsid w:val="00AB0A2E"/>
    <w:rsid w:val="00AB4474"/>
    <w:rsid w:val="00AB4AC2"/>
    <w:rsid w:val="00AB4FE8"/>
    <w:rsid w:val="00AB71DD"/>
    <w:rsid w:val="00AC1175"/>
    <w:rsid w:val="00AC11FE"/>
    <w:rsid w:val="00AC2C91"/>
    <w:rsid w:val="00AC44EB"/>
    <w:rsid w:val="00AC5772"/>
    <w:rsid w:val="00AC5E1D"/>
    <w:rsid w:val="00AD1B07"/>
    <w:rsid w:val="00AD1CE6"/>
    <w:rsid w:val="00AD39A7"/>
    <w:rsid w:val="00AD522C"/>
    <w:rsid w:val="00AD69D7"/>
    <w:rsid w:val="00AD6BD7"/>
    <w:rsid w:val="00AD7603"/>
    <w:rsid w:val="00AE0F7A"/>
    <w:rsid w:val="00AE76D3"/>
    <w:rsid w:val="00AF175E"/>
    <w:rsid w:val="00AF242D"/>
    <w:rsid w:val="00AF3484"/>
    <w:rsid w:val="00AF5CAA"/>
    <w:rsid w:val="00AF6B98"/>
    <w:rsid w:val="00B015A6"/>
    <w:rsid w:val="00B0199D"/>
    <w:rsid w:val="00B01B6A"/>
    <w:rsid w:val="00B0210B"/>
    <w:rsid w:val="00B0616B"/>
    <w:rsid w:val="00B07F6D"/>
    <w:rsid w:val="00B15377"/>
    <w:rsid w:val="00B1676F"/>
    <w:rsid w:val="00B16E1D"/>
    <w:rsid w:val="00B17CFE"/>
    <w:rsid w:val="00B202C4"/>
    <w:rsid w:val="00B21975"/>
    <w:rsid w:val="00B245D7"/>
    <w:rsid w:val="00B259A8"/>
    <w:rsid w:val="00B3453D"/>
    <w:rsid w:val="00B353CF"/>
    <w:rsid w:val="00B364BC"/>
    <w:rsid w:val="00B36740"/>
    <w:rsid w:val="00B36D7E"/>
    <w:rsid w:val="00B40948"/>
    <w:rsid w:val="00B40EBB"/>
    <w:rsid w:val="00B46BBA"/>
    <w:rsid w:val="00B472BB"/>
    <w:rsid w:val="00B528D0"/>
    <w:rsid w:val="00B5416B"/>
    <w:rsid w:val="00B54DCC"/>
    <w:rsid w:val="00B55E6B"/>
    <w:rsid w:val="00B57F47"/>
    <w:rsid w:val="00B61A26"/>
    <w:rsid w:val="00B6724D"/>
    <w:rsid w:val="00B67569"/>
    <w:rsid w:val="00B6774C"/>
    <w:rsid w:val="00B6791F"/>
    <w:rsid w:val="00B67C75"/>
    <w:rsid w:val="00B712D3"/>
    <w:rsid w:val="00B71EBE"/>
    <w:rsid w:val="00B727D7"/>
    <w:rsid w:val="00B739D4"/>
    <w:rsid w:val="00B7603E"/>
    <w:rsid w:val="00B771C3"/>
    <w:rsid w:val="00B77D88"/>
    <w:rsid w:val="00B80D81"/>
    <w:rsid w:val="00B82090"/>
    <w:rsid w:val="00B859E7"/>
    <w:rsid w:val="00B86767"/>
    <w:rsid w:val="00B9333F"/>
    <w:rsid w:val="00B93794"/>
    <w:rsid w:val="00BA4750"/>
    <w:rsid w:val="00BA4FE2"/>
    <w:rsid w:val="00BB3B9E"/>
    <w:rsid w:val="00BB4F3A"/>
    <w:rsid w:val="00BB5B7B"/>
    <w:rsid w:val="00BB5FCB"/>
    <w:rsid w:val="00BB670D"/>
    <w:rsid w:val="00BB6BA6"/>
    <w:rsid w:val="00BB6EEE"/>
    <w:rsid w:val="00BB7062"/>
    <w:rsid w:val="00BC00F7"/>
    <w:rsid w:val="00BC1C73"/>
    <w:rsid w:val="00BD4C5C"/>
    <w:rsid w:val="00BE4CB7"/>
    <w:rsid w:val="00BF301F"/>
    <w:rsid w:val="00BF4342"/>
    <w:rsid w:val="00BF5711"/>
    <w:rsid w:val="00BF5DA9"/>
    <w:rsid w:val="00BF6215"/>
    <w:rsid w:val="00BF7BBB"/>
    <w:rsid w:val="00C01DD4"/>
    <w:rsid w:val="00C04572"/>
    <w:rsid w:val="00C12101"/>
    <w:rsid w:val="00C1293A"/>
    <w:rsid w:val="00C1307B"/>
    <w:rsid w:val="00C15DE7"/>
    <w:rsid w:val="00C20157"/>
    <w:rsid w:val="00C25C6A"/>
    <w:rsid w:val="00C30D7D"/>
    <w:rsid w:val="00C325AE"/>
    <w:rsid w:val="00C328F3"/>
    <w:rsid w:val="00C36B86"/>
    <w:rsid w:val="00C43A0D"/>
    <w:rsid w:val="00C43C8F"/>
    <w:rsid w:val="00C440DC"/>
    <w:rsid w:val="00C45124"/>
    <w:rsid w:val="00C45CC5"/>
    <w:rsid w:val="00C472E5"/>
    <w:rsid w:val="00C47534"/>
    <w:rsid w:val="00C5336B"/>
    <w:rsid w:val="00C549D2"/>
    <w:rsid w:val="00C63AE9"/>
    <w:rsid w:val="00C65CBD"/>
    <w:rsid w:val="00C66F4E"/>
    <w:rsid w:val="00C778FD"/>
    <w:rsid w:val="00C8029B"/>
    <w:rsid w:val="00C830FD"/>
    <w:rsid w:val="00C86758"/>
    <w:rsid w:val="00C90B70"/>
    <w:rsid w:val="00C91B18"/>
    <w:rsid w:val="00C91CD5"/>
    <w:rsid w:val="00C92CB1"/>
    <w:rsid w:val="00C94DE8"/>
    <w:rsid w:val="00CA306A"/>
    <w:rsid w:val="00CA4200"/>
    <w:rsid w:val="00CA51F0"/>
    <w:rsid w:val="00CC0C91"/>
    <w:rsid w:val="00CC0D75"/>
    <w:rsid w:val="00CC1A6A"/>
    <w:rsid w:val="00CC2066"/>
    <w:rsid w:val="00CC28ED"/>
    <w:rsid w:val="00CC53C2"/>
    <w:rsid w:val="00CC6513"/>
    <w:rsid w:val="00CC6751"/>
    <w:rsid w:val="00CC6AB2"/>
    <w:rsid w:val="00CC7138"/>
    <w:rsid w:val="00CC722D"/>
    <w:rsid w:val="00CD2392"/>
    <w:rsid w:val="00CD24E2"/>
    <w:rsid w:val="00CD3981"/>
    <w:rsid w:val="00CD3D91"/>
    <w:rsid w:val="00CD4323"/>
    <w:rsid w:val="00CD55E8"/>
    <w:rsid w:val="00CD6190"/>
    <w:rsid w:val="00CE06BD"/>
    <w:rsid w:val="00CE34F8"/>
    <w:rsid w:val="00CE36B4"/>
    <w:rsid w:val="00CE632A"/>
    <w:rsid w:val="00CE6EC1"/>
    <w:rsid w:val="00CF04B6"/>
    <w:rsid w:val="00CF504D"/>
    <w:rsid w:val="00CF5248"/>
    <w:rsid w:val="00CF6E1A"/>
    <w:rsid w:val="00D02417"/>
    <w:rsid w:val="00D064B6"/>
    <w:rsid w:val="00D11A78"/>
    <w:rsid w:val="00D21B4A"/>
    <w:rsid w:val="00D23CEE"/>
    <w:rsid w:val="00D31063"/>
    <w:rsid w:val="00D3722B"/>
    <w:rsid w:val="00D40AB5"/>
    <w:rsid w:val="00D43EE2"/>
    <w:rsid w:val="00D50727"/>
    <w:rsid w:val="00D605F8"/>
    <w:rsid w:val="00D60FDC"/>
    <w:rsid w:val="00D6133F"/>
    <w:rsid w:val="00D62EB1"/>
    <w:rsid w:val="00D65D98"/>
    <w:rsid w:val="00D66666"/>
    <w:rsid w:val="00D724A2"/>
    <w:rsid w:val="00D73418"/>
    <w:rsid w:val="00D74D89"/>
    <w:rsid w:val="00D766F2"/>
    <w:rsid w:val="00D77E60"/>
    <w:rsid w:val="00D82751"/>
    <w:rsid w:val="00D83173"/>
    <w:rsid w:val="00D83651"/>
    <w:rsid w:val="00D839D7"/>
    <w:rsid w:val="00D85346"/>
    <w:rsid w:val="00D853C0"/>
    <w:rsid w:val="00D86B56"/>
    <w:rsid w:val="00D94AB5"/>
    <w:rsid w:val="00D964CF"/>
    <w:rsid w:val="00D9652F"/>
    <w:rsid w:val="00DA3B97"/>
    <w:rsid w:val="00DA45FE"/>
    <w:rsid w:val="00DA5CE1"/>
    <w:rsid w:val="00DA752C"/>
    <w:rsid w:val="00DB1D13"/>
    <w:rsid w:val="00DB257F"/>
    <w:rsid w:val="00DC29B2"/>
    <w:rsid w:val="00DC3569"/>
    <w:rsid w:val="00DC41EB"/>
    <w:rsid w:val="00DC62C2"/>
    <w:rsid w:val="00DC6CF9"/>
    <w:rsid w:val="00DC757E"/>
    <w:rsid w:val="00DD3F2B"/>
    <w:rsid w:val="00DD4E2E"/>
    <w:rsid w:val="00DE15F3"/>
    <w:rsid w:val="00DE32AD"/>
    <w:rsid w:val="00DE40A7"/>
    <w:rsid w:val="00DE50D3"/>
    <w:rsid w:val="00DE6C5F"/>
    <w:rsid w:val="00DF083B"/>
    <w:rsid w:val="00DF4E89"/>
    <w:rsid w:val="00DF5A8E"/>
    <w:rsid w:val="00E001A4"/>
    <w:rsid w:val="00E03DDF"/>
    <w:rsid w:val="00E04F71"/>
    <w:rsid w:val="00E05CFE"/>
    <w:rsid w:val="00E05E94"/>
    <w:rsid w:val="00E077BB"/>
    <w:rsid w:val="00E07E4E"/>
    <w:rsid w:val="00E105C6"/>
    <w:rsid w:val="00E1410A"/>
    <w:rsid w:val="00E15399"/>
    <w:rsid w:val="00E1783E"/>
    <w:rsid w:val="00E17ABC"/>
    <w:rsid w:val="00E2243F"/>
    <w:rsid w:val="00E244E1"/>
    <w:rsid w:val="00E334DD"/>
    <w:rsid w:val="00E345AC"/>
    <w:rsid w:val="00E3500C"/>
    <w:rsid w:val="00E46418"/>
    <w:rsid w:val="00E52856"/>
    <w:rsid w:val="00E54340"/>
    <w:rsid w:val="00E554D6"/>
    <w:rsid w:val="00E62380"/>
    <w:rsid w:val="00E66B3C"/>
    <w:rsid w:val="00E67D01"/>
    <w:rsid w:val="00E67DE8"/>
    <w:rsid w:val="00E7268C"/>
    <w:rsid w:val="00E73CF8"/>
    <w:rsid w:val="00E74628"/>
    <w:rsid w:val="00E8099F"/>
    <w:rsid w:val="00E843A2"/>
    <w:rsid w:val="00E84875"/>
    <w:rsid w:val="00E85080"/>
    <w:rsid w:val="00E9044D"/>
    <w:rsid w:val="00E90AA3"/>
    <w:rsid w:val="00E93AC9"/>
    <w:rsid w:val="00E95632"/>
    <w:rsid w:val="00EA0485"/>
    <w:rsid w:val="00EA2BEA"/>
    <w:rsid w:val="00EA34C5"/>
    <w:rsid w:val="00EA707C"/>
    <w:rsid w:val="00EB113B"/>
    <w:rsid w:val="00EB1731"/>
    <w:rsid w:val="00EB6A36"/>
    <w:rsid w:val="00EC0FDF"/>
    <w:rsid w:val="00EC1142"/>
    <w:rsid w:val="00EC3118"/>
    <w:rsid w:val="00EC34E9"/>
    <w:rsid w:val="00EC6DE0"/>
    <w:rsid w:val="00EC7106"/>
    <w:rsid w:val="00EC74B5"/>
    <w:rsid w:val="00ED611F"/>
    <w:rsid w:val="00EE0CF3"/>
    <w:rsid w:val="00EE1BBC"/>
    <w:rsid w:val="00EE4DD3"/>
    <w:rsid w:val="00EE5F09"/>
    <w:rsid w:val="00EF0826"/>
    <w:rsid w:val="00EF22A8"/>
    <w:rsid w:val="00EF2BDB"/>
    <w:rsid w:val="00EF3E28"/>
    <w:rsid w:val="00EF59F1"/>
    <w:rsid w:val="00F00ECF"/>
    <w:rsid w:val="00F0110A"/>
    <w:rsid w:val="00F0265C"/>
    <w:rsid w:val="00F05173"/>
    <w:rsid w:val="00F05648"/>
    <w:rsid w:val="00F12272"/>
    <w:rsid w:val="00F12498"/>
    <w:rsid w:val="00F147E0"/>
    <w:rsid w:val="00F14A6C"/>
    <w:rsid w:val="00F168F2"/>
    <w:rsid w:val="00F16DD2"/>
    <w:rsid w:val="00F205B0"/>
    <w:rsid w:val="00F245F5"/>
    <w:rsid w:val="00F251EF"/>
    <w:rsid w:val="00F25865"/>
    <w:rsid w:val="00F26A1E"/>
    <w:rsid w:val="00F27FF0"/>
    <w:rsid w:val="00F32105"/>
    <w:rsid w:val="00F32694"/>
    <w:rsid w:val="00F33063"/>
    <w:rsid w:val="00F355B0"/>
    <w:rsid w:val="00F3648E"/>
    <w:rsid w:val="00F4121E"/>
    <w:rsid w:val="00F415D8"/>
    <w:rsid w:val="00F42503"/>
    <w:rsid w:val="00F45A68"/>
    <w:rsid w:val="00F46889"/>
    <w:rsid w:val="00F46FE9"/>
    <w:rsid w:val="00F51359"/>
    <w:rsid w:val="00F530AC"/>
    <w:rsid w:val="00F54F8F"/>
    <w:rsid w:val="00F6065A"/>
    <w:rsid w:val="00F60EFA"/>
    <w:rsid w:val="00F619E4"/>
    <w:rsid w:val="00F65201"/>
    <w:rsid w:val="00F658CA"/>
    <w:rsid w:val="00F72085"/>
    <w:rsid w:val="00F7236F"/>
    <w:rsid w:val="00F7314F"/>
    <w:rsid w:val="00F75BEE"/>
    <w:rsid w:val="00F75E20"/>
    <w:rsid w:val="00F76040"/>
    <w:rsid w:val="00F763DE"/>
    <w:rsid w:val="00F81877"/>
    <w:rsid w:val="00F838B8"/>
    <w:rsid w:val="00F849A8"/>
    <w:rsid w:val="00F84E37"/>
    <w:rsid w:val="00F948BE"/>
    <w:rsid w:val="00FA2F3A"/>
    <w:rsid w:val="00FA39F1"/>
    <w:rsid w:val="00FB1721"/>
    <w:rsid w:val="00FB30B6"/>
    <w:rsid w:val="00FB48BC"/>
    <w:rsid w:val="00FB6B95"/>
    <w:rsid w:val="00FC017A"/>
    <w:rsid w:val="00FC0D8D"/>
    <w:rsid w:val="00FC2AD1"/>
    <w:rsid w:val="00FC391C"/>
    <w:rsid w:val="00FC7F3C"/>
    <w:rsid w:val="00FD13CE"/>
    <w:rsid w:val="00FD646E"/>
    <w:rsid w:val="00FD724B"/>
    <w:rsid w:val="00FD7582"/>
    <w:rsid w:val="00FD78CB"/>
    <w:rsid w:val="00FE5351"/>
    <w:rsid w:val="00FE7C9E"/>
    <w:rsid w:val="00FF17F0"/>
    <w:rsid w:val="00FF244A"/>
    <w:rsid w:val="00FF34E1"/>
    <w:rsid w:val="00FF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EFB8"/>
  <w15:docId w15:val="{479BD088-5E3C-47A5-A18C-1A0E561B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8CA"/>
  </w:style>
  <w:style w:type="paragraph" w:styleId="1">
    <w:name w:val="heading 1"/>
    <w:basedOn w:val="a"/>
    <w:next w:val="a"/>
    <w:link w:val="10"/>
    <w:qFormat/>
    <w:rsid w:val="00A515D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A515D5"/>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semiHidden/>
    <w:unhideWhenUsed/>
    <w:qFormat/>
    <w:rsid w:val="00A515D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A515D5"/>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044D"/>
    <w:rPr>
      <w:color w:val="0000FF" w:themeColor="hyperlink"/>
      <w:u w:val="single"/>
    </w:rPr>
  </w:style>
  <w:style w:type="paragraph" w:styleId="a4">
    <w:name w:val="List Paragraph"/>
    <w:basedOn w:val="a"/>
    <w:uiPriority w:val="34"/>
    <w:qFormat/>
    <w:rsid w:val="00740A73"/>
    <w:pPr>
      <w:ind w:left="720"/>
      <w:contextualSpacing/>
    </w:pPr>
  </w:style>
  <w:style w:type="paragraph" w:styleId="a5">
    <w:name w:val="Normal (Web)"/>
    <w:basedOn w:val="a"/>
    <w:uiPriority w:val="99"/>
    <w:qFormat/>
    <w:rsid w:val="003F76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44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79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A14D2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A44E3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Balloon Text"/>
    <w:basedOn w:val="a"/>
    <w:link w:val="aa"/>
    <w:uiPriority w:val="99"/>
    <w:semiHidden/>
    <w:unhideWhenUsed/>
    <w:rsid w:val="00422F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2FCE"/>
    <w:rPr>
      <w:rFonts w:ascii="Tahoma" w:hAnsi="Tahoma" w:cs="Tahoma"/>
      <w:sz w:val="16"/>
      <w:szCs w:val="16"/>
    </w:rPr>
  </w:style>
  <w:style w:type="paragraph" w:styleId="ab">
    <w:name w:val="header"/>
    <w:basedOn w:val="a"/>
    <w:link w:val="ac"/>
    <w:uiPriority w:val="99"/>
    <w:unhideWhenUsed/>
    <w:rsid w:val="006A18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1802"/>
  </w:style>
  <w:style w:type="paragraph" w:styleId="ad">
    <w:name w:val="footer"/>
    <w:basedOn w:val="a"/>
    <w:link w:val="ae"/>
    <w:uiPriority w:val="99"/>
    <w:unhideWhenUsed/>
    <w:rsid w:val="006A18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1802"/>
  </w:style>
  <w:style w:type="table" w:customStyle="1" w:styleId="21">
    <w:name w:val="Сетка таблицы2"/>
    <w:basedOn w:val="a1"/>
    <w:next w:val="a6"/>
    <w:uiPriority w:val="59"/>
    <w:unhideWhenUsed/>
    <w:rsid w:val="007541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515D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515D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A515D5"/>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A515D5"/>
    <w:rPr>
      <w:rFonts w:ascii="Calibri" w:eastAsia="Times New Roman" w:hAnsi="Calibri" w:cs="Times New Roman"/>
      <w:b/>
      <w:bCs/>
      <w:sz w:val="28"/>
      <w:szCs w:val="28"/>
      <w:lang w:eastAsia="ru-RU"/>
    </w:rPr>
  </w:style>
  <w:style w:type="numbering" w:customStyle="1" w:styleId="12">
    <w:name w:val="Нет списка1"/>
    <w:next w:val="a2"/>
    <w:semiHidden/>
    <w:rsid w:val="00A515D5"/>
  </w:style>
  <w:style w:type="paragraph" w:styleId="af">
    <w:name w:val="Body Text Indent"/>
    <w:basedOn w:val="a"/>
    <w:link w:val="af0"/>
    <w:rsid w:val="00A515D5"/>
    <w:pPr>
      <w:spacing w:after="0" w:line="240" w:lineRule="auto"/>
      <w:ind w:left="1086" w:hanging="1086"/>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rsid w:val="00A515D5"/>
    <w:rPr>
      <w:rFonts w:ascii="Times New Roman" w:eastAsia="Times New Roman" w:hAnsi="Times New Roman" w:cs="Times New Roman"/>
      <w:sz w:val="28"/>
      <w:szCs w:val="28"/>
      <w:lang w:eastAsia="ru-RU"/>
    </w:rPr>
  </w:style>
  <w:style w:type="character" w:customStyle="1" w:styleId="grame">
    <w:name w:val="grame"/>
    <w:basedOn w:val="a0"/>
    <w:rsid w:val="00A515D5"/>
  </w:style>
  <w:style w:type="character" w:styleId="af1">
    <w:name w:val="Emphasis"/>
    <w:uiPriority w:val="20"/>
    <w:qFormat/>
    <w:rsid w:val="00A515D5"/>
    <w:rPr>
      <w:i/>
      <w:iCs/>
    </w:rPr>
  </w:style>
  <w:style w:type="paragraph" w:styleId="af2">
    <w:name w:val="Body Text"/>
    <w:basedOn w:val="a"/>
    <w:link w:val="af3"/>
    <w:rsid w:val="00A515D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A515D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15D5"/>
  </w:style>
  <w:style w:type="paragraph" w:styleId="31">
    <w:name w:val="Body Text Indent 3"/>
    <w:basedOn w:val="a"/>
    <w:link w:val="32"/>
    <w:rsid w:val="00A515D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515D5"/>
    <w:rPr>
      <w:rFonts w:ascii="Times New Roman" w:eastAsia="Times New Roman" w:hAnsi="Times New Roman" w:cs="Times New Roman"/>
      <w:sz w:val="16"/>
      <w:szCs w:val="16"/>
      <w:lang w:eastAsia="ru-RU"/>
    </w:rPr>
  </w:style>
  <w:style w:type="character" w:styleId="af4">
    <w:name w:val="Strong"/>
    <w:uiPriority w:val="22"/>
    <w:qFormat/>
    <w:rsid w:val="00A515D5"/>
    <w:rPr>
      <w:b/>
      <w:bCs/>
    </w:rPr>
  </w:style>
  <w:style w:type="paragraph" w:styleId="z-">
    <w:name w:val="HTML Top of Form"/>
    <w:basedOn w:val="a"/>
    <w:next w:val="a"/>
    <w:link w:val="z-0"/>
    <w:hidden/>
    <w:uiPriority w:val="99"/>
    <w:unhideWhenUsed/>
    <w:rsid w:val="00A515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A515D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515D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A515D5"/>
    <w:rPr>
      <w:rFonts w:ascii="Arial" w:eastAsia="Times New Roman" w:hAnsi="Arial" w:cs="Arial"/>
      <w:vanish/>
      <w:sz w:val="16"/>
      <w:szCs w:val="16"/>
      <w:lang w:eastAsia="ru-RU"/>
    </w:rPr>
  </w:style>
  <w:style w:type="table" w:customStyle="1" w:styleId="33">
    <w:name w:val="Сетка таблицы3"/>
    <w:basedOn w:val="a1"/>
    <w:next w:val="a6"/>
    <w:rsid w:val="00A515D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basedOn w:val="a"/>
    <w:next w:val="af6"/>
    <w:link w:val="af7"/>
    <w:qFormat/>
    <w:rsid w:val="00A515D5"/>
    <w:pPr>
      <w:spacing w:after="0" w:line="240" w:lineRule="auto"/>
      <w:jc w:val="center"/>
    </w:pPr>
    <w:rPr>
      <w:b/>
      <w:sz w:val="32"/>
      <w:lang w:val="x-none"/>
    </w:rPr>
  </w:style>
  <w:style w:type="character" w:customStyle="1" w:styleId="af7">
    <w:name w:val="Название Знак"/>
    <w:link w:val="af5"/>
    <w:rsid w:val="00A515D5"/>
    <w:rPr>
      <w:b/>
      <w:sz w:val="32"/>
      <w:lang w:val="x-none"/>
    </w:rPr>
  </w:style>
  <w:style w:type="paragraph" w:styleId="af8">
    <w:name w:val="Block Text"/>
    <w:basedOn w:val="a"/>
    <w:rsid w:val="00A515D5"/>
    <w:pPr>
      <w:spacing w:after="0" w:line="240" w:lineRule="auto"/>
      <w:ind w:left="-426" w:right="-908" w:firstLine="426"/>
      <w:jc w:val="both"/>
    </w:pPr>
    <w:rPr>
      <w:rFonts w:ascii="Times New Roman" w:eastAsia="Times New Roman" w:hAnsi="Times New Roman" w:cs="Times New Roman"/>
      <w:sz w:val="28"/>
      <w:szCs w:val="20"/>
      <w:lang w:eastAsia="ru-RU"/>
    </w:rPr>
  </w:style>
  <w:style w:type="character" w:customStyle="1" w:styleId="2Exact">
    <w:name w:val="Основной текст (2) Exact"/>
    <w:rsid w:val="00A515D5"/>
    <w:rPr>
      <w:rFonts w:ascii="Arial" w:eastAsia="Arial" w:hAnsi="Arial" w:cs="Arial"/>
      <w:b w:val="0"/>
      <w:bCs w:val="0"/>
      <w:i w:val="0"/>
      <w:iCs w:val="0"/>
      <w:smallCaps w:val="0"/>
      <w:strike w:val="0"/>
      <w:sz w:val="15"/>
      <w:szCs w:val="15"/>
      <w:u w:val="none"/>
    </w:rPr>
  </w:style>
  <w:style w:type="paragraph" w:styleId="af6">
    <w:name w:val="Title"/>
    <w:basedOn w:val="a"/>
    <w:next w:val="a"/>
    <w:link w:val="af9"/>
    <w:uiPriority w:val="10"/>
    <w:qFormat/>
    <w:rsid w:val="00A515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6"/>
    <w:uiPriority w:val="10"/>
    <w:rsid w:val="00A515D5"/>
    <w:rPr>
      <w:rFonts w:asciiTheme="majorHAnsi" w:eastAsiaTheme="majorEastAsia" w:hAnsiTheme="majorHAnsi" w:cstheme="majorBidi"/>
      <w:spacing w:val="-10"/>
      <w:kern w:val="28"/>
      <w:sz w:val="56"/>
      <w:szCs w:val="56"/>
    </w:rPr>
  </w:style>
  <w:style w:type="character" w:styleId="afa">
    <w:name w:val="endnote reference"/>
    <w:uiPriority w:val="99"/>
    <w:semiHidden/>
    <w:unhideWhenUsed/>
    <w:qFormat/>
    <w:rsid w:val="00BC1C73"/>
    <w:rPr>
      <w:vertAlign w:val="superscript"/>
    </w:rPr>
  </w:style>
  <w:style w:type="character" w:customStyle="1" w:styleId="a8">
    <w:name w:val="Без интервала Знак"/>
    <w:basedOn w:val="a0"/>
    <w:link w:val="a7"/>
    <w:uiPriority w:val="1"/>
    <w:locked/>
    <w:rsid w:val="003D3F62"/>
    <w:rPr>
      <w:rFonts w:ascii="Times New Roman" w:eastAsia="Times New Roman" w:hAnsi="Times New Roman" w:cs="Times New Roman"/>
      <w:sz w:val="24"/>
      <w:szCs w:val="24"/>
      <w:lang w:eastAsia="ru-RU"/>
    </w:rPr>
  </w:style>
  <w:style w:type="character" w:customStyle="1" w:styleId="vkitposttextroot--jrdml">
    <w:name w:val="vkitposttext__root--jrdml"/>
    <w:rsid w:val="003A4657"/>
  </w:style>
  <w:style w:type="table" w:customStyle="1" w:styleId="41">
    <w:name w:val="Сетка таблицы4"/>
    <w:basedOn w:val="a1"/>
    <w:next w:val="a6"/>
    <w:uiPriority w:val="59"/>
    <w:rsid w:val="00D734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tqyf">
    <w:name w:val="m5tqyf"/>
    <w:basedOn w:val="a0"/>
    <w:rsid w:val="00CE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1970">
      <w:bodyDiv w:val="1"/>
      <w:marLeft w:val="0"/>
      <w:marRight w:val="0"/>
      <w:marTop w:val="0"/>
      <w:marBottom w:val="0"/>
      <w:divBdr>
        <w:top w:val="none" w:sz="0" w:space="0" w:color="auto"/>
        <w:left w:val="none" w:sz="0" w:space="0" w:color="auto"/>
        <w:bottom w:val="none" w:sz="0" w:space="0" w:color="auto"/>
        <w:right w:val="none" w:sz="0" w:space="0" w:color="auto"/>
      </w:divBdr>
    </w:div>
    <w:div w:id="157768481">
      <w:bodyDiv w:val="1"/>
      <w:marLeft w:val="0"/>
      <w:marRight w:val="0"/>
      <w:marTop w:val="0"/>
      <w:marBottom w:val="0"/>
      <w:divBdr>
        <w:top w:val="none" w:sz="0" w:space="0" w:color="auto"/>
        <w:left w:val="none" w:sz="0" w:space="0" w:color="auto"/>
        <w:bottom w:val="none" w:sz="0" w:space="0" w:color="auto"/>
        <w:right w:val="none" w:sz="0" w:space="0" w:color="auto"/>
      </w:divBdr>
    </w:div>
    <w:div w:id="275908200">
      <w:bodyDiv w:val="1"/>
      <w:marLeft w:val="0"/>
      <w:marRight w:val="0"/>
      <w:marTop w:val="0"/>
      <w:marBottom w:val="0"/>
      <w:divBdr>
        <w:top w:val="none" w:sz="0" w:space="0" w:color="auto"/>
        <w:left w:val="none" w:sz="0" w:space="0" w:color="auto"/>
        <w:bottom w:val="none" w:sz="0" w:space="0" w:color="auto"/>
        <w:right w:val="none" w:sz="0" w:space="0" w:color="auto"/>
      </w:divBdr>
    </w:div>
    <w:div w:id="509636006">
      <w:bodyDiv w:val="1"/>
      <w:marLeft w:val="0"/>
      <w:marRight w:val="0"/>
      <w:marTop w:val="0"/>
      <w:marBottom w:val="0"/>
      <w:divBdr>
        <w:top w:val="none" w:sz="0" w:space="0" w:color="auto"/>
        <w:left w:val="none" w:sz="0" w:space="0" w:color="auto"/>
        <w:bottom w:val="none" w:sz="0" w:space="0" w:color="auto"/>
        <w:right w:val="none" w:sz="0" w:space="0" w:color="auto"/>
      </w:divBdr>
    </w:div>
    <w:div w:id="704717537">
      <w:bodyDiv w:val="1"/>
      <w:marLeft w:val="0"/>
      <w:marRight w:val="0"/>
      <w:marTop w:val="0"/>
      <w:marBottom w:val="0"/>
      <w:divBdr>
        <w:top w:val="none" w:sz="0" w:space="0" w:color="auto"/>
        <w:left w:val="none" w:sz="0" w:space="0" w:color="auto"/>
        <w:bottom w:val="none" w:sz="0" w:space="0" w:color="auto"/>
        <w:right w:val="none" w:sz="0" w:space="0" w:color="auto"/>
      </w:divBdr>
    </w:div>
    <w:div w:id="904872874">
      <w:bodyDiv w:val="1"/>
      <w:marLeft w:val="0"/>
      <w:marRight w:val="0"/>
      <w:marTop w:val="0"/>
      <w:marBottom w:val="0"/>
      <w:divBdr>
        <w:top w:val="none" w:sz="0" w:space="0" w:color="auto"/>
        <w:left w:val="none" w:sz="0" w:space="0" w:color="auto"/>
        <w:bottom w:val="none" w:sz="0" w:space="0" w:color="auto"/>
        <w:right w:val="none" w:sz="0" w:space="0" w:color="auto"/>
      </w:divBdr>
    </w:div>
    <w:div w:id="1124274268">
      <w:bodyDiv w:val="1"/>
      <w:marLeft w:val="0"/>
      <w:marRight w:val="0"/>
      <w:marTop w:val="0"/>
      <w:marBottom w:val="0"/>
      <w:divBdr>
        <w:top w:val="none" w:sz="0" w:space="0" w:color="auto"/>
        <w:left w:val="none" w:sz="0" w:space="0" w:color="auto"/>
        <w:bottom w:val="none" w:sz="0" w:space="0" w:color="auto"/>
        <w:right w:val="none" w:sz="0" w:space="0" w:color="auto"/>
      </w:divBdr>
    </w:div>
    <w:div w:id="1140725557">
      <w:bodyDiv w:val="1"/>
      <w:marLeft w:val="0"/>
      <w:marRight w:val="0"/>
      <w:marTop w:val="0"/>
      <w:marBottom w:val="0"/>
      <w:divBdr>
        <w:top w:val="none" w:sz="0" w:space="0" w:color="auto"/>
        <w:left w:val="none" w:sz="0" w:space="0" w:color="auto"/>
        <w:bottom w:val="none" w:sz="0" w:space="0" w:color="auto"/>
        <w:right w:val="none" w:sz="0" w:space="0" w:color="auto"/>
      </w:divBdr>
    </w:div>
    <w:div w:id="1242911954">
      <w:bodyDiv w:val="1"/>
      <w:marLeft w:val="0"/>
      <w:marRight w:val="0"/>
      <w:marTop w:val="0"/>
      <w:marBottom w:val="0"/>
      <w:divBdr>
        <w:top w:val="none" w:sz="0" w:space="0" w:color="auto"/>
        <w:left w:val="none" w:sz="0" w:space="0" w:color="auto"/>
        <w:bottom w:val="none" w:sz="0" w:space="0" w:color="auto"/>
        <w:right w:val="none" w:sz="0" w:space="0" w:color="auto"/>
      </w:divBdr>
    </w:div>
    <w:div w:id="1316838359">
      <w:bodyDiv w:val="1"/>
      <w:marLeft w:val="0"/>
      <w:marRight w:val="0"/>
      <w:marTop w:val="0"/>
      <w:marBottom w:val="0"/>
      <w:divBdr>
        <w:top w:val="none" w:sz="0" w:space="0" w:color="auto"/>
        <w:left w:val="none" w:sz="0" w:space="0" w:color="auto"/>
        <w:bottom w:val="none" w:sz="0" w:space="0" w:color="auto"/>
        <w:right w:val="none" w:sz="0" w:space="0" w:color="auto"/>
      </w:divBdr>
    </w:div>
    <w:div w:id="1672637366">
      <w:bodyDiv w:val="1"/>
      <w:marLeft w:val="0"/>
      <w:marRight w:val="0"/>
      <w:marTop w:val="0"/>
      <w:marBottom w:val="0"/>
      <w:divBdr>
        <w:top w:val="none" w:sz="0" w:space="0" w:color="auto"/>
        <w:left w:val="none" w:sz="0" w:space="0" w:color="auto"/>
        <w:bottom w:val="none" w:sz="0" w:space="0" w:color="auto"/>
        <w:right w:val="none" w:sz="0" w:space="0" w:color="auto"/>
      </w:divBdr>
    </w:div>
    <w:div w:id="1685205753">
      <w:bodyDiv w:val="1"/>
      <w:marLeft w:val="0"/>
      <w:marRight w:val="0"/>
      <w:marTop w:val="0"/>
      <w:marBottom w:val="0"/>
      <w:divBdr>
        <w:top w:val="none" w:sz="0" w:space="0" w:color="auto"/>
        <w:left w:val="none" w:sz="0" w:space="0" w:color="auto"/>
        <w:bottom w:val="none" w:sz="0" w:space="0" w:color="auto"/>
        <w:right w:val="none" w:sz="0" w:space="0" w:color="auto"/>
      </w:divBdr>
    </w:div>
    <w:div w:id="20029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k.ru/video/9110741917479" TargetMode="External"/><Relationship Id="rId18" Type="http://schemas.openxmlformats.org/officeDocument/2006/relationships/hyperlink" Target="https://ok.ru/profile/575259493671/statuses/1571517960786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k.ru/profile/575259493671/statuses/156893550946343" TargetMode="External"/><Relationship Id="rId7" Type="http://schemas.openxmlformats.org/officeDocument/2006/relationships/endnotes" Target="endnotes.xml"/><Relationship Id="rId12" Type="http://schemas.openxmlformats.org/officeDocument/2006/relationships/hyperlink" Target="https://libryansk.ru/oblastnoj-standart-kachestvo-uslug-v-oblasti-kultury-i-iskusstva.10756/" TargetMode="External"/><Relationship Id="rId17" Type="http://schemas.openxmlformats.org/officeDocument/2006/relationships/hyperlink" Target="https://ok.ru/profile/575259493671/statuses/157266053703719" TargetMode="External"/><Relationship Id="rId25" Type="http://schemas.openxmlformats.org/officeDocument/2006/relationships/hyperlink" Target="https://ok.ru/profile/572937662321/statuses/157849280339313" TargetMode="External"/><Relationship Id="rId2" Type="http://schemas.openxmlformats.org/officeDocument/2006/relationships/numbering" Target="numbering.xml"/><Relationship Id="rId16" Type="http://schemas.openxmlformats.org/officeDocument/2006/relationships/hyperlink" Target="https://ok.ru/profile/575259493671/statuses/157284227754023" TargetMode="External"/><Relationship Id="rId20" Type="http://schemas.openxmlformats.org/officeDocument/2006/relationships/hyperlink" Target="https://ok.ru/profile/575259493671/statuses/15691157885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yansk.ru/zakon-bryanskoj-oblasti-o-peredache-obyazatelnyh-besplatnyh-ekzemplyarov-dokumentov.10249/" TargetMode="External"/><Relationship Id="rId24" Type="http://schemas.openxmlformats.org/officeDocument/2006/relationships/hyperlink" Target="http://www.library.ru/" TargetMode="External"/><Relationship Id="rId5" Type="http://schemas.openxmlformats.org/officeDocument/2006/relationships/webSettings" Target="webSettings.xml"/><Relationship Id="rId15" Type="http://schemas.openxmlformats.org/officeDocument/2006/relationships/hyperlink" Target="https://ok.ru/video/8749591759399" TargetMode="External"/><Relationship Id="rId23" Type="http://schemas.openxmlformats.org/officeDocument/2006/relationships/hyperlink" Target="https://ok.ru/profile/575259493671/statuses/156846882170919" TargetMode="External"/><Relationship Id="rId28" Type="http://schemas.openxmlformats.org/officeDocument/2006/relationships/theme" Target="theme/theme1.xml"/><Relationship Id="rId10" Type="http://schemas.openxmlformats.org/officeDocument/2006/relationships/hyperlink" Target="mailto:dubr_lib@mail.ru" TargetMode="External"/><Relationship Id="rId19" Type="http://schemas.openxmlformats.org/officeDocument/2006/relationships/hyperlink" Target="https://ok.ru/profile/575259493671/statuses/156982694062119" TargetMode="External"/><Relationship Id="rId4" Type="http://schemas.openxmlformats.org/officeDocument/2006/relationships/settings" Target="settings.xml"/><Relationship Id="rId9" Type="http://schemas.openxmlformats.org/officeDocument/2006/relationships/hyperlink" Target="https://dubrbibl.ru/" TargetMode="External"/><Relationship Id="rId14" Type="http://schemas.openxmlformats.org/officeDocument/2006/relationships/hyperlink" Target="https://ok.ru/video/8998435036967" TargetMode="External"/><Relationship Id="rId22" Type="http://schemas.openxmlformats.org/officeDocument/2006/relationships/hyperlink" Target="https://ok.ru/profile/575259493671/statuses/15687100492394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02EF-B85F-4019-9CF9-BB49E03E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5472</TotalTime>
  <Pages>1</Pages>
  <Words>32640</Words>
  <Characters>186048</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Первый</cp:lastModifiedBy>
  <cp:revision>665</cp:revision>
  <cp:lastPrinted>2026-01-21T07:07:00Z</cp:lastPrinted>
  <dcterms:created xsi:type="dcterms:W3CDTF">2024-01-15T06:32:00Z</dcterms:created>
  <dcterms:modified xsi:type="dcterms:W3CDTF">2026-01-26T07:21:00Z</dcterms:modified>
</cp:coreProperties>
</file>