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6D" w:rsidRPr="0056006D" w:rsidRDefault="0056006D" w:rsidP="0056006D">
      <w:pPr>
        <w:jc w:val="center"/>
        <w:rPr>
          <w:rFonts w:ascii="Times New Roman" w:hAnsi="Times New Roman" w:cs="Times New Roman"/>
          <w:color w:val="003300"/>
          <w:sz w:val="36"/>
          <w:szCs w:val="36"/>
        </w:rPr>
      </w:pPr>
      <w:r w:rsidRPr="0056006D">
        <w:rPr>
          <w:rStyle w:val="a5"/>
          <w:rFonts w:ascii="Times New Roman" w:hAnsi="Times New Roman" w:cs="Times New Roman"/>
          <w:color w:val="003300"/>
          <w:sz w:val="36"/>
          <w:szCs w:val="36"/>
        </w:rPr>
        <w:t xml:space="preserve">Мемориальная доска, установленная в честь </w:t>
      </w:r>
      <w:proofErr w:type="spellStart"/>
      <w:r w:rsidRPr="0056006D">
        <w:rPr>
          <w:rStyle w:val="a5"/>
          <w:rFonts w:ascii="Times New Roman" w:hAnsi="Times New Roman" w:cs="Times New Roman"/>
          <w:color w:val="003300"/>
          <w:sz w:val="36"/>
          <w:szCs w:val="36"/>
        </w:rPr>
        <w:t>Пимахова</w:t>
      </w:r>
      <w:proofErr w:type="spellEnd"/>
      <w:r w:rsidRPr="0056006D">
        <w:rPr>
          <w:rStyle w:val="a5"/>
          <w:rFonts w:ascii="Times New Roman" w:hAnsi="Times New Roman" w:cs="Times New Roman"/>
          <w:color w:val="003300"/>
          <w:sz w:val="36"/>
          <w:szCs w:val="36"/>
        </w:rPr>
        <w:t xml:space="preserve"> Антона Сергеевича</w:t>
      </w:r>
    </w:p>
    <w:p w:rsidR="00310E38" w:rsidRDefault="0056006D">
      <w:r>
        <w:rPr>
          <w:noProof/>
          <w:lang w:eastAsia="ru-RU"/>
        </w:rPr>
        <w:drawing>
          <wp:inline distT="0" distB="0" distL="0" distR="0">
            <wp:extent cx="2761947" cy="1569720"/>
            <wp:effectExtent l="0" t="0" r="635" b="0"/>
            <wp:docPr id="1" name="Рисунок 1" descr="C:\Users\user\Desktop\УЛИЦА\памятные доски участникам сво\ПИМАХОВ АНТОН СЕРГ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ЛИЦА\памятные доски участникам сво\ПИМАХОВ АНТОН СЕРГЕЕВИ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94" cy="15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47" w:rsidRPr="000D5171" w:rsidRDefault="00700547" w:rsidP="000D5171">
      <w:pPr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Мемориальная  доска открыта 22 августа 2022 года </w:t>
      </w:r>
      <w:r w:rsidRPr="000D5171">
        <w:rPr>
          <w:rStyle w:val="a7"/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в честь </w:t>
      </w:r>
      <w:proofErr w:type="spellStart"/>
      <w:r w:rsidRPr="000D5171">
        <w:rPr>
          <w:rStyle w:val="a7"/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Пимахова</w:t>
      </w:r>
      <w:proofErr w:type="spellEnd"/>
      <w:r w:rsidRPr="000D5171">
        <w:rPr>
          <w:rStyle w:val="a7"/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Антона Сергеевича на здании </w:t>
      </w:r>
      <w:r w:rsidR="00476902" w:rsidRPr="000D5171">
        <w:rPr>
          <w:rFonts w:ascii="Times New Roman" w:hAnsi="Times New Roman" w:cs="Times New Roman"/>
          <w:b/>
          <w:color w:val="003300"/>
          <w:sz w:val="28"/>
          <w:szCs w:val="28"/>
        </w:rPr>
        <w:t>МБОУ "</w:t>
      </w:r>
      <w:proofErr w:type="spellStart"/>
      <w:r w:rsidR="00476902" w:rsidRPr="000D5171">
        <w:rPr>
          <w:rFonts w:ascii="Times New Roman" w:hAnsi="Times New Roman" w:cs="Times New Roman"/>
          <w:b/>
          <w:color w:val="003300"/>
          <w:sz w:val="28"/>
          <w:szCs w:val="28"/>
        </w:rPr>
        <w:t>Сещинская</w:t>
      </w:r>
      <w:proofErr w:type="spellEnd"/>
      <w:r w:rsidR="00476902"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СОШ им. К.Я. Поварова"</w:t>
      </w:r>
      <w:r w:rsidRPr="000D5171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.</w:t>
      </w:r>
    </w:p>
    <w:p w:rsidR="00700547" w:rsidRPr="000D5171" w:rsidRDefault="00700547" w:rsidP="000D5171">
      <w:pPr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Адрес:</w:t>
      </w:r>
      <w:r w:rsidR="00112C2C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</w:t>
      </w:r>
      <w:bookmarkStart w:id="0" w:name="_GoBack"/>
      <w:bookmarkEnd w:id="0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Брянская область, Дубровский район, </w:t>
      </w:r>
      <w:proofErr w:type="spellStart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п.Сеща</w:t>
      </w:r>
      <w:proofErr w:type="spellEnd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. </w:t>
      </w:r>
      <w:proofErr w:type="spellStart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ул.</w:t>
      </w:r>
      <w:r w:rsidR="00112C2C">
        <w:rPr>
          <w:rFonts w:ascii="Times New Roman" w:hAnsi="Times New Roman" w:cs="Times New Roman"/>
          <w:b/>
          <w:color w:val="003300"/>
          <w:sz w:val="28"/>
          <w:szCs w:val="28"/>
        </w:rPr>
        <w:t>Военный</w:t>
      </w:r>
      <w:proofErr w:type="spellEnd"/>
      <w:r w:rsidR="00112C2C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городок, 30</w:t>
      </w:r>
    </w:p>
    <w:p w:rsidR="00700547" w:rsidRPr="000D5171" w:rsidRDefault="00700547" w:rsidP="000D5171">
      <w:pPr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Текст  памятной доски: </w:t>
      </w:r>
      <w:r w:rsidR="00476902" w:rsidRPr="000D5171">
        <w:rPr>
          <w:rFonts w:ascii="Times New Roman" w:hAnsi="Times New Roman" w:cs="Times New Roman"/>
          <w:b/>
          <w:color w:val="003300"/>
          <w:sz w:val="28"/>
          <w:szCs w:val="28"/>
        </w:rPr>
        <w:t>«</w:t>
      </w:r>
      <w:proofErr w:type="spellStart"/>
      <w:r w:rsidR="00476902" w:rsidRPr="000D5171">
        <w:rPr>
          <w:rFonts w:ascii="Times New Roman" w:hAnsi="Times New Roman" w:cs="Times New Roman"/>
          <w:b/>
          <w:color w:val="003300"/>
          <w:sz w:val="28"/>
          <w:szCs w:val="28"/>
        </w:rPr>
        <w:t>Пимахов</w:t>
      </w:r>
      <w:proofErr w:type="spellEnd"/>
      <w:r w:rsidR="00476902"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Антон Сергеевич 28.07.1990 г – 24.02.2022г </w:t>
      </w:r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Капитан кавалер ордена Мужества погиб при исполнении служебного долга в ходе специальной военной операции</w:t>
      </w:r>
      <w:r w:rsidR="00476902" w:rsidRPr="000D5171">
        <w:rPr>
          <w:rFonts w:ascii="Times New Roman" w:hAnsi="Times New Roman" w:cs="Times New Roman"/>
          <w:b/>
          <w:color w:val="003300"/>
          <w:sz w:val="28"/>
          <w:szCs w:val="28"/>
        </w:rPr>
        <w:t>»</w:t>
      </w:r>
    </w:p>
    <w:p w:rsidR="00226D86" w:rsidRPr="000D5171" w:rsidRDefault="00226D86" w:rsidP="000D5171">
      <w:pPr>
        <w:pStyle w:val="a6"/>
        <w:jc w:val="both"/>
        <w:rPr>
          <w:rFonts w:cs="Times New Roman"/>
          <w:color w:val="003300"/>
          <w:szCs w:val="28"/>
        </w:rPr>
      </w:pPr>
      <w:r w:rsidRPr="000D5171">
        <w:rPr>
          <w:rFonts w:cs="Times New Roman"/>
          <w:color w:val="003300"/>
          <w:szCs w:val="28"/>
        </w:rPr>
        <w:t>Антон  был отзывчивым, чутким и добрым, воспитанным и ответственным подростком. Хорошо учился, любое задание выполнял добросовестно и вовремя. У Антона всегда было много друзей. Внешне худощавый, он проявлял большую внутреннюю силу, если нужно было разрешить какой-то спор, но при этом ни с кем не конфликтовал.</w:t>
      </w:r>
    </w:p>
    <w:p w:rsidR="00226D86" w:rsidRPr="000D5171" w:rsidRDefault="00226D86" w:rsidP="000D5171">
      <w:pPr>
        <w:pStyle w:val="a6"/>
        <w:jc w:val="both"/>
        <w:rPr>
          <w:rFonts w:cs="Times New Roman"/>
          <w:color w:val="003300"/>
          <w:szCs w:val="28"/>
        </w:rPr>
      </w:pPr>
      <w:r w:rsidRPr="000D5171">
        <w:rPr>
          <w:rFonts w:cs="Times New Roman"/>
          <w:color w:val="003300"/>
          <w:szCs w:val="28"/>
        </w:rPr>
        <w:t>Заботился Антон о младшем брате Андрее, старался быть для него примером</w:t>
      </w:r>
      <w:r w:rsidR="000D5171">
        <w:rPr>
          <w:rFonts w:cs="Times New Roman"/>
          <w:color w:val="003300"/>
          <w:szCs w:val="28"/>
        </w:rPr>
        <w:t>.</w:t>
      </w:r>
      <w:r w:rsidRPr="000D5171">
        <w:rPr>
          <w:rFonts w:cs="Times New Roman"/>
          <w:color w:val="003300"/>
          <w:szCs w:val="28"/>
        </w:rPr>
        <w:t xml:space="preserve"> Отец, Сергей Иванович </w:t>
      </w:r>
      <w:proofErr w:type="spellStart"/>
      <w:r w:rsidRPr="000D5171">
        <w:rPr>
          <w:rFonts w:cs="Times New Roman"/>
          <w:color w:val="003300"/>
          <w:szCs w:val="28"/>
        </w:rPr>
        <w:t>Пимахов</w:t>
      </w:r>
      <w:proofErr w:type="spellEnd"/>
      <w:r w:rsidRPr="000D5171">
        <w:rPr>
          <w:rFonts w:cs="Times New Roman"/>
          <w:color w:val="003300"/>
          <w:szCs w:val="28"/>
        </w:rPr>
        <w:t xml:space="preserve">, кадровый офицер ВКС России, воспитывал в сыне обязательность, пунктуальность, а мама, Маргарита Ивановна, привила доброту и любовь к природе. Любимым увлечением Антона был футбол. Но выбрал Антон всё-таки небо! О его мечте стать лётчиком мы узнали, когда подростку исполнилось 14 лет. А уже в 15 лет он, окончив 9 классов </w:t>
      </w:r>
      <w:proofErr w:type="spellStart"/>
      <w:r w:rsidRPr="000D5171">
        <w:rPr>
          <w:rFonts w:cs="Times New Roman"/>
          <w:color w:val="003300"/>
          <w:szCs w:val="28"/>
        </w:rPr>
        <w:t>Сещинской</w:t>
      </w:r>
      <w:proofErr w:type="spellEnd"/>
      <w:r w:rsidRPr="000D5171">
        <w:rPr>
          <w:rFonts w:cs="Times New Roman"/>
          <w:color w:val="003300"/>
          <w:szCs w:val="28"/>
        </w:rPr>
        <w:t xml:space="preserve"> школы, стал воспитанником </w:t>
      </w:r>
      <w:proofErr w:type="spellStart"/>
      <w:r w:rsidRPr="000D5171">
        <w:rPr>
          <w:rFonts w:cs="Times New Roman"/>
          <w:color w:val="003300"/>
          <w:szCs w:val="28"/>
        </w:rPr>
        <w:t>Неклиновской</w:t>
      </w:r>
      <w:proofErr w:type="spellEnd"/>
      <w:r w:rsidRPr="000D5171">
        <w:rPr>
          <w:rFonts w:cs="Times New Roman"/>
          <w:color w:val="003300"/>
          <w:szCs w:val="28"/>
        </w:rPr>
        <w:t xml:space="preserve"> лётной школы города Таганрога, где и совершил свой первый полёт на самолёте "Як-52".</w:t>
      </w:r>
    </w:p>
    <w:p w:rsidR="00226D86" w:rsidRPr="000D5171" w:rsidRDefault="00226D86" w:rsidP="000D5171">
      <w:pPr>
        <w:pStyle w:val="a6"/>
        <w:ind w:firstLine="708"/>
        <w:jc w:val="both"/>
        <w:rPr>
          <w:rFonts w:cs="Times New Roman"/>
          <w:color w:val="003300"/>
          <w:szCs w:val="28"/>
        </w:rPr>
      </w:pPr>
      <w:r w:rsidRPr="000D5171">
        <w:rPr>
          <w:rFonts w:cs="Times New Roman"/>
          <w:color w:val="003300"/>
          <w:szCs w:val="28"/>
        </w:rPr>
        <w:t xml:space="preserve">Судьба отмерила Антону короткий путь, но он успел добиться многого: окончил Краснодарское высшее военное авиационное училище лётчиков имени Героя Советского Союза А.К. Серова, летал на </w:t>
      </w:r>
      <w:proofErr w:type="spellStart"/>
      <w:r w:rsidRPr="000D5171">
        <w:rPr>
          <w:rFonts w:cs="Times New Roman"/>
          <w:color w:val="003300"/>
          <w:szCs w:val="28"/>
        </w:rPr>
        <w:t>военнотранспортных</w:t>
      </w:r>
      <w:proofErr w:type="spellEnd"/>
      <w:r w:rsidRPr="000D5171">
        <w:rPr>
          <w:rFonts w:cs="Times New Roman"/>
          <w:color w:val="003300"/>
          <w:szCs w:val="28"/>
        </w:rPr>
        <w:t xml:space="preserve"> самолётах "АН-26", достойно выполнял все боевые задачи, поставленные командованием ВКС России, принимал участие в военной операции в Сирии. Однажды в самолёте "АН-26", где к месту назначения летело всё командование Южного военного округа, загорелся один двигатель. Антон сумел принять единственно правильное решение и совершил аварийную посадку. Никто не пострадал, а командир экипажа Антон </w:t>
      </w:r>
      <w:proofErr w:type="spellStart"/>
      <w:r w:rsidRPr="000D5171">
        <w:rPr>
          <w:rFonts w:cs="Times New Roman"/>
          <w:color w:val="003300"/>
          <w:szCs w:val="28"/>
        </w:rPr>
        <w:t>Пимахов</w:t>
      </w:r>
      <w:proofErr w:type="spellEnd"/>
      <w:r w:rsidRPr="000D5171">
        <w:rPr>
          <w:rFonts w:cs="Times New Roman"/>
          <w:color w:val="003300"/>
          <w:szCs w:val="28"/>
        </w:rPr>
        <w:t xml:space="preserve"> был награждён за этот случай медалью Нестерова, которой награждают за личное мужество и отвагу при защите Отечества</w:t>
      </w:r>
      <w:r w:rsidR="000D5171">
        <w:rPr>
          <w:rFonts w:cs="Times New Roman"/>
          <w:color w:val="003300"/>
          <w:szCs w:val="28"/>
        </w:rPr>
        <w:t>.</w:t>
      </w:r>
      <w:r w:rsidRPr="000D5171">
        <w:rPr>
          <w:rFonts w:cs="Times New Roman"/>
          <w:color w:val="003300"/>
          <w:szCs w:val="28"/>
        </w:rPr>
        <w:t xml:space="preserve"> Антон создал семью, трепетно </w:t>
      </w:r>
      <w:r w:rsidRPr="000D5171">
        <w:rPr>
          <w:rFonts w:cs="Times New Roman"/>
          <w:color w:val="003300"/>
          <w:szCs w:val="28"/>
        </w:rPr>
        <w:lastRenderedPageBreak/>
        <w:t xml:space="preserve">относился к каждому семейному событию. Даже маму попросил приехать из Брянска в Ростов-на-Дону, чтобы забрать жену с малышом из роддома. Он очень любил супругу Елену, добрую, спокойную, понимающую, любил сынишку, радовался первым шагам Богдана. Когда малышу исполнилось 2 года, Антон с семьёй приехал в отпуск к родителям в Брянск и повёз своего первенца сначала в городской парк им. А.К. Толстого, а потом в усадьбу Ф.И. Тютчева в </w:t>
      </w:r>
      <w:proofErr w:type="spellStart"/>
      <w:r w:rsidRPr="000D5171">
        <w:rPr>
          <w:rFonts w:cs="Times New Roman"/>
          <w:color w:val="003300"/>
          <w:szCs w:val="28"/>
        </w:rPr>
        <w:t>Овстуг</w:t>
      </w:r>
      <w:proofErr w:type="spellEnd"/>
      <w:r w:rsidRPr="000D5171">
        <w:rPr>
          <w:rFonts w:cs="Times New Roman"/>
          <w:color w:val="003300"/>
          <w:szCs w:val="28"/>
        </w:rPr>
        <w:t>, будто предчувствовал что-то, старался всё сразу успеть... Крёстным отцом для Богдана взял своего младшего брата Андрея, сделав семейные узы ещё крепче.</w:t>
      </w:r>
    </w:p>
    <w:p w:rsidR="00700547" w:rsidRPr="000D5171" w:rsidRDefault="00700547" w:rsidP="000D5171">
      <w:pPr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700547" w:rsidRPr="000D5171" w:rsidRDefault="00700547" w:rsidP="000D5171">
      <w:pPr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22 августа 2022 года у здания школы состоялся торжественный митинг, посвящённый открытию мемориальной доски памяти выпускника МБОУ "</w:t>
      </w:r>
      <w:proofErr w:type="spellStart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Сещинская</w:t>
      </w:r>
      <w:proofErr w:type="spellEnd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СОШ им. К.Я. Поварова" Антона </w:t>
      </w:r>
      <w:proofErr w:type="spellStart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Пимахова</w:t>
      </w:r>
      <w:proofErr w:type="spellEnd"/>
      <w:r w:rsidRPr="000D5171">
        <w:rPr>
          <w:rFonts w:ascii="Times New Roman" w:hAnsi="Times New Roman" w:cs="Times New Roman"/>
          <w:color w:val="003300"/>
          <w:sz w:val="28"/>
          <w:szCs w:val="28"/>
        </w:rPr>
        <w:t>.</w:t>
      </w:r>
    </w:p>
    <w:p w:rsidR="00700547" w:rsidRPr="000D5171" w:rsidRDefault="00700547" w:rsidP="000D5171">
      <w:pPr>
        <w:pStyle w:val="a6"/>
        <w:jc w:val="both"/>
        <w:rPr>
          <w:rFonts w:cs="Times New Roman"/>
          <w:b/>
          <w:color w:val="003300"/>
          <w:szCs w:val="28"/>
        </w:rPr>
      </w:pPr>
      <w:proofErr w:type="gramStart"/>
      <w:r w:rsidRPr="000D5171">
        <w:rPr>
          <w:rFonts w:cs="Times New Roman"/>
          <w:color w:val="003300"/>
          <w:szCs w:val="28"/>
        </w:rPr>
        <w:t xml:space="preserve">Мама, Маргарита Ивановна, брат, Андрей Сергеевич, с супругой, глава муниципального образования "Дубровский район", председатель Дубровского районного Совета народных депутатов Г.А. Черняков, заместитель главы администрации Дубровского района по социальным вопросам Г.В. </w:t>
      </w:r>
      <w:proofErr w:type="spellStart"/>
      <w:r w:rsidRPr="000D5171">
        <w:rPr>
          <w:rFonts w:cs="Times New Roman"/>
          <w:color w:val="003300"/>
          <w:szCs w:val="28"/>
        </w:rPr>
        <w:t>Кубекина</w:t>
      </w:r>
      <w:proofErr w:type="spellEnd"/>
      <w:r w:rsidRPr="000D5171">
        <w:rPr>
          <w:rFonts w:cs="Times New Roman"/>
          <w:color w:val="003300"/>
          <w:szCs w:val="28"/>
        </w:rPr>
        <w:t xml:space="preserve">, военный комиссар Дубровского, </w:t>
      </w:r>
      <w:proofErr w:type="spellStart"/>
      <w:r w:rsidRPr="000D5171">
        <w:rPr>
          <w:rFonts w:cs="Times New Roman"/>
          <w:color w:val="003300"/>
          <w:szCs w:val="28"/>
        </w:rPr>
        <w:t>Клетнянского</w:t>
      </w:r>
      <w:proofErr w:type="spellEnd"/>
      <w:r w:rsidRPr="000D5171">
        <w:rPr>
          <w:rFonts w:cs="Times New Roman"/>
          <w:color w:val="003300"/>
          <w:szCs w:val="28"/>
        </w:rPr>
        <w:t xml:space="preserve"> и </w:t>
      </w:r>
      <w:proofErr w:type="spellStart"/>
      <w:r w:rsidRPr="000D5171">
        <w:rPr>
          <w:rFonts w:cs="Times New Roman"/>
          <w:color w:val="003300"/>
          <w:szCs w:val="28"/>
        </w:rPr>
        <w:t>Рогнединского</w:t>
      </w:r>
      <w:proofErr w:type="spellEnd"/>
      <w:r w:rsidRPr="000D5171">
        <w:rPr>
          <w:rFonts w:cs="Times New Roman"/>
          <w:color w:val="003300"/>
          <w:szCs w:val="28"/>
        </w:rPr>
        <w:t xml:space="preserve"> районов Брянской области А.Н. Орлов, заместитель начальника отдела образования Н.М. Прокопович, глава </w:t>
      </w:r>
      <w:proofErr w:type="spellStart"/>
      <w:r w:rsidRPr="000D5171">
        <w:rPr>
          <w:rFonts w:cs="Times New Roman"/>
          <w:color w:val="003300"/>
          <w:szCs w:val="28"/>
        </w:rPr>
        <w:t>Сещинской</w:t>
      </w:r>
      <w:proofErr w:type="spellEnd"/>
      <w:r w:rsidRPr="000D5171">
        <w:rPr>
          <w:rFonts w:cs="Times New Roman"/>
          <w:color w:val="003300"/>
          <w:szCs w:val="28"/>
        </w:rPr>
        <w:t xml:space="preserve"> сельской администрации К.И. </w:t>
      </w:r>
      <w:proofErr w:type="spellStart"/>
      <w:r w:rsidRPr="000D5171">
        <w:rPr>
          <w:rFonts w:cs="Times New Roman"/>
          <w:color w:val="003300"/>
          <w:szCs w:val="28"/>
        </w:rPr>
        <w:t>Родченкова</w:t>
      </w:r>
      <w:proofErr w:type="spellEnd"/>
      <w:r w:rsidRPr="000D5171">
        <w:rPr>
          <w:rFonts w:cs="Times New Roman"/>
          <w:color w:val="003300"/>
          <w:szCs w:val="28"/>
        </w:rPr>
        <w:t>, классный</w:t>
      </w:r>
      <w:proofErr w:type="gramEnd"/>
      <w:r w:rsidRPr="000D5171">
        <w:rPr>
          <w:rFonts w:cs="Times New Roman"/>
          <w:color w:val="003300"/>
          <w:szCs w:val="28"/>
        </w:rPr>
        <w:t xml:space="preserve"> руководитель 9-6 класса 2005 года Т.А. Тесленко, учителя, ученики, местные жители и гости посёлка Сеща застыли в скорбном молчании.</w:t>
      </w:r>
    </w:p>
    <w:p w:rsidR="00700547" w:rsidRPr="000D5171" w:rsidRDefault="00700547" w:rsidP="000D5171">
      <w:pPr>
        <w:pStyle w:val="a6"/>
        <w:jc w:val="both"/>
        <w:rPr>
          <w:rFonts w:cs="Times New Roman"/>
          <w:color w:val="003300"/>
          <w:szCs w:val="28"/>
        </w:rPr>
      </w:pPr>
      <w:r w:rsidRPr="000D5171">
        <w:rPr>
          <w:rFonts w:cs="Times New Roman"/>
          <w:color w:val="003300"/>
          <w:szCs w:val="28"/>
        </w:rPr>
        <w:t xml:space="preserve">Выступавшие говорили о неизбывной памяти, о героическом выборе русского воина и о том, что Антон </w:t>
      </w:r>
      <w:proofErr w:type="spellStart"/>
      <w:r w:rsidRPr="000D5171">
        <w:rPr>
          <w:rFonts w:cs="Times New Roman"/>
          <w:color w:val="003300"/>
          <w:szCs w:val="28"/>
        </w:rPr>
        <w:t>Пимахов</w:t>
      </w:r>
      <w:proofErr w:type="spellEnd"/>
      <w:r w:rsidRPr="000D5171">
        <w:rPr>
          <w:rFonts w:cs="Times New Roman"/>
          <w:color w:val="003300"/>
          <w:szCs w:val="28"/>
        </w:rPr>
        <w:t xml:space="preserve"> будет служить примером отношения к Родине для всех учеников школы.</w:t>
      </w:r>
    </w:p>
    <w:p w:rsidR="00700547" w:rsidRPr="000D5171" w:rsidRDefault="00700547" w:rsidP="000D5171">
      <w:pPr>
        <w:pStyle w:val="a6"/>
        <w:jc w:val="both"/>
        <w:rPr>
          <w:rFonts w:cs="Times New Roman"/>
          <w:color w:val="003300"/>
          <w:szCs w:val="28"/>
        </w:rPr>
      </w:pPr>
      <w:r w:rsidRPr="000D5171">
        <w:rPr>
          <w:rFonts w:cs="Times New Roman"/>
          <w:color w:val="003300"/>
          <w:szCs w:val="28"/>
        </w:rPr>
        <w:t>- В старом добром фильме "Офицеры" была такая фраза: "Есть такая профессия - Родину защищать". Антон Сергеевич осознанно выбрал этот путь. И был верен и честен своему долгу до конца. Он отдал жизнь, чтобы мы жили спокойно на нашей большой земле, - сказал глава муниципального образования "Дубровский район", председатель Дубровского районного Совета народных депутатов Г.А. Черняков.</w:t>
      </w:r>
    </w:p>
    <w:p w:rsidR="00700547" w:rsidRPr="000D5171" w:rsidRDefault="00700547" w:rsidP="000D5171">
      <w:pPr>
        <w:pStyle w:val="a6"/>
        <w:ind w:firstLine="708"/>
        <w:jc w:val="both"/>
        <w:rPr>
          <w:rFonts w:cs="Times New Roman"/>
          <w:color w:val="003300"/>
          <w:szCs w:val="28"/>
        </w:rPr>
      </w:pPr>
      <w:r w:rsidRPr="000D5171">
        <w:rPr>
          <w:rFonts w:cs="Times New Roman"/>
          <w:color w:val="003300"/>
          <w:szCs w:val="28"/>
        </w:rPr>
        <w:t xml:space="preserve"> Невозможно было без слёз слушать слова матери героя - Маргариты Ивановны:</w:t>
      </w:r>
    </w:p>
    <w:p w:rsidR="00C56BFB" w:rsidRPr="000D5171" w:rsidRDefault="00700547" w:rsidP="000D5171">
      <w:pPr>
        <w:pStyle w:val="a6"/>
        <w:jc w:val="both"/>
        <w:rPr>
          <w:rFonts w:cs="Times New Roman"/>
          <w:color w:val="003300"/>
          <w:szCs w:val="28"/>
        </w:rPr>
      </w:pPr>
      <w:r w:rsidRPr="000D5171">
        <w:rPr>
          <w:rFonts w:cs="Times New Roman"/>
          <w:color w:val="003300"/>
          <w:szCs w:val="28"/>
        </w:rPr>
        <w:t xml:space="preserve">- Я горжусь своим сыном, я горжусь нашей страной, президентом и всеми военнослужащими, которые служат и которые погибли. Они все достойны уважения. Мы поддерживали спецоперацию и знали, что Антон будет ее участником. Вы знаете, летчики не умирают, они выбирают небо, тают в небесной дымке и прощаются с нами, качая нам своим крылом. </w:t>
      </w:r>
    </w:p>
    <w:p w:rsidR="00700547" w:rsidRPr="000D5171" w:rsidRDefault="00700547" w:rsidP="000D5171">
      <w:pPr>
        <w:ind w:firstLine="708"/>
        <w:jc w:val="both"/>
        <w:rPr>
          <w:rStyle w:val="2"/>
          <w:rFonts w:ascii="Times New Roman" w:hAnsi="Times New Roman" w:cs="Times New Roman"/>
          <w:color w:val="003300"/>
          <w:sz w:val="28"/>
          <w:szCs w:val="28"/>
        </w:rPr>
      </w:pPr>
      <w:r w:rsidRPr="000D5171">
        <w:rPr>
          <w:rFonts w:ascii="Times New Roman" w:hAnsi="Times New Roman" w:cs="Times New Roman"/>
          <w:color w:val="003300"/>
          <w:sz w:val="28"/>
          <w:szCs w:val="28"/>
        </w:rPr>
        <w:t xml:space="preserve">В первый же день спецоперации по защите Донбасса, 24 февраля 2022 года, выполняя боевое задание, вместе со всем экипажем </w:t>
      </w:r>
      <w:proofErr w:type="spellStart"/>
      <w:r w:rsidRPr="000D5171">
        <w:rPr>
          <w:rFonts w:ascii="Times New Roman" w:hAnsi="Times New Roman" w:cs="Times New Roman"/>
          <w:color w:val="003300"/>
          <w:sz w:val="28"/>
          <w:szCs w:val="28"/>
        </w:rPr>
        <w:t>военнотранспортного</w:t>
      </w:r>
      <w:proofErr w:type="spellEnd"/>
      <w:r w:rsidRPr="000D5171">
        <w:rPr>
          <w:rFonts w:ascii="Times New Roman" w:hAnsi="Times New Roman" w:cs="Times New Roman"/>
          <w:color w:val="003300"/>
          <w:sz w:val="28"/>
          <w:szCs w:val="28"/>
        </w:rPr>
        <w:t xml:space="preserve"> самолёта "Ан-26" под Воронежем погиб командир корабля </w:t>
      </w:r>
      <w:r w:rsidRPr="000D5171">
        <w:rPr>
          <w:rStyle w:val="2"/>
          <w:rFonts w:ascii="Times New Roman" w:hAnsi="Times New Roman" w:cs="Times New Roman"/>
          <w:color w:val="003300"/>
          <w:sz w:val="28"/>
          <w:szCs w:val="28"/>
        </w:rPr>
        <w:t>Антон Сергеевич ПИМАХОВ.</w:t>
      </w:r>
    </w:p>
    <w:p w:rsidR="00700547" w:rsidRDefault="00700547" w:rsidP="000D5171">
      <w:pPr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D5171">
        <w:rPr>
          <w:rStyle w:val="2"/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Pr="000D5171">
        <w:rPr>
          <w:rFonts w:ascii="Times New Roman" w:hAnsi="Times New Roman" w:cs="Times New Roman"/>
          <w:color w:val="003300"/>
          <w:sz w:val="28"/>
          <w:szCs w:val="28"/>
        </w:rPr>
        <w:t xml:space="preserve">Антон </w:t>
      </w:r>
      <w:proofErr w:type="spellStart"/>
      <w:r w:rsidRPr="000D5171">
        <w:rPr>
          <w:rFonts w:ascii="Times New Roman" w:hAnsi="Times New Roman" w:cs="Times New Roman"/>
          <w:color w:val="003300"/>
          <w:sz w:val="28"/>
          <w:szCs w:val="28"/>
        </w:rPr>
        <w:t>Пимахов</w:t>
      </w:r>
      <w:proofErr w:type="spellEnd"/>
      <w:r w:rsidRPr="000D5171">
        <w:rPr>
          <w:rFonts w:ascii="Times New Roman" w:hAnsi="Times New Roman" w:cs="Times New Roman"/>
          <w:color w:val="003300"/>
          <w:sz w:val="28"/>
          <w:szCs w:val="28"/>
        </w:rPr>
        <w:t xml:space="preserve"> погиб, геройски выполнив свой воинский долг. Он ушёл в небо... теперь уже навсегда.</w:t>
      </w:r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                                                                                                  Указом Президента Российской Федерации Антон </w:t>
      </w:r>
      <w:proofErr w:type="spellStart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>Пимахов</w:t>
      </w:r>
      <w:proofErr w:type="spellEnd"/>
      <w:r w:rsidRPr="000D517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награждён орденом Мужества.</w:t>
      </w:r>
    </w:p>
    <w:p w:rsidR="000D5171" w:rsidRDefault="000D5171" w:rsidP="000D5171">
      <w:pPr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color w:val="003300"/>
          <w:sz w:val="28"/>
          <w:szCs w:val="28"/>
        </w:rPr>
        <w:lastRenderedPageBreak/>
        <w:t xml:space="preserve">  </w:t>
      </w:r>
    </w:p>
    <w:p w:rsidR="000D5171" w:rsidRPr="000D5171" w:rsidRDefault="000D5171" w:rsidP="000D5171">
      <w:pPr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color w:val="003300"/>
          <w:sz w:val="28"/>
          <w:szCs w:val="28"/>
        </w:rPr>
        <w:t>ЛИТЕРАТУРА</w:t>
      </w:r>
    </w:p>
    <w:sectPr w:rsidR="000D5171" w:rsidRPr="000D5171" w:rsidSect="000D5171">
      <w:pgSz w:w="16838" w:h="11906" w:orient="landscape"/>
      <w:pgMar w:top="454" w:right="1245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B3"/>
    <w:rsid w:val="000D5171"/>
    <w:rsid w:val="00112C2C"/>
    <w:rsid w:val="00226D86"/>
    <w:rsid w:val="00310E38"/>
    <w:rsid w:val="00476902"/>
    <w:rsid w:val="0056006D"/>
    <w:rsid w:val="00700547"/>
    <w:rsid w:val="007D5AB3"/>
    <w:rsid w:val="009D7DCC"/>
    <w:rsid w:val="00C5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6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6006D"/>
    <w:rPr>
      <w:b/>
      <w:bCs/>
    </w:rPr>
  </w:style>
  <w:style w:type="character" w:customStyle="1" w:styleId="2">
    <w:name w:val="Основной текст (2) + Полужирный"/>
    <w:basedOn w:val="a0"/>
    <w:rsid w:val="00700547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700547"/>
    <w:pPr>
      <w:spacing w:after="0" w:line="240" w:lineRule="auto"/>
    </w:pPr>
    <w:rPr>
      <w:rFonts w:ascii="Times New Roman" w:hAnsi="Times New Roman"/>
      <w:sz w:val="28"/>
    </w:rPr>
  </w:style>
  <w:style w:type="character" w:styleId="a7">
    <w:name w:val="Emphasis"/>
    <w:basedOn w:val="a0"/>
    <w:uiPriority w:val="20"/>
    <w:qFormat/>
    <w:rsid w:val="007005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6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6006D"/>
    <w:rPr>
      <w:b/>
      <w:bCs/>
    </w:rPr>
  </w:style>
  <w:style w:type="character" w:customStyle="1" w:styleId="2">
    <w:name w:val="Основной текст (2) + Полужирный"/>
    <w:basedOn w:val="a0"/>
    <w:rsid w:val="00700547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700547"/>
    <w:pPr>
      <w:spacing w:after="0" w:line="240" w:lineRule="auto"/>
    </w:pPr>
    <w:rPr>
      <w:rFonts w:ascii="Times New Roman" w:hAnsi="Times New Roman"/>
      <w:sz w:val="28"/>
    </w:rPr>
  </w:style>
  <w:style w:type="character" w:styleId="a7">
    <w:name w:val="Emphasis"/>
    <w:basedOn w:val="a0"/>
    <w:uiPriority w:val="20"/>
    <w:qFormat/>
    <w:rsid w:val="00700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FDCF-7A7D-4F73-B4F8-C1BBBBB5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2022-12-09T09:12:00Z</dcterms:created>
  <dcterms:modified xsi:type="dcterms:W3CDTF">2022-12-09T09:53:00Z</dcterms:modified>
</cp:coreProperties>
</file>