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C41" w:rsidRDefault="001C5C41" w:rsidP="004941B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C5C41" w:rsidRDefault="001C5C41" w:rsidP="004941B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4700B" w:rsidRDefault="004941B4" w:rsidP="004941B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4941B4">
        <w:rPr>
          <w:rFonts w:ascii="Times New Roman" w:hAnsi="Times New Roman" w:cs="Times New Roman"/>
          <w:b/>
          <w:bCs/>
          <w:sz w:val="36"/>
          <w:szCs w:val="36"/>
        </w:rPr>
        <w:t xml:space="preserve">Заседание </w:t>
      </w:r>
      <w:r w:rsidR="00927DCB" w:rsidRPr="004941B4">
        <w:rPr>
          <w:rFonts w:ascii="Times New Roman" w:hAnsi="Times New Roman" w:cs="Times New Roman"/>
          <w:b/>
          <w:bCs/>
          <w:sz w:val="36"/>
          <w:szCs w:val="36"/>
        </w:rPr>
        <w:t>методического объединения</w:t>
      </w:r>
      <w:r w:rsidRPr="004941B4">
        <w:rPr>
          <w:rFonts w:ascii="Times New Roman" w:hAnsi="Times New Roman" w:cs="Times New Roman"/>
          <w:b/>
          <w:bCs/>
          <w:sz w:val="36"/>
          <w:szCs w:val="36"/>
        </w:rPr>
        <w:t xml:space="preserve"> художественной направленности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24700B" w:rsidRPr="004941B4">
        <w:rPr>
          <w:rFonts w:ascii="Times New Roman" w:hAnsi="Times New Roman" w:cs="Times New Roman"/>
          <w:b/>
          <w:sz w:val="36"/>
          <w:szCs w:val="36"/>
        </w:rPr>
        <w:t>№ 3</w:t>
      </w: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Pr="004941B4">
        <w:rPr>
          <w:rFonts w:ascii="Times New Roman" w:hAnsi="Times New Roman" w:cs="Times New Roman"/>
          <w:b/>
          <w:sz w:val="36"/>
          <w:szCs w:val="36"/>
        </w:rPr>
        <w:t>26.02.2021г.</w:t>
      </w:r>
    </w:p>
    <w:p w:rsidR="001C5C41" w:rsidRPr="004941B4" w:rsidRDefault="001C5C41" w:rsidP="004941B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47081" w:rsidRPr="004C2D69" w:rsidRDefault="00447081" w:rsidP="00447081">
      <w:pPr>
        <w:widowControl w:val="0"/>
        <w:autoSpaceDE w:val="0"/>
        <w:autoSpaceDN w:val="0"/>
        <w:adjustRightInd w:val="0"/>
        <w:spacing w:after="0"/>
        <w:ind w:left="3550" w:hanging="3550"/>
        <w:rPr>
          <w:rFonts w:ascii="Times New Roman" w:hAnsi="Times New Roman" w:cs="Times New Roman"/>
          <w:sz w:val="28"/>
          <w:szCs w:val="28"/>
        </w:rPr>
      </w:pPr>
      <w:r w:rsidRPr="004C2D69">
        <w:rPr>
          <w:rFonts w:ascii="Times New Roman" w:hAnsi="Times New Roman" w:cs="Times New Roman"/>
          <w:sz w:val="28"/>
          <w:szCs w:val="28"/>
        </w:rPr>
        <w:t xml:space="preserve">Присутствовали: Педагоги дополнительно образования </w:t>
      </w:r>
      <w:proofErr w:type="gramStart"/>
      <w:r w:rsidRPr="004C2D69">
        <w:rPr>
          <w:rFonts w:ascii="Times New Roman" w:hAnsi="Times New Roman" w:cs="Times New Roman"/>
          <w:sz w:val="28"/>
          <w:szCs w:val="28"/>
        </w:rPr>
        <w:t>художественной</w:t>
      </w:r>
      <w:proofErr w:type="gramEnd"/>
      <w:r w:rsidRPr="004C2D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7081" w:rsidRDefault="00447081" w:rsidP="004941B4">
      <w:pPr>
        <w:widowControl w:val="0"/>
        <w:autoSpaceDE w:val="0"/>
        <w:autoSpaceDN w:val="0"/>
        <w:adjustRightInd w:val="0"/>
        <w:spacing w:after="0"/>
        <w:ind w:left="3550" w:hanging="3550"/>
        <w:rPr>
          <w:rFonts w:ascii="Times New Roman" w:hAnsi="Times New Roman" w:cs="Times New Roman"/>
          <w:sz w:val="28"/>
          <w:szCs w:val="28"/>
        </w:rPr>
      </w:pPr>
      <w:r w:rsidRPr="004C2D69">
        <w:rPr>
          <w:rFonts w:ascii="Times New Roman" w:hAnsi="Times New Roman" w:cs="Times New Roman"/>
          <w:sz w:val="28"/>
          <w:szCs w:val="28"/>
        </w:rPr>
        <w:t xml:space="preserve">направленности. </w:t>
      </w:r>
      <w:r w:rsidR="006059B6" w:rsidRPr="004C2D69">
        <w:rPr>
          <w:rFonts w:ascii="Times New Roman" w:hAnsi="Times New Roman" w:cs="Times New Roman"/>
          <w:sz w:val="28"/>
          <w:szCs w:val="28"/>
        </w:rPr>
        <w:t>П</w:t>
      </w:r>
      <w:r w:rsidR="006059B6">
        <w:rPr>
          <w:rFonts w:ascii="Times New Roman" w:hAnsi="Times New Roman" w:cs="Times New Roman"/>
          <w:sz w:val="28"/>
          <w:szCs w:val="28"/>
        </w:rPr>
        <w:t>овестка</w:t>
      </w:r>
      <w:r w:rsidRPr="004C2D69">
        <w:rPr>
          <w:rFonts w:ascii="Times New Roman" w:hAnsi="Times New Roman" w:cs="Times New Roman"/>
          <w:sz w:val="28"/>
          <w:szCs w:val="28"/>
        </w:rPr>
        <w:t xml:space="preserve"> </w:t>
      </w:r>
      <w:r w:rsidR="006059B6">
        <w:rPr>
          <w:rFonts w:ascii="Times New Roman" w:hAnsi="Times New Roman" w:cs="Times New Roman"/>
          <w:sz w:val="28"/>
          <w:szCs w:val="28"/>
        </w:rPr>
        <w:t>заседания  МО была следующая:</w:t>
      </w:r>
    </w:p>
    <w:p w:rsidR="006059B6" w:rsidRPr="006059B6" w:rsidRDefault="006059B6" w:rsidP="006059B6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059B6">
        <w:rPr>
          <w:rFonts w:ascii="Times New Roman" w:hAnsi="Times New Roman" w:cs="Times New Roman"/>
          <w:sz w:val="28"/>
          <w:szCs w:val="28"/>
        </w:rPr>
        <w:t xml:space="preserve">1. Формирование информационных компетенций, как условие достижения новых образовательных стандартов. Ответственный – Ю.А. </w:t>
      </w:r>
      <w:proofErr w:type="spellStart"/>
      <w:r w:rsidRPr="006059B6">
        <w:rPr>
          <w:rFonts w:ascii="Times New Roman" w:hAnsi="Times New Roman" w:cs="Times New Roman"/>
          <w:sz w:val="28"/>
          <w:szCs w:val="28"/>
        </w:rPr>
        <w:t>Пелюк</w:t>
      </w:r>
      <w:proofErr w:type="spellEnd"/>
      <w:r w:rsidRPr="006059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59B6" w:rsidRDefault="006059B6" w:rsidP="006059B6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059B6">
        <w:rPr>
          <w:rFonts w:ascii="Times New Roman" w:hAnsi="Times New Roman" w:cs="Times New Roman"/>
          <w:sz w:val="28"/>
          <w:szCs w:val="28"/>
        </w:rPr>
        <w:t xml:space="preserve">  2. Опыт работы. «Применение электронного обучения с применением дистанционных технологий». Ответственный - Т.Н. Руденко.</w:t>
      </w:r>
    </w:p>
    <w:p w:rsidR="006059B6" w:rsidRPr="004C2D69" w:rsidRDefault="006059B6" w:rsidP="006059B6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Перевыборы секретаря методического объединения художественной направленности.</w:t>
      </w:r>
    </w:p>
    <w:p w:rsidR="00447081" w:rsidRPr="00B038F4" w:rsidRDefault="00447081" w:rsidP="00B038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47081">
        <w:rPr>
          <w:rFonts w:ascii="Times New Roman" w:hAnsi="Times New Roman" w:cs="Times New Roman"/>
          <w:b/>
          <w:sz w:val="28"/>
          <w:szCs w:val="28"/>
        </w:rPr>
        <w:t xml:space="preserve">1 вопрос. </w:t>
      </w:r>
      <w:r w:rsidRPr="00F6443D">
        <w:rPr>
          <w:rFonts w:ascii="Times New Roman" w:hAnsi="Times New Roman" w:cs="Times New Roman"/>
          <w:sz w:val="28"/>
          <w:szCs w:val="28"/>
        </w:rPr>
        <w:t xml:space="preserve">Слушали, </w:t>
      </w:r>
      <w:proofErr w:type="spellStart"/>
      <w:r w:rsidRPr="00F6443D">
        <w:rPr>
          <w:rFonts w:ascii="Times New Roman" w:hAnsi="Times New Roman" w:cs="Times New Roman"/>
          <w:sz w:val="28"/>
          <w:szCs w:val="28"/>
        </w:rPr>
        <w:t>Пелюк</w:t>
      </w:r>
      <w:proofErr w:type="spellEnd"/>
      <w:r w:rsidRPr="00F6443D">
        <w:rPr>
          <w:rFonts w:ascii="Times New Roman" w:hAnsi="Times New Roman" w:cs="Times New Roman"/>
          <w:sz w:val="28"/>
          <w:szCs w:val="28"/>
        </w:rPr>
        <w:t xml:space="preserve"> Ю.А. В своем докладе она раскрыла тему </w:t>
      </w:r>
      <w:r w:rsidRPr="00F6443D">
        <w:rPr>
          <w:rFonts w:ascii="Times New Roman" w:hAnsi="Times New Roman" w:cs="Times New Roman"/>
          <w:color w:val="000000"/>
          <w:sz w:val="28"/>
          <w:szCs w:val="28"/>
        </w:rPr>
        <w:t>формирования информационных компетенций, как условие достижения новых образовательных стандартов.</w:t>
      </w:r>
      <w:r w:rsidRPr="00F6443D">
        <w:rPr>
          <w:rFonts w:ascii="Times New Roman" w:hAnsi="Times New Roman" w:cs="Times New Roman"/>
          <w:sz w:val="28"/>
          <w:szCs w:val="28"/>
        </w:rPr>
        <w:t xml:space="preserve"> Внедрение новых образовательных стандартов позволило решить некоторые проблемы. Обучение стало интерактивным, перешло на новый уровень развития</w:t>
      </w:r>
      <w:r w:rsidR="00F6443D" w:rsidRPr="00F6443D">
        <w:rPr>
          <w:rFonts w:ascii="Times New Roman" w:hAnsi="Times New Roman" w:cs="Times New Roman"/>
          <w:sz w:val="28"/>
          <w:szCs w:val="28"/>
        </w:rPr>
        <w:t>.</w:t>
      </w:r>
    </w:p>
    <w:p w:rsidR="00927DCB" w:rsidRDefault="00F6443D" w:rsidP="00B038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4675E2">
        <w:rPr>
          <w:rFonts w:ascii="Times New Roman" w:hAnsi="Times New Roman" w:cs="Times New Roman"/>
          <w:sz w:val="28"/>
          <w:szCs w:val="28"/>
        </w:rPr>
        <w:t>РЕШИЛИ:</w:t>
      </w:r>
      <w:r w:rsidR="004675E2" w:rsidRPr="004675E2">
        <w:rPr>
          <w:rFonts w:ascii="Times New Roman" w:hAnsi="Times New Roman" w:cs="Times New Roman"/>
          <w:sz w:val="28"/>
          <w:szCs w:val="28"/>
        </w:rPr>
        <w:t xml:space="preserve"> использовать полученную информацию при планировании и реализации своей деятельности в той или иной ситуации, представлять информацию в различных формах и на различных носителях</w:t>
      </w:r>
      <w:r w:rsidR="004675E2">
        <w:rPr>
          <w:rFonts w:ascii="Times New Roman" w:hAnsi="Times New Roman" w:cs="Times New Roman"/>
          <w:sz w:val="28"/>
          <w:szCs w:val="28"/>
        </w:rPr>
        <w:t>.</w:t>
      </w:r>
    </w:p>
    <w:p w:rsidR="00EB62BB" w:rsidRDefault="00EB62BB" w:rsidP="00B038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E36E23" wp14:editId="15050D95">
            <wp:extent cx="5939790" cy="3343275"/>
            <wp:effectExtent l="0" t="0" r="3810" b="9525"/>
            <wp:docPr id="1" name="Рисунок 1" descr="J:\Новая папка (3)\52d4a324-5c85-41e5-864b-b5e35505c9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Новая папка (3)\52d4a324-5c85-41e5-864b-b5e35505c9f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2BB" w:rsidRDefault="00EB62BB" w:rsidP="00B038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7F764D3" wp14:editId="78E3D794">
            <wp:extent cx="5939790" cy="3343275"/>
            <wp:effectExtent l="0" t="0" r="3810" b="9525"/>
            <wp:docPr id="3" name="Рисунок 3" descr="J:\Новая папка (3)\7e496696-8a88-4af8-a462-024de915e4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Новая папка (3)\7e496696-8a88-4af8-a462-024de915e42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6C0914" wp14:editId="06A534E3">
            <wp:extent cx="5939790" cy="3343275"/>
            <wp:effectExtent l="0" t="0" r="3810" b="9525"/>
            <wp:docPr id="2" name="Рисунок 2" descr="J:\Новая папка (3)\005302f8-7fb9-4a66-a90e-129c50513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Новая папка (3)\005302f8-7fb9-4a66-a90e-129c5051376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2BB" w:rsidRDefault="00EB62BB" w:rsidP="00B038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B62BB" w:rsidRDefault="00EB62BB" w:rsidP="00B038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B62BB" w:rsidRPr="004C2D69" w:rsidRDefault="00EB62BB" w:rsidP="00B038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27DCB" w:rsidRDefault="00B038F4" w:rsidP="00B038F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 w:rsidRPr="00B038F4">
        <w:rPr>
          <w:rFonts w:ascii="Times New Roman" w:hAnsi="Times New Roman" w:cs="Times New Roman"/>
          <w:b/>
          <w:sz w:val="28"/>
          <w:szCs w:val="28"/>
        </w:rPr>
        <w:t>2 вопрос.</w:t>
      </w:r>
      <w:r w:rsidRPr="00B03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Слушали Руденко Т.Н.</w:t>
      </w:r>
      <w:r w:rsidRPr="00B038F4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которая поделилась опытом работы  </w:t>
      </w:r>
      <w:r>
        <w:rPr>
          <w:rFonts w:ascii="Times New Roman" w:hAnsi="Times New Roman" w:cs="Times New Roman"/>
          <w:color w:val="000000"/>
          <w:sz w:val="28"/>
          <w:szCs w:val="28"/>
        </w:rPr>
        <w:t>применения</w:t>
      </w:r>
      <w:r w:rsidRPr="004C2D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C2D69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элек</w:t>
      </w:r>
      <w:r w:rsidR="00E61474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тронного обучения и </w:t>
      </w:r>
      <w:r w:rsidRPr="004C2D69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дистанционных</w:t>
      </w:r>
      <w:r w:rsidRPr="004C2D69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r w:rsidRPr="004C2D69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технологий</w:t>
      </w:r>
      <w:r w:rsidR="00E61474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.</w:t>
      </w:r>
    </w:p>
    <w:p w:rsidR="00E61474" w:rsidRDefault="00E61474" w:rsidP="00B038F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 w:rsidRPr="00E61474">
        <w:rPr>
          <w:rFonts w:ascii="Times New Roman" w:hAnsi="Times New Roman" w:cs="Times New Roman"/>
          <w:bCs/>
          <w:color w:val="000000"/>
          <w:kern w:val="36"/>
          <w:sz w:val="32"/>
          <w:szCs w:val="32"/>
        </w:rPr>
        <w:t>Решили:</w:t>
      </w:r>
      <w:r w:rsidR="00C25039">
        <w:rPr>
          <w:rFonts w:ascii="Times New Roman" w:hAnsi="Times New Roman" w:cs="Times New Roman"/>
          <w:bCs/>
          <w:color w:val="000000"/>
          <w:kern w:val="36"/>
          <w:sz w:val="32"/>
          <w:szCs w:val="32"/>
        </w:rPr>
        <w:t xml:space="preserve"> </w:t>
      </w:r>
      <w:r w:rsidR="00C25039" w:rsidRPr="00C25039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Активно использовать </w:t>
      </w:r>
      <w:r w:rsidR="00C25039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электронное обучение, дистанционные технологии в педагогической деятельности.</w:t>
      </w:r>
    </w:p>
    <w:p w:rsidR="00EB62BB" w:rsidRDefault="00EB62BB" w:rsidP="00B038F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F5B7030" wp14:editId="21EBE0D1">
            <wp:extent cx="5939790" cy="3343275"/>
            <wp:effectExtent l="0" t="0" r="3810" b="9525"/>
            <wp:docPr id="4" name="Рисунок 4" descr="J:\Новая папка (3)\b15195cb-0cab-4e0a-8534-33d05f5e1f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Новая папка (3)\b15195cb-0cab-4e0a-8534-33d05f5e1f5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2BB" w:rsidRDefault="00EB62BB" w:rsidP="00B038F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2107B3" wp14:editId="0C312763">
            <wp:extent cx="5939790" cy="3343275"/>
            <wp:effectExtent l="0" t="0" r="3810" b="9525"/>
            <wp:docPr id="5" name="Рисунок 5" descr="J:\Новая папка (3)\fe3804f0-1006-4257-8ee4-ac6674d063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:\Новая папка (3)\fe3804f0-1006-4257-8ee4-ac6674d063fc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2BB" w:rsidRDefault="00EB62BB" w:rsidP="00B038F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FC415E7" wp14:editId="1088FD69">
            <wp:extent cx="5939790" cy="3343275"/>
            <wp:effectExtent l="0" t="0" r="3810" b="9525"/>
            <wp:docPr id="6" name="Рисунок 6" descr="J:\Новая папка (3)\4be319d3-8596-4c8b-b8ef-c08945e68d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:\Новая папка (3)\4be319d3-8596-4c8b-b8ef-c08945e68d8d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2BB" w:rsidRDefault="00EB62BB" w:rsidP="00B038F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</w:p>
    <w:p w:rsidR="00EB62BB" w:rsidRDefault="00EB62BB" w:rsidP="00B038F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</w:p>
    <w:p w:rsidR="00EB62BB" w:rsidRDefault="00EB62BB" w:rsidP="00B038F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</w:p>
    <w:p w:rsidR="00C25039" w:rsidRDefault="00C25039" w:rsidP="00B038F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 w:rsidRPr="00C25039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>3 вопрос.</w:t>
      </w:r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r w:rsidRPr="00C25039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Председатель Белышева С.С. внесла предложение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, на должность секретаря МО назначить </w:t>
      </w:r>
      <w:r w:rsidR="00773BB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Болдину О.И.</w:t>
      </w:r>
    </w:p>
    <w:p w:rsidR="00C25039" w:rsidRPr="00C25039" w:rsidRDefault="00C25039" w:rsidP="00B038F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Решили: На должность секретаря МО утвердить </w:t>
      </w:r>
      <w:proofErr w:type="spellStart"/>
      <w:r w:rsidR="00773BB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Балдину</w:t>
      </w:r>
      <w:proofErr w:type="spellEnd"/>
      <w:r w:rsidR="00773BB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О.И</w:t>
      </w:r>
    </w:p>
    <w:p w:rsidR="00927DCB" w:rsidRPr="004C2D69" w:rsidRDefault="006059B6" w:rsidP="007B748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3343275"/>
            <wp:effectExtent l="0" t="0" r="3810" b="9525"/>
            <wp:docPr id="7" name="Рисунок 7" descr="J:\Новая папка (3)\49d26f96-78a3-4ec2-85e8-d067e17913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:\Новая папка (3)\49d26f96-78a3-4ec2-85e8-d067e17913ad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7DCB" w:rsidRPr="004C2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5E62"/>
    <w:multiLevelType w:val="hybridMultilevel"/>
    <w:tmpl w:val="492A3218"/>
    <w:lvl w:ilvl="0" w:tplc="CCB4C5A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78C33D2"/>
    <w:multiLevelType w:val="hybridMultilevel"/>
    <w:tmpl w:val="32AEA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86CE8"/>
    <w:multiLevelType w:val="hybridMultilevel"/>
    <w:tmpl w:val="5710549E"/>
    <w:lvl w:ilvl="0" w:tplc="05E6A368">
      <w:start w:val="2"/>
      <w:numFmt w:val="decim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83F51"/>
    <w:multiLevelType w:val="multilevel"/>
    <w:tmpl w:val="8A229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3837F6"/>
    <w:multiLevelType w:val="hybridMultilevel"/>
    <w:tmpl w:val="016A7B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BD5AAF"/>
    <w:multiLevelType w:val="multilevel"/>
    <w:tmpl w:val="8A48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F33B5E"/>
    <w:multiLevelType w:val="hybridMultilevel"/>
    <w:tmpl w:val="C3ECA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247896"/>
    <w:multiLevelType w:val="hybridMultilevel"/>
    <w:tmpl w:val="FE50CD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196574C"/>
    <w:multiLevelType w:val="multilevel"/>
    <w:tmpl w:val="ACBC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EE2A94"/>
    <w:multiLevelType w:val="hybridMultilevel"/>
    <w:tmpl w:val="E176E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B644DB"/>
    <w:multiLevelType w:val="hybridMultilevel"/>
    <w:tmpl w:val="53706246"/>
    <w:lvl w:ilvl="0" w:tplc="AE1AC746">
      <w:start w:val="1"/>
      <w:numFmt w:val="decimal"/>
      <w:lvlText w:val="%1."/>
      <w:lvlJc w:val="left"/>
      <w:pPr>
        <w:ind w:left="315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87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59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31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03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75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47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19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910" w:hanging="180"/>
      </w:pPr>
      <w:rPr>
        <w:rFonts w:cs="Times New Roman"/>
      </w:rPr>
    </w:lvl>
  </w:abstractNum>
  <w:abstractNum w:abstractNumId="11">
    <w:nsid w:val="63E0577D"/>
    <w:multiLevelType w:val="hybridMultilevel"/>
    <w:tmpl w:val="BC244BEC"/>
    <w:lvl w:ilvl="0" w:tplc="4754BA40">
      <w:start w:val="1"/>
      <w:numFmt w:val="decimal"/>
      <w:lvlText w:val="%1."/>
      <w:lvlJc w:val="left"/>
      <w:pPr>
        <w:ind w:left="225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77" w:hanging="360"/>
      </w:pPr>
    </w:lvl>
    <w:lvl w:ilvl="2" w:tplc="0419001B" w:tentative="1">
      <w:start w:val="1"/>
      <w:numFmt w:val="lowerRoman"/>
      <w:lvlText w:val="%3."/>
      <w:lvlJc w:val="right"/>
      <w:pPr>
        <w:ind w:left="3697" w:hanging="180"/>
      </w:pPr>
    </w:lvl>
    <w:lvl w:ilvl="3" w:tplc="0419000F" w:tentative="1">
      <w:start w:val="1"/>
      <w:numFmt w:val="decimal"/>
      <w:lvlText w:val="%4."/>
      <w:lvlJc w:val="left"/>
      <w:pPr>
        <w:ind w:left="4417" w:hanging="360"/>
      </w:pPr>
    </w:lvl>
    <w:lvl w:ilvl="4" w:tplc="04190019" w:tentative="1">
      <w:start w:val="1"/>
      <w:numFmt w:val="lowerLetter"/>
      <w:lvlText w:val="%5."/>
      <w:lvlJc w:val="left"/>
      <w:pPr>
        <w:ind w:left="5137" w:hanging="360"/>
      </w:pPr>
    </w:lvl>
    <w:lvl w:ilvl="5" w:tplc="0419001B" w:tentative="1">
      <w:start w:val="1"/>
      <w:numFmt w:val="lowerRoman"/>
      <w:lvlText w:val="%6."/>
      <w:lvlJc w:val="right"/>
      <w:pPr>
        <w:ind w:left="5857" w:hanging="180"/>
      </w:pPr>
    </w:lvl>
    <w:lvl w:ilvl="6" w:tplc="0419000F" w:tentative="1">
      <w:start w:val="1"/>
      <w:numFmt w:val="decimal"/>
      <w:lvlText w:val="%7."/>
      <w:lvlJc w:val="left"/>
      <w:pPr>
        <w:ind w:left="6577" w:hanging="360"/>
      </w:pPr>
    </w:lvl>
    <w:lvl w:ilvl="7" w:tplc="04190019" w:tentative="1">
      <w:start w:val="1"/>
      <w:numFmt w:val="lowerLetter"/>
      <w:lvlText w:val="%8."/>
      <w:lvlJc w:val="left"/>
      <w:pPr>
        <w:ind w:left="7297" w:hanging="360"/>
      </w:pPr>
    </w:lvl>
    <w:lvl w:ilvl="8" w:tplc="0419001B" w:tentative="1">
      <w:start w:val="1"/>
      <w:numFmt w:val="lowerRoman"/>
      <w:lvlText w:val="%9."/>
      <w:lvlJc w:val="right"/>
      <w:pPr>
        <w:ind w:left="8017" w:hanging="180"/>
      </w:pPr>
    </w:lvl>
  </w:abstractNum>
  <w:abstractNum w:abstractNumId="12">
    <w:nsid w:val="641B386F"/>
    <w:multiLevelType w:val="multilevel"/>
    <w:tmpl w:val="545E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960D2C"/>
    <w:multiLevelType w:val="hybridMultilevel"/>
    <w:tmpl w:val="84645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F73649"/>
    <w:multiLevelType w:val="multilevel"/>
    <w:tmpl w:val="A4EE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10"/>
  </w:num>
  <w:num w:numId="5">
    <w:abstractNumId w:val="7"/>
  </w:num>
  <w:num w:numId="6">
    <w:abstractNumId w:val="4"/>
  </w:num>
  <w:num w:numId="7">
    <w:abstractNumId w:val="11"/>
  </w:num>
  <w:num w:numId="8">
    <w:abstractNumId w:val="9"/>
  </w:num>
  <w:num w:numId="9">
    <w:abstractNumId w:val="0"/>
  </w:num>
  <w:num w:numId="10">
    <w:abstractNumId w:val="6"/>
  </w:num>
  <w:num w:numId="11">
    <w:abstractNumId w:val="1"/>
  </w:num>
  <w:num w:numId="12">
    <w:abstractNumId w:val="13"/>
  </w:num>
  <w:num w:numId="13">
    <w:abstractNumId w:val="8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6B8"/>
    <w:rsid w:val="001C5C41"/>
    <w:rsid w:val="001D5BE4"/>
    <w:rsid w:val="0024700B"/>
    <w:rsid w:val="00375DC4"/>
    <w:rsid w:val="00414F6F"/>
    <w:rsid w:val="00447081"/>
    <w:rsid w:val="004675E2"/>
    <w:rsid w:val="004941B4"/>
    <w:rsid w:val="004C2D69"/>
    <w:rsid w:val="006059B6"/>
    <w:rsid w:val="00661BDF"/>
    <w:rsid w:val="00773BB6"/>
    <w:rsid w:val="007B7485"/>
    <w:rsid w:val="008416B9"/>
    <w:rsid w:val="00846B37"/>
    <w:rsid w:val="00927DCB"/>
    <w:rsid w:val="00B038F4"/>
    <w:rsid w:val="00B80733"/>
    <w:rsid w:val="00BC36B8"/>
    <w:rsid w:val="00C06E32"/>
    <w:rsid w:val="00C25039"/>
    <w:rsid w:val="00D16989"/>
    <w:rsid w:val="00D21991"/>
    <w:rsid w:val="00D84C5F"/>
    <w:rsid w:val="00E61474"/>
    <w:rsid w:val="00EB62BB"/>
    <w:rsid w:val="00F6443D"/>
    <w:rsid w:val="00F8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55F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4700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B7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7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55F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4700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B7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7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8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C367E-1D07-436B-98B9-6C11FD447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IZO</dc:creator>
  <cp:lastModifiedBy>Admin</cp:lastModifiedBy>
  <cp:revision>4</cp:revision>
  <cp:lastPrinted>2020-11-03T07:24:00Z</cp:lastPrinted>
  <dcterms:created xsi:type="dcterms:W3CDTF">2021-03-01T20:06:00Z</dcterms:created>
  <dcterms:modified xsi:type="dcterms:W3CDTF">2021-03-01T20:16:00Z</dcterms:modified>
</cp:coreProperties>
</file>