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5E4" w:rsidRDefault="00CD45E4" w:rsidP="002E7E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D45E4" w:rsidRDefault="00CD45E4" w:rsidP="002E7E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D51" w:rsidRDefault="002E7EB1" w:rsidP="002E7E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D51">
        <w:rPr>
          <w:rFonts w:ascii="Times New Roman" w:hAnsi="Times New Roman" w:cs="Times New Roman"/>
          <w:b/>
          <w:sz w:val="28"/>
          <w:szCs w:val="28"/>
        </w:rPr>
        <w:t xml:space="preserve">План проведения семинара </w:t>
      </w:r>
    </w:p>
    <w:p w:rsidR="002E3D51" w:rsidRDefault="002E7EB1" w:rsidP="002E7E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D51">
        <w:rPr>
          <w:rFonts w:ascii="Times New Roman" w:hAnsi="Times New Roman" w:cs="Times New Roman"/>
          <w:b/>
          <w:sz w:val="28"/>
          <w:szCs w:val="28"/>
        </w:rPr>
        <w:t>«</w:t>
      </w:r>
      <w:r w:rsidR="00CA1BFE" w:rsidRPr="002E3D51">
        <w:rPr>
          <w:rFonts w:ascii="Times New Roman" w:hAnsi="Times New Roman" w:cs="Times New Roman"/>
          <w:b/>
          <w:sz w:val="28"/>
          <w:szCs w:val="28"/>
        </w:rPr>
        <w:t xml:space="preserve">Реализация </w:t>
      </w:r>
      <w:r w:rsidRPr="002E3D51">
        <w:rPr>
          <w:rFonts w:ascii="Times New Roman" w:hAnsi="Times New Roman" w:cs="Times New Roman"/>
          <w:b/>
          <w:sz w:val="28"/>
          <w:szCs w:val="28"/>
        </w:rPr>
        <w:t>целевой модели наставничества</w:t>
      </w:r>
      <w:r w:rsidR="00CA1BFE" w:rsidRPr="002E3D51">
        <w:rPr>
          <w:rFonts w:ascii="Times New Roman" w:hAnsi="Times New Roman" w:cs="Times New Roman"/>
          <w:b/>
          <w:sz w:val="28"/>
          <w:szCs w:val="28"/>
        </w:rPr>
        <w:t xml:space="preserve"> в системе </w:t>
      </w:r>
    </w:p>
    <w:p w:rsidR="00CA1BFE" w:rsidRDefault="00CA1BFE" w:rsidP="002E7E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D51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  <w:r w:rsidR="002E7EB1" w:rsidRPr="002E3D51">
        <w:rPr>
          <w:rFonts w:ascii="Times New Roman" w:hAnsi="Times New Roman" w:cs="Times New Roman"/>
          <w:b/>
          <w:sz w:val="28"/>
          <w:szCs w:val="28"/>
        </w:rPr>
        <w:t>».</w:t>
      </w:r>
    </w:p>
    <w:p w:rsidR="00F867FB" w:rsidRPr="002E3D51" w:rsidRDefault="00F867FB" w:rsidP="002E7E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94E" w:rsidRPr="0032294E" w:rsidRDefault="0032294E" w:rsidP="002E3D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2294E">
        <w:rPr>
          <w:rFonts w:ascii="Times New Roman" w:hAnsi="Times New Roman" w:cs="Times New Roman"/>
          <w:sz w:val="28"/>
          <w:szCs w:val="28"/>
        </w:rPr>
        <w:t>Система наставничества как один из видов повышения професс</w:t>
      </w:r>
      <w:r>
        <w:rPr>
          <w:rFonts w:ascii="Times New Roman" w:hAnsi="Times New Roman" w:cs="Times New Roman"/>
          <w:sz w:val="28"/>
          <w:szCs w:val="28"/>
        </w:rPr>
        <w:t>иональной компетенции педагогов. Кучер М.А., методист.</w:t>
      </w:r>
    </w:p>
    <w:p w:rsidR="00935474" w:rsidRPr="002E7EB1" w:rsidRDefault="0032294E" w:rsidP="002E3D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7EB1" w:rsidRPr="002E7EB1">
        <w:rPr>
          <w:rFonts w:ascii="Times New Roman" w:hAnsi="Times New Roman" w:cs="Times New Roman"/>
          <w:sz w:val="28"/>
          <w:szCs w:val="28"/>
        </w:rPr>
        <w:t>.</w:t>
      </w:r>
      <w:r w:rsidR="002E7EB1">
        <w:rPr>
          <w:rFonts w:ascii="Times New Roman" w:hAnsi="Times New Roman" w:cs="Times New Roman"/>
          <w:sz w:val="28"/>
          <w:szCs w:val="28"/>
        </w:rPr>
        <w:t xml:space="preserve"> </w:t>
      </w:r>
      <w:r w:rsidR="000956F8" w:rsidRPr="002E7EB1">
        <w:rPr>
          <w:rFonts w:ascii="Times New Roman" w:hAnsi="Times New Roman" w:cs="Times New Roman"/>
          <w:sz w:val="28"/>
          <w:szCs w:val="28"/>
        </w:rPr>
        <w:t>Роль наставника в формировании профессиональны</w:t>
      </w:r>
      <w:r>
        <w:rPr>
          <w:rFonts w:ascii="Times New Roman" w:hAnsi="Times New Roman" w:cs="Times New Roman"/>
          <w:sz w:val="28"/>
          <w:szCs w:val="28"/>
        </w:rPr>
        <w:t>х компетенций молодого педагога. Щукина С. В.</w:t>
      </w:r>
      <w:r w:rsidR="002E7EB1" w:rsidRPr="002E7EB1">
        <w:rPr>
          <w:rFonts w:ascii="Times New Roman" w:hAnsi="Times New Roman" w:cs="Times New Roman"/>
          <w:sz w:val="28"/>
          <w:szCs w:val="28"/>
        </w:rPr>
        <w:t>, педагог дополнительного образования.</w:t>
      </w:r>
    </w:p>
    <w:p w:rsidR="002E7EB1" w:rsidRPr="002E7EB1" w:rsidRDefault="0032294E" w:rsidP="002E3D5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7EB1" w:rsidRPr="002E7EB1">
        <w:rPr>
          <w:rFonts w:ascii="Times New Roman" w:hAnsi="Times New Roman" w:cs="Times New Roman"/>
          <w:sz w:val="28"/>
          <w:szCs w:val="28"/>
        </w:rPr>
        <w:t xml:space="preserve">. </w:t>
      </w:r>
      <w:r w:rsidR="002E3D51">
        <w:rPr>
          <w:rFonts w:ascii="Times New Roman" w:hAnsi="Times New Roman" w:cs="Times New Roman"/>
          <w:sz w:val="28"/>
          <w:szCs w:val="28"/>
        </w:rPr>
        <w:t xml:space="preserve">Практика наставничества в модели </w:t>
      </w:r>
      <w:r w:rsidR="00274C05">
        <w:rPr>
          <w:rFonts w:ascii="Times New Roman" w:hAnsi="Times New Roman" w:cs="Times New Roman"/>
          <w:sz w:val="28"/>
          <w:szCs w:val="28"/>
        </w:rPr>
        <w:t>«</w:t>
      </w:r>
      <w:r w:rsidR="002E3D51">
        <w:rPr>
          <w:rFonts w:ascii="Times New Roman" w:hAnsi="Times New Roman" w:cs="Times New Roman"/>
          <w:sz w:val="28"/>
          <w:szCs w:val="28"/>
        </w:rPr>
        <w:t>ученик-ученик</w:t>
      </w:r>
      <w:r w:rsidR="00274C05">
        <w:rPr>
          <w:rFonts w:ascii="Times New Roman" w:hAnsi="Times New Roman" w:cs="Times New Roman"/>
          <w:sz w:val="28"/>
          <w:szCs w:val="28"/>
        </w:rPr>
        <w:t>»</w:t>
      </w:r>
      <w:r w:rsidR="002E3D51">
        <w:rPr>
          <w:rFonts w:ascii="Times New Roman" w:hAnsi="Times New Roman" w:cs="Times New Roman"/>
          <w:sz w:val="28"/>
          <w:szCs w:val="28"/>
        </w:rPr>
        <w:t xml:space="preserve"> в работе объединения «Изо-деятельность». </w:t>
      </w:r>
      <w:proofErr w:type="spellStart"/>
      <w:r w:rsidR="002E3D51">
        <w:rPr>
          <w:rFonts w:ascii="Times New Roman" w:hAnsi="Times New Roman" w:cs="Times New Roman"/>
          <w:sz w:val="28"/>
          <w:szCs w:val="28"/>
        </w:rPr>
        <w:t>Пешхоева</w:t>
      </w:r>
      <w:proofErr w:type="spellEnd"/>
      <w:r w:rsidR="002E3D51">
        <w:rPr>
          <w:rFonts w:ascii="Times New Roman" w:hAnsi="Times New Roman" w:cs="Times New Roman"/>
          <w:sz w:val="28"/>
          <w:szCs w:val="28"/>
        </w:rPr>
        <w:t xml:space="preserve"> Н.М., педагог дополнительного образования.</w:t>
      </w:r>
    </w:p>
    <w:sectPr w:rsidR="002E7EB1" w:rsidRPr="002E7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319B9"/>
    <w:multiLevelType w:val="hybridMultilevel"/>
    <w:tmpl w:val="E9F64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47C06"/>
    <w:multiLevelType w:val="hybridMultilevel"/>
    <w:tmpl w:val="BDA4E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F8"/>
    <w:rsid w:val="000956F8"/>
    <w:rsid w:val="00274C05"/>
    <w:rsid w:val="002E3D51"/>
    <w:rsid w:val="002E7EB1"/>
    <w:rsid w:val="0032294E"/>
    <w:rsid w:val="007B4B13"/>
    <w:rsid w:val="00935474"/>
    <w:rsid w:val="00CA1BFE"/>
    <w:rsid w:val="00CD45E4"/>
    <w:rsid w:val="00D01EC0"/>
    <w:rsid w:val="00EF1A20"/>
    <w:rsid w:val="00F867FB"/>
    <w:rsid w:val="00F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FAA3"/>
  <w15:chartTrackingRefBased/>
  <w15:docId w15:val="{E2A566B2-4555-47B5-B1F9-8D47C3BD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9</cp:revision>
  <dcterms:created xsi:type="dcterms:W3CDTF">2023-02-07T11:36:00Z</dcterms:created>
  <dcterms:modified xsi:type="dcterms:W3CDTF">2023-02-22T10:48:00Z</dcterms:modified>
</cp:coreProperties>
</file>