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F1" w:rsidRPr="009D65F1" w:rsidRDefault="009D65F1" w:rsidP="00FE0DE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D65F1" w:rsidRPr="009D65F1" w:rsidRDefault="009D65F1" w:rsidP="009D65F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D65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 открытого занятия</w:t>
      </w:r>
    </w:p>
    <w:p w:rsidR="009D65F1" w:rsidRPr="009D65F1" w:rsidRDefault="00A31396" w:rsidP="009D65F1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Тема: «Зимний пейзаж</w:t>
      </w:r>
      <w:r w:rsidR="009D65F1" w:rsidRPr="009D65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6D67C0" w:rsidRPr="006D67C0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занятия</w:t>
      </w:r>
      <w:r w:rsidR="006D67C0"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асширение знаний учащихся о жанре пейзажа, установление послед</w:t>
      </w:r>
      <w:r w:rsidR="00A31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овательности выполнения рисунка.</w:t>
      </w:r>
    </w:p>
    <w:p w:rsidR="006D67C0" w:rsidRDefault="009D65F1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занятия</w:t>
      </w:r>
      <w:r w:rsidR="006D67C0"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9D65F1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Обучающие:</w:t>
      </w:r>
    </w:p>
    <w:p w:rsidR="009D65F1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передавать в рисунках основные признаки зимнего пейзажа;</w:t>
      </w:r>
    </w:p>
    <w:p w:rsidR="009D65F1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составлять законченную композицию по эскизам;</w:t>
      </w:r>
    </w:p>
    <w:p w:rsidR="009D65F1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ознакомление детей со способами смешивания красок для получения разнообразных оттенков (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9D65F1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Личностные:</w:t>
      </w:r>
    </w:p>
    <w:p w:rsidR="006D67C0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обогащение словаря и развития речи учащихся;</w:t>
      </w:r>
    </w:p>
    <w:p w:rsidR="009D65F1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оспитание умения слушать педагога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выполнять инструкции, формировать эстетический и художественный вкус, любовь к природе.</w:t>
      </w:r>
    </w:p>
    <w:p w:rsidR="009D65F1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Метопредметные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D65F1" w:rsidRPr="009D65F1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приобщение детей к миру искусства через познание окружающего предметного мира, его художественного смысла;</w:t>
      </w:r>
    </w:p>
    <w:p w:rsidR="006D67C0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оспитание умения слушать педагога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выполнять инструкции, формировать эстетический и художественный вкус, любовь к природе.</w:t>
      </w:r>
    </w:p>
    <w:p w:rsidR="009D65F1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65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каждого ребенка краски, лист бумаги, простой карандаш, кисти,</w:t>
      </w:r>
      <w:r w:rsidR="00FE0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баночки с водой.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ллюстрации и репродукции картин.</w:t>
      </w:r>
    </w:p>
    <w:p w:rsidR="00352C75" w:rsidRDefault="009D65F1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Техническое оснащение: </w:t>
      </w:r>
      <w:r w:rsidR="004701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Проектор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E0DE8" w:rsidRPr="00FE0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E0D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Презентация.  </w:t>
      </w:r>
    </w:p>
    <w:p w:rsidR="00A31396" w:rsidRPr="006D67C0" w:rsidRDefault="00A31396" w:rsidP="009D65F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Педагогические технологии: ИКТ,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технология.</w:t>
      </w:r>
    </w:p>
    <w:p w:rsidR="006D67C0" w:rsidRPr="006D67C0" w:rsidRDefault="00A31396" w:rsidP="006D67C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 Организационный момент.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Проверить</w:t>
      </w:r>
      <w:r w:rsidR="00A31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готовность рабочих мест к занятию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Перечислить принадлежности</w:t>
      </w:r>
      <w:r w:rsidR="00A31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должны лежать на столе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(один из учащихся)</w:t>
      </w:r>
      <w:proofErr w:type="gramStart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лайд 2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 Сообщение нового материала. 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Вступительная беседа (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3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:rsidR="006D67C0" w:rsidRPr="006D67C0" w:rsidRDefault="006D67C0" w:rsidP="006D67C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Щиплет уши, щиплет нос,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Лезет в валенки мороз.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Брызнешь воду – упадет</w:t>
      </w:r>
      <w:proofErr w:type="gramStart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вода уже, а лед.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Даже птице не </w:t>
      </w:r>
      <w:proofErr w:type="spellStart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летится</w:t>
      </w:r>
      <w:proofErr w:type="spellEnd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мороза стынет птица.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 каком времени года говорится в этой загадке?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Какие зимние месяцы вы знаете?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Вот</w:t>
      </w:r>
      <w:r w:rsidR="00A31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тема сегодняшнего занятия 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“Зимний пейзаж”. Давайте вспомним, а что такое пейзаж? (это вид какой-нибудь местности, рисунок, картина, изображающая природу).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Какие цвета преобладают в зимнем времени года?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Сказочная и величественная зима во все времена вдохновляла поэтов и художников. Недаром русские художники любили и любят рисовать зимнюю сказку (пейзажи), хранящую в себе множество тайн и секретов.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слайдов (“Зимние пейзажи”, 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слайды 4-7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фоне 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слайда 8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изображено на иллюстрации?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Чем отличаются деревья (дома) на заднем плане от дерева (дома) на переднем плане?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Какого цвета небо?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Рисуя пейзаж, делаем разметку (небо-земля) линия горизонта (это линия, которая зрительно соприкасается с землей и льдом, т.е. разделяет друг от друга).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зависимости от линии горизонта будут располагаться и наши предметы. Чем предмет ближе к линии горизонта, тем он меньше для наших глаз. И наоборот, чем ближе предмет к нам, тем больше его размеры. Определенные детали пейзажа кажутся голубоватыми и нечеткими, а контуры ближних предметов смотрятся редко и сами предметы – объемными, многоцветными.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Сейчас мы рассмотрим с вами как рисовать пейзаж поэтапно (фоном звучит аудиозапись П.И. Чайковского “Времена года – декабрь”, 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9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Обратите внимание на то, что для того, чтобы получить светлые оттенки цвета акварельные краски надо разбавить водой (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10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):</w:t>
      </w:r>
    </w:p>
    <w:p w:rsidR="006D67C0" w:rsidRPr="006D67C0" w:rsidRDefault="006D67C0" w:rsidP="006D67C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какого цвета снег?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кого-то он искристый,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переливах серебристый.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иных – снег голубой</w:t>
      </w:r>
      <w:proofErr w:type="gramStart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 с нежной белизной,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от солнца желтоватый,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Теплой </w:t>
      </w:r>
      <w:proofErr w:type="spellStart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краскою</w:t>
      </w:r>
      <w:proofErr w:type="spellEnd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богатый.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за чудеса на свете?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Столько краски в белом цвете</w:t>
      </w:r>
      <w:proofErr w:type="gramStart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аже серым снег бывает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весне, когда он тает...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гамме снежного “портрета” –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Все </w:t>
      </w:r>
      <w:proofErr w:type="gramStart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почти</w:t>
      </w:r>
      <w:proofErr w:type="gramEnd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краски цвета!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6D67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Владимир Зайченко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Начинаем с линии горизонта. У нас она будет чуть выше середины листа (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11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Намечаем предметы, которые будут находиться на нашем рисунке. Пусть это будут избушка, дерево и ель. Начнем с избушки. Находиться она будет в правом углу почти по линии горизонта (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12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мы нарисуем дерево. Оно будет находиться на переднем плане, поэтому будет больше избушки, и почти во всю высоту листа слева (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13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рисуем ель, она будет стоять рядом с избушкой (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13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домику нарисуем дорожку. Не забудьте, что уходя вглубь, дорожка визуально сужается (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13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Прорисовываем мелкие детали, на заднем плане лес, вокруг избушки можно нарисовать забор и дым из трубы (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14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Давайте немного передохнём, а потом приступим к работе.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 Физкультминутка.</w:t>
      </w:r>
    </w:p>
    <w:p w:rsidR="006D67C0" w:rsidRPr="006D67C0" w:rsidRDefault="006D67C0" w:rsidP="006D67C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снежинки, мы пушинки,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Покружиться мы не прочь.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Мы снежинки – </w:t>
      </w:r>
      <w:proofErr w:type="spellStart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балеринки</w:t>
      </w:r>
      <w:proofErr w:type="spellEnd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танцуем день и ночь.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Встанем вместе все в кружок –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Получается снежок.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 Самостоятельная работа учащихся.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Перед работой ещё раз повторить, с чего начинать пейзаж, поэтапное рисование пейзажа, смешивание красок (</w:t>
      </w: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слайды 11-14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A31396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 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процессе занятия 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помогает ребятам, если это необходимо.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 Завершение урока. Рефлексия.</w:t>
      </w:r>
    </w:p>
    <w:p w:rsidR="006D67C0" w:rsidRPr="006D67C0" w:rsidRDefault="00A31396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 вместе с детьми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анализирует лучшие работы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="006D67C0"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  <w:r w:rsidR="006D67C0"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лайд 15</w:t>
      </w:r>
      <w:r w:rsidR="006D67C0"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мы сегодня с вами учились рисовать?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Какое время года на ваших рисунках?</w:t>
      </w:r>
    </w:p>
    <w:p w:rsid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Назовите основные этапы при выполнении пейзажа.</w:t>
      </w:r>
    </w:p>
    <w:p w:rsidR="00A31396" w:rsidRPr="006D67C0" w:rsidRDefault="00A31396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выставки.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 Домашнее задание.</w:t>
      </w:r>
    </w:p>
    <w:p w:rsid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Придумайте, как может выглядеть зимний пейзаж в вашем сказочном лесу.</w:t>
      </w:r>
    </w:p>
    <w:p w:rsidR="00FE0DE8" w:rsidRPr="006D67C0" w:rsidRDefault="00FE0DE8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7.</w:t>
      </w:r>
      <w:r w:rsidR="00A313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Литература, интернет источники</w:t>
      </w:r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hyperlink r:id="rId6" w:history="1">
        <w:r w:rsidRPr="006D67C0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http://istoki-jizni.ru/forum/22-746-1</w:t>
        </w:r>
      </w:hyperlink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hyperlink r:id="rId7" w:history="1">
        <w:r w:rsidRPr="006D67C0">
          <w:rPr>
            <w:rFonts w:ascii="Times New Roman" w:eastAsia="Times New Roman" w:hAnsi="Times New Roman" w:cs="Times New Roman"/>
            <w:color w:val="008738"/>
            <w:sz w:val="28"/>
            <w:szCs w:val="28"/>
            <w:u w:val="single"/>
            <w:lang w:eastAsia="ru-RU"/>
          </w:rPr>
          <w:t>http://www.galya.ru/catd_new_page.php?id=3085063</w:t>
        </w:r>
      </w:hyperlink>
    </w:p>
    <w:p w:rsidR="006D67C0" w:rsidRPr="006D67C0" w:rsidRDefault="006D67C0" w:rsidP="006D67C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Pr="006D67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Кузин В.С.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Изобразительное искусство. 1 </w:t>
      </w:r>
      <w:proofErr w:type="spellStart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.: учебник. </w:t>
      </w:r>
      <w:proofErr w:type="spellStart"/>
      <w:r w:rsidRPr="006D67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В.С.Кузин</w:t>
      </w:r>
      <w:proofErr w:type="spellEnd"/>
      <w:r w:rsidRPr="006D67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6D67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Э.И.Кубышкина</w:t>
      </w:r>
      <w:proofErr w:type="spellEnd"/>
      <w:r w:rsidRPr="006D67C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6D67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16-е изд., стереотип. – М.: Дрофа, 2012.</w:t>
      </w:r>
    </w:p>
    <w:p w:rsidR="00D14C37" w:rsidRDefault="00D14C37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>
      <w:pPr>
        <w:rPr>
          <w:rFonts w:ascii="Times New Roman" w:hAnsi="Times New Roman" w:cs="Times New Roman"/>
          <w:sz w:val="28"/>
          <w:szCs w:val="28"/>
        </w:rPr>
      </w:pPr>
    </w:p>
    <w:p w:rsidR="00FE0DE8" w:rsidRDefault="00FE0DE8" w:rsidP="00FE0DE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АВТОНОМНОЕ УЧРЕЖДЕНИЕ ДОПОЛНИТЕЛЬНОГО ОБРАЗОВАНИЯ МУНИЦИПАЛЬНОГО ОБРАЗОВАНИЯ ДИНСКОЙ РАЙОН</w:t>
      </w:r>
    </w:p>
    <w:p w:rsidR="00FE0DE8" w:rsidRDefault="00FE0DE8" w:rsidP="00FE0D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«ЦЕНТР ТВОРЧЕСТВА СТ. НОВОТИТАРОВСКОЙ»</w:t>
      </w:r>
    </w:p>
    <w:p w:rsidR="00FE0DE8" w:rsidRDefault="00FE0DE8" w:rsidP="00FE0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DE8" w:rsidRDefault="00FE0DE8" w:rsidP="00FE0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B66" w:rsidRDefault="00284B66" w:rsidP="00FE0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B66" w:rsidRDefault="00284B66" w:rsidP="00FE0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B66" w:rsidRDefault="00284B66" w:rsidP="00FE0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4B66" w:rsidRDefault="00284B66" w:rsidP="00FE0D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0DE8" w:rsidRPr="00284B66" w:rsidRDefault="00FE0DE8" w:rsidP="00FE0DE8">
      <w:pPr>
        <w:jc w:val="center"/>
        <w:rPr>
          <w:rFonts w:ascii="Times New Roman" w:hAnsi="Times New Roman" w:cs="Times New Roman"/>
          <w:sz w:val="40"/>
          <w:szCs w:val="40"/>
        </w:rPr>
      </w:pPr>
      <w:r w:rsidRPr="00284B66">
        <w:rPr>
          <w:rFonts w:ascii="Times New Roman" w:hAnsi="Times New Roman" w:cs="Times New Roman"/>
          <w:sz w:val="40"/>
          <w:szCs w:val="40"/>
        </w:rPr>
        <w:t>Конспект открытого занятия</w:t>
      </w:r>
    </w:p>
    <w:p w:rsidR="00FE0DE8" w:rsidRPr="00284B66" w:rsidRDefault="00FE0DE8" w:rsidP="00FE0DE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84B66">
        <w:rPr>
          <w:rFonts w:ascii="Times New Roman" w:hAnsi="Times New Roman" w:cs="Times New Roman"/>
          <w:b/>
          <w:sz w:val="40"/>
          <w:szCs w:val="40"/>
        </w:rPr>
        <w:t>Тема: «Зимний пейзаж»</w:t>
      </w:r>
    </w:p>
    <w:p w:rsidR="00FE0DE8" w:rsidRPr="00284B66" w:rsidRDefault="00FE0DE8" w:rsidP="00FE0DE8">
      <w:pPr>
        <w:jc w:val="center"/>
        <w:rPr>
          <w:rFonts w:ascii="Times New Roman" w:hAnsi="Times New Roman" w:cs="Times New Roman"/>
          <w:sz w:val="28"/>
          <w:szCs w:val="28"/>
        </w:rPr>
      </w:pPr>
      <w:r w:rsidRPr="00284B66">
        <w:rPr>
          <w:rFonts w:ascii="Times New Roman" w:hAnsi="Times New Roman" w:cs="Times New Roman"/>
          <w:sz w:val="28"/>
          <w:szCs w:val="28"/>
        </w:rPr>
        <w:t>Объединение: «</w:t>
      </w:r>
      <w:proofErr w:type="spellStart"/>
      <w:r w:rsidRPr="00284B66">
        <w:rPr>
          <w:rFonts w:ascii="Times New Roman" w:hAnsi="Times New Roman" w:cs="Times New Roman"/>
          <w:sz w:val="28"/>
          <w:szCs w:val="28"/>
        </w:rPr>
        <w:t>Изодеятельность</w:t>
      </w:r>
      <w:proofErr w:type="spellEnd"/>
      <w:r w:rsidRPr="00284B66">
        <w:rPr>
          <w:rFonts w:ascii="Times New Roman" w:hAnsi="Times New Roman" w:cs="Times New Roman"/>
          <w:sz w:val="28"/>
          <w:szCs w:val="28"/>
        </w:rPr>
        <w:t>»</w:t>
      </w:r>
    </w:p>
    <w:p w:rsidR="00FE0DE8" w:rsidRPr="00284B66" w:rsidRDefault="00FE0DE8" w:rsidP="00FE0DE8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E0DE8" w:rsidRDefault="00FE0DE8" w:rsidP="00081C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B66" w:rsidRDefault="00284B66" w:rsidP="00081C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B66" w:rsidRDefault="00284B66" w:rsidP="00081C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84B66" w:rsidRDefault="00284B66" w:rsidP="00081C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DE8" w:rsidRDefault="00081CA9" w:rsidP="00081CA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п.д.о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Пешхоева</w:t>
      </w:r>
      <w:proofErr w:type="spellEnd"/>
    </w:p>
    <w:p w:rsidR="00081CA9" w:rsidRDefault="00081CA9" w:rsidP="00081C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Нина Михайловна</w:t>
      </w:r>
    </w:p>
    <w:p w:rsidR="00081CA9" w:rsidRDefault="00081CA9" w:rsidP="00081CA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1CA9" w:rsidRPr="00081CA9" w:rsidRDefault="00081CA9" w:rsidP="00081CA9">
      <w:pPr>
        <w:rPr>
          <w:rFonts w:ascii="Times New Roman" w:hAnsi="Times New Roman" w:cs="Times New Roman"/>
          <w:sz w:val="28"/>
          <w:szCs w:val="28"/>
        </w:rPr>
      </w:pPr>
    </w:p>
    <w:p w:rsidR="00081CA9" w:rsidRPr="00081CA9" w:rsidRDefault="00081CA9" w:rsidP="00081CA9">
      <w:pPr>
        <w:rPr>
          <w:rFonts w:ascii="Times New Roman" w:hAnsi="Times New Roman" w:cs="Times New Roman"/>
          <w:sz w:val="28"/>
          <w:szCs w:val="28"/>
        </w:rPr>
      </w:pPr>
    </w:p>
    <w:p w:rsidR="00081CA9" w:rsidRPr="00081CA9" w:rsidRDefault="00081CA9" w:rsidP="00081CA9">
      <w:pPr>
        <w:rPr>
          <w:rFonts w:ascii="Times New Roman" w:hAnsi="Times New Roman" w:cs="Times New Roman"/>
          <w:sz w:val="28"/>
          <w:szCs w:val="28"/>
        </w:rPr>
      </w:pPr>
    </w:p>
    <w:p w:rsidR="00081CA9" w:rsidRPr="00081CA9" w:rsidRDefault="00081CA9" w:rsidP="00284B66">
      <w:pPr>
        <w:rPr>
          <w:rFonts w:ascii="Times New Roman" w:hAnsi="Times New Roman" w:cs="Times New Roman"/>
          <w:sz w:val="28"/>
          <w:szCs w:val="28"/>
        </w:rPr>
      </w:pPr>
    </w:p>
    <w:p w:rsidR="00FE0DE8" w:rsidRPr="00081CA9" w:rsidRDefault="00081CA9" w:rsidP="00081CA9">
      <w:pPr>
        <w:tabs>
          <w:tab w:val="left" w:pos="391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Новотитаровская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2020 г.</w:t>
      </w:r>
    </w:p>
    <w:sectPr w:rsidR="00FE0DE8" w:rsidRPr="0008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05A9"/>
    <w:multiLevelType w:val="multilevel"/>
    <w:tmpl w:val="AC4A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A81618"/>
    <w:multiLevelType w:val="multilevel"/>
    <w:tmpl w:val="713A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CE"/>
    <w:rsid w:val="00081CA9"/>
    <w:rsid w:val="00284B66"/>
    <w:rsid w:val="00352C75"/>
    <w:rsid w:val="00470148"/>
    <w:rsid w:val="00573BCE"/>
    <w:rsid w:val="005B0901"/>
    <w:rsid w:val="006D67C0"/>
    <w:rsid w:val="009D65F1"/>
    <w:rsid w:val="00A31396"/>
    <w:rsid w:val="00D14C37"/>
    <w:rsid w:val="00FC236A"/>
    <w:rsid w:val="00F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7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900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841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lya.ru/catd_new_page.php?id=3085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stoki-jizni.ru/forum/22-746-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</dc:creator>
  <cp:keywords/>
  <dc:description/>
  <cp:lastModifiedBy>IZO</cp:lastModifiedBy>
  <cp:revision>8</cp:revision>
  <cp:lastPrinted>2020-11-27T09:14:00Z</cp:lastPrinted>
  <dcterms:created xsi:type="dcterms:W3CDTF">2020-11-25T08:51:00Z</dcterms:created>
  <dcterms:modified xsi:type="dcterms:W3CDTF">2020-12-14T05:10:00Z</dcterms:modified>
</cp:coreProperties>
</file>