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6DC8" w:rsidP="00CD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DC8">
        <w:rPr>
          <w:rFonts w:ascii="Times New Roman" w:hAnsi="Times New Roman" w:cs="Times New Roman"/>
          <w:sz w:val="28"/>
          <w:szCs w:val="28"/>
        </w:rPr>
        <w:t>Новости школьной жизни МАРТ 2020 год</w:t>
      </w:r>
    </w:p>
    <w:p w:rsidR="00CD6DC8" w:rsidRPr="00CD6DC8" w:rsidRDefault="00CD6DC8" w:rsidP="00CD6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DC8">
        <w:rPr>
          <w:rFonts w:ascii="Times New Roman" w:eastAsia="Times New Roman" w:hAnsi="Times New Roman" w:cs="Times New Roman"/>
          <w:sz w:val="28"/>
          <w:szCs w:val="28"/>
        </w:rPr>
        <w:t xml:space="preserve">В воскресенье 1 марта наша школа участвовала в районном празднике "Прощание с </w:t>
      </w:r>
      <w:proofErr w:type="spellStart"/>
      <w:r w:rsidRPr="00CD6DC8">
        <w:rPr>
          <w:rFonts w:ascii="Times New Roman" w:eastAsia="Times New Roman" w:hAnsi="Times New Roman" w:cs="Times New Roman"/>
          <w:sz w:val="28"/>
          <w:szCs w:val="28"/>
        </w:rPr>
        <w:t>Масленницей</w:t>
      </w:r>
      <w:proofErr w:type="spellEnd"/>
      <w:r w:rsidRPr="00CD6DC8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CD6DC8" w:rsidRPr="00134A4E" w:rsidRDefault="00CD6DC8" w:rsidP="00CD6D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марта в классах прошли тематические уроки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Мужества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освященные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Подвигу 6 роты 104 гвардейского полка 76 псковской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девизии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ВДВ. Это произошло 29 февраля 2000 года,20 лет назад в Чеченской республике. 90 ребят - десантников в течении 2 суток удерживали высоту и не давали прорваться бандам из 2000 боевиков через Аргунское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ущелье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жестоким,почти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ребята- десантники погибли..но не сдали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высоту!Этот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 настоящего мужества и героизма русских воинов достоин нашей памяти...</w:t>
      </w:r>
      <w:r w:rsidRPr="0013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6б классе в Чеченской войне участвовали родители 5 ребят 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им есть о чем вспомнить и рассказать своим детям о тех страшных событиях.</w:t>
      </w:r>
      <w:r w:rsidRPr="0013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Мужества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spellEnd"/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к ребятам 6 б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класса,пришел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одного из учеников: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Сердюшкин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Александрович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оторый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поделился своими воспоминаниями и принёс армейские фотографии.</w:t>
      </w:r>
    </w:p>
    <w:p w:rsidR="00CD6DC8" w:rsidRPr="00134A4E" w:rsidRDefault="00CD6DC8" w:rsidP="00CD6D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марта для учеников 8а и 8б классов специалистами отдела по делам молодёжи был проведен круглый стол по профилактике проявлений экстремизма "Единство разных"</w:t>
      </w:r>
    </w:p>
    <w:p w:rsidR="00CD6DC8" w:rsidRPr="00134A4E" w:rsidRDefault="00CD6DC8" w:rsidP="00CD6D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 марта, в преддверии Международного Женского Дня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 школы Дубровская Ольга, провела акцию «Улыбайтесь, девочки»</w:t>
      </w:r>
      <w:r w:rsidRPr="00134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праздника, были розданы открытки и сладкий подарок.</w:t>
      </w:r>
    </w:p>
    <w:p w:rsidR="00134A4E" w:rsidRPr="00134A4E" w:rsidRDefault="00134A4E" w:rsidP="00CD6D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марта в школе царила предпраздничная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атмосфера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идер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ШУС Дубровская Оля провела конкурс для девочек 6а и 6б классов "Девчонки- модницы",в котором лидировала команда девочек из 6а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класса.Ребята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волонтёры и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юноармейцы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поздравили с праздником учителей- ветеранов и женщин-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труженниц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тыла. А 11 класс подготовили душевное поздравление для любимых педагогов в учительской. После уроков и торжественных поздравлений всех женщин пригласили в актовый зал на праздничный концерт творческой группы нашей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пели,шутили,читали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и монологи для милых женщин.</w:t>
      </w:r>
    </w:p>
    <w:p w:rsidR="00134A4E" w:rsidRPr="00134A4E" w:rsidRDefault="00134A4E" w:rsidP="00CD6D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таки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девушки удивительные создания! В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предверии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Международного женского дня наш корреспондент Пиджаков Ярослав побеседовал с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девочкой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оторая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увлекается вовсе не танцами, оригами и вышивкой..</w:t>
      </w:r>
      <w:r w:rsidRPr="0013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Даша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Балачий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учится с Ярославом в 5а классе, и не смотря на столь юный возраст, уже является чемпионкой России по боевому искусству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джитсу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Даша всегда была боевой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девчонкой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spellEnd"/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обиду себя не дает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никому,увлекается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компьютерными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играми,наравне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мальчишками мотается на переменах по школьным коридорам...за что частенько получает нагоняй..Сама Даша с улыбкой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рассказывает,что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в детском саду её называли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космонавтом,так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постоянно летала и приземлялась с синяками и шишками.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года назад родителям посоветовали записать девчонку в спортивную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секцию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значально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был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тхэквондо,но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говорит сама Дарья: там были задействованы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ноги,а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хотелось " махать" ещё и руками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Дарья попала в с/к " Олимп",в секцию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джитсу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тренеру Тюрину Александру Геннадьевичу.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у нашей героини началось восхождение к вершинам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спорта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не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думайте,что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так легко и просто: 6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тренеровок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неделю,групповых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индивидуальных,режим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строгая дисциплина- вот лишь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нескоторые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слагаемых её успеха.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Даша прошла все этапы соревнований: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клубные,районные,краевые,и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всероссийские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всюду была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первой</w:t>
      </w:r>
      <w:r w:rsidRPr="00134A4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слову,у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Даши 17 золотых медалей.</w:t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Теперь в г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ореновске Дарья будет соревноваться со своими друзьями из сборной России в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спаррингах,а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мае,в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сборной,отправится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Боснию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Герциговину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Международный турнир по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джитсу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4A4E" w:rsidRPr="00134A4E" w:rsidRDefault="00134A4E" w:rsidP="00CD6D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марта в  нашей школе прошла районная научно- практическая конференция школьников "Эврика"</w:t>
      </w:r>
      <w:r w:rsidRPr="00134A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Анастасию </w:t>
      </w:r>
      <w:proofErr w:type="spell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Ашихмину</w:t>
      </w:r>
      <w:proofErr w:type="spell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 место в секции " История"</w:t>
      </w:r>
    </w:p>
    <w:p w:rsidR="00134A4E" w:rsidRPr="00134A4E" w:rsidRDefault="00134A4E" w:rsidP="00CD6DC8">
      <w:pPr>
        <w:rPr>
          <w:rFonts w:ascii="Times New Roman" w:hAnsi="Times New Roman" w:cs="Times New Roman"/>
          <w:sz w:val="28"/>
          <w:szCs w:val="28"/>
        </w:rPr>
      </w:pPr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марта  ребята из 10 класса, приняли участие в районном интеллект шоу "Игры разума"</w:t>
      </w:r>
      <w:proofErr w:type="gramStart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13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опросы были посвящены профилактике вредных привычек и пропаганде здорового образа жизни.</w:t>
      </w:r>
    </w:p>
    <w:sectPr w:rsidR="00134A4E" w:rsidRPr="0013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DC8"/>
    <w:rsid w:val="00134A4E"/>
    <w:rsid w:val="00CD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2020-04-14T21:30:00Z</dcterms:created>
  <dcterms:modified xsi:type="dcterms:W3CDTF">2020-04-14T21:51:00Z</dcterms:modified>
</cp:coreProperties>
</file>