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A0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2601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образования, науки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края </w:t>
            </w:r>
          </w:p>
          <w:p w:rsidR="00E130E6" w:rsidRDefault="00B74637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74637">
              <w:rPr>
                <w:rFonts w:ascii="Times New Roman" w:hAnsi="Times New Roman" w:cs="Times New Roman"/>
                <w:sz w:val="28"/>
                <w:szCs w:val="28"/>
              </w:rPr>
              <w:t>от 23.10.2023 № 47-01-13-20561/23</w:t>
            </w:r>
            <w:bookmarkStart w:id="0" w:name="_GoBack"/>
            <w:bookmarkEnd w:id="0"/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11ED2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об основных информационных ресурсах</w:t>
      </w:r>
    </w:p>
    <w:p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и о работе</w:t>
      </w:r>
      <w:r w:rsidRPr="00A81861">
        <w:t xml:space="preserve"> </w:t>
      </w:r>
      <w:r w:rsidRPr="00A81861">
        <w:rPr>
          <w:rFonts w:ascii="Times New Roman" w:hAnsi="Times New Roman" w:cs="Times New Roman"/>
          <w:sz w:val="28"/>
          <w:szCs w:val="28"/>
        </w:rPr>
        <w:t xml:space="preserve">телефона «горячей линии» </w:t>
      </w:r>
    </w:p>
    <w:p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B74637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B74637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B74637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B74637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B74637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B74637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B74637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B74637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B74637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B74637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B74637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B74637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D165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2023/24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B74637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B74637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B74637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B74637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B74637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6A059C" w:rsidRDefault="00B74637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rutube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channel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/25110944/</w:t>
              </w:r>
            </w:hyperlink>
            <w:r w:rsidR="009E5743" w:rsidRPr="006A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46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40F6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A059C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861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74637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65BB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A83C-FE9C-4370-BF6D-5902A1DC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2022-10-06T09:15:00Z</cp:lastPrinted>
  <dcterms:created xsi:type="dcterms:W3CDTF">2019-09-26T06:58:00Z</dcterms:created>
  <dcterms:modified xsi:type="dcterms:W3CDTF">2023-10-23T13:48:00Z</dcterms:modified>
</cp:coreProperties>
</file>