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3363" w14:textId="77777777" w:rsidR="00D32547" w:rsidRDefault="000D495F" w:rsidP="000D49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95F">
        <w:rPr>
          <w:rFonts w:ascii="Times New Roman" w:hAnsi="Times New Roman" w:cs="Times New Roman"/>
          <w:b/>
          <w:bCs/>
          <w:sz w:val="28"/>
          <w:szCs w:val="28"/>
        </w:rPr>
        <w:t>Контрольные цифры приема</w:t>
      </w:r>
    </w:p>
    <w:p w14:paraId="4578EE3C" w14:textId="77777777" w:rsidR="00D32547" w:rsidRDefault="000D495F" w:rsidP="000D49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95F">
        <w:rPr>
          <w:rFonts w:ascii="Times New Roman" w:hAnsi="Times New Roman" w:cs="Times New Roman"/>
          <w:b/>
          <w:bCs/>
          <w:sz w:val="28"/>
          <w:szCs w:val="28"/>
        </w:rPr>
        <w:t xml:space="preserve"> в ГПОУ «Осинниковский политехнический техникум» </w:t>
      </w:r>
    </w:p>
    <w:p w14:paraId="185ABD0E" w14:textId="63155C0B" w:rsidR="000D495F" w:rsidRDefault="000D495F" w:rsidP="000D49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95F">
        <w:rPr>
          <w:rFonts w:ascii="Times New Roman" w:hAnsi="Times New Roman" w:cs="Times New Roman"/>
          <w:b/>
          <w:bCs/>
          <w:sz w:val="28"/>
          <w:szCs w:val="28"/>
        </w:rPr>
        <w:t xml:space="preserve">на 2024 – 2025 учебный год </w:t>
      </w:r>
    </w:p>
    <w:p w14:paraId="381ABA4F" w14:textId="57478E53" w:rsidR="009329FA" w:rsidRPr="00D32547" w:rsidRDefault="000D495F" w:rsidP="000D495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2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 счет средств областного бюджета)</w:t>
      </w:r>
      <w:bookmarkStart w:id="0" w:name="_GoBack"/>
      <w:bookmarkEnd w:id="0"/>
    </w:p>
    <w:p w14:paraId="6F2BE396" w14:textId="77777777" w:rsidR="000D495F" w:rsidRPr="000D495F" w:rsidRDefault="000D495F" w:rsidP="000D49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BCC35" w14:textId="7CE3D01D" w:rsidR="000D495F" w:rsidRPr="000D495F" w:rsidRDefault="000D495F" w:rsidP="00D32547">
      <w:pPr>
        <w:ind w:left="-426"/>
        <w:rPr>
          <w:rFonts w:ascii="Times New Roman" w:hAnsi="Times New Roman" w:cs="Times New Roman"/>
          <w:sz w:val="28"/>
          <w:szCs w:val="28"/>
        </w:rPr>
      </w:pPr>
      <w:r w:rsidRPr="000D495F">
        <w:rPr>
          <w:rFonts w:ascii="Times New Roman" w:hAnsi="Times New Roman" w:cs="Times New Roman"/>
          <w:sz w:val="28"/>
          <w:szCs w:val="28"/>
        </w:rPr>
        <w:t>Уровень базового образования: основное общее (9 классов)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4284"/>
        <w:gridCol w:w="1953"/>
        <w:gridCol w:w="1418"/>
      </w:tblGrid>
      <w:tr w:rsidR="000D495F" w:rsidRPr="000D495F" w14:paraId="450BCF80" w14:textId="77777777" w:rsidTr="00D32547">
        <w:tc>
          <w:tcPr>
            <w:tcW w:w="2127" w:type="dxa"/>
          </w:tcPr>
          <w:p w14:paraId="56BF9618" w14:textId="77777777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специальности</w:t>
            </w:r>
          </w:p>
          <w:p w14:paraId="3CCEDCC8" w14:textId="222DEBE6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/профессии</w:t>
            </w:r>
          </w:p>
        </w:tc>
        <w:tc>
          <w:tcPr>
            <w:tcW w:w="4284" w:type="dxa"/>
          </w:tcPr>
          <w:p w14:paraId="66F8CA7B" w14:textId="2C4F367B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953" w:type="dxa"/>
          </w:tcPr>
          <w:p w14:paraId="717CCB1D" w14:textId="46CB4F64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418" w:type="dxa"/>
          </w:tcPr>
          <w:p w14:paraId="5B891018" w14:textId="34A64AF3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набора</w:t>
            </w:r>
          </w:p>
        </w:tc>
      </w:tr>
      <w:tr w:rsidR="000D495F" w:rsidRPr="000D495F" w14:paraId="48A59B93" w14:textId="77777777" w:rsidTr="000D495F">
        <w:tc>
          <w:tcPr>
            <w:tcW w:w="9782" w:type="dxa"/>
            <w:gridSpan w:val="4"/>
          </w:tcPr>
          <w:p w14:paraId="355BE16B" w14:textId="77777777" w:rsid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  <w:p w14:paraId="60DB2CC7" w14:textId="4E3DD687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(специальности)</w:t>
            </w:r>
          </w:p>
        </w:tc>
      </w:tr>
      <w:tr w:rsidR="000D495F" w:rsidRPr="000D495F" w14:paraId="7860082A" w14:textId="77777777" w:rsidTr="00D32547">
        <w:tc>
          <w:tcPr>
            <w:tcW w:w="2127" w:type="dxa"/>
          </w:tcPr>
          <w:p w14:paraId="144E2E39" w14:textId="59772F8A" w:rsidR="000D495F" w:rsidRPr="000D495F" w:rsidRDefault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</w:tc>
        <w:tc>
          <w:tcPr>
            <w:tcW w:w="4284" w:type="dxa"/>
          </w:tcPr>
          <w:p w14:paraId="164FFE14" w14:textId="2210D850" w:rsidR="000D495F" w:rsidRPr="000D495F" w:rsidRDefault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953" w:type="dxa"/>
          </w:tcPr>
          <w:p w14:paraId="15D2EFAE" w14:textId="4756DC15" w:rsidR="000D495F" w:rsidRPr="000D495F" w:rsidRDefault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3 года 10 мес</w:t>
            </w:r>
            <w:r w:rsidR="00D3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8419258" w14:textId="14D7C773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D495F" w:rsidRPr="000D495F" w14:paraId="101B7E88" w14:textId="77777777" w:rsidTr="00D32547">
        <w:tc>
          <w:tcPr>
            <w:tcW w:w="2127" w:type="dxa"/>
          </w:tcPr>
          <w:p w14:paraId="17262560" w14:textId="4DF9C564" w:rsidR="000D495F" w:rsidRPr="000D495F" w:rsidRDefault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38.02.08 </w:t>
            </w:r>
          </w:p>
        </w:tc>
        <w:tc>
          <w:tcPr>
            <w:tcW w:w="4284" w:type="dxa"/>
          </w:tcPr>
          <w:p w14:paraId="2D749FEE" w14:textId="5736D1DA" w:rsidR="000D495F" w:rsidRPr="000D495F" w:rsidRDefault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в рамках ФП «Профессионалитет»)</w:t>
            </w:r>
          </w:p>
        </w:tc>
        <w:tc>
          <w:tcPr>
            <w:tcW w:w="1953" w:type="dxa"/>
          </w:tcPr>
          <w:p w14:paraId="6E282EF2" w14:textId="6A45DE47" w:rsidR="000D495F" w:rsidRPr="000D495F" w:rsidRDefault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2 года 10 мес</w:t>
            </w:r>
            <w:r w:rsidR="00D3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169DF0AE" w14:textId="39B595B0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D495F" w:rsidRPr="000D495F" w14:paraId="643F58D7" w14:textId="77777777" w:rsidTr="00D32547">
        <w:tc>
          <w:tcPr>
            <w:tcW w:w="2127" w:type="dxa"/>
          </w:tcPr>
          <w:p w14:paraId="09D1E2E7" w14:textId="77503936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43.02.15 </w:t>
            </w:r>
          </w:p>
        </w:tc>
        <w:tc>
          <w:tcPr>
            <w:tcW w:w="4284" w:type="dxa"/>
          </w:tcPr>
          <w:p w14:paraId="53FA73EF" w14:textId="072581A3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Поварское и кондитерское дело </w:t>
            </w: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(обучение в рамках ФП «Профессионалитет»)</w:t>
            </w:r>
          </w:p>
        </w:tc>
        <w:tc>
          <w:tcPr>
            <w:tcW w:w="1953" w:type="dxa"/>
          </w:tcPr>
          <w:p w14:paraId="4A3E849F" w14:textId="156D4308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3 года 10 мес</w:t>
            </w:r>
            <w:r w:rsidR="00D3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B7297B5" w14:textId="58F3139B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D495F" w:rsidRPr="000D495F" w14:paraId="6AD43E94" w14:textId="77777777" w:rsidTr="000D495F">
        <w:tc>
          <w:tcPr>
            <w:tcW w:w="9782" w:type="dxa"/>
            <w:gridSpan w:val="4"/>
          </w:tcPr>
          <w:p w14:paraId="7D268AED" w14:textId="51F1B14E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подготовки квалифицированных рабочих, служащих (профессии)</w:t>
            </w:r>
          </w:p>
        </w:tc>
      </w:tr>
      <w:tr w:rsidR="000D495F" w:rsidRPr="000D495F" w14:paraId="4E3FD387" w14:textId="77777777" w:rsidTr="00D32547">
        <w:tc>
          <w:tcPr>
            <w:tcW w:w="2127" w:type="dxa"/>
          </w:tcPr>
          <w:p w14:paraId="6B719ED6" w14:textId="6AED053F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21.01.15</w:t>
            </w:r>
          </w:p>
        </w:tc>
        <w:tc>
          <w:tcPr>
            <w:tcW w:w="4284" w:type="dxa"/>
          </w:tcPr>
          <w:p w14:paraId="00E76751" w14:textId="77C3FAD7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1953" w:type="dxa"/>
          </w:tcPr>
          <w:p w14:paraId="48732D5F" w14:textId="1BB13957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2 года 10 мес</w:t>
            </w:r>
            <w:r w:rsidR="00D3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05A07008" w14:textId="514E3A41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D495F" w:rsidRPr="000D495F" w14:paraId="767F16B7" w14:textId="77777777" w:rsidTr="00D32547">
        <w:tc>
          <w:tcPr>
            <w:tcW w:w="2127" w:type="dxa"/>
          </w:tcPr>
          <w:p w14:paraId="01A2CE78" w14:textId="13A4E129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23.01.08</w:t>
            </w:r>
          </w:p>
        </w:tc>
        <w:tc>
          <w:tcPr>
            <w:tcW w:w="4284" w:type="dxa"/>
          </w:tcPr>
          <w:p w14:paraId="5DD77EB3" w14:textId="16D4309D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Слесарь по ремонту строительных машин</w:t>
            </w:r>
          </w:p>
        </w:tc>
        <w:tc>
          <w:tcPr>
            <w:tcW w:w="1953" w:type="dxa"/>
          </w:tcPr>
          <w:p w14:paraId="2F248035" w14:textId="78F17141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 год 10 мес</w:t>
            </w:r>
            <w:r w:rsidR="00D3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265734C4" w14:textId="3DC53E41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D495F" w:rsidRPr="000D495F" w14:paraId="6B0F7695" w14:textId="77777777" w:rsidTr="00D32547">
        <w:tc>
          <w:tcPr>
            <w:tcW w:w="2127" w:type="dxa"/>
          </w:tcPr>
          <w:p w14:paraId="04977135" w14:textId="5977AF17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4284" w:type="dxa"/>
          </w:tcPr>
          <w:p w14:paraId="40DEA225" w14:textId="4B7E8E41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(обучение в рамках ФП «Профессионалитет»)</w:t>
            </w:r>
          </w:p>
        </w:tc>
        <w:tc>
          <w:tcPr>
            <w:tcW w:w="1953" w:type="dxa"/>
          </w:tcPr>
          <w:p w14:paraId="37FF3F82" w14:textId="6192C2B9" w:rsidR="000D495F" w:rsidRPr="000D495F" w:rsidRDefault="000D495F" w:rsidP="000D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3 года 10 мес</w:t>
            </w:r>
            <w:r w:rsidR="00D3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6341E70" w14:textId="41A652EA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0D495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D495F" w:rsidRPr="000D495F" w14:paraId="2431875C" w14:textId="77777777" w:rsidTr="00D32547">
        <w:tc>
          <w:tcPr>
            <w:tcW w:w="8364" w:type="dxa"/>
            <w:gridSpan w:val="3"/>
          </w:tcPr>
          <w:p w14:paraId="43997CF4" w14:textId="7C9BF93E" w:rsidR="000D495F" w:rsidRPr="000D495F" w:rsidRDefault="000D495F" w:rsidP="000D495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725B6BFD" w14:textId="08A9804A" w:rsidR="000D495F" w:rsidRPr="000D495F" w:rsidRDefault="000D495F" w:rsidP="000D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150 </w:t>
            </w:r>
            <w:proofErr w:type="gramStart"/>
            <w:r w:rsidRPr="000D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</w:t>
            </w:r>
            <w:proofErr w:type="gramEnd"/>
          </w:p>
        </w:tc>
      </w:tr>
    </w:tbl>
    <w:p w14:paraId="1B3E9995" w14:textId="77777777" w:rsidR="000D495F" w:rsidRPr="000D495F" w:rsidRDefault="000D495F">
      <w:pPr>
        <w:rPr>
          <w:rFonts w:ascii="Times New Roman" w:hAnsi="Times New Roman" w:cs="Times New Roman"/>
          <w:sz w:val="28"/>
          <w:szCs w:val="28"/>
        </w:rPr>
      </w:pPr>
    </w:p>
    <w:sectPr w:rsidR="000D495F" w:rsidRPr="000D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79"/>
    <w:rsid w:val="000D495F"/>
    <w:rsid w:val="00692779"/>
    <w:rsid w:val="009329FA"/>
    <w:rsid w:val="00D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D0D"/>
  <w15:chartTrackingRefBased/>
  <w15:docId w15:val="{EC611F6B-DE17-4362-AC6B-2F617B50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3</cp:revision>
  <cp:lastPrinted>2024-04-27T09:52:00Z</cp:lastPrinted>
  <dcterms:created xsi:type="dcterms:W3CDTF">2024-04-27T09:40:00Z</dcterms:created>
  <dcterms:modified xsi:type="dcterms:W3CDTF">2024-04-27T09:52:00Z</dcterms:modified>
</cp:coreProperties>
</file>