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5AF5" w14:paraId="7EEDBBC4" w14:textId="77777777" w:rsidTr="0036090F">
        <w:trPr>
          <w:trHeight w:val="703"/>
        </w:trPr>
        <w:tc>
          <w:tcPr>
            <w:tcW w:w="10173" w:type="dxa"/>
          </w:tcPr>
          <w:p w14:paraId="5BD6C1BC" w14:textId="77777777" w:rsidR="00235AF5" w:rsidRDefault="00EC6D67" w:rsidP="009C376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47AFF"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9C37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Государственное профессиональное образовательное учреждение</w:t>
            </w:r>
          </w:p>
          <w:p w14:paraId="1003DACE" w14:textId="7692FA7F" w:rsidR="009C3760" w:rsidRPr="008974E1" w:rsidRDefault="009C3760" w:rsidP="009C376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«Осинниковский политехнический техникум»</w:t>
            </w:r>
          </w:p>
        </w:tc>
      </w:tr>
      <w:tr w:rsidR="00235AF5" w14:paraId="2824DA0D" w14:textId="77777777" w:rsidTr="006E41DF">
        <w:trPr>
          <w:trHeight w:hRule="exact" w:val="1281"/>
        </w:trPr>
        <w:tc>
          <w:tcPr>
            <w:tcW w:w="10173" w:type="dxa"/>
          </w:tcPr>
          <w:p w14:paraId="6D3B0E82" w14:textId="5F90BDC1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0DA88418" w14:textId="77777777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УТВЕРЖДЕНА</w:t>
            </w:r>
          </w:p>
          <w:p w14:paraId="14E051BB" w14:textId="3F592DF9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 xml:space="preserve">приказом </w:t>
            </w:r>
          </w:p>
          <w:p w14:paraId="74C79826" w14:textId="2806BE23" w:rsidR="00235AF5" w:rsidRPr="00E41310" w:rsidRDefault="00AE263C" w:rsidP="006C788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E263C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6C788C">
              <w:rPr>
                <w:rFonts w:ascii="Times New Roman" w:hAnsi="Times New Roman" w:cs="Times New Roman"/>
                <w:sz w:val="24"/>
              </w:rPr>
              <w:t>18.04.</w:t>
            </w:r>
            <w:r w:rsidRPr="00AE263C">
              <w:rPr>
                <w:rFonts w:ascii="Times New Roman" w:hAnsi="Times New Roman" w:cs="Times New Roman"/>
                <w:sz w:val="24"/>
              </w:rPr>
              <w:t>202</w:t>
            </w:r>
            <w:r w:rsidR="00832574">
              <w:rPr>
                <w:rFonts w:ascii="Times New Roman" w:hAnsi="Times New Roman" w:cs="Times New Roman"/>
                <w:sz w:val="24"/>
              </w:rPr>
              <w:t>2</w:t>
            </w:r>
            <w:r w:rsidRPr="00AE263C">
              <w:rPr>
                <w:rFonts w:ascii="Times New Roman" w:hAnsi="Times New Roman" w:cs="Times New Roman"/>
                <w:sz w:val="24"/>
              </w:rPr>
              <w:t xml:space="preserve"> года №</w:t>
            </w:r>
            <w:r w:rsidR="006C788C">
              <w:rPr>
                <w:rFonts w:ascii="Times New Roman" w:hAnsi="Times New Roman" w:cs="Times New Roman"/>
                <w:sz w:val="24"/>
              </w:rPr>
              <w:t xml:space="preserve"> 160</w:t>
            </w:r>
            <w:r w:rsidRPr="00AE26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28CDE77C" w14:textId="77777777" w:rsidR="00886177" w:rsidRPr="00D80333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653D0" w14:textId="77777777" w:rsidR="00886177" w:rsidRPr="00886177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053A559E" w14:textId="6E8F5DC4" w:rsidR="00886177" w:rsidRPr="00886177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вводного </w:t>
      </w:r>
      <w:r w:rsidR="00A5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противопожарного инструктажа</w:t>
      </w:r>
    </w:p>
    <w:p w14:paraId="29F3360A" w14:textId="21AD70A7" w:rsidR="00886177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33"/>
        <w:gridCol w:w="1085"/>
      </w:tblGrid>
      <w:tr w:rsidR="00A54F41" w:rsidRPr="00F10A2A" w14:paraId="674D316F" w14:textId="77777777" w:rsidTr="001B6D1F">
        <w:trPr>
          <w:trHeight w:val="73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FDA725" w14:textId="736BA68D" w:rsidR="00A54F41" w:rsidRPr="00A54F41" w:rsidRDefault="00A54F41" w:rsidP="001B6D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№ темы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3E531E" w14:textId="23B0C18B" w:rsidR="00A54F41" w:rsidRPr="00A54F41" w:rsidRDefault="00A54F41" w:rsidP="001B6D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54F41">
              <w:rPr>
                <w:rFonts w:ascii="Times New Roman" w:hAnsi="Times New Roman" w:cs="Times New Roman"/>
                <w:b/>
                <w:noProof/>
              </w:rPr>
              <w:t>НАИМЕНОВАНИЕ ТЕМ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0754CE" w14:textId="3B2A764F" w:rsidR="00A54F41" w:rsidRPr="00A54F41" w:rsidRDefault="001B6D1F" w:rsidP="001B6D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pacing w:val="-1"/>
              </w:rPr>
            </w:pPr>
            <w:r>
              <w:rPr>
                <w:rFonts w:ascii="Times New Roman" w:hAnsi="Times New Roman" w:cs="Times New Roman"/>
                <w:b/>
                <w:noProof/>
                <w:spacing w:val="-1"/>
              </w:rPr>
              <w:t>минут</w:t>
            </w:r>
          </w:p>
        </w:tc>
      </w:tr>
      <w:tr w:rsidR="00A54F41" w:rsidRPr="00F10A2A" w14:paraId="4A0BDDD6" w14:textId="77777777" w:rsidTr="001B6D1F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836" w14:textId="216F90B0" w:rsidR="00A54F41" w:rsidRPr="00A54F41" w:rsidRDefault="00A54F41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6963" w14:textId="093F96BF" w:rsidR="00A54F41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специфике пожарной и взрывопожарной опасности объектов защиты (зданий, сооружений, помещений, транспортных средств, грузов, технологических установок, оборудования, агрегатов)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территории, земельного участка.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AA53" w14:textId="7135DDC3" w:rsidR="00A54F41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1B6D1F" w:rsidRPr="00F10A2A" w14:paraId="0FF362F5" w14:textId="77777777" w:rsidTr="001B6D1F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526C" w14:textId="500E8309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09D" w14:textId="7F72DAC8" w:rsidR="001B6D1F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C7A8" w14:textId="122DA7A8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1B6D1F" w:rsidRPr="00F10A2A" w14:paraId="10D79D26" w14:textId="77777777" w:rsidTr="00A200CE">
        <w:trPr>
          <w:trHeight w:val="59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2AF8" w14:textId="4323F8C6" w:rsidR="001B6D1F" w:rsidRPr="00A54F41" w:rsidRDefault="002B6EE9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FF18" w14:textId="3CB0C14F" w:rsidR="001B6D1F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лиц, осуществляющих трудовую деятельность в организации, в области пожарной безопасности. Ответственность лиц, осуществляющих трудовую деятельность в организации, за нарушение обязательных требований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F27E" w14:textId="1B8E4C67" w:rsidR="001B6D1F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5EB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A54F41" w:rsidRPr="00F10A2A" w14:paraId="0B7DB8C2" w14:textId="77777777" w:rsidTr="00A200CE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BF12" w14:textId="14CD75F8" w:rsidR="00A54F41" w:rsidRPr="00A54F41" w:rsidRDefault="002B6EE9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7852" w14:textId="63F4BB7B" w:rsidR="00A54F41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законодательства Российской Федерации о пожарной безопасности. Правила противопожарного режима в Российской Федерации. Порядок и сроки обучения лиц мерам пожарной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C080" w14:textId="40DDB519" w:rsidR="00A54F41" w:rsidRPr="00A54F41" w:rsidRDefault="001B6D1F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1B6D1F" w:rsidRPr="00F10A2A" w14:paraId="59D9F333" w14:textId="77777777" w:rsidTr="00A200CE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ED7C" w14:textId="32F39662" w:rsidR="001B6D1F" w:rsidRPr="00A54F41" w:rsidRDefault="002B6EE9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9E2D" w14:textId="182D74E9" w:rsidR="001B6D1F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0AED" w14:textId="031B6C2B" w:rsidR="001B6D1F" w:rsidRPr="00A54F41" w:rsidRDefault="002B6EE9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1B6D1F" w:rsidRPr="00F10A2A" w14:paraId="698578D1" w14:textId="77777777" w:rsidTr="00A200CE">
        <w:trPr>
          <w:trHeight w:val="65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B10" w14:textId="4BC3C81A" w:rsidR="001B6D1F" w:rsidRPr="00A54F41" w:rsidRDefault="002B6EE9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1D9" w14:textId="3EC937F9" w:rsidR="001B6D1F" w:rsidRPr="00A54F41" w:rsidRDefault="00A200CE" w:rsidP="001B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E">
              <w:rPr>
                <w:rFonts w:ascii="Times New Roman" w:hAnsi="Times New Roman" w:cs="Times New Roman"/>
                <w:sz w:val="24"/>
                <w:szCs w:val="24"/>
              </w:rPr>
              <w:t>Обязанности и порядок действий лиц, осуществляющих трудовую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5EE6" w14:textId="51949286" w:rsidR="001B6D1F" w:rsidRPr="00A54F41" w:rsidRDefault="002B6EE9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A54F41" w:rsidRPr="00F10A2A" w14:paraId="7E2B3C91" w14:textId="77777777" w:rsidTr="001B6D1F">
        <w:trPr>
          <w:trHeight w:val="48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C723" w14:textId="77777777" w:rsidR="00A54F41" w:rsidRPr="00A54F41" w:rsidRDefault="00A54F41" w:rsidP="001B6D1F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88E3" w14:textId="31D40F39" w:rsidR="00A54F41" w:rsidRPr="00A54F41" w:rsidRDefault="00A54F41" w:rsidP="001B6D1F">
            <w:pPr>
              <w:tabs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F4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54F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19F3" w14:textId="0A511E92" w:rsidR="00A54F41" w:rsidRPr="00A54F41" w:rsidRDefault="002B6EE9" w:rsidP="001B6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4F4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14:paraId="378F438D" w14:textId="73895BF2" w:rsid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97B" w14:textId="0B94009B" w:rsidR="004F7768" w:rsidRDefault="004F7768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7F175" w14:textId="77DD417E" w:rsidR="005A7832" w:rsidRDefault="005A7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E2687E4" w14:textId="77777777" w:rsidR="004F7768" w:rsidRDefault="004F7768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ECC4A" w14:textId="3A3A58B3" w:rsidR="004F7768" w:rsidRPr="004F7768" w:rsidRDefault="004F7768" w:rsidP="005A783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t>1 Общие сведения о специфике пожарной опасности объектов защиты</w:t>
      </w:r>
    </w:p>
    <w:p w14:paraId="6012C82C" w14:textId="771A8EB8" w:rsidR="000D0F87" w:rsidRPr="004F7768" w:rsidRDefault="005A7832" w:rsidP="000D0F8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E63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B07143">
        <w:rPr>
          <w:rFonts w:ascii="Times New Roman" w:hAnsi="Times New Roman" w:cs="Times New Roman"/>
          <w:sz w:val="24"/>
          <w:szCs w:val="24"/>
        </w:rPr>
        <w:t>ГПОУ ОПТ</w:t>
      </w:r>
      <w:r w:rsidR="000D0F87" w:rsidRPr="005D1E63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Pr="005D1E63">
        <w:rPr>
          <w:rFonts w:ascii="Times New Roman" w:hAnsi="Times New Roman" w:cs="Times New Roman"/>
          <w:sz w:val="24"/>
          <w:szCs w:val="24"/>
        </w:rPr>
        <w:t>ы</w:t>
      </w:r>
      <w:r w:rsidR="000D0F87" w:rsidRPr="005D1E63">
        <w:rPr>
          <w:rFonts w:ascii="Times New Roman" w:hAnsi="Times New Roman" w:cs="Times New Roman"/>
          <w:sz w:val="24"/>
          <w:szCs w:val="24"/>
        </w:rPr>
        <w:t xml:space="preserve"> в </w:t>
      </w:r>
      <w:r w:rsidR="00B07143">
        <w:rPr>
          <w:rFonts w:ascii="Times New Roman" w:hAnsi="Times New Roman" w:cs="Times New Roman"/>
          <w:sz w:val="24"/>
          <w:szCs w:val="24"/>
        </w:rPr>
        <w:t>г. Осинники</w:t>
      </w:r>
      <w:r w:rsidR="000D0F87" w:rsidRPr="005D1E63">
        <w:rPr>
          <w:rFonts w:ascii="Times New Roman" w:hAnsi="Times New Roman" w:cs="Times New Roman"/>
          <w:sz w:val="24"/>
          <w:szCs w:val="24"/>
        </w:rPr>
        <w:t xml:space="preserve">. </w:t>
      </w:r>
      <w:r w:rsidRPr="005D1E63">
        <w:rPr>
          <w:rFonts w:ascii="Times New Roman" w:hAnsi="Times New Roman" w:cs="Times New Roman"/>
          <w:sz w:val="24"/>
          <w:szCs w:val="24"/>
        </w:rPr>
        <w:t>Объекты расположены по адресам ул. Гагарина, 2</w:t>
      </w:r>
      <w:r w:rsidR="00B07143">
        <w:rPr>
          <w:rFonts w:ascii="Times New Roman" w:hAnsi="Times New Roman" w:cs="Times New Roman"/>
          <w:sz w:val="24"/>
          <w:szCs w:val="24"/>
        </w:rPr>
        <w:t>0/а</w:t>
      </w:r>
      <w:r w:rsidRPr="005D1E63">
        <w:rPr>
          <w:rFonts w:ascii="Times New Roman" w:hAnsi="Times New Roman" w:cs="Times New Roman"/>
          <w:sz w:val="24"/>
          <w:szCs w:val="24"/>
        </w:rPr>
        <w:t xml:space="preserve"> (</w:t>
      </w:r>
      <w:r w:rsidR="00B07143">
        <w:rPr>
          <w:rFonts w:ascii="Times New Roman" w:hAnsi="Times New Roman" w:cs="Times New Roman"/>
          <w:sz w:val="24"/>
          <w:szCs w:val="24"/>
        </w:rPr>
        <w:t xml:space="preserve">учебные мастерские) и </w:t>
      </w:r>
      <w:r w:rsidRPr="005D1E63">
        <w:rPr>
          <w:rFonts w:ascii="Times New Roman" w:hAnsi="Times New Roman" w:cs="Times New Roman"/>
          <w:sz w:val="24"/>
          <w:szCs w:val="24"/>
        </w:rPr>
        <w:t xml:space="preserve">ул. </w:t>
      </w:r>
      <w:r w:rsidR="00B07143">
        <w:rPr>
          <w:rFonts w:ascii="Times New Roman" w:hAnsi="Times New Roman" w:cs="Times New Roman"/>
          <w:sz w:val="24"/>
          <w:szCs w:val="24"/>
        </w:rPr>
        <w:t>Победы</w:t>
      </w:r>
      <w:r w:rsidRPr="005D1E63">
        <w:rPr>
          <w:rFonts w:ascii="Times New Roman" w:hAnsi="Times New Roman" w:cs="Times New Roman"/>
          <w:sz w:val="24"/>
          <w:szCs w:val="24"/>
        </w:rPr>
        <w:t xml:space="preserve">, </w:t>
      </w:r>
      <w:r w:rsidR="00B07143">
        <w:rPr>
          <w:rFonts w:ascii="Times New Roman" w:hAnsi="Times New Roman" w:cs="Times New Roman"/>
          <w:sz w:val="24"/>
          <w:szCs w:val="24"/>
        </w:rPr>
        <w:t>54</w:t>
      </w:r>
      <w:r w:rsidRPr="005D1E63">
        <w:rPr>
          <w:rFonts w:ascii="Times New Roman" w:hAnsi="Times New Roman" w:cs="Times New Roman"/>
          <w:sz w:val="24"/>
          <w:szCs w:val="24"/>
        </w:rPr>
        <w:t xml:space="preserve"> (</w:t>
      </w:r>
      <w:r w:rsidR="00B07143">
        <w:rPr>
          <w:rFonts w:ascii="Times New Roman" w:hAnsi="Times New Roman" w:cs="Times New Roman"/>
          <w:sz w:val="24"/>
          <w:szCs w:val="24"/>
        </w:rPr>
        <w:t>Основной корпус)</w:t>
      </w:r>
      <w:r w:rsidR="000D0F87" w:rsidRPr="005D1E63">
        <w:rPr>
          <w:rFonts w:ascii="Times New Roman" w:hAnsi="Times New Roman" w:cs="Times New Roman"/>
          <w:sz w:val="24"/>
          <w:szCs w:val="24"/>
        </w:rPr>
        <w:t>. Организация в виду своей</w:t>
      </w:r>
      <w:r w:rsidR="00D73AF9" w:rsidRPr="005D1E63">
        <w:rPr>
          <w:rFonts w:ascii="Times New Roman" w:hAnsi="Times New Roman" w:cs="Times New Roman"/>
          <w:sz w:val="24"/>
          <w:szCs w:val="24"/>
        </w:rPr>
        <w:t xml:space="preserve"> </w:t>
      </w:r>
      <w:r w:rsidR="000D0F87" w:rsidRPr="005D1E63">
        <w:rPr>
          <w:rFonts w:ascii="Times New Roman" w:hAnsi="Times New Roman" w:cs="Times New Roman"/>
          <w:sz w:val="24"/>
          <w:szCs w:val="24"/>
        </w:rPr>
        <w:t xml:space="preserve">деятельности не производит огневых и пожароопасных работ, которые могут привести </w:t>
      </w:r>
      <w:r w:rsidR="00B07143">
        <w:rPr>
          <w:rFonts w:ascii="Times New Roman" w:hAnsi="Times New Roman" w:cs="Times New Roman"/>
          <w:sz w:val="24"/>
          <w:szCs w:val="24"/>
        </w:rPr>
        <w:t xml:space="preserve">к </w:t>
      </w:r>
      <w:r w:rsidR="000D0F87" w:rsidRPr="005D1E63">
        <w:rPr>
          <w:rFonts w:ascii="Times New Roman" w:hAnsi="Times New Roman" w:cs="Times New Roman"/>
          <w:sz w:val="24"/>
          <w:szCs w:val="24"/>
        </w:rPr>
        <w:t xml:space="preserve">пожару или взрыву. </w:t>
      </w:r>
      <w:r w:rsidR="000E4D22" w:rsidRPr="005D1E63">
        <w:rPr>
          <w:rFonts w:ascii="Times New Roman" w:hAnsi="Times New Roman" w:cs="Times New Roman"/>
          <w:sz w:val="24"/>
          <w:szCs w:val="24"/>
        </w:rPr>
        <w:t>Т</w:t>
      </w:r>
      <w:r w:rsidR="000D0F87" w:rsidRPr="005D1E63">
        <w:rPr>
          <w:rFonts w:ascii="Times New Roman" w:hAnsi="Times New Roman" w:cs="Times New Roman"/>
          <w:sz w:val="24"/>
          <w:szCs w:val="24"/>
        </w:rPr>
        <w:t>акже не складируется горюче-смазочные вещества и другие легко воспламеняющиеся жидкости. Пожар может произойти только из-за серьезного нарушения требований пожарной безопасности, разведения открытого огня в помещении или неисправности электрооборудования.</w:t>
      </w:r>
    </w:p>
    <w:p w14:paraId="376A893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8FC771A" w14:textId="6B699128" w:rsidR="004F7768" w:rsidRPr="004F7768" w:rsidRDefault="004F7768" w:rsidP="0071492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sz w:val="24"/>
          <w:szCs w:val="24"/>
        </w:rPr>
        <w:t>2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</w:t>
      </w:r>
    </w:p>
    <w:p w14:paraId="68720A8B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эксплуатации прилегающей к зданиям территории запрещается:</w:t>
      </w:r>
    </w:p>
    <w:p w14:paraId="7A0B582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а)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 </w:t>
      </w:r>
    </w:p>
    <w:p w14:paraId="2040B77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б) 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а также на крышках колодцев пожарных гидрантов;</w:t>
      </w:r>
    </w:p>
    <w:p w14:paraId="6DCB232C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в) 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безопасности;</w:t>
      </w:r>
    </w:p>
    <w:p w14:paraId="2511521C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г) сжигать отходы и тару, разводить костры в местах, находящихся на расстоянии менее 50 метров от зданий (при этом зона очистки от сухой травы, веток, других горючих материалов и сухостойных деревьев вокруг костра должна составлять не менее 2 метров.).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14:paraId="2487D13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Территория должна регулярно очищаться от горючих отходов, мусора, тары и сухой растительности.</w:t>
      </w:r>
    </w:p>
    <w:p w14:paraId="09720B0B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Не допускается стоянка автотранспорта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техники.</w:t>
      </w:r>
    </w:p>
    <w:p w14:paraId="771E5339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зданиях запрещается:</w:t>
      </w:r>
    </w:p>
    <w:p w14:paraId="616BB4AE" w14:textId="0B5110F2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а) </w:t>
      </w:r>
      <w:r w:rsidR="00B07143">
        <w:rPr>
          <w:rFonts w:ascii="Times New Roman" w:hAnsi="Times New Roman" w:cs="Times New Roman"/>
          <w:sz w:val="24"/>
          <w:szCs w:val="24"/>
        </w:rPr>
        <w:t>хранить и применять</w:t>
      </w:r>
      <w:r w:rsidRPr="004F7768">
        <w:rPr>
          <w:rFonts w:ascii="Times New Roman" w:hAnsi="Times New Roman" w:cs="Times New Roman"/>
          <w:sz w:val="24"/>
          <w:szCs w:val="24"/>
        </w:rPr>
        <w:t xml:space="preserve">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материалы;</w:t>
      </w:r>
    </w:p>
    <w:p w14:paraId="7BFF6487" w14:textId="6139FD53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б</w:t>
      </w:r>
      <w:r w:rsidR="00B07143">
        <w:rPr>
          <w:rFonts w:ascii="Times New Roman" w:hAnsi="Times New Roman" w:cs="Times New Roman"/>
          <w:sz w:val="24"/>
          <w:szCs w:val="24"/>
        </w:rPr>
        <w:t xml:space="preserve">) использовать </w:t>
      </w:r>
      <w:r w:rsidRPr="004F7768">
        <w:rPr>
          <w:rFonts w:ascii="Times New Roman" w:hAnsi="Times New Roman" w:cs="Times New Roman"/>
          <w:sz w:val="24"/>
          <w:szCs w:val="24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0FC08FC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lastRenderedPageBreak/>
        <w:t>в) устанавливать глухие решетки на окнах и приямках у окон подвалов, являющихся аварийными выходами;</w:t>
      </w:r>
    </w:p>
    <w:p w14:paraId="695854CD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г)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7CBA2D5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д) размещать мебель, оборудование и другие предметы на путях эвакуации, у дверей эвакуационных выходов и местах выходов на наружные эвакуационные лестницы, кровлю, покрытие;</w:t>
      </w:r>
    </w:p>
    <w:p w14:paraId="0D694509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е)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A8A1E33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ж)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3FB5394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Запрещается увеличивать установленное число парт (столов), а также превышать нормативную вместимость в учебных кабинетах.</w:t>
      </w:r>
    </w:p>
    <w:p w14:paraId="2663662F" w14:textId="2A6785FA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Курение в зданиях</w:t>
      </w:r>
      <w:r w:rsidR="00B07143">
        <w:rPr>
          <w:rFonts w:ascii="Times New Roman" w:hAnsi="Times New Roman" w:cs="Times New Roman"/>
          <w:sz w:val="24"/>
          <w:szCs w:val="24"/>
        </w:rPr>
        <w:t xml:space="preserve"> и на территории техникума</w:t>
      </w:r>
      <w:r w:rsidRPr="004F7768">
        <w:rPr>
          <w:rFonts w:ascii="Times New Roman" w:hAnsi="Times New Roman" w:cs="Times New Roman"/>
          <w:sz w:val="24"/>
          <w:szCs w:val="24"/>
        </w:rPr>
        <w:t xml:space="preserve"> запрещено! </w:t>
      </w:r>
    </w:p>
    <w:p w14:paraId="4E53E98C" w14:textId="097AB3A8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Все пожароопасные (огневые) работы в зданиях и на прилегающей территории 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14:paraId="434AEC3A" w14:textId="77777777" w:rsidR="00733749" w:rsidRPr="004F7768" w:rsidRDefault="00733749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337CD9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эксплуатации эвакуационных путей и эвакуационных выходов</w:t>
      </w:r>
    </w:p>
    <w:p w14:paraId="4649544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Запоры на дверях эвакуационных выходов должны обеспечивать возможность их свободного открывания изнутри без ключа. </w:t>
      </w:r>
    </w:p>
    <w:p w14:paraId="0632A0D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При эксплуатации эвакуационных путей, эвакуационных и аварийных выходов запрещается:</w:t>
      </w:r>
    </w:p>
    <w:p w14:paraId="5F509C9C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а также другие устройства, препятствующие свободной эвакуации людей при отсутствии иных (дублирующих) путей эвакуации;</w:t>
      </w:r>
    </w:p>
    <w:p w14:paraId="3295045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б) размещать (устанавливать) на путях эвакуации и эвакуационных выходах (в том числе в проходах, коридорах, тамбурах, на галереях,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14:paraId="19D40DCB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7721E13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69C9C4DC" w14:textId="2C554FC1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д) изменять направление открывания дверей.</w:t>
      </w:r>
    </w:p>
    <w:p w14:paraId="7C9209A7" w14:textId="77777777" w:rsidR="004F7768" w:rsidRPr="004F7768" w:rsidRDefault="004F7768" w:rsidP="008E6172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эксплуатации электроустановок</w:t>
      </w:r>
    </w:p>
    <w:p w14:paraId="098954CA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Запрещается:</w:t>
      </w:r>
    </w:p>
    <w:p w14:paraId="74868C71" w14:textId="77777777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14:paraId="68C6BAB1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lastRenderedPageBreak/>
        <w:t>б) пользоваться розетками, рубильниками, другими электроустановочными изделиями с повреждениями;</w:t>
      </w:r>
    </w:p>
    <w:p w14:paraId="2AF50B0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в) 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14:paraId="15B475D1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14:paraId="471892D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14:paraId="14C619A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14:paraId="0ED1C899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ж)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2109554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7E19210A" w14:textId="636F0DE9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36759E14" w14:textId="77777777" w:rsidR="00733749" w:rsidRPr="004F7768" w:rsidRDefault="00733749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568D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систем противопожарной защиты зданий: системы пожарной сигнализации, системы оповещения людей о пожаре</w:t>
      </w:r>
    </w:p>
    <w:p w14:paraId="416371F2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Отключение или перевод систем противопожарной защиты с автоматического пуска на ручной запрещается, за исключением случаев проведения работ по их техническому обслуживанию или ремонту.</w:t>
      </w:r>
    </w:p>
    <w:p w14:paraId="1F171E1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элементов, принимаются необходимые дополнительные меры по защите объектов и находящихся в них людей от пожара.</w:t>
      </w:r>
    </w:p>
    <w:p w14:paraId="54EA35A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14:paraId="3818B3E3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решения, а также регламент технического обслуживания указанных систем. </w:t>
      </w:r>
    </w:p>
    <w:p w14:paraId="26B9E71B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14:paraId="42E28DAC" w14:textId="44B6791E" w:rsidR="00733749" w:rsidRDefault="004F7768" w:rsidP="00CB1B6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организации, имеющие лицензию МЧС России.</w:t>
      </w:r>
    </w:p>
    <w:p w14:paraId="136B44F6" w14:textId="10706247" w:rsidR="004F7768" w:rsidRPr="004F7768" w:rsidRDefault="00B07143" w:rsidP="001412A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4F7768" w:rsidRPr="004F7768"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лиц, осуществляющих трудовую или служебную деятельность в организации, в области пожарной безопасности</w:t>
      </w:r>
    </w:p>
    <w:p w14:paraId="154155A1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 соответствии со ст.34 ФЗ «О пожарной безопасности» граждане (в том числе являющиеся работниками организаций) обязаны:</w:t>
      </w:r>
    </w:p>
    <w:p w14:paraId="067EC72D" w14:textId="1E8347E5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14:paraId="48ABB9FA" w14:textId="2D69E9BE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14:paraId="7F0A813C" w14:textId="5338F7C9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14:paraId="510CDDB2" w14:textId="4B86CB16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пожаров;</w:t>
      </w:r>
    </w:p>
    <w:p w14:paraId="75A1DC17" w14:textId="0D29E882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14:paraId="5D8543CF" w14:textId="25E7B0AA" w:rsidR="004F7768" w:rsidRPr="00CD227A" w:rsidRDefault="004F7768" w:rsidP="00CD227A">
      <w:pPr>
        <w:pStyle w:val="a6"/>
        <w:numPr>
          <w:ilvl w:val="0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</w:t>
      </w:r>
      <w:r w:rsidR="006C788C">
        <w:rPr>
          <w:rFonts w:ascii="Times New Roman" w:hAnsi="Times New Roman" w:cs="Times New Roman"/>
          <w:sz w:val="24"/>
          <w:szCs w:val="24"/>
        </w:rPr>
        <w:t xml:space="preserve"> </w:t>
      </w:r>
      <w:r w:rsidRPr="00CD227A">
        <w:rPr>
          <w:rFonts w:ascii="Times New Roman" w:hAnsi="Times New Roman" w:cs="Times New Roman"/>
          <w:sz w:val="24"/>
          <w:szCs w:val="24"/>
        </w:rPr>
        <w:t>и проверки</w:t>
      </w:r>
      <w:r w:rsidR="006C788C">
        <w:rPr>
          <w:rFonts w:ascii="Times New Roman" w:hAnsi="Times New Roman" w:cs="Times New Roman"/>
          <w:sz w:val="24"/>
          <w:szCs w:val="24"/>
        </w:rPr>
        <w:t>,</w:t>
      </w:r>
      <w:r w:rsidRPr="00CD227A">
        <w:rPr>
          <w:rFonts w:ascii="Times New Roman" w:hAnsi="Times New Roman" w:cs="Times New Roman"/>
          <w:sz w:val="24"/>
          <w:szCs w:val="24"/>
        </w:rPr>
        <w:t xml:space="preserve">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нарушений.</w:t>
      </w:r>
    </w:p>
    <w:p w14:paraId="5C8733F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пожарной безопасности в соответствии с действующим законодательством (ст.38 ФЗ «О пожарной безопасности») несут:</w:t>
      </w:r>
    </w:p>
    <w:p w14:paraId="49E072ED" w14:textId="28F70AD3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14:paraId="42A5C7C9" w14:textId="28671267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руководители федеральных органов исполнительной власти;</w:t>
      </w:r>
    </w:p>
    <w:p w14:paraId="6CEE541E" w14:textId="1539B36A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самоуправления;</w:t>
      </w:r>
    </w:p>
    <w:p w14:paraId="0E1DE489" w14:textId="61A4B39C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14:paraId="2BD502F5" w14:textId="068B5A2B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14:paraId="25DF4AC5" w14:textId="2B0EC5B7" w:rsidR="004F7768" w:rsidRPr="00CD227A" w:rsidRDefault="004F7768" w:rsidP="00CD227A">
      <w:pPr>
        <w:pStyle w:val="a6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14:paraId="0244324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Вышеуказанные лица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14:paraId="0D495E9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установлен законодательством Российской Федерации.</w:t>
      </w:r>
    </w:p>
    <w:p w14:paraId="52BE219E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1C90AA" w14:textId="02FC26A9" w:rsidR="004F7768" w:rsidRPr="004F7768" w:rsidRDefault="009C3760" w:rsidP="001412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7768" w:rsidRPr="004F7768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положения законодательства Российской Федерации о пожарной безопасности. Правила противопожарного режима в Российской Федерации</w:t>
      </w:r>
    </w:p>
    <w:p w14:paraId="59E6B85A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Нормативное правовое регулирование в области пожарной безопасности</w:t>
      </w:r>
    </w:p>
    <w:p w14:paraId="033B326F" w14:textId="27FC99EE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актов, направленных на регулирование общественных отношений, связанных с обеспечением пожарной безопасности (ст.20 Федерального закона от 21.12.1994 N 69-ФЗ «О пожарной безопасности»).</w:t>
      </w:r>
    </w:p>
    <w:p w14:paraId="20A9FD5B" w14:textId="77777777" w:rsidR="00556984" w:rsidRPr="004F7768" w:rsidRDefault="00556984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A88B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Техническое регулирование в области пожарной безопасности</w:t>
      </w:r>
    </w:p>
    <w:p w14:paraId="5C2BBDC1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Техническое регулирование в области пожарной безопасности осуществляется в порядке, установленном законодательством Российской Федерации о техническом регулировании в области пожарной безопасности.</w:t>
      </w:r>
    </w:p>
    <w:p w14:paraId="151B8DD3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частью 1 статьи 4 Федерального закона от 22.07.2008 N 123-ФЗ «Технический регламент о требованиях пожарной безопасности» техническое регулирование в области пожарной безопасности представляет собой:</w:t>
      </w:r>
    </w:p>
    <w:p w14:paraId="5D1CA30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1)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продукции, процессам проектирования, производства, эксплуатации, хранения, транспортирования, реализации и утилизации;</w:t>
      </w:r>
    </w:p>
    <w:p w14:paraId="2EA73968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2) правовое регулирование отношений в области применения и использования требований пожарной безопасности;</w:t>
      </w:r>
    </w:p>
    <w:p w14:paraId="605219E7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3) правовое регулирование отношений в области оценки соответствия.</w:t>
      </w:r>
    </w:p>
    <w:p w14:paraId="48B8ABED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 нормативным правовым актам Российской Федерации по пожарной безопасности относятся технические регламенты, принятые в соответствии с Федеральным законом «О техническом регулировании», федеральные законы и иные нормативные правовые акты Российской Федерации, устанавливающие обязательные для исполнения требования пожарной безопасности.</w:t>
      </w:r>
    </w:p>
    <w:p w14:paraId="6FA88A59" w14:textId="319C9CEF" w:rsid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добровольной основе обеспечивает соблюдение требований настоящего Федерального закона.</w:t>
      </w:r>
    </w:p>
    <w:p w14:paraId="603D3A90" w14:textId="77777777" w:rsidR="00556984" w:rsidRPr="004F7768" w:rsidRDefault="00556984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05DB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 </w:t>
      </w:r>
      <w:r w:rsidRPr="004F7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противопожарного режима в Российской Федерации.</w:t>
      </w:r>
    </w:p>
    <w:p w14:paraId="67A7DFD0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С 1 января 2021 года Постановлением Правительства РФ от 16 сентября 2020 года №1479 введены в действие новые Правила противопожарного режима в РФ. Ранее действующие Правила утратили силу.</w:t>
      </w:r>
    </w:p>
    <w:p w14:paraId="2E42207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Правила противопожарного режима в РФ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в целях обеспечения пожарной безопасности.</w:t>
      </w:r>
    </w:p>
    <w:p w14:paraId="39E3DF94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 xml:space="preserve">Правила противопожарного режима в РФ содержат 24 раздела (I - XXIV), где раздел I содержит общие требования для всех объектов защиты, а последующие разделы разбиты по видам объектов (например, раздел VII. Объекты организаций торговли), отдельным инженерным системам зданий (например, раздел III. Системы теплоснабжения и отопления), видам работ (например, XVI. Пожароопасные работы) или требованиям к отдельным документам (например, XVIII. Требования к инструкции о мерах пожарной безопасности). </w:t>
      </w:r>
    </w:p>
    <w:p w14:paraId="7604F7A5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Правила противопожарного режима в РФ обязательны для исполнения всеми руководителями и служащими органов государственной власти, органов местного самоуправления, организаций, работников организаций и граждан.</w:t>
      </w:r>
    </w:p>
    <w:p w14:paraId="379D6EB3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Обязательные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 (ст.1 Федерального закона от 21.12.1994 N 69-ФЗ «О пожарной безопасности»).</w:t>
      </w:r>
    </w:p>
    <w:p w14:paraId="2DACA950" w14:textId="77777777" w:rsidR="004F7768" w:rsidRPr="004F7768" w:rsidRDefault="004F7768" w:rsidP="001412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82533" w14:textId="7843312A" w:rsidR="004F7768" w:rsidRPr="004F7768" w:rsidRDefault="009C3760" w:rsidP="001412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F7768" w:rsidRPr="004F7768">
        <w:rPr>
          <w:rFonts w:ascii="Times New Roman" w:hAnsi="Times New Roman" w:cs="Times New Roman"/>
          <w:b/>
          <w:bCs/>
          <w:sz w:val="24"/>
          <w:szCs w:val="24"/>
        </w:rPr>
        <w:t>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</w:t>
      </w:r>
    </w:p>
    <w:p w14:paraId="0BE7E5C7" w14:textId="235C0F68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lastRenderedPageBreak/>
        <w:t>Инструктируемый ознакамливается с инструкци</w:t>
      </w:r>
      <w:r w:rsidR="00556984">
        <w:rPr>
          <w:rFonts w:ascii="Times New Roman" w:hAnsi="Times New Roman" w:cs="Times New Roman"/>
          <w:sz w:val="24"/>
          <w:szCs w:val="24"/>
        </w:rPr>
        <w:t>ей</w:t>
      </w:r>
      <w:r w:rsidRPr="004F7768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 и приказами по вопросам пожарной безопасности.</w:t>
      </w:r>
    </w:p>
    <w:p w14:paraId="13A02302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BB4A9" w14:textId="6373AC95" w:rsidR="004F7768" w:rsidRPr="004F7768" w:rsidRDefault="009C3760" w:rsidP="001412A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F7768" w:rsidRPr="004F7768"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и порядок действий лиц, осуществляющих трудовую деятельность в организации, при обнаружении пожара или признаков горения на объектах защиты организации, в том числе при вызове пожарной охраны</w:t>
      </w:r>
    </w:p>
    <w:p w14:paraId="1BFE5BF6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768">
        <w:rPr>
          <w:rFonts w:ascii="Times New Roman" w:hAnsi="Times New Roman" w:cs="Times New Roman"/>
          <w:sz w:val="24"/>
          <w:szCs w:val="24"/>
        </w:rPr>
        <w:t>Каждый работник при обнаружении пожара или признаков горения в здании, помещении (задымление, запах гари и др.) должен:</w:t>
      </w:r>
    </w:p>
    <w:p w14:paraId="081AB86D" w14:textId="622A671E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привести в действие систему оповещения людей о пожаре посредством ручного пожарного извещателя (при наличии);</w:t>
      </w:r>
    </w:p>
    <w:p w14:paraId="0421D43A" w14:textId="7340EBDD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информацию. Телефоны для вызова пожарной охраны: 01 (со стационарного телефона) или 101, 112 (с мобильного телефона). Также необходимо сообщить о случившемся </w:t>
      </w:r>
      <w:r w:rsidR="009C3760">
        <w:rPr>
          <w:rFonts w:ascii="Times New Roman" w:hAnsi="Times New Roman" w:cs="Times New Roman"/>
          <w:sz w:val="24"/>
          <w:szCs w:val="24"/>
        </w:rPr>
        <w:t>руководителю и заместителю директора по безопасности образовательного процесса</w:t>
      </w:r>
      <w:r w:rsidRPr="00CD227A">
        <w:rPr>
          <w:rFonts w:ascii="Times New Roman" w:hAnsi="Times New Roman" w:cs="Times New Roman"/>
          <w:sz w:val="24"/>
          <w:szCs w:val="24"/>
        </w:rPr>
        <w:t>.</w:t>
      </w:r>
    </w:p>
    <w:p w14:paraId="20D76DC1" w14:textId="27ACAA5D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039A5B8C" w14:textId="77777777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В случае возникновения пожара при эвакуации из здания весь персонал обязан:</w:t>
      </w:r>
    </w:p>
    <w:p w14:paraId="53B6BE32" w14:textId="26106EDB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24AB6C6E" w14:textId="5F797C75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 xml:space="preserve">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5F6B751A" w14:textId="52A8777C" w:rsidR="004F7768" w:rsidRPr="00CD227A" w:rsidRDefault="004F7768" w:rsidP="00CD227A">
      <w:pPr>
        <w:pStyle w:val="a6"/>
        <w:numPr>
          <w:ilvl w:val="0"/>
          <w:numId w:val="1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27A">
        <w:rPr>
          <w:rFonts w:ascii="Times New Roman" w:hAnsi="Times New Roman" w:cs="Times New Roman"/>
          <w:sz w:val="24"/>
          <w:szCs w:val="24"/>
        </w:rPr>
        <w:t>в случае задымления или затруднения дыхания от токсичных продуктов горения применять средства индивидуальной защиты органов дыхания и зрения.</w:t>
      </w:r>
    </w:p>
    <w:p w14:paraId="387848AD" w14:textId="77777777" w:rsidR="004F7768" w:rsidRPr="004F7768" w:rsidRDefault="004F7768" w:rsidP="004F776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71E36" w14:textId="77777777" w:rsidR="004F7768" w:rsidRDefault="004F7768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B4AB2" w14:textId="77777777" w:rsidR="001B6D1F" w:rsidRDefault="001B6D1F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B6D1F" w:rsidSect="00360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58C40" w14:textId="77777777" w:rsidR="00A91EF5" w:rsidRDefault="00A91EF5" w:rsidP="009674CB">
      <w:pPr>
        <w:spacing w:after="0" w:line="240" w:lineRule="auto"/>
      </w:pPr>
      <w:r>
        <w:separator/>
      </w:r>
    </w:p>
  </w:endnote>
  <w:endnote w:type="continuationSeparator" w:id="0">
    <w:p w14:paraId="7B229C61" w14:textId="77777777" w:rsidR="00A91EF5" w:rsidRDefault="00A91EF5" w:rsidP="0096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5CA5" w14:textId="77777777" w:rsidR="009674CB" w:rsidRDefault="009674C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8B46" w14:textId="77777777" w:rsidR="009674CB" w:rsidRDefault="009674C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70F9" w14:textId="77777777" w:rsidR="009674CB" w:rsidRDefault="009674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F7F3B" w14:textId="77777777" w:rsidR="00A91EF5" w:rsidRDefault="00A91EF5" w:rsidP="009674CB">
      <w:pPr>
        <w:spacing w:after="0" w:line="240" w:lineRule="auto"/>
      </w:pPr>
      <w:r>
        <w:separator/>
      </w:r>
    </w:p>
  </w:footnote>
  <w:footnote w:type="continuationSeparator" w:id="0">
    <w:p w14:paraId="6CC3AD56" w14:textId="77777777" w:rsidR="00A91EF5" w:rsidRDefault="00A91EF5" w:rsidP="0096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955B2" w14:textId="77777777" w:rsidR="009674CB" w:rsidRDefault="009674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C679" w14:textId="77777777" w:rsidR="009674CB" w:rsidRDefault="009674C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6962" w14:textId="77777777" w:rsidR="009674CB" w:rsidRDefault="009674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5AE"/>
    <w:multiLevelType w:val="multilevel"/>
    <w:tmpl w:val="0E067C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4D507C7"/>
    <w:multiLevelType w:val="multilevel"/>
    <w:tmpl w:val="D378288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907208"/>
    <w:multiLevelType w:val="hybridMultilevel"/>
    <w:tmpl w:val="DC4A80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2EC0"/>
    <w:multiLevelType w:val="hybridMultilevel"/>
    <w:tmpl w:val="5D227F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74D0"/>
    <w:multiLevelType w:val="hybridMultilevel"/>
    <w:tmpl w:val="BB76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2221F"/>
    <w:multiLevelType w:val="hybridMultilevel"/>
    <w:tmpl w:val="7BE80B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89"/>
    <w:rsid w:val="00000487"/>
    <w:rsid w:val="0001516B"/>
    <w:rsid w:val="00026958"/>
    <w:rsid w:val="0003410E"/>
    <w:rsid w:val="00043469"/>
    <w:rsid w:val="0005743E"/>
    <w:rsid w:val="0009235C"/>
    <w:rsid w:val="000A092D"/>
    <w:rsid w:val="000B6AB6"/>
    <w:rsid w:val="000D0F87"/>
    <w:rsid w:val="000E4D22"/>
    <w:rsid w:val="000F3FA4"/>
    <w:rsid w:val="00103C1E"/>
    <w:rsid w:val="0011053D"/>
    <w:rsid w:val="00115B1A"/>
    <w:rsid w:val="00132BAD"/>
    <w:rsid w:val="001358D5"/>
    <w:rsid w:val="00140771"/>
    <w:rsid w:val="001412AA"/>
    <w:rsid w:val="0017047B"/>
    <w:rsid w:val="00171127"/>
    <w:rsid w:val="0019326B"/>
    <w:rsid w:val="00197CB5"/>
    <w:rsid w:val="001B6D1F"/>
    <w:rsid w:val="001D0A7A"/>
    <w:rsid w:val="001E57AC"/>
    <w:rsid w:val="001F1E14"/>
    <w:rsid w:val="00215683"/>
    <w:rsid w:val="002156DD"/>
    <w:rsid w:val="00220C0E"/>
    <w:rsid w:val="00221C30"/>
    <w:rsid w:val="00235AF5"/>
    <w:rsid w:val="0023672D"/>
    <w:rsid w:val="00236EA6"/>
    <w:rsid w:val="00247AFF"/>
    <w:rsid w:val="002B0CA7"/>
    <w:rsid w:val="002B5FC9"/>
    <w:rsid w:val="002B6EE9"/>
    <w:rsid w:val="002F25AB"/>
    <w:rsid w:val="003039C0"/>
    <w:rsid w:val="00322BAB"/>
    <w:rsid w:val="0036090F"/>
    <w:rsid w:val="003A06A8"/>
    <w:rsid w:val="003A2C08"/>
    <w:rsid w:val="003D576B"/>
    <w:rsid w:val="003D6F1D"/>
    <w:rsid w:val="004020EE"/>
    <w:rsid w:val="00427B5C"/>
    <w:rsid w:val="00432AFD"/>
    <w:rsid w:val="00442EE5"/>
    <w:rsid w:val="00455A63"/>
    <w:rsid w:val="0046204F"/>
    <w:rsid w:val="00463410"/>
    <w:rsid w:val="00463A86"/>
    <w:rsid w:val="00475AD6"/>
    <w:rsid w:val="004850D9"/>
    <w:rsid w:val="004A0624"/>
    <w:rsid w:val="004B0519"/>
    <w:rsid w:val="004B6D9A"/>
    <w:rsid w:val="004C3697"/>
    <w:rsid w:val="004D4603"/>
    <w:rsid w:val="004F7768"/>
    <w:rsid w:val="00505B16"/>
    <w:rsid w:val="00521DE2"/>
    <w:rsid w:val="00540C40"/>
    <w:rsid w:val="00541CA9"/>
    <w:rsid w:val="00556984"/>
    <w:rsid w:val="00562C1B"/>
    <w:rsid w:val="0057389D"/>
    <w:rsid w:val="00594978"/>
    <w:rsid w:val="0059610E"/>
    <w:rsid w:val="005A7832"/>
    <w:rsid w:val="005C7290"/>
    <w:rsid w:val="005D1999"/>
    <w:rsid w:val="005D1E63"/>
    <w:rsid w:val="005D2E4A"/>
    <w:rsid w:val="005D39AB"/>
    <w:rsid w:val="005F31B4"/>
    <w:rsid w:val="0065043D"/>
    <w:rsid w:val="006615DE"/>
    <w:rsid w:val="0066472F"/>
    <w:rsid w:val="00667E4C"/>
    <w:rsid w:val="00690AD0"/>
    <w:rsid w:val="00693BEE"/>
    <w:rsid w:val="006C788C"/>
    <w:rsid w:val="006E41DF"/>
    <w:rsid w:val="006F4365"/>
    <w:rsid w:val="00701AE5"/>
    <w:rsid w:val="0071492E"/>
    <w:rsid w:val="00715961"/>
    <w:rsid w:val="00733749"/>
    <w:rsid w:val="00760AAA"/>
    <w:rsid w:val="00783F81"/>
    <w:rsid w:val="007B6B81"/>
    <w:rsid w:val="007C3322"/>
    <w:rsid w:val="007C6EFD"/>
    <w:rsid w:val="007D06CF"/>
    <w:rsid w:val="007F66B3"/>
    <w:rsid w:val="00816717"/>
    <w:rsid w:val="008212FC"/>
    <w:rsid w:val="008229CE"/>
    <w:rsid w:val="00825349"/>
    <w:rsid w:val="00832574"/>
    <w:rsid w:val="00856D15"/>
    <w:rsid w:val="00865BE0"/>
    <w:rsid w:val="00886177"/>
    <w:rsid w:val="00887051"/>
    <w:rsid w:val="008873DB"/>
    <w:rsid w:val="00896CF7"/>
    <w:rsid w:val="008974E1"/>
    <w:rsid w:val="008B6489"/>
    <w:rsid w:val="008C15C9"/>
    <w:rsid w:val="008E4D0D"/>
    <w:rsid w:val="008E5AB8"/>
    <w:rsid w:val="008E6172"/>
    <w:rsid w:val="00906DC1"/>
    <w:rsid w:val="00943676"/>
    <w:rsid w:val="00945912"/>
    <w:rsid w:val="00966585"/>
    <w:rsid w:val="009674CB"/>
    <w:rsid w:val="00970EAB"/>
    <w:rsid w:val="00976653"/>
    <w:rsid w:val="00982C4F"/>
    <w:rsid w:val="009C3760"/>
    <w:rsid w:val="009E43F8"/>
    <w:rsid w:val="00A200CE"/>
    <w:rsid w:val="00A200FA"/>
    <w:rsid w:val="00A22E63"/>
    <w:rsid w:val="00A2542F"/>
    <w:rsid w:val="00A30F0C"/>
    <w:rsid w:val="00A31D11"/>
    <w:rsid w:val="00A45D7E"/>
    <w:rsid w:val="00A45E3F"/>
    <w:rsid w:val="00A54F41"/>
    <w:rsid w:val="00A67F2E"/>
    <w:rsid w:val="00A90490"/>
    <w:rsid w:val="00A91732"/>
    <w:rsid w:val="00A91EF5"/>
    <w:rsid w:val="00AB0CBE"/>
    <w:rsid w:val="00AB247D"/>
    <w:rsid w:val="00AB4581"/>
    <w:rsid w:val="00AD5571"/>
    <w:rsid w:val="00AE263C"/>
    <w:rsid w:val="00AF6F14"/>
    <w:rsid w:val="00B07143"/>
    <w:rsid w:val="00B10498"/>
    <w:rsid w:val="00B3786A"/>
    <w:rsid w:val="00B478C3"/>
    <w:rsid w:val="00B939DD"/>
    <w:rsid w:val="00BB488F"/>
    <w:rsid w:val="00BF607F"/>
    <w:rsid w:val="00BF7F58"/>
    <w:rsid w:val="00C05C95"/>
    <w:rsid w:val="00C14A2F"/>
    <w:rsid w:val="00C37C83"/>
    <w:rsid w:val="00C409E0"/>
    <w:rsid w:val="00C45435"/>
    <w:rsid w:val="00C739A3"/>
    <w:rsid w:val="00C82A6D"/>
    <w:rsid w:val="00CB1B69"/>
    <w:rsid w:val="00CC18DA"/>
    <w:rsid w:val="00CC5532"/>
    <w:rsid w:val="00CD227A"/>
    <w:rsid w:val="00CD6FDD"/>
    <w:rsid w:val="00CF64CB"/>
    <w:rsid w:val="00D2302E"/>
    <w:rsid w:val="00D52AEF"/>
    <w:rsid w:val="00D57F24"/>
    <w:rsid w:val="00D65F43"/>
    <w:rsid w:val="00D67F17"/>
    <w:rsid w:val="00D73AF9"/>
    <w:rsid w:val="00D80333"/>
    <w:rsid w:val="00DD1510"/>
    <w:rsid w:val="00DD2749"/>
    <w:rsid w:val="00DE6C74"/>
    <w:rsid w:val="00E0136F"/>
    <w:rsid w:val="00E24AD8"/>
    <w:rsid w:val="00E41310"/>
    <w:rsid w:val="00E43952"/>
    <w:rsid w:val="00E46B0E"/>
    <w:rsid w:val="00E57C4F"/>
    <w:rsid w:val="00E71755"/>
    <w:rsid w:val="00E71D02"/>
    <w:rsid w:val="00E9452C"/>
    <w:rsid w:val="00E96CF2"/>
    <w:rsid w:val="00EC4E94"/>
    <w:rsid w:val="00EC6D67"/>
    <w:rsid w:val="00EE04DA"/>
    <w:rsid w:val="00F02EC9"/>
    <w:rsid w:val="00F560F7"/>
    <w:rsid w:val="00F814D8"/>
    <w:rsid w:val="00F87CFB"/>
    <w:rsid w:val="00F97CC3"/>
    <w:rsid w:val="00FA23B4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58A"/>
  <w15:docId w15:val="{0EE22666-7A7C-4766-8136-22EFF66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4CB"/>
  </w:style>
  <w:style w:type="paragraph" w:styleId="ad">
    <w:name w:val="footer"/>
    <w:basedOn w:val="a"/>
    <w:link w:val="ae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4CB"/>
  </w:style>
  <w:style w:type="paragraph" w:customStyle="1" w:styleId="ConsPlusNormal">
    <w:name w:val="ConsPlusNormal"/>
    <w:rsid w:val="00A5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6C40B-ECC4-48EA-9469-6E99E1E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Admin</cp:lastModifiedBy>
  <cp:revision>97</cp:revision>
  <dcterms:created xsi:type="dcterms:W3CDTF">2016-09-24T18:21:00Z</dcterms:created>
  <dcterms:modified xsi:type="dcterms:W3CDTF">2022-09-08T01:51:00Z</dcterms:modified>
</cp:coreProperties>
</file>