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CD580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D5800" w:rsidRDefault="007A1905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80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D5800" w:rsidRDefault="007A1905">
            <w:pPr>
              <w:pStyle w:val="ConsPlusTitlePage0"/>
              <w:jc w:val="center"/>
            </w:pPr>
            <w:r>
              <w:rPr>
                <w:sz w:val="48"/>
              </w:rPr>
              <w:t>Постановление главы администрации (губернатора) Краснодарского края от 05.10.2015 N 941</w:t>
            </w:r>
            <w:r>
              <w:rPr>
                <w:sz w:val="48"/>
              </w:rPr>
              <w:br/>
              <w:t>(ред. от 16.06.2025)</w:t>
            </w:r>
            <w:r>
              <w:rPr>
                <w:sz w:val="48"/>
              </w:rPr>
              <w:br/>
              <w:t>"Об утверждении государственной программы Краснодарского края "Противодействие незаконному обороту наркотиков"</w:t>
            </w:r>
          </w:p>
        </w:tc>
      </w:tr>
      <w:tr w:rsidR="00CD580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D5800" w:rsidRDefault="007A190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proofErr w:type="spellStart"/>
              <w:r>
                <w:rPr>
                  <w:b/>
                  <w:color w:val="0000FF"/>
                  <w:sz w:val="28"/>
                </w:rPr>
                <w:t>КонсультантПлюс</w:t>
              </w:r>
              <w:proofErr w:type="spellEnd"/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proofErr w:type="spellStart"/>
              <w:r>
                <w:rPr>
                  <w:b/>
                  <w:color w:val="0000FF"/>
                  <w:sz w:val="28"/>
                </w:rPr>
                <w:t>www.consultant.ru</w:t>
              </w:r>
              <w:proofErr w:type="spellEnd"/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21.07.2025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CD5800" w:rsidRDefault="00CD5800">
      <w:pPr>
        <w:pStyle w:val="ConsPlusNormal0"/>
        <w:sectPr w:rsidR="00CD580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D5800" w:rsidRDefault="00CD5800">
      <w:pPr>
        <w:pStyle w:val="ConsPlusNormal0"/>
        <w:jc w:val="both"/>
        <w:outlineLvl w:val="0"/>
      </w:pPr>
    </w:p>
    <w:p w:rsidR="00CD5800" w:rsidRDefault="007A1905">
      <w:pPr>
        <w:pStyle w:val="ConsPlusTitle0"/>
        <w:jc w:val="center"/>
        <w:outlineLvl w:val="0"/>
      </w:pPr>
      <w:r>
        <w:t>ГЛАВА АДМИНИСТРАЦИИ (ГУБЕРНАТОР) КРАСНОДАРСКОГО КРАЯ</w:t>
      </w:r>
    </w:p>
    <w:p w:rsidR="00CD5800" w:rsidRDefault="00CD5800">
      <w:pPr>
        <w:pStyle w:val="ConsPlusTitle0"/>
        <w:jc w:val="center"/>
      </w:pPr>
    </w:p>
    <w:p w:rsidR="00CD5800" w:rsidRDefault="007A1905">
      <w:pPr>
        <w:pStyle w:val="ConsPlusTitle0"/>
        <w:jc w:val="center"/>
      </w:pPr>
      <w:r>
        <w:t>ПОСТАНОВЛЕНИЕ</w:t>
      </w:r>
    </w:p>
    <w:p w:rsidR="00CD5800" w:rsidRDefault="007A1905">
      <w:pPr>
        <w:pStyle w:val="ConsPlusTitle0"/>
        <w:jc w:val="center"/>
      </w:pPr>
      <w:r>
        <w:t>от 5 октября 2015 г. N 941</w:t>
      </w:r>
    </w:p>
    <w:p w:rsidR="00CD5800" w:rsidRDefault="00CD5800">
      <w:pPr>
        <w:pStyle w:val="ConsPlusTitle0"/>
        <w:jc w:val="center"/>
      </w:pPr>
    </w:p>
    <w:p w:rsidR="00CD5800" w:rsidRDefault="007A1905">
      <w:pPr>
        <w:pStyle w:val="ConsPlusTitle0"/>
        <w:jc w:val="center"/>
      </w:pPr>
      <w:r>
        <w:t>ОБ УТВЕРЖДЕНИИ</w:t>
      </w:r>
    </w:p>
    <w:p w:rsidR="00CD5800" w:rsidRDefault="007A1905">
      <w:pPr>
        <w:pStyle w:val="ConsPlusTitle0"/>
        <w:jc w:val="center"/>
      </w:pPr>
      <w:r>
        <w:t>ГОСУДАРСТВЕННОЙ ПРОГРАММЫ КРАСНОДАРСКОГО КРАЯ</w:t>
      </w:r>
    </w:p>
    <w:p w:rsidR="00CD5800" w:rsidRDefault="007A1905">
      <w:pPr>
        <w:pStyle w:val="ConsPlusTitle0"/>
        <w:jc w:val="center"/>
      </w:pPr>
      <w:r>
        <w:t>"ПРОТИВОДЕЙСТВИЕ НЕЗАКОННОМУ ОБОРОТУ НАРКОТИКОВ"</w:t>
      </w:r>
    </w:p>
    <w:p w:rsidR="00CD5800" w:rsidRDefault="00CD580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D58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800" w:rsidRDefault="00CD58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800" w:rsidRDefault="00CD58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5800" w:rsidRDefault="007A190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5800" w:rsidRDefault="007A190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главы администрации (губернатора)</w:t>
            </w:r>
            <w:proofErr w:type="gramEnd"/>
          </w:p>
          <w:p w:rsidR="00CD5800" w:rsidRDefault="007A1905">
            <w:pPr>
              <w:pStyle w:val="ConsPlusNormal0"/>
              <w:jc w:val="center"/>
            </w:pPr>
            <w:r>
              <w:rPr>
                <w:color w:val="392C69"/>
              </w:rPr>
              <w:t xml:space="preserve">Краснодарского края от 30.12.2015 </w:t>
            </w:r>
            <w:hyperlink r:id="rId10" w:tooltip="Постановление главы администрации (губернатора) Краснодарского края от 30.12.2015 N 1344 &quot;О внесении изменений в постановление главы администрации (губернатора) Краснодарского края от 5 октября 2015 года N 941 &quot;Об утверждении государственной программы Краснода">
              <w:r>
                <w:rPr>
                  <w:color w:val="0000FF"/>
                </w:rPr>
                <w:t>N 1344</w:t>
              </w:r>
            </w:hyperlink>
            <w:r>
              <w:rPr>
                <w:color w:val="392C69"/>
              </w:rPr>
              <w:t xml:space="preserve">, от 03.06.2016 </w:t>
            </w:r>
            <w:hyperlink r:id="rId11" w:tooltip="Постановление главы администрации (губернатора) Краснодарского края от 03.06.2016 N 372 &quot;О внесении изменений в постановление главы администрации (губернатора) Краснодарского края от 5 октября 2015 года N 941 &quot;Об утверждении государственной программы Краснодар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>,</w:t>
            </w:r>
          </w:p>
          <w:p w:rsidR="00CD5800" w:rsidRDefault="007A190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17.02.2017 </w:t>
            </w:r>
            <w:hyperlink r:id="rId12" w:tooltip="Постановление главы администрации (губернатора) Краснодарского края от 17.02.2017 N 97 &quot;О внесении изменений в постановление главы администрации (губернатора) Краснодарского края от 5 октября 2015 года N 941 &quot;Об утверждении государственной программы Краснодарс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 xml:space="preserve">, от 16.10.2017 </w:t>
            </w:r>
            <w:hyperlink r:id="rId13" w:tooltip="Постановление главы администрации (губернатора) Краснодарского края от 16.10.2017 N 787 &quot;О внесении изменений в постановление главы администрации (губернатора) Краснодарского края от 5 октября 2015 года N 941 &quot;Об утверждении государственной программы Краснодар">
              <w:r>
                <w:rPr>
                  <w:color w:val="0000FF"/>
                </w:rPr>
                <w:t>N 787</w:t>
              </w:r>
            </w:hyperlink>
            <w:r>
              <w:rPr>
                <w:color w:val="392C69"/>
              </w:rPr>
              <w:t xml:space="preserve">, от 06.12.2019 </w:t>
            </w:r>
            <w:hyperlink r:id="rId14" w:tooltip="Постановление главы администрации (губернатора) Краснодарского края от 06.12.2019 N 833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">
              <w:r>
                <w:rPr>
                  <w:color w:val="0000FF"/>
                </w:rPr>
                <w:t>N 833</w:t>
              </w:r>
            </w:hyperlink>
            <w:r>
              <w:rPr>
                <w:color w:val="392C69"/>
              </w:rPr>
              <w:t>,</w:t>
            </w:r>
          </w:p>
          <w:p w:rsidR="00CD5800" w:rsidRDefault="007A190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10.12.2020 </w:t>
            </w:r>
            <w:hyperlink r:id="rId15" w:tooltip="Постановление главы администрации (губернатора) Краснодарского края от 10.12.2020 N 828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">
              <w:r>
                <w:rPr>
                  <w:color w:val="0000FF"/>
                </w:rPr>
                <w:t>N 828</w:t>
              </w:r>
            </w:hyperlink>
            <w:r>
              <w:rPr>
                <w:color w:val="392C69"/>
              </w:rPr>
              <w:t xml:space="preserve">, от 26.02.2021 </w:t>
            </w:r>
            <w:hyperlink r:id="rId16" w:tooltip="Постановление главы администрации (губернатора) Краснодарского края от 26.02.2021 N 99 &quot;О внесении изменения в постановление главы администрации (губернатора) Краснодарского края от 5 октября 2015 г. N 941 &quot;Об утверждении государственной программы Краснодарско">
              <w:r>
                <w:rPr>
                  <w:color w:val="0000FF"/>
                </w:rPr>
                <w:t>N 99</w:t>
              </w:r>
            </w:hyperlink>
            <w:r>
              <w:rPr>
                <w:color w:val="392C69"/>
              </w:rPr>
              <w:t xml:space="preserve">, от 21.09.2021 </w:t>
            </w:r>
            <w:hyperlink r:id="rId17" w:tooltip="Постановление главы администрации (губернатора) Краснодарского края от 21.09.2021 N 627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">
              <w:r>
                <w:rPr>
                  <w:color w:val="0000FF"/>
                </w:rPr>
                <w:t>N 627</w:t>
              </w:r>
            </w:hyperlink>
            <w:r>
              <w:rPr>
                <w:color w:val="392C69"/>
              </w:rPr>
              <w:t>,</w:t>
            </w:r>
          </w:p>
          <w:p w:rsidR="00CD5800" w:rsidRDefault="007A190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16.08.2022 </w:t>
            </w:r>
            <w:hyperlink r:id="rId18" w:tooltip="Постановление главы администрации (губернатора) Краснодарского края от 16.08.2022 N 560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">
              <w:r>
                <w:rPr>
                  <w:color w:val="0000FF"/>
                </w:rPr>
                <w:t>N 560</w:t>
              </w:r>
            </w:hyperlink>
            <w:r>
              <w:rPr>
                <w:color w:val="392C69"/>
              </w:rPr>
              <w:t xml:space="preserve">, от 18.11.2022 </w:t>
            </w:r>
            <w:hyperlink r:id="rId19" w:tooltip="Постановление главы администрации (губернатора) Краснодарского края от 18.11.2022 N 832 &quot;О внесении изменений в некоторые нормативные правовые акты главы администрации (губернатора) Краснодарского края&quot; {КонсультантПлюс}">
              <w:r>
                <w:rPr>
                  <w:color w:val="0000FF"/>
                </w:rPr>
                <w:t>N 832</w:t>
              </w:r>
            </w:hyperlink>
            <w:r>
              <w:rPr>
                <w:color w:val="392C69"/>
              </w:rPr>
              <w:t>,</w:t>
            </w:r>
          </w:p>
          <w:p w:rsidR="00CD5800" w:rsidRDefault="007A1905">
            <w:pPr>
              <w:pStyle w:val="ConsPlusNormal0"/>
              <w:jc w:val="center"/>
            </w:pPr>
            <w:r>
              <w:rPr>
                <w:color w:val="392C69"/>
              </w:rPr>
              <w:t xml:space="preserve">Постановлений Губернатора Краснодарского края от 15.05.2023 </w:t>
            </w:r>
            <w:hyperlink r:id="rId20" w:tooltip="Постановление Губернатора Краснодарского края от 15.05.2023 N 273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N 273</w:t>
              </w:r>
            </w:hyperlink>
            <w:r>
              <w:rPr>
                <w:color w:val="392C69"/>
              </w:rPr>
              <w:t>,</w:t>
            </w:r>
          </w:p>
          <w:p w:rsidR="00CD5800" w:rsidRDefault="007A190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27.09.2023 </w:t>
            </w:r>
            <w:hyperlink r:id="rId21" w:tooltip="Постановление Губернатора Краснодарского края от 27.09.2023 N 754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N 754</w:t>
              </w:r>
            </w:hyperlink>
            <w:r>
              <w:rPr>
                <w:color w:val="392C69"/>
              </w:rPr>
              <w:t xml:space="preserve">, от 27.02.2024 </w:t>
            </w:r>
            <w:hyperlink r:id="rId22" w:tooltip="Постановление Губернатора Краснодарского края от 27.02.2024 N 81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в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27.12.2024 </w:t>
            </w:r>
            <w:hyperlink r:id="rId23" w:tooltip="Постановление Губернатора Краснодарского края от 27.12.2024 N 991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N 991</w:t>
              </w:r>
            </w:hyperlink>
            <w:r>
              <w:rPr>
                <w:color w:val="392C69"/>
              </w:rPr>
              <w:t>,</w:t>
            </w:r>
          </w:p>
          <w:p w:rsidR="00CD5800" w:rsidRDefault="007A190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06.03.2025 </w:t>
            </w:r>
            <w:hyperlink r:id="rId24" w:tooltip="Постановление Губернатора Краснодарского края от 06.03.2025 N 117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 xml:space="preserve">, от 16.06.2025 </w:t>
            </w:r>
            <w:hyperlink r:id="rId25" w:tooltip="Постановление Губернатора Краснодарского края от 16.06.2025 N 344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800" w:rsidRDefault="00CD5800">
            <w:pPr>
              <w:pStyle w:val="ConsPlusNormal0"/>
            </w:pPr>
          </w:p>
        </w:tc>
      </w:tr>
    </w:tbl>
    <w:p w:rsidR="00CD5800" w:rsidRDefault="00CD5800">
      <w:pPr>
        <w:pStyle w:val="ConsPlusNormal0"/>
        <w:jc w:val="both"/>
      </w:pPr>
    </w:p>
    <w:p w:rsidR="00CD5800" w:rsidRDefault="007A1905">
      <w:pPr>
        <w:pStyle w:val="ConsPlusNormal0"/>
        <w:ind w:firstLine="540"/>
        <w:jc w:val="both"/>
      </w:pPr>
      <w:proofErr w:type="gramStart"/>
      <w:r>
        <w:t xml:space="preserve">В соответствии со </w:t>
      </w:r>
      <w:hyperlink r:id="rId26" w:tooltip="&quot;Бюджетный кодекс Российской Федерации&quot; от 31.07.1998 N 145-ФЗ (ред. от 24.06.2025) {КонсультантПлюс}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27" w:tooltip="Федеральный закон от 28.06.2014 N 172-ФЗ (ред. от 13.07.2024) &quot;О стратегическом планир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 июня 2014 года N 172-ФЗ "О стратегическом планировании в Российской Федерации", </w:t>
      </w:r>
      <w:hyperlink r:id="rId28" w:tooltip="Закон Краснодарского края от 21.12.2018 N 3930-КЗ (ред. от 29.11.2024) &quot;О Стратегии социально-экономического развития Краснодарского края до 2030 года&quot; (принят ЗС КК 11.12.2018) {КонсультантПлюс}">
        <w:r>
          <w:rPr>
            <w:color w:val="0000FF"/>
          </w:rPr>
          <w:t>Законом</w:t>
        </w:r>
      </w:hyperlink>
      <w:r>
        <w:t xml:space="preserve"> Краснодарского края от 21 декабря 2018 г. N 3930-</w:t>
      </w:r>
      <w:proofErr w:type="spellStart"/>
      <w:r>
        <w:t>КЗ</w:t>
      </w:r>
      <w:proofErr w:type="spellEnd"/>
      <w:r>
        <w:t xml:space="preserve"> "О Стратегии социально-экономического развития Краснодарского края до 2030 года", </w:t>
      </w:r>
      <w:hyperlink r:id="rId29" w:tooltip="Постановление главы администрации (губернатора) Краснодарского края от 01.07.2013 N 685 (ред. от 24.03.2025) &quot;Об утверждении перечня государственных программ Краснодарского края&quot; {КонсультантПлюс}">
        <w:r>
          <w:rPr>
            <w:color w:val="0000FF"/>
          </w:rPr>
          <w:t>постановлением</w:t>
        </w:r>
      </w:hyperlink>
      <w:r>
        <w:t xml:space="preserve"> главы администрации (губернатора) Краснодарского края от 1 июля 2013 года N 685 "Об утверждении перечня государственных</w:t>
      </w:r>
      <w:proofErr w:type="gramEnd"/>
      <w:r>
        <w:t xml:space="preserve"> программ Краснодарского края", </w:t>
      </w:r>
      <w:hyperlink r:id="rId30" w:tooltip="Постановление Губернатора Краснодарского края от 13.06.2023 N 341 (ред. от 12.05.2025) &quot;О системе управления государственными программами Краснодарского края&quot; (вместе с &quot;Положением о системе управления государственными программами Краснодарского края&quot;, &quot;Перечн">
        <w:r>
          <w:rPr>
            <w:color w:val="0000FF"/>
          </w:rPr>
          <w:t>постановлением</w:t>
        </w:r>
      </w:hyperlink>
      <w:r>
        <w:t xml:space="preserve"> Губернатора Краснодарского края от 13 июня 2023 г. N 341 "О системе управления государственными программами Краснодарского края" постановляю:</w:t>
      </w:r>
    </w:p>
    <w:p w:rsidR="00CD5800" w:rsidRDefault="007A1905">
      <w:pPr>
        <w:pStyle w:val="ConsPlusNormal0"/>
        <w:jc w:val="both"/>
      </w:pPr>
      <w:r>
        <w:t xml:space="preserve">(в ред. </w:t>
      </w:r>
      <w:hyperlink r:id="rId31" w:tooltip="Постановление главы администрации (губернатора) Краснодарского края от 16.08.2022 N 560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16.08.2022 N 560, </w:t>
      </w:r>
      <w:hyperlink r:id="rId32" w:tooltip="Постановление Губернатора Краснодарского края от 27.09.2023 N 754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27.09.2023 N 754)</w:t>
      </w:r>
    </w:p>
    <w:p w:rsidR="00CD5800" w:rsidRDefault="007A1905">
      <w:pPr>
        <w:pStyle w:val="ConsPlusNormal0"/>
        <w:spacing w:before="240"/>
        <w:ind w:firstLine="540"/>
        <w:jc w:val="both"/>
      </w:pPr>
      <w:r>
        <w:t xml:space="preserve">1. Утвердить государственную </w:t>
      </w:r>
      <w:hyperlink w:anchor="P43" w:tooltip="ГОСУДАРСТВЕННАЯ ПРОГРАММА">
        <w:r>
          <w:rPr>
            <w:color w:val="0000FF"/>
          </w:rPr>
          <w:t>программу</w:t>
        </w:r>
      </w:hyperlink>
      <w:r>
        <w:t xml:space="preserve"> Краснодарского края "Противодействие незаконному обороту наркотиков" (прилагается).</w:t>
      </w:r>
    </w:p>
    <w:p w:rsidR="00CD5800" w:rsidRDefault="007A1905">
      <w:pPr>
        <w:pStyle w:val="ConsPlusNormal0"/>
        <w:spacing w:before="240"/>
        <w:ind w:firstLine="540"/>
        <w:jc w:val="both"/>
      </w:pPr>
      <w:r>
        <w:t>2. Департаменту печати и средств массовых коммуникаций Краснодарского края (</w:t>
      </w:r>
      <w:proofErr w:type="spellStart"/>
      <w:r>
        <w:t>Пригода</w:t>
      </w:r>
      <w:proofErr w:type="spellEnd"/>
      <w:r>
        <w:t>) обеспечить размещение (опубликование)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информации" (</w:t>
      </w:r>
      <w:proofErr w:type="spellStart"/>
      <w:r>
        <w:fldChar w:fldCharType="begin"/>
      </w:r>
      <w:r>
        <w:instrText xml:space="preserve"> HYPERLINK "www.pravo.gov.ru" \h </w:instrText>
      </w:r>
      <w:r>
        <w:fldChar w:fldCharType="separate"/>
      </w:r>
      <w:r>
        <w:rPr>
          <w:color w:val="0000FF"/>
        </w:rPr>
        <w:t>www.pravo.gov.ru</w:t>
      </w:r>
      <w:proofErr w:type="spellEnd"/>
      <w:r>
        <w:rPr>
          <w:color w:val="0000FF"/>
        </w:rPr>
        <w:fldChar w:fldCharType="end"/>
      </w:r>
      <w:r>
        <w:t>).</w:t>
      </w:r>
    </w:p>
    <w:p w:rsidR="00CD5800" w:rsidRDefault="007A1905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Губернатора Краснодарского края Власова </w:t>
      </w:r>
      <w:proofErr w:type="spellStart"/>
      <w:r>
        <w:t>А.И</w:t>
      </w:r>
      <w:proofErr w:type="spellEnd"/>
      <w:r>
        <w:t>.</w:t>
      </w:r>
    </w:p>
    <w:p w:rsidR="00CD5800" w:rsidRDefault="007A1905">
      <w:pPr>
        <w:pStyle w:val="ConsPlusNormal0"/>
        <w:jc w:val="both"/>
      </w:pPr>
      <w:r>
        <w:t xml:space="preserve">(в ред. Постановлений главы администрации (губернатора) Краснодарского края от 30.12.2015 </w:t>
      </w:r>
      <w:hyperlink r:id="rId33" w:tooltip="Постановление главы администрации (губернатора) Краснодарского края от 30.12.2015 N 1344 &quot;О внесении изменений в постановление главы администрации (губернатора) Краснодарского края от 5 октября 2015 года N 941 &quot;Об утверждении государственной программы Краснода">
        <w:r>
          <w:rPr>
            <w:color w:val="0000FF"/>
          </w:rPr>
          <w:t>N 1344</w:t>
        </w:r>
      </w:hyperlink>
      <w:r>
        <w:t xml:space="preserve">, от 10.12.2020 </w:t>
      </w:r>
      <w:hyperlink r:id="rId34" w:tooltip="Постановление главы администрации (губернатора) Краснодарского края от 10.12.2020 N 828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">
        <w:r>
          <w:rPr>
            <w:color w:val="0000FF"/>
          </w:rPr>
          <w:t>N 828</w:t>
        </w:r>
      </w:hyperlink>
      <w:r>
        <w:t xml:space="preserve">, </w:t>
      </w:r>
      <w:hyperlink r:id="rId35" w:tooltip="Постановление Губернатора Краснодарского края от 15.05.2023 N 273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15.05.2023 N 273)</w:t>
      </w:r>
    </w:p>
    <w:p w:rsidR="00CD5800" w:rsidRDefault="007A1905">
      <w:pPr>
        <w:pStyle w:val="ConsPlusNormal0"/>
        <w:spacing w:before="240"/>
        <w:ind w:firstLine="540"/>
        <w:jc w:val="both"/>
      </w:pPr>
      <w:r>
        <w:t xml:space="preserve">4. Постановление вступает в силу с 1 января 2016 года, но не ранее дня его официального опубликования и вступления в силу </w:t>
      </w:r>
      <w:hyperlink r:id="rId36" w:tooltip="Закон Краснодарского края от 28.12.2015 N 3310-КЗ (ред. от 29.12.2016) &quot;О краевом бюджете на 2016 год&quot; (принят ЗС КК 16.12.2015) {КонсультантПлюс}">
        <w:r>
          <w:rPr>
            <w:color w:val="0000FF"/>
          </w:rPr>
          <w:t>закона</w:t>
        </w:r>
      </w:hyperlink>
      <w:r>
        <w:t xml:space="preserve"> Краснодарского края о краевом бюджете на 2016 год.</w:t>
      </w:r>
    </w:p>
    <w:p w:rsidR="00CD5800" w:rsidRDefault="00CD5800">
      <w:pPr>
        <w:pStyle w:val="ConsPlusNormal0"/>
        <w:jc w:val="both"/>
      </w:pPr>
    </w:p>
    <w:p w:rsidR="00CD5800" w:rsidRDefault="007A1905">
      <w:pPr>
        <w:pStyle w:val="ConsPlusNormal0"/>
        <w:jc w:val="right"/>
      </w:pPr>
      <w:r>
        <w:lastRenderedPageBreak/>
        <w:t>Глава администрации (губернатор)</w:t>
      </w:r>
    </w:p>
    <w:p w:rsidR="00CD5800" w:rsidRDefault="007A1905">
      <w:pPr>
        <w:pStyle w:val="ConsPlusNormal0"/>
        <w:jc w:val="right"/>
      </w:pPr>
      <w:r>
        <w:t>Краснодарского края</w:t>
      </w:r>
    </w:p>
    <w:p w:rsidR="00CD5800" w:rsidRDefault="007A1905">
      <w:pPr>
        <w:pStyle w:val="ConsPlusNormal0"/>
        <w:jc w:val="right"/>
      </w:pPr>
      <w:proofErr w:type="spellStart"/>
      <w:r>
        <w:t>В.И.КОНДРАТЬЕВ</w:t>
      </w:r>
      <w:proofErr w:type="spellEnd"/>
    </w:p>
    <w:p w:rsidR="00CD5800" w:rsidRDefault="00CD5800">
      <w:pPr>
        <w:pStyle w:val="ConsPlusNormal0"/>
        <w:jc w:val="both"/>
      </w:pPr>
    </w:p>
    <w:p w:rsidR="00CD5800" w:rsidRDefault="00CD5800">
      <w:pPr>
        <w:pStyle w:val="ConsPlusNormal0"/>
        <w:jc w:val="both"/>
      </w:pPr>
    </w:p>
    <w:p w:rsidR="00CD5800" w:rsidRDefault="00CD5800">
      <w:pPr>
        <w:pStyle w:val="ConsPlusNormal0"/>
        <w:jc w:val="both"/>
      </w:pPr>
    </w:p>
    <w:p w:rsidR="00CD5800" w:rsidRDefault="00CD5800">
      <w:pPr>
        <w:pStyle w:val="ConsPlusNormal0"/>
        <w:jc w:val="both"/>
      </w:pPr>
    </w:p>
    <w:p w:rsidR="00CD5800" w:rsidRDefault="00CD5800">
      <w:pPr>
        <w:pStyle w:val="ConsPlusNormal0"/>
        <w:jc w:val="both"/>
      </w:pPr>
    </w:p>
    <w:p w:rsidR="00CD5800" w:rsidRDefault="007A1905">
      <w:pPr>
        <w:pStyle w:val="ConsPlusNormal0"/>
        <w:jc w:val="right"/>
        <w:outlineLvl w:val="0"/>
      </w:pPr>
      <w:r>
        <w:t>Приложение</w:t>
      </w:r>
    </w:p>
    <w:p w:rsidR="00CD5800" w:rsidRDefault="00CD5800">
      <w:pPr>
        <w:pStyle w:val="ConsPlusNormal0"/>
        <w:jc w:val="both"/>
      </w:pPr>
    </w:p>
    <w:p w:rsidR="00CD5800" w:rsidRDefault="007A1905">
      <w:pPr>
        <w:pStyle w:val="ConsPlusNormal0"/>
        <w:jc w:val="right"/>
      </w:pPr>
      <w:proofErr w:type="gramStart"/>
      <w:r>
        <w:t>Утверждена</w:t>
      </w:r>
      <w:proofErr w:type="gramEnd"/>
    </w:p>
    <w:p w:rsidR="00CD5800" w:rsidRDefault="007A1905">
      <w:pPr>
        <w:pStyle w:val="ConsPlusNormal0"/>
        <w:jc w:val="right"/>
      </w:pPr>
      <w:r>
        <w:t>постановлением</w:t>
      </w:r>
    </w:p>
    <w:p w:rsidR="00CD5800" w:rsidRDefault="007A1905">
      <w:pPr>
        <w:pStyle w:val="ConsPlusNormal0"/>
        <w:jc w:val="right"/>
      </w:pPr>
      <w:r>
        <w:t>главы администрации (губернатора)</w:t>
      </w:r>
    </w:p>
    <w:p w:rsidR="00CD5800" w:rsidRDefault="007A1905">
      <w:pPr>
        <w:pStyle w:val="ConsPlusNormal0"/>
        <w:jc w:val="right"/>
      </w:pPr>
      <w:r>
        <w:t>Краснодарского края</w:t>
      </w:r>
    </w:p>
    <w:p w:rsidR="00CD5800" w:rsidRDefault="007A1905">
      <w:pPr>
        <w:pStyle w:val="ConsPlusNormal0"/>
        <w:jc w:val="right"/>
      </w:pPr>
      <w:r>
        <w:t>от 5 октября 2015 г. N 941</w:t>
      </w:r>
    </w:p>
    <w:p w:rsidR="00CD5800" w:rsidRDefault="00CD5800">
      <w:pPr>
        <w:pStyle w:val="ConsPlusNormal0"/>
        <w:jc w:val="both"/>
      </w:pPr>
    </w:p>
    <w:p w:rsidR="00CD5800" w:rsidRDefault="007A1905">
      <w:pPr>
        <w:pStyle w:val="ConsPlusTitle0"/>
        <w:jc w:val="center"/>
      </w:pPr>
      <w:bookmarkStart w:id="0" w:name="P43"/>
      <w:bookmarkEnd w:id="0"/>
      <w:r>
        <w:t>ГОСУДАРСТВЕННАЯ ПРОГРАММА</w:t>
      </w:r>
    </w:p>
    <w:p w:rsidR="00CD5800" w:rsidRDefault="007A1905">
      <w:pPr>
        <w:pStyle w:val="ConsPlusTitle0"/>
        <w:jc w:val="center"/>
      </w:pPr>
      <w:r>
        <w:t>КРАСНОДАРСКОГО КРАЯ "ПРОТИВОДЕЙСТВИЕ</w:t>
      </w:r>
    </w:p>
    <w:p w:rsidR="00CD5800" w:rsidRDefault="007A1905">
      <w:pPr>
        <w:pStyle w:val="ConsPlusTitle0"/>
        <w:jc w:val="center"/>
      </w:pPr>
      <w:r>
        <w:t>НЕЗАКОННОМУ ОБОРОТУ НАРКОТИКОВ"</w:t>
      </w:r>
    </w:p>
    <w:p w:rsidR="00CD5800" w:rsidRDefault="00CD580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D58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800" w:rsidRDefault="00CD580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800" w:rsidRDefault="00CD580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D5800" w:rsidRDefault="007A1905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D5800" w:rsidRDefault="007A1905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Губернатора Краснодарского края от 27.09.2023 </w:t>
            </w:r>
            <w:hyperlink r:id="rId37" w:tooltip="Постановление Губернатора Краснодарского края от 27.09.2023 N 754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N 754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D5800" w:rsidRDefault="007A190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27.02.2024 </w:t>
            </w:r>
            <w:hyperlink r:id="rId38" w:tooltip="Постановление Губернатора Краснодарского края от 27.02.2024 N 81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в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27.12.2024 </w:t>
            </w:r>
            <w:hyperlink r:id="rId39" w:tooltip="Постановление Губернатора Краснодарского края от 27.12.2024 N 991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N 991</w:t>
              </w:r>
            </w:hyperlink>
            <w:r>
              <w:rPr>
                <w:color w:val="392C69"/>
              </w:rPr>
              <w:t xml:space="preserve">, от 06.03.2025 </w:t>
            </w:r>
            <w:hyperlink r:id="rId40" w:tooltip="Постановление Губернатора Краснодарского края от 06.03.2025 N 117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>,</w:t>
            </w:r>
          </w:p>
          <w:p w:rsidR="00CD5800" w:rsidRDefault="007A1905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16.06.2025 </w:t>
            </w:r>
            <w:hyperlink r:id="rId41" w:tooltip="Постановление Губернатора Краснодарского края от 16.06.2025 N 344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D5800" w:rsidRDefault="00CD5800">
            <w:pPr>
              <w:pStyle w:val="ConsPlusNormal0"/>
            </w:pPr>
          </w:p>
        </w:tc>
      </w:tr>
    </w:tbl>
    <w:p w:rsidR="00CD5800" w:rsidRDefault="00CD5800">
      <w:pPr>
        <w:pStyle w:val="ConsPlusNormal0"/>
        <w:jc w:val="both"/>
      </w:pPr>
    </w:p>
    <w:p w:rsidR="00CD5800" w:rsidRDefault="007A1905">
      <w:pPr>
        <w:pStyle w:val="ConsPlusTitle0"/>
        <w:jc w:val="center"/>
        <w:outlineLvl w:val="1"/>
      </w:pPr>
      <w:r>
        <w:t>1. Паспорт государственной программы</w:t>
      </w:r>
    </w:p>
    <w:p w:rsidR="00CD5800" w:rsidRDefault="00CD58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463"/>
      </w:tblGrid>
      <w:tr w:rsidR="00CD5800">
        <w:tc>
          <w:tcPr>
            <w:tcW w:w="2551" w:type="dxa"/>
          </w:tcPr>
          <w:p w:rsidR="00CD5800" w:rsidRDefault="007A1905">
            <w:pPr>
              <w:pStyle w:val="ConsPlusNormal0"/>
            </w:pPr>
            <w:r>
              <w:t>Координатор государственной программы</w:t>
            </w:r>
          </w:p>
        </w:tc>
        <w:tc>
          <w:tcPr>
            <w:tcW w:w="6463" w:type="dxa"/>
          </w:tcPr>
          <w:p w:rsidR="00CD5800" w:rsidRDefault="007A1905">
            <w:pPr>
              <w:pStyle w:val="ConsPlusNormal0"/>
              <w:jc w:val="both"/>
            </w:pPr>
            <w:r>
              <w:t>администрация Краснодарского края (отдел организационного обеспечения деятельности краевой антинаркотической комиссии - аппарат комиссии) (далее - аппарат антинаркотической комиссии)</w:t>
            </w:r>
          </w:p>
        </w:tc>
      </w:tr>
      <w:tr w:rsidR="00CD5800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Соисполнители государственной программы</w:t>
            </w:r>
          </w:p>
        </w:tc>
        <w:tc>
          <w:tcPr>
            <w:tcW w:w="6463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>аппарат антинаркотической комиссии;</w:t>
            </w:r>
          </w:p>
          <w:p w:rsidR="00CD5800" w:rsidRDefault="007A1905">
            <w:pPr>
              <w:pStyle w:val="ConsPlusNormal0"/>
              <w:jc w:val="both"/>
            </w:pPr>
            <w:r>
              <w:t>министерство образования и науки Краснодарского края (далее - министерство образования и науки);</w:t>
            </w:r>
          </w:p>
          <w:p w:rsidR="00CD5800" w:rsidRDefault="007A1905">
            <w:pPr>
              <w:pStyle w:val="ConsPlusNormal0"/>
              <w:jc w:val="both"/>
            </w:pPr>
            <w:r>
              <w:t>министерство труда и социального развития Краснодарского края (далее - министерство труда и социального развития)</w:t>
            </w:r>
          </w:p>
        </w:tc>
      </w:tr>
      <w:tr w:rsidR="00CD5800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(в ред. </w:t>
            </w:r>
            <w:hyperlink r:id="rId42" w:tooltip="Постановление Губернатора Краснодарского края от 06.03.2025 N 117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Постановления</w:t>
              </w:r>
            </w:hyperlink>
            <w:r>
              <w:t xml:space="preserve"> Губернатора Краснодарского края от 06.03.2025 N 117)</w:t>
            </w:r>
          </w:p>
        </w:tc>
      </w:tr>
      <w:tr w:rsidR="00CD5800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Участники государственной программы</w:t>
            </w:r>
          </w:p>
        </w:tc>
        <w:tc>
          <w:tcPr>
            <w:tcW w:w="6463" w:type="dxa"/>
            <w:tcBorders>
              <w:bottom w:val="nil"/>
            </w:tcBorders>
          </w:tcPr>
          <w:p w:rsidR="00CD5800" w:rsidRPr="007A1905" w:rsidRDefault="007A1905">
            <w:pPr>
              <w:pStyle w:val="ConsPlusNormal0"/>
              <w:jc w:val="both"/>
              <w:rPr>
                <w:color w:val="FF0000"/>
              </w:rPr>
            </w:pPr>
            <w:r w:rsidRPr="007A1905">
              <w:rPr>
                <w:color w:val="FF0000"/>
              </w:rPr>
              <w:t>министерство культуры Краснодарского края (далее - министерство культуры);</w:t>
            </w:r>
          </w:p>
          <w:p w:rsidR="00CD5800" w:rsidRDefault="007A1905">
            <w:pPr>
              <w:pStyle w:val="ConsPlusNormal0"/>
              <w:jc w:val="both"/>
            </w:pPr>
            <w:r>
              <w:t>министерство физической культуры и спорта Краснодарского края (далее - министерство физической культуры и спорта);</w:t>
            </w:r>
          </w:p>
          <w:p w:rsidR="00CD5800" w:rsidRDefault="007A1905">
            <w:pPr>
              <w:pStyle w:val="ConsPlusNormal0"/>
              <w:jc w:val="both"/>
            </w:pPr>
            <w:r>
              <w:t xml:space="preserve">департамент информационной политики Краснодарского </w:t>
            </w:r>
            <w:r>
              <w:lastRenderedPageBreak/>
              <w:t>края (далее - департамент информационной политики);</w:t>
            </w:r>
          </w:p>
          <w:p w:rsidR="00CD5800" w:rsidRDefault="007A1905">
            <w:pPr>
              <w:pStyle w:val="ConsPlusNormal0"/>
              <w:jc w:val="both"/>
            </w:pPr>
            <w:r>
              <w:t>департамент по делам казачества, военным вопросам и работе с допризывной молодежью Краснодарского края (далее - департамент по делам казачества);</w:t>
            </w:r>
          </w:p>
          <w:p w:rsidR="00CD5800" w:rsidRDefault="007A1905">
            <w:pPr>
              <w:pStyle w:val="ConsPlusNormal0"/>
              <w:jc w:val="both"/>
            </w:pPr>
            <w:r>
              <w:t>департамент молодежной политики Краснодарского края (далее - департамент молодежной политики)</w:t>
            </w:r>
          </w:p>
        </w:tc>
      </w:tr>
      <w:tr w:rsidR="00CD5800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43" w:tooltip="Постановление Губернатора Краснодарского края от 06.03.2025 N 117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Постановления</w:t>
              </w:r>
            </w:hyperlink>
            <w:r>
              <w:t xml:space="preserve"> Губернатора Краснодарского края от 06.03.2025 N 117)</w:t>
            </w:r>
          </w:p>
        </w:tc>
      </w:tr>
      <w:tr w:rsidR="00CD5800">
        <w:tc>
          <w:tcPr>
            <w:tcW w:w="2551" w:type="dxa"/>
          </w:tcPr>
          <w:p w:rsidR="00CD5800" w:rsidRDefault="007A1905">
            <w:pPr>
              <w:pStyle w:val="ConsPlusNormal0"/>
            </w:pPr>
            <w:r>
              <w:t>Период реализации</w:t>
            </w:r>
          </w:p>
        </w:tc>
        <w:tc>
          <w:tcPr>
            <w:tcW w:w="6463" w:type="dxa"/>
          </w:tcPr>
          <w:p w:rsidR="00CD5800" w:rsidRDefault="007A1905">
            <w:pPr>
              <w:pStyle w:val="ConsPlusNormal0"/>
              <w:jc w:val="both"/>
            </w:pPr>
            <w:r>
              <w:t>I этап: 2016 - 2023 годы</w:t>
            </w:r>
          </w:p>
          <w:p w:rsidR="00CD5800" w:rsidRPr="007A1905" w:rsidRDefault="007A1905">
            <w:pPr>
              <w:pStyle w:val="ConsPlusNormal0"/>
              <w:jc w:val="both"/>
              <w:rPr>
                <w:color w:val="FF0000"/>
              </w:rPr>
            </w:pPr>
            <w:proofErr w:type="spellStart"/>
            <w:r w:rsidRPr="007A1905">
              <w:rPr>
                <w:color w:val="FF0000"/>
              </w:rPr>
              <w:t>II</w:t>
            </w:r>
            <w:proofErr w:type="spellEnd"/>
            <w:r w:rsidRPr="007A1905">
              <w:rPr>
                <w:color w:val="FF0000"/>
              </w:rPr>
              <w:t xml:space="preserve"> этап: 2024 - 2030 годы</w:t>
            </w:r>
          </w:p>
        </w:tc>
      </w:tr>
      <w:tr w:rsidR="00CD5800">
        <w:tc>
          <w:tcPr>
            <w:tcW w:w="2551" w:type="dxa"/>
          </w:tcPr>
          <w:p w:rsidR="00CD5800" w:rsidRPr="007A1905" w:rsidRDefault="007A1905">
            <w:pPr>
              <w:pStyle w:val="ConsPlusNormal0"/>
              <w:rPr>
                <w:color w:val="FF0000"/>
              </w:rPr>
            </w:pPr>
            <w:r w:rsidRPr="007A1905">
              <w:rPr>
                <w:color w:val="FF0000"/>
              </w:rPr>
              <w:t>Цели государственной программы</w:t>
            </w:r>
          </w:p>
        </w:tc>
        <w:tc>
          <w:tcPr>
            <w:tcW w:w="6463" w:type="dxa"/>
          </w:tcPr>
          <w:p w:rsidR="00CD5800" w:rsidRPr="007A1905" w:rsidRDefault="007A1905">
            <w:pPr>
              <w:pStyle w:val="ConsPlusNormal0"/>
              <w:jc w:val="both"/>
              <w:rPr>
                <w:color w:val="FF0000"/>
              </w:rPr>
            </w:pPr>
            <w:r w:rsidRPr="007A1905">
              <w:rPr>
                <w:color w:val="FF0000"/>
              </w:rPr>
              <w:t>сокращение потребления наркотических средств и психотропных веществ (далее - наркотики) на территории Краснодарского края</w:t>
            </w:r>
          </w:p>
        </w:tc>
      </w:tr>
      <w:tr w:rsidR="00CD5800">
        <w:tc>
          <w:tcPr>
            <w:tcW w:w="2551" w:type="dxa"/>
          </w:tcPr>
          <w:p w:rsidR="00CD5800" w:rsidRDefault="007A1905">
            <w:pPr>
              <w:pStyle w:val="ConsPlusNormal0"/>
            </w:pPr>
            <w:r>
              <w:t>Направления (подпрограммы) (при наличии)</w:t>
            </w:r>
          </w:p>
        </w:tc>
        <w:tc>
          <w:tcPr>
            <w:tcW w:w="6463" w:type="dxa"/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Общий объем финансового обеспечения государственной программы за период ее реализации, тыс. рублей</w:t>
            </w:r>
          </w:p>
        </w:tc>
        <w:tc>
          <w:tcPr>
            <w:tcW w:w="6463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>всего: 160315,7;</w:t>
            </w:r>
          </w:p>
          <w:p w:rsidR="00CD5800" w:rsidRDefault="007A1905">
            <w:pPr>
              <w:pStyle w:val="ConsPlusNormal0"/>
              <w:jc w:val="both"/>
            </w:pPr>
            <w:r>
              <w:t>первый этап: 101593,6;</w:t>
            </w:r>
          </w:p>
          <w:p w:rsidR="00CD5800" w:rsidRDefault="007A1905">
            <w:pPr>
              <w:pStyle w:val="ConsPlusNormal0"/>
              <w:jc w:val="both"/>
            </w:pPr>
            <w:r>
              <w:t>второй этап: 58722,1</w:t>
            </w:r>
          </w:p>
        </w:tc>
      </w:tr>
      <w:tr w:rsidR="00CD5800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(в ред. Постановлений Губернатора Краснодарского края от 27.02.2024 </w:t>
            </w:r>
            <w:hyperlink r:id="rId44" w:tooltip="Постановление Губернатора Краснодарского края от 27.02.2024 N 81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в">
              <w:r>
                <w:rPr>
                  <w:color w:val="0000FF"/>
                </w:rPr>
                <w:t>N 81</w:t>
              </w:r>
            </w:hyperlink>
            <w:r>
              <w:t xml:space="preserve">, от 27.12.2024 </w:t>
            </w:r>
            <w:hyperlink r:id="rId45" w:tooltip="Постановление Губернатора Краснодарского края от 27.12.2024 N 991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N 991</w:t>
              </w:r>
            </w:hyperlink>
            <w:r>
              <w:t xml:space="preserve">, от 06.03.2025 </w:t>
            </w:r>
            <w:hyperlink r:id="rId46" w:tooltip="Постановление Губернатора Краснодарского края от 06.03.2025 N 117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N 117</w:t>
              </w:r>
            </w:hyperlink>
            <w:r>
              <w:t xml:space="preserve">, от 16.06.2025 </w:t>
            </w:r>
            <w:hyperlink r:id="rId47" w:tooltip="Постановление Губернатора Краснодарского края от 16.06.2025 N 344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N 344</w:t>
              </w:r>
            </w:hyperlink>
            <w:r>
              <w:t>)</w:t>
            </w:r>
          </w:p>
        </w:tc>
      </w:tr>
      <w:tr w:rsidR="00CD5800">
        <w:tc>
          <w:tcPr>
            <w:tcW w:w="2551" w:type="dxa"/>
          </w:tcPr>
          <w:p w:rsidR="00CD5800" w:rsidRDefault="007A1905">
            <w:pPr>
              <w:pStyle w:val="ConsPlusNormal0"/>
            </w:pPr>
            <w:r>
              <w:t>Увязка со стратегическими целями Стратегии социально-экономического развития Краснодарского края</w:t>
            </w:r>
          </w:p>
        </w:tc>
        <w:tc>
          <w:tcPr>
            <w:tcW w:w="6463" w:type="dxa"/>
          </w:tcPr>
          <w:p w:rsidR="00CD5800" w:rsidRDefault="007A1905">
            <w:pPr>
              <w:pStyle w:val="ConsPlusNormal0"/>
              <w:jc w:val="both"/>
            </w:pPr>
            <w:proofErr w:type="spellStart"/>
            <w:r>
              <w:t>СЦ</w:t>
            </w:r>
            <w:proofErr w:type="spellEnd"/>
            <w:r>
              <w:t>-2 (Ц-2.5);</w:t>
            </w:r>
          </w:p>
          <w:p w:rsidR="00CD5800" w:rsidRDefault="007A1905">
            <w:pPr>
              <w:pStyle w:val="ConsPlusNormal0"/>
              <w:jc w:val="both"/>
            </w:pPr>
            <w:proofErr w:type="spellStart"/>
            <w:r>
              <w:t>СЦ</w:t>
            </w:r>
            <w:proofErr w:type="spellEnd"/>
            <w:r>
              <w:t>-14 (Ц-14.1)</w:t>
            </w:r>
          </w:p>
        </w:tc>
      </w:tr>
      <w:tr w:rsidR="00CD5800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Влияние на достижение национальных целей развития Российской Федерации</w:t>
            </w:r>
          </w:p>
        </w:tc>
        <w:tc>
          <w:tcPr>
            <w:tcW w:w="6463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>сохранение населения, укрепление здоровья и повышение благополучия людей, поддержка семьи</w:t>
            </w:r>
          </w:p>
        </w:tc>
      </w:tr>
      <w:tr w:rsidR="00CD5800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(введено </w:t>
            </w:r>
            <w:hyperlink r:id="rId48" w:tooltip="Постановление Губернатора Краснодарского края от 27.12.2024 N 991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Губернатора Краснодарского края от 27.12.2024 N 991)</w:t>
            </w:r>
          </w:p>
        </w:tc>
      </w:tr>
    </w:tbl>
    <w:p w:rsidR="00CD5800" w:rsidRDefault="00CD5800">
      <w:pPr>
        <w:pStyle w:val="ConsPlusNormal0"/>
        <w:jc w:val="both"/>
      </w:pPr>
    </w:p>
    <w:p w:rsidR="00CD5800" w:rsidRDefault="007A1905">
      <w:pPr>
        <w:pStyle w:val="ConsPlusTitle0"/>
        <w:jc w:val="center"/>
        <w:outlineLvl w:val="1"/>
      </w:pPr>
      <w:r>
        <w:t>2. Целевые показатели государственной программы</w:t>
      </w:r>
    </w:p>
    <w:p w:rsidR="00CD5800" w:rsidRDefault="00CD5800">
      <w:pPr>
        <w:pStyle w:val="ConsPlusNormal0"/>
        <w:jc w:val="center"/>
      </w:pPr>
    </w:p>
    <w:p w:rsidR="00CD5800" w:rsidRDefault="007A1905">
      <w:pPr>
        <w:pStyle w:val="ConsPlusNormal0"/>
        <w:jc w:val="center"/>
      </w:pPr>
      <w:proofErr w:type="gramStart"/>
      <w:r>
        <w:t xml:space="preserve">(в ред. </w:t>
      </w:r>
      <w:hyperlink r:id="rId49" w:tooltip="Постановление Губернатора Краснодарского края от 06.03.2025 N 117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</w:t>
      </w:r>
      <w:proofErr w:type="gramEnd"/>
    </w:p>
    <w:p w:rsidR="00CD5800" w:rsidRDefault="007A1905">
      <w:pPr>
        <w:pStyle w:val="ConsPlusNormal0"/>
        <w:jc w:val="center"/>
      </w:pPr>
      <w:r>
        <w:t>от 06.03.2025 N 117)</w:t>
      </w:r>
    </w:p>
    <w:p w:rsidR="00CD5800" w:rsidRDefault="00CD5800">
      <w:pPr>
        <w:pStyle w:val="ConsPlusNormal0"/>
        <w:jc w:val="both"/>
      </w:pPr>
    </w:p>
    <w:p w:rsidR="00CD5800" w:rsidRDefault="00CD5800">
      <w:pPr>
        <w:pStyle w:val="ConsPlusNormal0"/>
        <w:sectPr w:rsidR="00CD5800">
          <w:headerReference w:type="default" r:id="rId50"/>
          <w:footerReference w:type="default" r:id="rId51"/>
          <w:headerReference w:type="first" r:id="rId52"/>
          <w:footerReference w:type="first" r:id="rId5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871"/>
        <w:gridCol w:w="1020"/>
        <w:gridCol w:w="964"/>
        <w:gridCol w:w="850"/>
        <w:gridCol w:w="854"/>
        <w:gridCol w:w="864"/>
        <w:gridCol w:w="850"/>
        <w:gridCol w:w="2098"/>
        <w:gridCol w:w="1421"/>
        <w:gridCol w:w="2154"/>
      </w:tblGrid>
      <w:tr w:rsidR="00CD5800">
        <w:tc>
          <w:tcPr>
            <w:tcW w:w="624" w:type="dxa"/>
            <w:vMerge w:val="restart"/>
            <w:vAlign w:val="center"/>
          </w:tcPr>
          <w:p w:rsidR="00CD5800" w:rsidRDefault="007A1905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71" w:type="dxa"/>
            <w:vMerge w:val="restart"/>
            <w:vAlign w:val="center"/>
          </w:tcPr>
          <w:p w:rsidR="00CD5800" w:rsidRDefault="007A1905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020" w:type="dxa"/>
            <w:vMerge w:val="restart"/>
            <w:vAlign w:val="center"/>
          </w:tcPr>
          <w:p w:rsidR="00CD5800" w:rsidRDefault="007A1905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64" w:type="dxa"/>
            <w:vMerge w:val="restart"/>
            <w:vAlign w:val="center"/>
          </w:tcPr>
          <w:p w:rsidR="00CD5800" w:rsidRDefault="007A1905">
            <w:pPr>
              <w:pStyle w:val="ConsPlusNormal0"/>
              <w:jc w:val="center"/>
            </w:pPr>
            <w:r>
              <w:t>Базовое значение</w:t>
            </w:r>
          </w:p>
        </w:tc>
        <w:tc>
          <w:tcPr>
            <w:tcW w:w="3418" w:type="dxa"/>
            <w:gridSpan w:val="4"/>
            <w:vAlign w:val="center"/>
          </w:tcPr>
          <w:p w:rsidR="00CD5800" w:rsidRDefault="007A1905">
            <w:pPr>
              <w:pStyle w:val="ConsPlusNormal0"/>
              <w:jc w:val="center"/>
            </w:pPr>
            <w:r>
              <w:t>Значения показателя</w:t>
            </w:r>
          </w:p>
        </w:tc>
        <w:tc>
          <w:tcPr>
            <w:tcW w:w="2098" w:type="dxa"/>
            <w:vMerge w:val="restart"/>
            <w:vAlign w:val="center"/>
          </w:tcPr>
          <w:p w:rsidR="00CD5800" w:rsidRDefault="007A1905">
            <w:pPr>
              <w:pStyle w:val="ConsPlusNormal0"/>
              <w:jc w:val="center"/>
            </w:pPr>
            <w:r>
              <w:t>Документ</w:t>
            </w:r>
          </w:p>
        </w:tc>
        <w:tc>
          <w:tcPr>
            <w:tcW w:w="1421" w:type="dxa"/>
            <w:vMerge w:val="restart"/>
            <w:vAlign w:val="center"/>
          </w:tcPr>
          <w:p w:rsidR="00CD5800" w:rsidRDefault="007A1905">
            <w:pPr>
              <w:pStyle w:val="ConsPlusNormal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достижение показателя</w:t>
            </w:r>
          </w:p>
        </w:tc>
        <w:tc>
          <w:tcPr>
            <w:tcW w:w="2154" w:type="dxa"/>
            <w:vMerge w:val="restart"/>
            <w:vAlign w:val="center"/>
          </w:tcPr>
          <w:p w:rsidR="00CD5800" w:rsidRDefault="007A1905">
            <w:pPr>
              <w:pStyle w:val="ConsPlusNormal0"/>
              <w:jc w:val="center"/>
            </w:pPr>
            <w:r>
              <w:t xml:space="preserve">Связь с показателями </w:t>
            </w:r>
            <w:proofErr w:type="spellStart"/>
            <w:r>
              <w:t>НЦ</w:t>
            </w:r>
            <w:proofErr w:type="spellEnd"/>
            <w:r>
              <w:t xml:space="preserve">, </w:t>
            </w:r>
            <w:proofErr w:type="spellStart"/>
            <w:r>
              <w:t>ВДЛ</w:t>
            </w:r>
            <w:proofErr w:type="spellEnd"/>
            <w:r>
              <w:t xml:space="preserve">, </w:t>
            </w:r>
            <w:proofErr w:type="spellStart"/>
            <w:r>
              <w:t>ГП</w:t>
            </w:r>
            <w:proofErr w:type="spellEnd"/>
            <w:r>
              <w:t xml:space="preserve"> </w:t>
            </w:r>
            <w:hyperlink w:anchor="P167" w:tooltip="&lt;1&gt; Указано наименование целевого показателя национальной цели, показателя оценки эффективности деятельности высших должностных лиц субъектов Российской Федерации, показателя государственной программы Российской Федерации, вклад в достижение которого обеспечив">
              <w:r>
                <w:rPr>
                  <w:color w:val="0000FF"/>
                </w:rPr>
                <w:t>&lt;1&gt;</w:t>
              </w:r>
            </w:hyperlink>
          </w:p>
        </w:tc>
      </w:tr>
      <w:tr w:rsidR="00CD5800">
        <w:tc>
          <w:tcPr>
            <w:tcW w:w="624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1871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1020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CD5800" w:rsidRDefault="007A1905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854" w:type="dxa"/>
            <w:vAlign w:val="center"/>
          </w:tcPr>
          <w:p w:rsidR="00CD5800" w:rsidRDefault="007A1905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864" w:type="dxa"/>
            <w:vAlign w:val="center"/>
          </w:tcPr>
          <w:p w:rsidR="00CD5800" w:rsidRDefault="007A190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850" w:type="dxa"/>
            <w:vAlign w:val="center"/>
          </w:tcPr>
          <w:p w:rsidR="00CD5800" w:rsidRDefault="007A190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2098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1421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2154" w:type="dxa"/>
            <w:vMerge/>
          </w:tcPr>
          <w:p w:rsidR="00CD5800" w:rsidRDefault="00CD5800">
            <w:pPr>
              <w:pStyle w:val="ConsPlusNormal0"/>
            </w:pPr>
          </w:p>
        </w:tc>
      </w:tr>
      <w:tr w:rsidR="00CD5800">
        <w:tc>
          <w:tcPr>
            <w:tcW w:w="624" w:type="dxa"/>
          </w:tcPr>
          <w:p w:rsidR="00CD5800" w:rsidRDefault="007A190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CD5800" w:rsidRDefault="007A190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CD5800" w:rsidRDefault="007A190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CD5800" w:rsidRDefault="007A190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4" w:type="dxa"/>
          </w:tcPr>
          <w:p w:rsidR="00CD5800" w:rsidRDefault="007A190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64" w:type="dxa"/>
          </w:tcPr>
          <w:p w:rsidR="00CD5800" w:rsidRDefault="007A190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CD5800" w:rsidRDefault="007A190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098" w:type="dxa"/>
          </w:tcPr>
          <w:p w:rsidR="00CD5800" w:rsidRDefault="007A190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21" w:type="dxa"/>
          </w:tcPr>
          <w:p w:rsidR="00CD5800" w:rsidRDefault="007A190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154" w:type="dxa"/>
          </w:tcPr>
          <w:p w:rsidR="00CD5800" w:rsidRDefault="007A1905">
            <w:pPr>
              <w:pStyle w:val="ConsPlusNormal0"/>
              <w:jc w:val="center"/>
            </w:pPr>
            <w:r>
              <w:t>11</w:t>
            </w:r>
          </w:p>
        </w:tc>
      </w:tr>
      <w:tr w:rsidR="00CD5800">
        <w:tc>
          <w:tcPr>
            <w:tcW w:w="624" w:type="dxa"/>
          </w:tcPr>
          <w:p w:rsidR="00CD5800" w:rsidRDefault="007A1905">
            <w:pPr>
              <w:pStyle w:val="ConsPlusNormal0"/>
              <w:jc w:val="center"/>
              <w:outlineLvl w:val="2"/>
            </w:pPr>
            <w:r>
              <w:t>1</w:t>
            </w:r>
          </w:p>
        </w:tc>
        <w:tc>
          <w:tcPr>
            <w:tcW w:w="12946" w:type="dxa"/>
            <w:gridSpan w:val="10"/>
          </w:tcPr>
          <w:p w:rsidR="00CD5800" w:rsidRDefault="007A1905">
            <w:pPr>
              <w:pStyle w:val="ConsPlusNormal0"/>
              <w:jc w:val="center"/>
            </w:pPr>
            <w:r>
              <w:t>Показатели цели государственной программы</w:t>
            </w:r>
          </w:p>
        </w:tc>
      </w:tr>
      <w:tr w:rsidR="00CD5800">
        <w:tc>
          <w:tcPr>
            <w:tcW w:w="624" w:type="dxa"/>
          </w:tcPr>
          <w:p w:rsidR="00CD5800" w:rsidRDefault="007A1905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12946" w:type="dxa"/>
            <w:gridSpan w:val="10"/>
          </w:tcPr>
          <w:p w:rsidR="00CD5800" w:rsidRDefault="007A1905">
            <w:pPr>
              <w:pStyle w:val="ConsPlusNormal0"/>
              <w:jc w:val="center"/>
            </w:pPr>
            <w:r>
              <w:t>Цель государственной программы - сокращение потребления наркотических средств и психотропных веществ (далее - наркотики) на территории Краснодарского края</w:t>
            </w:r>
          </w:p>
        </w:tc>
      </w:tr>
      <w:tr w:rsidR="00CD5800">
        <w:tc>
          <w:tcPr>
            <w:tcW w:w="624" w:type="dxa"/>
          </w:tcPr>
          <w:p w:rsidR="00CD5800" w:rsidRDefault="007A1905">
            <w:pPr>
              <w:pStyle w:val="ConsPlusNormal0"/>
              <w:jc w:val="center"/>
            </w:pPr>
            <w:r>
              <w:t>1.1.1</w:t>
            </w:r>
          </w:p>
        </w:tc>
        <w:tc>
          <w:tcPr>
            <w:tcW w:w="1871" w:type="dxa"/>
          </w:tcPr>
          <w:p w:rsidR="00CD5800" w:rsidRDefault="007A1905">
            <w:pPr>
              <w:pStyle w:val="ConsPlusNormal0"/>
              <w:jc w:val="both"/>
            </w:pPr>
            <w:r>
              <w:t>Общая заболеваемость наркоманией и обращаемость лиц, употребляющих наркотики с вредными последствиями</w:t>
            </w:r>
          </w:p>
        </w:tc>
        <w:tc>
          <w:tcPr>
            <w:tcW w:w="1020" w:type="dxa"/>
          </w:tcPr>
          <w:p w:rsidR="00CD5800" w:rsidRDefault="007A1905">
            <w:pPr>
              <w:pStyle w:val="ConsPlusNormal0"/>
              <w:jc w:val="center"/>
            </w:pPr>
            <w:r>
              <w:t>человек на 100 тысяч населения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169,0</w:t>
            </w:r>
          </w:p>
        </w:tc>
        <w:tc>
          <w:tcPr>
            <w:tcW w:w="850" w:type="dxa"/>
          </w:tcPr>
          <w:p w:rsidR="00CD5800" w:rsidRDefault="007A1905">
            <w:pPr>
              <w:pStyle w:val="ConsPlusNormal0"/>
              <w:jc w:val="center"/>
            </w:pPr>
            <w:r>
              <w:t>168,5</w:t>
            </w:r>
          </w:p>
        </w:tc>
        <w:tc>
          <w:tcPr>
            <w:tcW w:w="854" w:type="dxa"/>
          </w:tcPr>
          <w:p w:rsidR="00CD5800" w:rsidRDefault="007A1905">
            <w:pPr>
              <w:pStyle w:val="ConsPlusNormal0"/>
              <w:jc w:val="center"/>
            </w:pPr>
            <w:r>
              <w:t>168,0</w:t>
            </w:r>
          </w:p>
        </w:tc>
        <w:tc>
          <w:tcPr>
            <w:tcW w:w="864" w:type="dxa"/>
          </w:tcPr>
          <w:p w:rsidR="00CD5800" w:rsidRDefault="007A1905">
            <w:pPr>
              <w:pStyle w:val="ConsPlusNormal0"/>
              <w:jc w:val="center"/>
            </w:pPr>
            <w:r>
              <w:t>167,5</w:t>
            </w:r>
          </w:p>
        </w:tc>
        <w:tc>
          <w:tcPr>
            <w:tcW w:w="850" w:type="dxa"/>
          </w:tcPr>
          <w:p w:rsidR="00CD5800" w:rsidRDefault="007A1905">
            <w:pPr>
              <w:pStyle w:val="ConsPlusNormal0"/>
              <w:jc w:val="center"/>
            </w:pPr>
            <w:r>
              <w:t>167,0</w:t>
            </w:r>
          </w:p>
        </w:tc>
        <w:tc>
          <w:tcPr>
            <w:tcW w:w="2098" w:type="dxa"/>
          </w:tcPr>
          <w:p w:rsidR="00CD5800" w:rsidRDefault="007A1905">
            <w:pPr>
              <w:pStyle w:val="ConsPlusNormal0"/>
              <w:jc w:val="both"/>
            </w:pPr>
            <w:hyperlink r:id="rId54" w:tooltip="Указ Президента РФ от 23.11.2020 N 733 (ред. от 29.03.2023) &quot;Об утверждении Стратегии государственной антинаркотической политики Российской Федерации на период до 2030 года&quot; {КонсультантПлюс}">
              <w:r>
                <w:rPr>
                  <w:color w:val="0000FF"/>
                </w:rPr>
                <w:t>Стратегия</w:t>
              </w:r>
            </w:hyperlink>
            <w:r>
              <w:t xml:space="preserve"> государственной антинаркотической политики Российской Федерации на период до 2030 года (Указ Президента Российской Федерации от 23 ноября 2020 г. N 733)</w:t>
            </w:r>
          </w:p>
        </w:tc>
        <w:tc>
          <w:tcPr>
            <w:tcW w:w="1421" w:type="dxa"/>
          </w:tcPr>
          <w:p w:rsidR="00CD5800" w:rsidRDefault="007A1905">
            <w:pPr>
              <w:pStyle w:val="ConsPlusNormal0"/>
              <w:jc w:val="both"/>
            </w:pPr>
            <w:r>
              <w:t>аппарат антинаркотической комиссии</w:t>
            </w:r>
          </w:p>
        </w:tc>
        <w:tc>
          <w:tcPr>
            <w:tcW w:w="2154" w:type="dxa"/>
          </w:tcPr>
          <w:p w:rsidR="00CD5800" w:rsidRDefault="007A1905">
            <w:pPr>
              <w:pStyle w:val="ConsPlusNormal0"/>
              <w:jc w:val="both"/>
            </w:pPr>
            <w:proofErr w:type="spellStart"/>
            <w:r>
              <w:t>НЦ</w:t>
            </w:r>
            <w:proofErr w:type="spellEnd"/>
            <w:r>
              <w:t>: 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</w:p>
        </w:tc>
      </w:tr>
      <w:tr w:rsidR="00CD5800">
        <w:tc>
          <w:tcPr>
            <w:tcW w:w="624" w:type="dxa"/>
          </w:tcPr>
          <w:p w:rsidR="00CD5800" w:rsidRDefault="007A1905">
            <w:pPr>
              <w:pStyle w:val="ConsPlusNormal0"/>
              <w:jc w:val="center"/>
              <w:outlineLvl w:val="2"/>
            </w:pPr>
            <w:r>
              <w:t>2</w:t>
            </w:r>
          </w:p>
        </w:tc>
        <w:tc>
          <w:tcPr>
            <w:tcW w:w="12946" w:type="dxa"/>
            <w:gridSpan w:val="10"/>
          </w:tcPr>
          <w:p w:rsidR="00CD5800" w:rsidRDefault="007A1905">
            <w:pPr>
              <w:pStyle w:val="ConsPlusNormal0"/>
              <w:jc w:val="center"/>
            </w:pPr>
            <w:r>
              <w:t>Показатели процессной части государственной программы</w:t>
            </w:r>
          </w:p>
        </w:tc>
      </w:tr>
      <w:tr w:rsidR="00CD5800">
        <w:tc>
          <w:tcPr>
            <w:tcW w:w="624" w:type="dxa"/>
          </w:tcPr>
          <w:p w:rsidR="00CD5800" w:rsidRDefault="007A1905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1871" w:type="dxa"/>
          </w:tcPr>
          <w:p w:rsidR="00CD5800" w:rsidRDefault="007A1905">
            <w:pPr>
              <w:pStyle w:val="ConsPlusNormal0"/>
              <w:jc w:val="both"/>
            </w:pPr>
            <w:r>
              <w:t xml:space="preserve">Доля населения, привлеченного к профилактическим мероприятиям </w:t>
            </w:r>
            <w:r>
              <w:lastRenderedPageBreak/>
              <w:t>антинаркотической направленности, от среднегодовой численности населения</w:t>
            </w:r>
          </w:p>
        </w:tc>
        <w:tc>
          <w:tcPr>
            <w:tcW w:w="1020" w:type="dxa"/>
          </w:tcPr>
          <w:p w:rsidR="00CD5800" w:rsidRDefault="007A1905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0,04</w:t>
            </w:r>
          </w:p>
        </w:tc>
        <w:tc>
          <w:tcPr>
            <w:tcW w:w="850" w:type="dxa"/>
          </w:tcPr>
          <w:p w:rsidR="00CD5800" w:rsidRDefault="007A1905">
            <w:pPr>
              <w:pStyle w:val="ConsPlusNormal0"/>
              <w:jc w:val="center"/>
            </w:pPr>
            <w:r>
              <w:t>0,04</w:t>
            </w:r>
          </w:p>
        </w:tc>
        <w:tc>
          <w:tcPr>
            <w:tcW w:w="854" w:type="dxa"/>
          </w:tcPr>
          <w:p w:rsidR="00CD5800" w:rsidRDefault="007A1905">
            <w:pPr>
              <w:pStyle w:val="ConsPlusNormal0"/>
              <w:jc w:val="center"/>
            </w:pPr>
            <w:r>
              <w:t>0,04</w:t>
            </w:r>
          </w:p>
        </w:tc>
        <w:tc>
          <w:tcPr>
            <w:tcW w:w="864" w:type="dxa"/>
          </w:tcPr>
          <w:p w:rsidR="00CD5800" w:rsidRDefault="007A1905">
            <w:pPr>
              <w:pStyle w:val="ConsPlusNormal0"/>
              <w:jc w:val="center"/>
            </w:pPr>
            <w:r>
              <w:t>0,04</w:t>
            </w:r>
          </w:p>
        </w:tc>
        <w:tc>
          <w:tcPr>
            <w:tcW w:w="850" w:type="dxa"/>
          </w:tcPr>
          <w:p w:rsidR="00CD5800" w:rsidRDefault="007A1905">
            <w:pPr>
              <w:pStyle w:val="ConsPlusNormal0"/>
              <w:jc w:val="center"/>
            </w:pPr>
            <w:r>
              <w:t>0,04</w:t>
            </w:r>
          </w:p>
        </w:tc>
        <w:tc>
          <w:tcPr>
            <w:tcW w:w="2098" w:type="dxa"/>
          </w:tcPr>
          <w:p w:rsidR="00CD5800" w:rsidRDefault="007A1905">
            <w:pPr>
              <w:pStyle w:val="ConsPlusNormal0"/>
              <w:jc w:val="both"/>
            </w:pPr>
            <w:hyperlink r:id="rId55" w:tooltip="Указ Президента РФ от 23.11.2020 N 733 (ред. от 29.03.2023) &quot;Об утверждении Стратегии государственной антинаркотической политики Российской Федерации на период до 2030 года&quot; {КонсультантПлюс}">
              <w:r>
                <w:rPr>
                  <w:color w:val="0000FF"/>
                </w:rPr>
                <w:t>Стратегия</w:t>
              </w:r>
            </w:hyperlink>
            <w:r>
              <w:t xml:space="preserve"> государственной антинаркотической политики Российской </w:t>
            </w:r>
            <w:r>
              <w:lastRenderedPageBreak/>
              <w:t>Федерации на период до 2030 года (Указ Президента Российской Федерации от 23 ноября 2020 г. N 733)</w:t>
            </w:r>
          </w:p>
        </w:tc>
        <w:tc>
          <w:tcPr>
            <w:tcW w:w="1421" w:type="dxa"/>
          </w:tcPr>
          <w:p w:rsidR="00CD5800" w:rsidRDefault="007A1905">
            <w:pPr>
              <w:pStyle w:val="ConsPlusNormal0"/>
              <w:jc w:val="both"/>
            </w:pPr>
            <w:r>
              <w:lastRenderedPageBreak/>
              <w:t>аппарат антинаркотической комиссии</w:t>
            </w:r>
          </w:p>
        </w:tc>
        <w:tc>
          <w:tcPr>
            <w:tcW w:w="2154" w:type="dxa"/>
          </w:tcPr>
          <w:p w:rsidR="00CD5800" w:rsidRDefault="007A1905">
            <w:pPr>
              <w:pStyle w:val="ConsPlusNormal0"/>
              <w:jc w:val="both"/>
            </w:pPr>
            <w:proofErr w:type="spellStart"/>
            <w:r>
              <w:t>НЦ</w:t>
            </w:r>
            <w:proofErr w:type="spellEnd"/>
            <w:r>
              <w:t xml:space="preserve">: увеличение ожидаемой продолжительности жизни до 78 лет к 2030 году и до 81 </w:t>
            </w:r>
            <w:r>
              <w:lastRenderedPageBreak/>
              <w:t>года к 2036 году, в том числе опережающий рост показателей ожидаемой продолжительности здоровой жизни</w:t>
            </w:r>
          </w:p>
        </w:tc>
      </w:tr>
      <w:tr w:rsidR="00CD5800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lastRenderedPageBreak/>
              <w:t>2.2</w:t>
            </w:r>
          </w:p>
        </w:tc>
        <w:tc>
          <w:tcPr>
            <w:tcW w:w="1871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>Количество государственных учреждений, оснащенных специализированным оборудованием (инвентарем) для профилактики незаконного потребления наркотических средств и психотропных веществ, наркомании, нарастающим итогом</w:t>
            </w:r>
          </w:p>
        </w:tc>
        <w:tc>
          <w:tcPr>
            <w:tcW w:w="1020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85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850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098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hyperlink r:id="rId56" w:tooltip="Указ Президента РФ от 23.11.2020 N 733 (ред. от 29.03.2023) &quot;Об утверждении Стратегии государственной антинаркотической политики Российской Федерации на период до 2030 года&quot; {КонсультантПлюс}">
              <w:r>
                <w:rPr>
                  <w:color w:val="0000FF"/>
                </w:rPr>
                <w:t>Стратегия</w:t>
              </w:r>
            </w:hyperlink>
            <w:r>
              <w:t xml:space="preserve"> государственной антинаркотической политики Российской Федерации на период до 2030 года (Указ Президента Российской Федерации от 23 ноября 2020 г. N 733)</w:t>
            </w:r>
          </w:p>
        </w:tc>
        <w:tc>
          <w:tcPr>
            <w:tcW w:w="1421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>аппарат антинаркотической комиссии</w:t>
            </w:r>
          </w:p>
        </w:tc>
        <w:tc>
          <w:tcPr>
            <w:tcW w:w="215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proofErr w:type="spellStart"/>
            <w:r>
              <w:t>НЦ</w:t>
            </w:r>
            <w:proofErr w:type="spellEnd"/>
            <w:r>
              <w:t>: 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</w:p>
        </w:tc>
      </w:tr>
      <w:tr w:rsidR="00CD5800">
        <w:tblPrEx>
          <w:tblBorders>
            <w:insideH w:val="nil"/>
          </w:tblBorders>
        </w:tblPrEx>
        <w:tc>
          <w:tcPr>
            <w:tcW w:w="13570" w:type="dxa"/>
            <w:gridSpan w:val="11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(в ред. </w:t>
            </w:r>
            <w:hyperlink r:id="rId57" w:tooltip="Постановление Губернатора Краснодарского края от 16.06.2025 N 344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Постановления</w:t>
              </w:r>
            </w:hyperlink>
            <w:r>
              <w:t xml:space="preserve"> Губернатора Краснодарского края от 16.06.2025 N 344)</w:t>
            </w:r>
          </w:p>
        </w:tc>
      </w:tr>
      <w:tr w:rsidR="00CD5800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1871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Доля населения, принявшего </w:t>
            </w:r>
            <w:r>
              <w:lastRenderedPageBreak/>
              <w:t>участие в проведении социологического исследования, от численности населения</w:t>
            </w:r>
          </w:p>
        </w:tc>
        <w:tc>
          <w:tcPr>
            <w:tcW w:w="1020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850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85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8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850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2098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Стратегия государственной </w:t>
            </w:r>
            <w:r>
              <w:lastRenderedPageBreak/>
              <w:t>антинаркотической политики Российской Федерации на период до 2030 года (</w:t>
            </w:r>
            <w:hyperlink r:id="rId58" w:tooltip="Указ Президента РФ от 23.11.2020 N 733 (ред. от 29.03.2023) &quot;Об утверждении Стратегии государственной антинаркотической политики Российской Федерации на период до 2030 года&quot; {КонсультантПлюс}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23 ноября 2020 г. N 733)</w:t>
            </w:r>
          </w:p>
        </w:tc>
        <w:tc>
          <w:tcPr>
            <w:tcW w:w="1421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lastRenderedPageBreak/>
              <w:t>аппарат антинаркоти</w:t>
            </w:r>
            <w:r>
              <w:lastRenderedPageBreak/>
              <w:t>ческой комиссии</w:t>
            </w:r>
          </w:p>
        </w:tc>
        <w:tc>
          <w:tcPr>
            <w:tcW w:w="215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proofErr w:type="spellStart"/>
            <w:r>
              <w:lastRenderedPageBreak/>
              <w:t>НЦ</w:t>
            </w:r>
            <w:proofErr w:type="spellEnd"/>
            <w:r>
              <w:t xml:space="preserve">: увеличение ожидаемой </w:t>
            </w:r>
            <w:r>
              <w:lastRenderedPageBreak/>
              <w:t>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</w:p>
        </w:tc>
      </w:tr>
      <w:tr w:rsidR="00CD5800">
        <w:tblPrEx>
          <w:tblBorders>
            <w:insideH w:val="nil"/>
          </w:tblBorders>
        </w:tblPrEx>
        <w:tc>
          <w:tcPr>
            <w:tcW w:w="13570" w:type="dxa"/>
            <w:gridSpan w:val="11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lastRenderedPageBreak/>
              <w:t xml:space="preserve">(п. 2.3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9" w:tooltip="Постановление Губернатора Краснодарского края от 16.06.2025 N 344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Губернатора Краснодарского края от 16.06.2025 N 344)</w:t>
            </w:r>
          </w:p>
        </w:tc>
      </w:tr>
      <w:tr w:rsidR="00CD5800">
        <w:tc>
          <w:tcPr>
            <w:tcW w:w="13570" w:type="dxa"/>
            <w:gridSpan w:val="11"/>
          </w:tcPr>
          <w:p w:rsidR="00CD5800" w:rsidRDefault="007A1905">
            <w:pPr>
              <w:pStyle w:val="ConsPlusNormal0"/>
              <w:ind w:firstLine="283"/>
              <w:jc w:val="both"/>
            </w:pPr>
            <w:r>
              <w:t>--------------------------------</w:t>
            </w:r>
          </w:p>
          <w:p w:rsidR="00CD5800" w:rsidRDefault="007A1905">
            <w:pPr>
              <w:pStyle w:val="ConsPlusNormal0"/>
              <w:ind w:firstLine="283"/>
              <w:jc w:val="both"/>
            </w:pPr>
            <w:bookmarkStart w:id="1" w:name="P167"/>
            <w:bookmarkEnd w:id="1"/>
            <w:r>
              <w:t xml:space="preserve">&lt;1&gt; Указано наименование целевого показателя национальной цели, показателя оценки эффективности деятельности высших должностных лиц субъектов Российской Федерации, показателя государственной программы Российской Федерации, вклад в </w:t>
            </w:r>
            <w:proofErr w:type="gramStart"/>
            <w:r>
              <w:t>достижение</w:t>
            </w:r>
            <w:proofErr w:type="gramEnd"/>
            <w:r>
              <w:t xml:space="preserve"> которого обеспечивает показатель цели государственной программы, с указанием соответствующей маркировки: "</w:t>
            </w:r>
            <w:proofErr w:type="spellStart"/>
            <w:r>
              <w:t>НЦ</w:t>
            </w:r>
            <w:proofErr w:type="spellEnd"/>
            <w:r>
              <w:t>", "</w:t>
            </w:r>
            <w:proofErr w:type="spellStart"/>
            <w:r>
              <w:t>ВДЛ</w:t>
            </w:r>
            <w:proofErr w:type="spellEnd"/>
            <w:r>
              <w:t>", "</w:t>
            </w:r>
            <w:proofErr w:type="spellStart"/>
            <w:r>
              <w:t>ГП</w:t>
            </w:r>
            <w:proofErr w:type="spellEnd"/>
            <w:r>
              <w:t>" (при наличии).</w:t>
            </w:r>
          </w:p>
        </w:tc>
      </w:tr>
    </w:tbl>
    <w:p w:rsidR="00CD5800" w:rsidRDefault="00CD5800">
      <w:pPr>
        <w:pStyle w:val="ConsPlusNormal0"/>
        <w:jc w:val="both"/>
      </w:pPr>
    </w:p>
    <w:p w:rsidR="00CD5800" w:rsidRDefault="007A1905">
      <w:pPr>
        <w:pStyle w:val="ConsPlusTitle0"/>
        <w:jc w:val="center"/>
        <w:outlineLvl w:val="1"/>
      </w:pPr>
      <w:r>
        <w:t>3. Структура государственной программы</w:t>
      </w:r>
    </w:p>
    <w:p w:rsidR="00CD5800" w:rsidRDefault="00CD5800">
      <w:pPr>
        <w:pStyle w:val="ConsPlusNormal0"/>
        <w:jc w:val="both"/>
      </w:pPr>
    </w:p>
    <w:p w:rsidR="00CD5800" w:rsidRDefault="007A1905">
      <w:pPr>
        <w:pStyle w:val="ConsPlusTitle0"/>
        <w:jc w:val="center"/>
        <w:outlineLvl w:val="2"/>
      </w:pPr>
      <w:r>
        <w:t>Процессная часть</w:t>
      </w:r>
    </w:p>
    <w:p w:rsidR="00CD5800" w:rsidRDefault="00CD58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80"/>
        <w:gridCol w:w="964"/>
        <w:gridCol w:w="571"/>
        <w:gridCol w:w="964"/>
        <w:gridCol w:w="571"/>
        <w:gridCol w:w="624"/>
        <w:gridCol w:w="1984"/>
        <w:gridCol w:w="1003"/>
        <w:gridCol w:w="1077"/>
        <w:gridCol w:w="1191"/>
        <w:gridCol w:w="1077"/>
      </w:tblGrid>
      <w:tr w:rsidR="00CD5800">
        <w:tc>
          <w:tcPr>
            <w:tcW w:w="567" w:type="dxa"/>
            <w:vMerge w:val="restart"/>
          </w:tcPr>
          <w:p w:rsidR="00CD5800" w:rsidRDefault="007A1905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vMerge w:val="restart"/>
          </w:tcPr>
          <w:p w:rsidR="00CD5800" w:rsidRDefault="007A1905">
            <w:pPr>
              <w:pStyle w:val="ConsPlusNormal0"/>
              <w:jc w:val="center"/>
            </w:pPr>
            <w:r>
              <w:t>Общая характеристика (наименование мероприятия)</w:t>
            </w:r>
          </w:p>
        </w:tc>
        <w:tc>
          <w:tcPr>
            <w:tcW w:w="680" w:type="dxa"/>
            <w:vMerge w:val="restart"/>
          </w:tcPr>
          <w:p w:rsidR="00CD5800" w:rsidRDefault="007A1905">
            <w:pPr>
              <w:pStyle w:val="ConsPlusNormal0"/>
              <w:jc w:val="center"/>
            </w:pPr>
            <w:r>
              <w:t>Годы реализации</w:t>
            </w:r>
          </w:p>
        </w:tc>
        <w:tc>
          <w:tcPr>
            <w:tcW w:w="3694" w:type="dxa"/>
            <w:gridSpan w:val="5"/>
          </w:tcPr>
          <w:p w:rsidR="00CD5800" w:rsidRDefault="007A1905">
            <w:pPr>
              <w:pStyle w:val="ConsPlusNormal0"/>
              <w:jc w:val="center"/>
            </w:pPr>
            <w:r>
              <w:t>Объем финансового обеспечения по годам реализации, тыс. рублей</w:t>
            </w:r>
          </w:p>
        </w:tc>
        <w:tc>
          <w:tcPr>
            <w:tcW w:w="1984" w:type="dxa"/>
            <w:vMerge w:val="restart"/>
          </w:tcPr>
          <w:p w:rsidR="00CD5800" w:rsidRDefault="007A1905">
            <w:pPr>
              <w:pStyle w:val="ConsPlusNormal0"/>
              <w:jc w:val="center"/>
            </w:pPr>
            <w:r>
              <w:t xml:space="preserve">Результат </w:t>
            </w:r>
            <w:proofErr w:type="gramStart"/>
            <w:r>
              <w:t>реализации мероприятия комплекса процессных мероприятий</w:t>
            </w:r>
            <w:proofErr w:type="gramEnd"/>
          </w:p>
        </w:tc>
        <w:tc>
          <w:tcPr>
            <w:tcW w:w="1003" w:type="dxa"/>
            <w:vMerge w:val="restart"/>
          </w:tcPr>
          <w:p w:rsidR="00CD5800" w:rsidRDefault="007A1905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6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proofErr w:type="spellStart"/>
              <w:r>
                <w:rPr>
                  <w:color w:val="0000FF"/>
                </w:rPr>
                <w:t>ОКЕИ</w:t>
              </w:r>
              <w:proofErr w:type="spellEnd"/>
            </w:hyperlink>
            <w:r>
              <w:t>)</w:t>
            </w:r>
          </w:p>
        </w:tc>
        <w:tc>
          <w:tcPr>
            <w:tcW w:w="1077" w:type="dxa"/>
            <w:vMerge w:val="restart"/>
          </w:tcPr>
          <w:p w:rsidR="00CD5800" w:rsidRDefault="007A1905">
            <w:pPr>
              <w:pStyle w:val="ConsPlusNormal0"/>
              <w:jc w:val="center"/>
            </w:pPr>
            <w:r>
              <w:t xml:space="preserve">Значения результата реализации мероприятия по </w:t>
            </w:r>
            <w:r>
              <w:lastRenderedPageBreak/>
              <w:t>годам</w:t>
            </w:r>
          </w:p>
        </w:tc>
        <w:tc>
          <w:tcPr>
            <w:tcW w:w="1191" w:type="dxa"/>
            <w:vMerge w:val="restart"/>
          </w:tcPr>
          <w:p w:rsidR="00CD5800" w:rsidRDefault="007A1905">
            <w:pPr>
              <w:pStyle w:val="ConsPlusNormal0"/>
              <w:jc w:val="center"/>
            </w:pPr>
            <w:proofErr w:type="gramStart"/>
            <w:r>
              <w:lastRenderedPageBreak/>
              <w:t>Ответственный</w:t>
            </w:r>
            <w:proofErr w:type="gramEnd"/>
            <w:r>
              <w:t xml:space="preserve"> за достижение результата</w:t>
            </w:r>
          </w:p>
        </w:tc>
        <w:tc>
          <w:tcPr>
            <w:tcW w:w="1077" w:type="dxa"/>
            <w:vMerge w:val="restart"/>
          </w:tcPr>
          <w:p w:rsidR="00CD5800" w:rsidRDefault="007A1905">
            <w:pPr>
              <w:pStyle w:val="ConsPlusNormal0"/>
              <w:jc w:val="center"/>
            </w:pPr>
            <w:r>
              <w:t>Связь с показателями целей государственной програм</w:t>
            </w:r>
            <w:r>
              <w:lastRenderedPageBreak/>
              <w:t>мы</w:t>
            </w:r>
          </w:p>
        </w:tc>
      </w:tr>
      <w:tr w:rsidR="00CD5800">
        <w:tc>
          <w:tcPr>
            <w:tcW w:w="567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vMerge w:val="restart"/>
          </w:tcPr>
          <w:p w:rsidR="00CD5800" w:rsidRDefault="007A1905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2730" w:type="dxa"/>
            <w:gridSpan w:val="4"/>
          </w:tcPr>
          <w:p w:rsidR="00CD5800" w:rsidRDefault="007A1905">
            <w:pPr>
              <w:pStyle w:val="ConsPlusNormal0"/>
              <w:jc w:val="center"/>
            </w:pPr>
            <w:r>
              <w:t xml:space="preserve">в разрезе источников финансирования </w:t>
            </w:r>
            <w:hyperlink w:anchor="P819" w:tooltip="&lt;1&gt; Указаны объемы финансового обеспечения реализации мероприятия по годам реализации в разрезе следующих источников финансирования: ФБ - за счет средств федерального бюджета, КБ - за счет средств бюджета Краснодарского края, МБ - за счет средств местных бюдж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84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1003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1191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</w:tcPr>
          <w:p w:rsidR="00CD5800" w:rsidRDefault="00CD5800">
            <w:pPr>
              <w:pStyle w:val="ConsPlusNormal0"/>
            </w:pPr>
          </w:p>
        </w:tc>
      </w:tr>
      <w:tr w:rsidR="00CD5800">
        <w:tc>
          <w:tcPr>
            <w:tcW w:w="567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571" w:type="dxa"/>
          </w:tcPr>
          <w:p w:rsidR="00CD5800" w:rsidRDefault="007A1905">
            <w:pPr>
              <w:pStyle w:val="ConsPlusNormal0"/>
              <w:jc w:val="center"/>
            </w:pPr>
            <w:proofErr w:type="spellStart"/>
            <w:r>
              <w:t>ФБ</w:t>
            </w:r>
            <w:proofErr w:type="spellEnd"/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КБ</w:t>
            </w:r>
          </w:p>
        </w:tc>
        <w:tc>
          <w:tcPr>
            <w:tcW w:w="571" w:type="dxa"/>
          </w:tcPr>
          <w:p w:rsidR="00CD5800" w:rsidRDefault="007A1905">
            <w:pPr>
              <w:pStyle w:val="ConsPlusNormal0"/>
              <w:jc w:val="center"/>
            </w:pPr>
            <w:r>
              <w:t>МБ</w:t>
            </w:r>
          </w:p>
        </w:tc>
        <w:tc>
          <w:tcPr>
            <w:tcW w:w="624" w:type="dxa"/>
          </w:tcPr>
          <w:p w:rsidR="00CD5800" w:rsidRDefault="007A1905">
            <w:pPr>
              <w:pStyle w:val="ConsPlusNormal0"/>
              <w:jc w:val="center"/>
            </w:pPr>
            <w:proofErr w:type="spellStart"/>
            <w:r>
              <w:t>ВБИ</w:t>
            </w:r>
            <w:proofErr w:type="spellEnd"/>
          </w:p>
        </w:tc>
        <w:tc>
          <w:tcPr>
            <w:tcW w:w="1984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1003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1191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</w:tcPr>
          <w:p w:rsidR="00CD5800" w:rsidRDefault="00CD5800">
            <w:pPr>
              <w:pStyle w:val="ConsPlusNormal0"/>
            </w:pPr>
          </w:p>
        </w:tc>
      </w:tr>
      <w:tr w:rsidR="00CD5800">
        <w:tc>
          <w:tcPr>
            <w:tcW w:w="567" w:type="dxa"/>
          </w:tcPr>
          <w:p w:rsidR="00CD5800" w:rsidRDefault="007A1905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</w:tcPr>
          <w:p w:rsidR="00CD5800" w:rsidRDefault="007A190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71" w:type="dxa"/>
          </w:tcPr>
          <w:p w:rsidR="00CD5800" w:rsidRDefault="007A190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1" w:type="dxa"/>
          </w:tcPr>
          <w:p w:rsidR="00CD5800" w:rsidRDefault="007A190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</w:tcPr>
          <w:p w:rsidR="00CD5800" w:rsidRDefault="007A190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CD5800" w:rsidRDefault="007A190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191" w:type="dxa"/>
          </w:tcPr>
          <w:p w:rsidR="00CD5800" w:rsidRDefault="007A190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13</w:t>
            </w:r>
          </w:p>
        </w:tc>
      </w:tr>
      <w:tr w:rsidR="00CD5800">
        <w:tc>
          <w:tcPr>
            <w:tcW w:w="13541" w:type="dxa"/>
            <w:gridSpan w:val="13"/>
          </w:tcPr>
          <w:p w:rsidR="00CD5800" w:rsidRDefault="007A1905">
            <w:pPr>
              <w:pStyle w:val="ConsPlusNormal0"/>
              <w:jc w:val="both"/>
              <w:outlineLvl w:val="3"/>
            </w:pPr>
            <w:proofErr w:type="gramStart"/>
            <w:r>
              <w:t>Задача государственной программы - формирование негативного отношения у населения Краснодарского края к немедицинскому потреблению наркотиков путем проведения антинаркотической пропаганды, организации и проведения профилактической работы среди несовершеннолетних и молодежи старше 18 лет</w:t>
            </w:r>
            <w:proofErr w:type="gramEnd"/>
          </w:p>
        </w:tc>
      </w:tr>
      <w:tr w:rsidR="00CD5800">
        <w:tc>
          <w:tcPr>
            <w:tcW w:w="567" w:type="dxa"/>
            <w:vMerge w:val="restart"/>
          </w:tcPr>
          <w:p w:rsidR="00CD5800" w:rsidRDefault="007A190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2974" w:type="dxa"/>
            <w:gridSpan w:val="12"/>
          </w:tcPr>
          <w:p w:rsidR="00CD5800" w:rsidRDefault="007A1905">
            <w:pPr>
              <w:pStyle w:val="ConsPlusNormal0"/>
            </w:pPr>
            <w:r>
              <w:t>Комплекс процессных мероприятий - профилактика наркомании</w:t>
            </w:r>
          </w:p>
        </w:tc>
      </w:tr>
      <w:tr w:rsidR="00CD5800">
        <w:tc>
          <w:tcPr>
            <w:tcW w:w="567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12974" w:type="dxa"/>
            <w:gridSpan w:val="12"/>
          </w:tcPr>
          <w:p w:rsidR="00CD5800" w:rsidRDefault="007A1905">
            <w:pPr>
              <w:pStyle w:val="ConsPlusNormal0"/>
            </w:pPr>
            <w:r>
              <w:t>Ответственный за реализацию комплекса процессных мероприятий - аппарат антинаркотической комиссии</w:t>
            </w:r>
          </w:p>
        </w:tc>
      </w:tr>
      <w:tr w:rsidR="00CD5800">
        <w:tc>
          <w:tcPr>
            <w:tcW w:w="56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CD5800" w:rsidRPr="007A1905" w:rsidRDefault="007A1905">
            <w:pPr>
              <w:pStyle w:val="ConsPlusNormal0"/>
              <w:jc w:val="both"/>
              <w:rPr>
                <w:color w:val="FF0000"/>
              </w:rPr>
            </w:pPr>
            <w:r w:rsidRPr="007A1905">
              <w:rPr>
                <w:color w:val="FF0000"/>
              </w:rPr>
              <w:t xml:space="preserve">Предоставление субсидии </w:t>
            </w:r>
            <w:proofErr w:type="gramStart"/>
            <w:r w:rsidRPr="007A1905">
              <w:rPr>
                <w:color w:val="FF0000"/>
              </w:rPr>
              <w:t>государственным автономным</w:t>
            </w:r>
            <w:proofErr w:type="gramEnd"/>
            <w:r w:rsidRPr="007A1905">
              <w:rPr>
                <w:color w:val="FF0000"/>
              </w:rPr>
              <w:t xml:space="preserve"> учреждениям культуры Краснодарского края, функции и полномочия учредителя в отношении которых осуществляет министерство культуры, на приобретение фильмов и (или) прав на их использование для проката и показа в кинотеатрах Краснодарского </w:t>
            </w:r>
            <w:r w:rsidRPr="007A1905">
              <w:rPr>
                <w:color w:val="FF0000"/>
              </w:rPr>
              <w:lastRenderedPageBreak/>
              <w:t>края, направленных на формирование у граждан негативного отношения к потреблению наркотиков</w:t>
            </w: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lastRenderedPageBreak/>
              <w:t>2026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50,0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50,0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приобретены фильмы и (или) права на их использование (приобретение товаров, работ, услуг)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условных единиц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>министерство культуры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1.1.1</w:t>
            </w:r>
          </w:p>
        </w:tc>
      </w:tr>
      <w:tr w:rsidR="00CD580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50,0</w:t>
            </w:r>
          </w:p>
        </w:tc>
        <w:tc>
          <w:tcPr>
            <w:tcW w:w="571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50,0</w:t>
            </w:r>
          </w:p>
        </w:tc>
        <w:tc>
          <w:tcPr>
            <w:tcW w:w="571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приобретены фильмы и (или) права на их использование (приобретение товаров, работ, услуг)</w:t>
            </w:r>
          </w:p>
        </w:tc>
        <w:tc>
          <w:tcPr>
            <w:tcW w:w="1003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13541" w:type="dxa"/>
            <w:gridSpan w:val="13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lastRenderedPageBreak/>
              <w:t xml:space="preserve">(п. 1.1 в ред. </w:t>
            </w:r>
            <w:hyperlink r:id="rId61" w:tooltip="Постановление Губернатора Краснодарского края от 06.03.2025 N 117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Постановления</w:t>
              </w:r>
            </w:hyperlink>
            <w:r>
              <w:t xml:space="preserve"> Губернатора Краснодарского края от 06.03.2025 N 117)</w:t>
            </w:r>
          </w:p>
        </w:tc>
      </w:tr>
      <w:tr w:rsidR="00CD5800">
        <w:tc>
          <w:tcPr>
            <w:tcW w:w="56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CD5800" w:rsidRPr="00AE252C" w:rsidRDefault="007A1905">
            <w:pPr>
              <w:pStyle w:val="ConsPlusNormal0"/>
              <w:jc w:val="both"/>
              <w:rPr>
                <w:color w:val="FF0000"/>
              </w:rPr>
            </w:pPr>
            <w:r w:rsidRPr="00AE252C">
              <w:rPr>
                <w:color w:val="FF0000"/>
              </w:rPr>
              <w:t xml:space="preserve">Предоставление субсидии </w:t>
            </w:r>
            <w:proofErr w:type="gramStart"/>
            <w:r w:rsidRPr="00AE252C">
              <w:rPr>
                <w:color w:val="FF0000"/>
              </w:rPr>
              <w:t>государственным автономным</w:t>
            </w:r>
            <w:proofErr w:type="gramEnd"/>
            <w:r w:rsidRPr="00AE252C">
              <w:rPr>
                <w:color w:val="FF0000"/>
              </w:rPr>
              <w:t xml:space="preserve"> учреждениям Краснодарского края, функции и полномочия учредителя в отношении которых осуществляет министерство культуры, на организацию и проведение показов фильмов, антинаркотических роликов по профилактике наркомании, направленных на формирование у </w:t>
            </w:r>
            <w:r w:rsidRPr="00AE252C">
              <w:rPr>
                <w:color w:val="FF0000"/>
              </w:rPr>
              <w:lastRenderedPageBreak/>
              <w:t>граждан негативного отношения к потреблению наркотиков</w:t>
            </w: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lastRenderedPageBreak/>
              <w:t>2024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90,0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90,0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проинформировано граждан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человек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министерство культуры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1.1.1</w:t>
            </w: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90,0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90,0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проинформировано граждан (приобретение товаров, работ, услуг)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человек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40,0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40,0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проинформировано граждан (приобретение товаров, работ, услуг)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человек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40,0</w:t>
            </w:r>
          </w:p>
        </w:tc>
        <w:tc>
          <w:tcPr>
            <w:tcW w:w="571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40,0</w:t>
            </w:r>
          </w:p>
        </w:tc>
        <w:tc>
          <w:tcPr>
            <w:tcW w:w="571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проинформировано граждан (приобретение товаров, работ, услуг)</w:t>
            </w:r>
          </w:p>
        </w:tc>
        <w:tc>
          <w:tcPr>
            <w:tcW w:w="1003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человек</w:t>
            </w:r>
          </w:p>
        </w:tc>
        <w:tc>
          <w:tcPr>
            <w:tcW w:w="1077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13541" w:type="dxa"/>
            <w:gridSpan w:val="13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62" w:tooltip="Постановление Губернатора Краснодарского края от 06.03.2025 N 117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Постановления</w:t>
              </w:r>
            </w:hyperlink>
            <w:r>
              <w:t xml:space="preserve"> Губернатора Краснодарского края от 06.03.2025 N 117)</w:t>
            </w:r>
          </w:p>
        </w:tc>
      </w:tr>
      <w:tr w:rsidR="00CD5800">
        <w:tc>
          <w:tcPr>
            <w:tcW w:w="56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Предоставление субсидии государственным бюджетным учреждениям Краснодарского края, функции и полномочия </w:t>
            </w:r>
            <w:proofErr w:type="gramStart"/>
            <w:r>
              <w:t>учредителя</w:t>
            </w:r>
            <w:proofErr w:type="gramEnd"/>
            <w:r>
              <w:t xml:space="preserve"> в отношении которых осуществляет министерство культуры, на организацию и </w:t>
            </w:r>
            <w:r w:rsidRPr="00AE252C">
              <w:rPr>
                <w:color w:val="FF0000"/>
              </w:rPr>
              <w:t>проведение краевого конкурса учреждений клубного типа на лучшую постановку работы по сокращению потребления наркотиков и их награждение</w:t>
            </w: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25,0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25,0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участие в краевом конкурсе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условных единиц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министерство культуры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1.1.1</w:t>
            </w: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25,0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25,0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участие в краевом конкурсе (проведение массовых мероприятий)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условных единиц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25,0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25,0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участие в краевом конкурсе (проведение массовых мероприятий)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условных единиц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25,0</w:t>
            </w:r>
          </w:p>
        </w:tc>
        <w:tc>
          <w:tcPr>
            <w:tcW w:w="571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25,0</w:t>
            </w:r>
          </w:p>
        </w:tc>
        <w:tc>
          <w:tcPr>
            <w:tcW w:w="571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участие в краевом конкурсе (проведение массовых мероприятий)</w:t>
            </w:r>
          </w:p>
        </w:tc>
        <w:tc>
          <w:tcPr>
            <w:tcW w:w="1003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условных единиц</w:t>
            </w:r>
          </w:p>
        </w:tc>
        <w:tc>
          <w:tcPr>
            <w:tcW w:w="1077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13541" w:type="dxa"/>
            <w:gridSpan w:val="13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63" w:tooltip="Постановление Губернатора Краснодарского края от 06.03.2025 N 117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Постановления</w:t>
              </w:r>
            </w:hyperlink>
            <w:r>
              <w:t xml:space="preserve"> Губернатора Краснодарского края от 06.03.2025 N 117)</w:t>
            </w:r>
          </w:p>
        </w:tc>
      </w:tr>
      <w:tr w:rsidR="00CD5800">
        <w:tc>
          <w:tcPr>
            <w:tcW w:w="56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Предоставление субсидии государственным бюджетным учреждениям Краснодарского края, функции и полномочия </w:t>
            </w:r>
            <w:proofErr w:type="gramStart"/>
            <w:r>
              <w:t>учредителя</w:t>
            </w:r>
            <w:proofErr w:type="gramEnd"/>
            <w:r>
              <w:t xml:space="preserve"> в отношении которых осуществляет министерство культуры, на организацию и проведение </w:t>
            </w:r>
            <w:r w:rsidRPr="00AE252C">
              <w:rPr>
                <w:color w:val="FF0000"/>
              </w:rPr>
              <w:t>краевого фестиваля подростково-молодежных объединений "Нам жить в России" и награждение их участников с целью привлечения несовершеннолетних, в том числе находящихся в социально опасном положении и (или) иной трудной жизненной</w:t>
            </w:r>
            <w:r>
              <w:t xml:space="preserve"> </w:t>
            </w:r>
            <w:r>
              <w:lastRenderedPageBreak/>
              <w:t>ситуации, к занятиям в кружках, секциях</w:t>
            </w: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lastRenderedPageBreak/>
              <w:t>2024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73,7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73,7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участие в фестивале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человек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министерство культуры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1.1.1</w:t>
            </w: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73,7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73,7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участие в фестивале (проведение массовых мероприятий)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человек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73,7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  <w:bookmarkStart w:id="2" w:name="_GoBack"/>
            <w:bookmarkEnd w:id="2"/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73,7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участие в фестивале (проведение массовых мероприятий)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человек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73,7</w:t>
            </w:r>
          </w:p>
        </w:tc>
        <w:tc>
          <w:tcPr>
            <w:tcW w:w="571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73,7</w:t>
            </w:r>
          </w:p>
        </w:tc>
        <w:tc>
          <w:tcPr>
            <w:tcW w:w="571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участие в фестивале (проведение массовых мероприятий)</w:t>
            </w:r>
          </w:p>
        </w:tc>
        <w:tc>
          <w:tcPr>
            <w:tcW w:w="1003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человек</w:t>
            </w:r>
          </w:p>
        </w:tc>
        <w:tc>
          <w:tcPr>
            <w:tcW w:w="1077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13541" w:type="dxa"/>
            <w:gridSpan w:val="13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64" w:tooltip="Постановление Губернатора Краснодарского края от 06.03.2025 N 117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Постановления</w:t>
              </w:r>
            </w:hyperlink>
            <w:r>
              <w:t xml:space="preserve"> Губернатора Краснодарского края от 06.03.2025 N 117)</w:t>
            </w:r>
          </w:p>
        </w:tc>
      </w:tr>
      <w:tr w:rsidR="00CD5800">
        <w:tc>
          <w:tcPr>
            <w:tcW w:w="56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Финансовое обеспечение деятельности казенных учреждений Краснодарского края, функции и полномочия </w:t>
            </w:r>
            <w:proofErr w:type="gramStart"/>
            <w:r>
              <w:t>учредителя</w:t>
            </w:r>
            <w:proofErr w:type="gramEnd"/>
            <w:r>
              <w:t xml:space="preserve"> в отношении которых осуществляет министерство образования, науки и молодежной политики, с целью проведения мероприятий антинаркотической направленности с несовершеннолетними и молодежью старше 18 лет</w:t>
            </w: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1533,8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1533,8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участие в краевом слете антинаркотических волонтерских движений, некоммерческих общественных организаций по профилактике асоциальных явлений в молодежной среде и в работе консультативно-методического пункта в муниципальных образованиях Краснодарского края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человек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министерство образования, науки и молодежной политики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1.1.1</w:t>
            </w:r>
          </w:p>
        </w:tc>
      </w:tr>
      <w:tr w:rsidR="00CD580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8438" w:type="dxa"/>
            <w:gridSpan w:val="9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Позиции исключены. - </w:t>
            </w:r>
            <w:hyperlink r:id="rId65" w:tooltip="Постановление Губернатора Краснодарского края от 06.03.2025 N 117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Постановление</w:t>
              </w:r>
            </w:hyperlink>
            <w:r>
              <w:t xml:space="preserve"> Губернатора Краснодарского края от 06.03.2025 N 117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13541" w:type="dxa"/>
            <w:gridSpan w:val="13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(в ред. </w:t>
            </w:r>
            <w:hyperlink r:id="rId66" w:tooltip="Постановление Губернатора Краснодарского края от 06.03.2025 N 117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Постановления</w:t>
              </w:r>
            </w:hyperlink>
            <w:r>
              <w:t xml:space="preserve"> Губернатора Краснодарского края от 06.03.2025 N 117)</w:t>
            </w:r>
          </w:p>
        </w:tc>
      </w:tr>
      <w:tr w:rsidR="00CD5800">
        <w:tc>
          <w:tcPr>
            <w:tcW w:w="56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1.6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Предоставление </w:t>
            </w:r>
            <w:r>
              <w:lastRenderedPageBreak/>
              <w:t xml:space="preserve">субсидии государственным бюджетным учреждениям Краснодарского края, функции и полномочия учредителя в отношении которых осуществляет министерство физической культуры и спорта, на организацию, проведение мероприятий </w:t>
            </w:r>
            <w:proofErr w:type="gramStart"/>
            <w:r>
              <w:t>краевых спортивных</w:t>
            </w:r>
            <w:proofErr w:type="gramEnd"/>
            <w:r>
              <w:t xml:space="preserve"> игр "Спорт против наркотиков" и награждение их участников</w:t>
            </w: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lastRenderedPageBreak/>
              <w:t xml:space="preserve">2024 </w:t>
            </w:r>
            <w:r>
              <w:lastRenderedPageBreak/>
              <w:t>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lastRenderedPageBreak/>
              <w:t>1264,9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1264,9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 xml:space="preserve">участие </w:t>
            </w:r>
            <w:r>
              <w:lastRenderedPageBreak/>
              <w:t xml:space="preserve">несовершеннолетних в возрасте 12 - 15 лет, состоящих на учетах в органах и учреждениях системы профилактики безнадзорности и правонарушений несовершеннолетних в Краснодарском крае, в </w:t>
            </w:r>
            <w:proofErr w:type="gramStart"/>
            <w:r>
              <w:t>краевых спортивных</w:t>
            </w:r>
            <w:proofErr w:type="gramEnd"/>
            <w:r>
              <w:t xml:space="preserve"> играх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lastRenderedPageBreak/>
              <w:t>человек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880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министер</w:t>
            </w:r>
            <w:r>
              <w:lastRenderedPageBreak/>
              <w:t>ство физической культуры и спорта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lastRenderedPageBreak/>
              <w:t>1.1.1</w:t>
            </w: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1264,9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1264,9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 xml:space="preserve">участие несовершеннолетних в возрасте 12 - 15 лет, состоящих на учетах в органах и учреждениях системы профилактики безнадзорности и правонарушений несовершеннолетних в Краснодарском крае, в </w:t>
            </w:r>
            <w:proofErr w:type="gramStart"/>
            <w:r>
              <w:t xml:space="preserve">краевых </w:t>
            </w:r>
            <w:r>
              <w:lastRenderedPageBreak/>
              <w:t>спортивных</w:t>
            </w:r>
            <w:proofErr w:type="gramEnd"/>
            <w:r>
              <w:t xml:space="preserve"> играх (проведение массовых мероприятий)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lastRenderedPageBreak/>
              <w:t>человек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880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1264,9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1264,9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 xml:space="preserve">участие несовершеннолетних в возрасте 12 - 15 лет, состоящих на учетах в органах и учреждениях системы профилактики безнадзорности и правонарушений несовершеннолетних в Краснодарском крае, в </w:t>
            </w:r>
            <w:proofErr w:type="gramStart"/>
            <w:r>
              <w:t>краевых спортивных</w:t>
            </w:r>
            <w:proofErr w:type="gramEnd"/>
            <w:r>
              <w:t xml:space="preserve"> играх (проведение массовых мероприятий)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человек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880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1264,9</w:t>
            </w:r>
          </w:p>
        </w:tc>
        <w:tc>
          <w:tcPr>
            <w:tcW w:w="571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1264,9</w:t>
            </w:r>
          </w:p>
        </w:tc>
        <w:tc>
          <w:tcPr>
            <w:tcW w:w="571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 xml:space="preserve">участие несовершеннолетних в возрасте 12 - 15 лет, состоящих на </w:t>
            </w:r>
            <w:r>
              <w:lastRenderedPageBreak/>
              <w:t xml:space="preserve">учетах в органах и учреждениях системы профилактики безнадзорности и правонарушений несовершеннолетних в Краснодарском крае, в </w:t>
            </w:r>
            <w:proofErr w:type="gramStart"/>
            <w:r>
              <w:t>краевых спортивных</w:t>
            </w:r>
            <w:proofErr w:type="gramEnd"/>
            <w:r>
              <w:t xml:space="preserve"> играх (проведение массовых мероприятий)</w:t>
            </w:r>
          </w:p>
        </w:tc>
        <w:tc>
          <w:tcPr>
            <w:tcW w:w="1003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lastRenderedPageBreak/>
              <w:t>человек</w:t>
            </w:r>
          </w:p>
        </w:tc>
        <w:tc>
          <w:tcPr>
            <w:tcW w:w="1077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880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13541" w:type="dxa"/>
            <w:gridSpan w:val="13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Губернатора Краснодарского края от 27.02.2024 </w:t>
            </w:r>
            <w:hyperlink r:id="rId67" w:tooltip="Постановление Губернатора Краснодарского края от 27.02.2024 N 81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в">
              <w:r>
                <w:rPr>
                  <w:color w:val="0000FF"/>
                </w:rPr>
                <w:t>N 81</w:t>
              </w:r>
            </w:hyperlink>
            <w:r>
              <w:t>,</w:t>
            </w:r>
            <w:proofErr w:type="gramEnd"/>
          </w:p>
          <w:p w:rsidR="00CD5800" w:rsidRDefault="007A1905">
            <w:pPr>
              <w:pStyle w:val="ConsPlusNormal0"/>
              <w:jc w:val="both"/>
            </w:pPr>
            <w:r>
              <w:t xml:space="preserve">от 06.03.2025 </w:t>
            </w:r>
            <w:hyperlink r:id="rId68" w:tooltip="Постановление Губернатора Краснодарского края от 06.03.2025 N 117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N 117</w:t>
              </w:r>
            </w:hyperlink>
            <w:r>
              <w:t>)</w:t>
            </w:r>
          </w:p>
        </w:tc>
      </w:tr>
      <w:tr w:rsidR="00CD5800">
        <w:tc>
          <w:tcPr>
            <w:tcW w:w="56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1.7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Предоставление субсидии социально ориентированным казачьим обществам </w:t>
            </w:r>
            <w:proofErr w:type="gramStart"/>
            <w:r>
              <w:t>в Краснодарском крае на организацию участия в мероприятиях по предупреждению</w:t>
            </w:r>
            <w:proofErr w:type="gramEnd"/>
            <w:r>
              <w:t xml:space="preserve"> незаконного оборота наркотиков на территории Краснодарского </w:t>
            </w:r>
            <w:r>
              <w:lastRenderedPageBreak/>
              <w:t>края</w:t>
            </w: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lastRenderedPageBreak/>
              <w:t>2024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7200,0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7200,0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участие в мероприятиях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условных единиц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департамент по делам казачества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1.1.1</w:t>
            </w: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7200,0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7200,0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участие в мероприятиях (приобретение товаров, работ, услуг)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условных единиц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7200,0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7200,0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 xml:space="preserve">участие в мероприятиях (приобретение товаров, работ, </w:t>
            </w:r>
            <w:r>
              <w:lastRenderedPageBreak/>
              <w:t>услуг)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lastRenderedPageBreak/>
              <w:t>условных единиц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7200,0</w:t>
            </w:r>
          </w:p>
        </w:tc>
        <w:tc>
          <w:tcPr>
            <w:tcW w:w="571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7200,0</w:t>
            </w:r>
          </w:p>
        </w:tc>
        <w:tc>
          <w:tcPr>
            <w:tcW w:w="571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участие в мероприятиях (приобретение товаров, работ, услуг)</w:t>
            </w:r>
          </w:p>
        </w:tc>
        <w:tc>
          <w:tcPr>
            <w:tcW w:w="1003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условных единиц</w:t>
            </w:r>
          </w:p>
        </w:tc>
        <w:tc>
          <w:tcPr>
            <w:tcW w:w="1077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13541" w:type="dxa"/>
            <w:gridSpan w:val="13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(в ред. </w:t>
            </w:r>
            <w:hyperlink r:id="rId69" w:tooltip="Постановление Губернатора Краснодарского края от 06.03.2025 N 117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Постановления</w:t>
              </w:r>
            </w:hyperlink>
            <w:r>
              <w:t xml:space="preserve"> Губернатора Краснодарского края от 06.03.2025 N 117)</w:t>
            </w:r>
          </w:p>
        </w:tc>
      </w:tr>
      <w:tr w:rsidR="00CD5800">
        <w:tc>
          <w:tcPr>
            <w:tcW w:w="56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1.8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>Проведение антинаркотической пропаганды в средствах массовой информации</w:t>
            </w:r>
          </w:p>
        </w:tc>
        <w:tc>
          <w:tcPr>
            <w:tcW w:w="680" w:type="dxa"/>
            <w:vMerge w:val="restart"/>
          </w:tcPr>
          <w:p w:rsidR="00CD5800" w:rsidRDefault="007A1905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64" w:type="dxa"/>
            <w:vMerge w:val="restart"/>
          </w:tcPr>
          <w:p w:rsidR="00CD5800" w:rsidRDefault="007A1905">
            <w:pPr>
              <w:pStyle w:val="ConsPlusNormal0"/>
              <w:jc w:val="center"/>
            </w:pPr>
            <w:r>
              <w:t>1380,7</w:t>
            </w:r>
          </w:p>
        </w:tc>
        <w:tc>
          <w:tcPr>
            <w:tcW w:w="571" w:type="dxa"/>
            <w:vMerge w:val="restart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vMerge w:val="restart"/>
          </w:tcPr>
          <w:p w:rsidR="00CD5800" w:rsidRDefault="007A1905">
            <w:pPr>
              <w:pStyle w:val="ConsPlusNormal0"/>
              <w:jc w:val="center"/>
            </w:pPr>
            <w:r>
              <w:t>1380,7</w:t>
            </w:r>
          </w:p>
        </w:tc>
        <w:tc>
          <w:tcPr>
            <w:tcW w:w="571" w:type="dxa"/>
            <w:vMerge w:val="restart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  <w:vMerge w:val="restart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выполнены мероприятия по распространению информационных материалов посредством достижения следующих результатов: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условных единиц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департамент информационной политики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1.1.1</w:t>
            </w: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571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571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распространено информационных материалов в периодических печатных изданиях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квадратных сантиметров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4100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571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571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распространено информационных материалов на телеканалах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минут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CD5800" w:rsidRDefault="007A1905">
            <w:pPr>
              <w:pStyle w:val="ConsPlusNormal0"/>
              <w:jc w:val="center"/>
            </w:pPr>
            <w:r>
              <w:t xml:space="preserve">2025 </w:t>
            </w:r>
            <w:r>
              <w:lastRenderedPageBreak/>
              <w:t>год</w:t>
            </w:r>
          </w:p>
        </w:tc>
        <w:tc>
          <w:tcPr>
            <w:tcW w:w="964" w:type="dxa"/>
            <w:vMerge w:val="restart"/>
          </w:tcPr>
          <w:p w:rsidR="00CD5800" w:rsidRDefault="007A1905">
            <w:pPr>
              <w:pStyle w:val="ConsPlusNormal0"/>
              <w:jc w:val="center"/>
            </w:pPr>
            <w:r>
              <w:lastRenderedPageBreak/>
              <w:t>1780,7</w:t>
            </w:r>
          </w:p>
        </w:tc>
        <w:tc>
          <w:tcPr>
            <w:tcW w:w="571" w:type="dxa"/>
            <w:vMerge w:val="restart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vMerge w:val="restart"/>
          </w:tcPr>
          <w:p w:rsidR="00CD5800" w:rsidRDefault="007A1905">
            <w:pPr>
              <w:pStyle w:val="ConsPlusNormal0"/>
              <w:jc w:val="center"/>
            </w:pPr>
            <w:r>
              <w:t>1780,7</w:t>
            </w:r>
          </w:p>
        </w:tc>
        <w:tc>
          <w:tcPr>
            <w:tcW w:w="571" w:type="dxa"/>
            <w:vMerge w:val="restart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  <w:vMerge w:val="restart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 xml:space="preserve">выполнены </w:t>
            </w:r>
            <w:r>
              <w:lastRenderedPageBreak/>
              <w:t>мероприятия по распространению информационных материалов посредством достижения следующих результатов: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lastRenderedPageBreak/>
              <w:t>условны</w:t>
            </w:r>
            <w:r>
              <w:lastRenderedPageBreak/>
              <w:t>х единиц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571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571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распространено информационных материалов в периодических печатных изданиях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квадратных сантиметров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4100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571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571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распространено информационных материалов на телеканалах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минут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  <w:vMerge w:val="restart"/>
          </w:tcPr>
          <w:p w:rsidR="00CD5800" w:rsidRDefault="007A190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64" w:type="dxa"/>
            <w:vMerge w:val="restart"/>
          </w:tcPr>
          <w:p w:rsidR="00CD5800" w:rsidRDefault="007A1905">
            <w:pPr>
              <w:pStyle w:val="ConsPlusNormal0"/>
              <w:jc w:val="center"/>
            </w:pPr>
            <w:r>
              <w:t>1780,7</w:t>
            </w:r>
          </w:p>
        </w:tc>
        <w:tc>
          <w:tcPr>
            <w:tcW w:w="571" w:type="dxa"/>
            <w:vMerge w:val="restart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vMerge w:val="restart"/>
          </w:tcPr>
          <w:p w:rsidR="00CD5800" w:rsidRDefault="007A1905">
            <w:pPr>
              <w:pStyle w:val="ConsPlusNormal0"/>
              <w:jc w:val="center"/>
            </w:pPr>
            <w:r>
              <w:t>1780,7</w:t>
            </w:r>
          </w:p>
        </w:tc>
        <w:tc>
          <w:tcPr>
            <w:tcW w:w="571" w:type="dxa"/>
            <w:vMerge w:val="restart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  <w:vMerge w:val="restart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выполнены мероприятия по распространению информационных материалов посредством достижения следующих результатов: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условных единиц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571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571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 xml:space="preserve">распространено информационных </w:t>
            </w:r>
            <w:r>
              <w:lastRenderedPageBreak/>
              <w:t>материалов в периодических печатных изданиях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lastRenderedPageBreak/>
              <w:t xml:space="preserve">квадратных </w:t>
            </w:r>
            <w:r>
              <w:lastRenderedPageBreak/>
              <w:t>сантиметров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lastRenderedPageBreak/>
              <w:t>4100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571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571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распространено информационных материалов на телеканалах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минут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64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1780,7</w:t>
            </w:r>
          </w:p>
        </w:tc>
        <w:tc>
          <w:tcPr>
            <w:tcW w:w="571" w:type="dxa"/>
            <w:vMerge w:val="restart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1780,7</w:t>
            </w:r>
          </w:p>
        </w:tc>
        <w:tc>
          <w:tcPr>
            <w:tcW w:w="571" w:type="dxa"/>
            <w:vMerge w:val="restart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  <w:vMerge w:val="restart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выполнены мероприятия по распространению информационных материалов посредством достижения следующих результатов: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условных единиц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57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57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распространено информационных материалов в периодических печатных изданиях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квадратных сантиметров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4100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57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57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распространено информационных материалов на телеканалах</w:t>
            </w:r>
          </w:p>
        </w:tc>
        <w:tc>
          <w:tcPr>
            <w:tcW w:w="1003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минут</w:t>
            </w:r>
          </w:p>
        </w:tc>
        <w:tc>
          <w:tcPr>
            <w:tcW w:w="1077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320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13541" w:type="dxa"/>
            <w:gridSpan w:val="13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proofErr w:type="gramStart"/>
            <w:r>
              <w:t xml:space="preserve">(в ред. Постановлений Губернатора Краснодарского края от 27.12.2024 </w:t>
            </w:r>
            <w:hyperlink r:id="rId70" w:tooltip="Постановление Губернатора Краснодарского края от 27.12.2024 N 991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N 991</w:t>
              </w:r>
            </w:hyperlink>
            <w:r>
              <w:t>,</w:t>
            </w:r>
            <w:proofErr w:type="gramEnd"/>
          </w:p>
          <w:p w:rsidR="00CD5800" w:rsidRDefault="007A1905">
            <w:pPr>
              <w:pStyle w:val="ConsPlusNormal0"/>
              <w:jc w:val="both"/>
            </w:pPr>
            <w:r>
              <w:lastRenderedPageBreak/>
              <w:t xml:space="preserve">от 06.03.2025 </w:t>
            </w:r>
            <w:hyperlink r:id="rId71" w:tooltip="Постановление Губернатора Краснодарского края от 06.03.2025 N 117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N 117</w:t>
              </w:r>
            </w:hyperlink>
            <w:r>
              <w:t>)</w:t>
            </w:r>
          </w:p>
        </w:tc>
      </w:tr>
      <w:tr w:rsidR="00CD5800">
        <w:tc>
          <w:tcPr>
            <w:tcW w:w="56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lastRenderedPageBreak/>
              <w:t>1.9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Финансовое обеспечение деятельности казенных учреждений Краснодарского края, функции и полномочия </w:t>
            </w:r>
            <w:proofErr w:type="gramStart"/>
            <w:r>
              <w:t>учредителя</w:t>
            </w:r>
            <w:proofErr w:type="gramEnd"/>
            <w:r>
              <w:t xml:space="preserve"> в отношении которых осуществляет департамент молодежной политики, с целью проведения мероприятий антинаркотической направленности с несовершеннолетними и молодежью старше 18 лет</w:t>
            </w: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1533,8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1533,8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участие в краевом слете антинаркотических волонтерских движений, некоммерческих общественных организаций по профилактике асоциальных явлений в молодежной среде и в работе консультативно-методического пункта в муниципальных образованиях Краснодарского края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человек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департамент молодежной политики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1.1.1</w:t>
            </w: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623,1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623,1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осуществлены выезды консультативно-методического пункта в муниципальные образования Краснодарского края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условных единиц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623,1</w:t>
            </w:r>
          </w:p>
        </w:tc>
        <w:tc>
          <w:tcPr>
            <w:tcW w:w="571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623,1</w:t>
            </w:r>
          </w:p>
        </w:tc>
        <w:tc>
          <w:tcPr>
            <w:tcW w:w="571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осуществлены выезды консультативно-методического пункта в муниципальные образования Краснодарского края</w:t>
            </w:r>
          </w:p>
        </w:tc>
        <w:tc>
          <w:tcPr>
            <w:tcW w:w="1003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условных единиц</w:t>
            </w:r>
          </w:p>
        </w:tc>
        <w:tc>
          <w:tcPr>
            <w:tcW w:w="1077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13541" w:type="dxa"/>
            <w:gridSpan w:val="13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(п. 1.9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2" w:tooltip="Постановление Губернатора Краснодарского края от 06.03.2025 N 117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Губернатора Краснодарского края от 06.03.2025 N 117)</w:t>
            </w:r>
          </w:p>
        </w:tc>
      </w:tr>
      <w:tr w:rsidR="00CD5800">
        <w:tc>
          <w:tcPr>
            <w:tcW w:w="567" w:type="dxa"/>
            <w:vMerge w:val="restart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>Итого</w:t>
            </w: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11568,1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11568,1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03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X</w:t>
            </w: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11968,1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11968,1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03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11057,4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11057,4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03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11057,4</w:t>
            </w:r>
          </w:p>
        </w:tc>
        <w:tc>
          <w:tcPr>
            <w:tcW w:w="571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11057,4</w:t>
            </w:r>
          </w:p>
        </w:tc>
        <w:tc>
          <w:tcPr>
            <w:tcW w:w="571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03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13541" w:type="dxa"/>
            <w:gridSpan w:val="13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proofErr w:type="gramStart"/>
            <w:r>
              <w:t xml:space="preserve">(в ред. Постановлений Губернатора Краснодарского края от 27.02.2024 </w:t>
            </w:r>
            <w:hyperlink r:id="rId73" w:tooltip="Постановление Губернатора Краснодарского края от 27.02.2024 N 81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в">
              <w:r>
                <w:rPr>
                  <w:color w:val="0000FF"/>
                </w:rPr>
                <w:t>N 81</w:t>
              </w:r>
            </w:hyperlink>
            <w:r>
              <w:t>,</w:t>
            </w:r>
            <w:proofErr w:type="gramEnd"/>
          </w:p>
          <w:p w:rsidR="00CD5800" w:rsidRDefault="007A1905">
            <w:pPr>
              <w:pStyle w:val="ConsPlusNormal0"/>
              <w:jc w:val="both"/>
            </w:pPr>
            <w:r>
              <w:t xml:space="preserve">от 06.03.2025 </w:t>
            </w:r>
            <w:hyperlink r:id="rId74" w:tooltip="Постановление Губернатора Краснодарского края от 06.03.2025 N 117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N 117</w:t>
              </w:r>
            </w:hyperlink>
            <w:r>
              <w:t>)</w:t>
            </w:r>
          </w:p>
        </w:tc>
      </w:tr>
      <w:tr w:rsidR="00CD5800">
        <w:tblPrEx>
          <w:tblBorders>
            <w:insideH w:val="nil"/>
          </w:tblBorders>
        </w:tblPrEx>
        <w:tc>
          <w:tcPr>
            <w:tcW w:w="13541" w:type="dxa"/>
            <w:gridSpan w:val="13"/>
            <w:tcBorders>
              <w:bottom w:val="nil"/>
            </w:tcBorders>
          </w:tcPr>
          <w:p w:rsidR="00CD5800" w:rsidRDefault="007A1905">
            <w:pPr>
              <w:pStyle w:val="ConsPlusNormal0"/>
              <w:outlineLvl w:val="3"/>
            </w:pPr>
            <w:r>
              <w:t>Задача государственной программы - укрепление материально-технической базы государственных учреждений для организации и проведения профилактической работы</w:t>
            </w:r>
          </w:p>
        </w:tc>
      </w:tr>
      <w:tr w:rsidR="00CD5800">
        <w:tblPrEx>
          <w:tblBorders>
            <w:insideH w:val="nil"/>
          </w:tblBorders>
        </w:tblPrEx>
        <w:tc>
          <w:tcPr>
            <w:tcW w:w="13541" w:type="dxa"/>
            <w:gridSpan w:val="13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(в ред. </w:t>
            </w:r>
            <w:hyperlink r:id="rId75" w:tooltip="Постановление Губернатора Краснодарского края от 16.06.2025 N 344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Постановления</w:t>
              </w:r>
            </w:hyperlink>
            <w:r>
              <w:t xml:space="preserve"> Губернатора Краснодарского края от 16.06.2025 N 344)</w:t>
            </w:r>
          </w:p>
        </w:tc>
      </w:tr>
      <w:tr w:rsidR="00CD5800">
        <w:tc>
          <w:tcPr>
            <w:tcW w:w="56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974" w:type="dxa"/>
            <w:gridSpan w:val="12"/>
          </w:tcPr>
          <w:p w:rsidR="00CD5800" w:rsidRDefault="007A1905">
            <w:pPr>
              <w:pStyle w:val="ConsPlusNormal0"/>
            </w:pPr>
            <w:r>
              <w:t>Комплекс процессных мероприятий - материально-техническое обеспечение кабинетов профилактики</w:t>
            </w:r>
          </w:p>
        </w:tc>
      </w:tr>
      <w:tr w:rsidR="00CD580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2974" w:type="dxa"/>
            <w:gridSpan w:val="12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>Ответственный за реализацию комплекса процессных мероприятий - аппарат антинаркотической комиссии</w:t>
            </w:r>
          </w:p>
        </w:tc>
      </w:tr>
      <w:tr w:rsidR="00CD5800">
        <w:tblPrEx>
          <w:tblBorders>
            <w:insideH w:val="nil"/>
          </w:tblBorders>
        </w:tblPrEx>
        <w:tc>
          <w:tcPr>
            <w:tcW w:w="13541" w:type="dxa"/>
            <w:gridSpan w:val="13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proofErr w:type="gramStart"/>
            <w:r>
              <w:t xml:space="preserve">(в ред. Постановлений Губернатора Краснодарского края от 06.03.2025 </w:t>
            </w:r>
            <w:hyperlink r:id="rId76" w:tooltip="Постановление Губернатора Краснодарского края от 06.03.2025 N 117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N 117</w:t>
              </w:r>
            </w:hyperlink>
            <w:r>
              <w:t>,</w:t>
            </w:r>
            <w:proofErr w:type="gramEnd"/>
          </w:p>
          <w:p w:rsidR="00CD5800" w:rsidRDefault="007A1905">
            <w:pPr>
              <w:pStyle w:val="ConsPlusNormal0"/>
              <w:jc w:val="both"/>
            </w:pPr>
            <w:r>
              <w:t xml:space="preserve">от 16.06.2025 </w:t>
            </w:r>
            <w:hyperlink r:id="rId77" w:tooltip="Постановление Губернатора Краснодарского края от 16.06.2025 N 344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N 344</w:t>
              </w:r>
            </w:hyperlink>
            <w:r>
              <w:t>)</w:t>
            </w:r>
          </w:p>
        </w:tc>
      </w:tr>
      <w:tr w:rsidR="00CD5800">
        <w:tc>
          <w:tcPr>
            <w:tcW w:w="56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Предоставление субсидии государственным бюджетным и автономным учреждениям Краснодарского края, функции и полномочия </w:t>
            </w:r>
            <w:proofErr w:type="gramStart"/>
            <w:r>
              <w:t>учредителя</w:t>
            </w:r>
            <w:proofErr w:type="gramEnd"/>
            <w:r>
              <w:t xml:space="preserve"> в отношении которых осуществляет министерство образования и науки, на создание и укрепление материально-технической базы кабинетов в целях профилактики незаконного потребления наркотических средств и психотропных веществ, наркомании</w:t>
            </w: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910,7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910,7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оснащено кабинетов в образовательных организациях (приобретение товаров, работ, услуг)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условных единиц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>министерство образования и науки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1.1.1</w:t>
            </w:r>
          </w:p>
        </w:tc>
      </w:tr>
      <w:tr w:rsidR="00CD580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910,7</w:t>
            </w:r>
          </w:p>
        </w:tc>
        <w:tc>
          <w:tcPr>
            <w:tcW w:w="571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910,7</w:t>
            </w:r>
          </w:p>
        </w:tc>
        <w:tc>
          <w:tcPr>
            <w:tcW w:w="571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оснащено кабинетов в образовательных организациях (приобретение товаров, услуг)</w:t>
            </w:r>
          </w:p>
        </w:tc>
        <w:tc>
          <w:tcPr>
            <w:tcW w:w="1003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условных единиц</w:t>
            </w:r>
          </w:p>
        </w:tc>
        <w:tc>
          <w:tcPr>
            <w:tcW w:w="1077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13541" w:type="dxa"/>
            <w:gridSpan w:val="13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Губернатора Краснодарского края от 06.03.2025 </w:t>
            </w:r>
            <w:hyperlink r:id="rId78" w:tooltip="Постановление Губернатора Краснодарского края от 06.03.2025 N 117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N 117</w:t>
              </w:r>
            </w:hyperlink>
            <w:r>
              <w:t>,</w:t>
            </w:r>
            <w:proofErr w:type="gramEnd"/>
          </w:p>
          <w:p w:rsidR="00CD5800" w:rsidRDefault="007A1905">
            <w:pPr>
              <w:pStyle w:val="ConsPlusNormal0"/>
              <w:jc w:val="both"/>
            </w:pPr>
            <w:r>
              <w:t xml:space="preserve">от 16.06.2025 </w:t>
            </w:r>
            <w:hyperlink r:id="rId79" w:tooltip="Постановление Губернатора Краснодарского края от 16.06.2025 N 344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N 344</w:t>
              </w:r>
            </w:hyperlink>
            <w:r>
              <w:t>)</w:t>
            </w:r>
          </w:p>
        </w:tc>
      </w:tr>
      <w:tr w:rsidR="00CD5800">
        <w:tc>
          <w:tcPr>
            <w:tcW w:w="56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Предоставление субсидий </w:t>
            </w:r>
            <w:proofErr w:type="gramStart"/>
            <w:r>
              <w:t>государственным автономным</w:t>
            </w:r>
            <w:proofErr w:type="gramEnd"/>
            <w:r>
              <w:t xml:space="preserve"> образовательным учреждениям, подведомственным министерству труда и социального развития, на приобретение специализированного оборудования в целях профилактики незаконного потребления наркотических средств и психотропных веществ, наркомании</w:t>
            </w: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1440,0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1440,0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оснащено учреждений (приобретение товаров, работ, услуг)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единиц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>министерство труда и социального развития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1.1.1</w:t>
            </w: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1440,0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1440,0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оснащено учреждений (приобретение товаров, работ, услуг)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единиц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1440,0</w:t>
            </w:r>
          </w:p>
        </w:tc>
        <w:tc>
          <w:tcPr>
            <w:tcW w:w="571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1440,0</w:t>
            </w:r>
          </w:p>
        </w:tc>
        <w:tc>
          <w:tcPr>
            <w:tcW w:w="571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оснащено учреждений (приобретение товаров, работ, услуг)</w:t>
            </w:r>
          </w:p>
        </w:tc>
        <w:tc>
          <w:tcPr>
            <w:tcW w:w="1003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единиц</w:t>
            </w:r>
          </w:p>
        </w:tc>
        <w:tc>
          <w:tcPr>
            <w:tcW w:w="1077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13541" w:type="dxa"/>
            <w:gridSpan w:val="13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(п. 2.2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0" w:tooltip="Постановление Губернатора Краснодарского края от 16.06.2025 N 344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Губернатора Краснодарского края от 16.06.2025 N 344)</w:t>
            </w:r>
          </w:p>
        </w:tc>
      </w:tr>
      <w:tr w:rsidR="00CD5800">
        <w:tc>
          <w:tcPr>
            <w:tcW w:w="56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Финансовое обеспечение деятельности казенных учреждений </w:t>
            </w:r>
            <w:r>
              <w:lastRenderedPageBreak/>
              <w:t xml:space="preserve">Краснодарского края, функции и полномочия </w:t>
            </w:r>
            <w:proofErr w:type="gramStart"/>
            <w:r>
              <w:t>учредителя</w:t>
            </w:r>
            <w:proofErr w:type="gramEnd"/>
            <w:r>
              <w:t xml:space="preserve"> в отношении которых осуществляет министерство труда и социального развития, на приобретение специализированного оборудования в целях профилактики незаконного потребления наркотических средств и психотропных веществ, наркомании</w:t>
            </w: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lastRenderedPageBreak/>
              <w:t>2025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1892,4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1892,4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оснащено учреждений (приобретение товаров, работ, услуг)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единиц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министерство труда и социального </w:t>
            </w:r>
            <w:r>
              <w:lastRenderedPageBreak/>
              <w:t>развития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lastRenderedPageBreak/>
              <w:t>1.1.1</w:t>
            </w: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1892,4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1892,4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оснащено учреждений (приобретение товаров, работ, услуг)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единиц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1892,4</w:t>
            </w:r>
          </w:p>
        </w:tc>
        <w:tc>
          <w:tcPr>
            <w:tcW w:w="571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1892,4</w:t>
            </w:r>
          </w:p>
        </w:tc>
        <w:tc>
          <w:tcPr>
            <w:tcW w:w="571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оснащено учреждений (приобретение товаров, работ, услуг)</w:t>
            </w:r>
          </w:p>
        </w:tc>
        <w:tc>
          <w:tcPr>
            <w:tcW w:w="1003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единиц</w:t>
            </w:r>
          </w:p>
        </w:tc>
        <w:tc>
          <w:tcPr>
            <w:tcW w:w="1077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13541" w:type="dxa"/>
            <w:gridSpan w:val="13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(п. 2.3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81" w:tooltip="Постановление Губернатора Краснодарского края от 16.06.2025 N 344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Губернатора Краснодарского края от 16.06.2025 N 344)</w:t>
            </w:r>
          </w:p>
        </w:tc>
      </w:tr>
      <w:tr w:rsidR="00CD5800">
        <w:tc>
          <w:tcPr>
            <w:tcW w:w="567" w:type="dxa"/>
            <w:vMerge w:val="restart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Итого</w:t>
            </w: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3332,4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3332,4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03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X</w:t>
            </w: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4243,1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4243,1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03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4243,1</w:t>
            </w:r>
          </w:p>
        </w:tc>
        <w:tc>
          <w:tcPr>
            <w:tcW w:w="571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4243,1</w:t>
            </w:r>
          </w:p>
        </w:tc>
        <w:tc>
          <w:tcPr>
            <w:tcW w:w="571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03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13541" w:type="dxa"/>
            <w:gridSpan w:val="13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(в ред. </w:t>
            </w:r>
            <w:hyperlink r:id="rId82" w:tooltip="Постановление Губернатора Краснодарского края от 16.06.2025 N 344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Постановления</w:t>
              </w:r>
            </w:hyperlink>
            <w:r>
              <w:t xml:space="preserve"> Губернатора Краснодарского края от 16.06.2025 N 344)</w:t>
            </w:r>
          </w:p>
        </w:tc>
      </w:tr>
      <w:tr w:rsidR="00CD5800">
        <w:tc>
          <w:tcPr>
            <w:tcW w:w="13541" w:type="dxa"/>
            <w:gridSpan w:val="13"/>
          </w:tcPr>
          <w:p w:rsidR="00CD5800" w:rsidRDefault="007A1905">
            <w:pPr>
              <w:pStyle w:val="ConsPlusNormal0"/>
              <w:outlineLvl w:val="3"/>
            </w:pPr>
            <w:r>
              <w:lastRenderedPageBreak/>
              <w:t xml:space="preserve">Задача государственной программы - организация деятельности в сфере социальной реабилитации и </w:t>
            </w:r>
            <w:proofErr w:type="spellStart"/>
            <w:r>
              <w:t>ресоциализации</w:t>
            </w:r>
            <w:proofErr w:type="spellEnd"/>
            <w:r>
              <w:t xml:space="preserve"> лиц, осуществляющих незаконное потребление наркотических средств или психотропных веществ, на территории Краснодарского края</w:t>
            </w:r>
          </w:p>
        </w:tc>
      </w:tr>
      <w:tr w:rsidR="00CD5800">
        <w:tc>
          <w:tcPr>
            <w:tcW w:w="567" w:type="dxa"/>
            <w:vMerge w:val="restart"/>
          </w:tcPr>
          <w:p w:rsidR="00CD5800" w:rsidRDefault="007A190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974" w:type="dxa"/>
            <w:gridSpan w:val="12"/>
          </w:tcPr>
          <w:p w:rsidR="00CD5800" w:rsidRDefault="007A1905">
            <w:pPr>
              <w:pStyle w:val="ConsPlusNormal0"/>
            </w:pPr>
            <w:r>
              <w:t xml:space="preserve">Комплекс процессных мероприятий - социальная реабилитация и </w:t>
            </w:r>
            <w:proofErr w:type="spellStart"/>
            <w:r>
              <w:t>ресоциализация</w:t>
            </w:r>
            <w:proofErr w:type="spellEnd"/>
          </w:p>
        </w:tc>
      </w:tr>
      <w:tr w:rsidR="00CD5800">
        <w:tc>
          <w:tcPr>
            <w:tcW w:w="567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12974" w:type="dxa"/>
            <w:gridSpan w:val="12"/>
          </w:tcPr>
          <w:p w:rsidR="00CD5800" w:rsidRDefault="007A1905">
            <w:pPr>
              <w:pStyle w:val="ConsPlusNormal0"/>
              <w:jc w:val="both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 комплекса процессорных мероприятий - министерство труда и социального развития</w:t>
            </w:r>
          </w:p>
        </w:tc>
      </w:tr>
      <w:tr w:rsidR="00CD5800">
        <w:tc>
          <w:tcPr>
            <w:tcW w:w="56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Предоставление субсидий юридическим лицам (за исключением субсидий государственным (муниципальным) учреждениям), индивидуальным предпринимателям на оказание услуг по организации ими социальной реабилитации и </w:t>
            </w:r>
            <w:proofErr w:type="spellStart"/>
            <w:r>
              <w:t>ресоциализации</w:t>
            </w:r>
            <w:proofErr w:type="spellEnd"/>
            <w:r>
              <w:t xml:space="preserve"> лиц, осуществляющих незаконное потребление наркотических средств или психотропных веществ, на территории Краснодарского </w:t>
            </w:r>
            <w:r>
              <w:lastRenderedPageBreak/>
              <w:t>края</w:t>
            </w: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lastRenderedPageBreak/>
              <w:t>2024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732,5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732,5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 xml:space="preserve">оказано услуг (начато оказание услуг) по социальной реабилитации и </w:t>
            </w:r>
            <w:proofErr w:type="spellStart"/>
            <w:r>
              <w:t>ресоциализации</w:t>
            </w:r>
            <w:proofErr w:type="spellEnd"/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человек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министерство труда и социального развития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1.1.1</w:t>
            </w: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8438" w:type="dxa"/>
            <w:gridSpan w:val="9"/>
          </w:tcPr>
          <w:p w:rsidR="00CD5800" w:rsidRDefault="007A1905">
            <w:pPr>
              <w:pStyle w:val="ConsPlusNormal0"/>
              <w:jc w:val="both"/>
            </w:pPr>
            <w:r>
              <w:t xml:space="preserve">Позиция исключена. - </w:t>
            </w:r>
            <w:hyperlink r:id="rId83" w:tooltip="Постановление Губернатора Краснодарского края от 16.06.2025 N 344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Постановление</w:t>
              </w:r>
            </w:hyperlink>
            <w:r>
              <w:t xml:space="preserve"> Губернатора Краснодарского края от 16.06.2025 N 344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8438" w:type="dxa"/>
            <w:gridSpan w:val="9"/>
          </w:tcPr>
          <w:p w:rsidR="00CD5800" w:rsidRDefault="007A1905">
            <w:pPr>
              <w:pStyle w:val="ConsPlusNormal0"/>
              <w:jc w:val="both"/>
            </w:pPr>
            <w:r>
              <w:t xml:space="preserve">Позиция исключена. - </w:t>
            </w:r>
            <w:hyperlink r:id="rId84" w:tooltip="Постановление Губернатора Краснодарского края от 16.06.2025 N 344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Постановление</w:t>
              </w:r>
            </w:hyperlink>
            <w:r>
              <w:t xml:space="preserve"> Губернатора Краснодарского края от 16.06.2025 N 344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8438" w:type="dxa"/>
            <w:gridSpan w:val="9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Позиция исключена. - </w:t>
            </w:r>
            <w:hyperlink r:id="rId85" w:tooltip="Постановление Губернатора Краснодарского края от 16.06.2025 N 344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Постановление</w:t>
              </w:r>
            </w:hyperlink>
            <w:r>
              <w:t xml:space="preserve"> Губернатора Краснодарского края от 16.06.2025 N 344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13541" w:type="dxa"/>
            <w:gridSpan w:val="13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proofErr w:type="gramStart"/>
            <w:r>
              <w:lastRenderedPageBreak/>
              <w:t xml:space="preserve">(в ред. Постановлений Губернатора Краснодарского края от 27.12.2024 </w:t>
            </w:r>
            <w:hyperlink r:id="rId86" w:tooltip="Постановление Губернатора Краснодарского края от 27.12.2024 N 991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N 991</w:t>
              </w:r>
            </w:hyperlink>
            <w:r>
              <w:t>,</w:t>
            </w:r>
            <w:proofErr w:type="gramEnd"/>
          </w:p>
          <w:p w:rsidR="00CD5800" w:rsidRDefault="007A1905">
            <w:pPr>
              <w:pStyle w:val="ConsPlusNormal0"/>
              <w:jc w:val="both"/>
            </w:pPr>
            <w:r>
              <w:t xml:space="preserve">от 06.03.2025 </w:t>
            </w:r>
            <w:hyperlink r:id="rId87" w:tooltip="Постановление Губернатора Краснодарского края от 06.03.2025 N 117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N 117</w:t>
              </w:r>
            </w:hyperlink>
            <w:r>
              <w:t xml:space="preserve">, от 16.06.2025 </w:t>
            </w:r>
            <w:hyperlink r:id="rId88" w:tooltip="Постановление Губернатора Краснодарского края от 16.06.2025 N 344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N 344</w:t>
              </w:r>
            </w:hyperlink>
            <w:r>
              <w:t>)</w:t>
            </w:r>
          </w:p>
        </w:tc>
      </w:tr>
      <w:tr w:rsidR="00CD5800">
        <w:tc>
          <w:tcPr>
            <w:tcW w:w="567" w:type="dxa"/>
            <w:vMerge w:val="restart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>Итого</w:t>
            </w: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732,5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732,5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03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X</w:t>
            </w: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4374" w:type="dxa"/>
            <w:gridSpan w:val="6"/>
          </w:tcPr>
          <w:p w:rsidR="00CD5800" w:rsidRDefault="007A1905">
            <w:pPr>
              <w:pStyle w:val="ConsPlusNormal0"/>
              <w:jc w:val="both"/>
            </w:pPr>
            <w:r>
              <w:t xml:space="preserve">Позиция исключена. - </w:t>
            </w:r>
            <w:hyperlink r:id="rId89" w:tooltip="Постановление Губернатора Краснодарского края от 16.06.2025 N 344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Постановление</w:t>
              </w:r>
            </w:hyperlink>
            <w:r>
              <w:t xml:space="preserve"> Губернатора Краснодарского края от 16.06.2025 N 344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03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4374" w:type="dxa"/>
            <w:gridSpan w:val="6"/>
          </w:tcPr>
          <w:p w:rsidR="00CD5800" w:rsidRDefault="007A1905">
            <w:pPr>
              <w:pStyle w:val="ConsPlusNormal0"/>
              <w:jc w:val="both"/>
            </w:pPr>
            <w:r>
              <w:t xml:space="preserve">Позиция исключена. - </w:t>
            </w:r>
            <w:hyperlink r:id="rId90" w:tooltip="Постановление Губернатора Краснодарского края от 16.06.2025 N 344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Постановление</w:t>
              </w:r>
            </w:hyperlink>
            <w:r>
              <w:t xml:space="preserve"> Губернатора Краснодарского края от 16.06.2025 N 344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03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4374" w:type="dxa"/>
            <w:gridSpan w:val="6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Позиция исключена. - </w:t>
            </w:r>
            <w:hyperlink r:id="rId91" w:tooltip="Постановление Губернатора Краснодарского края от 16.06.2025 N 344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Постановление</w:t>
              </w:r>
            </w:hyperlink>
            <w:r>
              <w:t xml:space="preserve"> Губернатора Краснодарского края от 16.06.2025 N 344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03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13541" w:type="dxa"/>
            <w:gridSpan w:val="13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proofErr w:type="gramStart"/>
            <w:r>
              <w:t xml:space="preserve">(в ред. Постановлений Губернатора Краснодарского края от 27.12.2024 </w:t>
            </w:r>
            <w:hyperlink r:id="rId92" w:tooltip="Постановление Губернатора Краснодарского края от 27.12.2024 N 991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N 991</w:t>
              </w:r>
            </w:hyperlink>
            <w:r>
              <w:t>,</w:t>
            </w:r>
            <w:proofErr w:type="gramEnd"/>
          </w:p>
          <w:p w:rsidR="00CD5800" w:rsidRDefault="007A1905">
            <w:pPr>
              <w:pStyle w:val="ConsPlusNormal0"/>
              <w:jc w:val="both"/>
            </w:pPr>
            <w:r>
              <w:t xml:space="preserve">от 06.03.2025 </w:t>
            </w:r>
            <w:hyperlink r:id="rId93" w:tooltip="Постановление Губернатора Краснодарского края от 06.03.2025 N 117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N 117</w:t>
              </w:r>
            </w:hyperlink>
            <w:r>
              <w:t xml:space="preserve">, от 16.06.2025 </w:t>
            </w:r>
            <w:hyperlink r:id="rId94" w:tooltip="Постановление Губернатора Краснодарского края от 16.06.2025 N 344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N 344</w:t>
              </w:r>
            </w:hyperlink>
            <w:r>
              <w:t>)</w:t>
            </w:r>
          </w:p>
        </w:tc>
      </w:tr>
      <w:tr w:rsidR="00CD5800">
        <w:tc>
          <w:tcPr>
            <w:tcW w:w="13541" w:type="dxa"/>
            <w:gridSpan w:val="13"/>
          </w:tcPr>
          <w:p w:rsidR="00CD5800" w:rsidRDefault="007A1905">
            <w:pPr>
              <w:pStyle w:val="ConsPlusNormal0"/>
              <w:outlineLvl w:val="3"/>
            </w:pPr>
            <w:r>
              <w:t>Задача государственной программы - осуществление мониторинга наркоситуации</w:t>
            </w:r>
          </w:p>
        </w:tc>
      </w:tr>
      <w:tr w:rsidR="00CD5800">
        <w:tc>
          <w:tcPr>
            <w:tcW w:w="567" w:type="dxa"/>
            <w:vMerge w:val="restart"/>
          </w:tcPr>
          <w:p w:rsidR="00CD5800" w:rsidRDefault="007A190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974" w:type="dxa"/>
            <w:gridSpan w:val="12"/>
          </w:tcPr>
          <w:p w:rsidR="00CD5800" w:rsidRDefault="007A1905">
            <w:pPr>
              <w:pStyle w:val="ConsPlusNormal0"/>
            </w:pPr>
            <w:r>
              <w:t>Комплекс процессных мероприятий - мониторинг наркоситуации</w:t>
            </w:r>
          </w:p>
        </w:tc>
      </w:tr>
      <w:tr w:rsidR="00CD5800">
        <w:tc>
          <w:tcPr>
            <w:tcW w:w="567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12974" w:type="dxa"/>
            <w:gridSpan w:val="12"/>
          </w:tcPr>
          <w:p w:rsidR="00CD5800" w:rsidRDefault="007A1905">
            <w:pPr>
              <w:pStyle w:val="ConsPlusNormal0"/>
              <w:jc w:val="both"/>
            </w:pPr>
            <w:r>
              <w:t>Ответственный за реализацию комплекса процессных мероприятий - аппарат антинаркотической комиссии</w:t>
            </w:r>
          </w:p>
        </w:tc>
      </w:tr>
      <w:tr w:rsidR="00CD5800">
        <w:tc>
          <w:tcPr>
            <w:tcW w:w="56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Проведение социологического исследования "Отношение </w:t>
            </w:r>
            <w:r>
              <w:lastRenderedPageBreak/>
              <w:t>населения Краснодарского края к проблемам наркотизации общества"</w:t>
            </w: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lastRenderedPageBreak/>
              <w:t>2024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130,0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130,0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получен отчет по результатам социологического исследования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условных единиц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аппарат антинаркотической комиссии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1.1.1</w:t>
            </w: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130,0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130,0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получен отчет по результатам социологического исследования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условных единиц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130,0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130,0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</w:tcPr>
          <w:p w:rsidR="00CD5800" w:rsidRDefault="007A1905">
            <w:pPr>
              <w:pStyle w:val="ConsPlusNormal0"/>
            </w:pPr>
            <w:r>
              <w:t>получен отчет по результатам социологического исследования</w:t>
            </w:r>
          </w:p>
        </w:tc>
        <w:tc>
          <w:tcPr>
            <w:tcW w:w="1003" w:type="dxa"/>
          </w:tcPr>
          <w:p w:rsidR="00CD5800" w:rsidRDefault="007A1905">
            <w:pPr>
              <w:pStyle w:val="ConsPlusNormal0"/>
            </w:pPr>
            <w:r>
              <w:t>условных единиц</w:t>
            </w:r>
          </w:p>
        </w:tc>
        <w:tc>
          <w:tcPr>
            <w:tcW w:w="1077" w:type="dxa"/>
          </w:tcPr>
          <w:p w:rsidR="00CD5800" w:rsidRDefault="007A190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130,0</w:t>
            </w:r>
          </w:p>
        </w:tc>
        <w:tc>
          <w:tcPr>
            <w:tcW w:w="571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130,0</w:t>
            </w:r>
          </w:p>
        </w:tc>
        <w:tc>
          <w:tcPr>
            <w:tcW w:w="571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получен отчет по результатам социологического исследования</w:t>
            </w:r>
          </w:p>
        </w:tc>
        <w:tc>
          <w:tcPr>
            <w:tcW w:w="1003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условных единиц</w:t>
            </w:r>
          </w:p>
        </w:tc>
        <w:tc>
          <w:tcPr>
            <w:tcW w:w="1077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13541" w:type="dxa"/>
            <w:gridSpan w:val="13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(в ред. </w:t>
            </w:r>
            <w:hyperlink r:id="rId95" w:tooltip="Постановление Губернатора Краснодарского края от 06.03.2025 N 117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Постановления</w:t>
              </w:r>
            </w:hyperlink>
            <w:r>
              <w:t xml:space="preserve"> Губернатора Краснодарского края от 06.03.2025 N 117)</w:t>
            </w:r>
          </w:p>
        </w:tc>
      </w:tr>
      <w:tr w:rsidR="00CD5800">
        <w:tc>
          <w:tcPr>
            <w:tcW w:w="567" w:type="dxa"/>
            <w:vMerge w:val="restart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>Итого</w:t>
            </w: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130,0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130,0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03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X</w:t>
            </w: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130,0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130,0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03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</w:tcPr>
          <w:p w:rsidR="00CD5800" w:rsidRDefault="007A190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130,0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</w:tcPr>
          <w:p w:rsidR="00CD5800" w:rsidRDefault="007A1905">
            <w:pPr>
              <w:pStyle w:val="ConsPlusNormal0"/>
              <w:jc w:val="center"/>
            </w:pPr>
            <w:r>
              <w:t>130,0</w:t>
            </w:r>
          </w:p>
        </w:tc>
        <w:tc>
          <w:tcPr>
            <w:tcW w:w="571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03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80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130,0</w:t>
            </w:r>
          </w:p>
        </w:tc>
        <w:tc>
          <w:tcPr>
            <w:tcW w:w="571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964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130,0</w:t>
            </w:r>
          </w:p>
        </w:tc>
        <w:tc>
          <w:tcPr>
            <w:tcW w:w="571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624" w:type="dxa"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03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  <w:tc>
          <w:tcPr>
            <w:tcW w:w="1077" w:type="dxa"/>
            <w:vMerge/>
            <w:tcBorders>
              <w:bottom w:val="nil"/>
            </w:tcBorders>
          </w:tcPr>
          <w:p w:rsidR="00CD5800" w:rsidRDefault="00CD5800">
            <w:pPr>
              <w:pStyle w:val="ConsPlusNormal0"/>
            </w:pPr>
          </w:p>
        </w:tc>
      </w:tr>
      <w:tr w:rsidR="00CD5800">
        <w:tblPrEx>
          <w:tblBorders>
            <w:insideH w:val="nil"/>
          </w:tblBorders>
        </w:tblPrEx>
        <w:tc>
          <w:tcPr>
            <w:tcW w:w="13541" w:type="dxa"/>
            <w:gridSpan w:val="13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(в ред. </w:t>
            </w:r>
            <w:hyperlink r:id="rId96" w:tooltip="Постановление Губернатора Краснодарского края от 06.03.2025 N 117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Постановления</w:t>
              </w:r>
            </w:hyperlink>
            <w:r>
              <w:t xml:space="preserve"> Губернатора Краснодарского края от 06.03.2025 N 117)</w:t>
            </w:r>
          </w:p>
        </w:tc>
      </w:tr>
      <w:tr w:rsidR="00CD5800">
        <w:tc>
          <w:tcPr>
            <w:tcW w:w="13541" w:type="dxa"/>
            <w:gridSpan w:val="13"/>
          </w:tcPr>
          <w:p w:rsidR="00CD5800" w:rsidRDefault="007A1905">
            <w:pPr>
              <w:pStyle w:val="ConsPlusNormal0"/>
              <w:ind w:firstLine="283"/>
              <w:jc w:val="both"/>
            </w:pPr>
            <w:r>
              <w:t>--------------------------------</w:t>
            </w:r>
          </w:p>
          <w:p w:rsidR="00CD5800" w:rsidRDefault="007A1905">
            <w:pPr>
              <w:pStyle w:val="ConsPlusNormal0"/>
              <w:ind w:firstLine="283"/>
              <w:jc w:val="both"/>
            </w:pPr>
            <w:bookmarkStart w:id="3" w:name="P819"/>
            <w:bookmarkEnd w:id="3"/>
            <w:r>
              <w:t xml:space="preserve">&lt;1&gt; Указаны объемы финансового обеспечения реализации мероприятия по годам реализации в разрезе следующих источников финансирования: </w:t>
            </w:r>
            <w:proofErr w:type="spellStart"/>
            <w:r>
              <w:t>ФБ</w:t>
            </w:r>
            <w:proofErr w:type="spellEnd"/>
            <w:r>
              <w:t xml:space="preserve"> - за счет средств федерального бюджета, КБ - за счет средств бюджета Краснодарского края, МБ </w:t>
            </w:r>
            <w:r>
              <w:lastRenderedPageBreak/>
              <w:t xml:space="preserve">- за счет средств местных бюджетов муниципальных образований Краснодарского края, </w:t>
            </w:r>
            <w:proofErr w:type="spellStart"/>
            <w:r>
              <w:t>ВБИ</w:t>
            </w:r>
            <w:proofErr w:type="spellEnd"/>
            <w:r>
              <w:t xml:space="preserve"> - за счет средств внебюджетных источников.</w:t>
            </w:r>
          </w:p>
        </w:tc>
      </w:tr>
    </w:tbl>
    <w:p w:rsidR="00CD5800" w:rsidRDefault="00CD5800">
      <w:pPr>
        <w:pStyle w:val="ConsPlusNormal0"/>
        <w:sectPr w:rsidR="00CD5800">
          <w:headerReference w:type="default" r:id="rId97"/>
          <w:footerReference w:type="default" r:id="rId98"/>
          <w:headerReference w:type="first" r:id="rId99"/>
          <w:footerReference w:type="first" r:id="rId10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D5800" w:rsidRDefault="00CD5800">
      <w:pPr>
        <w:pStyle w:val="ConsPlusNormal0"/>
        <w:jc w:val="both"/>
      </w:pPr>
    </w:p>
    <w:p w:rsidR="00CD5800" w:rsidRDefault="007A1905">
      <w:pPr>
        <w:pStyle w:val="ConsPlusTitle0"/>
        <w:jc w:val="center"/>
        <w:outlineLvl w:val="1"/>
      </w:pPr>
      <w:r>
        <w:t>4. Финансовое обеспечение государственной программы</w:t>
      </w:r>
    </w:p>
    <w:p w:rsidR="00CD5800" w:rsidRDefault="00CD5800">
      <w:pPr>
        <w:pStyle w:val="ConsPlusNormal0"/>
        <w:jc w:val="both"/>
      </w:pPr>
    </w:p>
    <w:p w:rsidR="00CD5800" w:rsidRDefault="007A1905">
      <w:pPr>
        <w:pStyle w:val="ConsPlusTitle0"/>
        <w:jc w:val="center"/>
        <w:outlineLvl w:val="2"/>
      </w:pPr>
      <w:r>
        <w:t>4.1. Финансовое обеспечение первого этапа</w:t>
      </w:r>
    </w:p>
    <w:p w:rsidR="00CD5800" w:rsidRDefault="007A1905">
      <w:pPr>
        <w:pStyle w:val="ConsPlusTitle0"/>
        <w:jc w:val="center"/>
      </w:pPr>
      <w:r>
        <w:t>реализации государственной программы</w:t>
      </w:r>
    </w:p>
    <w:p w:rsidR="00CD5800" w:rsidRDefault="00CD58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7"/>
        <w:gridCol w:w="4478"/>
      </w:tblGrid>
      <w:tr w:rsidR="00CD5800">
        <w:tc>
          <w:tcPr>
            <w:tcW w:w="4477" w:type="dxa"/>
          </w:tcPr>
          <w:p w:rsidR="00CD5800" w:rsidRDefault="007A1905">
            <w:pPr>
              <w:pStyle w:val="ConsPlusNormal0"/>
              <w:jc w:val="center"/>
            </w:pPr>
            <w:r>
              <w:t>Наименование источника финансового обеспечения &lt;1&gt;</w:t>
            </w:r>
          </w:p>
        </w:tc>
        <w:tc>
          <w:tcPr>
            <w:tcW w:w="4478" w:type="dxa"/>
          </w:tcPr>
          <w:p w:rsidR="00CD5800" w:rsidRDefault="007A1905">
            <w:pPr>
              <w:pStyle w:val="ConsPlusNormal0"/>
              <w:jc w:val="center"/>
            </w:pPr>
            <w:r>
              <w:t>Объем финансового обеспечения, тыс. рублей</w:t>
            </w:r>
          </w:p>
        </w:tc>
      </w:tr>
      <w:tr w:rsidR="00CD5800">
        <w:tc>
          <w:tcPr>
            <w:tcW w:w="4477" w:type="dxa"/>
          </w:tcPr>
          <w:p w:rsidR="00CD5800" w:rsidRDefault="007A1905">
            <w:pPr>
              <w:pStyle w:val="ConsPlusNormal0"/>
            </w:pPr>
            <w:r>
              <w:t>Всего, в том числе:</w:t>
            </w:r>
          </w:p>
        </w:tc>
        <w:tc>
          <w:tcPr>
            <w:tcW w:w="4478" w:type="dxa"/>
          </w:tcPr>
          <w:p w:rsidR="00CD5800" w:rsidRDefault="007A1905">
            <w:pPr>
              <w:pStyle w:val="ConsPlusNormal0"/>
              <w:jc w:val="center"/>
            </w:pPr>
            <w:r>
              <w:t>101593,6</w:t>
            </w:r>
          </w:p>
        </w:tc>
      </w:tr>
      <w:tr w:rsidR="00CD5800">
        <w:tc>
          <w:tcPr>
            <w:tcW w:w="4477" w:type="dxa"/>
          </w:tcPr>
          <w:p w:rsidR="00CD5800" w:rsidRDefault="007A1905">
            <w:pPr>
              <w:pStyle w:val="ConsPlusNormal0"/>
            </w:pPr>
            <w:r>
              <w:t>федеральный бюджет</w:t>
            </w:r>
          </w:p>
        </w:tc>
        <w:tc>
          <w:tcPr>
            <w:tcW w:w="4478" w:type="dxa"/>
          </w:tcPr>
          <w:p w:rsidR="00CD5800" w:rsidRDefault="007A1905">
            <w:pPr>
              <w:pStyle w:val="ConsPlusNormal0"/>
              <w:jc w:val="center"/>
            </w:pPr>
            <w:r>
              <w:t>-</w:t>
            </w:r>
          </w:p>
        </w:tc>
      </w:tr>
      <w:tr w:rsidR="00CD5800">
        <w:tc>
          <w:tcPr>
            <w:tcW w:w="4477" w:type="dxa"/>
          </w:tcPr>
          <w:p w:rsidR="00CD5800" w:rsidRDefault="007A1905">
            <w:pPr>
              <w:pStyle w:val="ConsPlusNormal0"/>
            </w:pPr>
            <w:r>
              <w:t>краевой бюджет</w:t>
            </w:r>
          </w:p>
        </w:tc>
        <w:tc>
          <w:tcPr>
            <w:tcW w:w="4478" w:type="dxa"/>
          </w:tcPr>
          <w:p w:rsidR="00CD5800" w:rsidRDefault="007A1905">
            <w:pPr>
              <w:pStyle w:val="ConsPlusNormal0"/>
              <w:jc w:val="center"/>
            </w:pPr>
            <w:r>
              <w:t>101593,6</w:t>
            </w:r>
          </w:p>
        </w:tc>
      </w:tr>
      <w:tr w:rsidR="00CD5800">
        <w:tc>
          <w:tcPr>
            <w:tcW w:w="4477" w:type="dxa"/>
          </w:tcPr>
          <w:p w:rsidR="00CD5800" w:rsidRDefault="007A1905">
            <w:pPr>
              <w:pStyle w:val="ConsPlusNormal0"/>
            </w:pPr>
            <w:r>
              <w:t>местные бюджеты</w:t>
            </w:r>
          </w:p>
        </w:tc>
        <w:tc>
          <w:tcPr>
            <w:tcW w:w="4478" w:type="dxa"/>
          </w:tcPr>
          <w:p w:rsidR="00CD5800" w:rsidRDefault="007A1905">
            <w:pPr>
              <w:pStyle w:val="ConsPlusNormal0"/>
              <w:jc w:val="center"/>
            </w:pPr>
            <w:r>
              <w:t>-</w:t>
            </w:r>
          </w:p>
        </w:tc>
      </w:tr>
      <w:tr w:rsidR="00CD5800">
        <w:tc>
          <w:tcPr>
            <w:tcW w:w="4477" w:type="dxa"/>
          </w:tcPr>
          <w:p w:rsidR="00CD5800" w:rsidRDefault="007A1905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4478" w:type="dxa"/>
          </w:tcPr>
          <w:p w:rsidR="00CD5800" w:rsidRDefault="007A1905">
            <w:pPr>
              <w:pStyle w:val="ConsPlusNormal0"/>
              <w:jc w:val="center"/>
            </w:pPr>
            <w:r>
              <w:t>-</w:t>
            </w:r>
          </w:p>
        </w:tc>
      </w:tr>
      <w:tr w:rsidR="00CD5800">
        <w:tc>
          <w:tcPr>
            <w:tcW w:w="8955" w:type="dxa"/>
            <w:gridSpan w:val="2"/>
          </w:tcPr>
          <w:p w:rsidR="00CD5800" w:rsidRDefault="007A1905">
            <w:pPr>
              <w:pStyle w:val="ConsPlusNormal0"/>
              <w:ind w:firstLine="283"/>
              <w:jc w:val="both"/>
            </w:pPr>
            <w:r>
              <w:t>--------------------------------</w:t>
            </w:r>
          </w:p>
          <w:p w:rsidR="00CD5800" w:rsidRDefault="007A1905">
            <w:pPr>
              <w:pStyle w:val="ConsPlusNormal0"/>
              <w:ind w:firstLine="283"/>
              <w:jc w:val="both"/>
            </w:pPr>
            <w:proofErr w:type="gramStart"/>
            <w:r>
              <w:t>&lt;1&gt; Указаны объемы финансового обеспечения первого этапа государственной программы в разрезе следующих источников финансирования: федеральный бюджет - за счет средств федерального бюджета, краевой бюджет - за счет средств бюджета Краснодарского края, местный бюджет - за счет средств местных бюджетов муниципальных образований Краснодарского края, внебюджетные источники - за счет средств внебюджетных источников.</w:t>
            </w:r>
            <w:proofErr w:type="gramEnd"/>
          </w:p>
        </w:tc>
      </w:tr>
    </w:tbl>
    <w:p w:rsidR="00CD5800" w:rsidRDefault="00CD5800">
      <w:pPr>
        <w:pStyle w:val="ConsPlusNormal0"/>
        <w:jc w:val="both"/>
      </w:pPr>
    </w:p>
    <w:p w:rsidR="00CD5800" w:rsidRDefault="007A1905">
      <w:pPr>
        <w:pStyle w:val="ConsPlusTitle0"/>
        <w:jc w:val="center"/>
        <w:outlineLvl w:val="2"/>
      </w:pPr>
      <w:r>
        <w:t>4.2. Финансовое обеспечение второго этапа</w:t>
      </w:r>
    </w:p>
    <w:p w:rsidR="00CD5800" w:rsidRDefault="007A1905">
      <w:pPr>
        <w:pStyle w:val="ConsPlusTitle0"/>
        <w:jc w:val="center"/>
      </w:pPr>
      <w:r>
        <w:t>реализации государственной программы</w:t>
      </w:r>
    </w:p>
    <w:p w:rsidR="00CD5800" w:rsidRDefault="00CD5800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1172"/>
        <w:gridCol w:w="1172"/>
        <w:gridCol w:w="1172"/>
        <w:gridCol w:w="1172"/>
        <w:gridCol w:w="1173"/>
      </w:tblGrid>
      <w:tr w:rsidR="00CD5800">
        <w:tc>
          <w:tcPr>
            <w:tcW w:w="3175" w:type="dxa"/>
            <w:vMerge w:val="restart"/>
            <w:vAlign w:val="center"/>
          </w:tcPr>
          <w:p w:rsidR="00CD5800" w:rsidRDefault="007A1905">
            <w:pPr>
              <w:pStyle w:val="ConsPlusNormal0"/>
              <w:jc w:val="center"/>
            </w:pPr>
            <w:r>
              <w:t>Наименование источника финансового обеспечения</w:t>
            </w:r>
          </w:p>
        </w:tc>
        <w:tc>
          <w:tcPr>
            <w:tcW w:w="5861" w:type="dxa"/>
            <w:gridSpan w:val="5"/>
            <w:vAlign w:val="center"/>
          </w:tcPr>
          <w:p w:rsidR="00CD5800" w:rsidRDefault="007A1905">
            <w:pPr>
              <w:pStyle w:val="ConsPlusNormal0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CD5800">
        <w:tc>
          <w:tcPr>
            <w:tcW w:w="3175" w:type="dxa"/>
            <w:vMerge/>
          </w:tcPr>
          <w:p w:rsidR="00CD5800" w:rsidRDefault="00CD5800">
            <w:pPr>
              <w:pStyle w:val="ConsPlusNormal0"/>
            </w:pPr>
          </w:p>
        </w:tc>
        <w:tc>
          <w:tcPr>
            <w:tcW w:w="1172" w:type="dxa"/>
            <w:vAlign w:val="center"/>
          </w:tcPr>
          <w:p w:rsidR="00CD5800" w:rsidRDefault="007A1905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72" w:type="dxa"/>
            <w:vAlign w:val="center"/>
          </w:tcPr>
          <w:p w:rsidR="00CD5800" w:rsidRDefault="007A1905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72" w:type="dxa"/>
            <w:vAlign w:val="center"/>
          </w:tcPr>
          <w:p w:rsidR="00CD5800" w:rsidRDefault="007A1905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72" w:type="dxa"/>
            <w:vAlign w:val="center"/>
          </w:tcPr>
          <w:p w:rsidR="00CD5800" w:rsidRDefault="007A1905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73" w:type="dxa"/>
            <w:vAlign w:val="center"/>
          </w:tcPr>
          <w:p w:rsidR="00CD5800" w:rsidRDefault="007A1905">
            <w:pPr>
              <w:pStyle w:val="ConsPlusNormal0"/>
              <w:jc w:val="center"/>
            </w:pPr>
            <w:r>
              <w:t>всего</w:t>
            </w:r>
          </w:p>
        </w:tc>
      </w:tr>
      <w:tr w:rsidR="00CD5800">
        <w:tc>
          <w:tcPr>
            <w:tcW w:w="3175" w:type="dxa"/>
          </w:tcPr>
          <w:p w:rsidR="00CD5800" w:rsidRDefault="007A190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72" w:type="dxa"/>
          </w:tcPr>
          <w:p w:rsidR="00CD5800" w:rsidRDefault="007A190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72" w:type="dxa"/>
          </w:tcPr>
          <w:p w:rsidR="00CD5800" w:rsidRDefault="007A190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72" w:type="dxa"/>
          </w:tcPr>
          <w:p w:rsidR="00CD5800" w:rsidRDefault="007A190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72" w:type="dxa"/>
          </w:tcPr>
          <w:p w:rsidR="00CD5800" w:rsidRDefault="007A190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73" w:type="dxa"/>
          </w:tcPr>
          <w:p w:rsidR="00CD5800" w:rsidRDefault="007A1905">
            <w:pPr>
              <w:pStyle w:val="ConsPlusNormal0"/>
              <w:jc w:val="center"/>
            </w:pPr>
            <w:r>
              <w:t>6</w:t>
            </w:r>
          </w:p>
        </w:tc>
      </w:tr>
      <w:tr w:rsidR="00CD5800">
        <w:tblPrEx>
          <w:tblBorders>
            <w:insideH w:val="nil"/>
          </w:tblBorders>
        </w:tblPrEx>
        <w:tc>
          <w:tcPr>
            <w:tcW w:w="3175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Всего, в том числе:</w:t>
            </w:r>
          </w:p>
        </w:tc>
        <w:tc>
          <w:tcPr>
            <w:tcW w:w="1172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12430,6</w:t>
            </w:r>
          </w:p>
        </w:tc>
        <w:tc>
          <w:tcPr>
            <w:tcW w:w="1172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15430,5</w:t>
            </w:r>
          </w:p>
        </w:tc>
        <w:tc>
          <w:tcPr>
            <w:tcW w:w="1172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15430,5</w:t>
            </w:r>
          </w:p>
        </w:tc>
        <w:tc>
          <w:tcPr>
            <w:tcW w:w="1172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15430,5</w:t>
            </w:r>
          </w:p>
        </w:tc>
        <w:tc>
          <w:tcPr>
            <w:tcW w:w="1173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58722,1</w:t>
            </w:r>
          </w:p>
        </w:tc>
      </w:tr>
      <w:tr w:rsidR="00CD5800">
        <w:tblPrEx>
          <w:tblBorders>
            <w:insideH w:val="nil"/>
          </w:tblBorders>
        </w:tblPrEx>
        <w:tc>
          <w:tcPr>
            <w:tcW w:w="9036" w:type="dxa"/>
            <w:gridSpan w:val="6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(в ред. </w:t>
            </w:r>
            <w:hyperlink r:id="rId101" w:tooltip="Постановление Губернатора Краснодарского края от 16.06.2025 N 344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Постановления</w:t>
              </w:r>
            </w:hyperlink>
            <w:r>
              <w:t xml:space="preserve"> Губернатора Краснодарского края от 16.06.2025 N 344)</w:t>
            </w:r>
          </w:p>
        </w:tc>
      </w:tr>
      <w:tr w:rsidR="00CD5800">
        <w:tc>
          <w:tcPr>
            <w:tcW w:w="3175" w:type="dxa"/>
          </w:tcPr>
          <w:p w:rsidR="00CD5800" w:rsidRDefault="007A1905">
            <w:pPr>
              <w:pStyle w:val="ConsPlusNormal0"/>
            </w:pPr>
            <w:r>
              <w:t>федеральный бюджет</w:t>
            </w:r>
          </w:p>
        </w:tc>
        <w:tc>
          <w:tcPr>
            <w:tcW w:w="1172" w:type="dxa"/>
          </w:tcPr>
          <w:p w:rsidR="00CD5800" w:rsidRDefault="007A190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72" w:type="dxa"/>
          </w:tcPr>
          <w:p w:rsidR="00CD5800" w:rsidRDefault="007A190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72" w:type="dxa"/>
          </w:tcPr>
          <w:p w:rsidR="00CD5800" w:rsidRDefault="007A190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72" w:type="dxa"/>
          </w:tcPr>
          <w:p w:rsidR="00CD5800" w:rsidRDefault="007A190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CD5800" w:rsidRDefault="007A1905">
            <w:pPr>
              <w:pStyle w:val="ConsPlusNormal0"/>
              <w:jc w:val="center"/>
            </w:pPr>
            <w:r>
              <w:t>-</w:t>
            </w:r>
          </w:p>
        </w:tc>
      </w:tr>
      <w:tr w:rsidR="00CD5800">
        <w:tblPrEx>
          <w:tblBorders>
            <w:insideH w:val="nil"/>
          </w:tblBorders>
        </w:tblPrEx>
        <w:tc>
          <w:tcPr>
            <w:tcW w:w="3175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бюджет Краснодарского края</w:t>
            </w:r>
          </w:p>
        </w:tc>
        <w:tc>
          <w:tcPr>
            <w:tcW w:w="1172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12430,6</w:t>
            </w:r>
          </w:p>
        </w:tc>
        <w:tc>
          <w:tcPr>
            <w:tcW w:w="1172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15430,5</w:t>
            </w:r>
          </w:p>
        </w:tc>
        <w:tc>
          <w:tcPr>
            <w:tcW w:w="1172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15430,5</w:t>
            </w:r>
          </w:p>
        </w:tc>
        <w:tc>
          <w:tcPr>
            <w:tcW w:w="1172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15430,5</w:t>
            </w:r>
          </w:p>
        </w:tc>
        <w:tc>
          <w:tcPr>
            <w:tcW w:w="1173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58722,1</w:t>
            </w:r>
          </w:p>
        </w:tc>
      </w:tr>
      <w:tr w:rsidR="00CD5800">
        <w:tblPrEx>
          <w:tblBorders>
            <w:insideH w:val="nil"/>
          </w:tblBorders>
        </w:tblPrEx>
        <w:tc>
          <w:tcPr>
            <w:tcW w:w="9036" w:type="dxa"/>
            <w:gridSpan w:val="6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(в ред. </w:t>
            </w:r>
            <w:hyperlink r:id="rId102" w:tooltip="Постановление Губернатора Краснодарского края от 16.06.2025 N 344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Постановления</w:t>
              </w:r>
            </w:hyperlink>
            <w:r>
              <w:t xml:space="preserve"> Губернатора Краснодарского края от 16.06.2025 N 344)</w:t>
            </w:r>
          </w:p>
        </w:tc>
      </w:tr>
      <w:tr w:rsidR="00CD5800">
        <w:tc>
          <w:tcPr>
            <w:tcW w:w="3175" w:type="dxa"/>
          </w:tcPr>
          <w:p w:rsidR="00CD5800" w:rsidRDefault="007A1905">
            <w:pPr>
              <w:pStyle w:val="ConsPlusNormal0"/>
            </w:pPr>
            <w:r>
              <w:t>местные бюджеты</w:t>
            </w:r>
          </w:p>
        </w:tc>
        <w:tc>
          <w:tcPr>
            <w:tcW w:w="1172" w:type="dxa"/>
          </w:tcPr>
          <w:p w:rsidR="00CD5800" w:rsidRDefault="007A190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72" w:type="dxa"/>
          </w:tcPr>
          <w:p w:rsidR="00CD5800" w:rsidRDefault="007A190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72" w:type="dxa"/>
          </w:tcPr>
          <w:p w:rsidR="00CD5800" w:rsidRDefault="007A190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72" w:type="dxa"/>
          </w:tcPr>
          <w:p w:rsidR="00CD5800" w:rsidRDefault="007A190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CD5800" w:rsidRDefault="007A1905">
            <w:pPr>
              <w:pStyle w:val="ConsPlusNormal0"/>
              <w:jc w:val="center"/>
            </w:pPr>
            <w:r>
              <w:t>-</w:t>
            </w:r>
          </w:p>
        </w:tc>
      </w:tr>
      <w:tr w:rsidR="00CD5800">
        <w:tc>
          <w:tcPr>
            <w:tcW w:w="3175" w:type="dxa"/>
          </w:tcPr>
          <w:p w:rsidR="00CD5800" w:rsidRDefault="007A1905">
            <w:pPr>
              <w:pStyle w:val="ConsPlusNormal0"/>
            </w:pPr>
            <w:r>
              <w:lastRenderedPageBreak/>
              <w:t>внебюджетные источники</w:t>
            </w:r>
          </w:p>
        </w:tc>
        <w:tc>
          <w:tcPr>
            <w:tcW w:w="1172" w:type="dxa"/>
          </w:tcPr>
          <w:p w:rsidR="00CD5800" w:rsidRDefault="007A190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72" w:type="dxa"/>
          </w:tcPr>
          <w:p w:rsidR="00CD5800" w:rsidRDefault="007A190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72" w:type="dxa"/>
          </w:tcPr>
          <w:p w:rsidR="00CD5800" w:rsidRDefault="007A190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72" w:type="dxa"/>
          </w:tcPr>
          <w:p w:rsidR="00CD5800" w:rsidRDefault="007A190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CD5800" w:rsidRDefault="007A1905">
            <w:pPr>
              <w:pStyle w:val="ConsPlusNormal0"/>
              <w:jc w:val="center"/>
            </w:pPr>
            <w:r>
              <w:t>-</w:t>
            </w:r>
          </w:p>
        </w:tc>
      </w:tr>
      <w:tr w:rsidR="00CD5800">
        <w:tblPrEx>
          <w:tblBorders>
            <w:insideH w:val="nil"/>
          </w:tblBorders>
        </w:tblPrEx>
        <w:tc>
          <w:tcPr>
            <w:tcW w:w="3175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Процессная часть (всего), в том числе в разрезе источников финансирования:</w:t>
            </w:r>
          </w:p>
        </w:tc>
        <w:tc>
          <w:tcPr>
            <w:tcW w:w="1172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12430,6</w:t>
            </w:r>
          </w:p>
        </w:tc>
        <w:tc>
          <w:tcPr>
            <w:tcW w:w="1172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15430,5</w:t>
            </w:r>
          </w:p>
        </w:tc>
        <w:tc>
          <w:tcPr>
            <w:tcW w:w="1172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15430,5</w:t>
            </w:r>
          </w:p>
        </w:tc>
        <w:tc>
          <w:tcPr>
            <w:tcW w:w="1172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15430,5</w:t>
            </w:r>
          </w:p>
        </w:tc>
        <w:tc>
          <w:tcPr>
            <w:tcW w:w="1173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58722,1</w:t>
            </w:r>
          </w:p>
        </w:tc>
      </w:tr>
      <w:tr w:rsidR="00CD5800">
        <w:tblPrEx>
          <w:tblBorders>
            <w:insideH w:val="nil"/>
          </w:tblBorders>
        </w:tblPrEx>
        <w:tc>
          <w:tcPr>
            <w:tcW w:w="9036" w:type="dxa"/>
            <w:gridSpan w:val="6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(в ред. </w:t>
            </w:r>
            <w:hyperlink r:id="rId103" w:tooltip="Постановление Губернатора Краснодарского края от 16.06.2025 N 344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Постановления</w:t>
              </w:r>
            </w:hyperlink>
            <w:r>
              <w:t xml:space="preserve"> Губернатора Краснодарского края от 16.06.2025 N 344)</w:t>
            </w:r>
          </w:p>
        </w:tc>
      </w:tr>
      <w:tr w:rsidR="00CD5800">
        <w:tc>
          <w:tcPr>
            <w:tcW w:w="3175" w:type="dxa"/>
          </w:tcPr>
          <w:p w:rsidR="00CD5800" w:rsidRDefault="007A1905">
            <w:pPr>
              <w:pStyle w:val="ConsPlusNormal0"/>
            </w:pPr>
            <w:r>
              <w:t>федеральный бюджет</w:t>
            </w:r>
          </w:p>
        </w:tc>
        <w:tc>
          <w:tcPr>
            <w:tcW w:w="1172" w:type="dxa"/>
          </w:tcPr>
          <w:p w:rsidR="00CD5800" w:rsidRDefault="007A190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72" w:type="dxa"/>
          </w:tcPr>
          <w:p w:rsidR="00CD5800" w:rsidRDefault="007A190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72" w:type="dxa"/>
          </w:tcPr>
          <w:p w:rsidR="00CD5800" w:rsidRDefault="007A190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72" w:type="dxa"/>
          </w:tcPr>
          <w:p w:rsidR="00CD5800" w:rsidRDefault="007A190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CD5800" w:rsidRDefault="007A1905">
            <w:pPr>
              <w:pStyle w:val="ConsPlusNormal0"/>
              <w:jc w:val="center"/>
            </w:pPr>
            <w:r>
              <w:t>-</w:t>
            </w:r>
          </w:p>
        </w:tc>
      </w:tr>
      <w:tr w:rsidR="00CD5800">
        <w:tblPrEx>
          <w:tblBorders>
            <w:insideH w:val="nil"/>
          </w:tblBorders>
        </w:tblPrEx>
        <w:tc>
          <w:tcPr>
            <w:tcW w:w="3175" w:type="dxa"/>
            <w:tcBorders>
              <w:bottom w:val="nil"/>
            </w:tcBorders>
          </w:tcPr>
          <w:p w:rsidR="00CD5800" w:rsidRDefault="007A1905">
            <w:pPr>
              <w:pStyle w:val="ConsPlusNormal0"/>
            </w:pPr>
            <w:r>
              <w:t>бюджет Краснодарского края</w:t>
            </w:r>
          </w:p>
        </w:tc>
        <w:tc>
          <w:tcPr>
            <w:tcW w:w="1172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12430,6</w:t>
            </w:r>
          </w:p>
        </w:tc>
        <w:tc>
          <w:tcPr>
            <w:tcW w:w="1172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15430,5</w:t>
            </w:r>
          </w:p>
        </w:tc>
        <w:tc>
          <w:tcPr>
            <w:tcW w:w="1172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15430,5</w:t>
            </w:r>
          </w:p>
        </w:tc>
        <w:tc>
          <w:tcPr>
            <w:tcW w:w="1172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15430,5</w:t>
            </w:r>
          </w:p>
        </w:tc>
        <w:tc>
          <w:tcPr>
            <w:tcW w:w="1173" w:type="dxa"/>
            <w:tcBorders>
              <w:bottom w:val="nil"/>
            </w:tcBorders>
          </w:tcPr>
          <w:p w:rsidR="00CD5800" w:rsidRDefault="007A1905">
            <w:pPr>
              <w:pStyle w:val="ConsPlusNormal0"/>
              <w:jc w:val="center"/>
            </w:pPr>
            <w:r>
              <w:t>58722,1</w:t>
            </w:r>
          </w:p>
        </w:tc>
      </w:tr>
      <w:tr w:rsidR="00CD5800">
        <w:tblPrEx>
          <w:tblBorders>
            <w:insideH w:val="nil"/>
          </w:tblBorders>
        </w:tblPrEx>
        <w:tc>
          <w:tcPr>
            <w:tcW w:w="9036" w:type="dxa"/>
            <w:gridSpan w:val="6"/>
            <w:tcBorders>
              <w:top w:val="nil"/>
            </w:tcBorders>
          </w:tcPr>
          <w:p w:rsidR="00CD5800" w:rsidRDefault="007A1905">
            <w:pPr>
              <w:pStyle w:val="ConsPlusNormal0"/>
              <w:jc w:val="both"/>
            </w:pPr>
            <w:r>
              <w:t xml:space="preserve">(в ред. </w:t>
            </w:r>
            <w:hyperlink r:id="rId104" w:tooltip="Постановление Губернатора Краснодарского края от 16.06.2025 N 344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      <w:r>
                <w:rPr>
                  <w:color w:val="0000FF"/>
                </w:rPr>
                <w:t>Постановления</w:t>
              </w:r>
            </w:hyperlink>
            <w:r>
              <w:t xml:space="preserve"> Губернатора Краснодарского края от 16.06.2025 N 344)</w:t>
            </w:r>
          </w:p>
        </w:tc>
      </w:tr>
      <w:tr w:rsidR="00CD5800">
        <w:tc>
          <w:tcPr>
            <w:tcW w:w="3175" w:type="dxa"/>
          </w:tcPr>
          <w:p w:rsidR="00CD5800" w:rsidRDefault="007A1905">
            <w:pPr>
              <w:pStyle w:val="ConsPlusNormal0"/>
            </w:pPr>
            <w:r>
              <w:t>внебюджетные источники</w:t>
            </w:r>
          </w:p>
        </w:tc>
        <w:tc>
          <w:tcPr>
            <w:tcW w:w="1172" w:type="dxa"/>
          </w:tcPr>
          <w:p w:rsidR="00CD5800" w:rsidRDefault="007A190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72" w:type="dxa"/>
          </w:tcPr>
          <w:p w:rsidR="00CD5800" w:rsidRDefault="007A190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72" w:type="dxa"/>
          </w:tcPr>
          <w:p w:rsidR="00CD5800" w:rsidRDefault="007A190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72" w:type="dxa"/>
          </w:tcPr>
          <w:p w:rsidR="00CD5800" w:rsidRDefault="007A1905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73" w:type="dxa"/>
          </w:tcPr>
          <w:p w:rsidR="00CD5800" w:rsidRDefault="007A1905">
            <w:pPr>
              <w:pStyle w:val="ConsPlusNormal0"/>
              <w:jc w:val="center"/>
            </w:pPr>
            <w:r>
              <w:t>-</w:t>
            </w:r>
          </w:p>
        </w:tc>
      </w:tr>
    </w:tbl>
    <w:p w:rsidR="00CD5800" w:rsidRDefault="00CD5800">
      <w:pPr>
        <w:pStyle w:val="ConsPlusNormal0"/>
        <w:jc w:val="both"/>
      </w:pPr>
    </w:p>
    <w:p w:rsidR="00CD5800" w:rsidRDefault="007A1905">
      <w:pPr>
        <w:pStyle w:val="ConsPlusNormal0"/>
        <w:jc w:val="both"/>
      </w:pPr>
      <w:r>
        <w:t xml:space="preserve">(таблица в ред. </w:t>
      </w:r>
      <w:hyperlink r:id="rId105" w:tooltip="Постановление Губернатора Краснодарского края от 06.03.2025 N 117 &quot;О внесении изменений в постановление главы администрации (губернатора) Краснодарского края от 5 октября 2015 г. N 941 &quot;Об утверждении государственной программы Краснодарского края &quot;Противодейст">
        <w:r>
          <w:rPr>
            <w:color w:val="0000FF"/>
          </w:rPr>
          <w:t>Постановления</w:t>
        </w:r>
      </w:hyperlink>
      <w:r>
        <w:t xml:space="preserve"> Губернатора Краснодарского края от 06.03.2025 N 117)</w:t>
      </w:r>
    </w:p>
    <w:p w:rsidR="00CD5800" w:rsidRDefault="00CD5800">
      <w:pPr>
        <w:pStyle w:val="ConsPlusNormal0"/>
        <w:jc w:val="both"/>
      </w:pPr>
    </w:p>
    <w:p w:rsidR="00CD5800" w:rsidRDefault="007A1905">
      <w:pPr>
        <w:pStyle w:val="ConsPlusNormal0"/>
        <w:jc w:val="right"/>
      </w:pPr>
      <w:r>
        <w:t xml:space="preserve">Начальник отдела по </w:t>
      </w:r>
      <w:proofErr w:type="gramStart"/>
      <w:r>
        <w:t>организационному</w:t>
      </w:r>
      <w:proofErr w:type="gramEnd"/>
    </w:p>
    <w:p w:rsidR="00CD5800" w:rsidRDefault="007A1905">
      <w:pPr>
        <w:pStyle w:val="ConsPlusNormal0"/>
        <w:jc w:val="right"/>
      </w:pPr>
      <w:r>
        <w:t>обеспечению деятельности антинаркотической</w:t>
      </w:r>
    </w:p>
    <w:p w:rsidR="00CD5800" w:rsidRDefault="007A1905">
      <w:pPr>
        <w:pStyle w:val="ConsPlusNormal0"/>
        <w:jc w:val="right"/>
      </w:pPr>
      <w:r>
        <w:t>комиссии Краснодарского края</w:t>
      </w:r>
    </w:p>
    <w:p w:rsidR="00CD5800" w:rsidRDefault="007A1905">
      <w:pPr>
        <w:pStyle w:val="ConsPlusNormal0"/>
        <w:jc w:val="right"/>
      </w:pPr>
      <w:r>
        <w:t>администрации Краснодарского края</w:t>
      </w:r>
    </w:p>
    <w:p w:rsidR="00CD5800" w:rsidRDefault="007A1905">
      <w:pPr>
        <w:pStyle w:val="ConsPlusNormal0"/>
        <w:jc w:val="right"/>
      </w:pPr>
      <w:proofErr w:type="spellStart"/>
      <w:r>
        <w:t>Е.В.ЗАХАРЕВИЧ</w:t>
      </w:r>
      <w:proofErr w:type="spellEnd"/>
    </w:p>
    <w:p w:rsidR="00CD5800" w:rsidRDefault="00CD5800">
      <w:pPr>
        <w:pStyle w:val="ConsPlusNormal0"/>
        <w:jc w:val="both"/>
      </w:pPr>
    </w:p>
    <w:p w:rsidR="00CD5800" w:rsidRDefault="00CD5800">
      <w:pPr>
        <w:pStyle w:val="ConsPlusNormal0"/>
        <w:jc w:val="both"/>
      </w:pPr>
    </w:p>
    <w:p w:rsidR="00CD5800" w:rsidRDefault="00CD580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D5800">
      <w:headerReference w:type="default" r:id="rId106"/>
      <w:footerReference w:type="default" r:id="rId107"/>
      <w:headerReference w:type="first" r:id="rId108"/>
      <w:footerReference w:type="first" r:id="rId10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905" w:rsidRDefault="007A1905">
      <w:r>
        <w:separator/>
      </w:r>
    </w:p>
  </w:endnote>
  <w:endnote w:type="continuationSeparator" w:id="0">
    <w:p w:rsidR="007A1905" w:rsidRDefault="007A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05" w:rsidRDefault="007A190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A190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A1905" w:rsidRDefault="007A190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A1905" w:rsidRDefault="007A1905">
          <w:pPr>
            <w:pStyle w:val="ConsPlusNormal0"/>
            <w:jc w:val="center"/>
          </w:pPr>
          <w:hyperlink r:id="rId1">
            <w:proofErr w:type="spellStart"/>
            <w:r>
              <w:rPr>
                <w:rFonts w:ascii="Tahoma" w:hAnsi="Tahoma" w:cs="Tahoma"/>
                <w:b/>
                <w:color w:val="0000FF"/>
              </w:rPr>
              <w:t>www.consultant.ru</w:t>
            </w:r>
            <w:proofErr w:type="spellEnd"/>
          </w:hyperlink>
        </w:p>
      </w:tc>
      <w:tc>
        <w:tcPr>
          <w:tcW w:w="1650" w:type="pct"/>
          <w:vAlign w:val="center"/>
        </w:tcPr>
        <w:p w:rsidR="007A1905" w:rsidRDefault="007A190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E252C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E252C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7A1905" w:rsidRDefault="007A190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05" w:rsidRDefault="007A190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A190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A1905" w:rsidRDefault="007A190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A1905" w:rsidRDefault="007A1905">
          <w:pPr>
            <w:pStyle w:val="ConsPlusNormal0"/>
            <w:jc w:val="center"/>
          </w:pPr>
          <w:hyperlink r:id="rId1">
            <w:proofErr w:type="spellStart"/>
            <w:r>
              <w:rPr>
                <w:rFonts w:ascii="Tahoma" w:hAnsi="Tahoma" w:cs="Tahoma"/>
                <w:b/>
                <w:color w:val="0000FF"/>
              </w:rPr>
              <w:t>www.consultant.ru</w:t>
            </w:r>
            <w:proofErr w:type="spellEnd"/>
          </w:hyperlink>
        </w:p>
      </w:tc>
      <w:tc>
        <w:tcPr>
          <w:tcW w:w="1650" w:type="pct"/>
          <w:vAlign w:val="center"/>
        </w:tcPr>
        <w:p w:rsidR="007A1905" w:rsidRDefault="007A190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E252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E252C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7A1905" w:rsidRDefault="007A1905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05" w:rsidRDefault="007A190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A1905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A1905" w:rsidRDefault="007A190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A1905" w:rsidRDefault="007A1905">
          <w:pPr>
            <w:pStyle w:val="ConsPlusNormal0"/>
            <w:jc w:val="center"/>
          </w:pPr>
          <w:hyperlink r:id="rId1">
            <w:proofErr w:type="spellStart"/>
            <w:r>
              <w:rPr>
                <w:rFonts w:ascii="Tahoma" w:hAnsi="Tahoma" w:cs="Tahoma"/>
                <w:b/>
                <w:color w:val="0000FF"/>
              </w:rPr>
              <w:t>www.consultant.ru</w:t>
            </w:r>
            <w:proofErr w:type="spellEnd"/>
          </w:hyperlink>
        </w:p>
      </w:tc>
      <w:tc>
        <w:tcPr>
          <w:tcW w:w="1650" w:type="pct"/>
          <w:vAlign w:val="center"/>
        </w:tcPr>
        <w:p w:rsidR="007A1905" w:rsidRDefault="007A190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26E3C">
            <w:rPr>
              <w:rFonts w:ascii="Tahoma" w:hAnsi="Tahoma" w:cs="Tahoma"/>
              <w:noProof/>
            </w:rPr>
            <w:t>24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26E3C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7A1905" w:rsidRDefault="007A1905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05" w:rsidRDefault="007A190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A1905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A1905" w:rsidRDefault="007A190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A1905" w:rsidRDefault="007A1905">
          <w:pPr>
            <w:pStyle w:val="ConsPlusNormal0"/>
            <w:jc w:val="center"/>
          </w:pPr>
          <w:hyperlink r:id="rId1">
            <w:proofErr w:type="spellStart"/>
            <w:r>
              <w:rPr>
                <w:rFonts w:ascii="Tahoma" w:hAnsi="Tahoma" w:cs="Tahoma"/>
                <w:b/>
                <w:color w:val="0000FF"/>
              </w:rPr>
              <w:t>www.consultant.ru</w:t>
            </w:r>
            <w:proofErr w:type="spellEnd"/>
          </w:hyperlink>
        </w:p>
      </w:tc>
      <w:tc>
        <w:tcPr>
          <w:tcW w:w="1650" w:type="pct"/>
          <w:vAlign w:val="center"/>
        </w:tcPr>
        <w:p w:rsidR="007A1905" w:rsidRDefault="007A190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E252C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E252C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7A1905" w:rsidRDefault="007A1905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05" w:rsidRDefault="007A190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A190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A1905" w:rsidRDefault="007A190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A1905" w:rsidRDefault="007A1905">
          <w:pPr>
            <w:pStyle w:val="ConsPlusNormal0"/>
            <w:jc w:val="center"/>
          </w:pPr>
          <w:hyperlink r:id="rId1">
            <w:proofErr w:type="spellStart"/>
            <w:r>
              <w:rPr>
                <w:rFonts w:ascii="Tahoma" w:hAnsi="Tahoma" w:cs="Tahoma"/>
                <w:b/>
                <w:color w:val="0000FF"/>
              </w:rPr>
              <w:t>www.consultant.ru</w:t>
            </w:r>
            <w:proofErr w:type="spellEnd"/>
          </w:hyperlink>
        </w:p>
      </w:tc>
      <w:tc>
        <w:tcPr>
          <w:tcW w:w="1650" w:type="pct"/>
          <w:vAlign w:val="center"/>
        </w:tcPr>
        <w:p w:rsidR="007A1905" w:rsidRDefault="007A190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E252C"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E252C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7A1905" w:rsidRDefault="007A1905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905" w:rsidRDefault="007A190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A190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A1905" w:rsidRDefault="007A190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A1905" w:rsidRDefault="007A1905">
          <w:pPr>
            <w:pStyle w:val="ConsPlusNormal0"/>
            <w:jc w:val="center"/>
          </w:pPr>
          <w:hyperlink r:id="rId1">
            <w:proofErr w:type="spellStart"/>
            <w:r>
              <w:rPr>
                <w:rFonts w:ascii="Tahoma" w:hAnsi="Tahoma" w:cs="Tahoma"/>
                <w:b/>
                <w:color w:val="0000FF"/>
              </w:rPr>
              <w:t>www.consultant.ru</w:t>
            </w:r>
            <w:proofErr w:type="spellEnd"/>
          </w:hyperlink>
        </w:p>
      </w:tc>
      <w:tc>
        <w:tcPr>
          <w:tcW w:w="1650" w:type="pct"/>
          <w:vAlign w:val="center"/>
        </w:tcPr>
        <w:p w:rsidR="007A1905" w:rsidRDefault="007A190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E252C">
            <w:rPr>
              <w:rFonts w:ascii="Tahoma" w:hAnsi="Tahoma" w:cs="Tahoma"/>
              <w:noProof/>
            </w:rPr>
            <w:t>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E252C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7A1905" w:rsidRDefault="007A190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905" w:rsidRDefault="007A1905">
      <w:r>
        <w:separator/>
      </w:r>
    </w:p>
  </w:footnote>
  <w:footnote w:type="continuationSeparator" w:id="0">
    <w:p w:rsidR="007A1905" w:rsidRDefault="007A1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A190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A1905" w:rsidRDefault="007A190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администрации (губернатора) Краснодарского края от 05.10.2015 N 941</w:t>
          </w:r>
          <w:r>
            <w:rPr>
              <w:rFonts w:ascii="Tahoma" w:hAnsi="Tahoma" w:cs="Tahoma"/>
              <w:sz w:val="16"/>
              <w:szCs w:val="16"/>
            </w:rPr>
            <w:br/>
            <w:t>(ред. от 16.06.2025)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утвержд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7A1905" w:rsidRDefault="007A190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7A1905" w:rsidRDefault="007A190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A1905" w:rsidRDefault="007A1905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A190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A1905" w:rsidRDefault="007A190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администрации (губернатора) Краснодарского края от 05.10.2015 N 941</w:t>
          </w:r>
          <w:r>
            <w:rPr>
              <w:rFonts w:ascii="Tahoma" w:hAnsi="Tahoma" w:cs="Tahoma"/>
              <w:sz w:val="16"/>
              <w:szCs w:val="16"/>
            </w:rPr>
            <w:br/>
            <w:t>(ред. от 16.06.2025)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утвержд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7A1905" w:rsidRDefault="007A190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7A1905" w:rsidRDefault="007A190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A1905" w:rsidRDefault="007A1905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7A1905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A1905" w:rsidRDefault="007A190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администрации (губернатора) Краснодарского края от 05.10.2015 N 941</w:t>
          </w:r>
          <w:r>
            <w:rPr>
              <w:rFonts w:ascii="Tahoma" w:hAnsi="Tahoma" w:cs="Tahoma"/>
              <w:sz w:val="16"/>
              <w:szCs w:val="16"/>
            </w:rPr>
            <w:br/>
            <w:t>(ред. от 16.06.2025)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утвержд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7A1905" w:rsidRDefault="007A190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7A1905" w:rsidRDefault="007A190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A1905" w:rsidRDefault="007A1905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7A1905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A1905" w:rsidRDefault="007A190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администрации (губернатора) Краснодарского края от 05.10.2015 N 941</w:t>
          </w:r>
          <w:r>
            <w:rPr>
              <w:rFonts w:ascii="Tahoma" w:hAnsi="Tahoma" w:cs="Tahoma"/>
              <w:sz w:val="16"/>
              <w:szCs w:val="16"/>
            </w:rPr>
            <w:br/>
            <w:t>(ред. от 16.06.2025)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утвержд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7A1905" w:rsidRDefault="007A190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7A1905" w:rsidRDefault="007A190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A1905" w:rsidRDefault="007A1905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A190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A1905" w:rsidRDefault="007A190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администрации (губернатора) Краснодарского края от 05.10.2015 N 941</w:t>
          </w:r>
          <w:r>
            <w:rPr>
              <w:rFonts w:ascii="Tahoma" w:hAnsi="Tahoma" w:cs="Tahoma"/>
              <w:sz w:val="16"/>
              <w:szCs w:val="16"/>
            </w:rPr>
            <w:br/>
            <w:t>(ред. от 16.06.2025)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утвержд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7A1905" w:rsidRDefault="007A190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7A1905" w:rsidRDefault="007A190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A1905" w:rsidRDefault="007A1905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A190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A1905" w:rsidRDefault="007A190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администрации (губернатора) Краснодарского края от 05.10.2015 N 941</w:t>
          </w:r>
          <w:r>
            <w:rPr>
              <w:rFonts w:ascii="Tahoma" w:hAnsi="Tahoma" w:cs="Tahoma"/>
              <w:sz w:val="16"/>
              <w:szCs w:val="16"/>
            </w:rPr>
            <w:br/>
            <w:t>(ред. от 16.06.2025)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утвержд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7A1905" w:rsidRDefault="007A190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7A1905" w:rsidRDefault="007A190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A1905" w:rsidRDefault="007A190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5800"/>
    <w:rsid w:val="007A1905"/>
    <w:rsid w:val="00826E3C"/>
    <w:rsid w:val="00AE252C"/>
    <w:rsid w:val="00C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A19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8374&amp;date=21.07.2025&amp;dst=103281&amp;field=134" TargetMode="External"/><Relationship Id="rId21" Type="http://schemas.openxmlformats.org/officeDocument/2006/relationships/hyperlink" Target="https://login.consultant.ru/link/?req=doc&amp;base=RLAW177&amp;n=239488&amp;date=21.07.2025&amp;dst=100005&amp;field=134" TargetMode="External"/><Relationship Id="rId42" Type="http://schemas.openxmlformats.org/officeDocument/2006/relationships/hyperlink" Target="https://login.consultant.ru/link/?req=doc&amp;base=RLAW177&amp;n=261375&amp;date=21.07.2025&amp;dst=100013&amp;field=134" TargetMode="External"/><Relationship Id="rId47" Type="http://schemas.openxmlformats.org/officeDocument/2006/relationships/hyperlink" Target="https://login.consultant.ru/link/?req=doc&amp;base=RLAW177&amp;n=265151&amp;date=21.07.2025&amp;dst=100012&amp;field=134" TargetMode="External"/><Relationship Id="rId63" Type="http://schemas.openxmlformats.org/officeDocument/2006/relationships/hyperlink" Target="https://login.consultant.ru/link/?req=doc&amp;base=RLAW177&amp;n=261375&amp;date=21.07.2025&amp;dst=100112&amp;field=134" TargetMode="External"/><Relationship Id="rId68" Type="http://schemas.openxmlformats.org/officeDocument/2006/relationships/hyperlink" Target="https://login.consultant.ru/link/?req=doc&amp;base=RLAW177&amp;n=261375&amp;date=21.07.2025&amp;dst=100135&amp;field=134" TargetMode="External"/><Relationship Id="rId84" Type="http://schemas.openxmlformats.org/officeDocument/2006/relationships/hyperlink" Target="https://login.consultant.ru/link/?req=doc&amp;base=RLAW177&amp;n=265151&amp;date=21.07.2025&amp;dst=100108&amp;field=134" TargetMode="External"/><Relationship Id="rId89" Type="http://schemas.openxmlformats.org/officeDocument/2006/relationships/hyperlink" Target="https://login.consultant.ru/link/?req=doc&amp;base=RLAW177&amp;n=265151&amp;date=21.07.2025&amp;dst=100109&amp;field=134" TargetMode="External"/><Relationship Id="rId16" Type="http://schemas.openxmlformats.org/officeDocument/2006/relationships/hyperlink" Target="https://login.consultant.ru/link/?req=doc&amp;base=RLAW177&amp;n=202557&amp;date=21.07.2025&amp;dst=100005&amp;field=134" TargetMode="External"/><Relationship Id="rId107" Type="http://schemas.openxmlformats.org/officeDocument/2006/relationships/footer" Target="footer5.xml"/><Relationship Id="rId11" Type="http://schemas.openxmlformats.org/officeDocument/2006/relationships/hyperlink" Target="https://login.consultant.ru/link/?req=doc&amp;base=RLAW177&amp;n=150005&amp;date=21.07.2025&amp;dst=100005&amp;field=134" TargetMode="External"/><Relationship Id="rId32" Type="http://schemas.openxmlformats.org/officeDocument/2006/relationships/hyperlink" Target="https://login.consultant.ru/link/?req=doc&amp;base=RLAW177&amp;n=239488&amp;date=21.07.2025&amp;dst=100006&amp;field=134" TargetMode="External"/><Relationship Id="rId37" Type="http://schemas.openxmlformats.org/officeDocument/2006/relationships/hyperlink" Target="https://login.consultant.ru/link/?req=doc&amp;base=RLAW177&amp;n=239488&amp;date=21.07.2025&amp;dst=100007&amp;field=134" TargetMode="External"/><Relationship Id="rId53" Type="http://schemas.openxmlformats.org/officeDocument/2006/relationships/footer" Target="footer2.xml"/><Relationship Id="rId58" Type="http://schemas.openxmlformats.org/officeDocument/2006/relationships/hyperlink" Target="https://login.consultant.ru/link/?req=doc&amp;base=LAW&amp;n=443288&amp;date=21.07.2025" TargetMode="External"/><Relationship Id="rId74" Type="http://schemas.openxmlformats.org/officeDocument/2006/relationships/hyperlink" Target="https://login.consultant.ru/link/?req=doc&amp;base=RLAW177&amp;n=261375&amp;date=21.07.2025&amp;dst=100199&amp;field=134" TargetMode="External"/><Relationship Id="rId79" Type="http://schemas.openxmlformats.org/officeDocument/2006/relationships/hyperlink" Target="https://login.consultant.ru/link/?req=doc&amp;base=RLAW177&amp;n=265151&amp;date=21.07.2025&amp;dst=100039&amp;field=134" TargetMode="External"/><Relationship Id="rId102" Type="http://schemas.openxmlformats.org/officeDocument/2006/relationships/hyperlink" Target="https://login.consultant.ru/link/?req=doc&amp;base=RLAW177&amp;n=265151&amp;date=21.07.2025&amp;dst=100110&amp;field=13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RLAW177&amp;n=265151&amp;date=21.07.2025&amp;dst=100109&amp;field=134" TargetMode="External"/><Relationship Id="rId95" Type="http://schemas.openxmlformats.org/officeDocument/2006/relationships/hyperlink" Target="https://login.consultant.ru/link/?req=doc&amp;base=RLAW177&amp;n=261375&amp;date=21.07.2025&amp;dst=100263&amp;field=134" TargetMode="External"/><Relationship Id="rId22" Type="http://schemas.openxmlformats.org/officeDocument/2006/relationships/hyperlink" Target="https://login.consultant.ru/link/?req=doc&amp;base=RLAW177&amp;n=245864&amp;date=21.07.2025&amp;dst=100005&amp;field=134" TargetMode="External"/><Relationship Id="rId27" Type="http://schemas.openxmlformats.org/officeDocument/2006/relationships/hyperlink" Target="https://login.consultant.ru/link/?req=doc&amp;base=LAW&amp;n=480785&amp;date=21.07.2025&amp;dst=100482&amp;field=134" TargetMode="External"/><Relationship Id="rId43" Type="http://schemas.openxmlformats.org/officeDocument/2006/relationships/hyperlink" Target="https://login.consultant.ru/link/?req=doc&amp;base=RLAW177&amp;n=261375&amp;date=21.07.2025&amp;dst=100014&amp;field=134" TargetMode="External"/><Relationship Id="rId48" Type="http://schemas.openxmlformats.org/officeDocument/2006/relationships/hyperlink" Target="https://login.consultant.ru/link/?req=doc&amp;base=RLAW177&amp;n=258829&amp;date=21.07.2025&amp;dst=100008&amp;field=134" TargetMode="External"/><Relationship Id="rId64" Type="http://schemas.openxmlformats.org/officeDocument/2006/relationships/hyperlink" Target="https://login.consultant.ru/link/?req=doc&amp;base=RLAW177&amp;n=261375&amp;date=21.07.2025&amp;dst=100123&amp;field=134" TargetMode="External"/><Relationship Id="rId69" Type="http://schemas.openxmlformats.org/officeDocument/2006/relationships/hyperlink" Target="https://login.consultant.ru/link/?req=doc&amp;base=RLAW177&amp;n=261375&amp;date=21.07.2025&amp;dst=100146&amp;field=134" TargetMode="External"/><Relationship Id="rId80" Type="http://schemas.openxmlformats.org/officeDocument/2006/relationships/hyperlink" Target="https://login.consultant.ru/link/?req=doc&amp;base=RLAW177&amp;n=265151&amp;date=21.07.2025&amp;dst=100042&amp;field=134" TargetMode="External"/><Relationship Id="rId85" Type="http://schemas.openxmlformats.org/officeDocument/2006/relationships/hyperlink" Target="https://login.consultant.ru/link/?req=doc&amp;base=RLAW177&amp;n=265151&amp;date=21.07.2025&amp;dst=100108&amp;field=134" TargetMode="External"/><Relationship Id="rId12" Type="http://schemas.openxmlformats.org/officeDocument/2006/relationships/hyperlink" Target="https://login.consultant.ru/link/?req=doc&amp;base=RLAW177&amp;n=162218&amp;date=21.07.2025&amp;dst=100005&amp;field=134" TargetMode="External"/><Relationship Id="rId17" Type="http://schemas.openxmlformats.org/officeDocument/2006/relationships/hyperlink" Target="https://login.consultant.ru/link/?req=doc&amp;base=RLAW177&amp;n=209944&amp;date=21.07.2025&amp;dst=100005&amp;field=134" TargetMode="External"/><Relationship Id="rId33" Type="http://schemas.openxmlformats.org/officeDocument/2006/relationships/hyperlink" Target="https://login.consultant.ru/link/?req=doc&amp;base=RLAW177&amp;n=143346&amp;date=21.07.2025&amp;dst=100012&amp;field=134" TargetMode="External"/><Relationship Id="rId38" Type="http://schemas.openxmlformats.org/officeDocument/2006/relationships/hyperlink" Target="https://login.consultant.ru/link/?req=doc&amp;base=RLAW177&amp;n=245864&amp;date=21.07.2025&amp;dst=100005&amp;field=134" TargetMode="External"/><Relationship Id="rId59" Type="http://schemas.openxmlformats.org/officeDocument/2006/relationships/hyperlink" Target="https://login.consultant.ru/link/?req=doc&amp;base=RLAW177&amp;n=265151&amp;date=21.07.2025&amp;dst=100021&amp;field=134" TargetMode="External"/><Relationship Id="rId103" Type="http://schemas.openxmlformats.org/officeDocument/2006/relationships/hyperlink" Target="https://login.consultant.ru/link/?req=doc&amp;base=RLAW177&amp;n=265151&amp;date=21.07.2025&amp;dst=100110&amp;field=134" TargetMode="External"/><Relationship Id="rId108" Type="http://schemas.openxmlformats.org/officeDocument/2006/relationships/header" Target="header6.xml"/><Relationship Id="rId54" Type="http://schemas.openxmlformats.org/officeDocument/2006/relationships/hyperlink" Target="https://login.consultant.ru/link/?req=doc&amp;base=LAW&amp;n=443288&amp;date=21.07.2025&amp;dst=100012&amp;field=134" TargetMode="External"/><Relationship Id="rId70" Type="http://schemas.openxmlformats.org/officeDocument/2006/relationships/hyperlink" Target="https://login.consultant.ru/link/?req=doc&amp;base=RLAW177&amp;n=258829&amp;date=21.07.2025&amp;dst=100014&amp;field=134" TargetMode="External"/><Relationship Id="rId75" Type="http://schemas.openxmlformats.org/officeDocument/2006/relationships/hyperlink" Target="https://login.consultant.ru/link/?req=doc&amp;base=RLAW177&amp;n=265151&amp;date=21.07.2025&amp;dst=100036&amp;field=134" TargetMode="External"/><Relationship Id="rId91" Type="http://schemas.openxmlformats.org/officeDocument/2006/relationships/hyperlink" Target="https://login.consultant.ru/link/?req=doc&amp;base=RLAW177&amp;n=265151&amp;date=21.07.2025&amp;dst=100109&amp;field=134" TargetMode="External"/><Relationship Id="rId96" Type="http://schemas.openxmlformats.org/officeDocument/2006/relationships/hyperlink" Target="https://login.consultant.ru/link/?req=doc&amp;base=RLAW177&amp;n=261375&amp;date=21.07.2025&amp;dst=100272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77&amp;n=198842&amp;date=21.07.2025&amp;dst=100005&amp;field=134" TargetMode="External"/><Relationship Id="rId23" Type="http://schemas.openxmlformats.org/officeDocument/2006/relationships/hyperlink" Target="https://login.consultant.ru/link/?req=doc&amp;base=RLAW177&amp;n=258829&amp;date=21.07.2025&amp;dst=100005&amp;field=134" TargetMode="External"/><Relationship Id="rId28" Type="http://schemas.openxmlformats.org/officeDocument/2006/relationships/hyperlink" Target="https://login.consultant.ru/link/?req=doc&amp;base=RLAW177&amp;n=256807&amp;date=21.07.2025" TargetMode="External"/><Relationship Id="rId36" Type="http://schemas.openxmlformats.org/officeDocument/2006/relationships/hyperlink" Target="https://login.consultant.ru/link/?req=doc&amp;base=RLAW177&amp;n=159919&amp;date=21.07.2025" TargetMode="External"/><Relationship Id="rId49" Type="http://schemas.openxmlformats.org/officeDocument/2006/relationships/hyperlink" Target="https://login.consultant.ru/link/?req=doc&amp;base=RLAW177&amp;n=261375&amp;date=21.07.2025&amp;dst=100017&amp;field=134" TargetMode="External"/><Relationship Id="rId57" Type="http://schemas.openxmlformats.org/officeDocument/2006/relationships/hyperlink" Target="https://login.consultant.ru/link/?req=doc&amp;base=RLAW177&amp;n=265151&amp;date=21.07.2025&amp;dst=100014&amp;field=134" TargetMode="External"/><Relationship Id="rId106" Type="http://schemas.openxmlformats.org/officeDocument/2006/relationships/header" Target="header5.xml"/><Relationship Id="rId10" Type="http://schemas.openxmlformats.org/officeDocument/2006/relationships/hyperlink" Target="https://login.consultant.ru/link/?req=doc&amp;base=RLAW177&amp;n=143346&amp;date=21.07.2025&amp;dst=100005&amp;field=134" TargetMode="External"/><Relationship Id="rId31" Type="http://schemas.openxmlformats.org/officeDocument/2006/relationships/hyperlink" Target="https://login.consultant.ru/link/?req=doc&amp;base=RLAW177&amp;n=222770&amp;date=21.07.2025&amp;dst=100012&amp;field=134" TargetMode="External"/><Relationship Id="rId44" Type="http://schemas.openxmlformats.org/officeDocument/2006/relationships/hyperlink" Target="https://login.consultant.ru/link/?req=doc&amp;base=RLAW177&amp;n=245864&amp;date=21.07.2025&amp;dst=100006&amp;field=134" TargetMode="External"/><Relationship Id="rId52" Type="http://schemas.openxmlformats.org/officeDocument/2006/relationships/header" Target="header2.xml"/><Relationship Id="rId60" Type="http://schemas.openxmlformats.org/officeDocument/2006/relationships/hyperlink" Target="https://login.consultant.ru/link/?req=doc&amp;base=LAW&amp;n=495935&amp;date=21.07.2025" TargetMode="External"/><Relationship Id="rId65" Type="http://schemas.openxmlformats.org/officeDocument/2006/relationships/hyperlink" Target="https://login.consultant.ru/link/?req=doc&amp;base=RLAW177&amp;n=261375&amp;date=21.07.2025&amp;dst=100134&amp;field=134" TargetMode="External"/><Relationship Id="rId73" Type="http://schemas.openxmlformats.org/officeDocument/2006/relationships/hyperlink" Target="https://login.consultant.ru/link/?req=doc&amp;base=RLAW177&amp;n=245864&amp;date=21.07.2025&amp;dst=100012&amp;field=134" TargetMode="External"/><Relationship Id="rId78" Type="http://schemas.openxmlformats.org/officeDocument/2006/relationships/hyperlink" Target="https://login.consultant.ru/link/?req=doc&amp;base=RLAW177&amp;n=261375&amp;date=21.07.2025&amp;dst=100210&amp;field=134" TargetMode="External"/><Relationship Id="rId81" Type="http://schemas.openxmlformats.org/officeDocument/2006/relationships/hyperlink" Target="https://login.consultant.ru/link/?req=doc&amp;base=RLAW177&amp;n=265151&amp;date=21.07.2025&amp;dst=100066&amp;field=134" TargetMode="External"/><Relationship Id="rId86" Type="http://schemas.openxmlformats.org/officeDocument/2006/relationships/hyperlink" Target="https://login.consultant.ru/link/?req=doc&amp;base=RLAW177&amp;n=258829&amp;date=21.07.2025&amp;dst=100027&amp;field=134" TargetMode="External"/><Relationship Id="rId94" Type="http://schemas.openxmlformats.org/officeDocument/2006/relationships/hyperlink" Target="https://login.consultant.ru/link/?req=doc&amp;base=RLAW177&amp;n=265151&amp;date=21.07.2025&amp;dst=100109&amp;field=134" TargetMode="External"/><Relationship Id="rId99" Type="http://schemas.openxmlformats.org/officeDocument/2006/relationships/header" Target="header4.xml"/><Relationship Id="rId101" Type="http://schemas.openxmlformats.org/officeDocument/2006/relationships/hyperlink" Target="https://login.consultant.ru/link/?req=doc&amp;base=RLAW177&amp;n=265151&amp;date=21.07.2025&amp;dst=100110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177&amp;n=66287&amp;date=21.07.2025&amp;dst=100005&amp;field=134" TargetMode="External"/><Relationship Id="rId18" Type="http://schemas.openxmlformats.org/officeDocument/2006/relationships/hyperlink" Target="https://login.consultant.ru/link/?req=doc&amp;base=RLAW177&amp;n=222770&amp;date=21.07.2025&amp;dst=100005&amp;field=134" TargetMode="External"/><Relationship Id="rId39" Type="http://schemas.openxmlformats.org/officeDocument/2006/relationships/hyperlink" Target="https://login.consultant.ru/link/?req=doc&amp;base=RLAW177&amp;n=258829&amp;date=21.07.2025&amp;dst=100005&amp;field=134" TargetMode="External"/><Relationship Id="rId109" Type="http://schemas.openxmlformats.org/officeDocument/2006/relationships/footer" Target="footer6.xml"/><Relationship Id="rId34" Type="http://schemas.openxmlformats.org/officeDocument/2006/relationships/hyperlink" Target="https://login.consultant.ru/link/?req=doc&amp;base=RLAW177&amp;n=198842&amp;date=21.07.2025&amp;dst=100012&amp;field=134" TargetMode="External"/><Relationship Id="rId50" Type="http://schemas.openxmlformats.org/officeDocument/2006/relationships/header" Target="header1.xml"/><Relationship Id="rId55" Type="http://schemas.openxmlformats.org/officeDocument/2006/relationships/hyperlink" Target="https://login.consultant.ru/link/?req=doc&amp;base=LAW&amp;n=443288&amp;date=21.07.2025&amp;dst=100012&amp;field=134" TargetMode="External"/><Relationship Id="rId76" Type="http://schemas.openxmlformats.org/officeDocument/2006/relationships/hyperlink" Target="https://login.consultant.ru/link/?req=doc&amp;base=RLAW177&amp;n=261375&amp;date=21.07.2025&amp;dst=100209&amp;field=134" TargetMode="External"/><Relationship Id="rId97" Type="http://schemas.openxmlformats.org/officeDocument/2006/relationships/header" Target="header3.xml"/><Relationship Id="rId104" Type="http://schemas.openxmlformats.org/officeDocument/2006/relationships/hyperlink" Target="https://login.consultant.ru/link/?req=doc&amp;base=RLAW177&amp;n=265151&amp;date=21.07.2025&amp;dst=100110&amp;field=134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RLAW177&amp;n=261375&amp;date=21.07.2025&amp;dst=100157&amp;field=134" TargetMode="External"/><Relationship Id="rId92" Type="http://schemas.openxmlformats.org/officeDocument/2006/relationships/hyperlink" Target="https://login.consultant.ru/link/?req=doc&amp;base=RLAW177&amp;n=258829&amp;date=21.07.2025&amp;dst=100028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77&amp;n=262294&amp;date=21.07.2025" TargetMode="External"/><Relationship Id="rId24" Type="http://schemas.openxmlformats.org/officeDocument/2006/relationships/hyperlink" Target="https://login.consultant.ru/link/?req=doc&amp;base=RLAW177&amp;n=261375&amp;date=21.07.2025&amp;dst=100005&amp;field=134" TargetMode="External"/><Relationship Id="rId40" Type="http://schemas.openxmlformats.org/officeDocument/2006/relationships/hyperlink" Target="https://login.consultant.ru/link/?req=doc&amp;base=RLAW177&amp;n=261375&amp;date=21.07.2025&amp;dst=100005&amp;field=134" TargetMode="External"/><Relationship Id="rId45" Type="http://schemas.openxmlformats.org/officeDocument/2006/relationships/hyperlink" Target="https://login.consultant.ru/link/?req=doc&amp;base=RLAW177&amp;n=258829&amp;date=21.07.2025&amp;dst=100007&amp;field=134" TargetMode="External"/><Relationship Id="rId66" Type="http://schemas.openxmlformats.org/officeDocument/2006/relationships/hyperlink" Target="https://login.consultant.ru/link/?req=doc&amp;base=RLAW177&amp;n=261375&amp;date=21.07.2025&amp;dst=100134&amp;field=134" TargetMode="External"/><Relationship Id="rId87" Type="http://schemas.openxmlformats.org/officeDocument/2006/relationships/hyperlink" Target="https://login.consultant.ru/link/?req=doc&amp;base=RLAW177&amp;n=261375&amp;date=21.07.2025&amp;dst=100245&amp;field=134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RLAW177&amp;n=261375&amp;date=21.07.2025&amp;dst=100083&amp;field=134" TargetMode="External"/><Relationship Id="rId82" Type="http://schemas.openxmlformats.org/officeDocument/2006/relationships/hyperlink" Target="https://login.consultant.ru/link/?req=doc&amp;base=RLAW177&amp;n=265151&amp;date=21.07.2025&amp;dst=100089&amp;field=134" TargetMode="External"/><Relationship Id="rId19" Type="http://schemas.openxmlformats.org/officeDocument/2006/relationships/hyperlink" Target="https://login.consultant.ru/link/?req=doc&amp;base=RLAW177&amp;n=226339&amp;date=21.07.2025&amp;dst=100011&amp;field=134" TargetMode="External"/><Relationship Id="rId14" Type="http://schemas.openxmlformats.org/officeDocument/2006/relationships/hyperlink" Target="https://login.consultant.ru/link/?req=doc&amp;base=RLAW177&amp;n=185607&amp;date=21.07.2025&amp;dst=100005&amp;field=134" TargetMode="External"/><Relationship Id="rId30" Type="http://schemas.openxmlformats.org/officeDocument/2006/relationships/hyperlink" Target="https://login.consultant.ru/link/?req=doc&amp;base=RLAW177&amp;n=264190&amp;date=21.07.2025" TargetMode="External"/><Relationship Id="rId35" Type="http://schemas.openxmlformats.org/officeDocument/2006/relationships/hyperlink" Target="https://login.consultant.ru/link/?req=doc&amp;base=RLAW177&amp;n=234254&amp;date=21.07.2025&amp;dst=100012&amp;field=134" TargetMode="External"/><Relationship Id="rId56" Type="http://schemas.openxmlformats.org/officeDocument/2006/relationships/hyperlink" Target="https://login.consultant.ru/link/?req=doc&amp;base=LAW&amp;n=443288&amp;date=21.07.2025&amp;dst=100012&amp;field=134" TargetMode="External"/><Relationship Id="rId77" Type="http://schemas.openxmlformats.org/officeDocument/2006/relationships/hyperlink" Target="https://login.consultant.ru/link/?req=doc&amp;base=RLAW177&amp;n=265151&amp;date=21.07.2025&amp;dst=100037&amp;field=134" TargetMode="External"/><Relationship Id="rId100" Type="http://schemas.openxmlformats.org/officeDocument/2006/relationships/footer" Target="footer4.xml"/><Relationship Id="rId105" Type="http://schemas.openxmlformats.org/officeDocument/2006/relationships/hyperlink" Target="https://login.consultant.ru/link/?req=doc&amp;base=RLAW177&amp;n=261375&amp;date=21.07.2025&amp;dst=100278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1.xml"/><Relationship Id="rId72" Type="http://schemas.openxmlformats.org/officeDocument/2006/relationships/hyperlink" Target="https://login.consultant.ru/link/?req=doc&amp;base=RLAW177&amp;n=261375&amp;date=21.07.2025&amp;dst=100174&amp;field=134" TargetMode="External"/><Relationship Id="rId93" Type="http://schemas.openxmlformats.org/officeDocument/2006/relationships/hyperlink" Target="https://login.consultant.ru/link/?req=doc&amp;base=RLAW177&amp;n=261375&amp;date=21.07.2025&amp;dst=100256&amp;field=134" TargetMode="External"/><Relationship Id="rId98" Type="http://schemas.openxmlformats.org/officeDocument/2006/relationships/footer" Target="footer3.xm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177&amp;n=265151&amp;date=21.07.2025&amp;dst=100005&amp;field=134" TargetMode="External"/><Relationship Id="rId46" Type="http://schemas.openxmlformats.org/officeDocument/2006/relationships/hyperlink" Target="https://login.consultant.ru/link/?req=doc&amp;base=RLAW177&amp;n=261375&amp;date=21.07.2025&amp;dst=100016&amp;field=134" TargetMode="External"/><Relationship Id="rId67" Type="http://schemas.openxmlformats.org/officeDocument/2006/relationships/hyperlink" Target="https://login.consultant.ru/link/?req=doc&amp;base=RLAW177&amp;n=245864&amp;date=21.07.2025&amp;dst=100008&amp;field=134" TargetMode="External"/><Relationship Id="rId20" Type="http://schemas.openxmlformats.org/officeDocument/2006/relationships/hyperlink" Target="https://login.consultant.ru/link/?req=doc&amp;base=RLAW177&amp;n=234254&amp;date=21.07.2025&amp;dst=100005&amp;field=134" TargetMode="External"/><Relationship Id="rId41" Type="http://schemas.openxmlformats.org/officeDocument/2006/relationships/hyperlink" Target="https://login.consultant.ru/link/?req=doc&amp;base=RLAW177&amp;n=265151&amp;date=21.07.2025&amp;dst=100005&amp;field=134" TargetMode="External"/><Relationship Id="rId62" Type="http://schemas.openxmlformats.org/officeDocument/2006/relationships/hyperlink" Target="https://login.consultant.ru/link/?req=doc&amp;base=RLAW177&amp;n=261375&amp;date=21.07.2025&amp;dst=100101&amp;field=134" TargetMode="External"/><Relationship Id="rId83" Type="http://schemas.openxmlformats.org/officeDocument/2006/relationships/hyperlink" Target="https://login.consultant.ru/link/?req=doc&amp;base=RLAW177&amp;n=265151&amp;date=21.07.2025&amp;dst=100108&amp;field=134" TargetMode="External"/><Relationship Id="rId88" Type="http://schemas.openxmlformats.org/officeDocument/2006/relationships/hyperlink" Target="https://login.consultant.ru/link/?req=doc&amp;base=RLAW177&amp;n=265151&amp;date=21.07.2025&amp;dst=100108&amp;field=134" TargetMode="External"/><Relationship Id="rId111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9174</Words>
  <Characters>52295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администрации (губернатора) Краснодарского края от 05.10.2015 N 941
(ред. от 16.06.2025)
"Об утверждении государственной программы Краснодарского края "Противодействие незаконному обороту наркотиков"</vt:lpstr>
    </vt:vector>
  </TitlesOfParts>
  <Company>КонсультантПлюс Версия 4024.00.50</Company>
  <LinksUpToDate>false</LinksUpToDate>
  <CharactersWithSpaces>61347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администрации (губернатора) Краснодарского края от 05.10.2015 N 941
(ред. от 16.06.2025)
"Об утверждении государственной программы Краснодарского края "Противодействие незаконному обороту наркотиков"</dc:title>
  <cp:lastModifiedBy>i.bojko</cp:lastModifiedBy>
  <cp:revision>2</cp:revision>
  <dcterms:created xsi:type="dcterms:W3CDTF">2025-07-21T14:55:00Z</dcterms:created>
  <dcterms:modified xsi:type="dcterms:W3CDTF">2025-07-21T15:05:00Z</dcterms:modified>
</cp:coreProperties>
</file>