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51" w:rsidRDefault="001A1B51" w:rsidP="001A1B51">
      <w:pPr>
        <w:pStyle w:val="a4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«УТВЕРЖДАЮ»</w:t>
      </w:r>
    </w:p>
    <w:p w:rsidR="001A1B51" w:rsidRDefault="001A1B51" w:rsidP="001A1B51">
      <w:pPr>
        <w:pStyle w:val="a4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Директор МАУ «Холмский КДЦ»</w:t>
      </w:r>
    </w:p>
    <w:p w:rsidR="001A1B51" w:rsidRDefault="001A1B51" w:rsidP="001A1B51">
      <w:pPr>
        <w:pStyle w:val="a4"/>
        <w:jc w:val="right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_____________А.В.Николайчук</w:t>
      </w:r>
      <w:proofErr w:type="spellEnd"/>
    </w:p>
    <w:p w:rsidR="001A1B51" w:rsidRDefault="001A1B51" w:rsidP="001A1B51">
      <w:pPr>
        <w:pStyle w:val="a4"/>
        <w:jc w:val="right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«20» января 2023г.</w:t>
      </w:r>
    </w:p>
    <w:p w:rsidR="001A1B51" w:rsidRDefault="001A1B51" w:rsidP="001A1B51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:rsidR="001A1B51" w:rsidRDefault="001A1B51" w:rsidP="001A1B51">
      <w:pPr>
        <w:pStyle w:val="a4"/>
        <w:ind w:left="-426"/>
        <w:jc w:val="center"/>
        <w:rPr>
          <w:b/>
          <w:color w:val="000000" w:themeColor="text1"/>
          <w:sz w:val="28"/>
          <w:szCs w:val="28"/>
        </w:rPr>
      </w:pPr>
    </w:p>
    <w:p w:rsidR="001A1B51" w:rsidRDefault="001A1B51" w:rsidP="001A1B51">
      <w:pPr>
        <w:pStyle w:val="a4"/>
        <w:ind w:left="-426"/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>Ежемесячный план на февраль</w:t>
      </w:r>
    </w:p>
    <w:p w:rsidR="001A1B51" w:rsidRDefault="001A1B51" w:rsidP="001A1B51">
      <w:pPr>
        <w:tabs>
          <w:tab w:val="center" w:pos="7285"/>
          <w:tab w:val="left" w:pos="814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мероприятий учреждений культуры муниципального образования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</w:t>
      </w:r>
    </w:p>
    <w:p w:rsidR="001A1B51" w:rsidRDefault="001A1B51" w:rsidP="001A1B51">
      <w:pPr>
        <w:tabs>
          <w:tab w:val="center" w:pos="7285"/>
          <w:tab w:val="left" w:pos="814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16155" w:type="dxa"/>
        <w:tblInd w:w="-601" w:type="dxa"/>
        <w:tblLayout w:type="fixed"/>
        <w:tblLook w:val="04A0"/>
      </w:tblPr>
      <w:tblGrid>
        <w:gridCol w:w="1418"/>
        <w:gridCol w:w="5243"/>
        <w:gridCol w:w="2834"/>
        <w:gridCol w:w="1701"/>
        <w:gridCol w:w="2550"/>
        <w:gridCol w:w="2409"/>
      </w:tblGrid>
      <w:tr w:rsidR="001A1B51" w:rsidTr="001A1B51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51" w:rsidRDefault="001A1B5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  <w:p w:rsidR="001A1B51" w:rsidRDefault="001A1B5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проведения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  <w:p w:rsidR="001A1B51" w:rsidRDefault="001A1B5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Интернет-платформа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Учреждение культуры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Охват участников</w:t>
            </w: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(чел.)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Руководитель</w:t>
            </w:r>
          </w:p>
        </w:tc>
      </w:tr>
      <w:tr w:rsidR="001A1B51" w:rsidTr="001A1B51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51" w:rsidRDefault="001A1B51">
            <w:pPr>
              <w:tabs>
                <w:tab w:val="left" w:pos="37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1B51" w:rsidRDefault="001A1B51">
            <w:pPr>
              <w:tabs>
                <w:tab w:val="left" w:pos="37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1B51" w:rsidRDefault="001A1B51">
            <w:pPr>
              <w:tabs>
                <w:tab w:val="left" w:pos="37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1B51" w:rsidRDefault="001A1B51">
            <w:pPr>
              <w:tabs>
                <w:tab w:val="left" w:pos="37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</w:t>
            </w:r>
          </w:p>
          <w:p w:rsidR="001A1B51" w:rsidRDefault="001A1B51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Час мужества «Главная высота России» (Участники мероприятия совершат виртуальную экскурсию на Мамаев курган и познакомятся с его архитектурными сооружениями.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 празднования 80-летия разгрома советскими войсками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немецко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ашистских войск в Сталинградской битве.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</w:t>
            </w: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«Холмский КДЦ»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А.А.Файвилевич</w:t>
            </w:r>
          </w:p>
        </w:tc>
      </w:tr>
      <w:tr w:rsidR="001A1B51" w:rsidTr="001A1B51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51" w:rsidRDefault="001A1B51">
            <w:pPr>
              <w:tabs>
                <w:tab w:val="left" w:pos="37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</w:t>
            </w: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рубрика «Весёлые почемучки» </w:t>
            </w: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«Наука и техника»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</w:t>
            </w: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«Холмский КДЦ»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А.А.Файвилевич</w:t>
            </w:r>
          </w:p>
        </w:tc>
      </w:tr>
      <w:tr w:rsidR="00B03781" w:rsidTr="001A1B51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781" w:rsidRDefault="00B03781" w:rsidP="00B03781">
            <w:pPr>
              <w:tabs>
                <w:tab w:val="left" w:pos="15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</w:p>
          <w:p w:rsidR="00B03781" w:rsidRDefault="00B03781" w:rsidP="00B03781">
            <w:pPr>
              <w:tabs>
                <w:tab w:val="left" w:pos="37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781" w:rsidRPr="00B03781" w:rsidRDefault="00B0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81">
              <w:rPr>
                <w:rFonts w:ascii="Times New Roman" w:hAnsi="Times New Roman" w:cs="Times New Roman"/>
                <w:sz w:val="28"/>
                <w:szCs w:val="28"/>
              </w:rPr>
              <w:t>«Терроризм-угроза обществу» тематическая программа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781" w:rsidRDefault="00B03781" w:rsidP="00B037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</w:t>
            </w:r>
          </w:p>
          <w:p w:rsidR="00B03781" w:rsidRDefault="00B03781" w:rsidP="00B037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«Холмский КДЦ»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781" w:rsidRDefault="00B0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781" w:rsidRDefault="00B0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781" w:rsidRDefault="00B037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Е.В.Хуснуллина</w:t>
            </w:r>
            <w:proofErr w:type="spellEnd"/>
          </w:p>
        </w:tc>
      </w:tr>
      <w:tr w:rsidR="001A1B51" w:rsidTr="001A1B51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tabs>
                <w:tab w:val="left" w:pos="37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</w:t>
            </w: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Кинолекторий «Живая история Краснодар 1943 год»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</w:t>
            </w:r>
          </w:p>
          <w:p w:rsidR="001A1B51" w:rsidRDefault="001A1B5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«Холмский КДЦ»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А.А.Файвилевич</w:t>
            </w:r>
          </w:p>
        </w:tc>
      </w:tr>
      <w:tr w:rsidR="001A1B51" w:rsidTr="001A1B51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51" w:rsidRDefault="001A1B51">
            <w:pPr>
              <w:tabs>
                <w:tab w:val="left" w:pos="37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17.02</w:t>
            </w:r>
          </w:p>
          <w:p w:rsidR="001A1B51" w:rsidRDefault="001A1B51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игра «Сказки Пушкина»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</w:t>
            </w: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«Холмский КДЦ»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А.А.Файвилевич</w:t>
            </w:r>
          </w:p>
        </w:tc>
      </w:tr>
      <w:tr w:rsidR="001A1B51" w:rsidTr="001A1B51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51" w:rsidRDefault="001A1B51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21.02</w:t>
            </w:r>
          </w:p>
          <w:p w:rsidR="001A1B51" w:rsidRDefault="001A1B51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14:00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Конкурсн</w:t>
            </w:r>
            <w:proofErr w:type="gramStart"/>
            <w:r>
              <w:rPr>
                <w:sz w:val="28"/>
                <w:szCs w:val="28"/>
                <w:lang w:eastAsia="en-US"/>
              </w:rPr>
              <w:t>о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игровая программа </w:t>
            </w: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«Смелый бое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везде молодец»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</w:t>
            </w: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«Холмский КДЦ»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А.А.Файвилевич</w:t>
            </w:r>
          </w:p>
        </w:tc>
      </w:tr>
      <w:tr w:rsidR="001A1B51" w:rsidTr="001A1B51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1A1B51" w:rsidRDefault="001A1B5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Конкурсная программа, посвященная </w:t>
            </w:r>
          </w:p>
          <w:p w:rsidR="001A1B51" w:rsidRDefault="001A1B51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Дню Защитника Отечества</w:t>
            </w:r>
          </w:p>
          <w:p w:rsidR="001A1B51" w:rsidRDefault="001A1B51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«А ну-ка парни!»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</w:t>
            </w:r>
          </w:p>
          <w:p w:rsidR="001A1B51" w:rsidRDefault="001A1B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«Холмский КДЦ»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Е.В.Хуснуллина</w:t>
            </w:r>
            <w:proofErr w:type="spellEnd"/>
          </w:p>
        </w:tc>
      </w:tr>
      <w:tr w:rsidR="001A1B51" w:rsidTr="001A1B51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Торжественное возложение цветов и венков к братской могиле Советских воинов, погибших в боях с фашистскими захватчиками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Памятник героев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Площадь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Ярмарище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Николайчук</w:t>
            </w:r>
            <w:proofErr w:type="spellEnd"/>
          </w:p>
        </w:tc>
      </w:tr>
      <w:tr w:rsidR="001A1B51" w:rsidTr="001A1B51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51" w:rsidRDefault="001A1B51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23.02</w:t>
            </w: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Концертная программа, посвященная</w:t>
            </w:r>
          </w:p>
          <w:p w:rsidR="001A1B51" w:rsidRDefault="001A1B51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Дню Защитника Отечества</w:t>
            </w:r>
          </w:p>
          <w:p w:rsidR="001A1B51" w:rsidRDefault="001A1B51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«Во имя мира на земле!»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</w:t>
            </w:r>
          </w:p>
          <w:p w:rsidR="001A1B51" w:rsidRDefault="001A1B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«Холмский КДЦ»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Николайчук</w:t>
            </w:r>
            <w:proofErr w:type="spellEnd"/>
          </w:p>
        </w:tc>
      </w:tr>
      <w:tr w:rsidR="001A1B51" w:rsidTr="001A1B51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51" w:rsidRDefault="001A1B51">
            <w:pPr>
              <w:tabs>
                <w:tab w:val="left" w:pos="37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</w:t>
            </w: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Театрализованная игровая программа «Как масленица блин потеряла»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</w:t>
            </w:r>
          </w:p>
          <w:p w:rsidR="001A1B51" w:rsidRDefault="001A1B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«Холмский КДЦ»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Николайчук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51" w:rsidRDefault="001A1B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А.А.Файвилевич</w:t>
            </w:r>
          </w:p>
        </w:tc>
      </w:tr>
    </w:tbl>
    <w:p w:rsidR="001A1B51" w:rsidRDefault="001A1B51" w:rsidP="001A1B51"/>
    <w:p w:rsidR="001A1B51" w:rsidRDefault="001A1B51" w:rsidP="001A1B51"/>
    <w:p w:rsidR="001A1B51" w:rsidRDefault="001A1B51" w:rsidP="001A1B51"/>
    <w:p w:rsidR="001A1B51" w:rsidRDefault="001A1B51" w:rsidP="001A1B51"/>
    <w:p w:rsidR="001A1B51" w:rsidRDefault="001A1B51" w:rsidP="001A1B51"/>
    <w:p w:rsidR="001A1B51" w:rsidRDefault="001A1B51" w:rsidP="001A1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Методист по работе с молодежью                                                                       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Хуснуллина</w:t>
      </w:r>
      <w:proofErr w:type="spellEnd"/>
    </w:p>
    <w:p w:rsidR="0021035A" w:rsidRDefault="0021035A"/>
    <w:sectPr w:rsidR="0021035A" w:rsidSect="001A1B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A1B51"/>
    <w:rsid w:val="001A1B51"/>
    <w:rsid w:val="0021035A"/>
    <w:rsid w:val="002F7EB6"/>
    <w:rsid w:val="00B03781"/>
    <w:rsid w:val="00E1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Знак,Мой Знак,мой стиль Знак,документы Знак,No Spacing Знак,Официальный Знак"/>
    <w:basedOn w:val="a0"/>
    <w:link w:val="a4"/>
    <w:uiPriority w:val="1"/>
    <w:qFormat/>
    <w:locked/>
    <w:rsid w:val="001A1B51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,Мой,мой стиль,документы,No Spacing,Официальный"/>
    <w:link w:val="a3"/>
    <w:uiPriority w:val="1"/>
    <w:qFormat/>
    <w:rsid w:val="001A1B5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1A1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</dc:creator>
  <cp:lastModifiedBy>Поля</cp:lastModifiedBy>
  <cp:revision>2</cp:revision>
  <dcterms:created xsi:type="dcterms:W3CDTF">2023-01-23T08:08:00Z</dcterms:created>
  <dcterms:modified xsi:type="dcterms:W3CDTF">2023-01-23T08:51:00Z</dcterms:modified>
</cp:coreProperties>
</file>