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B5" w:rsidRPr="00BB0921" w:rsidRDefault="00BB0921" w:rsidP="00BB0921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BB0921">
        <w:rPr>
          <w:rFonts w:ascii="Times New Roman" w:hAnsi="Times New Roman" w:cs="Times New Roman"/>
          <w:lang w:val="ru-RU"/>
        </w:rPr>
        <w:t>Муниципальное автономное общеобразовательное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</w:t>
      </w:r>
      <w:r w:rsidRPr="00BB0921">
        <w:rPr>
          <w:rFonts w:ascii="Times New Roman" w:hAnsi="Times New Roman" w:cs="Times New Roman"/>
          <w:b/>
          <w:lang w:val="ru-RU"/>
        </w:rPr>
        <w:t>01-32</w:t>
      </w:r>
    </w:p>
    <w:p w:rsidR="00BB0921" w:rsidRPr="00BB0921" w:rsidRDefault="00BB0921" w:rsidP="00BB0921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BB0921">
        <w:rPr>
          <w:rFonts w:ascii="Times New Roman" w:hAnsi="Times New Roman" w:cs="Times New Roman"/>
          <w:lang w:val="ru-RU"/>
        </w:rPr>
        <w:t xml:space="preserve">учреждение «Средняя общеобразовательная школа № </w:t>
      </w:r>
      <w:proofErr w:type="gramStart"/>
      <w:r w:rsidRPr="00BB0921">
        <w:rPr>
          <w:rFonts w:ascii="Times New Roman" w:hAnsi="Times New Roman" w:cs="Times New Roman"/>
          <w:lang w:val="ru-RU"/>
        </w:rPr>
        <w:t>30»</w:t>
      </w:r>
      <w:r>
        <w:rPr>
          <w:rFonts w:ascii="Times New Roman" w:hAnsi="Times New Roman" w:cs="Times New Roman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Утверждено приказом</w:t>
      </w:r>
    </w:p>
    <w:p w:rsidR="00BB0921" w:rsidRDefault="00BB0921" w:rsidP="00BB0921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BB0921">
        <w:rPr>
          <w:rFonts w:ascii="Times New Roman" w:hAnsi="Times New Roman" w:cs="Times New Roman"/>
          <w:lang w:val="ru-RU"/>
        </w:rPr>
        <w:t xml:space="preserve">городского округа г. Стерлитамак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№</w:t>
      </w:r>
      <w:r w:rsidR="00525F82">
        <w:rPr>
          <w:rFonts w:ascii="Times New Roman" w:hAnsi="Times New Roman" w:cs="Times New Roman"/>
          <w:lang w:val="ru-RU"/>
        </w:rPr>
        <w:t xml:space="preserve"> 334 от 31.07.2026г.</w:t>
      </w:r>
    </w:p>
    <w:p w:rsidR="00BB0921" w:rsidRPr="00BB0921" w:rsidRDefault="00BB0921" w:rsidP="00BB092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BB0921">
        <w:rPr>
          <w:rFonts w:ascii="Times New Roman" w:hAnsi="Times New Roman" w:cs="Times New Roman"/>
          <w:lang w:val="ru-RU"/>
        </w:rPr>
        <w:t>Республики Башкортостан</w:t>
      </w:r>
    </w:p>
    <w:p w:rsidR="00BB0921" w:rsidRDefault="00BB0921" w:rsidP="00BB09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BB0921" w:rsidRPr="00525F82" w:rsidRDefault="00C73486" w:rsidP="00BB09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02B5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  <w:r w:rsidRPr="000602B5">
        <w:rPr>
          <w:rFonts w:ascii="Times New Roman" w:hAnsi="Times New Roman" w:cs="Times New Roman"/>
          <w:b/>
          <w:sz w:val="28"/>
          <w:szCs w:val="28"/>
        </w:rPr>
        <w:t> </w:t>
      </w:r>
    </w:p>
    <w:p w:rsidR="00BB0921" w:rsidRDefault="00C73486" w:rsidP="00BB09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02B5">
        <w:rPr>
          <w:rFonts w:ascii="Times New Roman" w:hAnsi="Times New Roman" w:cs="Times New Roman"/>
          <w:b/>
          <w:sz w:val="28"/>
          <w:szCs w:val="28"/>
          <w:lang w:val="ru-RU"/>
        </w:rPr>
        <w:t>об организации образовательного процесса с применением электронного обучения и дистанционных образовательных технологий</w:t>
      </w:r>
      <w:r w:rsidR="007849E3" w:rsidRPr="000602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образовательном процессе </w:t>
      </w:r>
    </w:p>
    <w:p w:rsidR="00F274B0" w:rsidRPr="000602B5" w:rsidRDefault="007849E3" w:rsidP="00BB09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02B5">
        <w:rPr>
          <w:rFonts w:ascii="Times New Roman" w:hAnsi="Times New Roman" w:cs="Times New Roman"/>
          <w:b/>
          <w:sz w:val="28"/>
          <w:szCs w:val="28"/>
          <w:lang w:val="ru-RU"/>
        </w:rPr>
        <w:t>МАОУ «</w:t>
      </w:r>
      <w:r w:rsidR="00BB0921">
        <w:rPr>
          <w:rFonts w:ascii="Times New Roman" w:hAnsi="Times New Roman" w:cs="Times New Roman"/>
          <w:b/>
          <w:sz w:val="28"/>
          <w:szCs w:val="28"/>
          <w:lang w:val="ru-RU"/>
        </w:rPr>
        <w:t>СОШ №30</w:t>
      </w:r>
      <w:r w:rsidRPr="000602B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FF2A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городского округа г. Стерлитамак РБ</w:t>
      </w:r>
    </w:p>
    <w:p w:rsidR="00F274B0" w:rsidRPr="00FF2AE2" w:rsidRDefault="00C73486" w:rsidP="000602B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AE2"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F274B0" w:rsidRPr="0047134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1.1. Положение</w:t>
      </w:r>
      <w:r w:rsidRPr="000602B5">
        <w:rPr>
          <w:rFonts w:ascii="Times New Roman" w:hAnsi="Times New Roman" w:cs="Times New Roman"/>
          <w:sz w:val="28"/>
          <w:szCs w:val="28"/>
        </w:rPr>
        <w:t> 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об организации образовательного процесса с применением электронного обучения и дистанционных образовательных технологий в </w:t>
      </w:r>
      <w:r w:rsidR="007849E3" w:rsidRPr="00471341">
        <w:rPr>
          <w:rFonts w:ascii="Times New Roman" w:hAnsi="Times New Roman" w:cs="Times New Roman"/>
          <w:sz w:val="28"/>
          <w:szCs w:val="28"/>
          <w:lang w:val="ru-RU"/>
        </w:rPr>
        <w:t>МАОУ «</w:t>
      </w:r>
      <w:r w:rsidR="00BB0921">
        <w:rPr>
          <w:rFonts w:ascii="Times New Roman" w:hAnsi="Times New Roman" w:cs="Times New Roman"/>
          <w:sz w:val="28"/>
          <w:szCs w:val="28"/>
          <w:lang w:val="ru-RU"/>
        </w:rPr>
        <w:t>СОШ №30</w:t>
      </w:r>
      <w:r w:rsidR="007849E3" w:rsidRPr="0047134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(далее –</w:t>
      </w:r>
      <w:r w:rsidRPr="000602B5">
        <w:rPr>
          <w:rFonts w:ascii="Times New Roman" w:hAnsi="Times New Roman" w:cs="Times New Roman"/>
          <w:sz w:val="28"/>
          <w:szCs w:val="28"/>
        </w:rPr>
        <w:t> 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>ДОТ)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 w:rsidR="00F274B0" w:rsidRPr="00DE643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1.2. Положение разработано в соответствии: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с Федеральным законом от 29.12.2012 № 273-ФЗ «Об образовании в Российской Федерации»;</w:t>
      </w:r>
    </w:p>
    <w:p w:rsidR="00BB0921" w:rsidRPr="00471341" w:rsidRDefault="006C284B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73486" w:rsidRPr="00471341">
        <w:rPr>
          <w:rFonts w:ascii="Times New Roman" w:hAnsi="Times New Roman" w:cs="Times New Roman"/>
          <w:sz w:val="28"/>
          <w:szCs w:val="28"/>
          <w:lang w:val="ru-RU"/>
        </w:rPr>
        <w:t>остановлением Правительства</w:t>
      </w:r>
      <w:r w:rsidR="00BB0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BB0921">
        <w:rPr>
          <w:rFonts w:ascii="Times New Roman" w:hAnsi="Times New Roman" w:cs="Times New Roman"/>
          <w:sz w:val="28"/>
          <w:szCs w:val="28"/>
          <w:lang w:val="ru-RU"/>
        </w:rPr>
        <w:t xml:space="preserve">РФ </w:t>
      </w:r>
      <w:r w:rsidR="00C73486"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proofErr w:type="gramEnd"/>
      <w:r w:rsidR="00C73486"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11.10.2023 № 1678</w:t>
      </w:r>
      <w:r w:rsidR="00BB0921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C73486" w:rsidRPr="0047134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  <w:proofErr w:type="spellStart"/>
      <w:r w:rsidRPr="00471341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  <w:proofErr w:type="spellStart"/>
      <w:r w:rsidRPr="00471341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  <w:proofErr w:type="spellStart"/>
      <w:r w:rsidRPr="00471341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  <w:proofErr w:type="spellStart"/>
      <w:r w:rsidRPr="00471341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СП 2.4.</w:t>
      </w:r>
      <w:r w:rsidR="00BA25C5">
        <w:rPr>
          <w:rFonts w:ascii="Times New Roman" w:hAnsi="Times New Roman" w:cs="Times New Roman"/>
          <w:sz w:val="28"/>
          <w:szCs w:val="28"/>
          <w:lang w:val="ru-RU"/>
        </w:rPr>
        <w:t>2.4283-26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«Санитарно-эпидемиологические требования к организаци</w:t>
      </w:r>
      <w:r w:rsidR="00BA25C5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воспитания и обучения, отдыха и оздоровления детей и 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молодежи», утвержденными постановлением главного санитарного врача от </w:t>
      </w:r>
      <w:r w:rsidR="00BA25C5">
        <w:rPr>
          <w:rFonts w:ascii="Times New Roman" w:hAnsi="Times New Roman" w:cs="Times New Roman"/>
          <w:sz w:val="28"/>
          <w:szCs w:val="28"/>
          <w:lang w:val="ru-RU"/>
        </w:rPr>
        <w:t>02.06.2026г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BA25C5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74B0" w:rsidRPr="00DE643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F274B0" w:rsidRPr="00DE643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02B5">
        <w:rPr>
          <w:rFonts w:ascii="Times New Roman" w:hAnsi="Times New Roman" w:cs="Times New Roman"/>
          <w:sz w:val="28"/>
          <w:szCs w:val="28"/>
        </w:rPr>
        <w:t>MP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2.4.0330-23.2.4 Гигиена детей и подростков.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рекомендациями </w:t>
      </w:r>
      <w:proofErr w:type="spellStart"/>
      <w:r w:rsidRPr="00471341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по организации дистанционного обучения;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уставом и локальными нормативными актами школы.</w:t>
      </w:r>
    </w:p>
    <w:p w:rsidR="00F274B0" w:rsidRPr="0047134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1.3. В Положении используются следующие понятия: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1.3.1. Обучение с применением ДОТ (далее –</w:t>
      </w:r>
      <w:r w:rsidRPr="000602B5">
        <w:rPr>
          <w:rFonts w:ascii="Times New Roman" w:hAnsi="Times New Roman" w:cs="Times New Roman"/>
          <w:sz w:val="28"/>
          <w:szCs w:val="28"/>
        </w:rPr>
        <w:t> 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дистанционное обучение), – организация образовательной деятельности с применением ДОТ,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1.3.2. Электронное обучение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 w:rsidR="00F274B0" w:rsidRPr="006C284B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1.3.3. Информационные системы 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</w:t>
      </w:r>
      <w:r w:rsidR="00590B9B">
        <w:rPr>
          <w:rFonts w:ascii="Times New Roman" w:hAnsi="Times New Roman" w:cs="Times New Roman"/>
          <w:sz w:val="28"/>
          <w:szCs w:val="28"/>
          <w:lang w:val="ru-RU"/>
        </w:rPr>
        <w:t>ктронного обучения, в том числе автоматизированных информационных систем (электронный журнал, электронный дневник).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1.3.4. Цифровой образовательный контент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lastRenderedPageBreak/>
        <w:t>1.3.5. Цифровые образовательные сервисы 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1.3.6. Цифровое индивидуальное портфолио обучающегося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1.4. Местом осуществления образовательной деятельности при реали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 xml:space="preserve">зации образовательных программ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с применением электронного обучения и ДОТ</w:t>
      </w:r>
      <w:r w:rsidRPr="000602B5">
        <w:rPr>
          <w:rFonts w:ascii="Times New Roman" w:hAnsi="Times New Roman" w:cs="Times New Roman"/>
          <w:sz w:val="28"/>
          <w:szCs w:val="28"/>
        </w:rPr>
        <w:t> 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является место нахождения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="007849E3"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независимо от места нахождения обучающихся.</w:t>
      </w:r>
    </w:p>
    <w:p w:rsidR="00F274B0" w:rsidRPr="006C284B" w:rsidRDefault="00C73486" w:rsidP="000602B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284B">
        <w:rPr>
          <w:rFonts w:ascii="Times New Roman" w:hAnsi="Times New Roman" w:cs="Times New Roman"/>
          <w:b/>
          <w:sz w:val="28"/>
          <w:szCs w:val="28"/>
          <w:lang w:val="ru-RU"/>
        </w:rPr>
        <w:t>2. Организация электронного и дистанционного обучения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2.1.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 образовательные программы или их части с применением электронного обучения и ДОТ с учетом требований федеральных государственных образовательных стандартов и другого законодательства РФ в сфере образования.</w:t>
      </w:r>
    </w:p>
    <w:p w:rsidR="00590B9B" w:rsidRDefault="00C73486" w:rsidP="00590B9B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2.2. В целях реализации образовательной программы или ее части с применением электронного обучения</w:t>
      </w:r>
      <w:r w:rsidR="00614875"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>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  <w:r w:rsidR="00590B9B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F274B0" w:rsidRPr="00590B9B" w:rsidRDefault="00C73486" w:rsidP="00590B9B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 w:rsidR="00F274B0" w:rsidRPr="00590B9B" w:rsidRDefault="00C73486" w:rsidP="00590B9B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(</w:t>
      </w:r>
      <w:r w:rsidR="00590B9B">
        <w:rPr>
          <w:rFonts w:ascii="Times New Roman" w:hAnsi="Times New Roman" w:cs="Times New Roman"/>
          <w:sz w:val="28"/>
          <w:szCs w:val="28"/>
          <w:lang w:val="ru-RU"/>
        </w:rPr>
        <w:t>автоматизированных информационных систем: электронный журнал, электронный дневник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фиксацию хода образовательного процесса, результатов текущего контроля успеваем</w:t>
      </w:r>
      <w:r w:rsidR="00590B9B">
        <w:rPr>
          <w:rFonts w:ascii="Times New Roman" w:hAnsi="Times New Roman" w:cs="Times New Roman"/>
          <w:sz w:val="28"/>
          <w:szCs w:val="28"/>
          <w:lang w:val="ru-RU"/>
        </w:rPr>
        <w:t>ости и промежуточной аттестации (электронный журнал, электронный дневник);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ДОТ;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 w:rsidR="00F274B0" w:rsidRPr="00471341" w:rsidRDefault="00C73486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:rsidR="00F274B0" w:rsidRPr="0047134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2.3. Решение о реализации образовательных программ с применением электронного обучения, ДОТ оформляется настоящим Положением, которое размещается в открытом доступе на официальном сайте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="00614875"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>не позднее 1 мая текущего учебного года.</w:t>
      </w:r>
    </w:p>
    <w:p w:rsidR="00F274B0" w:rsidRPr="006C284B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2.4. Для того чтобы обучающиеся могли освоить образовательные программы, реализуемые с применением электронного обучения, ДОТ, в полном объеме, обучающиеся, достигшие 14 лет, а также родители (законные представители) обучающихся, не достигших 14 л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ет, должны зарегистрироваться в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0B9B">
        <w:rPr>
          <w:rFonts w:ascii="Times New Roman" w:hAnsi="Times New Roman" w:cs="Times New Roman"/>
          <w:sz w:val="28"/>
          <w:szCs w:val="28"/>
          <w:lang w:val="ru-RU"/>
        </w:rPr>
        <w:t>автоматизированных информационных систем (электронный журнал, электронный дневник, обучающие электронные платформы).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2.5. 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ДОТ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ДОТ, в том числе настоящим Положением.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2.6. В случае получения заявления, указанного в пункте 2.5 Положения,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ДОТ.</w:t>
      </w:r>
    </w:p>
    <w:p w:rsidR="00F274B0" w:rsidRPr="006C284B" w:rsidRDefault="00C73486" w:rsidP="000602B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6C284B">
        <w:rPr>
          <w:rFonts w:ascii="Times New Roman" w:hAnsi="Times New Roman" w:cs="Times New Roman"/>
          <w:b/>
          <w:sz w:val="28"/>
          <w:szCs w:val="28"/>
          <w:lang w:val="ru-RU"/>
        </w:rPr>
        <w:t>Средства обучения, цифровой образовательный контент, виды используемых ДОТ при реализации образовательных программ или их частей</w:t>
      </w:r>
    </w:p>
    <w:p w:rsidR="00F274B0" w:rsidRPr="00366EFC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3.1. При реализации основных образовательных программ начального общего, основного общего, среднего общего образования с применением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lastRenderedPageBreak/>
        <w:t>электронного обучения, ДОТ</w:t>
      </w:r>
      <w:r w:rsidRPr="000602B5">
        <w:rPr>
          <w:rFonts w:ascii="Times New Roman" w:hAnsi="Times New Roman" w:cs="Times New Roman"/>
          <w:sz w:val="28"/>
          <w:szCs w:val="28"/>
        </w:rPr>
        <w:t> 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 средства обучения, цифровой образовательный контент и ДОТ, предусмотренные </w:t>
      </w:r>
      <w:r w:rsidR="00366EFC" w:rsidRPr="00366EFC">
        <w:rPr>
          <w:rFonts w:ascii="Times New Roman" w:hAnsi="Times New Roman" w:cs="Times New Roman"/>
          <w:sz w:val="28"/>
          <w:szCs w:val="28"/>
          <w:lang w:val="ru-RU"/>
        </w:rPr>
        <w:t>законодательством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3.2.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3.3. При реализации программ дополнительного образования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 xml:space="preserve">Школа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вправе использовать средства обучения, цифровой образовательный контент и ДОТ,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школой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284B">
        <w:rPr>
          <w:rFonts w:ascii="Times New Roman" w:hAnsi="Times New Roman" w:cs="Times New Roman"/>
          <w:b/>
          <w:sz w:val="28"/>
          <w:szCs w:val="28"/>
          <w:lang w:val="ru-RU"/>
        </w:rPr>
        <w:t>4. Способы применения электронного обучения, ДОТ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применяет электронное обучение, ДОТ в соответствии с утвержденными образовательными программами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с учетом возможностей и потребностей обучающихся, их психофизического состояния.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4.2. Обучение с применением ДОТ применяется для реализации образовательных программ в случаях, когда невозможна или нецелесообразна их очная реализация.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4.3. Образовательные программы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не могут предусматривать их реализацию с применением исключительно электронного обучения, ДОТ.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6C284B">
        <w:rPr>
          <w:rFonts w:ascii="Times New Roman" w:hAnsi="Times New Roman" w:cs="Times New Roman"/>
          <w:b/>
          <w:sz w:val="28"/>
          <w:szCs w:val="28"/>
          <w:lang w:val="ru-RU"/>
        </w:rPr>
        <w:t>Соотношение объема занятий при применении электронного и дистанционного обучения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обстановки по согласованию с педагогическим советом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284B">
        <w:rPr>
          <w:rFonts w:ascii="Times New Roman" w:hAnsi="Times New Roman" w:cs="Times New Roman"/>
          <w:b/>
          <w:sz w:val="28"/>
          <w:szCs w:val="28"/>
          <w:lang w:val="ru-RU"/>
        </w:rPr>
        <w:t>6.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C284B">
        <w:rPr>
          <w:rFonts w:ascii="Times New Roman" w:hAnsi="Times New Roman" w:cs="Times New Roman"/>
          <w:b/>
          <w:sz w:val="28"/>
          <w:szCs w:val="28"/>
          <w:lang w:val="ru-RU"/>
        </w:rPr>
        <w:t>Порядок осуществления контроля результатов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6.1. Текущий контроль успеваемости обучающихся при реализации образовательных программ с применением электронного обучения, ДОТ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6.2. Оценивание учебных достижений обучающихся при реализации образовательных программ с применением электронного обучения, ДОТ осуществляется в соответствии с системой оценивания, применяемой в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6.3. Отметки, полученные обучающимися за выполненные задания при реализации образовательных программ с применением электронного обучения, ДОТ, заносятся в электронный журнал.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6.4. Результаты учебной деятельности обучающихся при реализации образовательных программ с применением электронного обучения, ДОТ учитываются и хранятся </w:t>
      </w:r>
      <w:r w:rsidR="006C284B">
        <w:rPr>
          <w:rFonts w:ascii="Times New Roman" w:hAnsi="Times New Roman" w:cs="Times New Roman"/>
          <w:sz w:val="28"/>
          <w:szCs w:val="28"/>
          <w:lang w:val="ru-RU"/>
        </w:rPr>
        <w:t>в школьной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документации.</w:t>
      </w:r>
    </w:p>
    <w:p w:rsidR="00366EFC" w:rsidRPr="006C284B" w:rsidRDefault="00C73486" w:rsidP="00366EF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>автоматизированных информационных систем (электронный журнал, электронный дневник).</w:t>
      </w:r>
    </w:p>
    <w:p w:rsidR="00F274B0" w:rsidRDefault="00C73486" w:rsidP="00366E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6.6. В случае если текущий контроль успеваемости и промежуточная аттестация обучающихся проводятся при ди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 xml:space="preserve">станционном обучении </w:t>
      </w:r>
      <w:proofErr w:type="gramStart"/>
      <w:r w:rsidR="00366EFC">
        <w:rPr>
          <w:rFonts w:ascii="Times New Roman" w:hAnsi="Times New Roman" w:cs="Times New Roman"/>
          <w:sz w:val="28"/>
          <w:szCs w:val="28"/>
          <w:lang w:val="ru-RU"/>
        </w:rPr>
        <w:t>без очного взаимодействия</w:t>
      </w:r>
      <w:proofErr w:type="gramEnd"/>
      <w:r w:rsidR="00366E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обучающегося с педагогическим работником, такой контроль и аттестация проводятся в соответствии с образовательными программами Школы средствами 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>автоматизированных информационных систем (электронный журнал, электронный дневник)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, в том числе обеспечиваются:</w:t>
      </w:r>
    </w:p>
    <w:p w:rsidR="00366EFC" w:rsidRPr="00366EFC" w:rsidRDefault="00366EFC" w:rsidP="00366EF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F274B0" w:rsidRPr="00471341" w:rsidRDefault="006C284B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73486" w:rsidRPr="00471341">
        <w:rPr>
          <w:rFonts w:ascii="Times New Roman" w:hAnsi="Times New Roman" w:cs="Times New Roman"/>
          <w:sz w:val="28"/>
          <w:szCs w:val="28"/>
          <w:lang w:val="ru-RU"/>
        </w:rPr>
        <w:t>идентификация и (или) аутентификация обучающихся;</w:t>
      </w:r>
    </w:p>
    <w:p w:rsidR="00F274B0" w:rsidRPr="00471341" w:rsidRDefault="006C284B" w:rsidP="006C284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C73486"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сервиса контроля условий проведения промежуточной аттестации и текущего контроля успеваемости в целях фиксации нарушений (далее – сервис </w:t>
      </w:r>
      <w:proofErr w:type="spellStart"/>
      <w:r w:rsidR="00C73486" w:rsidRPr="00471341">
        <w:rPr>
          <w:rFonts w:ascii="Times New Roman" w:hAnsi="Times New Roman" w:cs="Times New Roman"/>
          <w:sz w:val="28"/>
          <w:szCs w:val="28"/>
          <w:lang w:val="ru-RU"/>
        </w:rPr>
        <w:t>прокторинга</w:t>
      </w:r>
      <w:proofErr w:type="spellEnd"/>
      <w:r w:rsidR="00C73486" w:rsidRPr="0047134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F274B0" w:rsidRPr="0047134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6.7. Сервис </w:t>
      </w:r>
      <w:proofErr w:type="spellStart"/>
      <w:r w:rsidRPr="00471341">
        <w:rPr>
          <w:rFonts w:ascii="Times New Roman" w:hAnsi="Times New Roman" w:cs="Times New Roman"/>
          <w:sz w:val="28"/>
          <w:szCs w:val="28"/>
          <w:lang w:val="ru-RU"/>
        </w:rPr>
        <w:t>прокторинга</w:t>
      </w:r>
      <w:proofErr w:type="spellEnd"/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:rsidR="00F274B0" w:rsidRPr="0047134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30 минут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 w:rsidR="00F274B0" w:rsidRPr="0047134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1341">
        <w:rPr>
          <w:rFonts w:ascii="Times New Roman" w:hAnsi="Times New Roman" w:cs="Times New Roman"/>
          <w:sz w:val="28"/>
          <w:szCs w:val="28"/>
          <w:lang w:val="ru-RU"/>
        </w:rPr>
        <w:t xml:space="preserve"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</w:t>
      </w:r>
      <w:r w:rsidR="008D7778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4713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8D7778" w:rsidRDefault="00C73486" w:rsidP="000602B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7778">
        <w:rPr>
          <w:rFonts w:ascii="Times New Roman" w:hAnsi="Times New Roman" w:cs="Times New Roman"/>
          <w:b/>
          <w:sz w:val="28"/>
          <w:szCs w:val="28"/>
          <w:lang w:val="ru-RU"/>
        </w:rPr>
        <w:t>7. Порядок оказания учебно-методической помощи обучающимся</w:t>
      </w:r>
    </w:p>
    <w:p w:rsidR="00366EFC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7.1. При осуществлении обучения с применением ДОТ </w:t>
      </w:r>
      <w:r w:rsidR="008D7778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оказывает учебно-методическую помощь обучающимся, в том числе в форме индивидуальных консультаций, оказываемых дистанционно с помощью 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>автоматизированных информационных систем (электронный журнал, электронный дневник).</w:t>
      </w:r>
    </w:p>
    <w:p w:rsidR="00F274B0" w:rsidRPr="00366EFC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7.2. Расписание индивидуальных и коллективных консультаций составляется учителем и направляется через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 xml:space="preserve"> сервисы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 xml:space="preserve">автоматизированных 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информационных систем (электронный журнал, электронный дневник)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14875"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через оповещение через </w:t>
      </w:r>
      <w:r w:rsidR="00614875" w:rsidRPr="000602B5">
        <w:rPr>
          <w:rFonts w:ascii="Times New Roman" w:hAnsi="Times New Roman" w:cs="Times New Roman"/>
          <w:sz w:val="28"/>
          <w:szCs w:val="28"/>
        </w:rPr>
        <w:t>VK</w:t>
      </w:r>
      <w:r w:rsidR="00614875"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Мессенджер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F274B0" w:rsidRPr="007E096C" w:rsidRDefault="00C73486" w:rsidP="000602B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E096C">
        <w:rPr>
          <w:rFonts w:ascii="Times New Roman" w:hAnsi="Times New Roman" w:cs="Times New Roman"/>
          <w:b/>
          <w:sz w:val="28"/>
          <w:szCs w:val="28"/>
          <w:lang w:val="ru-RU"/>
        </w:rPr>
        <w:t>8. Порядок применения сервисов взаимодействия работников с обучающимися и их законными представителями</w:t>
      </w:r>
    </w:p>
    <w:p w:rsidR="00F274B0" w:rsidRPr="00366EFC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>8.1. При</w:t>
      </w:r>
      <w:r w:rsidRPr="000602B5">
        <w:rPr>
          <w:rFonts w:ascii="Times New Roman" w:hAnsi="Times New Roman" w:cs="Times New Roman"/>
          <w:sz w:val="28"/>
          <w:szCs w:val="28"/>
        </w:rPr>
        <w:t> 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обучении с применением ДОТ </w:t>
      </w:r>
      <w:r w:rsidR="008D7778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>автоматизированных информационных систем (электронный журнал, электронный дневник)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 </w:t>
      </w:r>
      <w:r w:rsidRPr="000602B5">
        <w:rPr>
          <w:rFonts w:ascii="Times New Roman" w:hAnsi="Times New Roman" w:cs="Times New Roman"/>
          <w:sz w:val="28"/>
          <w:szCs w:val="28"/>
        </w:rPr>
        <w:t>VK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Мессенджера.</w:t>
      </w:r>
    </w:p>
    <w:p w:rsidR="00F274B0" w:rsidRPr="00366EFC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8.2. В случае технической невозможности использования ресурсов 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 xml:space="preserve">автоматизированных информационных систем (электронный журнал, электронный дневник)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взаимодействие работников </w:t>
      </w:r>
      <w:r w:rsidR="00366EFC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с обучающимися и их законными представителями производится посредством электронной почты.</w:t>
      </w:r>
    </w:p>
    <w:p w:rsidR="00F274B0" w:rsidRPr="00DE6431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8.3. Иностранные мессенджеры, определенные </w:t>
      </w:r>
      <w:proofErr w:type="spellStart"/>
      <w:r w:rsidRPr="00DE6431">
        <w:rPr>
          <w:rFonts w:ascii="Times New Roman" w:hAnsi="Times New Roman" w:cs="Times New Roman"/>
          <w:sz w:val="28"/>
          <w:szCs w:val="28"/>
          <w:lang w:val="ru-RU"/>
        </w:rPr>
        <w:t>Роскомнадзором</w:t>
      </w:r>
      <w:proofErr w:type="spellEnd"/>
      <w:r w:rsidRPr="00DE6431">
        <w:rPr>
          <w:rFonts w:ascii="Times New Roman" w:hAnsi="Times New Roman" w:cs="Times New Roman"/>
          <w:sz w:val="28"/>
          <w:szCs w:val="28"/>
          <w:lang w:val="ru-RU"/>
        </w:rPr>
        <w:t>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 w:rsidR="00F274B0" w:rsidRPr="007E096C" w:rsidRDefault="00C73486" w:rsidP="000602B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E096C">
        <w:rPr>
          <w:rFonts w:ascii="Times New Roman" w:hAnsi="Times New Roman" w:cs="Times New Roman"/>
          <w:b/>
          <w:sz w:val="28"/>
          <w:szCs w:val="28"/>
          <w:lang w:val="ru-RU"/>
        </w:rPr>
        <w:t>9. Порядок оказания технической помощи обучающимся и педагогическим работникам</w:t>
      </w:r>
    </w:p>
    <w:p w:rsidR="00F274B0" w:rsidRPr="002E4CD8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9.1. При эксплуатации </w:t>
      </w:r>
      <w:r w:rsidR="002E4CD8">
        <w:rPr>
          <w:rFonts w:ascii="Times New Roman" w:hAnsi="Times New Roman" w:cs="Times New Roman"/>
          <w:sz w:val="28"/>
          <w:szCs w:val="28"/>
          <w:lang w:val="ru-RU"/>
        </w:rPr>
        <w:t xml:space="preserve">автоматизированных информационных систем (электронный журнал, электронный дневник)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техническую поддержку оказывают специалисты </w:t>
      </w:r>
      <w:r w:rsidR="002E4CD8">
        <w:rPr>
          <w:rFonts w:ascii="Times New Roman" w:hAnsi="Times New Roman" w:cs="Times New Roman"/>
          <w:sz w:val="28"/>
          <w:szCs w:val="28"/>
          <w:lang w:val="ru-RU"/>
        </w:rPr>
        <w:t>данных систем.</w:t>
      </w:r>
    </w:p>
    <w:p w:rsidR="00F274B0" w:rsidRPr="002E4CD8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9.2. При возникновении технических неполадок во время использования </w:t>
      </w:r>
      <w:r w:rsidR="002E4CD8">
        <w:rPr>
          <w:rFonts w:ascii="Times New Roman" w:hAnsi="Times New Roman" w:cs="Times New Roman"/>
          <w:sz w:val="28"/>
          <w:szCs w:val="28"/>
          <w:lang w:val="ru-RU"/>
        </w:rPr>
        <w:t xml:space="preserve">автоматизированных информационных систем (электронный журнал, электронный дневник) 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</w:t>
      </w:r>
      <w:r w:rsidR="008D7778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обучающийся должен сообщить об этом </w:t>
      </w:r>
      <w:r w:rsidR="000602B5" w:rsidRPr="00DE6431">
        <w:rPr>
          <w:rFonts w:ascii="Times New Roman" w:hAnsi="Times New Roman" w:cs="Times New Roman"/>
          <w:sz w:val="28"/>
          <w:szCs w:val="28"/>
          <w:lang w:val="ru-RU"/>
        </w:rPr>
        <w:t>классному руководителю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74B0" w:rsidRPr="0043538B" w:rsidRDefault="00C73486" w:rsidP="000602B5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9.3. Если педагогический работник не может самостоятельно устранить технические неполадки при использовании </w:t>
      </w:r>
      <w:r w:rsidR="0043538B">
        <w:rPr>
          <w:rFonts w:ascii="Times New Roman" w:hAnsi="Times New Roman" w:cs="Times New Roman"/>
          <w:sz w:val="28"/>
          <w:szCs w:val="28"/>
          <w:lang w:val="ru-RU"/>
        </w:rPr>
        <w:t>автоматизированных информационных систем (электронный журнал, электронный дневник)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, то должен сообщить администрации </w:t>
      </w:r>
      <w:r w:rsidR="008D7778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 о неполадках.</w:t>
      </w:r>
    </w:p>
    <w:p w:rsidR="00F274B0" w:rsidRDefault="00C73486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431">
        <w:rPr>
          <w:rFonts w:ascii="Times New Roman" w:hAnsi="Times New Roman" w:cs="Times New Roman"/>
          <w:sz w:val="28"/>
          <w:szCs w:val="28"/>
          <w:lang w:val="ru-RU"/>
        </w:rPr>
        <w:lastRenderedPageBreak/>
        <w:t>9.4. Работник, ответственный за техническую поддержку применяемых технологий при реализации образовательных программ с применением электронного и дистанционного обучения,</w:t>
      </w:r>
      <w:r w:rsidRPr="000602B5">
        <w:rPr>
          <w:rFonts w:ascii="Times New Roman" w:hAnsi="Times New Roman" w:cs="Times New Roman"/>
          <w:sz w:val="28"/>
          <w:szCs w:val="28"/>
        </w:rPr>
        <w:t> 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 xml:space="preserve">назначается приказом директора </w:t>
      </w:r>
      <w:r w:rsidR="008D7778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DE64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008D" w:rsidRPr="006A008D" w:rsidRDefault="006A008D" w:rsidP="006A008D">
      <w:pPr>
        <w:spacing w:before="0" w:beforeAutospacing="0" w:after="0" w:afterAutospacing="0" w:line="263" w:lineRule="auto"/>
        <w:ind w:left="-5" w:hanging="10"/>
        <w:rPr>
          <w:rFonts w:ascii="Times New Roman" w:eastAsia="Times New Roman" w:hAnsi="Times New Roman" w:cs="Times New Roman"/>
          <w:sz w:val="24"/>
          <w:lang w:val="ru-RU"/>
        </w:rPr>
      </w:pPr>
      <w:r w:rsidRPr="006A008D">
        <w:rPr>
          <w:rFonts w:ascii="Times New Roman" w:eastAsia="Times New Roman" w:hAnsi="Times New Roman" w:cs="Times New Roman"/>
          <w:lang w:val="ru-RU"/>
        </w:rPr>
        <w:t xml:space="preserve">Принято с учетом мнения учащихся, родителей (законных представителей), учителей: </w:t>
      </w:r>
    </w:p>
    <w:p w:rsidR="006A008D" w:rsidRPr="006A008D" w:rsidRDefault="006A008D" w:rsidP="006A008D">
      <w:pPr>
        <w:spacing w:before="0" w:beforeAutospacing="0" w:after="0" w:afterAutospacing="0" w:line="263" w:lineRule="auto"/>
        <w:ind w:left="-5" w:hanging="10"/>
        <w:rPr>
          <w:rFonts w:ascii="Times New Roman" w:eastAsia="Times New Roman" w:hAnsi="Times New Roman" w:cs="Times New Roman"/>
          <w:lang w:val="ru-RU"/>
        </w:rPr>
      </w:pPr>
      <w:r w:rsidRPr="006A008D">
        <w:rPr>
          <w:rFonts w:ascii="Times New Roman" w:eastAsia="Times New Roman" w:hAnsi="Times New Roman" w:cs="Times New Roman"/>
          <w:lang w:val="ru-RU"/>
        </w:rPr>
        <w:t xml:space="preserve">- на Совете школы МАОУ «СОШ №30» г. Стерлитамак РБ (протокол № </w:t>
      </w:r>
      <w:r>
        <w:rPr>
          <w:rFonts w:ascii="Times New Roman" w:eastAsia="Times New Roman" w:hAnsi="Times New Roman" w:cs="Times New Roman"/>
          <w:lang w:val="ru-RU"/>
        </w:rPr>
        <w:t>5</w:t>
      </w:r>
      <w:r w:rsidRPr="006A008D">
        <w:rPr>
          <w:rFonts w:ascii="Times New Roman" w:eastAsia="Times New Roman" w:hAnsi="Times New Roman" w:cs="Times New Roman"/>
          <w:lang w:val="ru-RU"/>
        </w:rPr>
        <w:t xml:space="preserve"> от </w:t>
      </w:r>
      <w:r>
        <w:rPr>
          <w:rFonts w:ascii="Times New Roman" w:eastAsia="Times New Roman" w:hAnsi="Times New Roman" w:cs="Times New Roman"/>
          <w:lang w:val="ru-RU"/>
        </w:rPr>
        <w:t>31.07.2026</w:t>
      </w:r>
      <w:r w:rsidRPr="006A008D">
        <w:rPr>
          <w:rFonts w:ascii="Times New Roman" w:eastAsia="Times New Roman" w:hAnsi="Times New Roman" w:cs="Times New Roman"/>
          <w:lang w:val="ru-RU"/>
        </w:rPr>
        <w:t xml:space="preserve">г.); </w:t>
      </w:r>
    </w:p>
    <w:p w:rsidR="006A008D" w:rsidRPr="00DE6431" w:rsidRDefault="006A008D" w:rsidP="000602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A008D" w:rsidRPr="00DE6431" w:rsidSect="00F274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D6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D3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04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02B5"/>
    <w:rsid w:val="002D33B1"/>
    <w:rsid w:val="002D3591"/>
    <w:rsid w:val="002E4CD8"/>
    <w:rsid w:val="00313910"/>
    <w:rsid w:val="0032062B"/>
    <w:rsid w:val="003514A0"/>
    <w:rsid w:val="00366EFC"/>
    <w:rsid w:val="0043538B"/>
    <w:rsid w:val="00471341"/>
    <w:rsid w:val="004F7E17"/>
    <w:rsid w:val="00525F82"/>
    <w:rsid w:val="00590B9B"/>
    <w:rsid w:val="005A05CE"/>
    <w:rsid w:val="00614875"/>
    <w:rsid w:val="00653AF6"/>
    <w:rsid w:val="006A008D"/>
    <w:rsid w:val="006C284B"/>
    <w:rsid w:val="007849E3"/>
    <w:rsid w:val="007E096C"/>
    <w:rsid w:val="0082539D"/>
    <w:rsid w:val="008D7778"/>
    <w:rsid w:val="00B73A5A"/>
    <w:rsid w:val="00BA25C5"/>
    <w:rsid w:val="00BB0921"/>
    <w:rsid w:val="00C73486"/>
    <w:rsid w:val="00CE07CE"/>
    <w:rsid w:val="00DE6431"/>
    <w:rsid w:val="00E438A1"/>
    <w:rsid w:val="00F01E19"/>
    <w:rsid w:val="00F274B0"/>
    <w:rsid w:val="00FF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2C46"/>
  <w15:docId w15:val="{7BAA2869-982B-4075-9D9C-47CA44DF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9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0602B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B09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092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B09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6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5F85D-1227-4A27-9FB5-530B501F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3</cp:revision>
  <cp:lastPrinted>2026-08-03T04:58:00Z</cp:lastPrinted>
  <dcterms:created xsi:type="dcterms:W3CDTF">2026-07-31T13:04:00Z</dcterms:created>
  <dcterms:modified xsi:type="dcterms:W3CDTF">2026-08-03T05:01:00Z</dcterms:modified>
</cp:coreProperties>
</file>