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492" w:rsidRDefault="00866492" w:rsidP="00866492">
      <w:pPr>
        <w:jc w:val="center"/>
        <w:rPr>
          <w:rFonts w:ascii="Comic Sans MS" w:hAnsi="Comic Sans MS" w:cs="Times New Roman"/>
          <w:b/>
          <w:color w:val="1F4E79" w:themeColor="accent1" w:themeShade="80"/>
          <w:sz w:val="28"/>
          <w:szCs w:val="28"/>
          <w:shd w:val="clear" w:color="auto" w:fill="FFFFFF"/>
        </w:rPr>
      </w:pPr>
      <w:r w:rsidRPr="00866492">
        <w:rPr>
          <w:rFonts w:ascii="Comic Sans MS" w:hAnsi="Comic Sans MS" w:cs="Times New Roman"/>
          <w:b/>
          <w:color w:val="1F4E79" w:themeColor="accent1" w:themeShade="80"/>
          <w:sz w:val="28"/>
          <w:szCs w:val="28"/>
          <w:shd w:val="clear" w:color="auto" w:fill="FFFFFF"/>
        </w:rPr>
        <w:t>Поездка на мультимедийную</w:t>
      </w:r>
      <w:r w:rsidRPr="00866492">
        <w:rPr>
          <w:rFonts w:ascii="Comic Sans MS" w:hAnsi="Comic Sans MS" w:cs="Times New Roman"/>
          <w:b/>
          <w:color w:val="1F4E79" w:themeColor="accent1" w:themeShade="80"/>
          <w:sz w:val="28"/>
          <w:szCs w:val="28"/>
          <w:shd w:val="clear" w:color="auto" w:fill="FFFFFF"/>
        </w:rPr>
        <w:t xml:space="preserve"> выставк</w:t>
      </w:r>
      <w:r w:rsidRPr="00866492">
        <w:rPr>
          <w:rFonts w:ascii="Comic Sans MS" w:hAnsi="Comic Sans MS" w:cs="Times New Roman"/>
          <w:b/>
          <w:color w:val="1F4E79" w:themeColor="accent1" w:themeShade="80"/>
          <w:sz w:val="28"/>
          <w:szCs w:val="28"/>
          <w:shd w:val="clear" w:color="auto" w:fill="FFFFFF"/>
        </w:rPr>
        <w:t>у</w:t>
      </w:r>
      <w:r w:rsidRPr="00866492">
        <w:rPr>
          <w:rFonts w:ascii="Comic Sans MS" w:hAnsi="Comic Sans MS" w:cs="Times New Roman"/>
          <w:b/>
          <w:color w:val="1F4E79" w:themeColor="accent1" w:themeShade="80"/>
          <w:sz w:val="28"/>
          <w:szCs w:val="28"/>
          <w:shd w:val="clear" w:color="auto" w:fill="FFFFFF"/>
        </w:rPr>
        <w:t xml:space="preserve"> </w:t>
      </w:r>
    </w:p>
    <w:p w:rsidR="00866492" w:rsidRPr="00866492" w:rsidRDefault="00866492" w:rsidP="00866492">
      <w:pPr>
        <w:jc w:val="center"/>
        <w:rPr>
          <w:rFonts w:ascii="Comic Sans MS" w:hAnsi="Comic Sans MS" w:cs="Times New Roman"/>
          <w:b/>
          <w:color w:val="1F4E79" w:themeColor="accent1" w:themeShade="80"/>
          <w:sz w:val="28"/>
          <w:szCs w:val="28"/>
          <w:shd w:val="clear" w:color="auto" w:fill="FFFFFF"/>
        </w:rPr>
      </w:pPr>
      <w:r w:rsidRPr="00866492">
        <w:rPr>
          <w:rFonts w:ascii="Comic Sans MS" w:hAnsi="Comic Sans MS" w:cs="Times New Roman"/>
          <w:b/>
          <w:color w:val="1F4E79" w:themeColor="accent1" w:themeShade="80"/>
          <w:sz w:val="28"/>
          <w:szCs w:val="28"/>
          <w:shd w:val="clear" w:color="auto" w:fill="FFFFFF"/>
        </w:rPr>
        <w:t>«Лаборатория будущего</w:t>
      </w:r>
      <w:r w:rsidRPr="00866492">
        <w:rPr>
          <w:rFonts w:ascii="Comic Sans MS" w:hAnsi="Comic Sans MS" w:cs="Times New Roman"/>
          <w:b/>
          <w:color w:val="1F4E79" w:themeColor="accent1" w:themeShade="80"/>
          <w:sz w:val="28"/>
          <w:szCs w:val="28"/>
          <w:shd w:val="clear" w:color="auto" w:fill="FFFFFF"/>
        </w:rPr>
        <w:t>»</w:t>
      </w:r>
    </w:p>
    <w:p w:rsidR="00866492" w:rsidRPr="00866492" w:rsidRDefault="00866492">
      <w:pPr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</w:pPr>
    </w:p>
    <w:p w:rsidR="00DC4463" w:rsidRDefault="00866492">
      <w:pPr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 xml:space="preserve">27 октября 2023 </w:t>
      </w:r>
      <w:proofErr w:type="gramStart"/>
      <w:r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>года</w:t>
      </w:r>
      <w:proofErr w:type="gramEnd"/>
      <w:r w:rsidR="00783541" w:rsidRPr="00866492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 xml:space="preserve"> обучающиеся 9«В</w:t>
      </w:r>
      <w:r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>» МАОУ «СОШ№30» приняли участие</w:t>
      </w:r>
      <w:r w:rsidR="00783541" w:rsidRPr="00866492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 xml:space="preserve"> в мультимедийной выставке «Лаборатория будущег</w:t>
      </w:r>
      <w:r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>о» на базе Исторического парка «Россия-Моя история»</w:t>
      </w:r>
      <w:r w:rsidR="00783541" w:rsidRPr="00866492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 xml:space="preserve"> Школьники в игровой форме познакомились с рынком труда, элементами различных отраслей и профессий, увидели многообразие вариантов выбора специальности и поняли, в каком направлении им хотелось бы развиваться. Выставка «Лаборатория будущего» состоит из увлекательных интерактивных </w:t>
      </w:r>
      <w:proofErr w:type="spellStart"/>
      <w:r w:rsidR="00783541" w:rsidRPr="00866492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>квестов</w:t>
      </w:r>
      <w:proofErr w:type="spellEnd"/>
      <w:r w:rsidR="00783541" w:rsidRPr="00866492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>, пройдя которые, каждый из гостей сможет познакомиться с более чем 30 профессиональными отраслями более чем с тремя сотнями профессий.</w:t>
      </w:r>
      <w:r w:rsidR="00783541" w:rsidRPr="00866492">
        <w:rPr>
          <w:rFonts w:ascii="Comic Sans MS" w:hAnsi="Comic Sans MS" w:cs="Arial"/>
          <w:color w:val="2C2D2E"/>
          <w:sz w:val="28"/>
          <w:szCs w:val="28"/>
        </w:rPr>
        <w:br/>
      </w:r>
      <w:r w:rsidR="00783541" w:rsidRPr="00866492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 xml:space="preserve">После </w:t>
      </w:r>
      <w:proofErr w:type="spellStart"/>
      <w:r w:rsidR="00783541" w:rsidRPr="00866492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>квеста</w:t>
      </w:r>
      <w:proofErr w:type="spellEnd"/>
      <w:r w:rsidR="00783541" w:rsidRPr="00866492"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  <w:t xml:space="preserve"> ребята проходили федеральную пробу на тему «Социальное предпринимательство» и предлагали свои бизнес-идеи.</w:t>
      </w:r>
    </w:p>
    <w:p w:rsidR="0018472C" w:rsidRDefault="0018472C" w:rsidP="0018472C">
      <w:pPr>
        <w:jc w:val="center"/>
        <w:rPr>
          <w:rFonts w:ascii="Comic Sans MS" w:hAnsi="Comic Sans MS" w:cs="Arial"/>
          <w:color w:val="2C2D2E"/>
          <w:sz w:val="28"/>
          <w:szCs w:val="28"/>
          <w:shd w:val="clear" w:color="auto" w:fill="FFFFFF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 wp14:anchorId="56992DB0" wp14:editId="4D7A9AB8">
            <wp:extent cx="5900224" cy="3383280"/>
            <wp:effectExtent l="0" t="0" r="571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31108-WA0006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66" r="2640" b="36545"/>
                    <a:stretch/>
                  </pic:blipFill>
                  <pic:spPr bwMode="auto">
                    <a:xfrm>
                      <a:off x="0" y="0"/>
                      <a:ext cx="5952600" cy="34133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6492" w:rsidRPr="00866492" w:rsidRDefault="00866492" w:rsidP="0018472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96155" cy="3419744"/>
            <wp:effectExtent l="0" t="0" r="444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31108-WA001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2" t="5303" r="5976" b="12257"/>
                    <a:stretch/>
                  </pic:blipFill>
                  <pic:spPr bwMode="auto">
                    <a:xfrm>
                      <a:off x="0" y="0"/>
                      <a:ext cx="4803878" cy="3425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3809695" cy="430530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31108-WA0017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27" b="8314"/>
                    <a:stretch/>
                  </pic:blipFill>
                  <pic:spPr bwMode="auto">
                    <a:xfrm>
                      <a:off x="0" y="0"/>
                      <a:ext cx="3814542" cy="43107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66492" w:rsidRPr="00866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53"/>
    <w:rsid w:val="0018472C"/>
    <w:rsid w:val="00783541"/>
    <w:rsid w:val="00866492"/>
    <w:rsid w:val="009C7A53"/>
    <w:rsid w:val="00DC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4706"/>
  <w15:chartTrackingRefBased/>
  <w15:docId w15:val="{D119E372-8122-40DB-A741-232D2A12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2023-11-08T04:43:00Z</dcterms:created>
  <dcterms:modified xsi:type="dcterms:W3CDTF">2023-11-08T05:38:00Z</dcterms:modified>
</cp:coreProperties>
</file>