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D21" w:rsidRPr="0011530F" w:rsidRDefault="0011530F" w:rsidP="0011530F">
      <w:pPr>
        <w:jc w:val="center"/>
        <w:rPr>
          <w:rFonts w:ascii="Comic Sans MS" w:hAnsi="Comic Sans MS"/>
          <w:b/>
          <w:noProof/>
          <w:color w:val="00B050"/>
          <w:sz w:val="56"/>
        </w:rPr>
      </w:pPr>
      <w:r w:rsidRPr="0011530F">
        <w:rPr>
          <w:rFonts w:ascii="Comic Sans MS" w:hAnsi="Comic Sans MS"/>
          <w:b/>
          <w:noProof/>
          <w:color w:val="00B050"/>
          <w:sz w:val="56"/>
        </w:rPr>
        <w:t>АКЦИЯ "ПАМЯТКА ПО ПДД КАЖДОМУ ПЕРВОКЛАССНИКУ"</w:t>
      </w:r>
    </w:p>
    <w:p w:rsidR="00D00D21" w:rsidRPr="00D00D21" w:rsidRDefault="0011530F" w:rsidP="00D00D21">
      <w:pPr>
        <w:jc w:val="both"/>
        <w:rPr>
          <w:rFonts w:ascii="Comic Sans MS" w:hAnsi="Comic Sans MS"/>
          <w:noProof/>
          <w:color w:val="4F81BD" w:themeColor="accent1"/>
          <w:sz w:val="32"/>
        </w:rPr>
      </w:pPr>
      <w:r>
        <w:rPr>
          <w:rFonts w:ascii="Comic Sans MS" w:hAnsi="Comic Sans MS"/>
          <w:noProof/>
          <w:color w:val="4F81BD" w:themeColor="accent1"/>
          <w:sz w:val="32"/>
        </w:rPr>
        <w:drawing>
          <wp:anchor distT="0" distB="0" distL="114300" distR="114300" simplePos="0" relativeHeight="251659264" behindDoc="0" locked="0" layoutInCell="1" allowOverlap="1" wp14:anchorId="1EDA4DBC">
            <wp:simplePos x="0" y="0"/>
            <wp:positionH relativeFrom="margin">
              <wp:align>right</wp:align>
            </wp:positionH>
            <wp:positionV relativeFrom="page">
              <wp:posOffset>1466850</wp:posOffset>
            </wp:positionV>
            <wp:extent cx="2895600" cy="3213100"/>
            <wp:effectExtent l="0" t="0" r="0" b="6350"/>
            <wp:wrapThrough wrapText="bothSides">
              <wp:wrapPolygon edited="0">
                <wp:start x="568" y="0"/>
                <wp:lineTo x="0" y="256"/>
                <wp:lineTo x="0" y="21387"/>
                <wp:lineTo x="568" y="21515"/>
                <wp:lineTo x="20889" y="21515"/>
                <wp:lineTo x="21458" y="21387"/>
                <wp:lineTo x="21458" y="256"/>
                <wp:lineTo x="20889" y="0"/>
                <wp:lineTo x="568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68"/>
                    <a:stretch/>
                  </pic:blipFill>
                  <pic:spPr bwMode="auto">
                    <a:xfrm>
                      <a:off x="0" y="0"/>
                      <a:ext cx="2895600" cy="321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D21" w:rsidRPr="00D00D21">
        <w:rPr>
          <w:rFonts w:ascii="Comic Sans MS" w:hAnsi="Comic Sans MS"/>
          <w:noProof/>
          <w:color w:val="4F81BD" w:themeColor="accent1"/>
          <w:sz w:val="32"/>
        </w:rPr>
        <w:t>10 сентября отряд ЮИД нашей школы провел замечательную акцию "Памятка по ПДД каждому первокласснику". В рамках этого мероприятия юные инспекторы дорожного движения вручили памятки о правилах дорожного движения нашим первоклассникам.</w:t>
      </w:r>
    </w:p>
    <w:p w:rsidR="00D00D21" w:rsidRPr="00D00D21" w:rsidRDefault="0011530F" w:rsidP="00D00D21">
      <w:pPr>
        <w:jc w:val="both"/>
        <w:rPr>
          <w:rFonts w:ascii="Comic Sans MS" w:hAnsi="Comic Sans MS"/>
          <w:noProof/>
          <w:color w:val="4F81BD" w:themeColor="accent1"/>
          <w:sz w:val="32"/>
        </w:rPr>
      </w:pPr>
      <w:r>
        <w:rPr>
          <w:rFonts w:ascii="Comic Sans MS" w:hAnsi="Comic Sans MS"/>
          <w:noProof/>
          <w:color w:val="4F81BD" w:themeColor="accent1"/>
          <w:sz w:val="32"/>
        </w:rPr>
        <w:drawing>
          <wp:anchor distT="0" distB="0" distL="114300" distR="114300" simplePos="0" relativeHeight="251658240" behindDoc="0" locked="0" layoutInCell="1" allowOverlap="1" wp14:anchorId="2A527873">
            <wp:simplePos x="0" y="0"/>
            <wp:positionH relativeFrom="margin">
              <wp:align>left</wp:align>
            </wp:positionH>
            <wp:positionV relativeFrom="page">
              <wp:posOffset>4857750</wp:posOffset>
            </wp:positionV>
            <wp:extent cx="2571750" cy="3429000"/>
            <wp:effectExtent l="0" t="0" r="0" b="0"/>
            <wp:wrapThrough wrapText="bothSides">
              <wp:wrapPolygon edited="0">
                <wp:start x="640" y="0"/>
                <wp:lineTo x="0" y="240"/>
                <wp:lineTo x="0" y="21240"/>
                <wp:lineTo x="480" y="21480"/>
                <wp:lineTo x="640" y="21480"/>
                <wp:lineTo x="20800" y="21480"/>
                <wp:lineTo x="20960" y="21480"/>
                <wp:lineTo x="21440" y="21240"/>
                <wp:lineTo x="21440" y="240"/>
                <wp:lineTo x="20800" y="0"/>
                <wp:lineTo x="64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D21" w:rsidRPr="00D00D21">
        <w:rPr>
          <w:rFonts w:ascii="Comic Sans MS" w:hAnsi="Comic Sans MS"/>
          <w:noProof/>
          <w:color w:val="4F81BD" w:themeColor="accent1"/>
          <w:sz w:val="32"/>
        </w:rPr>
        <w:t>Цель акции заключалась в том, чтобы познакомить самых маленьких участников дорожного движения с основами безопасности на дороге. ЮИДовцы с большим энтузиазмом рассказали первоклассникам о важности соблюдения правил поведения на дороге, которые имеют ключевое значение для сохранения жизни и здоровья всех участников дорожного движения.</w:t>
      </w:r>
    </w:p>
    <w:p w:rsidR="006653A6" w:rsidRPr="00D00D21" w:rsidRDefault="0011530F" w:rsidP="00D00D21">
      <w:pPr>
        <w:jc w:val="both"/>
        <w:rPr>
          <w:color w:val="4F81BD" w:themeColor="accent1"/>
          <w:sz w:val="10"/>
        </w:rPr>
      </w:pPr>
      <w:r>
        <w:rPr>
          <w:rFonts w:ascii="Comic Sans MS" w:hAnsi="Comic Sans MS"/>
          <w:noProof/>
          <w:color w:val="4F81BD" w:themeColor="accent1"/>
          <w:sz w:val="32"/>
        </w:rPr>
        <w:drawing>
          <wp:anchor distT="0" distB="0" distL="114300" distR="114300" simplePos="0" relativeHeight="251660288" behindDoc="0" locked="0" layoutInCell="1" allowOverlap="1" wp14:anchorId="2D38F142">
            <wp:simplePos x="0" y="0"/>
            <wp:positionH relativeFrom="margin">
              <wp:align>right</wp:align>
            </wp:positionH>
            <wp:positionV relativeFrom="margin">
              <wp:posOffset>6811010</wp:posOffset>
            </wp:positionV>
            <wp:extent cx="2552700" cy="3403600"/>
            <wp:effectExtent l="0" t="0" r="0" b="6350"/>
            <wp:wrapThrough wrapText="bothSides">
              <wp:wrapPolygon edited="0">
                <wp:start x="645" y="0"/>
                <wp:lineTo x="0" y="242"/>
                <wp:lineTo x="0" y="21278"/>
                <wp:lineTo x="484" y="21519"/>
                <wp:lineTo x="645" y="21519"/>
                <wp:lineTo x="20794" y="21519"/>
                <wp:lineTo x="20955" y="21519"/>
                <wp:lineTo x="21439" y="21278"/>
                <wp:lineTo x="21439" y="242"/>
                <wp:lineTo x="20794" y="0"/>
                <wp:lineTo x="645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0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D21" w:rsidRPr="00D00D21">
        <w:rPr>
          <w:rFonts w:ascii="Comic Sans MS" w:hAnsi="Comic Sans MS"/>
          <w:noProof/>
          <w:color w:val="4F81BD" w:themeColor="accent1"/>
          <w:sz w:val="32"/>
        </w:rPr>
        <w:t xml:space="preserve">Ребята узнали, как </w:t>
      </w:r>
      <w:bookmarkStart w:id="0" w:name="_GoBack"/>
      <w:bookmarkEnd w:id="0"/>
      <w:r w:rsidR="00D00D21" w:rsidRPr="00D00D21">
        <w:rPr>
          <w:rFonts w:ascii="Comic Sans MS" w:hAnsi="Comic Sans MS"/>
          <w:noProof/>
          <w:color w:val="4F81BD" w:themeColor="accent1"/>
          <w:sz w:val="32"/>
        </w:rPr>
        <w:t>правильно переходить улицу, что такое пешеходный переход, и как важно обращать внимание на светофор и дорожные знаки. В процессе общения с первоклассниками юные инспекторы использовали игровые элементы, что сделало обучение более увлекательным и запоминающимся.</w:t>
      </w:r>
    </w:p>
    <w:sectPr w:rsidR="006653A6" w:rsidRPr="00D00D21" w:rsidSect="000550F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E"/>
    <w:rsid w:val="000550F7"/>
    <w:rsid w:val="0011530F"/>
    <w:rsid w:val="003B45D1"/>
    <w:rsid w:val="003C06AF"/>
    <w:rsid w:val="004347EC"/>
    <w:rsid w:val="00455D49"/>
    <w:rsid w:val="005C5C4F"/>
    <w:rsid w:val="005E2699"/>
    <w:rsid w:val="006653A6"/>
    <w:rsid w:val="007304FE"/>
    <w:rsid w:val="007852DF"/>
    <w:rsid w:val="008C03E0"/>
    <w:rsid w:val="008F0FCA"/>
    <w:rsid w:val="00A154EC"/>
    <w:rsid w:val="00A36B51"/>
    <w:rsid w:val="00A42FEE"/>
    <w:rsid w:val="00A6398E"/>
    <w:rsid w:val="00BC74FA"/>
    <w:rsid w:val="00D00D21"/>
    <w:rsid w:val="00DD51E6"/>
    <w:rsid w:val="00E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78BE"/>
  <w15:docId w15:val="{ECFEC972-5D3B-4056-B675-F0D6F451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tcaj">
    <w:name w:val="vkitposttext__root--otcaj"/>
    <w:basedOn w:val="a0"/>
    <w:rsid w:val="00DD51E6"/>
  </w:style>
  <w:style w:type="paragraph" w:styleId="a3">
    <w:name w:val="Balloon Text"/>
    <w:basedOn w:val="a"/>
    <w:link w:val="a4"/>
    <w:uiPriority w:val="99"/>
    <w:semiHidden/>
    <w:unhideWhenUsed/>
    <w:rsid w:val="00DD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Марина</cp:lastModifiedBy>
  <cp:revision>3</cp:revision>
  <dcterms:created xsi:type="dcterms:W3CDTF">2025-09-23T09:47:00Z</dcterms:created>
  <dcterms:modified xsi:type="dcterms:W3CDTF">2025-09-23T09:51:00Z</dcterms:modified>
</cp:coreProperties>
</file>