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AA1A18" w:rsidRDefault="006739AA" w:rsidP="00AA1A18">
      <w:pPr>
        <w:tabs>
          <w:tab w:val="left" w:pos="4395"/>
        </w:tabs>
        <w:jc w:val="both"/>
        <w:rPr>
          <w:sz w:val="32"/>
          <w:szCs w:val="32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4361"/>
        <w:gridCol w:w="6095"/>
      </w:tblGrid>
      <w:tr w:rsidR="00780327" w:rsidRPr="005579C5" w:rsidTr="00EC1383">
        <w:tc>
          <w:tcPr>
            <w:tcW w:w="4361" w:type="dxa"/>
          </w:tcPr>
          <w:p w:rsidR="006739AA" w:rsidRPr="005579C5" w:rsidRDefault="008D7071" w:rsidP="000F0BC3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D02CC" wp14:editId="5B61365B">
                  <wp:extent cx="2016597" cy="2447925"/>
                  <wp:effectExtent l="0" t="0" r="3175" b="0"/>
                  <wp:docPr id="2" name="Рисунок 2" descr="Валентина Осеева - Волшебное слов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лентина Осеева - Волшебное слов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14" cy="244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E44EA" w:rsidRPr="005579C5" w:rsidRDefault="004E44EA" w:rsidP="004E44EA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Осеева В.А. </w:t>
            </w:r>
          </w:p>
          <w:p w:rsidR="00C950A5" w:rsidRPr="005579C5" w:rsidRDefault="004E44EA" w:rsidP="004E44EA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8D7071"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Волшебное слово</w:t>
            </w:r>
            <w:proofErr w:type="gram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сказка : [0+] / В.  А. Осеева. - Москва: </w:t>
            </w:r>
            <w:proofErr w:type="spell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Детиздат</w:t>
            </w:r>
            <w:proofErr w:type="spellEnd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2020. - 49 с. - (</w:t>
            </w:r>
            <w:proofErr w:type="spell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</w:t>
            </w:r>
            <w:proofErr w:type="spellEnd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-сказка). </w:t>
            </w:r>
            <w:proofErr w:type="gram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одержание : Волшебное слово / В. </w:t>
            </w:r>
            <w:proofErr w:type="spell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А.Осеева</w:t>
            </w:r>
            <w:proofErr w:type="spellEnd"/>
            <w:proofErr w:type="gramStart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хорошо и чт</w:t>
            </w:r>
            <w:r w:rsidR="00C950A5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такое плохо / Маяковский В.В.</w:t>
            </w:r>
            <w:r w:rsidR="00C950A5"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4E44EA" w:rsidRPr="005579C5" w:rsidRDefault="004E44EA" w:rsidP="004E44EA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383" w:rsidRPr="005579C5" w:rsidRDefault="008D7071" w:rsidP="004E44EA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Книжка с крупными буквами.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дошкольного и младшего школьного возраста.</w:t>
            </w:r>
          </w:p>
          <w:p w:rsidR="009D10EC" w:rsidRPr="005579C5" w:rsidRDefault="008D7071" w:rsidP="004E44EA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E44EA"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2FEA" w:rsidRPr="005579C5" w:rsidTr="00EC1383">
        <w:tc>
          <w:tcPr>
            <w:tcW w:w="4361" w:type="dxa"/>
          </w:tcPr>
          <w:p w:rsidR="00B42FEA" w:rsidRPr="005579C5" w:rsidRDefault="008D7071" w:rsidP="007227DB">
            <w:pPr>
              <w:ind w:right="-39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F30A1" wp14:editId="33A955B9">
                  <wp:extent cx="1933927" cy="2476500"/>
                  <wp:effectExtent l="0" t="0" r="9525" b="0"/>
                  <wp:docPr id="5" name="Рисунок 5" descr="Аркадий Гайдар - Тимур и его коман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ркадий Гайдар - Тимур и его коман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08" cy="24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950A5" w:rsidRPr="005579C5" w:rsidRDefault="00C950A5" w:rsidP="00146D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Гайдар, А. П. </w:t>
            </w:r>
          </w:p>
          <w:p w:rsidR="008D7071" w:rsidRPr="005579C5" w:rsidRDefault="00C950A5" w:rsidP="00146DF1">
            <w:pPr>
              <w:shd w:val="clear" w:color="auto" w:fill="FFFFFF"/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Тимур и его команда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повести и р</w:t>
            </w:r>
            <w:r w:rsidR="00EC1383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ассказы: [12+] / А. П. Гайдар; и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ллюстратор Г. Мазурина. - Москва: АСТ, 2021. - 313 с.: ил. - (Школьное чтение).</w:t>
            </w:r>
          </w:p>
          <w:p w:rsidR="008D7071" w:rsidRPr="005579C5" w:rsidRDefault="008D7071" w:rsidP="00146DF1">
            <w:pPr>
              <w:shd w:val="clear" w:color="auto" w:fill="FFFFFF"/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D7071" w:rsidRPr="005579C5" w:rsidRDefault="004E44EA" w:rsidP="00146DF1">
            <w:pPr>
              <w:shd w:val="clear" w:color="auto" w:fill="FFFFFF"/>
              <w:spacing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книгу «</w:t>
            </w:r>
            <w:r w:rsidR="008D7071" w:rsidRPr="005579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Тимур и его команда</w:t>
            </w:r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вошли наиболее известные произведения А.П.</w:t>
            </w:r>
            <w:r w:rsidR="00146DF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Гайдара (1904 – 1941): «Чук и Гек», «Голубая чашка», «Тимур и его команда», «На графских развалинах».</w:t>
            </w:r>
            <w:r w:rsidR="008D7071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среднего школьного возраста</w:t>
            </w:r>
          </w:p>
          <w:p w:rsidR="00B42FEA" w:rsidRPr="005579C5" w:rsidRDefault="00B42FEA" w:rsidP="009F0328">
            <w:pPr>
              <w:shd w:val="clear" w:color="auto" w:fill="FFFFFF"/>
              <w:spacing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42FEA" w:rsidRPr="005579C5" w:rsidTr="005579C5">
        <w:trPr>
          <w:trHeight w:val="4675"/>
        </w:trPr>
        <w:tc>
          <w:tcPr>
            <w:tcW w:w="4361" w:type="dxa"/>
          </w:tcPr>
          <w:p w:rsidR="00B42FEA" w:rsidRPr="005579C5" w:rsidRDefault="004E44EA" w:rsidP="007227DB">
            <w:pPr>
              <w:tabs>
                <w:tab w:val="left" w:pos="2410"/>
              </w:tabs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  <w:r w:rsidRPr="005579C5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45ADF" wp14:editId="1D8EE518">
                  <wp:extent cx="2092736" cy="2705100"/>
                  <wp:effectExtent l="0" t="0" r="3175" b="0"/>
                  <wp:docPr id="6" name="Рисунок 6" descr="Чтение на лето. Переходим во 2-й клас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тение на лето. Переходим во 2-й клас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36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E44EA" w:rsidRPr="005579C5" w:rsidRDefault="00EE4132" w:rsidP="002B2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2B22A0" w:rsidRPr="005579C5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 лето</w:t>
            </w:r>
            <w:r w:rsidR="001E6175" w:rsidRPr="005579C5">
              <w:rPr>
                <w:rFonts w:ascii="Times New Roman" w:hAnsi="Times New Roman" w:cs="Times New Roman"/>
                <w:sz w:val="24"/>
                <w:szCs w:val="24"/>
              </w:rPr>
              <w:t>. Переходим во 2-й класс</w:t>
            </w:r>
            <w:r w:rsidR="002B22A0"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: [6+]. - 3-е изд., исп. и </w:t>
            </w:r>
            <w:proofErr w:type="spellStart"/>
            <w:r w:rsidR="002B22A0" w:rsidRPr="005579C5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="002B22A0"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 w:rsidR="002B22A0" w:rsidRPr="005579C5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="002B22A0"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, 2019. - 336 с. - (Новейшие хрестоматии). </w:t>
            </w:r>
          </w:p>
          <w:p w:rsidR="00146DF1" w:rsidRPr="005579C5" w:rsidRDefault="002B22A0" w:rsidP="004E4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EC1383" w:rsidRPr="005579C5" w:rsidRDefault="00146DF1" w:rsidP="004E4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2B22A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44E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подошел к концу самый первый учебный год. Ваш ребенок переведен во 2-й класс. Впереди летние каникулы! Но у вас в руках список литературы на лето... Как успеть найти и прочесть все необходимое?</w:t>
            </w:r>
            <w:r w:rsidR="004E44E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В состав хрестоматии вошли русские народные сказки, произведения отечественных и зарубежных классиков XIX-XX веков - все тексты, которые необходимо ученику прочитать во время летних каникул.</w:t>
            </w:r>
          </w:p>
          <w:p w:rsidR="004E44EA" w:rsidRPr="005579C5" w:rsidRDefault="004E44EA" w:rsidP="004E4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издание, исправленное и переработанное.</w:t>
            </w:r>
          </w:p>
          <w:p w:rsidR="00EC1383" w:rsidRPr="005579C5" w:rsidRDefault="00EC1383" w:rsidP="004E4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4E44EA" w:rsidRPr="005579C5" w:rsidTr="004E44EA">
              <w:tc>
                <w:tcPr>
                  <w:tcW w:w="7095" w:type="dxa"/>
                  <w:vAlign w:val="center"/>
                  <w:hideMark/>
                </w:tcPr>
                <w:p w:rsidR="004E44EA" w:rsidRPr="005579C5" w:rsidRDefault="004E44EA" w:rsidP="004E44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27DB" w:rsidRPr="005579C5" w:rsidRDefault="007227DB" w:rsidP="008D70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2FEA" w:rsidRPr="005579C5" w:rsidTr="00EC1383">
        <w:tc>
          <w:tcPr>
            <w:tcW w:w="4361" w:type="dxa"/>
          </w:tcPr>
          <w:p w:rsidR="00B42FEA" w:rsidRPr="005579C5" w:rsidRDefault="002B22A0" w:rsidP="003C237C">
            <w:pPr>
              <w:ind w:left="993" w:right="-533" w:hanging="993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  <w:r w:rsidRPr="005579C5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CFC77C" wp14:editId="2D24A5CE">
                  <wp:extent cx="2009775" cy="2750843"/>
                  <wp:effectExtent l="0" t="0" r="0" b="0"/>
                  <wp:docPr id="7" name="Рисунок 7" descr="Аркадий Гайдар - Чук и Г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ркадий Гайдар - Чук и Г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11" cy="275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B22A0" w:rsidRPr="005579C5" w:rsidRDefault="002B22A0" w:rsidP="002B22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Гайдар, А. П. </w:t>
            </w:r>
          </w:p>
          <w:p w:rsidR="00FB0853" w:rsidRPr="005579C5" w:rsidRDefault="00EC1383" w:rsidP="002B2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Чук и Гек</w:t>
            </w:r>
            <w:r w:rsidR="002B22A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рассказы [0+] / А. П. Гайдар; художник В. </w:t>
            </w:r>
            <w:proofErr w:type="spellStart"/>
            <w:r w:rsidR="002B22A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Плевин</w:t>
            </w:r>
            <w:proofErr w:type="spellEnd"/>
            <w:r w:rsidR="002B22A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Москва: Махаон, 2018. - 144 с: ил. - (Чтение - Лучшее учение).</w:t>
            </w:r>
          </w:p>
          <w:p w:rsidR="002B22A0" w:rsidRPr="005579C5" w:rsidRDefault="002B22A0" w:rsidP="002B2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383" w:rsidRPr="005579C5" w:rsidRDefault="002B22A0" w:rsidP="004E3D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   Аркадий Гайдар - человек-легенда. О его жизни рассказывали самые небывалые истории, и все они - </w:t>
            </w:r>
            <w:proofErr w:type="gramStart"/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чистая</w:t>
            </w:r>
            <w:proofErr w:type="gramEnd"/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правда. Он же говорил о себе: "Это была обыкновенная биография и необыкновенное время". В 14 лет он ушёл на Гражданскую войну, в 17 - командовал полком, а погиб на фронте уже Великой Отечественной войны</w:t>
            </w:r>
            <w:proofErr w:type="gramStart"/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..</w:t>
            </w:r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gramEnd"/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Все произведения в серии "Чтение - лучшее учение" публикуются в полном объеме без сокращений и адаптации.</w:t>
            </w:r>
          </w:p>
          <w:p w:rsidR="002B22A0" w:rsidRPr="005579C5" w:rsidRDefault="002B22A0" w:rsidP="004E3D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Для среднего школьного возраста.</w:t>
            </w:r>
          </w:p>
          <w:p w:rsidR="00EC1383" w:rsidRPr="005579C5" w:rsidRDefault="00EC1383" w:rsidP="004E3D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673A5" w:rsidRPr="005579C5" w:rsidTr="00EC1383">
        <w:tc>
          <w:tcPr>
            <w:tcW w:w="4361" w:type="dxa"/>
          </w:tcPr>
          <w:p w:rsidR="00E673A5" w:rsidRPr="005579C5" w:rsidRDefault="00E673A5" w:rsidP="005579C5">
            <w:pPr>
              <w:ind w:left="993" w:right="-533" w:hanging="993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  <w:r w:rsidRPr="005579C5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9ADCB" wp14:editId="128D3C69">
                  <wp:extent cx="2083356" cy="2692245"/>
                  <wp:effectExtent l="0" t="0" r="0" b="0"/>
                  <wp:docPr id="9" name="Рисунок 9" descr="Елена Усачева - Большая книга ужасов, 73. Дом Трех Смертей. Гость из царства мертв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лена Усачева - Большая книга ужасов, 73. Дом Трех Смертей. Гость из царства мертв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69" cy="269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673A5" w:rsidRPr="005579C5" w:rsidRDefault="00E673A5" w:rsidP="00E673A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Усачева, Е. А. </w:t>
            </w:r>
          </w:p>
          <w:p w:rsidR="00E673A5" w:rsidRPr="005579C5" w:rsidRDefault="00E673A5" w:rsidP="00E673A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Большая книга ужасов, 73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Дом Трех Смертей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Гость из царства мертвых : [12+] / Е. А. Усачева. - Москва: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2018. - 384 с. - (Большая книга ужасов).</w:t>
            </w:r>
          </w:p>
          <w:p w:rsidR="00E673A5" w:rsidRPr="005579C5" w:rsidRDefault="00E673A5" w:rsidP="002B22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73A5" w:rsidRPr="005579C5" w:rsidRDefault="00E673A5" w:rsidP="001E61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  <w:r w:rsidR="001E6175"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 важно, верите ли вы </w:t>
            </w:r>
            <w:proofErr w:type="gramStart"/>
            <w:r w:rsidR="00146DF1"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="00146DF1"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призраков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- главное, держитесь от них подальше! Герои этих историй встретились с призраками… и оказались в центре опасных и непредсказуемых событий. Ведь гости из царства мертвых редко приходят в наш мир с добрыми намерениями.</w:t>
            </w: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сборник вошли две повести; "Дом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рех Смертей" печатается впервые.</w:t>
            </w: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Для среднего школьного возраста</w:t>
            </w:r>
          </w:p>
        </w:tc>
      </w:tr>
      <w:tr w:rsidR="00780327" w:rsidRPr="005579C5" w:rsidTr="00EC1383">
        <w:tc>
          <w:tcPr>
            <w:tcW w:w="4361" w:type="dxa"/>
          </w:tcPr>
          <w:p w:rsidR="00780327" w:rsidRPr="005579C5" w:rsidRDefault="00D40595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33EC4" wp14:editId="479BCF00">
                  <wp:extent cx="2043945" cy="2683668"/>
                  <wp:effectExtent l="0" t="0" r="0" b="2540"/>
                  <wp:docPr id="10" name="Рисунок 10" descr="Александр Майборода - Скифы. Великая Скиф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лександр Майборода - Скифы. Великая Скиф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76" cy="269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40595" w:rsidRPr="005579C5" w:rsidRDefault="00D40595" w:rsidP="00D405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Майборода</w:t>
            </w:r>
            <w:proofErr w:type="spellEnd"/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, А. Д. </w:t>
            </w:r>
          </w:p>
          <w:p w:rsidR="00D40595" w:rsidRPr="005579C5" w:rsidRDefault="00D40595" w:rsidP="00D405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Pr="005579C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Скифы. Великая </w:t>
            </w:r>
            <w:proofErr w:type="spellStart"/>
            <w:r w:rsidRPr="005579C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Скифия</w:t>
            </w:r>
            <w:proofErr w:type="spellEnd"/>
            <w:proofErr w:type="gramStart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роман [12+] / А. Д. 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Майборода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- Москва: Вече, 2020. - 416 с. - (У истоков Руси). </w:t>
            </w:r>
          </w:p>
          <w:p w:rsidR="00D40595" w:rsidRPr="005579C5" w:rsidRDefault="00D40595" w:rsidP="00D405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44E35" w:rsidRPr="005579C5" w:rsidRDefault="00146DF1" w:rsidP="00D4059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Третье тысячелетие до нашей эры. Ба</w:t>
            </w: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лканы. Царство </w:t>
            </w:r>
            <w:proofErr w:type="gramStart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Великих</w:t>
            </w:r>
            <w:proofErr w:type="gramEnd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скифов-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протославян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Идет междоусобная война между князьями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Словеном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Болгаром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 обладание царским троном, но война не в состоянии заставить людей забыть обо всем остальном. Селянин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Данав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любит соседскую девушку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Денепру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вдова царя скифов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Богумира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волхвиня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Вольга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влюбляется в северянина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Тана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который прибыл во главе посольства. Увы,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Тану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понравилась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Денепра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увиденная при случайной встрече, к </w:t>
            </w:r>
            <w:proofErr w:type="spellStart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Вольге</w:t>
            </w:r>
            <w:proofErr w:type="spellEnd"/>
            <w:r w:rsidR="00D4059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 равнодушен, и это отразится на судьбах многих людей, потому что вдова царя не привыкла мириться с отказами и начинает плести интриги.</w:t>
            </w:r>
          </w:p>
        </w:tc>
      </w:tr>
      <w:tr w:rsidR="00F72F15" w:rsidRPr="005579C5" w:rsidTr="00EC1383">
        <w:tc>
          <w:tcPr>
            <w:tcW w:w="4361" w:type="dxa"/>
          </w:tcPr>
          <w:p w:rsidR="00F72F15" w:rsidRPr="005579C5" w:rsidRDefault="00D40595" w:rsidP="00D40595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11F1F" wp14:editId="0BF3C63A">
                  <wp:extent cx="1771650" cy="2737070"/>
                  <wp:effectExtent l="0" t="0" r="0" b="6350"/>
                  <wp:docPr id="11" name="Рисунок 11" descr="Новейшая хрестоматия по литературе. 6 клас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вейшая хрестоматия по литературе. 6 клас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44" cy="274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72F15" w:rsidRPr="005579C5" w:rsidRDefault="00D40595" w:rsidP="003F6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9C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Новейшая хрестоматия по литературе</w:t>
            </w:r>
            <w:proofErr w:type="gramStart"/>
            <w:r w:rsidRPr="005579C5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/>
                <w:b/>
                <w:sz w:val="24"/>
                <w:szCs w:val="24"/>
              </w:rPr>
              <w:t xml:space="preserve"> 6 класс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 xml:space="preserve">. - 4-е изд.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. и доп. - Москва: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>, 2020. - 688 с: ил. - (Новейшая хрестоматия).</w:t>
            </w:r>
          </w:p>
          <w:p w:rsidR="00D40595" w:rsidRPr="005579C5" w:rsidRDefault="00D40595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5579C5" w:rsidRDefault="00D40595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В средней школе продолжается изучение русской и зарубежной литературы, при этом круг чтения учащихся значительно расширяется. </w:t>
            </w:r>
          </w:p>
          <w:p w:rsidR="00EC1383" w:rsidRPr="005579C5" w:rsidRDefault="005579C5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</w:t>
            </w:r>
            <w:r w:rsidR="00D40595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Новейшая хрестоматия составлена в полном соответствии с современными требованиями Государственного образовательного стандарта и может быть использована со всеми основными учебниками, рекомендованными Министерством образования и науки РФ. В нее вошли памятники древнерусской литературы, произведения русских классиков XIX и XX веков и современных отечественных авторов, шедевры мировой литературы - все тексты, необходимые шестиклассникам для подготовки к урокам литературы.</w:t>
            </w:r>
          </w:p>
          <w:p w:rsidR="00D40595" w:rsidRPr="005579C5" w:rsidRDefault="00EC1383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</w:t>
            </w:r>
            <w:r w:rsidR="00D40595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4-е издание, исправленное и дополненное</w:t>
            </w:r>
          </w:p>
        </w:tc>
      </w:tr>
      <w:tr w:rsidR="00F72F15" w:rsidRPr="005579C5" w:rsidTr="00EC1383">
        <w:tc>
          <w:tcPr>
            <w:tcW w:w="4361" w:type="dxa"/>
          </w:tcPr>
          <w:p w:rsidR="00F72F15" w:rsidRPr="005579C5" w:rsidRDefault="00F23612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84A02" wp14:editId="330BE547">
                  <wp:extent cx="1569680" cy="2200275"/>
                  <wp:effectExtent l="0" t="0" r="0" b="0"/>
                  <wp:docPr id="31" name="Рисунок 31" descr="Леся Калугина - Соба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еся Калугина - Соба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19" cy="220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72F15" w:rsidRPr="005579C5" w:rsidRDefault="00F23612" w:rsidP="00BF51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 xml:space="preserve">     Собаки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 xml:space="preserve">: [6+]. - Ростов-на-Дону: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>-Пресс, 2018. - 96 с. - (Хочу знать).</w:t>
            </w:r>
          </w:p>
          <w:p w:rsidR="00F23612" w:rsidRPr="005579C5" w:rsidRDefault="00F23612" w:rsidP="00BF51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1383" w:rsidRPr="005579C5" w:rsidRDefault="00F23612" w:rsidP="00BF5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Интересная информация, занимательные факты, яркие иллюстрации, широкий круг тем - всё это вы найдёте в данной энциклопедии! Вы узнаете, у каких собак самый высокий уровень интеллекта, кого называют "собаками-пожарными", могут ли они перенимать черты характера хозяина и многое другое. Такой подарок обязательно заинтересует</w:t>
            </w: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br/>
              <w:t>ребёнка, да и взрослые непременно откроют для себя что-то новое!</w:t>
            </w:r>
          </w:p>
          <w:p w:rsidR="00F23612" w:rsidRPr="005579C5" w:rsidRDefault="00EC1383" w:rsidP="00BF51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</w:t>
            </w:r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Для младшего и среднего</w:t>
            </w:r>
            <w:r w:rsid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школьного возраста.</w:t>
            </w:r>
          </w:p>
        </w:tc>
      </w:tr>
      <w:tr w:rsidR="005579C5" w:rsidRPr="005579C5" w:rsidTr="00EC1383">
        <w:tc>
          <w:tcPr>
            <w:tcW w:w="4361" w:type="dxa"/>
          </w:tcPr>
          <w:p w:rsidR="005579C5" w:rsidRPr="005579C5" w:rsidRDefault="005579C5" w:rsidP="00F460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579C5" w:rsidRPr="005579C5" w:rsidRDefault="005579C5" w:rsidP="00BF51E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F15" w:rsidRPr="005579C5" w:rsidTr="00EC1383">
        <w:tc>
          <w:tcPr>
            <w:tcW w:w="4361" w:type="dxa"/>
          </w:tcPr>
          <w:p w:rsidR="00F72F15" w:rsidRPr="005579C5" w:rsidRDefault="00F23612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79142" wp14:editId="223C8139">
                  <wp:extent cx="1685925" cy="2259236"/>
                  <wp:effectExtent l="0" t="0" r="0" b="8255"/>
                  <wp:docPr id="33" name="Рисунок 33" descr="Людмила Соколова - Что? Где? Почему?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юдмила Соколова - Что? Где? Почему?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71" cy="227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278"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2278" w:rsidRPr="005579C5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6361EEF" wp14:editId="654D6547">
                      <wp:extent cx="304800" cy="304800"/>
                      <wp:effectExtent l="0" t="0" r="0" b="0"/>
                      <wp:docPr id="29" name="AutoShape 7" descr="Рассказы о животных | Сетон-Томпсон Эрнест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Рассказы о животных | Сетон-Томпсон Эрнест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at8QgUAwAAEQ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C2278"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2278"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83A7985" wp14:editId="6654B4E9">
                      <wp:extent cx="304800" cy="304800"/>
                      <wp:effectExtent l="0" t="0" r="0" b="0"/>
                      <wp:docPr id="27" name="Прямоугольник 27" descr="Рассказы о животных | Сетон-Томпсон Эрнест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Рассказы о животных | Сетон-Томпсон Эрнест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WZuREmAwAAI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F23612" w:rsidRPr="005579C5" w:rsidRDefault="003E5484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   </w:t>
            </w:r>
            <w:r w:rsidR="00F23612"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Что? Где? Почему?</w:t>
            </w:r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энциклопедия. - Ростов-на-Дону: </w:t>
            </w:r>
            <w:proofErr w:type="spellStart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Проф</w:t>
            </w:r>
            <w:proofErr w:type="spellEnd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-Пресс, 2020. - 96 с: </w:t>
            </w:r>
            <w:proofErr w:type="spellStart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цв</w:t>
            </w:r>
            <w:proofErr w:type="spellEnd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ил. - (100 вопросов и ответов).</w:t>
            </w:r>
          </w:p>
          <w:p w:rsidR="00F23612" w:rsidRPr="005579C5" w:rsidRDefault="00F23612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F72F15" w:rsidRPr="005579C5" w:rsidRDefault="001E6175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</w:t>
            </w:r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Как часто дети задают множество самых разных и на первый взгляд простых вопросов, ответить на </w:t>
            </w:r>
            <w:proofErr w:type="gramStart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которые</w:t>
            </w:r>
            <w:proofErr w:type="gramEnd"/>
            <w:r w:rsidR="00F23612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тем не менее взрослые сразу не могут! Эта энциклопедия поможет вам подготовиться к самым неожиданным вопросам маленьких почемучек. Почему плачут от лука? Что такое лес? Где растут грибы? Обо всём этом и многом другом вы узнаете из данной книги.</w:t>
            </w:r>
          </w:p>
        </w:tc>
      </w:tr>
      <w:tr w:rsidR="00AC2278" w:rsidRPr="005579C5" w:rsidTr="00EC1383">
        <w:tc>
          <w:tcPr>
            <w:tcW w:w="4361" w:type="dxa"/>
          </w:tcPr>
          <w:p w:rsidR="00AC2278" w:rsidRPr="005579C5" w:rsidRDefault="003E5484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AD476D" wp14:editId="449A194F">
                  <wp:extent cx="1933575" cy="2579942"/>
                  <wp:effectExtent l="0" t="0" r="0" b="0"/>
                  <wp:docPr id="34" name="Рисунок 34" descr="Росальба Трояно - Сказочная энциклопедия. Прекрасные танцовщи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осальба Трояно - Сказочная энциклопедия. Прекрасные танцовщи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11" cy="258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E5484" w:rsidRPr="005579C5" w:rsidRDefault="003E5484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Трояно</w:t>
            </w:r>
            <w:proofErr w:type="spellEnd"/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Р. </w:t>
            </w:r>
          </w:p>
          <w:p w:rsidR="003E5484" w:rsidRPr="005579C5" w:rsidRDefault="003E5484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579C5">
              <w:rPr>
                <w:rFonts w:ascii="Times New Roman" w:hAnsi="Times New Roman" w:cs="Times New Roman"/>
                <w:b/>
                <w:sz w:val="24"/>
                <w:szCs w:val="24"/>
              </w:rPr>
              <w:t>Прекрасные танцовщицы</w:t>
            </w:r>
            <w:proofErr w:type="gramStart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[0+] / Р. 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Трояно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; художник Д. 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Бросегини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. - Москва: Свежий ветер, 2019. - 49 с: ил. - (Сказочная энциклопедия).</w:t>
            </w:r>
          </w:p>
          <w:p w:rsidR="001E6175" w:rsidRPr="005579C5" w:rsidRDefault="003E5484" w:rsidP="003E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5484" w:rsidRPr="005579C5" w:rsidRDefault="001E6175" w:rsidP="003E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E5484" w:rsidRPr="005579C5">
              <w:rPr>
                <w:rFonts w:ascii="Times New Roman" w:hAnsi="Times New Roman" w:cs="Times New Roman"/>
                <w:sz w:val="24"/>
                <w:szCs w:val="24"/>
              </w:rPr>
              <w:t>Танец - удивительная страна музыки и движения. Хочешь побывать в разных уголках земного шара и узнать, какие танцы там любят? Тогда торопись! Уже слышны первые аккорды, а это значит, что наше путешествие начинается! Прекрасные танцовщицы со всего света приглашают тебя в волшебный мир танца.</w:t>
            </w:r>
          </w:p>
          <w:p w:rsidR="003E5484" w:rsidRPr="005579C5" w:rsidRDefault="003E5484" w:rsidP="003E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В книге есть клапаны, разворачивающиеся в панорамные картинки.</w:t>
            </w:r>
          </w:p>
          <w:p w:rsidR="00AC2278" w:rsidRPr="005579C5" w:rsidRDefault="00EC1383" w:rsidP="003E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E5484" w:rsidRPr="005579C5">
              <w:rPr>
                <w:rFonts w:ascii="Times New Roman" w:hAnsi="Times New Roman" w:cs="Times New Roman"/>
                <w:sz w:val="24"/>
                <w:szCs w:val="24"/>
              </w:rPr>
              <w:t>Твердый переплет с рельефным тиснением и золотой фольгой.</w:t>
            </w:r>
          </w:p>
        </w:tc>
      </w:tr>
      <w:tr w:rsidR="009340F9" w:rsidRPr="005579C5" w:rsidTr="00EC1383">
        <w:tc>
          <w:tcPr>
            <w:tcW w:w="4361" w:type="dxa"/>
          </w:tcPr>
          <w:p w:rsidR="009340F9" w:rsidRPr="005579C5" w:rsidRDefault="009340F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9B713" wp14:editId="638149C3">
                  <wp:extent cx="1657350" cy="2325095"/>
                  <wp:effectExtent l="0" t="0" r="0" b="0"/>
                  <wp:docPr id="36" name="Рисунок 36" descr="Евгений Шварц - Сказка о потерянном време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Евгений Шварц - Сказка о потерянном време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340F9" w:rsidRPr="005579C5" w:rsidRDefault="009340F9" w:rsidP="009340F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Шварц, Е. Л. </w:t>
            </w:r>
          </w:p>
          <w:p w:rsidR="009340F9" w:rsidRPr="005579C5" w:rsidRDefault="009340F9" w:rsidP="009340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Сказка о потерянном времени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[0+] / Е. Л. Шварц; художник О. Ким. - Ростов-на-Дону: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-Пресс, 2021. - 49 с: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ил</w:t>
            </w:r>
          </w:p>
          <w:p w:rsidR="009340F9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1383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В книгу вошли два произведения классика детской литературы Е. Шварца: "</w:t>
            </w:r>
            <w:r w:rsidRPr="005579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 о потерянном времени</w:t>
            </w: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 и "Рассеянный волшебник". Чудесные иллюстрации Ольги Ким дополняют знакомые тексты и придают им особой </w:t>
            </w:r>
            <w:proofErr w:type="spell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атмосферности</w:t>
            </w:r>
            <w:proofErr w:type="spell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. Такая книга должна быть в библиотеке каждого юного читателя - именно классика прививает вкус, учит отличать добро от зла, размышлять</w:t>
            </w:r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340F9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340F9" w:rsidRPr="005579C5" w:rsidTr="00EC1383">
        <w:tc>
          <w:tcPr>
            <w:tcW w:w="4361" w:type="dxa"/>
          </w:tcPr>
          <w:p w:rsidR="009340F9" w:rsidRPr="005579C5" w:rsidRDefault="009340F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7B353" wp14:editId="46A77029">
                  <wp:extent cx="1800225" cy="2469473"/>
                  <wp:effectExtent l="0" t="0" r="0" b="7620"/>
                  <wp:docPr id="38" name="Рисунок 38" descr="Дмитрий Мамин-Сибиряк - Аленушкины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митрий Мамин-Сибиряк - Аленушкины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32" cy="247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340F9" w:rsidRPr="005579C5" w:rsidRDefault="009340F9" w:rsidP="009340F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Мамин-Сибиряк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Д. Н. </w:t>
            </w:r>
          </w:p>
          <w:p w:rsidR="009340F9" w:rsidRPr="005579C5" w:rsidRDefault="009340F9" w:rsidP="009340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Аленушкины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сказки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[6+] / Д. Н. Мамин-Сибиряк; художник Л. В. Сальникова. - Ростов-на-Дону: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-Пресс, 2021. - 80 с: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ил. - (7 лучших сказок малышам).</w:t>
            </w:r>
          </w:p>
          <w:p w:rsidR="009340F9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1383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С произведениями замечательного отечественного писателя Дмитрия </w:t>
            </w:r>
            <w:proofErr w:type="gram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Мамина-Сибиряка</w:t>
            </w:r>
            <w:proofErr w:type="gram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должен познакомиться каждый ребёнок. В книге вы встретите 7 добрых сказок, которые порадуют вас и вашего малыша. Яркая обложка привлечёт внимание, а красочные иллюстрации заинтересуют даже самых маленьких читателей. Добро пожаловать в удивительный мир сказок!</w:t>
            </w:r>
          </w:p>
          <w:p w:rsidR="009340F9" w:rsidRPr="005579C5" w:rsidRDefault="00EC1383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Для младшего школьного возраста</w:t>
            </w:r>
            <w:r w:rsidR="009340F9"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340F9" w:rsidRPr="005579C5" w:rsidTr="00EC1383">
        <w:tc>
          <w:tcPr>
            <w:tcW w:w="4361" w:type="dxa"/>
          </w:tcPr>
          <w:p w:rsidR="009340F9" w:rsidRPr="005579C5" w:rsidRDefault="009340F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86BC39" wp14:editId="6BEF9CB0">
                  <wp:extent cx="1847850" cy="2318872"/>
                  <wp:effectExtent l="0" t="0" r="0" b="5715"/>
                  <wp:docPr id="40" name="Рисунок 40" descr="Леся Калугина - Домашние питом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Леся Калугина - Домашние питом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79" cy="232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A1FC9" w:rsidRPr="005579C5" w:rsidRDefault="00BA1FC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 xml:space="preserve">    Домашние</w:t>
            </w:r>
            <w:r w:rsidR="00EC1383" w:rsidRPr="005579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питомцы</w:t>
            </w:r>
            <w:proofErr w:type="gramStart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[6+]. - Ростов-на-Дону: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-Пресс, 2020. - 49: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цв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>. ил. - (Хочу всё знать).</w:t>
            </w:r>
          </w:p>
          <w:p w:rsidR="00BA1FC9" w:rsidRPr="005579C5" w:rsidRDefault="00BA1FC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340F9" w:rsidRPr="005579C5" w:rsidRDefault="00BA1FC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Э</w:t>
            </w:r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нциклопедии серии "Хочу всё знать" ответят на многие вопросы, волнующие любознательных школьников. Благодаря этой замечательной книге им предстоит узнать, чем кормить домашних змей, как ухаживать за хорьками, кто такие мини-</w:t>
            </w:r>
            <w:proofErr w:type="spellStart"/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пиги</w:t>
            </w:r>
            <w:proofErr w:type="spellEnd"/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, какие существуют породы собак и многое другое. Яркие иллюстрации на каждой странице сделают чтение интересным и увлекательным.</w:t>
            </w:r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EC1383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9340F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Для чте</w:t>
            </w: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ния взрослыми детям.</w:t>
            </w:r>
          </w:p>
        </w:tc>
      </w:tr>
      <w:tr w:rsidR="009340F9" w:rsidRPr="005579C5" w:rsidTr="00EC1383">
        <w:tc>
          <w:tcPr>
            <w:tcW w:w="4361" w:type="dxa"/>
          </w:tcPr>
          <w:p w:rsidR="009340F9" w:rsidRPr="005579C5" w:rsidRDefault="00BA1FC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AFECD" wp14:editId="57EDE9D8">
                  <wp:extent cx="1840640" cy="2724150"/>
                  <wp:effectExtent l="0" t="0" r="7620" b="0"/>
                  <wp:docPr id="41" name="Рисунок 41" descr="Павел Бажов - Малахитовая шкатул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вел Бажов - Малахитовая шкатул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46" cy="27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A1FC9" w:rsidRPr="005579C5" w:rsidRDefault="00BA1FC9" w:rsidP="00BA1FC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Бажов, П. П. </w:t>
            </w:r>
          </w:p>
          <w:p w:rsidR="00BA1FC9" w:rsidRPr="005579C5" w:rsidRDefault="00BA1FC9" w:rsidP="00BA1F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Малахитовая шкатулка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[6+] / П. П. Бажов; художник С. Болотная. - Ростов-на-Дону: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-Пресс, 2020. - 144 с. - (Любимые сказки малышам).</w:t>
            </w:r>
          </w:p>
          <w:p w:rsidR="00BA1FC9" w:rsidRPr="005579C5" w:rsidRDefault="00BA1FC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1383" w:rsidRPr="005579C5" w:rsidRDefault="001E6175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Замечательный русский писатель и фольклорист Павел Бажов создал удивительную книгу уральских сказов "</w:t>
            </w:r>
            <w:r w:rsidR="00BA1FC9" w:rsidRPr="005579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Малахитовая шкатулка</w:t>
            </w:r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". В данный сборник вошли некоторые произведения из той книги: "Серебряное копытце", "</w:t>
            </w:r>
            <w:proofErr w:type="spellStart"/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Огневушка-поскакушка</w:t>
            </w:r>
            <w:proofErr w:type="spellEnd"/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", "Голубая змейка", "Каменный цветок", "Медной горы хозяйка" и "</w:t>
            </w:r>
            <w:proofErr w:type="spellStart"/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Синюшкин</w:t>
            </w:r>
            <w:proofErr w:type="spellEnd"/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колодец". Благодаря сборнику "Малахитовая шкатулка" очарование сказов Бажова коснется маленьких читателей и увлечет их в мир, в котором сосуществуют реальность и волшеб</w:t>
            </w:r>
            <w:r w:rsidR="005B7346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ство.</w:t>
            </w:r>
          </w:p>
          <w:p w:rsidR="00EC1383" w:rsidRPr="005579C5" w:rsidRDefault="00EC1383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BA1FC9" w:rsidRPr="005579C5">
              <w:rPr>
                <w:rFonts w:ascii="Times New Roman" w:hAnsi="Times New Roman" w:cs="Times New Roman"/>
                <w:bCs/>
                <w:sz w:val="24"/>
                <w:szCs w:val="24"/>
              </w:rPr>
              <w:t>Для детей дошкольного и младшего школьного возраста.</w:t>
            </w:r>
          </w:p>
          <w:p w:rsidR="009340F9" w:rsidRPr="005579C5" w:rsidRDefault="009340F9" w:rsidP="003E5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72F15" w:rsidRPr="005579C5" w:rsidTr="00EC1383">
        <w:tc>
          <w:tcPr>
            <w:tcW w:w="4361" w:type="dxa"/>
          </w:tcPr>
          <w:p w:rsidR="00F72F15" w:rsidRPr="005579C5" w:rsidRDefault="00BA1FC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0E878" wp14:editId="38533E1A">
                  <wp:extent cx="2098970" cy="2619375"/>
                  <wp:effectExtent l="19050" t="19050" r="15875" b="9525"/>
                  <wp:docPr id="42" name="Рисунок 42" descr="Самые лучшие добрые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амые лучшие добрые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45" cy="26237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tbl>
            <w:tblPr>
              <w:tblW w:w="0" w:type="auto"/>
              <w:tblInd w:w="102" w:type="dxa"/>
              <w:tblLayout w:type="fixed"/>
              <w:tblCellMar>
                <w:left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5869"/>
            </w:tblGrid>
            <w:tr w:rsidR="003415FE" w:rsidRPr="005579C5" w:rsidTr="005B7346">
              <w:trPr>
                <w:trHeight w:val="80"/>
              </w:trPr>
              <w:tc>
                <w:tcPr>
                  <w:tcW w:w="5869" w:type="dxa"/>
                </w:tcPr>
                <w:p w:rsidR="003415FE" w:rsidRPr="005579C5" w:rsidRDefault="003415FE" w:rsidP="005B734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415FE" w:rsidRPr="005579C5" w:rsidRDefault="003415FE" w:rsidP="009340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Самые лучшие добрые сказки</w:t>
            </w:r>
            <w:proofErr w:type="gram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[0+] / Иллюстратор </w:t>
            </w:r>
            <w:proofErr w:type="spell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Басюбина</w:t>
            </w:r>
            <w:proofErr w:type="spell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, А. - Москва: </w:t>
            </w:r>
            <w:proofErr w:type="spell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Эксмо</w:t>
            </w:r>
            <w:proofErr w:type="spell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2022. - 136 с: ил. - (Коллекция сказок).</w:t>
            </w:r>
          </w:p>
          <w:p w:rsidR="005B7346" w:rsidRPr="005579C5" w:rsidRDefault="005B7346" w:rsidP="009340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F72F15" w:rsidRPr="005579C5" w:rsidRDefault="005B7346" w:rsidP="009340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</w:t>
            </w:r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 сборник вошли сказки "Пузырь, соломинка и лапоть", "Снегурочка", "Колдун</w:t>
            </w:r>
            <w:proofErr w:type="gramStart"/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</w:t>
            </w:r>
            <w:proofErr w:type="gramEnd"/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х" и другие любимые и добрые сказки.</w:t>
            </w:r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br/>
              <w:t>Пересказ Ирины Котовско</w:t>
            </w:r>
            <w:bookmarkStart w:id="0" w:name="_GoBack"/>
            <w:bookmarkEnd w:id="0"/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й.</w:t>
            </w:r>
          </w:p>
        </w:tc>
      </w:tr>
      <w:tr w:rsidR="00F72F15" w:rsidRPr="005579C5" w:rsidTr="00EC1383">
        <w:tc>
          <w:tcPr>
            <w:tcW w:w="4361" w:type="dxa"/>
          </w:tcPr>
          <w:p w:rsidR="00F72F15" w:rsidRPr="005579C5" w:rsidRDefault="003415FE" w:rsidP="00FD712C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82449C" wp14:editId="5C8EF45B">
                  <wp:extent cx="1897013" cy="2524125"/>
                  <wp:effectExtent l="0" t="0" r="8255" b="0"/>
                  <wp:docPr id="43" name="Рисунок 43" descr="Золушка и другие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олушка и другие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42" cy="252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415FE" w:rsidRPr="005579C5" w:rsidRDefault="003415FE" w:rsidP="003415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Золушка и другие сказки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>: [0+]. - Ростов-на-Дону</w:t>
            </w:r>
            <w:proofErr w:type="gramStart"/>
            <w:r w:rsidR="00857810" w:rsidRPr="005579C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857810" w:rsidRPr="00557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57810" w:rsidRPr="005579C5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r w:rsidR="00857810" w:rsidRPr="005579C5">
              <w:rPr>
                <w:rFonts w:ascii="Times New Roman" w:hAnsi="Times New Roman"/>
                <w:sz w:val="24"/>
                <w:szCs w:val="24"/>
              </w:rPr>
              <w:t xml:space="preserve">-Пресс, 2021. – 128 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857810" w:rsidRPr="00557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цв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. ил. - (10 сказок малышам). </w:t>
            </w: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  <w:p w:rsidR="003415FE" w:rsidRPr="005579C5" w:rsidRDefault="003415FE" w:rsidP="003415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3415FE" w:rsidRPr="005579C5" w:rsidRDefault="003B33FA" w:rsidP="003415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857810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Полные юмора и глубок</w:t>
            </w:r>
            <w:r w:rsidR="001E6175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й народной мудрости сказки – исключительное средство для воспитания детей.</w:t>
            </w:r>
          </w:p>
          <w:p w:rsidR="00EC1383" w:rsidRPr="005579C5" w:rsidRDefault="00EC1383" w:rsidP="003415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</w:t>
            </w:r>
            <w:r w:rsidR="003415FE"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Для чтения родителями детям.</w:t>
            </w:r>
          </w:p>
          <w:p w:rsidR="00F72F15" w:rsidRPr="005579C5" w:rsidRDefault="003415FE" w:rsidP="003415F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43FB" w:rsidRPr="005579C5" w:rsidTr="00EC1383">
        <w:tc>
          <w:tcPr>
            <w:tcW w:w="4361" w:type="dxa"/>
          </w:tcPr>
          <w:p w:rsidR="005543FB" w:rsidRPr="005579C5" w:rsidRDefault="003B33FA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11F3F" wp14:editId="2458AC13">
                  <wp:extent cx="2071206" cy="2618428"/>
                  <wp:effectExtent l="0" t="0" r="5715" b="0"/>
                  <wp:docPr id="44" name="Рисунок 44" descr="10 сказок малышам. Два веселых гу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0 сказок малышам. Два веселых гу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40" cy="261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B33FA" w:rsidRPr="005579C5" w:rsidRDefault="003B33FA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Два веселых гуся</w:t>
            </w:r>
            <w:proofErr w:type="gramStart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[0+]. - Ростов-на-Дону</w:t>
            </w:r>
            <w:proofErr w:type="gramStart"/>
            <w:r w:rsidR="00857810" w:rsidRPr="00557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-Пресс, 2021. - 128 с: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цв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>. ил. - (10 сказок малышам).</w:t>
            </w:r>
          </w:p>
          <w:p w:rsidR="003B33FA" w:rsidRPr="005579C5" w:rsidRDefault="003B33FA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5543FB" w:rsidRPr="005579C5" w:rsidRDefault="003B33FA" w:rsidP="003F6B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В книге </w:t>
            </w:r>
            <w:proofErr w:type="gram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представлены</w:t>
            </w:r>
            <w:proofErr w:type="gram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10 русских народных </w:t>
            </w:r>
            <w:proofErr w:type="spellStart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потешек</w:t>
            </w:r>
            <w:proofErr w:type="spellEnd"/>
            <w:r w:rsidRPr="005579C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для детей. Цветные иллюстрации.</w:t>
            </w:r>
          </w:p>
        </w:tc>
      </w:tr>
      <w:tr w:rsidR="003F6B53" w:rsidRPr="005579C5" w:rsidTr="00EC1383">
        <w:tc>
          <w:tcPr>
            <w:tcW w:w="4361" w:type="dxa"/>
          </w:tcPr>
          <w:p w:rsidR="003F6B53" w:rsidRPr="005579C5" w:rsidRDefault="003B33FA" w:rsidP="003F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E15DD" wp14:editId="1529ABA2">
                  <wp:extent cx="2009775" cy="2418448"/>
                  <wp:effectExtent l="0" t="0" r="0" b="1270"/>
                  <wp:docPr id="45" name="Рисунок 45" descr="сказки для мальчиков в интернет-магазине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казки для мальчиков в интернет-магазине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52" cy="24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E0C44" w:rsidRPr="005579C5" w:rsidRDefault="003B33FA" w:rsidP="00BE0C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Сказки для мальчиков</w:t>
            </w:r>
            <w:proofErr w:type="gramStart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[0+]. - Ростов-на-Дону: </w:t>
            </w:r>
            <w:proofErr w:type="spellStart"/>
            <w:r w:rsidRPr="005579C5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r w:rsidRPr="005579C5">
              <w:rPr>
                <w:rFonts w:ascii="Times New Roman" w:hAnsi="Times New Roman"/>
                <w:sz w:val="24"/>
                <w:szCs w:val="24"/>
              </w:rPr>
              <w:t>-Пресс, 2020. - 80 с. - (7 лучших сказок малышам).</w:t>
            </w:r>
          </w:p>
          <w:p w:rsidR="003B33FA" w:rsidRPr="005579C5" w:rsidRDefault="003B33FA" w:rsidP="00BE0C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B33FA" w:rsidRPr="005579C5" w:rsidRDefault="003B33FA" w:rsidP="00BE0C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Сборник сказок для мальчиков.</w:t>
            </w: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Красочное оформление.</w:t>
            </w:r>
            <w:r w:rsidRPr="005579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Для чтения взрослыми детям. Прекрасным подарком для вашего сына ко дню рождения, Новому году или 23 февраля станет эта книга со сказками для мальчиков. Сказка для ребёнка - это особый способ учиться и развиваться, познавать мир и основы жизненных ценностей. Поэтому так важно вовремя предложить вашему малышу сказки для мальчиков. Именно они заложат тот фундамент, который необходим для гармоничного развития вашего ребёнка.</w:t>
            </w:r>
          </w:p>
          <w:p w:rsidR="00EC1383" w:rsidRPr="005579C5" w:rsidRDefault="00EC1383" w:rsidP="00BE0C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D0341" w:rsidRPr="005579C5" w:rsidTr="00EC1383">
        <w:tc>
          <w:tcPr>
            <w:tcW w:w="4361" w:type="dxa"/>
          </w:tcPr>
          <w:p w:rsidR="007D0341" w:rsidRPr="005579C5" w:rsidRDefault="00F86779" w:rsidP="003F6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AA3280" wp14:editId="6E6051BB">
                  <wp:extent cx="1728439" cy="2105025"/>
                  <wp:effectExtent l="0" t="0" r="5715" b="0"/>
                  <wp:docPr id="46" name="Рисунок 46" descr="Василий Аверкиев - Зачем светлячку фонарик?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асилий Аверкиев - Зачем светлячку фонарик?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28" cy="211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86779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Аверкиев, В. </w:t>
            </w:r>
          </w:p>
          <w:p w:rsidR="00F86779" w:rsidRPr="005579C5" w:rsidRDefault="00F86779" w:rsidP="007861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579C5">
              <w:rPr>
                <w:rFonts w:ascii="Times New Roman" w:hAnsi="Times New Roman" w:cs="Times New Roman"/>
                <w:b/>
                <w:sz w:val="24"/>
                <w:szCs w:val="24"/>
              </w:rPr>
              <w:t>Зачем светлячку фонарик</w:t>
            </w:r>
            <w:proofErr w:type="gramStart"/>
            <w:r w:rsidRPr="005579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для животных в картинках / В. Аверкиев. - Ростов-на-Дону: 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</w:rPr>
              <w:t>-Пресс, 2020. - 49 с.</w:t>
            </w:r>
            <w:r w:rsidR="00E908AC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A6A6D" w:rsidRPr="005579C5" w:rsidRDefault="00F86779" w:rsidP="007861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ли летучая рыба летать по-настоящему? Какой зверёк самый счастливый на свете? Зачем осьминогу чернила? Книга даст ответы на эти и другие детские вопросы о животных. Яркие запоминающиеся иллюстрации поднимут настроение </w:t>
            </w:r>
            <w:r w:rsid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маленьких читателей.</w:t>
            </w:r>
          </w:p>
        </w:tc>
      </w:tr>
      <w:tr w:rsidR="00780327" w:rsidRPr="005579C5" w:rsidTr="00EC1383">
        <w:tc>
          <w:tcPr>
            <w:tcW w:w="4361" w:type="dxa"/>
          </w:tcPr>
          <w:p w:rsidR="00780327" w:rsidRPr="005579C5" w:rsidRDefault="00F86779" w:rsidP="00F4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C6F3E" wp14:editId="43B45E30">
                  <wp:extent cx="1858846" cy="2590800"/>
                  <wp:effectExtent l="0" t="0" r="8255" b="0"/>
                  <wp:docPr id="47" name="Рисунок 47" descr="Татьяна Коваль - Детский са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атьяна Коваль - Детский са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46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86779" w:rsidRPr="005579C5" w:rsidRDefault="00F86779" w:rsidP="00F8677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Коваль, Т. </w:t>
            </w:r>
          </w:p>
          <w:p w:rsidR="00F86779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57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Детский сад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[0+] / Т. Коваль; художник Е. Белозерцева. - Москва: Алтей, 2019. - 64 с: ил. - (Стихи для самых маленьких)</w:t>
            </w:r>
            <w:r w:rsidRPr="005579C5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86779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F86779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EC1383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Красочно иллюстрированный сборник стихотворений для малышей.</w:t>
            </w:r>
          </w:p>
          <w:p w:rsidR="00EC1383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C1383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чтения взрослыми детям.</w:t>
            </w:r>
          </w:p>
          <w:p w:rsidR="00786138" w:rsidRPr="005579C5" w:rsidRDefault="00F86779" w:rsidP="00F867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455882" w:rsidRPr="005579C5" w:rsidTr="00EC1383">
        <w:tc>
          <w:tcPr>
            <w:tcW w:w="4361" w:type="dxa"/>
          </w:tcPr>
          <w:p w:rsidR="00455882" w:rsidRPr="005579C5" w:rsidRDefault="00562C06" w:rsidP="00382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E27E9" wp14:editId="5D9E0104">
                  <wp:extent cx="2180407" cy="2466975"/>
                  <wp:effectExtent l="0" t="0" r="0" b="0"/>
                  <wp:docPr id="1" name="Рисунок 1" descr="Диана Богуславская - Хочу все знать. Чудеса и загадки Росс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ана Богуславская - Хочу все знать. Чудеса и загадки Росс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07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62C06" w:rsidRPr="005579C5" w:rsidRDefault="00382F34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562C06" w:rsidRPr="005579C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Чудеса и загадки России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- Ростов-на-Дону: </w:t>
            </w:r>
            <w:proofErr w:type="spellStart"/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</w:t>
            </w:r>
            <w:proofErr w:type="spellEnd"/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-Пресс, 2020. - 49 с. - (Хочу всё знать)</w:t>
            </w:r>
          </w:p>
          <w:p w:rsidR="00562C06" w:rsidRPr="005579C5" w:rsidRDefault="00562C06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E4984" w:rsidRPr="005579C5" w:rsidRDefault="00C900AF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Энциклопедии серии "Хочу всё знать" ответят на многие вопросы, волнующие любознательных школьников. Благодаря этой замечательной книге они узнают, какое озеро является самым глубоки</w:t>
            </w:r>
            <w:r w:rsidR="00711DCA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планете, что такое "Семь чудес России", где находится Долина гейзеров, чем знаменит остров Кижи и многое другое.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="005579C5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562C06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Яркие иллюстрации на каждой странице сделают чтение интересным и увлекательным.</w:t>
            </w:r>
          </w:p>
        </w:tc>
      </w:tr>
      <w:tr w:rsidR="00382F34" w:rsidRPr="005579C5" w:rsidTr="00EC1383">
        <w:tc>
          <w:tcPr>
            <w:tcW w:w="4361" w:type="dxa"/>
          </w:tcPr>
          <w:p w:rsidR="00382F34" w:rsidRPr="005579C5" w:rsidRDefault="00711DCA" w:rsidP="00382F3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579C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99DB89" wp14:editId="5687CB85">
                  <wp:extent cx="2034283" cy="2571750"/>
                  <wp:effectExtent l="0" t="0" r="4445" b="0"/>
                  <wp:docPr id="3" name="Рисунок 3" descr="Михаил Пришвин - Рассказы о живот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хаил Пришвин - Рассказы о живот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19" cy="257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11DCA" w:rsidRPr="005579C5" w:rsidRDefault="009A71F1" w:rsidP="00711D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11DCA" w:rsidRPr="00557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Пришвин, М. М. </w:t>
            </w:r>
          </w:p>
          <w:p w:rsidR="005E72E0" w:rsidRPr="005579C5" w:rsidRDefault="00711DCA" w:rsidP="005E72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5781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</w:t>
            </w:r>
            <w:proofErr w:type="gram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[0+] / М. М. Пришвин; художник О.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Пустовойт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Ростов-на-Дону: </w:t>
            </w:r>
            <w:proofErr w:type="spellStart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-Пресс, 2021.</w:t>
            </w:r>
          </w:p>
          <w:p w:rsidR="005E72E0" w:rsidRPr="005579C5" w:rsidRDefault="005E72E0" w:rsidP="005E72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711DCA" w:rsidRPr="005579C5" w:rsidRDefault="005579C5" w:rsidP="005E72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711DC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рассказах Михаила Пришвина гармонично сочетаются точные наблюдения, мягкий юмор и безукоризненный, поэтичный и о</w:t>
            </w:r>
            <w:r w:rsidR="005E72E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бразный язык. </w:t>
            </w:r>
            <w:r w:rsidR="00711DC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Каждый персонаж, будь то зверь или птица, обладает своим характером, заставляя нас сопереживать, волноваться и радоваться. И чем раньше юный читатель познакомится с чудесными книгами Михаила Пришвина, тем быстрее перед ним откроется неповторимая, уникальная красота</w:t>
            </w:r>
            <w:r w:rsidR="005E72E0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DC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земли.</w:t>
            </w:r>
            <w:r w:rsidR="00711DC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711DCA" w:rsidRPr="00557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дошкольного возраста.</w:t>
            </w:r>
          </w:p>
        </w:tc>
      </w:tr>
      <w:tr w:rsidR="00780327" w:rsidRPr="005579C5" w:rsidTr="00EC1383">
        <w:trPr>
          <w:trHeight w:val="225"/>
        </w:trPr>
        <w:tc>
          <w:tcPr>
            <w:tcW w:w="4361" w:type="dxa"/>
          </w:tcPr>
          <w:p w:rsidR="00780327" w:rsidRPr="005579C5" w:rsidRDefault="00711DCA" w:rsidP="0006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7825C" wp14:editId="7970E37A">
                  <wp:extent cx="2115394" cy="2762250"/>
                  <wp:effectExtent l="19050" t="19050" r="18415" b="19050"/>
                  <wp:docPr id="4" name="Рисунок 4" descr="Бианки, Голявкин, Воронкова - Внеклассное чтение для 1 клас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ианки, Голявкин, Воронкова - Внеклассное чтение для 1 клас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94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11DCA" w:rsidRPr="005579C5" w:rsidRDefault="00711DCA" w:rsidP="00711DC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579C5">
              <w:rPr>
                <w:rFonts w:ascii="Times New Roman" w:hAnsi="Times New Roman"/>
                <w:b/>
                <w:sz w:val="24"/>
                <w:szCs w:val="24"/>
              </w:rPr>
              <w:t>Внеклассное чтение</w:t>
            </w:r>
            <w:r w:rsidRPr="005579C5">
              <w:rPr>
                <w:rFonts w:ascii="Times New Roman" w:hAnsi="Times New Roman"/>
                <w:sz w:val="24"/>
                <w:szCs w:val="24"/>
              </w:rPr>
              <w:t xml:space="preserve"> (для 1-го класса)</w:t>
            </w:r>
            <w:proofErr w:type="gramStart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 xml:space="preserve"> [6+] / Составитель М. В. Юдаева. - Москва: Самовар, 2018. - 128 </w:t>
            </w:r>
            <w:proofErr w:type="gramStart"/>
            <w:r w:rsidRPr="005579C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579C5">
              <w:rPr>
                <w:rFonts w:ascii="Times New Roman" w:hAnsi="Times New Roman"/>
                <w:sz w:val="24"/>
                <w:szCs w:val="24"/>
              </w:rPr>
              <w:t>. - (Школьная библиотека).</w:t>
            </w:r>
          </w:p>
          <w:p w:rsidR="00711DCA" w:rsidRPr="005579C5" w:rsidRDefault="00711DCA" w:rsidP="00711DC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579C5" w:rsidRPr="005579C5" w:rsidRDefault="00711DCA" w:rsidP="00711DC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В сборники вошли рекомендованные для прочтения в 1 классе лучшие детские произведения классиков русской литературы: М. Пришвина, В. Бианки, В. Драгунского, В. Катаева, Н. Сладкова, Е. Пермяка, Г. </w:t>
            </w:r>
            <w:proofErr w:type="spellStart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Скребицкого</w:t>
            </w:r>
            <w:proofErr w:type="spellEnd"/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 других. Сборник состоит из четырех тематических частей: "Страна детства" (о детях и их увлечениях), "Мир вокруг нас" (о природе), "Расскажу вам сказку" (сказки и сказочные истории), "Веселая переменка" (смешные рассказы).</w:t>
            </w:r>
          </w:p>
          <w:p w:rsidR="00711DCA" w:rsidRPr="005579C5" w:rsidRDefault="005579C5" w:rsidP="00711DC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711DCA" w:rsidRPr="00557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младшего школьного возраста.</w:t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711DCA" w:rsidRPr="005579C5" w:rsidTr="00711DCA">
              <w:tc>
                <w:tcPr>
                  <w:tcW w:w="7095" w:type="dxa"/>
                  <w:vAlign w:val="center"/>
                  <w:hideMark/>
                </w:tcPr>
                <w:p w:rsidR="00711DCA" w:rsidRPr="005579C5" w:rsidRDefault="00711DCA" w:rsidP="00711D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5F34F7" w:rsidRPr="005579C5" w:rsidRDefault="005F34F7" w:rsidP="005F34F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F46090" w:rsidRPr="005579C5" w:rsidRDefault="00F46090" w:rsidP="007803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46090" w:rsidRPr="005579C5" w:rsidSect="00DE72D7">
      <w:pgSz w:w="11906" w:h="16838"/>
      <w:pgMar w:top="720" w:right="720" w:bottom="99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70F26"/>
    <w:multiLevelType w:val="multilevel"/>
    <w:tmpl w:val="CFB8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75009"/>
    <w:multiLevelType w:val="multilevel"/>
    <w:tmpl w:val="50B8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C06B3"/>
    <w:rsid w:val="000F0BC3"/>
    <w:rsid w:val="00106384"/>
    <w:rsid w:val="001069BC"/>
    <w:rsid w:val="001134BE"/>
    <w:rsid w:val="0012082B"/>
    <w:rsid w:val="00146DF1"/>
    <w:rsid w:val="00151609"/>
    <w:rsid w:val="00180A0D"/>
    <w:rsid w:val="001D0478"/>
    <w:rsid w:val="001D484D"/>
    <w:rsid w:val="001E6175"/>
    <w:rsid w:val="00207A2C"/>
    <w:rsid w:val="00207B3C"/>
    <w:rsid w:val="0021135F"/>
    <w:rsid w:val="00222E6A"/>
    <w:rsid w:val="00244E35"/>
    <w:rsid w:val="00250326"/>
    <w:rsid w:val="00263DBA"/>
    <w:rsid w:val="002716ED"/>
    <w:rsid w:val="002852EB"/>
    <w:rsid w:val="00292378"/>
    <w:rsid w:val="002A6945"/>
    <w:rsid w:val="002B22A0"/>
    <w:rsid w:val="002C671F"/>
    <w:rsid w:val="002D2FC3"/>
    <w:rsid w:val="002D73B7"/>
    <w:rsid w:val="002F1CB4"/>
    <w:rsid w:val="002F43CA"/>
    <w:rsid w:val="002F4C1B"/>
    <w:rsid w:val="003415FE"/>
    <w:rsid w:val="00351532"/>
    <w:rsid w:val="00352FC7"/>
    <w:rsid w:val="00357B68"/>
    <w:rsid w:val="00361799"/>
    <w:rsid w:val="00381D31"/>
    <w:rsid w:val="00382F34"/>
    <w:rsid w:val="003873C1"/>
    <w:rsid w:val="003A2FD4"/>
    <w:rsid w:val="003B33FA"/>
    <w:rsid w:val="003C237C"/>
    <w:rsid w:val="003C319A"/>
    <w:rsid w:val="003E345E"/>
    <w:rsid w:val="003E5484"/>
    <w:rsid w:val="003E7719"/>
    <w:rsid w:val="003F1415"/>
    <w:rsid w:val="003F6B53"/>
    <w:rsid w:val="00455882"/>
    <w:rsid w:val="00460128"/>
    <w:rsid w:val="00466BD0"/>
    <w:rsid w:val="0046750D"/>
    <w:rsid w:val="00480E5C"/>
    <w:rsid w:val="00486CFC"/>
    <w:rsid w:val="004B4207"/>
    <w:rsid w:val="004C2CFC"/>
    <w:rsid w:val="004E3DBA"/>
    <w:rsid w:val="004E42F8"/>
    <w:rsid w:val="004E44EA"/>
    <w:rsid w:val="004F08EB"/>
    <w:rsid w:val="004F0FF8"/>
    <w:rsid w:val="004F66B9"/>
    <w:rsid w:val="005019B3"/>
    <w:rsid w:val="00506891"/>
    <w:rsid w:val="00507111"/>
    <w:rsid w:val="00523498"/>
    <w:rsid w:val="0052597C"/>
    <w:rsid w:val="00527C22"/>
    <w:rsid w:val="00532B10"/>
    <w:rsid w:val="00534FCD"/>
    <w:rsid w:val="00552230"/>
    <w:rsid w:val="005543FB"/>
    <w:rsid w:val="005579C5"/>
    <w:rsid w:val="00562C06"/>
    <w:rsid w:val="0057022A"/>
    <w:rsid w:val="00591EB3"/>
    <w:rsid w:val="005A32B1"/>
    <w:rsid w:val="005B6236"/>
    <w:rsid w:val="005B7346"/>
    <w:rsid w:val="005E5079"/>
    <w:rsid w:val="005E72E0"/>
    <w:rsid w:val="005F0B54"/>
    <w:rsid w:val="005F34F7"/>
    <w:rsid w:val="00624B43"/>
    <w:rsid w:val="00636D58"/>
    <w:rsid w:val="006462F6"/>
    <w:rsid w:val="00651C81"/>
    <w:rsid w:val="0065664F"/>
    <w:rsid w:val="006739AA"/>
    <w:rsid w:val="00681A7C"/>
    <w:rsid w:val="00682991"/>
    <w:rsid w:val="006A54A4"/>
    <w:rsid w:val="006B10C3"/>
    <w:rsid w:val="006C5FA5"/>
    <w:rsid w:val="006C6D99"/>
    <w:rsid w:val="006E4087"/>
    <w:rsid w:val="00701383"/>
    <w:rsid w:val="00710AED"/>
    <w:rsid w:val="00711DCA"/>
    <w:rsid w:val="00721756"/>
    <w:rsid w:val="007227DB"/>
    <w:rsid w:val="00726F15"/>
    <w:rsid w:val="0074652C"/>
    <w:rsid w:val="007778AA"/>
    <w:rsid w:val="00777DAF"/>
    <w:rsid w:val="00780327"/>
    <w:rsid w:val="00783B29"/>
    <w:rsid w:val="00786138"/>
    <w:rsid w:val="007A0629"/>
    <w:rsid w:val="007A0D30"/>
    <w:rsid w:val="007B5061"/>
    <w:rsid w:val="007D0341"/>
    <w:rsid w:val="007D0A87"/>
    <w:rsid w:val="007E58FF"/>
    <w:rsid w:val="007F0A0D"/>
    <w:rsid w:val="00810E62"/>
    <w:rsid w:val="008146C3"/>
    <w:rsid w:val="008206DA"/>
    <w:rsid w:val="00820AE1"/>
    <w:rsid w:val="0082643C"/>
    <w:rsid w:val="0085263F"/>
    <w:rsid w:val="00857810"/>
    <w:rsid w:val="00875AC7"/>
    <w:rsid w:val="0089435C"/>
    <w:rsid w:val="008A2D1D"/>
    <w:rsid w:val="008B3B3F"/>
    <w:rsid w:val="008D7071"/>
    <w:rsid w:val="008F5330"/>
    <w:rsid w:val="0092698B"/>
    <w:rsid w:val="009323CE"/>
    <w:rsid w:val="009340F9"/>
    <w:rsid w:val="00956757"/>
    <w:rsid w:val="00970459"/>
    <w:rsid w:val="00990309"/>
    <w:rsid w:val="009A71F1"/>
    <w:rsid w:val="009B6ADD"/>
    <w:rsid w:val="009B6FAF"/>
    <w:rsid w:val="009C3654"/>
    <w:rsid w:val="009C45F7"/>
    <w:rsid w:val="009C5E2E"/>
    <w:rsid w:val="009D10EC"/>
    <w:rsid w:val="009D5AC7"/>
    <w:rsid w:val="009D7604"/>
    <w:rsid w:val="009E0D7A"/>
    <w:rsid w:val="009E5BA6"/>
    <w:rsid w:val="009E77CF"/>
    <w:rsid w:val="009F0328"/>
    <w:rsid w:val="009F1407"/>
    <w:rsid w:val="009F7ABF"/>
    <w:rsid w:val="00A10573"/>
    <w:rsid w:val="00A36478"/>
    <w:rsid w:val="00A372AC"/>
    <w:rsid w:val="00A55CD0"/>
    <w:rsid w:val="00A76B17"/>
    <w:rsid w:val="00A77326"/>
    <w:rsid w:val="00AA1A18"/>
    <w:rsid w:val="00AA7946"/>
    <w:rsid w:val="00AB52B0"/>
    <w:rsid w:val="00AC2278"/>
    <w:rsid w:val="00AD7EC6"/>
    <w:rsid w:val="00AE0AA1"/>
    <w:rsid w:val="00AF35A1"/>
    <w:rsid w:val="00B046D7"/>
    <w:rsid w:val="00B1448E"/>
    <w:rsid w:val="00B20938"/>
    <w:rsid w:val="00B20E1A"/>
    <w:rsid w:val="00B42FEA"/>
    <w:rsid w:val="00B81D02"/>
    <w:rsid w:val="00B835D8"/>
    <w:rsid w:val="00B85224"/>
    <w:rsid w:val="00BA1FC9"/>
    <w:rsid w:val="00BB1D4A"/>
    <w:rsid w:val="00BC02D7"/>
    <w:rsid w:val="00BC44A0"/>
    <w:rsid w:val="00BE0C44"/>
    <w:rsid w:val="00BE3A66"/>
    <w:rsid w:val="00BF51E6"/>
    <w:rsid w:val="00C02511"/>
    <w:rsid w:val="00C20A57"/>
    <w:rsid w:val="00C21E9B"/>
    <w:rsid w:val="00C24DA4"/>
    <w:rsid w:val="00C5076B"/>
    <w:rsid w:val="00C6387C"/>
    <w:rsid w:val="00C667DA"/>
    <w:rsid w:val="00C900AF"/>
    <w:rsid w:val="00C950A5"/>
    <w:rsid w:val="00CB19F3"/>
    <w:rsid w:val="00CB64A5"/>
    <w:rsid w:val="00CC40E8"/>
    <w:rsid w:val="00CC5CE6"/>
    <w:rsid w:val="00CD1D7B"/>
    <w:rsid w:val="00CE72E7"/>
    <w:rsid w:val="00D05A18"/>
    <w:rsid w:val="00D05A58"/>
    <w:rsid w:val="00D15C84"/>
    <w:rsid w:val="00D23B06"/>
    <w:rsid w:val="00D40595"/>
    <w:rsid w:val="00D43A49"/>
    <w:rsid w:val="00D53387"/>
    <w:rsid w:val="00D6688C"/>
    <w:rsid w:val="00D82D79"/>
    <w:rsid w:val="00D84E49"/>
    <w:rsid w:val="00DA6A6D"/>
    <w:rsid w:val="00DE72D7"/>
    <w:rsid w:val="00DF246F"/>
    <w:rsid w:val="00E04B70"/>
    <w:rsid w:val="00E117F8"/>
    <w:rsid w:val="00E30D41"/>
    <w:rsid w:val="00E46E41"/>
    <w:rsid w:val="00E673A5"/>
    <w:rsid w:val="00E74949"/>
    <w:rsid w:val="00E85BA4"/>
    <w:rsid w:val="00E908AC"/>
    <w:rsid w:val="00EA4168"/>
    <w:rsid w:val="00EA566A"/>
    <w:rsid w:val="00EB0C8F"/>
    <w:rsid w:val="00EB39F5"/>
    <w:rsid w:val="00EC1383"/>
    <w:rsid w:val="00ED4AF3"/>
    <w:rsid w:val="00EE4132"/>
    <w:rsid w:val="00EE43BA"/>
    <w:rsid w:val="00EF774B"/>
    <w:rsid w:val="00F0453A"/>
    <w:rsid w:val="00F23612"/>
    <w:rsid w:val="00F46090"/>
    <w:rsid w:val="00F56D8D"/>
    <w:rsid w:val="00F71BDF"/>
    <w:rsid w:val="00F72F15"/>
    <w:rsid w:val="00F82FF6"/>
    <w:rsid w:val="00F83EEF"/>
    <w:rsid w:val="00F845B5"/>
    <w:rsid w:val="00F86779"/>
    <w:rsid w:val="00F91842"/>
    <w:rsid w:val="00F93C44"/>
    <w:rsid w:val="00F975E6"/>
    <w:rsid w:val="00FA0B60"/>
    <w:rsid w:val="00FA6242"/>
    <w:rsid w:val="00FB0853"/>
    <w:rsid w:val="00FB18A1"/>
    <w:rsid w:val="00FB4A7B"/>
    <w:rsid w:val="00FC2D21"/>
    <w:rsid w:val="00FD06DB"/>
    <w:rsid w:val="00FD224E"/>
    <w:rsid w:val="00FD24B5"/>
    <w:rsid w:val="00FD712C"/>
    <w:rsid w:val="00FE4984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28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299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7102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70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18352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5953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692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240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12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9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91067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582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9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608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575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16749">
                  <w:marLeft w:val="0"/>
                  <w:marRight w:val="31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6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4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6448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0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55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8240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2818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1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5225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34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6157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5368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8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0574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1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6611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96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89268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7921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5047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1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861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19335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9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771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769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71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19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2048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87561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1683315952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19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4286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45530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41666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59869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03685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73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574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663537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4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58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01377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5683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42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37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9636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674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1449858227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9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64450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285405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760402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40699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7986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34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001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821995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0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68100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71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88360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8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63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7444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85618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34622771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6013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4922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4094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608266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2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3334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03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27460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380664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9636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1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53471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69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46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56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12887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26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6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58998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94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171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855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863313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04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9821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752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87599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5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833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283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97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86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8227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95609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8867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5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793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41891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7665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79193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867482">
                                          <w:marLeft w:val="0"/>
                                          <w:marRight w:val="15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71015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35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0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87070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0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807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53392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07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26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8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2801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9849">
                                          <w:marLeft w:val="0"/>
                                          <w:marRight w:val="15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96978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87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063440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1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1824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0460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72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3232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5998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7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47E2-BF51-491B-BBC8-15D1E2062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2023-04-13T11:39:00Z</cp:lastPrinted>
  <dcterms:created xsi:type="dcterms:W3CDTF">2023-05-16T09:14:00Z</dcterms:created>
  <dcterms:modified xsi:type="dcterms:W3CDTF">2023-05-16T09:14:00Z</dcterms:modified>
</cp:coreProperties>
</file>