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40" w:type="dxa"/>
        <w:tblLayout w:type="fixed"/>
        <w:tblLook w:val="04A0" w:firstRow="1" w:lastRow="0" w:firstColumn="1" w:lastColumn="0" w:noHBand="0" w:noVBand="1"/>
      </w:tblPr>
      <w:tblGrid>
        <w:gridCol w:w="3510"/>
        <w:gridCol w:w="7230"/>
      </w:tblGrid>
      <w:tr w:rsidR="00780327" w:rsidRPr="009052F8" w:rsidTr="005E10FD">
        <w:tc>
          <w:tcPr>
            <w:tcW w:w="3510" w:type="dxa"/>
          </w:tcPr>
          <w:p w:rsidR="00780327" w:rsidRPr="009052F8" w:rsidRDefault="003446A8" w:rsidP="005E10F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35482A4" wp14:editId="5C24889F">
                  <wp:extent cx="2004060" cy="3147060"/>
                  <wp:effectExtent l="0" t="0" r="0" b="0"/>
                  <wp:docPr id="10" name="Рисунок 10" descr="C:\Users\Алексей\Desktop\абдула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абдулаев.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060" cy="3147060"/>
                          </a:xfrm>
                          <a:prstGeom prst="rect">
                            <a:avLst/>
                          </a:prstGeom>
                          <a:noFill/>
                          <a:ln>
                            <a:noFill/>
                          </a:ln>
                        </pic:spPr>
                      </pic:pic>
                    </a:graphicData>
                  </a:graphic>
                </wp:inline>
              </w:drawing>
            </w:r>
          </w:p>
        </w:tc>
        <w:tc>
          <w:tcPr>
            <w:tcW w:w="7230" w:type="dxa"/>
          </w:tcPr>
          <w:p w:rsidR="003446A8" w:rsidRPr="003446A8" w:rsidRDefault="003446A8" w:rsidP="003446A8">
            <w:pPr>
              <w:widowControl w:val="0"/>
              <w:autoSpaceDE w:val="0"/>
              <w:autoSpaceDN w:val="0"/>
              <w:adjustRightInd w:val="0"/>
              <w:rPr>
                <w:rFonts w:ascii="Times New Roman" w:eastAsiaTheme="minorEastAsia" w:hAnsi="Times New Roman" w:cs="Times New Roman"/>
                <w:sz w:val="28"/>
                <w:szCs w:val="28"/>
                <w:lang w:eastAsia="ru-RU"/>
              </w:rPr>
            </w:pPr>
            <w:r w:rsidRPr="003446A8">
              <w:rPr>
                <w:rFonts w:ascii="Times New Roman" w:eastAsiaTheme="minorEastAsia" w:hAnsi="Times New Roman" w:cs="Times New Roman"/>
                <w:b/>
                <w:bCs/>
                <w:sz w:val="28"/>
                <w:szCs w:val="28"/>
                <w:lang w:eastAsia="ru-RU"/>
              </w:rPr>
              <w:t xml:space="preserve">Абдуллаев, Ч. А. </w:t>
            </w:r>
          </w:p>
          <w:p w:rsidR="003446A8" w:rsidRPr="008611E0" w:rsidRDefault="003446A8" w:rsidP="003446A8">
            <w:pPr>
              <w:widowControl w:val="0"/>
              <w:autoSpaceDE w:val="0"/>
              <w:autoSpaceDN w:val="0"/>
              <w:adjustRightInd w:val="0"/>
              <w:rPr>
                <w:rFonts w:ascii="Times New Roman" w:eastAsiaTheme="minorEastAsia" w:hAnsi="Times New Roman" w:cs="Times New Roman"/>
                <w:sz w:val="28"/>
                <w:szCs w:val="28"/>
                <w:lang w:eastAsia="ru-RU"/>
              </w:rPr>
            </w:pPr>
            <w:r w:rsidRPr="003446A8">
              <w:rPr>
                <w:rFonts w:ascii="Times New Roman" w:eastAsiaTheme="minorEastAsia" w:hAnsi="Times New Roman" w:cs="Times New Roman"/>
                <w:sz w:val="28"/>
                <w:szCs w:val="28"/>
                <w:lang w:eastAsia="ru-RU"/>
              </w:rPr>
              <w:t xml:space="preserve">    </w:t>
            </w:r>
            <w:r w:rsidRPr="008611E0">
              <w:rPr>
                <w:rFonts w:ascii="Times New Roman" w:eastAsiaTheme="minorEastAsia" w:hAnsi="Times New Roman" w:cs="Times New Roman"/>
                <w:sz w:val="28"/>
                <w:szCs w:val="28"/>
                <w:lang w:eastAsia="ru-RU"/>
              </w:rPr>
              <w:t xml:space="preserve"> </w:t>
            </w:r>
            <w:r w:rsidR="00DB50BD">
              <w:rPr>
                <w:rFonts w:ascii="Times New Roman" w:eastAsiaTheme="minorEastAsia" w:hAnsi="Times New Roman" w:cs="Times New Roman"/>
                <w:sz w:val="28"/>
                <w:szCs w:val="28"/>
                <w:lang w:eastAsia="ru-RU"/>
              </w:rPr>
              <w:t>Рассудок маньяка</w:t>
            </w:r>
            <w:bookmarkStart w:id="0" w:name="_GoBack"/>
            <w:bookmarkEnd w:id="0"/>
            <w:r w:rsidRPr="003446A8">
              <w:rPr>
                <w:rFonts w:ascii="Times New Roman" w:eastAsiaTheme="minorEastAsia" w:hAnsi="Times New Roman" w:cs="Times New Roman"/>
                <w:sz w:val="28"/>
                <w:szCs w:val="28"/>
                <w:lang w:eastAsia="ru-RU"/>
              </w:rPr>
              <w:t xml:space="preserve">: [16+] / Ч. А. Абдуллаев. - Москва: </w:t>
            </w:r>
            <w:proofErr w:type="gramStart"/>
            <w:r w:rsidRPr="003446A8">
              <w:rPr>
                <w:rFonts w:ascii="Times New Roman" w:eastAsiaTheme="minorEastAsia" w:hAnsi="Times New Roman" w:cs="Times New Roman"/>
                <w:sz w:val="28"/>
                <w:szCs w:val="28"/>
                <w:lang w:eastAsia="ru-RU"/>
              </w:rPr>
              <w:t xml:space="preserve">Эксмо, </w:t>
            </w:r>
            <w:r w:rsidR="001804B3" w:rsidRPr="008611E0">
              <w:rPr>
                <w:rFonts w:ascii="Times New Roman" w:eastAsiaTheme="minorEastAsia" w:hAnsi="Times New Roman" w:cs="Times New Roman"/>
                <w:sz w:val="28"/>
                <w:szCs w:val="28"/>
                <w:lang w:eastAsia="ru-RU"/>
              </w:rPr>
              <w:t xml:space="preserve"> </w:t>
            </w:r>
            <w:r w:rsidRPr="003446A8">
              <w:rPr>
                <w:rFonts w:ascii="Times New Roman" w:eastAsiaTheme="minorEastAsia" w:hAnsi="Times New Roman" w:cs="Times New Roman"/>
                <w:sz w:val="28"/>
                <w:szCs w:val="28"/>
                <w:lang w:eastAsia="ru-RU"/>
              </w:rPr>
              <w:t>2021. - 320 с. - (Абдуллаев.</w:t>
            </w:r>
            <w:proofErr w:type="gramEnd"/>
            <w:r w:rsidRPr="003446A8">
              <w:rPr>
                <w:rFonts w:ascii="Times New Roman" w:eastAsiaTheme="minorEastAsia" w:hAnsi="Times New Roman" w:cs="Times New Roman"/>
                <w:sz w:val="28"/>
                <w:szCs w:val="28"/>
                <w:lang w:eastAsia="ru-RU"/>
              </w:rPr>
              <w:t xml:space="preserve"> </w:t>
            </w:r>
            <w:proofErr w:type="gramStart"/>
            <w:r w:rsidRPr="003446A8">
              <w:rPr>
                <w:rFonts w:ascii="Times New Roman" w:eastAsiaTheme="minorEastAsia" w:hAnsi="Times New Roman" w:cs="Times New Roman"/>
                <w:sz w:val="28"/>
                <w:szCs w:val="28"/>
                <w:lang w:eastAsia="ru-RU"/>
              </w:rPr>
              <w:t xml:space="preserve">Мастер криминальных тайн). </w:t>
            </w:r>
            <w:proofErr w:type="gramEnd"/>
          </w:p>
          <w:p w:rsidR="003446A8" w:rsidRDefault="003446A8" w:rsidP="003446A8">
            <w:pPr>
              <w:widowControl w:val="0"/>
              <w:autoSpaceDE w:val="0"/>
              <w:autoSpaceDN w:val="0"/>
              <w:adjustRightInd w:val="0"/>
              <w:rPr>
                <w:rFonts w:ascii="Times New Roman" w:eastAsiaTheme="minorEastAsia" w:hAnsi="Times New Roman" w:cs="Times New Roman"/>
                <w:sz w:val="26"/>
                <w:szCs w:val="26"/>
                <w:lang w:eastAsia="ru-RU"/>
              </w:rPr>
            </w:pPr>
          </w:p>
          <w:p w:rsidR="003446A8" w:rsidRPr="003446A8" w:rsidRDefault="003446A8" w:rsidP="003446A8">
            <w:pPr>
              <w:widowControl w:val="0"/>
              <w:autoSpaceDE w:val="0"/>
              <w:autoSpaceDN w:val="0"/>
              <w:adjustRightInd w:val="0"/>
              <w:jc w:val="both"/>
              <w:rPr>
                <w:rFonts w:ascii="Times New Roman" w:hAnsi="Times New Roman" w:cs="Times New Roman"/>
                <w:b/>
                <w:bCs/>
                <w:sz w:val="28"/>
                <w:szCs w:val="28"/>
              </w:rPr>
            </w:pPr>
            <w:r>
              <w:rPr>
                <w:rFonts w:ascii="Arial" w:hAnsi="Arial" w:cs="Arial"/>
                <w:color w:val="333333"/>
              </w:rPr>
              <w:t xml:space="preserve">      </w:t>
            </w:r>
            <w:r w:rsidRPr="003446A8">
              <w:rPr>
                <w:rFonts w:ascii="Times New Roman" w:hAnsi="Times New Roman" w:cs="Times New Roman"/>
                <w:color w:val="333333"/>
                <w:sz w:val="28"/>
                <w:szCs w:val="28"/>
              </w:rPr>
              <w:t xml:space="preserve">В известном московском НИИ, работающем в сфере ядерной энергетики, царит переполох: прямо на рабочем месте убита молодая сотрудница. Следователи считают, что раскроют преступление очень быстро: институт "режимный", посторонних туда не пускают – значит, убийца кто-то </w:t>
            </w:r>
            <w:proofErr w:type="gramStart"/>
            <w:r w:rsidRPr="003446A8">
              <w:rPr>
                <w:rFonts w:ascii="Times New Roman" w:hAnsi="Times New Roman" w:cs="Times New Roman"/>
                <w:color w:val="333333"/>
                <w:sz w:val="28"/>
                <w:szCs w:val="28"/>
              </w:rPr>
              <w:t>из</w:t>
            </w:r>
            <w:proofErr w:type="gramEnd"/>
            <w:r w:rsidRPr="003446A8">
              <w:rPr>
                <w:rFonts w:ascii="Times New Roman" w:hAnsi="Times New Roman" w:cs="Times New Roman"/>
                <w:color w:val="333333"/>
                <w:sz w:val="28"/>
                <w:szCs w:val="28"/>
              </w:rPr>
              <w:t xml:space="preserve"> своих. Правда, способ убийства указывает на то, что он ко всему прочему еще и маньяк. Возможно такое? Агент Дронго, который занимается расследованием этого дела, уверен: убийца всего лишь имитирует поведение маньяка. И он вряд ли остановится на одной жертве, поскольку у него есть определенная цель. Осталось только понять </w:t>
            </w:r>
            <w:proofErr w:type="gramStart"/>
            <w:r w:rsidRPr="003446A8">
              <w:rPr>
                <w:rFonts w:ascii="Times New Roman" w:hAnsi="Times New Roman" w:cs="Times New Roman"/>
                <w:color w:val="333333"/>
                <w:sz w:val="28"/>
                <w:szCs w:val="28"/>
              </w:rPr>
              <w:t>какая</w:t>
            </w:r>
            <w:proofErr w:type="gramEnd"/>
            <w:r w:rsidRPr="003446A8">
              <w:rPr>
                <w:rFonts w:ascii="Times New Roman" w:hAnsi="Times New Roman" w:cs="Times New Roman"/>
                <w:color w:val="333333"/>
                <w:sz w:val="28"/>
                <w:szCs w:val="28"/>
              </w:rPr>
              <w:t>…</w:t>
            </w:r>
          </w:p>
          <w:p w:rsidR="00780327" w:rsidRPr="009052F8" w:rsidRDefault="00780327" w:rsidP="005E10FD">
            <w:pPr>
              <w:widowControl w:val="0"/>
              <w:autoSpaceDE w:val="0"/>
              <w:autoSpaceDN w:val="0"/>
              <w:adjustRightInd w:val="0"/>
              <w:jc w:val="both"/>
              <w:rPr>
                <w:rFonts w:ascii="Times New Roman" w:hAnsi="Times New Roman" w:cs="Times New Roman"/>
                <w:b/>
                <w:bCs/>
                <w:sz w:val="28"/>
                <w:szCs w:val="28"/>
              </w:rPr>
            </w:pPr>
          </w:p>
        </w:tc>
      </w:tr>
      <w:tr w:rsidR="00780327" w:rsidRPr="009052F8" w:rsidTr="005E10FD">
        <w:tc>
          <w:tcPr>
            <w:tcW w:w="3510" w:type="dxa"/>
          </w:tcPr>
          <w:p w:rsidR="00780327" w:rsidRPr="009052F8" w:rsidRDefault="00D07F5B" w:rsidP="005E10F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09A2633" wp14:editId="34B82302">
                  <wp:extent cx="1914296" cy="3009900"/>
                  <wp:effectExtent l="0" t="0" r="0" b="0"/>
                  <wp:docPr id="12" name="Рисунок 12" descr="C:\Users\Алексей\Desktop\фото обложки\2835952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Desktop\фото обложки\2835952_previe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296" cy="3009900"/>
                          </a:xfrm>
                          <a:prstGeom prst="rect">
                            <a:avLst/>
                          </a:prstGeom>
                          <a:noFill/>
                          <a:ln>
                            <a:noFill/>
                          </a:ln>
                        </pic:spPr>
                      </pic:pic>
                    </a:graphicData>
                  </a:graphic>
                </wp:inline>
              </w:drawing>
            </w:r>
          </w:p>
        </w:tc>
        <w:tc>
          <w:tcPr>
            <w:tcW w:w="7230" w:type="dxa"/>
          </w:tcPr>
          <w:tbl>
            <w:tblPr>
              <w:tblW w:w="0" w:type="auto"/>
              <w:tblLayout w:type="fixed"/>
              <w:tblCellMar>
                <w:left w:w="55" w:type="dxa"/>
                <w:right w:w="55" w:type="dxa"/>
              </w:tblCellMar>
              <w:tblLook w:val="0000" w:firstRow="0" w:lastRow="0" w:firstColumn="0" w:lastColumn="0" w:noHBand="0" w:noVBand="0"/>
            </w:tblPr>
            <w:tblGrid>
              <w:gridCol w:w="130"/>
              <w:gridCol w:w="6850"/>
            </w:tblGrid>
            <w:tr w:rsidR="001804B3" w:rsidRPr="001804B3" w:rsidTr="001804B3">
              <w:tc>
                <w:tcPr>
                  <w:tcW w:w="130" w:type="dxa"/>
                  <w:tcBorders>
                    <w:top w:val="nil"/>
                    <w:left w:val="nil"/>
                    <w:bottom w:val="nil"/>
                    <w:right w:val="nil"/>
                  </w:tcBorders>
                </w:tcPr>
                <w:p w:rsidR="001804B3" w:rsidRPr="001804B3" w:rsidRDefault="001804B3" w:rsidP="001804B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6850" w:type="dxa"/>
                  <w:tcBorders>
                    <w:top w:val="nil"/>
                    <w:left w:val="nil"/>
                    <w:bottom w:val="nil"/>
                    <w:right w:val="nil"/>
                  </w:tcBorders>
                </w:tcPr>
                <w:p w:rsidR="001804B3" w:rsidRPr="001804B3" w:rsidRDefault="001804B3" w:rsidP="001804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04B3">
                    <w:rPr>
                      <w:rFonts w:ascii="Times New Roman" w:eastAsiaTheme="minorEastAsia" w:hAnsi="Times New Roman" w:cs="Times New Roman"/>
                      <w:b/>
                      <w:bCs/>
                      <w:sz w:val="28"/>
                      <w:szCs w:val="28"/>
                      <w:lang w:eastAsia="ru-RU"/>
                    </w:rPr>
                    <w:t xml:space="preserve">Абдуллаев, Ч. А. </w:t>
                  </w:r>
                </w:p>
                <w:p w:rsidR="001804B3" w:rsidRPr="001804B3" w:rsidRDefault="001804B3" w:rsidP="001804B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804B3">
                    <w:rPr>
                      <w:rFonts w:ascii="Times New Roman" w:eastAsiaTheme="minorEastAsia" w:hAnsi="Times New Roman" w:cs="Times New Roman"/>
                      <w:sz w:val="28"/>
                      <w:szCs w:val="28"/>
                      <w:lang w:eastAsia="ru-RU"/>
                    </w:rPr>
                    <w:t xml:space="preserve">    Урок криминалистики</w:t>
                  </w:r>
                  <w:proofErr w:type="gramStart"/>
                  <w:r w:rsidRPr="001804B3">
                    <w:rPr>
                      <w:rFonts w:ascii="Times New Roman" w:eastAsiaTheme="minorEastAsia" w:hAnsi="Times New Roman" w:cs="Times New Roman"/>
                      <w:sz w:val="28"/>
                      <w:szCs w:val="28"/>
                      <w:lang w:eastAsia="ru-RU"/>
                    </w:rPr>
                    <w:t xml:space="preserve"> :</w:t>
                  </w:r>
                  <w:proofErr w:type="gramEnd"/>
                  <w:r w:rsidRPr="001804B3">
                    <w:rPr>
                      <w:rFonts w:ascii="Times New Roman" w:eastAsiaTheme="minorEastAsia" w:hAnsi="Times New Roman" w:cs="Times New Roman"/>
                      <w:sz w:val="28"/>
                      <w:szCs w:val="28"/>
                      <w:lang w:eastAsia="ru-RU"/>
                    </w:rPr>
                    <w:t xml:space="preserve"> [16+] / Ч. А. Абдуллаев. - Москва: </w:t>
                  </w:r>
                  <w:proofErr w:type="gramStart"/>
                  <w:r w:rsidRPr="001804B3">
                    <w:rPr>
                      <w:rFonts w:ascii="Times New Roman" w:eastAsiaTheme="minorEastAsia" w:hAnsi="Times New Roman" w:cs="Times New Roman"/>
                      <w:sz w:val="28"/>
                      <w:szCs w:val="28"/>
                      <w:lang w:eastAsia="ru-RU"/>
                    </w:rPr>
                    <w:t>Эксмо, 2021. - 320 с. - (Абдуллаев.</w:t>
                  </w:r>
                  <w:proofErr w:type="gramEnd"/>
                  <w:r w:rsidRPr="001804B3">
                    <w:rPr>
                      <w:rFonts w:ascii="Times New Roman" w:eastAsiaTheme="minorEastAsia" w:hAnsi="Times New Roman" w:cs="Times New Roman"/>
                      <w:sz w:val="28"/>
                      <w:szCs w:val="28"/>
                      <w:lang w:eastAsia="ru-RU"/>
                    </w:rPr>
                    <w:t xml:space="preserve"> </w:t>
                  </w:r>
                  <w:proofErr w:type="gramStart"/>
                  <w:r w:rsidRPr="008611E0">
                    <w:rPr>
                      <w:rFonts w:ascii="Times New Roman" w:eastAsiaTheme="minorEastAsia" w:hAnsi="Times New Roman" w:cs="Times New Roman"/>
                      <w:sz w:val="28"/>
                      <w:szCs w:val="28"/>
                      <w:lang w:eastAsia="ru-RU"/>
                    </w:rPr>
                    <w:t>Мастер криминальных тайн).</w:t>
                  </w:r>
                  <w:r>
                    <w:rPr>
                      <w:rFonts w:ascii="Times New Roman" w:eastAsiaTheme="minorEastAsia" w:hAnsi="Times New Roman" w:cs="Times New Roman"/>
                      <w:sz w:val="26"/>
                      <w:szCs w:val="26"/>
                      <w:lang w:eastAsia="ru-RU"/>
                    </w:rPr>
                    <w:t xml:space="preserve"> </w:t>
                  </w:r>
                  <w:proofErr w:type="gramEnd"/>
                </w:p>
              </w:tc>
            </w:tr>
          </w:tbl>
          <w:p w:rsidR="00D07F5B" w:rsidRPr="00D07F5B" w:rsidRDefault="00D07F5B" w:rsidP="00D07F5B">
            <w:pPr>
              <w:shd w:val="clear" w:color="auto" w:fill="FFFFFF"/>
              <w:spacing w:after="150"/>
              <w:outlineLvl w:val="1"/>
              <w:rPr>
                <w:rFonts w:ascii="Arial" w:eastAsia="Times New Roman" w:hAnsi="Arial" w:cs="Arial"/>
                <w:b/>
                <w:bCs/>
                <w:color w:val="000000"/>
                <w:sz w:val="24"/>
                <w:szCs w:val="24"/>
                <w:lang w:eastAsia="ru-RU"/>
              </w:rPr>
            </w:pPr>
          </w:p>
          <w:p w:rsidR="00780327" w:rsidRPr="001804B3" w:rsidRDefault="00AD4963" w:rsidP="00AD4963">
            <w:pPr>
              <w:shd w:val="clear" w:color="auto" w:fill="FFFFFF"/>
              <w:jc w:val="both"/>
              <w:rPr>
                <w:rFonts w:ascii="Arial" w:eastAsia="Times New Roman" w:hAnsi="Arial" w:cs="Arial"/>
                <w:color w:val="333333"/>
                <w:sz w:val="18"/>
                <w:szCs w:val="18"/>
                <w:lang w:eastAsia="ru-RU"/>
              </w:rPr>
            </w:pPr>
            <w:r>
              <w:rPr>
                <w:rFonts w:ascii="Times New Roman" w:eastAsia="Times New Roman" w:hAnsi="Times New Roman" w:cs="Times New Roman"/>
                <w:color w:val="333333"/>
                <w:sz w:val="28"/>
                <w:szCs w:val="28"/>
                <w:lang w:eastAsia="ru-RU"/>
              </w:rPr>
              <w:t xml:space="preserve">       </w:t>
            </w:r>
            <w:r w:rsidR="00D07F5B" w:rsidRPr="00D07F5B">
              <w:rPr>
                <w:rFonts w:ascii="Times New Roman" w:eastAsia="Times New Roman" w:hAnsi="Times New Roman" w:cs="Times New Roman"/>
                <w:color w:val="333333"/>
                <w:sz w:val="28"/>
                <w:szCs w:val="28"/>
                <w:lang w:eastAsia="ru-RU"/>
              </w:rPr>
              <w:t xml:space="preserve">Дронго вместе с супругой гостит в имении старого друга, бывшего вице-премьера Эльбруса </w:t>
            </w:r>
            <w:proofErr w:type="spellStart"/>
            <w:r w:rsidR="00D07F5B" w:rsidRPr="00D07F5B">
              <w:rPr>
                <w:rFonts w:ascii="Times New Roman" w:eastAsia="Times New Roman" w:hAnsi="Times New Roman" w:cs="Times New Roman"/>
                <w:color w:val="333333"/>
                <w:sz w:val="28"/>
                <w:szCs w:val="28"/>
                <w:lang w:eastAsia="ru-RU"/>
              </w:rPr>
              <w:t>Алхасова</w:t>
            </w:r>
            <w:proofErr w:type="spellEnd"/>
            <w:r w:rsidR="00D07F5B" w:rsidRPr="00D07F5B">
              <w:rPr>
                <w:rFonts w:ascii="Times New Roman" w:eastAsia="Times New Roman" w:hAnsi="Times New Roman" w:cs="Times New Roman"/>
                <w:color w:val="333333"/>
                <w:sz w:val="28"/>
                <w:szCs w:val="28"/>
                <w:lang w:eastAsia="ru-RU"/>
              </w:rPr>
              <w:t>.</w:t>
            </w:r>
            <w:r w:rsidR="00D07F5B" w:rsidRPr="00D07F5B">
              <w:rPr>
                <w:rFonts w:ascii="Times New Roman" w:eastAsia="Times New Roman" w:hAnsi="Times New Roman" w:cs="Times New Roman"/>
                <w:color w:val="333333"/>
                <w:sz w:val="28"/>
                <w:szCs w:val="28"/>
                <w:lang w:eastAsia="ru-RU"/>
              </w:rPr>
              <w:br/>
              <w:t xml:space="preserve">Здесь собралась вся большая семья отставного чиновника, его брат и сын, дочь с мужем, а также гости и домашние работники. Высокое социальное положение, достаток, </w:t>
            </w:r>
            <w:proofErr w:type="gramStart"/>
            <w:r w:rsidR="00D07F5B" w:rsidRPr="00D07F5B">
              <w:rPr>
                <w:rFonts w:ascii="Times New Roman" w:eastAsia="Times New Roman" w:hAnsi="Times New Roman" w:cs="Times New Roman"/>
                <w:color w:val="333333"/>
                <w:sz w:val="28"/>
                <w:szCs w:val="28"/>
                <w:lang w:eastAsia="ru-RU"/>
              </w:rPr>
              <w:t>почет</w:t>
            </w:r>
            <w:proofErr w:type="gramEnd"/>
            <w:r w:rsidR="00D07F5B" w:rsidRPr="00D07F5B">
              <w:rPr>
                <w:rFonts w:ascii="Times New Roman" w:eastAsia="Times New Roman" w:hAnsi="Times New Roman" w:cs="Times New Roman"/>
                <w:color w:val="333333"/>
                <w:sz w:val="28"/>
                <w:szCs w:val="28"/>
                <w:lang w:eastAsia="ru-RU"/>
              </w:rPr>
              <w:t>… Что еще надо, чтобы счастливо встретить старость?</w:t>
            </w:r>
            <w:r w:rsidR="00D07F5B" w:rsidRPr="00D07F5B">
              <w:rPr>
                <w:rFonts w:ascii="Times New Roman" w:eastAsia="Times New Roman" w:hAnsi="Times New Roman" w:cs="Times New Roman"/>
                <w:color w:val="333333"/>
                <w:sz w:val="28"/>
                <w:szCs w:val="28"/>
                <w:lang w:eastAsia="ru-RU"/>
              </w:rPr>
              <w:br/>
            </w:r>
            <w:r w:rsidR="0007045D">
              <w:rPr>
                <w:rFonts w:ascii="Times New Roman" w:eastAsia="Times New Roman" w:hAnsi="Times New Roman" w:cs="Times New Roman"/>
                <w:color w:val="333333"/>
                <w:sz w:val="28"/>
                <w:szCs w:val="28"/>
                <w:lang w:eastAsia="ru-RU"/>
              </w:rPr>
              <w:t xml:space="preserve">      </w:t>
            </w:r>
            <w:r w:rsidR="00D07F5B" w:rsidRPr="00D07F5B">
              <w:rPr>
                <w:rFonts w:ascii="Times New Roman" w:eastAsia="Times New Roman" w:hAnsi="Times New Roman" w:cs="Times New Roman"/>
                <w:color w:val="333333"/>
                <w:sz w:val="28"/>
                <w:szCs w:val="28"/>
                <w:lang w:eastAsia="ru-RU"/>
              </w:rPr>
              <w:t xml:space="preserve">Но лишь на первый взгляд в семье Эльбруса </w:t>
            </w:r>
            <w:proofErr w:type="spellStart"/>
            <w:r w:rsidR="00D07F5B" w:rsidRPr="00D07F5B">
              <w:rPr>
                <w:rFonts w:ascii="Times New Roman" w:eastAsia="Times New Roman" w:hAnsi="Times New Roman" w:cs="Times New Roman"/>
                <w:color w:val="333333"/>
                <w:sz w:val="28"/>
                <w:szCs w:val="28"/>
                <w:lang w:eastAsia="ru-RU"/>
              </w:rPr>
              <w:t>Алхасова</w:t>
            </w:r>
            <w:proofErr w:type="spellEnd"/>
            <w:r w:rsidR="00D07F5B" w:rsidRPr="00D07F5B">
              <w:rPr>
                <w:rFonts w:ascii="Times New Roman" w:eastAsia="Times New Roman" w:hAnsi="Times New Roman" w:cs="Times New Roman"/>
                <w:color w:val="333333"/>
                <w:sz w:val="28"/>
                <w:szCs w:val="28"/>
                <w:lang w:eastAsia="ru-RU"/>
              </w:rPr>
              <w:t xml:space="preserve"> царит идиллия. От </w:t>
            </w:r>
            <w:proofErr w:type="gramStart"/>
            <w:r w:rsidR="00D07F5B" w:rsidRPr="00D07F5B">
              <w:rPr>
                <w:rFonts w:ascii="Times New Roman" w:eastAsia="Times New Roman" w:hAnsi="Times New Roman" w:cs="Times New Roman"/>
                <w:color w:val="333333"/>
                <w:sz w:val="28"/>
                <w:szCs w:val="28"/>
                <w:lang w:eastAsia="ru-RU"/>
              </w:rPr>
              <w:t>проницательного</w:t>
            </w:r>
            <w:proofErr w:type="gramEnd"/>
            <w:r w:rsidR="00D07F5B" w:rsidRPr="00D07F5B">
              <w:rPr>
                <w:rFonts w:ascii="Times New Roman" w:eastAsia="Times New Roman" w:hAnsi="Times New Roman" w:cs="Times New Roman"/>
                <w:color w:val="333333"/>
                <w:sz w:val="28"/>
                <w:szCs w:val="28"/>
                <w:lang w:eastAsia="ru-RU"/>
              </w:rPr>
              <w:t xml:space="preserve"> Дронго не ускользают многие очевидные и необъяснимые вещи. Атмосфера в особняке стремительно накаляется. Взаимную ненависть уже невозможно скрыть.</w:t>
            </w:r>
            <w:r w:rsidR="00D07F5B" w:rsidRPr="00D07F5B">
              <w:rPr>
                <w:rFonts w:ascii="Times New Roman" w:eastAsia="Times New Roman" w:hAnsi="Times New Roman" w:cs="Times New Roman"/>
                <w:color w:val="333333"/>
                <w:sz w:val="28"/>
                <w:szCs w:val="28"/>
                <w:lang w:eastAsia="ru-RU"/>
              </w:rPr>
              <w:br/>
              <w:t>И приходит первая смерть. Затем вторая, третья…</w:t>
            </w:r>
            <w:r w:rsidR="00D07F5B" w:rsidRPr="00D07F5B">
              <w:rPr>
                <w:rFonts w:ascii="Times New Roman" w:eastAsia="Times New Roman" w:hAnsi="Times New Roman" w:cs="Times New Roman"/>
                <w:color w:val="333333"/>
                <w:sz w:val="28"/>
                <w:szCs w:val="28"/>
                <w:lang w:eastAsia="ru-RU"/>
              </w:rPr>
              <w:br/>
              <w:t>Дронго начинает расследование и внезапно понимает: сам того не подозревая, он о</w:t>
            </w:r>
            <w:r w:rsidR="001804B3">
              <w:rPr>
                <w:rFonts w:ascii="Times New Roman" w:eastAsia="Times New Roman" w:hAnsi="Times New Roman" w:cs="Times New Roman"/>
                <w:color w:val="333333"/>
                <w:sz w:val="28"/>
                <w:szCs w:val="28"/>
                <w:lang w:eastAsia="ru-RU"/>
              </w:rPr>
              <w:t>беспечил убийце железное алиби…</w:t>
            </w:r>
          </w:p>
        </w:tc>
      </w:tr>
      <w:tr w:rsidR="00780327" w:rsidRPr="009052F8" w:rsidTr="005E10FD">
        <w:tc>
          <w:tcPr>
            <w:tcW w:w="3510" w:type="dxa"/>
          </w:tcPr>
          <w:p w:rsidR="00780327" w:rsidRPr="009052F8" w:rsidRDefault="001804B3" w:rsidP="005E10FD">
            <w:pPr>
              <w:jc w:val="both"/>
              <w:rPr>
                <w:rFonts w:ascii="Times New Roman" w:hAnsi="Times New Roman" w:cs="Times New Roman"/>
                <w:sz w:val="28"/>
                <w:szCs w:val="28"/>
              </w:rPr>
            </w:pPr>
            <w:r>
              <w:rPr>
                <w:noProof/>
                <w:lang w:eastAsia="ru-RU"/>
              </w:rPr>
              <w:lastRenderedPageBreak/>
              <w:drawing>
                <wp:inline distT="0" distB="0" distL="0" distR="0" wp14:anchorId="1723CB36" wp14:editId="5337A088">
                  <wp:extent cx="2057400" cy="3238500"/>
                  <wp:effectExtent l="0" t="0" r="0" b="0"/>
                  <wp:docPr id="13" name="Рисунок 13" descr="Борис Акунин - Ореховый Будд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ис Акунин - Ореховый Будда обложка книг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3238500"/>
                          </a:xfrm>
                          <a:prstGeom prst="rect">
                            <a:avLst/>
                          </a:prstGeom>
                          <a:noFill/>
                          <a:ln>
                            <a:noFill/>
                          </a:ln>
                        </pic:spPr>
                      </pic:pic>
                    </a:graphicData>
                  </a:graphic>
                </wp:inline>
              </w:drawing>
            </w:r>
          </w:p>
        </w:tc>
        <w:tc>
          <w:tcPr>
            <w:tcW w:w="7230" w:type="dxa"/>
          </w:tcPr>
          <w:p w:rsidR="001804B3" w:rsidRPr="001804B3" w:rsidRDefault="001804B3" w:rsidP="001804B3">
            <w:pPr>
              <w:widowControl w:val="0"/>
              <w:autoSpaceDE w:val="0"/>
              <w:autoSpaceDN w:val="0"/>
              <w:adjustRightInd w:val="0"/>
              <w:rPr>
                <w:rFonts w:ascii="Times New Roman" w:eastAsiaTheme="minorEastAsia" w:hAnsi="Times New Roman" w:cs="Times New Roman"/>
                <w:sz w:val="26"/>
                <w:szCs w:val="26"/>
                <w:lang w:eastAsia="ru-RU"/>
              </w:rPr>
            </w:pPr>
          </w:p>
          <w:tbl>
            <w:tblPr>
              <w:tblW w:w="0" w:type="auto"/>
              <w:tblLayout w:type="fixed"/>
              <w:tblCellMar>
                <w:left w:w="55" w:type="dxa"/>
                <w:right w:w="55" w:type="dxa"/>
              </w:tblCellMar>
              <w:tblLook w:val="0000" w:firstRow="0" w:lastRow="0" w:firstColumn="0" w:lastColumn="0" w:noHBand="0" w:noVBand="0"/>
            </w:tblPr>
            <w:tblGrid>
              <w:gridCol w:w="130"/>
              <w:gridCol w:w="6850"/>
            </w:tblGrid>
            <w:tr w:rsidR="001804B3" w:rsidRPr="001804B3" w:rsidTr="008611E0">
              <w:tc>
                <w:tcPr>
                  <w:tcW w:w="130" w:type="dxa"/>
                  <w:tcBorders>
                    <w:top w:val="nil"/>
                    <w:left w:val="nil"/>
                    <w:bottom w:val="nil"/>
                    <w:right w:val="nil"/>
                  </w:tcBorders>
                </w:tcPr>
                <w:p w:rsidR="001804B3" w:rsidRPr="001804B3" w:rsidRDefault="001804B3" w:rsidP="001804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6850" w:type="dxa"/>
                  <w:tcBorders>
                    <w:top w:val="nil"/>
                    <w:left w:val="nil"/>
                    <w:bottom w:val="nil"/>
                    <w:right w:val="nil"/>
                  </w:tcBorders>
                </w:tcPr>
                <w:p w:rsidR="001804B3" w:rsidRPr="001804B3" w:rsidRDefault="001804B3" w:rsidP="001804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04B3">
                    <w:rPr>
                      <w:rFonts w:ascii="Times New Roman" w:eastAsiaTheme="minorEastAsia" w:hAnsi="Times New Roman" w:cs="Times New Roman"/>
                      <w:b/>
                      <w:bCs/>
                      <w:sz w:val="28"/>
                      <w:szCs w:val="28"/>
                      <w:lang w:eastAsia="ru-RU"/>
                    </w:rPr>
                    <w:t xml:space="preserve">Акунин, Б. </w:t>
                  </w:r>
                </w:p>
                <w:p w:rsidR="008611E0" w:rsidRPr="008611E0" w:rsidRDefault="00DD3076" w:rsidP="00F9003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Ореховый Будда</w:t>
                  </w:r>
                  <w:r w:rsidR="001804B3" w:rsidRPr="001804B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роман</w:t>
                  </w:r>
                  <w:r w:rsidR="001804B3" w:rsidRPr="001804B3">
                    <w:rPr>
                      <w:rFonts w:ascii="Times New Roman" w:eastAsiaTheme="minorEastAsia" w:hAnsi="Times New Roman" w:cs="Times New Roman"/>
                      <w:sz w:val="28"/>
                      <w:szCs w:val="28"/>
                      <w:lang w:eastAsia="ru-RU"/>
                    </w:rPr>
                    <w:t>: [16+] / Б. Акунин. - Москва: АСТ, 2021. - 320 с. - (Исто</w:t>
                  </w:r>
                  <w:r w:rsidR="008611E0" w:rsidRPr="008611E0">
                    <w:rPr>
                      <w:rFonts w:ascii="Times New Roman" w:eastAsiaTheme="minorEastAsia" w:hAnsi="Times New Roman" w:cs="Times New Roman"/>
                      <w:sz w:val="28"/>
                      <w:szCs w:val="28"/>
                      <w:lang w:eastAsia="ru-RU"/>
                    </w:rPr>
                    <w:t xml:space="preserve">рия Российского государства). </w:t>
                  </w:r>
                </w:p>
                <w:p w:rsidR="001804B3" w:rsidRPr="001804B3" w:rsidRDefault="001804B3" w:rsidP="001804B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tc>
            </w:tr>
          </w:tbl>
          <w:p w:rsidR="001804B3" w:rsidRPr="00F9003B" w:rsidRDefault="00AD4963" w:rsidP="008611E0">
            <w:pPr>
              <w:jc w:val="both"/>
              <w:rPr>
                <w:rFonts w:ascii="Times New Roman" w:eastAsia="Times New Roman" w:hAnsi="Times New Roman" w:cs="Times New Roman"/>
                <w:sz w:val="28"/>
                <w:szCs w:val="28"/>
                <w:lang w:eastAsia="ru-RU"/>
              </w:rPr>
            </w:pPr>
            <w:r w:rsidRPr="0007045D">
              <w:rPr>
                <w:rFonts w:ascii="Times New Roman" w:eastAsia="Times New Roman" w:hAnsi="Times New Roman" w:cs="Times New Roman"/>
                <w:sz w:val="28"/>
                <w:szCs w:val="28"/>
                <w:lang w:eastAsia="ru-RU"/>
              </w:rPr>
              <w:t xml:space="preserve">       </w:t>
            </w:r>
            <w:r w:rsidR="001804B3" w:rsidRPr="0007045D">
              <w:rPr>
                <w:rFonts w:ascii="Times New Roman" w:eastAsia="Times New Roman" w:hAnsi="Times New Roman" w:cs="Times New Roman"/>
                <w:sz w:val="28"/>
                <w:szCs w:val="28"/>
                <w:lang w:eastAsia="ru-RU"/>
              </w:rPr>
              <w:t>"</w:t>
            </w:r>
            <w:r w:rsidR="001804B3" w:rsidRPr="0007045D">
              <w:rPr>
                <w:rFonts w:ascii="Times New Roman" w:eastAsia="Times New Roman" w:hAnsi="Times New Roman" w:cs="Times New Roman"/>
                <w:iCs/>
                <w:sz w:val="28"/>
                <w:szCs w:val="28"/>
                <w:lang w:eastAsia="ru-RU"/>
              </w:rPr>
              <w:t>Ореховый Будда</w:t>
            </w:r>
            <w:r w:rsidR="001804B3" w:rsidRPr="0007045D">
              <w:rPr>
                <w:rFonts w:ascii="Times New Roman" w:eastAsia="Times New Roman" w:hAnsi="Times New Roman" w:cs="Times New Roman"/>
                <w:sz w:val="28"/>
                <w:szCs w:val="28"/>
                <w:lang w:eastAsia="ru-RU"/>
              </w:rPr>
              <w:t>"</w:t>
            </w:r>
            <w:r w:rsidR="001804B3" w:rsidRPr="001804B3">
              <w:rPr>
                <w:rFonts w:ascii="Times New Roman" w:eastAsia="Times New Roman" w:hAnsi="Times New Roman" w:cs="Times New Roman"/>
                <w:sz w:val="28"/>
                <w:szCs w:val="28"/>
                <w:lang w:eastAsia="ru-RU"/>
              </w:rPr>
              <w:t xml:space="preserve"> - самый неожиданный и один из самых долгожданных роман</w:t>
            </w:r>
            <w:r w:rsidR="00F9003B">
              <w:rPr>
                <w:rFonts w:ascii="Times New Roman" w:eastAsia="Times New Roman" w:hAnsi="Times New Roman" w:cs="Times New Roman"/>
                <w:sz w:val="28"/>
                <w:szCs w:val="28"/>
                <w:lang w:eastAsia="ru-RU"/>
              </w:rPr>
              <w:t xml:space="preserve">ов проекта "История Российского Государства"! </w:t>
            </w:r>
            <w:r w:rsidR="001804B3" w:rsidRPr="001804B3">
              <w:rPr>
                <w:rFonts w:ascii="Times New Roman" w:eastAsia="Times New Roman" w:hAnsi="Times New Roman" w:cs="Times New Roman"/>
                <w:sz w:val="28"/>
                <w:szCs w:val="28"/>
                <w:lang w:eastAsia="ru-RU"/>
              </w:rPr>
              <w:t>Что р</w:t>
            </w:r>
            <w:r w:rsidR="00F9003B">
              <w:rPr>
                <w:rFonts w:ascii="Times New Roman" w:eastAsia="Times New Roman" w:hAnsi="Times New Roman" w:cs="Times New Roman"/>
                <w:sz w:val="28"/>
                <w:szCs w:val="28"/>
                <w:lang w:eastAsia="ru-RU"/>
              </w:rPr>
              <w:t xml:space="preserve">однит Петровскую Русь и Японию? </w:t>
            </w:r>
            <w:r w:rsidR="001804B3" w:rsidRPr="001804B3">
              <w:rPr>
                <w:rFonts w:ascii="Times New Roman" w:eastAsia="Times New Roman" w:hAnsi="Times New Roman" w:cs="Times New Roman"/>
                <w:sz w:val="28"/>
                <w:szCs w:val="28"/>
                <w:lang w:eastAsia="ru-RU"/>
              </w:rPr>
              <w:t>Ответ - в новом романе Бориса Акунина!</w:t>
            </w:r>
            <w:r w:rsidR="001804B3" w:rsidRPr="001804B3">
              <w:rPr>
                <w:rFonts w:ascii="Times New Roman" w:eastAsia="Times New Roman" w:hAnsi="Times New Roman" w:cs="Times New Roman"/>
                <w:sz w:val="28"/>
                <w:szCs w:val="28"/>
                <w:lang w:eastAsia="ru-RU"/>
              </w:rPr>
              <w:br/>
              <w:t xml:space="preserve">"Побегай по Руси в одиночку, поищи ветра в поле. Сколь изобретателен и </w:t>
            </w:r>
            <w:proofErr w:type="gramStart"/>
            <w:r w:rsidR="001804B3" w:rsidRPr="001804B3">
              <w:rPr>
                <w:rFonts w:ascii="Times New Roman" w:eastAsia="Times New Roman" w:hAnsi="Times New Roman" w:cs="Times New Roman"/>
                <w:sz w:val="28"/>
                <w:szCs w:val="28"/>
                <w:lang w:eastAsia="ru-RU"/>
              </w:rPr>
              <w:t>ловок ни будь</w:t>
            </w:r>
            <w:proofErr w:type="gramEnd"/>
            <w:r w:rsidR="001804B3" w:rsidRPr="001804B3">
              <w:rPr>
                <w:rFonts w:ascii="Times New Roman" w:eastAsia="Times New Roman" w:hAnsi="Times New Roman" w:cs="Times New Roman"/>
                <w:sz w:val="28"/>
                <w:szCs w:val="28"/>
                <w:lang w:eastAsia="ru-RU"/>
              </w:rPr>
              <w:t xml:space="preserve"> один человек, а государственный невод всегда ухватистей. Царь Петр тем и велик, что понял эту истину: решил превратить расхристанную, беспорядочную страну в стройный </w:t>
            </w:r>
            <w:proofErr w:type="spellStart"/>
            <w:r w:rsidR="001804B3" w:rsidRPr="001804B3">
              <w:rPr>
                <w:rFonts w:ascii="Times New Roman" w:eastAsia="Times New Roman" w:hAnsi="Times New Roman" w:cs="Times New Roman"/>
                <w:sz w:val="28"/>
                <w:szCs w:val="28"/>
                <w:lang w:eastAsia="ru-RU"/>
              </w:rPr>
              <w:t>бакуфу</w:t>
            </w:r>
            <w:proofErr w:type="spellEnd"/>
            <w:r w:rsidR="001804B3" w:rsidRPr="001804B3">
              <w:rPr>
                <w:rFonts w:ascii="Times New Roman" w:eastAsia="Times New Roman" w:hAnsi="Times New Roman" w:cs="Times New Roman"/>
                <w:sz w:val="28"/>
                <w:szCs w:val="28"/>
                <w:lang w:eastAsia="ru-RU"/>
              </w:rPr>
              <w:t xml:space="preserve">, как это сделал сто лет назад в Японии великий </w:t>
            </w:r>
            <w:proofErr w:type="spellStart"/>
            <w:r w:rsidR="001804B3" w:rsidRPr="001804B3">
              <w:rPr>
                <w:rFonts w:ascii="Times New Roman" w:eastAsia="Times New Roman" w:hAnsi="Times New Roman" w:cs="Times New Roman"/>
                <w:sz w:val="28"/>
                <w:szCs w:val="28"/>
                <w:lang w:eastAsia="ru-RU"/>
              </w:rPr>
              <w:t>Иэясу</w:t>
            </w:r>
            <w:proofErr w:type="spellEnd"/>
            <w:r w:rsidR="001804B3" w:rsidRPr="001804B3">
              <w:rPr>
                <w:rFonts w:ascii="Times New Roman" w:eastAsia="Times New Roman" w:hAnsi="Times New Roman" w:cs="Times New Roman"/>
                <w:sz w:val="28"/>
                <w:szCs w:val="28"/>
                <w:lang w:eastAsia="ru-RU"/>
              </w:rPr>
              <w:t xml:space="preserve">. Конечно, России еще далеко до японского порядка. Там от самого сияющего верха до самого глухого низа расходятся лучи государственного присмотра, вплоть до каждого </w:t>
            </w:r>
            <w:proofErr w:type="spellStart"/>
            <w:r w:rsidR="001804B3" w:rsidRPr="001804B3">
              <w:rPr>
                <w:rFonts w:ascii="Times New Roman" w:eastAsia="Times New Roman" w:hAnsi="Times New Roman" w:cs="Times New Roman"/>
                <w:sz w:val="28"/>
                <w:szCs w:val="28"/>
                <w:lang w:eastAsia="ru-RU"/>
              </w:rPr>
              <w:t>пятидворья</w:t>
            </w:r>
            <w:proofErr w:type="spellEnd"/>
            <w:r w:rsidR="001804B3" w:rsidRPr="001804B3">
              <w:rPr>
                <w:rFonts w:ascii="Times New Roman" w:eastAsia="Times New Roman" w:hAnsi="Times New Roman" w:cs="Times New Roman"/>
                <w:sz w:val="28"/>
                <w:szCs w:val="28"/>
                <w:lang w:eastAsia="ru-RU"/>
              </w:rPr>
              <w:t>, за которым бдит свой наблюдатель. Однако ж и русские учатся, стараются…"</w:t>
            </w:r>
            <w:r w:rsidR="001804B3" w:rsidRPr="001804B3">
              <w:rPr>
                <w:rFonts w:ascii="Times New Roman" w:eastAsia="Times New Roman" w:hAnsi="Times New Roman" w:cs="Times New Roman"/>
                <w:sz w:val="28"/>
                <w:szCs w:val="28"/>
                <w:lang w:eastAsia="ru-RU"/>
              </w:rPr>
              <w:br/>
            </w:r>
            <w:r w:rsidR="0007045D">
              <w:rPr>
                <w:rFonts w:ascii="Times New Roman" w:eastAsia="Times New Roman" w:hAnsi="Times New Roman" w:cs="Times New Roman"/>
                <w:sz w:val="28"/>
                <w:szCs w:val="28"/>
                <w:lang w:eastAsia="ru-RU"/>
              </w:rPr>
              <w:t xml:space="preserve">     </w:t>
            </w:r>
            <w:r w:rsidR="001804B3" w:rsidRPr="001804B3">
              <w:rPr>
                <w:rFonts w:ascii="Times New Roman" w:eastAsia="Times New Roman" w:hAnsi="Times New Roman" w:cs="Times New Roman"/>
                <w:sz w:val="28"/>
                <w:szCs w:val="28"/>
                <w:lang w:eastAsia="ru-RU"/>
              </w:rPr>
              <w:t>Роман "Ореховый Будда" описывает приключения священной статуэтки, которая по воле случая совершила длинное путешествие из далекой Японии в не менее далекую Московию. Будда</w:t>
            </w:r>
            <w:r w:rsidR="001804B3" w:rsidRPr="001804B3">
              <w:rPr>
                <w:rFonts w:ascii="Times New Roman" w:eastAsia="Times New Roman" w:hAnsi="Times New Roman" w:cs="Times New Roman"/>
                <w:sz w:val="24"/>
                <w:szCs w:val="24"/>
                <w:lang w:eastAsia="ru-RU"/>
              </w:rPr>
              <w:t xml:space="preserve"> </w:t>
            </w:r>
            <w:r w:rsidR="001804B3" w:rsidRPr="00F9003B">
              <w:rPr>
                <w:rFonts w:ascii="Times New Roman" w:eastAsia="Times New Roman" w:hAnsi="Times New Roman" w:cs="Times New Roman"/>
                <w:sz w:val="28"/>
                <w:szCs w:val="28"/>
                <w:lang w:eastAsia="ru-RU"/>
              </w:rPr>
              <w:t xml:space="preserve">странствует по </w:t>
            </w:r>
            <w:proofErr w:type="gramStart"/>
            <w:r w:rsidR="001804B3" w:rsidRPr="00F9003B">
              <w:rPr>
                <w:rFonts w:ascii="Times New Roman" w:eastAsia="Times New Roman" w:hAnsi="Times New Roman" w:cs="Times New Roman"/>
                <w:sz w:val="28"/>
                <w:szCs w:val="28"/>
                <w:lang w:eastAsia="ru-RU"/>
              </w:rPr>
              <w:t>взбудораженной</w:t>
            </w:r>
            <w:proofErr w:type="gramEnd"/>
            <w:r w:rsidR="001804B3" w:rsidRPr="00F9003B">
              <w:rPr>
                <w:rFonts w:ascii="Times New Roman" w:eastAsia="Times New Roman" w:hAnsi="Times New Roman" w:cs="Times New Roman"/>
                <w:sz w:val="28"/>
                <w:szCs w:val="28"/>
                <w:lang w:eastAsia="ru-RU"/>
              </w:rPr>
              <w:t xml:space="preserve"> петровскими потрясениями...</w:t>
            </w:r>
          </w:p>
          <w:p w:rsidR="00780327" w:rsidRPr="009052F8" w:rsidRDefault="00780327" w:rsidP="008611E0">
            <w:pPr>
              <w:rPr>
                <w:rFonts w:ascii="Times New Roman" w:hAnsi="Times New Roman" w:cs="Times New Roman"/>
                <w:b/>
                <w:bCs/>
                <w:sz w:val="28"/>
                <w:szCs w:val="28"/>
              </w:rPr>
            </w:pPr>
          </w:p>
        </w:tc>
      </w:tr>
      <w:tr w:rsidR="00780327" w:rsidRPr="009052F8" w:rsidTr="005E10FD">
        <w:tc>
          <w:tcPr>
            <w:tcW w:w="3510" w:type="dxa"/>
          </w:tcPr>
          <w:p w:rsidR="00780327" w:rsidRPr="009052F8" w:rsidRDefault="008611E0" w:rsidP="005E10FD">
            <w:pPr>
              <w:jc w:val="center"/>
              <w:rPr>
                <w:rFonts w:ascii="Times New Roman" w:hAnsi="Times New Roman" w:cs="Times New Roman"/>
                <w:sz w:val="28"/>
                <w:szCs w:val="28"/>
              </w:rPr>
            </w:pPr>
            <w:r>
              <w:rPr>
                <w:noProof/>
                <w:lang w:eastAsia="ru-RU"/>
              </w:rPr>
              <w:drawing>
                <wp:inline distT="0" distB="0" distL="0" distR="0" wp14:anchorId="181675A9" wp14:editId="30AC93EF">
                  <wp:extent cx="2057400" cy="3238500"/>
                  <wp:effectExtent l="0" t="0" r="0" b="0"/>
                  <wp:docPr id="14" name="Рисунок 14" descr="Борис Акунин - Седмица Трехглазого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рис Акунин - Седмица Трехглазого обложка книг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3238500"/>
                          </a:xfrm>
                          <a:prstGeom prst="rect">
                            <a:avLst/>
                          </a:prstGeom>
                          <a:noFill/>
                          <a:ln>
                            <a:noFill/>
                          </a:ln>
                        </pic:spPr>
                      </pic:pic>
                    </a:graphicData>
                  </a:graphic>
                </wp:inline>
              </w:drawing>
            </w:r>
          </w:p>
        </w:tc>
        <w:tc>
          <w:tcPr>
            <w:tcW w:w="7230" w:type="dxa"/>
          </w:tcPr>
          <w:p w:rsidR="008611E0" w:rsidRPr="008611E0" w:rsidRDefault="008611E0" w:rsidP="008611E0">
            <w:pPr>
              <w:widowControl w:val="0"/>
              <w:autoSpaceDE w:val="0"/>
              <w:autoSpaceDN w:val="0"/>
              <w:adjustRightInd w:val="0"/>
              <w:rPr>
                <w:rFonts w:ascii="Times New Roman" w:eastAsiaTheme="minorEastAsia" w:hAnsi="Times New Roman" w:cs="Times New Roman"/>
                <w:sz w:val="26"/>
                <w:szCs w:val="26"/>
                <w:lang w:eastAsia="ru-RU"/>
              </w:rPr>
            </w:pPr>
          </w:p>
          <w:tbl>
            <w:tblPr>
              <w:tblW w:w="0" w:type="auto"/>
              <w:tblLayout w:type="fixed"/>
              <w:tblCellMar>
                <w:left w:w="55" w:type="dxa"/>
                <w:right w:w="55" w:type="dxa"/>
              </w:tblCellMar>
              <w:tblLook w:val="0000" w:firstRow="0" w:lastRow="0" w:firstColumn="0" w:lastColumn="0" w:noHBand="0" w:noVBand="0"/>
            </w:tblPr>
            <w:tblGrid>
              <w:gridCol w:w="176"/>
              <w:gridCol w:w="6804"/>
            </w:tblGrid>
            <w:tr w:rsidR="008611E0" w:rsidRPr="008611E0" w:rsidTr="00AD4963">
              <w:trPr>
                <w:trHeight w:val="1334"/>
              </w:trPr>
              <w:tc>
                <w:tcPr>
                  <w:tcW w:w="176" w:type="dxa"/>
                  <w:tcBorders>
                    <w:top w:val="nil"/>
                    <w:left w:val="nil"/>
                    <w:bottom w:val="nil"/>
                    <w:right w:val="nil"/>
                  </w:tcBorders>
                </w:tcPr>
                <w:p w:rsidR="008611E0" w:rsidRPr="008611E0" w:rsidRDefault="008611E0" w:rsidP="008611E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6804" w:type="dxa"/>
                  <w:tcBorders>
                    <w:top w:val="nil"/>
                    <w:left w:val="nil"/>
                    <w:bottom w:val="nil"/>
                    <w:right w:val="nil"/>
                  </w:tcBorders>
                </w:tcPr>
                <w:p w:rsidR="008611E0" w:rsidRPr="008611E0" w:rsidRDefault="008611E0" w:rsidP="008611E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8611E0">
                    <w:rPr>
                      <w:rFonts w:ascii="Times New Roman" w:eastAsiaTheme="minorEastAsia" w:hAnsi="Times New Roman" w:cs="Times New Roman"/>
                      <w:b/>
                      <w:bCs/>
                      <w:sz w:val="28"/>
                      <w:szCs w:val="28"/>
                      <w:lang w:eastAsia="ru-RU"/>
                    </w:rPr>
                    <w:t xml:space="preserve">Акунин, Б. </w:t>
                  </w:r>
                </w:p>
                <w:p w:rsidR="008611E0" w:rsidRPr="008611E0" w:rsidRDefault="00DD3076" w:rsidP="00F9003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Седмица </w:t>
                  </w:r>
                  <w:proofErr w:type="gramStart"/>
                  <w:r>
                    <w:rPr>
                      <w:rFonts w:ascii="Times New Roman" w:eastAsiaTheme="minorEastAsia" w:hAnsi="Times New Roman" w:cs="Times New Roman"/>
                      <w:sz w:val="28"/>
                      <w:szCs w:val="28"/>
                      <w:lang w:eastAsia="ru-RU"/>
                    </w:rPr>
                    <w:t>Трёхглазого</w:t>
                  </w:r>
                  <w:proofErr w:type="gramEnd"/>
                  <w:r>
                    <w:rPr>
                      <w:rFonts w:ascii="Times New Roman" w:eastAsiaTheme="minorEastAsia" w:hAnsi="Times New Roman" w:cs="Times New Roman"/>
                      <w:sz w:val="28"/>
                      <w:szCs w:val="28"/>
                      <w:lang w:eastAsia="ru-RU"/>
                    </w:rPr>
                    <w:t>: роман</w:t>
                  </w:r>
                  <w:r w:rsidR="008611E0" w:rsidRPr="008611E0">
                    <w:rPr>
                      <w:rFonts w:ascii="Times New Roman" w:eastAsiaTheme="minorEastAsia" w:hAnsi="Times New Roman" w:cs="Times New Roman"/>
                      <w:sz w:val="28"/>
                      <w:szCs w:val="28"/>
                      <w:lang w:eastAsia="ru-RU"/>
                    </w:rPr>
                    <w:t>: [16+] / Б. Акунин. - Москва: АСТ, 2021. - 320 с. - (Ис</w:t>
                  </w:r>
                  <w:r w:rsidR="008611E0">
                    <w:rPr>
                      <w:rFonts w:ascii="Times New Roman" w:eastAsiaTheme="minorEastAsia" w:hAnsi="Times New Roman" w:cs="Times New Roman"/>
                      <w:sz w:val="28"/>
                      <w:szCs w:val="28"/>
                      <w:lang w:eastAsia="ru-RU"/>
                    </w:rPr>
                    <w:t>тория Российского государства).</w:t>
                  </w:r>
                </w:p>
              </w:tc>
            </w:tr>
          </w:tbl>
          <w:p w:rsidR="008611E0" w:rsidRPr="008611E0" w:rsidRDefault="008611E0" w:rsidP="008611E0">
            <w:pPr>
              <w:shd w:val="clear" w:color="auto" w:fill="FFFFFF"/>
              <w:rPr>
                <w:rFonts w:ascii="Arial" w:eastAsia="Times New Roman" w:hAnsi="Arial" w:cs="Arial"/>
                <w:b/>
                <w:bCs/>
                <w:color w:val="000000"/>
                <w:sz w:val="28"/>
                <w:szCs w:val="28"/>
                <w:lang w:eastAsia="ru-RU"/>
              </w:rPr>
            </w:pPr>
          </w:p>
          <w:p w:rsidR="00780327" w:rsidRPr="008611E0" w:rsidRDefault="00AD4963" w:rsidP="008611E0">
            <w:pPr>
              <w:shd w:val="clear" w:color="auto" w:fill="FFFFFF"/>
              <w:jc w:val="both"/>
              <w:rPr>
                <w:rFonts w:ascii="Arial" w:eastAsia="Times New Roman" w:hAnsi="Arial" w:cs="Arial"/>
                <w:color w:val="333333"/>
                <w:sz w:val="18"/>
                <w:szCs w:val="18"/>
                <w:lang w:eastAsia="ru-RU"/>
              </w:rPr>
            </w:pPr>
            <w:r>
              <w:rPr>
                <w:rFonts w:ascii="Times New Roman" w:eastAsia="Times New Roman" w:hAnsi="Times New Roman" w:cs="Times New Roman"/>
                <w:color w:val="333333"/>
                <w:sz w:val="28"/>
                <w:szCs w:val="28"/>
                <w:lang w:eastAsia="ru-RU"/>
              </w:rPr>
              <w:t xml:space="preserve">      </w:t>
            </w:r>
            <w:r w:rsidR="008611E0" w:rsidRPr="008611E0">
              <w:rPr>
                <w:rFonts w:ascii="Times New Roman" w:eastAsia="Times New Roman" w:hAnsi="Times New Roman" w:cs="Times New Roman"/>
                <w:color w:val="333333"/>
                <w:sz w:val="28"/>
                <w:szCs w:val="28"/>
                <w:lang w:eastAsia="ru-RU"/>
              </w:rPr>
              <w:t xml:space="preserve">"Он вдруг увидел перед собой всю свою длинную-предлинную жизнь как одну краткую седмицу: с </w:t>
            </w:r>
            <w:proofErr w:type="spellStart"/>
            <w:r w:rsidR="008611E0" w:rsidRPr="008611E0">
              <w:rPr>
                <w:rFonts w:ascii="Times New Roman" w:eastAsia="Times New Roman" w:hAnsi="Times New Roman" w:cs="Times New Roman"/>
                <w:color w:val="333333"/>
                <w:sz w:val="28"/>
                <w:szCs w:val="28"/>
                <w:lang w:eastAsia="ru-RU"/>
              </w:rPr>
              <w:t>трудоначальным</w:t>
            </w:r>
            <w:proofErr w:type="spellEnd"/>
            <w:r w:rsidR="008611E0" w:rsidRPr="008611E0">
              <w:rPr>
                <w:rFonts w:ascii="Times New Roman" w:eastAsia="Times New Roman" w:hAnsi="Times New Roman" w:cs="Times New Roman"/>
                <w:color w:val="333333"/>
                <w:sz w:val="28"/>
                <w:szCs w:val="28"/>
                <w:lang w:eastAsia="ru-RU"/>
              </w:rPr>
              <w:t xml:space="preserve"> понедельником, </w:t>
            </w:r>
            <w:proofErr w:type="spellStart"/>
            <w:r w:rsidR="008611E0" w:rsidRPr="008611E0">
              <w:rPr>
                <w:rFonts w:ascii="Times New Roman" w:eastAsia="Times New Roman" w:hAnsi="Times New Roman" w:cs="Times New Roman"/>
                <w:color w:val="333333"/>
                <w:sz w:val="28"/>
                <w:szCs w:val="28"/>
                <w:lang w:eastAsia="ru-RU"/>
              </w:rPr>
              <w:t>юновесенним</w:t>
            </w:r>
            <w:proofErr w:type="spellEnd"/>
            <w:r w:rsidR="008611E0" w:rsidRPr="008611E0">
              <w:rPr>
                <w:rFonts w:ascii="Times New Roman" w:eastAsia="Times New Roman" w:hAnsi="Times New Roman" w:cs="Times New Roman"/>
                <w:color w:val="333333"/>
                <w:sz w:val="28"/>
                <w:szCs w:val="28"/>
                <w:lang w:eastAsia="ru-RU"/>
              </w:rPr>
              <w:t xml:space="preserve"> вторником, мужественной середой, сильным четвертком, зрелой пятницей, грозовой субботой и тихим, светлым воскресеньем…" На нем - вся московская стража, </w:t>
            </w:r>
            <w:proofErr w:type="spellStart"/>
            <w:r w:rsidR="008611E0" w:rsidRPr="008611E0">
              <w:rPr>
                <w:rFonts w:ascii="Times New Roman" w:eastAsia="Times New Roman" w:hAnsi="Times New Roman" w:cs="Times New Roman"/>
                <w:color w:val="333333"/>
                <w:sz w:val="28"/>
                <w:szCs w:val="28"/>
                <w:lang w:eastAsia="ru-RU"/>
              </w:rPr>
              <w:t>блюдение</w:t>
            </w:r>
            <w:proofErr w:type="spellEnd"/>
            <w:r w:rsidR="008611E0" w:rsidRPr="008611E0">
              <w:rPr>
                <w:rFonts w:ascii="Times New Roman" w:eastAsia="Times New Roman" w:hAnsi="Times New Roman" w:cs="Times New Roman"/>
                <w:color w:val="333333"/>
                <w:sz w:val="28"/>
                <w:szCs w:val="28"/>
                <w:lang w:eastAsia="ru-RU"/>
              </w:rPr>
              <w:t xml:space="preserve"> городского порядка, сыск преступлений. Он расследует злодеяние за злодеянием, а перед глазами читателя между тем проходит не только череда невероятных приключений "старомосковского Шерлока Холмса", но и весь семнадцатый век, с его войнами, лихими разбойниками и знаменитыми бунтами (роман </w:t>
            </w:r>
            <w:r w:rsidR="008611E0" w:rsidRPr="0007045D">
              <w:rPr>
                <w:rFonts w:ascii="Times New Roman" w:eastAsia="Times New Roman" w:hAnsi="Times New Roman" w:cs="Times New Roman"/>
                <w:color w:val="333333"/>
                <w:sz w:val="28"/>
                <w:szCs w:val="28"/>
                <w:lang w:eastAsia="ru-RU"/>
              </w:rPr>
              <w:t>"</w:t>
            </w:r>
            <w:r w:rsidR="008611E0" w:rsidRPr="0007045D">
              <w:rPr>
                <w:rFonts w:ascii="Times New Roman" w:eastAsia="Times New Roman" w:hAnsi="Times New Roman" w:cs="Times New Roman"/>
                <w:iCs/>
                <w:color w:val="333333"/>
                <w:sz w:val="28"/>
                <w:szCs w:val="28"/>
                <w:lang w:eastAsia="ru-RU"/>
              </w:rPr>
              <w:t>Седмица Трехглазого</w:t>
            </w:r>
            <w:r w:rsidR="008611E0" w:rsidRPr="0007045D">
              <w:rPr>
                <w:rFonts w:ascii="Times New Roman" w:eastAsia="Times New Roman" w:hAnsi="Times New Roman" w:cs="Times New Roman"/>
                <w:color w:val="333333"/>
                <w:sz w:val="28"/>
                <w:szCs w:val="28"/>
                <w:lang w:eastAsia="ru-RU"/>
              </w:rPr>
              <w:t>")</w:t>
            </w:r>
            <w:r w:rsidR="008611E0" w:rsidRPr="008611E0">
              <w:rPr>
                <w:rFonts w:ascii="Times New Roman" w:eastAsia="Times New Roman" w:hAnsi="Times New Roman" w:cs="Times New Roman"/>
                <w:color w:val="333333"/>
                <w:sz w:val="28"/>
                <w:szCs w:val="28"/>
                <w:lang w:eastAsia="ru-RU"/>
              </w:rPr>
              <w:t>.</w:t>
            </w:r>
            <w:r w:rsidR="00F9003B">
              <w:rPr>
                <w:rFonts w:ascii="Times New Roman" w:eastAsia="Times New Roman" w:hAnsi="Times New Roman" w:cs="Times New Roman"/>
                <w:color w:val="333333"/>
                <w:sz w:val="28"/>
                <w:szCs w:val="28"/>
                <w:lang w:eastAsia="ru-RU"/>
              </w:rPr>
              <w:t xml:space="preserve"> </w:t>
            </w:r>
            <w:r w:rsidR="008611E0" w:rsidRPr="008611E0">
              <w:rPr>
                <w:rFonts w:ascii="Times New Roman" w:eastAsia="Times New Roman" w:hAnsi="Times New Roman" w:cs="Times New Roman"/>
                <w:color w:val="333333"/>
                <w:sz w:val="28"/>
                <w:szCs w:val="28"/>
                <w:lang w:eastAsia="ru-RU"/>
              </w:rPr>
              <w:t xml:space="preserve">В качестве бонуса для </w:t>
            </w:r>
            <w:r w:rsidR="008611E0" w:rsidRPr="008611E0">
              <w:rPr>
                <w:rFonts w:ascii="Times New Roman" w:eastAsia="Times New Roman" w:hAnsi="Times New Roman" w:cs="Times New Roman"/>
                <w:color w:val="333333"/>
                <w:sz w:val="28"/>
                <w:szCs w:val="28"/>
                <w:lang w:eastAsia="ru-RU"/>
              </w:rPr>
              <w:lastRenderedPageBreak/>
              <w:t xml:space="preserve">любителей истории в том включена пьеса "Убить </w:t>
            </w:r>
            <w:proofErr w:type="gramStart"/>
            <w:r w:rsidR="008611E0" w:rsidRPr="008611E0">
              <w:rPr>
                <w:rFonts w:ascii="Times New Roman" w:eastAsia="Times New Roman" w:hAnsi="Times New Roman" w:cs="Times New Roman"/>
                <w:color w:val="333333"/>
                <w:sz w:val="28"/>
                <w:szCs w:val="28"/>
                <w:lang w:eastAsia="ru-RU"/>
              </w:rPr>
              <w:t>змееныша</w:t>
            </w:r>
            <w:proofErr w:type="gramEnd"/>
            <w:r w:rsidR="008611E0" w:rsidRPr="008611E0">
              <w:rPr>
                <w:rFonts w:ascii="Times New Roman" w:eastAsia="Times New Roman" w:hAnsi="Times New Roman" w:cs="Times New Roman"/>
                <w:color w:val="333333"/>
                <w:sz w:val="28"/>
                <w:szCs w:val="28"/>
                <w:lang w:eastAsia="ru-RU"/>
              </w:rPr>
              <w:t>", завершающая тему семнадцатого столетия</w:t>
            </w:r>
            <w:r w:rsidR="008611E0" w:rsidRPr="008611E0">
              <w:rPr>
                <w:rFonts w:ascii="Arial" w:eastAsia="Times New Roman" w:hAnsi="Arial" w:cs="Arial"/>
                <w:color w:val="333333"/>
                <w:sz w:val="28"/>
                <w:szCs w:val="28"/>
                <w:lang w:eastAsia="ru-RU"/>
              </w:rPr>
              <w:t>.</w:t>
            </w:r>
            <w:r w:rsidR="008611E0" w:rsidRPr="008611E0">
              <w:rPr>
                <w:rFonts w:ascii="Arial" w:eastAsia="Times New Roman" w:hAnsi="Arial" w:cs="Arial"/>
                <w:color w:val="333333"/>
                <w:sz w:val="28"/>
                <w:szCs w:val="28"/>
                <w:lang w:eastAsia="ru-RU"/>
              </w:rPr>
              <w:br/>
            </w:r>
          </w:p>
        </w:tc>
      </w:tr>
      <w:tr w:rsidR="00780327" w:rsidRPr="002E4BF2" w:rsidTr="005E10FD">
        <w:tc>
          <w:tcPr>
            <w:tcW w:w="3510" w:type="dxa"/>
          </w:tcPr>
          <w:p w:rsidR="00780327" w:rsidRPr="009052F8" w:rsidRDefault="00AD4963" w:rsidP="005E10FD">
            <w:pPr>
              <w:jc w:val="center"/>
              <w:rPr>
                <w:rFonts w:ascii="Times New Roman" w:hAnsi="Times New Roman" w:cs="Times New Roman"/>
                <w:sz w:val="28"/>
                <w:szCs w:val="28"/>
              </w:rPr>
            </w:pPr>
            <w:r>
              <w:rPr>
                <w:noProof/>
                <w:lang w:eastAsia="ru-RU"/>
              </w:rPr>
              <w:lastRenderedPageBreak/>
              <w:drawing>
                <wp:inline distT="0" distB="0" distL="0" distR="0" wp14:anchorId="67B412DC" wp14:editId="0244765D">
                  <wp:extent cx="2006600" cy="3242945"/>
                  <wp:effectExtent l="0" t="0" r="0" b="0"/>
                  <wp:docPr id="15" name="Рисунок 15" descr="Наталья Алексеева - Четыре самолет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талья Алексеева - Четыре самолета обложка книг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0" cy="3242945"/>
                          </a:xfrm>
                          <a:prstGeom prst="rect">
                            <a:avLst/>
                          </a:prstGeom>
                          <a:noFill/>
                          <a:ln>
                            <a:noFill/>
                          </a:ln>
                        </pic:spPr>
                      </pic:pic>
                    </a:graphicData>
                  </a:graphic>
                </wp:inline>
              </w:drawing>
            </w:r>
          </w:p>
        </w:tc>
        <w:tc>
          <w:tcPr>
            <w:tcW w:w="7230" w:type="dxa"/>
          </w:tcPr>
          <w:p w:rsidR="00AD4963" w:rsidRPr="00AD4963" w:rsidRDefault="00AD4963" w:rsidP="00AD4963">
            <w:pPr>
              <w:widowControl w:val="0"/>
              <w:autoSpaceDE w:val="0"/>
              <w:autoSpaceDN w:val="0"/>
              <w:adjustRightInd w:val="0"/>
              <w:rPr>
                <w:rFonts w:ascii="Times New Roman" w:eastAsiaTheme="minorEastAsia" w:hAnsi="Times New Roman" w:cs="Times New Roman"/>
                <w:sz w:val="26"/>
                <w:szCs w:val="26"/>
                <w:lang w:eastAsia="ru-RU"/>
              </w:rPr>
            </w:pPr>
          </w:p>
          <w:tbl>
            <w:tblPr>
              <w:tblW w:w="0" w:type="auto"/>
              <w:tblLayout w:type="fixed"/>
              <w:tblCellMar>
                <w:left w:w="55" w:type="dxa"/>
                <w:right w:w="55" w:type="dxa"/>
              </w:tblCellMar>
              <w:tblLook w:val="0000" w:firstRow="0" w:lastRow="0" w:firstColumn="0" w:lastColumn="0" w:noHBand="0" w:noVBand="0"/>
            </w:tblPr>
            <w:tblGrid>
              <w:gridCol w:w="130"/>
              <w:gridCol w:w="6748"/>
            </w:tblGrid>
            <w:tr w:rsidR="00AD4963" w:rsidRPr="00AD4963" w:rsidTr="00F9003B">
              <w:tc>
                <w:tcPr>
                  <w:tcW w:w="130" w:type="dxa"/>
                  <w:tcBorders>
                    <w:top w:val="nil"/>
                    <w:left w:val="nil"/>
                    <w:bottom w:val="nil"/>
                    <w:right w:val="nil"/>
                  </w:tcBorders>
                </w:tcPr>
                <w:p w:rsidR="00AD4963" w:rsidRPr="00AD4963" w:rsidRDefault="00AD4963" w:rsidP="00AD496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6748" w:type="dxa"/>
                  <w:tcBorders>
                    <w:top w:val="nil"/>
                    <w:left w:val="nil"/>
                    <w:bottom w:val="nil"/>
                    <w:right w:val="nil"/>
                  </w:tcBorders>
                </w:tcPr>
                <w:p w:rsidR="00AD4963" w:rsidRPr="00AD4963" w:rsidRDefault="00AD4963" w:rsidP="00AD496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D4963">
                    <w:rPr>
                      <w:rFonts w:ascii="Times New Roman" w:eastAsiaTheme="minorEastAsia" w:hAnsi="Times New Roman" w:cs="Times New Roman"/>
                      <w:b/>
                      <w:bCs/>
                      <w:sz w:val="28"/>
                      <w:szCs w:val="28"/>
                      <w:lang w:eastAsia="ru-RU"/>
                    </w:rPr>
                    <w:t xml:space="preserve">Алексеева, Н. В. </w:t>
                  </w:r>
                </w:p>
                <w:p w:rsidR="00AD4963" w:rsidRDefault="00DD3076" w:rsidP="00F9003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Четыре самолёта: роман</w:t>
                  </w:r>
                  <w:r w:rsidR="00AD4963" w:rsidRPr="00AD4963">
                    <w:rPr>
                      <w:rFonts w:ascii="Times New Roman" w:eastAsiaTheme="minorEastAsia" w:hAnsi="Times New Roman" w:cs="Times New Roman"/>
                      <w:sz w:val="28"/>
                      <w:szCs w:val="28"/>
                      <w:lang w:eastAsia="ru-RU"/>
                    </w:rPr>
                    <w:t xml:space="preserve">: [16+] / Н. В. Алексеева. - Москва: Эксмо, 2019. - 192 с. </w:t>
                  </w:r>
                </w:p>
                <w:p w:rsidR="00AD4963" w:rsidRPr="00AD4963" w:rsidRDefault="00AD4963" w:rsidP="00AD496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780327" w:rsidRPr="002E4BF2" w:rsidRDefault="00AD4963" w:rsidP="00AD4963">
            <w:pPr>
              <w:shd w:val="clear" w:color="auto" w:fill="FFFFFF"/>
              <w:jc w:val="both"/>
              <w:rPr>
                <w:sz w:val="28"/>
                <w:szCs w:val="28"/>
              </w:rPr>
            </w:pPr>
            <w:r>
              <w:rPr>
                <w:rFonts w:ascii="Times New Roman" w:eastAsia="Times New Roman" w:hAnsi="Times New Roman" w:cs="Times New Roman"/>
                <w:color w:val="333333"/>
                <w:sz w:val="28"/>
                <w:szCs w:val="28"/>
                <w:lang w:eastAsia="ru-RU"/>
              </w:rPr>
              <w:t xml:space="preserve">      </w:t>
            </w:r>
            <w:r w:rsidRPr="00AD4963">
              <w:rPr>
                <w:rFonts w:ascii="Times New Roman" w:eastAsia="Times New Roman" w:hAnsi="Times New Roman" w:cs="Times New Roman"/>
                <w:color w:val="333333"/>
                <w:sz w:val="28"/>
                <w:szCs w:val="28"/>
                <w:lang w:eastAsia="ru-RU"/>
              </w:rPr>
              <w:t xml:space="preserve">Есть такой статус отношений в </w:t>
            </w:r>
            <w:proofErr w:type="spellStart"/>
            <w:r w:rsidRPr="00AD4963">
              <w:rPr>
                <w:rFonts w:ascii="Times New Roman" w:eastAsia="Times New Roman" w:hAnsi="Times New Roman" w:cs="Times New Roman"/>
                <w:color w:val="333333"/>
                <w:sz w:val="28"/>
                <w:szCs w:val="28"/>
                <w:lang w:eastAsia="ru-RU"/>
              </w:rPr>
              <w:t>Фейсбуке</w:t>
            </w:r>
            <w:proofErr w:type="spellEnd"/>
            <w:r w:rsidRPr="00AD4963">
              <w:rPr>
                <w:rFonts w:ascii="Times New Roman" w:eastAsia="Times New Roman" w:hAnsi="Times New Roman" w:cs="Times New Roman"/>
                <w:color w:val="333333"/>
                <w:sz w:val="28"/>
                <w:szCs w:val="28"/>
                <w:lang w:eastAsia="ru-RU"/>
              </w:rPr>
              <w:t>: все сложно. У героини Натальи Алексеевой этот статус - пожизненно. Влюбилась в друга по переписке, ради него преодолела сотни километров и, прилетев в Париж, обнаружила, что он глубоко и счастливо женат. Как жить с этим и не сойти с ума? И там ли счастье, где его сложнее всего достать?</w:t>
            </w:r>
            <w:r w:rsidRPr="00AD4963">
              <w:rPr>
                <w:rFonts w:ascii="Times New Roman" w:eastAsia="Times New Roman" w:hAnsi="Times New Roman" w:cs="Times New Roman"/>
                <w:color w:val="333333"/>
                <w:sz w:val="28"/>
                <w:szCs w:val="28"/>
                <w:lang w:eastAsia="ru-RU"/>
              </w:rPr>
              <w:br/>
              <w:t>Можно пережить страсть, но жить в ней постоянно - нельзя. Истории Натальи Алексеевой - не о романтической мечте, а о том, что сча</w:t>
            </w:r>
            <w:r w:rsidR="00F9003B">
              <w:rPr>
                <w:rFonts w:ascii="Times New Roman" w:eastAsia="Times New Roman" w:hAnsi="Times New Roman" w:cs="Times New Roman"/>
                <w:color w:val="333333"/>
                <w:sz w:val="28"/>
                <w:szCs w:val="28"/>
                <w:lang w:eastAsia="ru-RU"/>
              </w:rPr>
              <w:t>стье случается после ее краха.</w:t>
            </w:r>
          </w:p>
        </w:tc>
      </w:tr>
      <w:tr w:rsidR="00780327" w:rsidRPr="009052F8" w:rsidTr="005E10FD">
        <w:tc>
          <w:tcPr>
            <w:tcW w:w="3510" w:type="dxa"/>
          </w:tcPr>
          <w:p w:rsidR="00780327" w:rsidRPr="009052F8" w:rsidRDefault="00AD4963" w:rsidP="00AD4963">
            <w:pPr>
              <w:rPr>
                <w:rFonts w:ascii="Times New Roman" w:hAnsi="Times New Roman" w:cs="Times New Roman"/>
                <w:sz w:val="28"/>
                <w:szCs w:val="28"/>
              </w:rPr>
            </w:pPr>
            <w:r>
              <w:rPr>
                <w:noProof/>
                <w:lang w:eastAsia="ru-RU"/>
              </w:rPr>
              <mc:AlternateContent>
                <mc:Choice Requires="wps">
                  <w:drawing>
                    <wp:inline distT="0" distB="0" distL="0" distR="0" wp14:anchorId="177D8B9B" wp14:editId="4661672B">
                      <wp:extent cx="304800" cy="304800"/>
                      <wp:effectExtent l="0" t="0" r="0" b="0"/>
                      <wp:docPr id="3" name="AutoShape 3" descr="Геннадий Алехин - По ту сторону чеченской войны обложка кни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Геннадий Алехин - По ту сторону чеченской войны обложка книг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yLT1CIDAAAwBgAADgAAAAAAAAAA&#10;AAAAAAAuAgAAZHJzL2Uyb0RvYy54bWxQSwECLQAUAAYACAAAACEATKDpLNgAAAADAQAADwAAAAAA&#10;AAAAAAAAAAB8BQAAZHJzL2Rvd25yZXYueG1sUEsFBgAAAAAEAAQA8wAAAIEGAAAAAA==&#10;" filled="f" stroked="f">
                      <o:lock v:ext="edit" aspectratio="t"/>
                      <w10:anchorlock/>
                    </v:rect>
                  </w:pict>
                </mc:Fallback>
              </mc:AlternateContent>
            </w:r>
            <w:r>
              <w:rPr>
                <w:rFonts w:ascii="Times New Roman" w:hAnsi="Times New Roman" w:cs="Times New Roman"/>
                <w:noProof/>
                <w:sz w:val="28"/>
                <w:szCs w:val="28"/>
                <w:lang w:eastAsia="ru-RU"/>
              </w:rPr>
              <w:drawing>
                <wp:inline distT="0" distB="0" distL="0" distR="0" wp14:anchorId="21BFAD65" wp14:editId="516BCE30">
                  <wp:extent cx="2097118" cy="331637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035" cy="3314661"/>
                          </a:xfrm>
                          <a:prstGeom prst="rect">
                            <a:avLst/>
                          </a:prstGeom>
                          <a:noFill/>
                        </pic:spPr>
                      </pic:pic>
                    </a:graphicData>
                  </a:graphic>
                </wp:inline>
              </w:drawing>
            </w:r>
            <w:r>
              <w:rPr>
                <w:noProof/>
                <w:lang w:eastAsia="ru-RU"/>
              </w:rPr>
              <mc:AlternateContent>
                <mc:Choice Requires="wps">
                  <w:drawing>
                    <wp:inline distT="0" distB="0" distL="0" distR="0" wp14:anchorId="2FD1E0C1" wp14:editId="21A8135F">
                      <wp:extent cx="304800" cy="304800"/>
                      <wp:effectExtent l="0" t="0" r="0" b="0"/>
                      <wp:docPr id="2" name="AutoShape 2" descr="Геннадий Алехин - По ту сторону чеченской войны обложка кни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Геннадий Алехин - По ту сторону чеченской войны обложка книг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c8yuSIDAAAwBgAADgAAAAAAAAAA&#10;AAAAAAAuAgAAZHJzL2Uyb0RvYy54bWxQSwECLQAUAAYACAAAACEATKDpLNgAAAADAQAADwAAAAAA&#10;AAAAAAAAAAB8BQAAZHJzL2Rvd25yZXYueG1sUEsFBgAAAAAEAAQA8wAAAIEGAAAAAA==&#10;" filled="f" stroked="f">
                      <o:lock v:ext="edit" aspectratio="t"/>
                      <w10:anchorlock/>
                    </v:rect>
                  </w:pict>
                </mc:Fallback>
              </mc:AlternateContent>
            </w:r>
            <w:r>
              <w:rPr>
                <w:noProof/>
                <w:lang w:eastAsia="ru-RU"/>
              </w:rPr>
              <mc:AlternateContent>
                <mc:Choice Requires="wps">
                  <w:drawing>
                    <wp:inline distT="0" distB="0" distL="0" distR="0" wp14:anchorId="47FBF363" wp14:editId="27B4E892">
                      <wp:extent cx="304800" cy="304800"/>
                      <wp:effectExtent l="0" t="0" r="0" b="0"/>
                      <wp:docPr id="1" name="AutoShape 1" descr="Геннадий Алехин - По ту сторону чеченской войны обложка кни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Геннадий Алехин - По ту сторону чеченской войны обложка книг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f4EA8gAwAAMAYAAA4AAAAAAAAAAAAA&#10;AAAALgIAAGRycy9lMm9Eb2MueG1sUEsBAi0AFAAGAAgAAAAhAEyg6SzYAAAAAwEAAA8AAAAAAAAA&#10;AAAAAAAAegUAAGRycy9kb3ducmV2LnhtbFBLBQYAAAAABAAEAPMAAAB/BgAAAAA=&#10;" filled="f" stroked="f">
                      <o:lock v:ext="edit" aspectratio="t"/>
                      <w10:anchorlock/>
                    </v:rect>
                  </w:pict>
                </mc:Fallback>
              </mc:AlternateContent>
            </w:r>
          </w:p>
        </w:tc>
        <w:tc>
          <w:tcPr>
            <w:tcW w:w="7230" w:type="dxa"/>
          </w:tcPr>
          <w:p w:rsidR="001D1993" w:rsidRPr="001D1993" w:rsidRDefault="001D1993" w:rsidP="001D1993">
            <w:pPr>
              <w:widowControl w:val="0"/>
              <w:autoSpaceDE w:val="0"/>
              <w:autoSpaceDN w:val="0"/>
              <w:adjustRightInd w:val="0"/>
              <w:rPr>
                <w:rFonts w:ascii="Times New Roman" w:eastAsiaTheme="minorEastAsia" w:hAnsi="Times New Roman" w:cs="Times New Roman"/>
                <w:sz w:val="26"/>
                <w:szCs w:val="26"/>
                <w:lang w:eastAsia="ru-RU"/>
              </w:rPr>
            </w:pPr>
          </w:p>
          <w:tbl>
            <w:tblPr>
              <w:tblW w:w="0" w:type="auto"/>
              <w:tblInd w:w="102" w:type="dxa"/>
              <w:tblLayout w:type="fixed"/>
              <w:tblCellMar>
                <w:left w:w="55" w:type="dxa"/>
                <w:right w:w="55" w:type="dxa"/>
              </w:tblCellMar>
              <w:tblLook w:val="0000" w:firstRow="0" w:lastRow="0" w:firstColumn="0" w:lastColumn="0" w:noHBand="0" w:noVBand="0"/>
            </w:tblPr>
            <w:tblGrid>
              <w:gridCol w:w="130"/>
              <w:gridCol w:w="6748"/>
            </w:tblGrid>
            <w:tr w:rsidR="001D1993" w:rsidRPr="001D1993" w:rsidTr="001D1993">
              <w:tc>
                <w:tcPr>
                  <w:tcW w:w="130" w:type="dxa"/>
                  <w:tcBorders>
                    <w:top w:val="nil"/>
                    <w:left w:val="nil"/>
                    <w:bottom w:val="nil"/>
                    <w:right w:val="nil"/>
                  </w:tcBorders>
                </w:tcPr>
                <w:p w:rsidR="001D1993" w:rsidRPr="001D1993" w:rsidRDefault="001D1993" w:rsidP="001D199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6748" w:type="dxa"/>
                  <w:tcBorders>
                    <w:top w:val="nil"/>
                    <w:left w:val="nil"/>
                    <w:bottom w:val="nil"/>
                    <w:right w:val="nil"/>
                  </w:tcBorders>
                </w:tcPr>
                <w:p w:rsidR="001D1993" w:rsidRPr="001D1993" w:rsidRDefault="001D1993" w:rsidP="001D199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D1993">
                    <w:rPr>
                      <w:rFonts w:ascii="Times New Roman" w:eastAsiaTheme="minorEastAsia" w:hAnsi="Times New Roman" w:cs="Times New Roman"/>
                      <w:b/>
                      <w:bCs/>
                      <w:sz w:val="28"/>
                      <w:szCs w:val="28"/>
                      <w:lang w:eastAsia="ru-RU"/>
                    </w:rPr>
                    <w:t xml:space="preserve">Алехин, Г. Т. </w:t>
                  </w:r>
                </w:p>
                <w:p w:rsidR="001D1993" w:rsidRPr="001D1993" w:rsidRDefault="001D1993" w:rsidP="00F9003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D1993">
                    <w:rPr>
                      <w:rFonts w:ascii="Times New Roman" w:eastAsiaTheme="minorEastAsia" w:hAnsi="Times New Roman" w:cs="Times New Roman"/>
                      <w:sz w:val="28"/>
                      <w:szCs w:val="28"/>
                      <w:lang w:eastAsia="ru-RU"/>
                    </w:rPr>
                    <w:t xml:space="preserve">  </w:t>
                  </w:r>
                  <w:r w:rsidR="00DD3076">
                    <w:rPr>
                      <w:rFonts w:ascii="Times New Roman" w:eastAsiaTheme="minorEastAsia" w:hAnsi="Times New Roman" w:cs="Times New Roman"/>
                      <w:sz w:val="28"/>
                      <w:szCs w:val="28"/>
                      <w:lang w:eastAsia="ru-RU"/>
                    </w:rPr>
                    <w:t xml:space="preserve">  По ту сторону чеченской войны</w:t>
                  </w:r>
                  <w:r w:rsidRPr="001D1993">
                    <w:rPr>
                      <w:rFonts w:ascii="Times New Roman" w:eastAsiaTheme="minorEastAsia" w:hAnsi="Times New Roman" w:cs="Times New Roman"/>
                      <w:sz w:val="28"/>
                      <w:szCs w:val="28"/>
                      <w:lang w:eastAsia="ru-RU"/>
                    </w:rPr>
                    <w:t xml:space="preserve">: [12+] / Г. Т. Алехин. - 2-е изд., </w:t>
                  </w:r>
                  <w:proofErr w:type="spellStart"/>
                  <w:r w:rsidRPr="001D1993">
                    <w:rPr>
                      <w:rFonts w:ascii="Times New Roman" w:eastAsiaTheme="minorEastAsia" w:hAnsi="Times New Roman" w:cs="Times New Roman"/>
                      <w:sz w:val="28"/>
                      <w:szCs w:val="28"/>
                      <w:lang w:eastAsia="ru-RU"/>
                    </w:rPr>
                    <w:t>испр</w:t>
                  </w:r>
                  <w:proofErr w:type="spellEnd"/>
                  <w:r w:rsidRPr="001D1993">
                    <w:rPr>
                      <w:rFonts w:ascii="Times New Roman" w:eastAsiaTheme="minorEastAsia" w:hAnsi="Times New Roman" w:cs="Times New Roman"/>
                      <w:sz w:val="28"/>
                      <w:szCs w:val="28"/>
                      <w:lang w:eastAsia="ru-RU"/>
                    </w:rPr>
                    <w:t>. и доп. - Москва: Вече, 2021. - 288 с. - (Чеченский излом).</w:t>
                  </w:r>
                </w:p>
              </w:tc>
            </w:tr>
          </w:tbl>
          <w:p w:rsidR="00AD4963" w:rsidRPr="001D1993" w:rsidRDefault="00AD4963" w:rsidP="00AD4963">
            <w:pPr>
              <w:shd w:val="clear" w:color="auto" w:fill="FFFFFF"/>
              <w:rPr>
                <w:rFonts w:ascii="Times New Roman" w:eastAsia="Times New Roman" w:hAnsi="Times New Roman" w:cs="Times New Roman"/>
                <w:b/>
                <w:bCs/>
                <w:color w:val="000000"/>
                <w:sz w:val="28"/>
                <w:szCs w:val="28"/>
                <w:lang w:eastAsia="ru-RU"/>
              </w:rPr>
            </w:pPr>
          </w:p>
          <w:p w:rsidR="00780327" w:rsidRPr="00F9003B" w:rsidRDefault="00AD4963" w:rsidP="00F9003B">
            <w:pPr>
              <w:shd w:val="clear" w:color="auto" w:fill="FFFFFF"/>
              <w:jc w:val="both"/>
              <w:rPr>
                <w:rFonts w:ascii="Times New Roman" w:eastAsia="Times New Roman" w:hAnsi="Times New Roman" w:cs="Times New Roman"/>
                <w:color w:val="333333"/>
                <w:sz w:val="28"/>
                <w:szCs w:val="28"/>
                <w:lang w:eastAsia="ru-RU"/>
              </w:rPr>
            </w:pPr>
            <w:r w:rsidRPr="001D1993">
              <w:rPr>
                <w:rFonts w:ascii="Times New Roman" w:eastAsia="Times New Roman" w:hAnsi="Times New Roman" w:cs="Times New Roman"/>
                <w:b/>
                <w:bCs/>
                <w:color w:val="000000"/>
                <w:sz w:val="28"/>
                <w:szCs w:val="28"/>
                <w:lang w:eastAsia="ru-RU"/>
              </w:rPr>
              <w:t xml:space="preserve">    </w:t>
            </w:r>
            <w:r w:rsidRPr="00AD4963">
              <w:rPr>
                <w:rFonts w:ascii="Times New Roman" w:eastAsia="Times New Roman" w:hAnsi="Times New Roman" w:cs="Times New Roman"/>
                <w:color w:val="333333"/>
                <w:sz w:val="28"/>
                <w:szCs w:val="28"/>
                <w:lang w:eastAsia="ru-RU"/>
              </w:rPr>
              <w:t>Когда говорят пушки, музы молчат. Так считали в древности. Сегодня музы перекрикивают пушки, а часто их с успехом заменяют. Информационная война стала одним из основных способов ведения вооруженных конфликтов. Военный журналист полковник запаса Геннадий Алехин оказался в самой гуще кровавых событий на Северном Кавказе. Возглавлял военные газеты 58?й армии и Северо-Кавказского округа, пресс-центр Объединенной группировки войск. Многие годы проработал с ключевой фигурой событий того времени - генералом Геннадием Трошевым, пожалуй, первым военачальником, руководившим боевыми операциями, который понял и осознал значение информационной составляющей. Все журналисты называли его главным ньюсмейкером.</w:t>
            </w:r>
            <w:r w:rsidRPr="00AD4963">
              <w:rPr>
                <w:rFonts w:ascii="Times New Roman" w:eastAsia="Times New Roman" w:hAnsi="Times New Roman" w:cs="Times New Roman"/>
                <w:color w:val="333333"/>
                <w:sz w:val="28"/>
                <w:szCs w:val="28"/>
                <w:lang w:eastAsia="ru-RU"/>
              </w:rPr>
              <w:br/>
            </w:r>
            <w:r w:rsidR="0007045D">
              <w:rPr>
                <w:rFonts w:ascii="Times New Roman" w:eastAsia="Times New Roman" w:hAnsi="Times New Roman" w:cs="Times New Roman"/>
                <w:color w:val="333333"/>
                <w:sz w:val="28"/>
                <w:szCs w:val="28"/>
                <w:lang w:eastAsia="ru-RU"/>
              </w:rPr>
              <w:t xml:space="preserve">    </w:t>
            </w:r>
            <w:r w:rsidRPr="00AD4963">
              <w:rPr>
                <w:rFonts w:ascii="Times New Roman" w:eastAsia="Times New Roman" w:hAnsi="Times New Roman" w:cs="Times New Roman"/>
                <w:color w:val="333333"/>
                <w:sz w:val="28"/>
                <w:szCs w:val="28"/>
                <w:lang w:eastAsia="ru-RU"/>
              </w:rPr>
              <w:t>Почему была проиграна информационная война в первую чеченскую кампанию, как выстраивались работа по информационному обеспечению войск и взаимоотношения генералов с журналистами в зоне боевых действий, какие выводы сделали рук</w:t>
            </w:r>
            <w:r w:rsidR="00F9003B">
              <w:rPr>
                <w:rFonts w:ascii="Times New Roman" w:eastAsia="Times New Roman" w:hAnsi="Times New Roman" w:cs="Times New Roman"/>
                <w:color w:val="333333"/>
                <w:sz w:val="28"/>
                <w:szCs w:val="28"/>
                <w:lang w:eastAsia="ru-RU"/>
              </w:rPr>
              <w:t xml:space="preserve">оводители силовых структур?.. </w:t>
            </w:r>
          </w:p>
        </w:tc>
      </w:tr>
      <w:tr w:rsidR="00780327" w:rsidRPr="009052F8" w:rsidTr="005E10FD">
        <w:tc>
          <w:tcPr>
            <w:tcW w:w="3510" w:type="dxa"/>
          </w:tcPr>
          <w:p w:rsidR="00780327" w:rsidRPr="009052F8" w:rsidRDefault="006C1DB1" w:rsidP="005E10FD">
            <w:pPr>
              <w:jc w:val="both"/>
              <w:rPr>
                <w:rFonts w:ascii="Times New Roman" w:hAnsi="Times New Roman" w:cs="Times New Roman"/>
                <w:sz w:val="28"/>
                <w:szCs w:val="28"/>
              </w:rPr>
            </w:pPr>
            <w:r>
              <w:rPr>
                <w:noProof/>
                <w:lang w:eastAsia="ru-RU"/>
              </w:rPr>
              <w:lastRenderedPageBreak/>
              <w:drawing>
                <wp:inline distT="0" distB="0" distL="0" distR="0" wp14:anchorId="004E02FF" wp14:editId="4BD58EE8">
                  <wp:extent cx="2032000" cy="3242945"/>
                  <wp:effectExtent l="0" t="0" r="6350" b="0"/>
                  <wp:docPr id="18" name="Рисунок 18" descr="Елена Арсеньева - Любовь как смерть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лена Арсеньева - Любовь как смерть обложка книг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3242945"/>
                          </a:xfrm>
                          <a:prstGeom prst="rect">
                            <a:avLst/>
                          </a:prstGeom>
                          <a:noFill/>
                          <a:ln>
                            <a:noFill/>
                          </a:ln>
                        </pic:spPr>
                      </pic:pic>
                    </a:graphicData>
                  </a:graphic>
                </wp:inline>
              </w:drawing>
            </w:r>
          </w:p>
        </w:tc>
        <w:tc>
          <w:tcPr>
            <w:tcW w:w="7230" w:type="dxa"/>
          </w:tcPr>
          <w:p w:rsidR="006C1DB1" w:rsidRPr="006C1DB1" w:rsidRDefault="006C1DB1" w:rsidP="006C1DB1">
            <w:pPr>
              <w:widowControl w:val="0"/>
              <w:autoSpaceDE w:val="0"/>
              <w:autoSpaceDN w:val="0"/>
              <w:adjustRightInd w:val="0"/>
              <w:rPr>
                <w:rFonts w:ascii="Times New Roman" w:eastAsiaTheme="minorEastAsia" w:hAnsi="Times New Roman" w:cs="Times New Roman"/>
                <w:sz w:val="26"/>
                <w:szCs w:val="26"/>
                <w:lang w:eastAsia="ru-RU"/>
              </w:rPr>
            </w:pPr>
          </w:p>
          <w:tbl>
            <w:tblPr>
              <w:tblW w:w="0" w:type="auto"/>
              <w:tblInd w:w="102" w:type="dxa"/>
              <w:tblLayout w:type="fixed"/>
              <w:tblCellMar>
                <w:left w:w="55" w:type="dxa"/>
                <w:right w:w="55" w:type="dxa"/>
              </w:tblCellMar>
              <w:tblLook w:val="0000" w:firstRow="0" w:lastRow="0" w:firstColumn="0" w:lastColumn="0" w:noHBand="0" w:noVBand="0"/>
            </w:tblPr>
            <w:tblGrid>
              <w:gridCol w:w="130"/>
              <w:gridCol w:w="6748"/>
            </w:tblGrid>
            <w:tr w:rsidR="006C1DB1" w:rsidRPr="006C1DB1" w:rsidTr="006C1DB1">
              <w:tc>
                <w:tcPr>
                  <w:tcW w:w="130" w:type="dxa"/>
                  <w:tcBorders>
                    <w:top w:val="nil"/>
                    <w:left w:val="nil"/>
                    <w:bottom w:val="nil"/>
                    <w:right w:val="nil"/>
                  </w:tcBorders>
                </w:tcPr>
                <w:p w:rsidR="006C1DB1" w:rsidRPr="006C1DB1" w:rsidRDefault="006C1DB1" w:rsidP="006C1DB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748" w:type="dxa"/>
                  <w:tcBorders>
                    <w:top w:val="nil"/>
                    <w:left w:val="nil"/>
                    <w:bottom w:val="nil"/>
                    <w:right w:val="nil"/>
                  </w:tcBorders>
                </w:tcPr>
                <w:p w:rsidR="006C1DB1" w:rsidRPr="006C1DB1" w:rsidRDefault="006C1DB1" w:rsidP="006C1DB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C1DB1">
                    <w:rPr>
                      <w:rFonts w:ascii="Times New Roman" w:eastAsiaTheme="minorEastAsia" w:hAnsi="Times New Roman" w:cs="Times New Roman"/>
                      <w:b/>
                      <w:bCs/>
                      <w:sz w:val="28"/>
                      <w:szCs w:val="28"/>
                      <w:lang w:eastAsia="ru-RU"/>
                    </w:rPr>
                    <w:t xml:space="preserve">Арсеньева, Е. А. </w:t>
                  </w:r>
                </w:p>
                <w:p w:rsidR="006C1DB1" w:rsidRPr="006C1DB1" w:rsidRDefault="0007045D" w:rsidP="006C1DB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Любовь как смерть: [роман]</w:t>
                  </w:r>
                  <w:r w:rsidR="006C1DB1" w:rsidRPr="006C1DB1">
                    <w:rPr>
                      <w:rFonts w:ascii="Times New Roman" w:eastAsiaTheme="minorEastAsia" w:hAnsi="Times New Roman" w:cs="Times New Roman"/>
                      <w:sz w:val="28"/>
                      <w:szCs w:val="28"/>
                      <w:lang w:eastAsia="ru-RU"/>
                    </w:rPr>
                    <w:t xml:space="preserve">: [16+] / Е. А. Арсеньева. - Москва: Эксмо, 2021. - 384 с. - (Русская красавица). </w:t>
                  </w:r>
                </w:p>
              </w:tc>
            </w:tr>
          </w:tbl>
          <w:p w:rsidR="006C1DB1" w:rsidRPr="006C1DB1" w:rsidRDefault="006C1DB1" w:rsidP="006C1DB1">
            <w:pPr>
              <w:shd w:val="clear" w:color="auto" w:fill="FFFFFF"/>
              <w:jc w:val="both"/>
              <w:rPr>
                <w:rFonts w:ascii="Times New Roman" w:eastAsia="Times New Roman" w:hAnsi="Times New Roman" w:cs="Times New Roman"/>
                <w:b/>
                <w:bCs/>
                <w:color w:val="000000"/>
                <w:sz w:val="28"/>
                <w:szCs w:val="28"/>
                <w:lang w:eastAsia="ru-RU"/>
              </w:rPr>
            </w:pPr>
          </w:p>
          <w:p w:rsidR="00780327" w:rsidRPr="00F9003B" w:rsidRDefault="006C1DB1" w:rsidP="00F9003B">
            <w:pPr>
              <w:shd w:val="clear" w:color="auto" w:fill="FFFFFF"/>
              <w:jc w:val="both"/>
              <w:rPr>
                <w:rFonts w:ascii="Arial" w:eastAsia="Times New Roman" w:hAnsi="Arial" w:cs="Arial"/>
                <w:color w:val="333333"/>
                <w:sz w:val="18"/>
                <w:szCs w:val="18"/>
                <w:lang w:eastAsia="ru-RU"/>
              </w:rPr>
            </w:pPr>
            <w:r>
              <w:rPr>
                <w:rFonts w:ascii="Times New Roman" w:eastAsia="Times New Roman" w:hAnsi="Times New Roman" w:cs="Times New Roman"/>
                <w:color w:val="333333"/>
                <w:sz w:val="28"/>
                <w:szCs w:val="28"/>
                <w:lang w:eastAsia="ru-RU"/>
              </w:rPr>
              <w:t xml:space="preserve">        </w:t>
            </w:r>
            <w:r w:rsidRPr="006C1DB1">
              <w:rPr>
                <w:rFonts w:ascii="Times New Roman" w:eastAsia="Times New Roman" w:hAnsi="Times New Roman" w:cs="Times New Roman"/>
                <w:color w:val="333333"/>
                <w:sz w:val="28"/>
                <w:szCs w:val="28"/>
                <w:lang w:eastAsia="ru-RU"/>
              </w:rPr>
              <w:t>Вот-вот станет зятем императора князь Александр Меншиков – скоро свадьба его дочери Марии и Петра II. Но Князья Долгоруковы подчинили себе юного царя – и помолвка расторгается. Но никто не знает, что для Марии это счастье, ведь она тайно обвенчана с сыном врага отца – Федором Долгоруковым. Опальную семью везут в Сибирь. А что же Федор? Станет ли он спасать свою супругу? Ведь на молодом князе лежит страшный грех: он принимал участие в отравлении Меншикова…</w:t>
            </w:r>
            <w:r w:rsidRPr="006C1DB1">
              <w:rPr>
                <w:rFonts w:ascii="Times New Roman" w:eastAsia="Times New Roman" w:hAnsi="Times New Roman" w:cs="Times New Roman"/>
                <w:color w:val="333333"/>
                <w:sz w:val="28"/>
                <w:szCs w:val="28"/>
                <w:lang w:eastAsia="ru-RU"/>
              </w:rPr>
              <w:br/>
            </w:r>
          </w:p>
        </w:tc>
      </w:tr>
      <w:tr w:rsidR="00780327" w:rsidRPr="009052F8" w:rsidTr="005E10FD">
        <w:tc>
          <w:tcPr>
            <w:tcW w:w="3510" w:type="dxa"/>
          </w:tcPr>
          <w:p w:rsidR="00780327" w:rsidRPr="009052F8" w:rsidRDefault="00A464F2" w:rsidP="005E10FD">
            <w:pPr>
              <w:jc w:val="center"/>
              <w:rPr>
                <w:rFonts w:ascii="Times New Roman" w:hAnsi="Times New Roman" w:cs="Times New Roman"/>
                <w:sz w:val="28"/>
                <w:szCs w:val="28"/>
              </w:rPr>
            </w:pPr>
            <w:r>
              <w:rPr>
                <w:noProof/>
                <w:lang w:eastAsia="ru-RU"/>
              </w:rPr>
              <w:drawing>
                <wp:inline distT="0" distB="0" distL="0" distR="0" wp14:anchorId="7BD661BD" wp14:editId="6A708692">
                  <wp:extent cx="2057400" cy="3242945"/>
                  <wp:effectExtent l="0" t="0" r="0" b="0"/>
                  <wp:docPr id="23" name="Рисунок 23" descr="Александр Беляев - Голова профессора Доуэля. Ариэль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андр Беляев - Голова профессора Доуэля. Ариэль обложка книг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A464F2" w:rsidRPr="00A464F2" w:rsidRDefault="00A464F2" w:rsidP="00A464F2">
            <w:pPr>
              <w:widowControl w:val="0"/>
              <w:autoSpaceDE w:val="0"/>
              <w:autoSpaceDN w:val="0"/>
              <w:adjustRightInd w:val="0"/>
              <w:rPr>
                <w:rFonts w:ascii="Times New Roman" w:eastAsiaTheme="minorEastAsia" w:hAnsi="Times New Roman" w:cs="Times New Roman"/>
                <w:sz w:val="26"/>
                <w:szCs w:val="26"/>
                <w:lang w:eastAsia="ru-RU"/>
              </w:rPr>
            </w:pPr>
            <w:r w:rsidRPr="00A464F2">
              <w:rPr>
                <w:rFonts w:ascii="Times New Roman" w:eastAsiaTheme="minorEastAsia" w:hAnsi="Times New Roman" w:cs="Times New Roman"/>
                <w:b/>
                <w:bCs/>
                <w:sz w:val="26"/>
                <w:szCs w:val="26"/>
                <w:lang w:eastAsia="ru-RU"/>
              </w:rPr>
              <w:t xml:space="preserve">Беляев, А. P. </w:t>
            </w:r>
          </w:p>
          <w:p w:rsidR="00A464F2" w:rsidRPr="00A464F2" w:rsidRDefault="00A464F2" w:rsidP="00A464F2">
            <w:pPr>
              <w:widowControl w:val="0"/>
              <w:autoSpaceDE w:val="0"/>
              <w:autoSpaceDN w:val="0"/>
              <w:adjustRightInd w:val="0"/>
              <w:jc w:val="both"/>
              <w:rPr>
                <w:rFonts w:ascii="Times New Roman" w:eastAsiaTheme="minorEastAsia" w:hAnsi="Times New Roman" w:cs="Times New Roman"/>
                <w:sz w:val="28"/>
                <w:szCs w:val="28"/>
                <w:lang w:eastAsia="ru-RU"/>
              </w:rPr>
            </w:pPr>
            <w:r w:rsidRPr="00A464F2">
              <w:rPr>
                <w:rFonts w:ascii="Times New Roman" w:eastAsiaTheme="minorEastAsia" w:hAnsi="Times New Roman" w:cs="Times New Roman"/>
                <w:sz w:val="26"/>
                <w:szCs w:val="26"/>
                <w:lang w:eastAsia="ru-RU"/>
              </w:rPr>
              <w:t xml:space="preserve">    </w:t>
            </w:r>
            <w:r w:rsidRPr="00A464F2">
              <w:rPr>
                <w:rFonts w:ascii="Times New Roman" w:eastAsiaTheme="minorEastAsia" w:hAnsi="Times New Roman" w:cs="Times New Roman"/>
                <w:sz w:val="28"/>
                <w:szCs w:val="28"/>
                <w:lang w:eastAsia="ru-RU"/>
              </w:rPr>
              <w:t xml:space="preserve">Голова профессора </w:t>
            </w:r>
            <w:proofErr w:type="spellStart"/>
            <w:r w:rsidR="0007045D">
              <w:rPr>
                <w:rFonts w:ascii="Times New Roman" w:eastAsiaTheme="minorEastAsia" w:hAnsi="Times New Roman" w:cs="Times New Roman"/>
                <w:sz w:val="28"/>
                <w:szCs w:val="28"/>
                <w:lang w:eastAsia="ru-RU"/>
              </w:rPr>
              <w:t>Доуэля</w:t>
            </w:r>
            <w:proofErr w:type="spellEnd"/>
            <w:r w:rsidRPr="00A464F2">
              <w:rPr>
                <w:rFonts w:ascii="Times New Roman" w:eastAsiaTheme="minorEastAsia" w:hAnsi="Times New Roman" w:cs="Times New Roman"/>
                <w:sz w:val="28"/>
                <w:szCs w:val="28"/>
                <w:lang w:eastAsia="ru-RU"/>
              </w:rPr>
              <w:t>; Ариэль</w:t>
            </w:r>
            <w:proofErr w:type="gramStart"/>
            <w:r w:rsidRPr="00A464F2">
              <w:rPr>
                <w:rFonts w:ascii="Times New Roman" w:eastAsiaTheme="minorEastAsia" w:hAnsi="Times New Roman" w:cs="Times New Roman"/>
                <w:sz w:val="28"/>
                <w:szCs w:val="28"/>
                <w:lang w:eastAsia="ru-RU"/>
              </w:rPr>
              <w:t xml:space="preserve"> :</w:t>
            </w:r>
            <w:proofErr w:type="gramEnd"/>
            <w:r w:rsidRPr="00A464F2">
              <w:rPr>
                <w:rFonts w:ascii="Times New Roman" w:eastAsiaTheme="minorEastAsia" w:hAnsi="Times New Roman" w:cs="Times New Roman"/>
                <w:sz w:val="28"/>
                <w:szCs w:val="28"/>
                <w:lang w:eastAsia="ru-RU"/>
              </w:rPr>
              <w:t xml:space="preserve"> фантастические романы : [12+] / А. P. Беляев. - Москва: АСТ, 2016. - 352 с. - (Книги Александра Беляева). </w:t>
            </w:r>
          </w:p>
          <w:p w:rsidR="00A464F2" w:rsidRPr="00A464F2" w:rsidRDefault="00A464F2" w:rsidP="00A464F2">
            <w:pPr>
              <w:widowControl w:val="0"/>
              <w:autoSpaceDE w:val="0"/>
              <w:autoSpaceDN w:val="0"/>
              <w:adjustRightInd w:val="0"/>
              <w:jc w:val="both"/>
              <w:rPr>
                <w:rFonts w:ascii="Times New Roman" w:hAnsi="Times New Roman" w:cs="Times New Roman"/>
                <w:color w:val="333333"/>
                <w:sz w:val="28"/>
                <w:szCs w:val="28"/>
                <w:shd w:val="clear" w:color="auto" w:fill="FFFFFF"/>
              </w:rPr>
            </w:pPr>
          </w:p>
          <w:p w:rsidR="00780327" w:rsidRPr="00F9003B" w:rsidRDefault="00A464F2" w:rsidP="00A464F2">
            <w:pPr>
              <w:widowControl w:val="0"/>
              <w:autoSpaceDE w:val="0"/>
              <w:autoSpaceDN w:val="0"/>
              <w:adjustRightInd w:val="0"/>
              <w:jc w:val="both"/>
              <w:rPr>
                <w:rFonts w:ascii="Times New Roman" w:hAnsi="Times New Roman" w:cs="Times New Roman"/>
                <w:color w:val="333333"/>
                <w:sz w:val="28"/>
                <w:szCs w:val="28"/>
                <w:shd w:val="clear" w:color="auto" w:fill="FFFFFF"/>
              </w:rPr>
            </w:pPr>
            <w:r w:rsidRPr="00A464F2">
              <w:rPr>
                <w:rFonts w:ascii="Times New Roman" w:hAnsi="Times New Roman" w:cs="Times New Roman"/>
                <w:color w:val="333333"/>
                <w:sz w:val="28"/>
                <w:szCs w:val="28"/>
                <w:shd w:val="clear" w:color="auto" w:fill="FFFFFF"/>
              </w:rPr>
              <w:t xml:space="preserve">      "Голова профессора </w:t>
            </w:r>
            <w:proofErr w:type="spellStart"/>
            <w:r w:rsidRPr="00A464F2">
              <w:rPr>
                <w:rFonts w:ascii="Times New Roman" w:hAnsi="Times New Roman" w:cs="Times New Roman"/>
                <w:color w:val="333333"/>
                <w:sz w:val="28"/>
                <w:szCs w:val="28"/>
                <w:shd w:val="clear" w:color="auto" w:fill="FFFFFF"/>
              </w:rPr>
              <w:t>Доуэля</w:t>
            </w:r>
            <w:proofErr w:type="spellEnd"/>
            <w:r w:rsidRPr="00A464F2">
              <w:rPr>
                <w:rFonts w:ascii="Times New Roman" w:hAnsi="Times New Roman" w:cs="Times New Roman"/>
                <w:color w:val="333333"/>
                <w:sz w:val="28"/>
                <w:szCs w:val="28"/>
                <w:shd w:val="clear" w:color="auto" w:fill="FFFFFF"/>
              </w:rPr>
              <w:t xml:space="preserve">". Одно из лучших, самых увлекательных и ярких произведений раннего периода отечественной фантастики, экранизированное в 1984 году под названием "Завещание профессора </w:t>
            </w:r>
            <w:proofErr w:type="spellStart"/>
            <w:r w:rsidRPr="00A464F2">
              <w:rPr>
                <w:rFonts w:ascii="Times New Roman" w:hAnsi="Times New Roman" w:cs="Times New Roman"/>
                <w:color w:val="333333"/>
                <w:sz w:val="28"/>
                <w:szCs w:val="28"/>
                <w:shd w:val="clear" w:color="auto" w:fill="FFFFFF"/>
              </w:rPr>
              <w:t>Доуэля</w:t>
            </w:r>
            <w:proofErr w:type="spellEnd"/>
            <w:r w:rsidRPr="00A464F2">
              <w:rPr>
                <w:rFonts w:ascii="Times New Roman" w:hAnsi="Times New Roman" w:cs="Times New Roman"/>
                <w:color w:val="333333"/>
                <w:sz w:val="28"/>
                <w:szCs w:val="28"/>
                <w:shd w:val="clear" w:color="auto" w:fill="FFFFFF"/>
              </w:rPr>
              <w:t>".</w:t>
            </w:r>
            <w:r w:rsidRPr="00A464F2">
              <w:rPr>
                <w:rFonts w:ascii="Times New Roman" w:hAnsi="Times New Roman" w:cs="Times New Roman"/>
                <w:color w:val="333333"/>
                <w:sz w:val="28"/>
                <w:szCs w:val="28"/>
              </w:rPr>
              <w:br/>
            </w:r>
            <w:r w:rsidRPr="00A464F2">
              <w:rPr>
                <w:rFonts w:ascii="Times New Roman" w:hAnsi="Times New Roman" w:cs="Times New Roman"/>
                <w:color w:val="333333"/>
                <w:sz w:val="28"/>
                <w:szCs w:val="28"/>
                <w:shd w:val="clear" w:color="auto" w:fill="FFFFFF"/>
              </w:rPr>
              <w:t>Может ли существовать человеческая голова отдельно от тела?</w:t>
            </w:r>
            <w:r w:rsidR="00F9003B">
              <w:rPr>
                <w:rFonts w:ascii="Times New Roman" w:hAnsi="Times New Roman" w:cs="Times New Roman"/>
                <w:color w:val="333333"/>
                <w:sz w:val="28"/>
                <w:szCs w:val="28"/>
              </w:rPr>
              <w:t xml:space="preserve"> </w:t>
            </w:r>
            <w:r w:rsidRPr="00A464F2">
              <w:rPr>
                <w:rFonts w:ascii="Times New Roman" w:hAnsi="Times New Roman" w:cs="Times New Roman"/>
                <w:color w:val="333333"/>
                <w:sz w:val="28"/>
                <w:szCs w:val="28"/>
                <w:shd w:val="clear" w:color="auto" w:fill="FFFFFF"/>
              </w:rPr>
              <w:t>Может ли эта голова по-прежнему мыслить, разговаривать, чувствовать?</w:t>
            </w:r>
            <w:r w:rsidR="00F9003B">
              <w:rPr>
                <w:rFonts w:ascii="Times New Roman" w:hAnsi="Times New Roman" w:cs="Times New Roman"/>
                <w:color w:val="333333"/>
                <w:sz w:val="28"/>
                <w:szCs w:val="28"/>
              </w:rPr>
              <w:t xml:space="preserve"> </w:t>
            </w:r>
            <w:r w:rsidRPr="00A464F2">
              <w:rPr>
                <w:rFonts w:ascii="Times New Roman" w:hAnsi="Times New Roman" w:cs="Times New Roman"/>
                <w:color w:val="333333"/>
                <w:sz w:val="28"/>
                <w:szCs w:val="28"/>
                <w:shd w:val="clear" w:color="auto" w:fill="FFFFFF"/>
              </w:rPr>
              <w:t>Можно ли спасти жизнь человеку, приживив его голову к чужому, здоровому телу?</w:t>
            </w:r>
            <w:r w:rsidR="00F9003B">
              <w:rPr>
                <w:rFonts w:ascii="Times New Roman" w:hAnsi="Times New Roman" w:cs="Times New Roman"/>
                <w:color w:val="333333"/>
                <w:sz w:val="28"/>
                <w:szCs w:val="28"/>
              </w:rPr>
              <w:t xml:space="preserve"> </w:t>
            </w:r>
            <w:r w:rsidRPr="00A464F2">
              <w:rPr>
                <w:rFonts w:ascii="Times New Roman" w:hAnsi="Times New Roman" w:cs="Times New Roman"/>
                <w:color w:val="333333"/>
                <w:sz w:val="28"/>
                <w:szCs w:val="28"/>
                <w:shd w:val="clear" w:color="auto" w:fill="FFFFFF"/>
              </w:rPr>
              <w:t xml:space="preserve">И, главное, что может ждать человечество, если </w:t>
            </w:r>
            <w:proofErr w:type="gramStart"/>
            <w:r w:rsidRPr="00A464F2">
              <w:rPr>
                <w:rFonts w:ascii="Times New Roman" w:hAnsi="Times New Roman" w:cs="Times New Roman"/>
                <w:color w:val="333333"/>
                <w:sz w:val="28"/>
                <w:szCs w:val="28"/>
                <w:shd w:val="clear" w:color="auto" w:fill="FFFFFF"/>
              </w:rPr>
              <w:t xml:space="preserve">удивительное открытие, сделанное профессором </w:t>
            </w:r>
            <w:proofErr w:type="spellStart"/>
            <w:r w:rsidRPr="00A464F2">
              <w:rPr>
                <w:rFonts w:ascii="Times New Roman" w:hAnsi="Times New Roman" w:cs="Times New Roman"/>
                <w:color w:val="333333"/>
                <w:sz w:val="28"/>
                <w:szCs w:val="28"/>
                <w:shd w:val="clear" w:color="auto" w:fill="FFFFFF"/>
              </w:rPr>
              <w:t>Доуэлем</w:t>
            </w:r>
            <w:proofErr w:type="spellEnd"/>
            <w:r w:rsidRPr="00A464F2">
              <w:rPr>
                <w:rFonts w:ascii="Times New Roman" w:hAnsi="Times New Roman" w:cs="Times New Roman"/>
                <w:color w:val="333333"/>
                <w:sz w:val="28"/>
                <w:szCs w:val="28"/>
                <w:shd w:val="clear" w:color="auto" w:fill="FFFFFF"/>
              </w:rPr>
              <w:t xml:space="preserve"> попадет</w:t>
            </w:r>
            <w:proofErr w:type="gramEnd"/>
            <w:r w:rsidRPr="00A464F2">
              <w:rPr>
                <w:rFonts w:ascii="Times New Roman" w:hAnsi="Times New Roman" w:cs="Times New Roman"/>
                <w:color w:val="333333"/>
                <w:sz w:val="28"/>
                <w:szCs w:val="28"/>
                <w:shd w:val="clear" w:color="auto" w:fill="FFFFFF"/>
              </w:rPr>
              <w:t xml:space="preserve"> в преступные руки?..</w:t>
            </w:r>
            <w:r w:rsidR="00F9003B">
              <w:rPr>
                <w:rFonts w:ascii="Times New Roman" w:hAnsi="Times New Roman" w:cs="Times New Roman"/>
                <w:color w:val="333333"/>
                <w:sz w:val="28"/>
                <w:szCs w:val="28"/>
              </w:rPr>
              <w:t xml:space="preserve"> </w:t>
            </w:r>
            <w:r w:rsidRPr="00A464F2">
              <w:rPr>
                <w:rFonts w:ascii="Times New Roman" w:hAnsi="Times New Roman" w:cs="Times New Roman"/>
                <w:color w:val="333333"/>
                <w:sz w:val="28"/>
                <w:szCs w:val="28"/>
                <w:shd w:val="clear" w:color="auto" w:fill="FFFFFF"/>
              </w:rPr>
              <w:t xml:space="preserve">"Ариэль". Последний роман Беляева, изданный в 1941 году в блокадном Ленинграде. Роман, в котором тонкий лиризм блестяще сочетается с сатирой и притчей. Юноша </w:t>
            </w:r>
            <w:proofErr w:type="spellStart"/>
            <w:r w:rsidRPr="00A464F2">
              <w:rPr>
                <w:rFonts w:ascii="Times New Roman" w:hAnsi="Times New Roman" w:cs="Times New Roman"/>
                <w:color w:val="333333"/>
                <w:sz w:val="28"/>
                <w:szCs w:val="28"/>
                <w:shd w:val="clear" w:color="auto" w:fill="FFFFFF"/>
              </w:rPr>
              <w:t>Аврелий</w:t>
            </w:r>
            <w:proofErr w:type="spellEnd"/>
            <w:r w:rsidRPr="00A464F2">
              <w:rPr>
                <w:rFonts w:ascii="Times New Roman" w:hAnsi="Times New Roman" w:cs="Times New Roman"/>
                <w:color w:val="333333"/>
                <w:sz w:val="28"/>
                <w:szCs w:val="28"/>
                <w:shd w:val="clear" w:color="auto" w:fill="FFFFFF"/>
              </w:rPr>
              <w:t xml:space="preserve"> помещен своими алчными опекунами в закрытую индийскую религиозную школу </w:t>
            </w:r>
            <w:proofErr w:type="spellStart"/>
            <w:r w:rsidRPr="00A464F2">
              <w:rPr>
                <w:rFonts w:ascii="Times New Roman" w:hAnsi="Times New Roman" w:cs="Times New Roman"/>
                <w:color w:val="333333"/>
                <w:sz w:val="28"/>
                <w:szCs w:val="28"/>
                <w:shd w:val="clear" w:color="auto" w:fill="FFFFFF"/>
              </w:rPr>
              <w:t>Дандарат</w:t>
            </w:r>
            <w:proofErr w:type="spellEnd"/>
            <w:r w:rsidRPr="00A464F2">
              <w:rPr>
                <w:rFonts w:ascii="Times New Roman" w:hAnsi="Times New Roman" w:cs="Times New Roman"/>
                <w:color w:val="333333"/>
                <w:sz w:val="28"/>
                <w:szCs w:val="28"/>
                <w:shd w:val="clear" w:color="auto" w:fill="FFFFFF"/>
              </w:rPr>
              <w:t xml:space="preserve">, в расчете на то, что изматывающие мистические практики сведут подростка с ума. Однако случается </w:t>
            </w:r>
            <w:proofErr w:type="gramStart"/>
            <w:r w:rsidRPr="00A464F2">
              <w:rPr>
                <w:rFonts w:ascii="Times New Roman" w:hAnsi="Times New Roman" w:cs="Times New Roman"/>
                <w:color w:val="333333"/>
                <w:sz w:val="28"/>
                <w:szCs w:val="28"/>
                <w:shd w:val="clear" w:color="auto" w:fill="FFFFFF"/>
              </w:rPr>
              <w:t>невероятное</w:t>
            </w:r>
            <w:proofErr w:type="gramEnd"/>
            <w:r w:rsidRPr="00A464F2">
              <w:rPr>
                <w:rFonts w:ascii="Times New Roman" w:hAnsi="Times New Roman" w:cs="Times New Roman"/>
                <w:color w:val="333333"/>
                <w:sz w:val="28"/>
                <w:szCs w:val="28"/>
                <w:shd w:val="clear" w:color="auto" w:fill="FFFFFF"/>
              </w:rPr>
              <w:t xml:space="preserve"> - </w:t>
            </w:r>
            <w:proofErr w:type="spellStart"/>
            <w:r w:rsidRPr="00A464F2">
              <w:rPr>
                <w:rFonts w:ascii="Times New Roman" w:hAnsi="Times New Roman" w:cs="Times New Roman"/>
                <w:color w:val="333333"/>
                <w:sz w:val="28"/>
                <w:szCs w:val="28"/>
                <w:shd w:val="clear" w:color="auto" w:fill="FFFFFF"/>
              </w:rPr>
              <w:t>Аврелий</w:t>
            </w:r>
            <w:proofErr w:type="spellEnd"/>
            <w:r w:rsidRPr="00A464F2">
              <w:rPr>
                <w:rFonts w:ascii="Times New Roman" w:hAnsi="Times New Roman" w:cs="Times New Roman"/>
                <w:color w:val="333333"/>
                <w:sz w:val="28"/>
                <w:szCs w:val="28"/>
                <w:shd w:val="clear" w:color="auto" w:fill="FFFFFF"/>
              </w:rPr>
              <w:t>, названный в школе Ариэлем, в результате на</w:t>
            </w:r>
            <w:r w:rsidR="00F9003B">
              <w:rPr>
                <w:rFonts w:ascii="Times New Roman" w:hAnsi="Times New Roman" w:cs="Times New Roman"/>
                <w:color w:val="333333"/>
                <w:sz w:val="28"/>
                <w:szCs w:val="28"/>
                <w:shd w:val="clear" w:color="auto" w:fill="FFFFFF"/>
              </w:rPr>
              <w:t>учного эксперимента обретает...</w:t>
            </w:r>
          </w:p>
        </w:tc>
      </w:tr>
      <w:tr w:rsidR="00780327" w:rsidRPr="009052F8" w:rsidTr="005E10FD">
        <w:tc>
          <w:tcPr>
            <w:tcW w:w="3510" w:type="dxa"/>
          </w:tcPr>
          <w:p w:rsidR="00780327" w:rsidRPr="009052F8" w:rsidRDefault="006E014E" w:rsidP="005E10FD">
            <w:pPr>
              <w:jc w:val="center"/>
              <w:rPr>
                <w:rFonts w:ascii="Times New Roman" w:hAnsi="Times New Roman" w:cs="Times New Roman"/>
                <w:sz w:val="28"/>
                <w:szCs w:val="28"/>
              </w:rPr>
            </w:pPr>
            <w:r>
              <w:rPr>
                <w:noProof/>
                <w:lang w:eastAsia="ru-RU"/>
              </w:rPr>
              <w:lastRenderedPageBreak/>
              <w:drawing>
                <wp:inline distT="0" distB="0" distL="0" distR="0" wp14:anchorId="3B88D797" wp14:editId="0BC39D1E">
                  <wp:extent cx="2184400" cy="3429000"/>
                  <wp:effectExtent l="0" t="0" r="6350" b="0"/>
                  <wp:docPr id="25" name="Рисунок 25" descr="https://cdn1.ozone.ru/s3/multimedia-a/c360/6127058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ozone.ru/s3/multimedia-a/c360/61270582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4400" cy="3429000"/>
                          </a:xfrm>
                          <a:prstGeom prst="rect">
                            <a:avLst/>
                          </a:prstGeom>
                          <a:noFill/>
                          <a:ln>
                            <a:noFill/>
                          </a:ln>
                        </pic:spPr>
                      </pic:pic>
                    </a:graphicData>
                  </a:graphic>
                </wp:inline>
              </w:drawing>
            </w:r>
          </w:p>
        </w:tc>
        <w:tc>
          <w:tcPr>
            <w:tcW w:w="7230" w:type="dxa"/>
          </w:tcPr>
          <w:p w:rsidR="006E014E" w:rsidRPr="006E014E" w:rsidRDefault="006E014E" w:rsidP="006E014E">
            <w:pPr>
              <w:widowControl w:val="0"/>
              <w:autoSpaceDE w:val="0"/>
              <w:autoSpaceDN w:val="0"/>
              <w:adjustRightInd w:val="0"/>
              <w:jc w:val="both"/>
              <w:rPr>
                <w:rFonts w:ascii="Times New Roman" w:eastAsiaTheme="minorEastAsia" w:hAnsi="Times New Roman" w:cs="Times New Roman"/>
                <w:sz w:val="28"/>
                <w:szCs w:val="28"/>
                <w:lang w:eastAsia="ru-RU"/>
              </w:rPr>
            </w:pPr>
            <w:r w:rsidRPr="006E014E">
              <w:rPr>
                <w:rFonts w:ascii="Times New Roman" w:eastAsiaTheme="minorEastAsia" w:hAnsi="Times New Roman" w:cs="Times New Roman"/>
                <w:b/>
                <w:bCs/>
                <w:sz w:val="28"/>
                <w:szCs w:val="28"/>
                <w:lang w:eastAsia="ru-RU"/>
              </w:rPr>
              <w:t xml:space="preserve">Берн, К. </w:t>
            </w:r>
          </w:p>
          <w:p w:rsidR="006E014E" w:rsidRPr="006E014E" w:rsidRDefault="0007045D" w:rsidP="006E014E">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Мой беспощадный лорд</w:t>
            </w:r>
            <w:r w:rsidR="006E014E" w:rsidRPr="006E014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роман</w:t>
            </w:r>
            <w:r w:rsidR="006E014E" w:rsidRPr="006E014E">
              <w:rPr>
                <w:rFonts w:ascii="Times New Roman" w:eastAsiaTheme="minorEastAsia" w:hAnsi="Times New Roman" w:cs="Times New Roman"/>
                <w:sz w:val="28"/>
                <w:szCs w:val="28"/>
                <w:lang w:eastAsia="ru-RU"/>
              </w:rPr>
              <w:t>: [16+] / К. Берн. - Москва: АСТ, 2021. - 330 с. - (Шарм)</w:t>
            </w:r>
          </w:p>
          <w:p w:rsidR="006E014E" w:rsidRPr="006E014E" w:rsidRDefault="006E014E" w:rsidP="006E014E">
            <w:pPr>
              <w:widowControl w:val="0"/>
              <w:autoSpaceDE w:val="0"/>
              <w:autoSpaceDN w:val="0"/>
              <w:adjustRightInd w:val="0"/>
              <w:jc w:val="both"/>
              <w:rPr>
                <w:rFonts w:ascii="Times New Roman" w:hAnsi="Times New Roman" w:cs="Times New Roman"/>
                <w:color w:val="001A34"/>
                <w:sz w:val="28"/>
                <w:szCs w:val="28"/>
                <w:shd w:val="clear" w:color="auto" w:fill="FFFFFF"/>
              </w:rPr>
            </w:pPr>
          </w:p>
          <w:p w:rsidR="00780327" w:rsidRPr="009052F8" w:rsidRDefault="006E014E" w:rsidP="006E014E">
            <w:pPr>
              <w:widowControl w:val="0"/>
              <w:autoSpaceDE w:val="0"/>
              <w:autoSpaceDN w:val="0"/>
              <w:adjustRightInd w:val="0"/>
              <w:jc w:val="both"/>
              <w:rPr>
                <w:rFonts w:ascii="Times New Roman" w:hAnsi="Times New Roman" w:cs="Times New Roman"/>
                <w:b/>
                <w:bCs/>
                <w:sz w:val="28"/>
                <w:szCs w:val="28"/>
              </w:rPr>
            </w:pPr>
            <w:r w:rsidRPr="006E014E">
              <w:rPr>
                <w:rFonts w:ascii="Times New Roman" w:hAnsi="Times New Roman" w:cs="Times New Roman"/>
                <w:color w:val="001A34"/>
                <w:sz w:val="28"/>
                <w:szCs w:val="28"/>
                <w:shd w:val="clear" w:color="auto" w:fill="FFFFFF"/>
              </w:rPr>
              <w:t xml:space="preserve">     Можно ли любить мужчину — и одновременно вести с ним хитрую игру? Можно ли любить женщину — и одновременно пытаться ее уничтожить? Известный королевский судья </w:t>
            </w:r>
            <w:proofErr w:type="spellStart"/>
            <w:r w:rsidRPr="006E014E">
              <w:rPr>
                <w:rFonts w:ascii="Times New Roman" w:hAnsi="Times New Roman" w:cs="Times New Roman"/>
                <w:color w:val="001A34"/>
                <w:sz w:val="28"/>
                <w:szCs w:val="28"/>
                <w:shd w:val="clear" w:color="auto" w:fill="FFFFFF"/>
              </w:rPr>
              <w:t>Кассиус</w:t>
            </w:r>
            <w:proofErr w:type="spellEnd"/>
            <w:r w:rsidRPr="006E014E">
              <w:rPr>
                <w:rFonts w:ascii="Times New Roman" w:hAnsi="Times New Roman" w:cs="Times New Roman"/>
                <w:color w:val="001A34"/>
                <w:sz w:val="28"/>
                <w:szCs w:val="28"/>
                <w:shd w:val="clear" w:color="auto" w:fill="FFFFFF"/>
              </w:rPr>
              <w:t xml:space="preserve"> </w:t>
            </w:r>
            <w:proofErr w:type="spellStart"/>
            <w:r w:rsidRPr="006E014E">
              <w:rPr>
                <w:rFonts w:ascii="Times New Roman" w:hAnsi="Times New Roman" w:cs="Times New Roman"/>
                <w:color w:val="001A34"/>
                <w:sz w:val="28"/>
                <w:szCs w:val="28"/>
                <w:shd w:val="clear" w:color="auto" w:fill="FFFFFF"/>
              </w:rPr>
              <w:t>Джерард</w:t>
            </w:r>
            <w:proofErr w:type="spellEnd"/>
            <w:r w:rsidRPr="006E014E">
              <w:rPr>
                <w:rFonts w:ascii="Times New Roman" w:hAnsi="Times New Roman" w:cs="Times New Roman"/>
                <w:color w:val="001A34"/>
                <w:sz w:val="28"/>
                <w:szCs w:val="28"/>
                <w:shd w:val="clear" w:color="auto" w:fill="FFFFFF"/>
              </w:rPr>
              <w:t xml:space="preserve"> </w:t>
            </w:r>
            <w:proofErr w:type="spellStart"/>
            <w:r w:rsidRPr="006E014E">
              <w:rPr>
                <w:rFonts w:ascii="Times New Roman" w:hAnsi="Times New Roman" w:cs="Times New Roman"/>
                <w:color w:val="001A34"/>
                <w:sz w:val="28"/>
                <w:szCs w:val="28"/>
                <w:shd w:val="clear" w:color="auto" w:fill="FFFFFF"/>
              </w:rPr>
              <w:t>Рамзи</w:t>
            </w:r>
            <w:proofErr w:type="spellEnd"/>
            <w:r w:rsidRPr="006E014E">
              <w:rPr>
                <w:rFonts w:ascii="Times New Roman" w:hAnsi="Times New Roman" w:cs="Times New Roman"/>
                <w:color w:val="001A34"/>
                <w:sz w:val="28"/>
                <w:szCs w:val="28"/>
                <w:shd w:val="clear" w:color="auto" w:fill="FFFFFF"/>
              </w:rPr>
              <w:t xml:space="preserve"> расследует дела о многочисленных преступлениях и скандалах, связанных с лондонским игорным бизнесом, которым владеет светская дама... </w:t>
            </w:r>
            <w:proofErr w:type="spellStart"/>
            <w:r w:rsidRPr="006E014E">
              <w:rPr>
                <w:rFonts w:ascii="Times New Roman" w:hAnsi="Times New Roman" w:cs="Times New Roman"/>
                <w:color w:val="001A34"/>
                <w:sz w:val="28"/>
                <w:szCs w:val="28"/>
                <w:shd w:val="clear" w:color="auto" w:fill="FFFFFF"/>
              </w:rPr>
              <w:t>Сесилия</w:t>
            </w:r>
            <w:proofErr w:type="spellEnd"/>
            <w:r w:rsidRPr="006E014E">
              <w:rPr>
                <w:rFonts w:ascii="Times New Roman" w:hAnsi="Times New Roman" w:cs="Times New Roman"/>
                <w:color w:val="001A34"/>
                <w:sz w:val="28"/>
                <w:szCs w:val="28"/>
                <w:shd w:val="clear" w:color="auto" w:fill="FFFFFF"/>
              </w:rPr>
              <w:t xml:space="preserve"> </w:t>
            </w:r>
            <w:proofErr w:type="spellStart"/>
            <w:r w:rsidRPr="006E014E">
              <w:rPr>
                <w:rFonts w:ascii="Times New Roman" w:hAnsi="Times New Roman" w:cs="Times New Roman"/>
                <w:color w:val="001A34"/>
                <w:sz w:val="28"/>
                <w:szCs w:val="28"/>
                <w:shd w:val="clear" w:color="auto" w:fill="FFFFFF"/>
              </w:rPr>
              <w:t>Тиг</w:t>
            </w:r>
            <w:proofErr w:type="spellEnd"/>
            <w:r w:rsidRPr="006E014E">
              <w:rPr>
                <w:rFonts w:ascii="Times New Roman" w:hAnsi="Times New Roman" w:cs="Times New Roman"/>
                <w:color w:val="001A34"/>
                <w:sz w:val="28"/>
                <w:szCs w:val="28"/>
                <w:shd w:val="clear" w:color="auto" w:fill="FFFFFF"/>
              </w:rPr>
              <w:t xml:space="preserve">, тайно управляющая этим бизнесом, — одна из самых интригующих и желанных женщин, которых он когда-либо встречал. Но что же случится, если </w:t>
            </w:r>
            <w:proofErr w:type="spellStart"/>
            <w:r w:rsidRPr="006E014E">
              <w:rPr>
                <w:rFonts w:ascii="Times New Roman" w:hAnsi="Times New Roman" w:cs="Times New Roman"/>
                <w:color w:val="001A34"/>
                <w:sz w:val="28"/>
                <w:szCs w:val="28"/>
                <w:shd w:val="clear" w:color="auto" w:fill="FFFFFF"/>
              </w:rPr>
              <w:t>Кассиус</w:t>
            </w:r>
            <w:proofErr w:type="spellEnd"/>
            <w:r w:rsidRPr="006E014E">
              <w:rPr>
                <w:rFonts w:ascii="Times New Roman" w:hAnsi="Times New Roman" w:cs="Times New Roman"/>
                <w:color w:val="001A34"/>
                <w:sz w:val="28"/>
                <w:szCs w:val="28"/>
                <w:shd w:val="clear" w:color="auto" w:fill="FFFFFF"/>
              </w:rPr>
              <w:t xml:space="preserve"> узнает, что красавица, ради которой он готов отдать жизнь, и мошенница, которую он должен разоблачить, — одна и та же женщина</w:t>
            </w:r>
            <w:r>
              <w:rPr>
                <w:rFonts w:ascii="Arial" w:hAnsi="Arial" w:cs="Arial"/>
                <w:color w:val="001A34"/>
                <w:sz w:val="21"/>
                <w:szCs w:val="21"/>
                <w:shd w:val="clear" w:color="auto" w:fill="FFFFFF"/>
              </w:rPr>
              <w:t>?</w:t>
            </w:r>
          </w:p>
        </w:tc>
      </w:tr>
      <w:tr w:rsidR="00780327" w:rsidRPr="009052F8" w:rsidTr="005E10FD">
        <w:tc>
          <w:tcPr>
            <w:tcW w:w="3510" w:type="dxa"/>
          </w:tcPr>
          <w:p w:rsidR="00780327" w:rsidRPr="009052F8" w:rsidRDefault="006E014E" w:rsidP="005E10FD">
            <w:pPr>
              <w:jc w:val="center"/>
              <w:rPr>
                <w:rFonts w:ascii="Times New Roman" w:hAnsi="Times New Roman" w:cs="Times New Roman"/>
                <w:sz w:val="28"/>
                <w:szCs w:val="28"/>
              </w:rPr>
            </w:pPr>
            <w:r>
              <w:rPr>
                <w:noProof/>
                <w:lang w:eastAsia="ru-RU"/>
              </w:rPr>
              <w:drawing>
                <wp:inline distT="0" distB="0" distL="0" distR="0" wp14:anchorId="0E3D4266" wp14:editId="5F28F76E">
                  <wp:extent cx="2057400" cy="3242945"/>
                  <wp:effectExtent l="0" t="0" r="0" b="0"/>
                  <wp:docPr id="26" name="Рисунок 26" descr="Кэролин Браун - Отель &quot;Магнолия&quot;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эролин Браун - Отель &quot;Магнолия&quot; обложка книг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6E014E" w:rsidRPr="006E014E" w:rsidRDefault="006E014E" w:rsidP="0061473F">
            <w:pPr>
              <w:widowControl w:val="0"/>
              <w:autoSpaceDE w:val="0"/>
              <w:autoSpaceDN w:val="0"/>
              <w:adjustRightInd w:val="0"/>
              <w:jc w:val="both"/>
              <w:rPr>
                <w:rFonts w:ascii="Times New Roman" w:eastAsiaTheme="minorEastAsia" w:hAnsi="Times New Roman" w:cs="Times New Roman"/>
                <w:sz w:val="28"/>
                <w:szCs w:val="28"/>
                <w:lang w:eastAsia="ru-RU"/>
              </w:rPr>
            </w:pPr>
            <w:r w:rsidRPr="006E014E">
              <w:rPr>
                <w:rFonts w:ascii="Times New Roman" w:eastAsiaTheme="minorEastAsia" w:hAnsi="Times New Roman" w:cs="Times New Roman"/>
                <w:b/>
                <w:bCs/>
                <w:sz w:val="28"/>
                <w:szCs w:val="28"/>
                <w:lang w:eastAsia="ru-RU"/>
              </w:rPr>
              <w:t xml:space="preserve">Браун, К. </w:t>
            </w:r>
          </w:p>
          <w:p w:rsidR="006E014E" w:rsidRPr="006E014E" w:rsidRDefault="0007045D" w:rsidP="0061473F">
            <w:pPr>
              <w:shd w:val="clear" w:color="auto" w:fill="FFFFFF"/>
              <w:spacing w:after="150"/>
              <w:jc w:val="both"/>
              <w:outlineLvl w:val="1"/>
              <w:rPr>
                <w:rFonts w:ascii="Times New Roman" w:eastAsia="Times New Roman" w:hAnsi="Times New Roman" w:cs="Times New Roman"/>
                <w:b/>
                <w:bCs/>
                <w:color w:val="000000"/>
                <w:sz w:val="28"/>
                <w:szCs w:val="28"/>
                <w:lang w:eastAsia="ru-RU"/>
              </w:rPr>
            </w:pPr>
            <w:r>
              <w:rPr>
                <w:rFonts w:ascii="Times New Roman" w:eastAsiaTheme="minorEastAsia" w:hAnsi="Times New Roman" w:cs="Times New Roman"/>
                <w:sz w:val="28"/>
                <w:szCs w:val="28"/>
                <w:lang w:eastAsia="ru-RU"/>
              </w:rPr>
              <w:t xml:space="preserve">    Отель Магнолия: роман</w:t>
            </w:r>
            <w:r w:rsidR="006E014E" w:rsidRPr="0061473F">
              <w:rPr>
                <w:rFonts w:ascii="Times New Roman" w:eastAsiaTheme="minorEastAsia" w:hAnsi="Times New Roman" w:cs="Times New Roman"/>
                <w:sz w:val="28"/>
                <w:szCs w:val="28"/>
                <w:lang w:eastAsia="ru-RU"/>
              </w:rPr>
              <w:t xml:space="preserve">: [16+] / К. Браун. - Москва: АСТ, 2020. - 320 с. - (Королева романтической прозы). </w:t>
            </w:r>
          </w:p>
          <w:p w:rsidR="0007045D" w:rsidRDefault="0061473F" w:rsidP="0061473F">
            <w:pPr>
              <w:shd w:val="clear" w:color="auto" w:fill="FFFFFF"/>
              <w:jc w:val="both"/>
              <w:rPr>
                <w:rFonts w:ascii="Times New Roman" w:eastAsia="Times New Roman" w:hAnsi="Times New Roman" w:cs="Times New Roman"/>
                <w:color w:val="333333"/>
                <w:sz w:val="28"/>
                <w:szCs w:val="28"/>
                <w:lang w:eastAsia="ru-RU"/>
              </w:rPr>
            </w:pPr>
            <w:r w:rsidRPr="0061473F">
              <w:rPr>
                <w:rFonts w:ascii="Times New Roman" w:eastAsia="Times New Roman" w:hAnsi="Times New Roman" w:cs="Times New Roman"/>
                <w:color w:val="333333"/>
                <w:sz w:val="28"/>
                <w:szCs w:val="28"/>
                <w:lang w:eastAsia="ru-RU"/>
              </w:rPr>
              <w:t xml:space="preserve">         </w:t>
            </w:r>
            <w:r w:rsidR="006E014E" w:rsidRPr="006E014E">
              <w:rPr>
                <w:rFonts w:ascii="Times New Roman" w:eastAsia="Times New Roman" w:hAnsi="Times New Roman" w:cs="Times New Roman"/>
                <w:color w:val="333333"/>
                <w:sz w:val="28"/>
                <w:szCs w:val="28"/>
                <w:lang w:eastAsia="ru-RU"/>
              </w:rPr>
              <w:t xml:space="preserve">Мечта стала явью для </w:t>
            </w:r>
            <w:proofErr w:type="spellStart"/>
            <w:r w:rsidR="006E014E" w:rsidRPr="006E014E">
              <w:rPr>
                <w:rFonts w:ascii="Times New Roman" w:eastAsia="Times New Roman" w:hAnsi="Times New Roman" w:cs="Times New Roman"/>
                <w:color w:val="333333"/>
                <w:sz w:val="28"/>
                <w:szCs w:val="28"/>
                <w:lang w:eastAsia="ru-RU"/>
              </w:rPr>
              <w:t>Джолин</w:t>
            </w:r>
            <w:proofErr w:type="spellEnd"/>
            <w:r w:rsidR="006E014E" w:rsidRPr="006E014E">
              <w:rPr>
                <w:rFonts w:ascii="Times New Roman" w:eastAsia="Times New Roman" w:hAnsi="Times New Roman" w:cs="Times New Roman"/>
                <w:color w:val="333333"/>
                <w:sz w:val="28"/>
                <w:szCs w:val="28"/>
                <w:lang w:eastAsia="ru-RU"/>
              </w:rPr>
              <w:t xml:space="preserve"> </w:t>
            </w:r>
            <w:proofErr w:type="spellStart"/>
            <w:r w:rsidR="006E014E" w:rsidRPr="006E014E">
              <w:rPr>
                <w:rFonts w:ascii="Times New Roman" w:eastAsia="Times New Roman" w:hAnsi="Times New Roman" w:cs="Times New Roman"/>
                <w:color w:val="333333"/>
                <w:sz w:val="28"/>
                <w:szCs w:val="28"/>
                <w:lang w:eastAsia="ru-RU"/>
              </w:rPr>
              <w:t>Бруссар</w:t>
            </w:r>
            <w:proofErr w:type="spellEnd"/>
            <w:r w:rsidR="006E014E" w:rsidRPr="006E014E">
              <w:rPr>
                <w:rFonts w:ascii="Times New Roman" w:eastAsia="Times New Roman" w:hAnsi="Times New Roman" w:cs="Times New Roman"/>
                <w:color w:val="333333"/>
                <w:sz w:val="28"/>
                <w:szCs w:val="28"/>
                <w:lang w:eastAsia="ru-RU"/>
              </w:rPr>
              <w:t xml:space="preserve">: она унаследовала маленький отель в викторианском стиле, расположенный среди живописных сосен Восточного Техаса. Для нее это шанс начать новую жизнь без чувства вины за неудавшуюся попытку спасти свою мать. Но в этом идеальном плане есть одно "но": вторая половина дома принадлежит упрямому и нелюдимому </w:t>
            </w:r>
            <w:proofErr w:type="spellStart"/>
            <w:r w:rsidR="006E014E" w:rsidRPr="006E014E">
              <w:rPr>
                <w:rFonts w:ascii="Times New Roman" w:eastAsia="Times New Roman" w:hAnsi="Times New Roman" w:cs="Times New Roman"/>
                <w:color w:val="333333"/>
                <w:sz w:val="28"/>
                <w:szCs w:val="28"/>
                <w:lang w:eastAsia="ru-RU"/>
              </w:rPr>
              <w:t>Такеру</w:t>
            </w:r>
            <w:proofErr w:type="spellEnd"/>
            <w:r w:rsidR="006E014E" w:rsidRPr="006E014E">
              <w:rPr>
                <w:rFonts w:ascii="Times New Roman" w:eastAsia="Times New Roman" w:hAnsi="Times New Roman" w:cs="Times New Roman"/>
                <w:color w:val="333333"/>
                <w:sz w:val="28"/>
                <w:szCs w:val="28"/>
                <w:lang w:eastAsia="ru-RU"/>
              </w:rPr>
              <w:t xml:space="preserve"> </w:t>
            </w:r>
            <w:proofErr w:type="spellStart"/>
            <w:r w:rsidR="006E014E" w:rsidRPr="006E014E">
              <w:rPr>
                <w:rFonts w:ascii="Times New Roman" w:eastAsia="Times New Roman" w:hAnsi="Times New Roman" w:cs="Times New Roman"/>
                <w:color w:val="333333"/>
                <w:sz w:val="28"/>
                <w:szCs w:val="28"/>
                <w:lang w:eastAsia="ru-RU"/>
              </w:rPr>
              <w:t>Малоуну</w:t>
            </w:r>
            <w:proofErr w:type="spellEnd"/>
            <w:r w:rsidR="006E014E" w:rsidRPr="006E014E">
              <w:rPr>
                <w:rFonts w:ascii="Times New Roman" w:eastAsia="Times New Roman" w:hAnsi="Times New Roman" w:cs="Times New Roman"/>
                <w:color w:val="333333"/>
                <w:sz w:val="28"/>
                <w:szCs w:val="28"/>
                <w:lang w:eastAsia="ru-RU"/>
              </w:rPr>
              <w:t>. Два года назад он потерял любимую жену и с тех пор топит свою скорбь в выпивке.</w:t>
            </w:r>
            <w:r w:rsidR="006E014E" w:rsidRPr="006E014E">
              <w:rPr>
                <w:rFonts w:ascii="Times New Roman" w:eastAsia="Times New Roman" w:hAnsi="Times New Roman" w:cs="Times New Roman"/>
                <w:color w:val="333333"/>
                <w:sz w:val="28"/>
                <w:szCs w:val="28"/>
                <w:lang w:eastAsia="ru-RU"/>
              </w:rPr>
              <w:br/>
            </w:r>
            <w:proofErr w:type="spellStart"/>
            <w:r w:rsidR="006E014E" w:rsidRPr="006E014E">
              <w:rPr>
                <w:rFonts w:ascii="Times New Roman" w:eastAsia="Times New Roman" w:hAnsi="Times New Roman" w:cs="Times New Roman"/>
                <w:color w:val="333333"/>
                <w:sz w:val="28"/>
                <w:szCs w:val="28"/>
                <w:lang w:eastAsia="ru-RU"/>
              </w:rPr>
              <w:t>Такер</w:t>
            </w:r>
            <w:proofErr w:type="spellEnd"/>
            <w:r w:rsidR="006E014E" w:rsidRPr="006E014E">
              <w:rPr>
                <w:rFonts w:ascii="Times New Roman" w:eastAsia="Times New Roman" w:hAnsi="Times New Roman" w:cs="Times New Roman"/>
                <w:color w:val="333333"/>
                <w:sz w:val="28"/>
                <w:szCs w:val="28"/>
                <w:lang w:eastAsia="ru-RU"/>
              </w:rPr>
              <w:t xml:space="preserve"> и </w:t>
            </w:r>
            <w:proofErr w:type="spellStart"/>
            <w:r w:rsidR="006E014E" w:rsidRPr="006E014E">
              <w:rPr>
                <w:rFonts w:ascii="Times New Roman" w:eastAsia="Times New Roman" w:hAnsi="Times New Roman" w:cs="Times New Roman"/>
                <w:color w:val="333333"/>
                <w:sz w:val="28"/>
                <w:szCs w:val="28"/>
                <w:lang w:eastAsia="ru-RU"/>
              </w:rPr>
              <w:t>Джолин</w:t>
            </w:r>
            <w:proofErr w:type="spellEnd"/>
            <w:r w:rsidR="006E014E" w:rsidRPr="006E014E">
              <w:rPr>
                <w:rFonts w:ascii="Times New Roman" w:eastAsia="Times New Roman" w:hAnsi="Times New Roman" w:cs="Times New Roman"/>
                <w:color w:val="333333"/>
                <w:sz w:val="28"/>
                <w:szCs w:val="28"/>
                <w:lang w:eastAsia="ru-RU"/>
              </w:rPr>
              <w:t xml:space="preserve"> цепляются за свое п</w:t>
            </w:r>
            <w:r w:rsidR="0007045D">
              <w:rPr>
                <w:rFonts w:ascii="Times New Roman" w:eastAsia="Times New Roman" w:hAnsi="Times New Roman" w:cs="Times New Roman"/>
                <w:color w:val="333333"/>
                <w:sz w:val="28"/>
                <w:szCs w:val="28"/>
                <w:lang w:eastAsia="ru-RU"/>
              </w:rPr>
              <w:t>рошлое, боясь двигаться дальше.</w:t>
            </w:r>
          </w:p>
          <w:p w:rsidR="00780327" w:rsidRPr="0061473F" w:rsidRDefault="0007045D" w:rsidP="0061473F">
            <w:pPr>
              <w:shd w:val="clear" w:color="auto" w:fill="FFFFFF"/>
              <w:jc w:val="both"/>
              <w:rPr>
                <w:rFonts w:ascii="Arial" w:eastAsia="Times New Roman" w:hAnsi="Arial" w:cs="Arial"/>
                <w:color w:val="333333"/>
                <w:sz w:val="18"/>
                <w:szCs w:val="18"/>
                <w:lang w:eastAsia="ru-RU"/>
              </w:rPr>
            </w:pPr>
            <w:r>
              <w:rPr>
                <w:rFonts w:ascii="Times New Roman" w:eastAsia="Times New Roman" w:hAnsi="Times New Roman" w:cs="Times New Roman"/>
                <w:color w:val="333333"/>
                <w:sz w:val="28"/>
                <w:szCs w:val="28"/>
                <w:lang w:eastAsia="ru-RU"/>
              </w:rPr>
              <w:t xml:space="preserve">    </w:t>
            </w:r>
            <w:r w:rsidR="006E014E" w:rsidRPr="006E014E">
              <w:rPr>
                <w:rFonts w:ascii="Times New Roman" w:eastAsia="Times New Roman" w:hAnsi="Times New Roman" w:cs="Times New Roman"/>
                <w:color w:val="333333"/>
                <w:sz w:val="28"/>
                <w:szCs w:val="28"/>
                <w:lang w:eastAsia="ru-RU"/>
              </w:rPr>
              <w:t>Для них обоих восстановление отеля "Магнолия" - это возможность навести порядок в собственных сердцах. Но смогут ли они отпустить прошлое, довериться друг другу и</w:t>
            </w:r>
            <w:r w:rsidR="00F9003B">
              <w:rPr>
                <w:rFonts w:ascii="Times New Roman" w:eastAsia="Times New Roman" w:hAnsi="Times New Roman" w:cs="Times New Roman"/>
                <w:color w:val="333333"/>
                <w:sz w:val="28"/>
                <w:szCs w:val="28"/>
                <w:lang w:eastAsia="ru-RU"/>
              </w:rPr>
              <w:t xml:space="preserve"> впустить счастье в свою жизнь?</w:t>
            </w:r>
          </w:p>
        </w:tc>
      </w:tr>
      <w:tr w:rsidR="00780327" w:rsidRPr="009052F8" w:rsidTr="005E10FD">
        <w:tc>
          <w:tcPr>
            <w:tcW w:w="3510" w:type="dxa"/>
          </w:tcPr>
          <w:p w:rsidR="00780327" w:rsidRPr="009052F8" w:rsidRDefault="0061473F" w:rsidP="005E10FD">
            <w:pPr>
              <w:jc w:val="center"/>
              <w:rPr>
                <w:rFonts w:ascii="Times New Roman" w:hAnsi="Times New Roman" w:cs="Times New Roman"/>
                <w:sz w:val="28"/>
                <w:szCs w:val="28"/>
              </w:rPr>
            </w:pPr>
            <w:r>
              <w:rPr>
                <w:noProof/>
                <w:lang w:eastAsia="ru-RU"/>
              </w:rPr>
              <w:lastRenderedPageBreak/>
              <w:drawing>
                <wp:inline distT="0" distB="0" distL="0" distR="0" wp14:anchorId="4B65C366" wp14:editId="1A060FC7">
                  <wp:extent cx="2099945" cy="3081655"/>
                  <wp:effectExtent l="0" t="0" r="0" b="4445"/>
                  <wp:docPr id="27" name="Рисунок 27" descr="Александр Бушков - Майор и волшебниц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андр Бушков - Майор и волшебница обложка книг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9945" cy="3081655"/>
                          </a:xfrm>
                          <a:prstGeom prst="rect">
                            <a:avLst/>
                          </a:prstGeom>
                          <a:noFill/>
                          <a:ln>
                            <a:noFill/>
                          </a:ln>
                        </pic:spPr>
                      </pic:pic>
                    </a:graphicData>
                  </a:graphic>
                </wp:inline>
              </w:drawing>
            </w:r>
          </w:p>
        </w:tc>
        <w:tc>
          <w:tcPr>
            <w:tcW w:w="7230" w:type="dxa"/>
          </w:tcPr>
          <w:p w:rsidR="0061473F" w:rsidRPr="0061473F" w:rsidRDefault="0061473F" w:rsidP="0061473F">
            <w:pPr>
              <w:widowControl w:val="0"/>
              <w:autoSpaceDE w:val="0"/>
              <w:autoSpaceDN w:val="0"/>
              <w:adjustRightInd w:val="0"/>
              <w:jc w:val="both"/>
              <w:rPr>
                <w:rFonts w:ascii="Times New Roman" w:eastAsiaTheme="minorEastAsia" w:hAnsi="Times New Roman" w:cs="Times New Roman"/>
                <w:sz w:val="28"/>
                <w:szCs w:val="28"/>
                <w:lang w:eastAsia="ru-RU"/>
              </w:rPr>
            </w:pPr>
            <w:r w:rsidRPr="0061473F">
              <w:rPr>
                <w:rFonts w:ascii="Times New Roman" w:eastAsiaTheme="minorEastAsia" w:hAnsi="Times New Roman" w:cs="Times New Roman"/>
                <w:b/>
                <w:bCs/>
                <w:sz w:val="28"/>
                <w:szCs w:val="28"/>
                <w:lang w:eastAsia="ru-RU"/>
              </w:rPr>
              <w:t xml:space="preserve">Бушков, А.  А. </w:t>
            </w:r>
          </w:p>
          <w:p w:rsidR="0061473F" w:rsidRPr="0061473F" w:rsidRDefault="0007045D" w:rsidP="0061473F">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Майор и волшебница</w:t>
            </w:r>
            <w:r w:rsidR="0061473F" w:rsidRPr="0061473F">
              <w:rPr>
                <w:rFonts w:ascii="Times New Roman" w:eastAsiaTheme="minorEastAsia" w:hAnsi="Times New Roman" w:cs="Times New Roman"/>
                <w:sz w:val="28"/>
                <w:szCs w:val="28"/>
                <w:lang w:eastAsia="ru-RU"/>
              </w:rPr>
              <w:t xml:space="preserve">: [16+] / А.  А. Бушков. - Москва: </w:t>
            </w:r>
            <w:proofErr w:type="gramStart"/>
            <w:r w:rsidR="0061473F" w:rsidRPr="0061473F">
              <w:rPr>
                <w:rFonts w:ascii="Times New Roman" w:eastAsiaTheme="minorEastAsia" w:hAnsi="Times New Roman" w:cs="Times New Roman"/>
                <w:sz w:val="28"/>
                <w:szCs w:val="28"/>
                <w:lang w:eastAsia="ru-RU"/>
              </w:rPr>
              <w:t>Эксмо, 2021. - 320 с. - (Бушков.</w:t>
            </w:r>
            <w:proofErr w:type="gramEnd"/>
            <w:r w:rsidR="0061473F" w:rsidRPr="0061473F">
              <w:rPr>
                <w:rFonts w:ascii="Times New Roman" w:eastAsiaTheme="minorEastAsia" w:hAnsi="Times New Roman" w:cs="Times New Roman"/>
                <w:sz w:val="28"/>
                <w:szCs w:val="28"/>
                <w:lang w:eastAsia="ru-RU"/>
              </w:rPr>
              <w:t xml:space="preserve"> </w:t>
            </w:r>
            <w:proofErr w:type="gramStart"/>
            <w:r w:rsidR="0061473F" w:rsidRPr="0061473F">
              <w:rPr>
                <w:rFonts w:ascii="Times New Roman" w:eastAsiaTheme="minorEastAsia" w:hAnsi="Times New Roman" w:cs="Times New Roman"/>
                <w:sz w:val="28"/>
                <w:szCs w:val="28"/>
                <w:lang w:eastAsia="ru-RU"/>
              </w:rPr>
              <w:t xml:space="preserve">Непознанное). </w:t>
            </w:r>
            <w:proofErr w:type="gramEnd"/>
          </w:p>
          <w:p w:rsidR="0061473F" w:rsidRPr="0061473F" w:rsidRDefault="0061473F" w:rsidP="0061473F">
            <w:pPr>
              <w:widowControl w:val="0"/>
              <w:autoSpaceDE w:val="0"/>
              <w:autoSpaceDN w:val="0"/>
              <w:adjustRightInd w:val="0"/>
              <w:jc w:val="both"/>
              <w:rPr>
                <w:rFonts w:ascii="Times New Roman" w:hAnsi="Times New Roman" w:cs="Times New Roman"/>
                <w:color w:val="333333"/>
                <w:sz w:val="28"/>
                <w:szCs w:val="28"/>
                <w:shd w:val="clear" w:color="auto" w:fill="FFFFFF"/>
              </w:rPr>
            </w:pPr>
          </w:p>
          <w:p w:rsidR="00780327" w:rsidRPr="009052F8" w:rsidRDefault="0061473F" w:rsidP="0061473F">
            <w:pPr>
              <w:widowControl w:val="0"/>
              <w:autoSpaceDE w:val="0"/>
              <w:autoSpaceDN w:val="0"/>
              <w:adjustRightInd w:val="0"/>
              <w:jc w:val="both"/>
              <w:rPr>
                <w:rFonts w:ascii="Times New Roman" w:hAnsi="Times New Roman" w:cs="Times New Roman"/>
                <w:b/>
                <w:bCs/>
                <w:sz w:val="28"/>
                <w:szCs w:val="28"/>
              </w:rPr>
            </w:pPr>
            <w:r w:rsidRPr="0061473F">
              <w:rPr>
                <w:rFonts w:ascii="Times New Roman" w:hAnsi="Times New Roman" w:cs="Times New Roman"/>
                <w:color w:val="333333"/>
                <w:sz w:val="28"/>
                <w:szCs w:val="28"/>
                <w:shd w:val="clear" w:color="auto" w:fill="FFFFFF"/>
              </w:rPr>
              <w:t xml:space="preserve">       Было это на самом деле или нет - документально нигде не подтверждено. Сюжет романа, конечно, выглядит совершенно невероятным. Мистическим. Но сколько тайн до сих пор хранит Великая Отечественная война! </w:t>
            </w:r>
            <w:proofErr w:type="gramStart"/>
            <w:r w:rsidRPr="0061473F">
              <w:rPr>
                <w:rFonts w:ascii="Times New Roman" w:hAnsi="Times New Roman" w:cs="Times New Roman"/>
                <w:color w:val="333333"/>
                <w:sz w:val="28"/>
                <w:szCs w:val="28"/>
                <w:shd w:val="clear" w:color="auto" w:fill="FFFFFF"/>
              </w:rPr>
              <w:t>Сколько загадочных, необъяснимых историй по-прежнему передаются из уст в уста, от ветеранов - молодым, и все больше напоминают мифы и легенды…</w:t>
            </w:r>
            <w:r w:rsidRPr="0061473F">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61473F">
              <w:rPr>
                <w:rFonts w:ascii="Times New Roman" w:hAnsi="Times New Roman" w:cs="Times New Roman"/>
                <w:color w:val="333333"/>
                <w:sz w:val="28"/>
                <w:szCs w:val="28"/>
                <w:shd w:val="clear" w:color="auto" w:fill="FFFFFF"/>
              </w:rPr>
              <w:t>Весной 1945 года, когда до Берлина оставалось уже не так далеко, майор Федор Седых привез в расположение своего батальона девятнадцатилетнюю немку-беженку Линду, поселил ее рядом со своей комнатой и назначил ее своей помощницей.</w:t>
            </w:r>
            <w:proofErr w:type="gramEnd"/>
            <w:r w:rsidR="00F9003B">
              <w:rPr>
                <w:rFonts w:ascii="Times New Roman" w:hAnsi="Times New Roman" w:cs="Times New Roman"/>
                <w:color w:val="333333"/>
                <w:sz w:val="28"/>
                <w:szCs w:val="28"/>
              </w:rPr>
              <w:t xml:space="preserve"> </w:t>
            </w:r>
            <w:r w:rsidRPr="0061473F">
              <w:rPr>
                <w:rFonts w:ascii="Times New Roman" w:hAnsi="Times New Roman" w:cs="Times New Roman"/>
                <w:color w:val="333333"/>
                <w:sz w:val="28"/>
                <w:szCs w:val="28"/>
                <w:shd w:val="clear" w:color="auto" w:fill="FFFFFF"/>
              </w:rPr>
              <w:t xml:space="preserve">Вопиющий по своей дерзости поступок не остался незамеченным для офицеров </w:t>
            </w:r>
            <w:proofErr w:type="spellStart"/>
            <w:r w:rsidRPr="0061473F">
              <w:rPr>
                <w:rFonts w:ascii="Times New Roman" w:hAnsi="Times New Roman" w:cs="Times New Roman"/>
                <w:color w:val="333333"/>
                <w:sz w:val="28"/>
                <w:szCs w:val="28"/>
                <w:shd w:val="clear" w:color="auto" w:fill="FFFFFF"/>
              </w:rPr>
              <w:t>СМЕРШа</w:t>
            </w:r>
            <w:proofErr w:type="spellEnd"/>
            <w:r w:rsidRPr="0061473F">
              <w:rPr>
                <w:rFonts w:ascii="Times New Roman" w:hAnsi="Times New Roman" w:cs="Times New Roman"/>
                <w:color w:val="333333"/>
                <w:sz w:val="28"/>
                <w:szCs w:val="28"/>
                <w:shd w:val="clear" w:color="auto" w:fill="FFFFFF"/>
              </w:rPr>
              <w:t>. Однако майор не обращал внимания ни на косые взгляды солдат, ни на строгий приказ Главнокомандующего.</w:t>
            </w:r>
            <w:r w:rsidR="00F9003B">
              <w:rPr>
                <w:rFonts w:ascii="Times New Roman" w:hAnsi="Times New Roman" w:cs="Times New Roman"/>
                <w:color w:val="333333"/>
                <w:sz w:val="28"/>
                <w:szCs w:val="28"/>
              </w:rPr>
              <w:t xml:space="preserve"> </w:t>
            </w:r>
            <w:r w:rsidRPr="0061473F">
              <w:rPr>
                <w:rFonts w:ascii="Times New Roman" w:hAnsi="Times New Roman" w:cs="Times New Roman"/>
                <w:color w:val="333333"/>
                <w:sz w:val="28"/>
                <w:szCs w:val="28"/>
                <w:shd w:val="clear" w:color="auto" w:fill="FFFFFF"/>
              </w:rPr>
              <w:t>Потому что Линда обладала совершенно фантастическими способностями: глядя на человека, она могла точно сказать: будет он жить в ближайшее время или погибнет…</w:t>
            </w:r>
          </w:p>
        </w:tc>
      </w:tr>
      <w:tr w:rsidR="00780327" w:rsidRPr="009052F8" w:rsidTr="005E10FD">
        <w:tc>
          <w:tcPr>
            <w:tcW w:w="3510" w:type="dxa"/>
          </w:tcPr>
          <w:p w:rsidR="00780327" w:rsidRPr="009052F8" w:rsidRDefault="0061473F" w:rsidP="005E10FD">
            <w:pPr>
              <w:jc w:val="center"/>
              <w:rPr>
                <w:rFonts w:ascii="Times New Roman" w:hAnsi="Times New Roman" w:cs="Times New Roman"/>
                <w:sz w:val="28"/>
                <w:szCs w:val="28"/>
              </w:rPr>
            </w:pPr>
            <w:r>
              <w:rPr>
                <w:noProof/>
                <w:lang w:eastAsia="ru-RU"/>
              </w:rPr>
              <w:drawing>
                <wp:inline distT="0" distB="0" distL="0" distR="0" wp14:anchorId="18904CFB" wp14:editId="72E5EF34">
                  <wp:extent cx="2099945" cy="2861945"/>
                  <wp:effectExtent l="0" t="0" r="0" b="0"/>
                  <wp:docPr id="28" name="Рисунок 28" descr="Ринат Валиуллин - Все ее удовольствия. Сборник рассказов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нат Валиуллин - Все ее удовольствия. Сборник рассказов обложка книг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945" cy="2861945"/>
                          </a:xfrm>
                          <a:prstGeom prst="rect">
                            <a:avLst/>
                          </a:prstGeom>
                          <a:noFill/>
                          <a:ln>
                            <a:noFill/>
                          </a:ln>
                        </pic:spPr>
                      </pic:pic>
                    </a:graphicData>
                  </a:graphic>
                </wp:inline>
              </w:drawing>
            </w:r>
          </w:p>
        </w:tc>
        <w:tc>
          <w:tcPr>
            <w:tcW w:w="7230" w:type="dxa"/>
          </w:tcPr>
          <w:p w:rsidR="001A0C3B" w:rsidRPr="001A0C3B" w:rsidRDefault="001A0C3B" w:rsidP="001A0C3B">
            <w:pPr>
              <w:widowControl w:val="0"/>
              <w:autoSpaceDE w:val="0"/>
              <w:autoSpaceDN w:val="0"/>
              <w:adjustRightInd w:val="0"/>
              <w:jc w:val="both"/>
              <w:rPr>
                <w:rFonts w:ascii="Times New Roman" w:eastAsiaTheme="minorEastAsia" w:hAnsi="Times New Roman" w:cs="Times New Roman"/>
                <w:sz w:val="28"/>
                <w:szCs w:val="28"/>
                <w:lang w:eastAsia="ru-RU"/>
              </w:rPr>
            </w:pPr>
            <w:proofErr w:type="spellStart"/>
            <w:r w:rsidRPr="001A0C3B">
              <w:rPr>
                <w:rFonts w:ascii="Times New Roman" w:eastAsiaTheme="minorEastAsia" w:hAnsi="Times New Roman" w:cs="Times New Roman"/>
                <w:b/>
                <w:bCs/>
                <w:sz w:val="28"/>
                <w:szCs w:val="28"/>
                <w:lang w:eastAsia="ru-RU"/>
              </w:rPr>
              <w:t>Валиуллин</w:t>
            </w:r>
            <w:proofErr w:type="spellEnd"/>
            <w:r w:rsidRPr="001A0C3B">
              <w:rPr>
                <w:rFonts w:ascii="Times New Roman" w:eastAsiaTheme="minorEastAsia" w:hAnsi="Times New Roman" w:cs="Times New Roman"/>
                <w:b/>
                <w:bCs/>
                <w:sz w:val="28"/>
                <w:szCs w:val="28"/>
                <w:lang w:eastAsia="ru-RU"/>
              </w:rPr>
              <w:t xml:space="preserve">, Р. Ф. </w:t>
            </w:r>
          </w:p>
          <w:p w:rsidR="001A0C3B" w:rsidRPr="001A0C3B" w:rsidRDefault="00DD3076" w:rsidP="001A0C3B">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Все её удовольствия</w:t>
            </w:r>
            <w:r w:rsidR="001A0C3B" w:rsidRPr="001A0C3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сборник рассказов</w:t>
            </w:r>
            <w:r w:rsidR="001A0C3B" w:rsidRPr="001A0C3B">
              <w:rPr>
                <w:rFonts w:ascii="Times New Roman" w:eastAsiaTheme="minorEastAsia" w:hAnsi="Times New Roman" w:cs="Times New Roman"/>
                <w:sz w:val="28"/>
                <w:szCs w:val="28"/>
                <w:lang w:eastAsia="ru-RU"/>
              </w:rPr>
              <w:t xml:space="preserve">: [16+] / Р. Ф. </w:t>
            </w:r>
            <w:proofErr w:type="spellStart"/>
            <w:r w:rsidR="001A0C3B" w:rsidRPr="001A0C3B">
              <w:rPr>
                <w:rFonts w:ascii="Times New Roman" w:eastAsiaTheme="minorEastAsia" w:hAnsi="Times New Roman" w:cs="Times New Roman"/>
                <w:sz w:val="28"/>
                <w:szCs w:val="28"/>
                <w:lang w:eastAsia="ru-RU"/>
              </w:rPr>
              <w:t>Валиуллин</w:t>
            </w:r>
            <w:proofErr w:type="spellEnd"/>
            <w:r w:rsidR="001A0C3B" w:rsidRPr="001A0C3B">
              <w:rPr>
                <w:rFonts w:ascii="Times New Roman" w:eastAsiaTheme="minorEastAsia" w:hAnsi="Times New Roman" w:cs="Times New Roman"/>
                <w:sz w:val="28"/>
                <w:szCs w:val="28"/>
                <w:lang w:eastAsia="ru-RU"/>
              </w:rPr>
              <w:t xml:space="preserve">. - Москва: АСТ, 2021. - 224 с. - (Проза для гурманов). </w:t>
            </w:r>
          </w:p>
          <w:p w:rsidR="001A0C3B" w:rsidRPr="001A0C3B" w:rsidRDefault="001A0C3B" w:rsidP="001A0C3B">
            <w:pPr>
              <w:widowControl w:val="0"/>
              <w:autoSpaceDE w:val="0"/>
              <w:autoSpaceDN w:val="0"/>
              <w:adjustRightInd w:val="0"/>
              <w:jc w:val="both"/>
              <w:rPr>
                <w:rFonts w:ascii="Times New Roman" w:hAnsi="Times New Roman" w:cs="Times New Roman"/>
                <w:color w:val="333333"/>
                <w:sz w:val="28"/>
                <w:szCs w:val="28"/>
                <w:shd w:val="clear" w:color="auto" w:fill="FFFFFF"/>
              </w:rPr>
            </w:pPr>
          </w:p>
          <w:p w:rsidR="00780327" w:rsidRPr="009052F8" w:rsidRDefault="001A0C3B" w:rsidP="001A0C3B">
            <w:pPr>
              <w:widowControl w:val="0"/>
              <w:autoSpaceDE w:val="0"/>
              <w:autoSpaceDN w:val="0"/>
              <w:adjustRightInd w:val="0"/>
              <w:jc w:val="both"/>
              <w:rPr>
                <w:rFonts w:ascii="Times New Roman" w:hAnsi="Times New Roman" w:cs="Times New Roman"/>
                <w:b/>
                <w:bCs/>
                <w:sz w:val="28"/>
                <w:szCs w:val="28"/>
              </w:rPr>
            </w:pPr>
            <w:r w:rsidRPr="001A0C3B">
              <w:rPr>
                <w:rFonts w:ascii="Times New Roman" w:hAnsi="Times New Roman" w:cs="Times New Roman"/>
                <w:color w:val="333333"/>
                <w:sz w:val="28"/>
                <w:szCs w:val="28"/>
                <w:shd w:val="clear" w:color="auto" w:fill="FFFFFF"/>
              </w:rPr>
              <w:t xml:space="preserve">     </w:t>
            </w:r>
            <w:r w:rsidR="0061473F" w:rsidRPr="001A0C3B">
              <w:rPr>
                <w:rFonts w:ascii="Times New Roman" w:hAnsi="Times New Roman" w:cs="Times New Roman"/>
                <w:color w:val="333333"/>
                <w:sz w:val="28"/>
                <w:szCs w:val="28"/>
                <w:shd w:val="clear" w:color="auto" w:fill="FFFFFF"/>
              </w:rPr>
              <w:t>Всякое недовольство - это нехватка удовольствий. Она знала об этом, именно поэтому она любила долго просыпаться, долго принимать душ, долго позировать перед зеркалом, долго пить кофе… Она любила саму возможность растягивать те самые крошечные удовольствия, на которые в обычной жизни времени не хватало. Слишком много обязанностей и обстоятель</w:t>
            </w:r>
            <w:proofErr w:type="gramStart"/>
            <w:r w:rsidR="0061473F" w:rsidRPr="001A0C3B">
              <w:rPr>
                <w:rFonts w:ascii="Times New Roman" w:hAnsi="Times New Roman" w:cs="Times New Roman"/>
                <w:color w:val="333333"/>
                <w:sz w:val="28"/>
                <w:szCs w:val="28"/>
                <w:shd w:val="clear" w:color="auto" w:fill="FFFFFF"/>
              </w:rPr>
              <w:t>ств пр</w:t>
            </w:r>
            <w:proofErr w:type="gramEnd"/>
            <w:r w:rsidR="0061473F" w:rsidRPr="001A0C3B">
              <w:rPr>
                <w:rFonts w:ascii="Times New Roman" w:hAnsi="Times New Roman" w:cs="Times New Roman"/>
                <w:color w:val="333333"/>
                <w:sz w:val="28"/>
                <w:szCs w:val="28"/>
                <w:shd w:val="clear" w:color="auto" w:fill="FFFFFF"/>
              </w:rPr>
              <w:t>евращали ее единственную жизнь в рутину, а все потому, что разучилась отдыхать, получать удовольствия, позволять себе их.</w:t>
            </w:r>
            <w:r w:rsidR="00F9003B">
              <w:rPr>
                <w:rFonts w:ascii="Times New Roman" w:hAnsi="Times New Roman" w:cs="Times New Roman"/>
                <w:color w:val="333333"/>
                <w:sz w:val="28"/>
                <w:szCs w:val="28"/>
              </w:rPr>
              <w:t xml:space="preserve"> </w:t>
            </w:r>
            <w:r w:rsidR="0061473F" w:rsidRPr="001A0C3B">
              <w:rPr>
                <w:rFonts w:ascii="Times New Roman" w:hAnsi="Times New Roman" w:cs="Times New Roman"/>
                <w:color w:val="333333"/>
                <w:sz w:val="28"/>
                <w:szCs w:val="28"/>
                <w:shd w:val="clear" w:color="auto" w:fill="FFFFFF"/>
              </w:rPr>
              <w:t>Все ваши желания в легких позитивных историях этой книги, они намекнут, как получить те самые удовольствия, что помогут вам полюбить себя, наполнят любовью, которой вам захочется поделиться как минимум со своим человеком, как максимум - с целым миром</w:t>
            </w:r>
            <w:r w:rsidR="0061473F">
              <w:rPr>
                <w:rFonts w:ascii="Arial" w:hAnsi="Arial" w:cs="Arial"/>
                <w:color w:val="333333"/>
                <w:sz w:val="18"/>
                <w:szCs w:val="18"/>
                <w:shd w:val="clear" w:color="auto" w:fill="FFFFFF"/>
              </w:rPr>
              <w:t>.</w:t>
            </w:r>
          </w:p>
        </w:tc>
      </w:tr>
      <w:tr w:rsidR="00780327" w:rsidRPr="009052F8" w:rsidTr="005E10FD">
        <w:tc>
          <w:tcPr>
            <w:tcW w:w="3510" w:type="dxa"/>
          </w:tcPr>
          <w:p w:rsidR="00780327" w:rsidRPr="009052F8" w:rsidRDefault="001A0C3B" w:rsidP="005E10FD">
            <w:pPr>
              <w:jc w:val="both"/>
              <w:rPr>
                <w:rFonts w:ascii="Times New Roman" w:hAnsi="Times New Roman" w:cs="Times New Roman"/>
                <w:sz w:val="28"/>
                <w:szCs w:val="28"/>
              </w:rPr>
            </w:pPr>
            <w:r>
              <w:rPr>
                <w:noProof/>
                <w:lang w:eastAsia="ru-RU"/>
              </w:rPr>
              <w:lastRenderedPageBreak/>
              <w:drawing>
                <wp:inline distT="0" distB="0" distL="0" distR="0" wp14:anchorId="1F0A8D07" wp14:editId="72D0FABD">
                  <wp:extent cx="2099945" cy="2760345"/>
                  <wp:effectExtent l="0" t="0" r="0" b="1905"/>
                  <wp:docPr id="29" name="Рисунок 29" descr="Мария Воронова - Рандеву на границе дожд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ия Воронова - Рандеву на границе дождя обложка книг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9945" cy="2760345"/>
                          </a:xfrm>
                          <a:prstGeom prst="rect">
                            <a:avLst/>
                          </a:prstGeom>
                          <a:noFill/>
                          <a:ln>
                            <a:noFill/>
                          </a:ln>
                        </pic:spPr>
                      </pic:pic>
                    </a:graphicData>
                  </a:graphic>
                </wp:inline>
              </w:drawing>
            </w:r>
          </w:p>
        </w:tc>
        <w:tc>
          <w:tcPr>
            <w:tcW w:w="7230" w:type="dxa"/>
          </w:tcPr>
          <w:p w:rsidR="001A0C3B" w:rsidRPr="001A0C3B" w:rsidRDefault="001A0C3B" w:rsidP="001A0C3B">
            <w:pPr>
              <w:widowControl w:val="0"/>
              <w:autoSpaceDE w:val="0"/>
              <w:autoSpaceDN w:val="0"/>
              <w:adjustRightInd w:val="0"/>
              <w:jc w:val="both"/>
              <w:rPr>
                <w:rFonts w:ascii="Times New Roman" w:eastAsiaTheme="minorEastAsia" w:hAnsi="Times New Roman" w:cs="Times New Roman"/>
                <w:sz w:val="28"/>
                <w:szCs w:val="28"/>
                <w:lang w:eastAsia="ru-RU"/>
              </w:rPr>
            </w:pPr>
            <w:r w:rsidRPr="001A0C3B">
              <w:rPr>
                <w:rFonts w:ascii="Times New Roman" w:eastAsiaTheme="minorEastAsia" w:hAnsi="Times New Roman" w:cs="Times New Roman"/>
                <w:b/>
                <w:bCs/>
                <w:sz w:val="28"/>
                <w:szCs w:val="28"/>
                <w:lang w:eastAsia="ru-RU"/>
              </w:rPr>
              <w:t xml:space="preserve">Воронова, М. В. </w:t>
            </w:r>
          </w:p>
          <w:p w:rsidR="001A0C3B" w:rsidRDefault="00DD3076" w:rsidP="001A0C3B">
            <w:pPr>
              <w:shd w:val="clear" w:color="auto" w:fill="FFFFFF"/>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Рандеву на границе дождя</w:t>
            </w:r>
            <w:r w:rsidR="001A0C3B" w:rsidRPr="001A0C3B">
              <w:rPr>
                <w:rFonts w:ascii="Times New Roman" w:eastAsiaTheme="minorEastAsia" w:hAnsi="Times New Roman" w:cs="Times New Roman"/>
                <w:sz w:val="28"/>
                <w:szCs w:val="28"/>
                <w:lang w:eastAsia="ru-RU"/>
              </w:rPr>
              <w:t xml:space="preserve">: роман / М. В. Воронова. - Москва: Э, 2018. - 320 с. </w:t>
            </w:r>
          </w:p>
          <w:p w:rsidR="001A0C3B" w:rsidRPr="001A0C3B" w:rsidRDefault="001A0C3B" w:rsidP="001A0C3B">
            <w:pPr>
              <w:shd w:val="clear" w:color="auto" w:fill="FFFFFF"/>
              <w:jc w:val="both"/>
              <w:rPr>
                <w:rFonts w:ascii="Times New Roman" w:eastAsiaTheme="minorEastAsia" w:hAnsi="Times New Roman" w:cs="Times New Roman"/>
                <w:sz w:val="28"/>
                <w:szCs w:val="28"/>
                <w:lang w:eastAsia="ru-RU"/>
              </w:rPr>
            </w:pPr>
            <w:r w:rsidRPr="001A0C3B">
              <w:rPr>
                <w:rFonts w:ascii="Times New Roman" w:eastAsiaTheme="minorEastAsia" w:hAnsi="Times New Roman" w:cs="Times New Roman"/>
                <w:sz w:val="28"/>
                <w:szCs w:val="28"/>
                <w:lang w:eastAsia="ru-RU"/>
              </w:rPr>
              <w:t xml:space="preserve"> </w:t>
            </w:r>
          </w:p>
          <w:p w:rsidR="00780327" w:rsidRPr="001A0C3B" w:rsidRDefault="001A0C3B" w:rsidP="001A0C3B">
            <w:pPr>
              <w:shd w:val="clear" w:color="auto" w:fill="FFFFFF"/>
              <w:jc w:val="both"/>
              <w:rPr>
                <w:rFonts w:ascii="Times New Roman" w:eastAsia="Times New Roman" w:hAnsi="Times New Roman" w:cs="Times New Roman"/>
                <w:color w:val="333333"/>
                <w:sz w:val="28"/>
                <w:szCs w:val="28"/>
                <w:lang w:eastAsia="ru-RU"/>
              </w:rPr>
            </w:pPr>
            <w:r w:rsidRPr="001A0C3B">
              <w:rPr>
                <w:rFonts w:ascii="Times New Roman" w:eastAsiaTheme="minorEastAsia" w:hAnsi="Times New Roman" w:cs="Times New Roman"/>
                <w:sz w:val="28"/>
                <w:szCs w:val="28"/>
                <w:lang w:eastAsia="ru-RU"/>
              </w:rPr>
              <w:t xml:space="preserve">    </w:t>
            </w:r>
            <w:proofErr w:type="gramStart"/>
            <w:r w:rsidRPr="001A0C3B">
              <w:rPr>
                <w:rFonts w:ascii="Times New Roman" w:eastAsia="Times New Roman" w:hAnsi="Times New Roman" w:cs="Times New Roman"/>
                <w:color w:val="333333"/>
                <w:sz w:val="28"/>
                <w:szCs w:val="28"/>
                <w:lang w:eastAsia="ru-RU"/>
              </w:rPr>
              <w:t>Двоюродные браться Руслан и Макс не жаловали друг друга с детства.</w:t>
            </w:r>
            <w:proofErr w:type="gramEnd"/>
            <w:r w:rsidRPr="001A0C3B">
              <w:rPr>
                <w:rFonts w:ascii="Times New Roman" w:eastAsia="Times New Roman" w:hAnsi="Times New Roman" w:cs="Times New Roman"/>
                <w:color w:val="333333"/>
                <w:sz w:val="28"/>
                <w:szCs w:val="28"/>
                <w:lang w:eastAsia="ru-RU"/>
              </w:rPr>
              <w:t xml:space="preserve"> Во взрослой жизни их объединяло только одно – оба стали врачами. Но сейчас их сплотило </w:t>
            </w:r>
            <w:proofErr w:type="gramStart"/>
            <w:r w:rsidRPr="001A0C3B">
              <w:rPr>
                <w:rFonts w:ascii="Times New Roman" w:eastAsia="Times New Roman" w:hAnsi="Times New Roman" w:cs="Times New Roman"/>
                <w:color w:val="333333"/>
                <w:sz w:val="28"/>
                <w:szCs w:val="28"/>
                <w:lang w:eastAsia="ru-RU"/>
              </w:rPr>
              <w:t>другое</w:t>
            </w:r>
            <w:proofErr w:type="gramEnd"/>
            <w:r w:rsidRPr="001A0C3B">
              <w:rPr>
                <w:rFonts w:ascii="Times New Roman" w:eastAsia="Times New Roman" w:hAnsi="Times New Roman" w:cs="Times New Roman"/>
                <w:color w:val="333333"/>
                <w:sz w:val="28"/>
                <w:szCs w:val="28"/>
                <w:lang w:eastAsia="ru-RU"/>
              </w:rPr>
              <w:t xml:space="preserve">: оба вынуждены жить в одной квартире и поневоле общаться. Но главное – оба несчастны в личной жизни. Руслан похоронил жену, а </w:t>
            </w:r>
            <w:proofErr w:type="gramStart"/>
            <w:r w:rsidRPr="001A0C3B">
              <w:rPr>
                <w:rFonts w:ascii="Times New Roman" w:eastAsia="Times New Roman" w:hAnsi="Times New Roman" w:cs="Times New Roman"/>
                <w:color w:val="333333"/>
                <w:sz w:val="28"/>
                <w:szCs w:val="28"/>
                <w:lang w:eastAsia="ru-RU"/>
              </w:rPr>
              <w:t>брак Макса</w:t>
            </w:r>
            <w:proofErr w:type="gramEnd"/>
            <w:r w:rsidRPr="001A0C3B">
              <w:rPr>
                <w:rFonts w:ascii="Times New Roman" w:eastAsia="Times New Roman" w:hAnsi="Times New Roman" w:cs="Times New Roman"/>
                <w:color w:val="333333"/>
                <w:sz w:val="28"/>
                <w:szCs w:val="28"/>
                <w:lang w:eastAsia="ru-RU"/>
              </w:rPr>
              <w:t>, успешного психоаналитика, распадается. Вспыхнувшее чувство к удивительной девушке Христине Макс гонит от себя, надеясь склеить семейную лодку, а Руслан заслоняет своим телом бывшую любовницу, которой грозит неминуемая гибель в автокатастрофе. Оценит ли ка</w:t>
            </w:r>
            <w:r>
              <w:rPr>
                <w:rFonts w:ascii="Times New Roman" w:eastAsia="Times New Roman" w:hAnsi="Times New Roman" w:cs="Times New Roman"/>
                <w:color w:val="333333"/>
                <w:sz w:val="28"/>
                <w:szCs w:val="28"/>
                <w:lang w:eastAsia="ru-RU"/>
              </w:rPr>
              <w:t>призная судьба их благородство?</w:t>
            </w:r>
          </w:p>
        </w:tc>
      </w:tr>
      <w:tr w:rsidR="00780327" w:rsidRPr="009052F8" w:rsidTr="005E10FD">
        <w:tc>
          <w:tcPr>
            <w:tcW w:w="3510" w:type="dxa"/>
          </w:tcPr>
          <w:p w:rsidR="00780327" w:rsidRPr="009052F8" w:rsidRDefault="001A0C3B" w:rsidP="005E10FD">
            <w:pPr>
              <w:jc w:val="center"/>
              <w:rPr>
                <w:rFonts w:ascii="Times New Roman" w:hAnsi="Times New Roman" w:cs="Times New Roman"/>
                <w:sz w:val="28"/>
                <w:szCs w:val="28"/>
              </w:rPr>
            </w:pPr>
            <w:r>
              <w:rPr>
                <w:noProof/>
                <w:lang w:eastAsia="ru-RU"/>
              </w:rPr>
              <w:drawing>
                <wp:inline distT="0" distB="0" distL="0" distR="0" wp14:anchorId="4EBDFE13" wp14:editId="69C8EFF9">
                  <wp:extent cx="2099945" cy="2684145"/>
                  <wp:effectExtent l="0" t="0" r="0" b="1905"/>
                  <wp:docPr id="30" name="Рисунок 30" descr="Дмитрий Глуховский - Рассказы о Родин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митрий Глуховский - Рассказы о Родине обложка книг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9945" cy="2684145"/>
                          </a:xfrm>
                          <a:prstGeom prst="rect">
                            <a:avLst/>
                          </a:prstGeom>
                          <a:noFill/>
                          <a:ln>
                            <a:noFill/>
                          </a:ln>
                        </pic:spPr>
                      </pic:pic>
                    </a:graphicData>
                  </a:graphic>
                </wp:inline>
              </w:drawing>
            </w:r>
          </w:p>
        </w:tc>
        <w:tc>
          <w:tcPr>
            <w:tcW w:w="7230" w:type="dxa"/>
          </w:tcPr>
          <w:p w:rsidR="00CD18EE" w:rsidRPr="00CD18EE" w:rsidRDefault="00CD18EE" w:rsidP="00CD18EE">
            <w:pPr>
              <w:widowControl w:val="0"/>
              <w:autoSpaceDE w:val="0"/>
              <w:autoSpaceDN w:val="0"/>
              <w:adjustRightInd w:val="0"/>
              <w:jc w:val="both"/>
              <w:rPr>
                <w:rFonts w:ascii="Times New Roman" w:eastAsiaTheme="minorEastAsia" w:hAnsi="Times New Roman" w:cs="Times New Roman"/>
                <w:sz w:val="28"/>
                <w:szCs w:val="28"/>
                <w:lang w:eastAsia="ru-RU"/>
              </w:rPr>
            </w:pPr>
            <w:proofErr w:type="spellStart"/>
            <w:r w:rsidRPr="00CD18EE">
              <w:rPr>
                <w:rFonts w:ascii="Times New Roman" w:eastAsiaTheme="minorEastAsia" w:hAnsi="Times New Roman" w:cs="Times New Roman"/>
                <w:b/>
                <w:bCs/>
                <w:sz w:val="28"/>
                <w:szCs w:val="28"/>
                <w:lang w:eastAsia="ru-RU"/>
              </w:rPr>
              <w:t>Глуховский</w:t>
            </w:r>
            <w:proofErr w:type="spellEnd"/>
            <w:r w:rsidRPr="00CD18EE">
              <w:rPr>
                <w:rFonts w:ascii="Times New Roman" w:eastAsiaTheme="minorEastAsia" w:hAnsi="Times New Roman" w:cs="Times New Roman"/>
                <w:b/>
                <w:bCs/>
                <w:sz w:val="28"/>
                <w:szCs w:val="28"/>
                <w:lang w:eastAsia="ru-RU"/>
              </w:rPr>
              <w:t xml:space="preserve">, Д.   А. </w:t>
            </w:r>
          </w:p>
          <w:p w:rsidR="00CD18EE" w:rsidRPr="00CD18EE" w:rsidRDefault="00DD3076" w:rsidP="00CD18EE">
            <w:pPr>
              <w:shd w:val="clear" w:color="auto" w:fill="FFFFFF"/>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Рассказы о Родине: сборник рассказов</w:t>
            </w:r>
            <w:r w:rsidR="00CD18EE" w:rsidRPr="00CD18EE">
              <w:rPr>
                <w:rFonts w:ascii="Times New Roman" w:eastAsiaTheme="minorEastAsia" w:hAnsi="Times New Roman" w:cs="Times New Roman"/>
                <w:sz w:val="28"/>
                <w:szCs w:val="28"/>
                <w:lang w:eastAsia="ru-RU"/>
              </w:rPr>
              <w:t xml:space="preserve">: [16+] / Д.   А. </w:t>
            </w:r>
            <w:proofErr w:type="spellStart"/>
            <w:r w:rsidR="00CD18EE" w:rsidRPr="00CD18EE">
              <w:rPr>
                <w:rFonts w:ascii="Times New Roman" w:eastAsiaTheme="minorEastAsia" w:hAnsi="Times New Roman" w:cs="Times New Roman"/>
                <w:sz w:val="28"/>
                <w:szCs w:val="28"/>
                <w:lang w:eastAsia="ru-RU"/>
              </w:rPr>
              <w:t>Глуховский</w:t>
            </w:r>
            <w:proofErr w:type="spellEnd"/>
            <w:r w:rsidR="00CD18EE" w:rsidRPr="00CD18EE">
              <w:rPr>
                <w:rFonts w:ascii="Times New Roman" w:eastAsiaTheme="minorEastAsia" w:hAnsi="Times New Roman" w:cs="Times New Roman"/>
                <w:sz w:val="28"/>
                <w:szCs w:val="28"/>
                <w:lang w:eastAsia="ru-RU"/>
              </w:rPr>
              <w:t xml:space="preserve">. - Москва: АСТ, 2021. - 224 с. - (Бестселлеры Дмитрия </w:t>
            </w:r>
            <w:proofErr w:type="spellStart"/>
            <w:r w:rsidR="00CD18EE" w:rsidRPr="00CD18EE">
              <w:rPr>
                <w:rFonts w:ascii="Times New Roman" w:eastAsiaTheme="minorEastAsia" w:hAnsi="Times New Roman" w:cs="Times New Roman"/>
                <w:sz w:val="28"/>
                <w:szCs w:val="28"/>
                <w:lang w:eastAsia="ru-RU"/>
              </w:rPr>
              <w:t>Глуховского</w:t>
            </w:r>
            <w:proofErr w:type="spellEnd"/>
            <w:r w:rsidR="00CD18EE" w:rsidRPr="00CD18EE">
              <w:rPr>
                <w:rFonts w:ascii="Times New Roman" w:eastAsiaTheme="minorEastAsia" w:hAnsi="Times New Roman" w:cs="Times New Roman"/>
                <w:sz w:val="28"/>
                <w:szCs w:val="28"/>
                <w:lang w:eastAsia="ru-RU"/>
              </w:rPr>
              <w:t xml:space="preserve">). </w:t>
            </w:r>
          </w:p>
          <w:p w:rsidR="00CD18EE" w:rsidRPr="00CD18EE" w:rsidRDefault="00CD18EE" w:rsidP="00CD18EE">
            <w:pPr>
              <w:shd w:val="clear" w:color="auto" w:fill="FFFFFF"/>
              <w:jc w:val="both"/>
              <w:rPr>
                <w:rFonts w:ascii="Times New Roman" w:eastAsiaTheme="minorEastAsia" w:hAnsi="Times New Roman" w:cs="Times New Roman"/>
                <w:sz w:val="28"/>
                <w:szCs w:val="28"/>
                <w:lang w:eastAsia="ru-RU"/>
              </w:rPr>
            </w:pPr>
          </w:p>
          <w:p w:rsidR="0007045D" w:rsidRDefault="00CD18EE" w:rsidP="00CD18EE">
            <w:pPr>
              <w:shd w:val="clear" w:color="auto" w:fill="FFFFFF"/>
              <w:jc w:val="both"/>
              <w:rPr>
                <w:rFonts w:ascii="Times New Roman" w:eastAsia="Times New Roman" w:hAnsi="Times New Roman" w:cs="Times New Roman"/>
                <w:color w:val="333333"/>
                <w:sz w:val="28"/>
                <w:szCs w:val="28"/>
                <w:lang w:eastAsia="ru-RU"/>
              </w:rPr>
            </w:pPr>
            <w:r w:rsidRPr="00CD18EE">
              <w:rPr>
                <w:rFonts w:ascii="Times New Roman" w:eastAsiaTheme="minorEastAsia" w:hAnsi="Times New Roman" w:cs="Times New Roman"/>
                <w:sz w:val="28"/>
                <w:szCs w:val="28"/>
                <w:lang w:eastAsia="ru-RU"/>
              </w:rPr>
              <w:t xml:space="preserve">     </w:t>
            </w:r>
            <w:r w:rsidR="001A0C3B" w:rsidRPr="0007045D">
              <w:rPr>
                <w:rFonts w:ascii="Times New Roman" w:eastAsia="Times New Roman" w:hAnsi="Times New Roman" w:cs="Times New Roman"/>
                <w:color w:val="333333"/>
                <w:sz w:val="28"/>
                <w:szCs w:val="28"/>
                <w:lang w:eastAsia="ru-RU"/>
              </w:rPr>
              <w:t>"</w:t>
            </w:r>
            <w:r w:rsidR="001A0C3B" w:rsidRPr="0007045D">
              <w:rPr>
                <w:rFonts w:ascii="Times New Roman" w:eastAsia="Times New Roman" w:hAnsi="Times New Roman" w:cs="Times New Roman"/>
                <w:iCs/>
                <w:color w:val="333333"/>
                <w:sz w:val="28"/>
                <w:szCs w:val="28"/>
                <w:lang w:eastAsia="ru-RU"/>
              </w:rPr>
              <w:t>Рассказы о Родине</w:t>
            </w:r>
            <w:r w:rsidR="001A0C3B" w:rsidRPr="0007045D">
              <w:rPr>
                <w:rFonts w:ascii="Times New Roman" w:eastAsia="Times New Roman" w:hAnsi="Times New Roman" w:cs="Times New Roman"/>
                <w:color w:val="333333"/>
                <w:sz w:val="28"/>
                <w:szCs w:val="28"/>
                <w:lang w:eastAsia="ru-RU"/>
              </w:rPr>
              <w:t>"</w:t>
            </w:r>
            <w:r w:rsidR="001A0C3B" w:rsidRPr="001A0C3B">
              <w:rPr>
                <w:rFonts w:ascii="Times New Roman" w:eastAsia="Times New Roman" w:hAnsi="Times New Roman" w:cs="Times New Roman"/>
                <w:color w:val="333333"/>
                <w:sz w:val="28"/>
                <w:szCs w:val="28"/>
                <w:lang w:eastAsia="ru-RU"/>
              </w:rPr>
              <w:t xml:space="preserve"> - смелая, чуть ли не наглая книга. Возможно, первая попытка дать новое - честное, точное - описание нашей страны за долгое время. Настоящий и фальшивый патриотизм, Россия живая и Росс</w:t>
            </w:r>
            <w:r w:rsidR="0007045D">
              <w:rPr>
                <w:rFonts w:ascii="Times New Roman" w:eastAsia="Times New Roman" w:hAnsi="Times New Roman" w:cs="Times New Roman"/>
                <w:color w:val="333333"/>
                <w:sz w:val="28"/>
                <w:szCs w:val="28"/>
                <w:lang w:eastAsia="ru-RU"/>
              </w:rPr>
              <w:t xml:space="preserve">ия </w:t>
            </w:r>
            <w:proofErr w:type="spellStart"/>
            <w:r w:rsidR="0007045D">
              <w:rPr>
                <w:rFonts w:ascii="Times New Roman" w:eastAsia="Times New Roman" w:hAnsi="Times New Roman" w:cs="Times New Roman"/>
                <w:color w:val="333333"/>
                <w:sz w:val="28"/>
                <w:szCs w:val="28"/>
                <w:lang w:eastAsia="ru-RU"/>
              </w:rPr>
              <w:t>телеэкранная</w:t>
            </w:r>
            <w:proofErr w:type="spellEnd"/>
            <w:r w:rsidR="0007045D">
              <w:rPr>
                <w:rFonts w:ascii="Times New Roman" w:eastAsia="Times New Roman" w:hAnsi="Times New Roman" w:cs="Times New Roman"/>
                <w:color w:val="333333"/>
                <w:sz w:val="28"/>
                <w:szCs w:val="28"/>
                <w:lang w:eastAsia="ru-RU"/>
              </w:rPr>
              <w:t>, власть и люди…</w:t>
            </w:r>
          </w:p>
          <w:p w:rsidR="00780327" w:rsidRPr="00CD18EE" w:rsidRDefault="0007045D" w:rsidP="00CD18EE">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A0C3B" w:rsidRPr="001A0C3B">
              <w:rPr>
                <w:rFonts w:ascii="Times New Roman" w:eastAsia="Times New Roman" w:hAnsi="Times New Roman" w:cs="Times New Roman"/>
                <w:color w:val="333333"/>
                <w:sz w:val="28"/>
                <w:szCs w:val="28"/>
                <w:lang w:eastAsia="ru-RU"/>
              </w:rPr>
              <w:t xml:space="preserve">Дмитрий </w:t>
            </w:r>
            <w:proofErr w:type="spellStart"/>
            <w:r w:rsidR="001A0C3B" w:rsidRPr="001A0C3B">
              <w:rPr>
                <w:rFonts w:ascii="Times New Roman" w:eastAsia="Times New Roman" w:hAnsi="Times New Roman" w:cs="Times New Roman"/>
                <w:color w:val="333333"/>
                <w:sz w:val="28"/>
                <w:szCs w:val="28"/>
                <w:lang w:eastAsia="ru-RU"/>
              </w:rPr>
              <w:t>Глуховский</w:t>
            </w:r>
            <w:proofErr w:type="spellEnd"/>
            <w:r w:rsidR="001A0C3B" w:rsidRPr="001A0C3B">
              <w:rPr>
                <w:rFonts w:ascii="Times New Roman" w:eastAsia="Times New Roman" w:hAnsi="Times New Roman" w:cs="Times New Roman"/>
                <w:color w:val="333333"/>
                <w:sz w:val="28"/>
                <w:szCs w:val="28"/>
                <w:lang w:eastAsia="ru-RU"/>
              </w:rPr>
              <w:t xml:space="preserve"> берется за самые важные, самые острые темы сегодняшней нашей жизни и говорит о них тем тоном, которым при СССР рассказывали политические анекдоты. Острая, искренняя, наболевшая книга. Бомба. Смех сквозь слезы. Новая литератур</w:t>
            </w:r>
            <w:r w:rsidR="001A0C3B" w:rsidRPr="00CD18EE">
              <w:rPr>
                <w:rFonts w:ascii="Times New Roman" w:eastAsia="Times New Roman" w:hAnsi="Times New Roman" w:cs="Times New Roman"/>
                <w:color w:val="333333"/>
                <w:sz w:val="28"/>
                <w:szCs w:val="28"/>
                <w:lang w:eastAsia="ru-RU"/>
              </w:rPr>
              <w:t>а</w:t>
            </w:r>
          </w:p>
        </w:tc>
      </w:tr>
      <w:tr w:rsidR="00780327" w:rsidRPr="009052F8" w:rsidTr="005E10FD">
        <w:tc>
          <w:tcPr>
            <w:tcW w:w="3510" w:type="dxa"/>
          </w:tcPr>
          <w:p w:rsidR="00780327" w:rsidRPr="009052F8" w:rsidRDefault="00CD18EE" w:rsidP="005E10FD">
            <w:pPr>
              <w:jc w:val="center"/>
              <w:rPr>
                <w:rFonts w:ascii="Times New Roman" w:hAnsi="Times New Roman" w:cs="Times New Roman"/>
                <w:sz w:val="28"/>
                <w:szCs w:val="28"/>
              </w:rPr>
            </w:pPr>
            <w:r>
              <w:rPr>
                <w:noProof/>
                <w:lang w:eastAsia="ru-RU"/>
              </w:rPr>
              <w:drawing>
                <wp:inline distT="0" distB="0" distL="0" distR="0" wp14:anchorId="0B052EFE" wp14:editId="60E87D92">
                  <wp:extent cx="2032000" cy="3242945"/>
                  <wp:effectExtent l="0" t="0" r="6350" b="0"/>
                  <wp:docPr id="31" name="Рисунок 31" descr="Василий Головачев - Душа большого лес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силий Головачев - Душа большого леса обложка книг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0" cy="3242945"/>
                          </a:xfrm>
                          <a:prstGeom prst="rect">
                            <a:avLst/>
                          </a:prstGeom>
                          <a:noFill/>
                          <a:ln>
                            <a:noFill/>
                          </a:ln>
                        </pic:spPr>
                      </pic:pic>
                    </a:graphicData>
                  </a:graphic>
                </wp:inline>
              </w:drawing>
            </w:r>
          </w:p>
        </w:tc>
        <w:tc>
          <w:tcPr>
            <w:tcW w:w="7230" w:type="dxa"/>
          </w:tcPr>
          <w:p w:rsidR="00CD18EE" w:rsidRPr="00CD18EE" w:rsidRDefault="00CD18EE" w:rsidP="00CD18EE">
            <w:pPr>
              <w:widowControl w:val="0"/>
              <w:autoSpaceDE w:val="0"/>
              <w:autoSpaceDN w:val="0"/>
              <w:adjustRightInd w:val="0"/>
              <w:jc w:val="both"/>
              <w:rPr>
                <w:rFonts w:ascii="Times New Roman" w:eastAsiaTheme="minorEastAsia" w:hAnsi="Times New Roman" w:cs="Times New Roman"/>
                <w:sz w:val="28"/>
                <w:szCs w:val="28"/>
                <w:lang w:eastAsia="ru-RU"/>
              </w:rPr>
            </w:pPr>
            <w:r w:rsidRPr="00CD18EE">
              <w:rPr>
                <w:rFonts w:ascii="Times New Roman" w:eastAsiaTheme="minorEastAsia" w:hAnsi="Times New Roman" w:cs="Times New Roman"/>
                <w:b/>
                <w:bCs/>
                <w:sz w:val="28"/>
                <w:szCs w:val="28"/>
                <w:lang w:eastAsia="ru-RU"/>
              </w:rPr>
              <w:t xml:space="preserve">Головачев, В. В. </w:t>
            </w:r>
          </w:p>
          <w:p w:rsidR="00CD18EE" w:rsidRPr="00CD18EE" w:rsidRDefault="0007045D" w:rsidP="00CD18EE">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Душа Большого Леса</w:t>
            </w:r>
            <w:r w:rsidR="00CD18EE" w:rsidRPr="00CD18EE">
              <w:rPr>
                <w:rFonts w:ascii="Times New Roman" w:eastAsiaTheme="minorEastAsia" w:hAnsi="Times New Roman" w:cs="Times New Roman"/>
                <w:sz w:val="28"/>
                <w:szCs w:val="28"/>
                <w:lang w:eastAsia="ru-RU"/>
              </w:rPr>
              <w:t xml:space="preserve">: [16+] / В. В. Головачев. - Москва: Эксмо, 2021. - 352 с. - (Абсолютное оружие). </w:t>
            </w:r>
          </w:p>
          <w:p w:rsidR="00CD18EE" w:rsidRPr="00CD18EE" w:rsidRDefault="00CD18EE" w:rsidP="00CD18EE">
            <w:pPr>
              <w:widowControl w:val="0"/>
              <w:autoSpaceDE w:val="0"/>
              <w:autoSpaceDN w:val="0"/>
              <w:adjustRightInd w:val="0"/>
              <w:jc w:val="both"/>
              <w:rPr>
                <w:rFonts w:ascii="Times New Roman" w:hAnsi="Times New Roman" w:cs="Times New Roman"/>
                <w:color w:val="333333"/>
                <w:sz w:val="28"/>
                <w:szCs w:val="28"/>
                <w:shd w:val="clear" w:color="auto" w:fill="FFFFFF"/>
              </w:rPr>
            </w:pPr>
          </w:p>
          <w:p w:rsidR="00780327" w:rsidRPr="009052F8" w:rsidRDefault="00CD18EE" w:rsidP="00CD18EE">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color w:val="333333"/>
                <w:sz w:val="28"/>
                <w:szCs w:val="28"/>
                <w:shd w:val="clear" w:color="auto" w:fill="FFFFFF"/>
              </w:rPr>
              <w:t xml:space="preserve">       </w:t>
            </w:r>
            <w:proofErr w:type="gramStart"/>
            <w:r w:rsidRPr="00CD18EE">
              <w:rPr>
                <w:rFonts w:ascii="Times New Roman" w:hAnsi="Times New Roman" w:cs="Times New Roman"/>
                <w:color w:val="333333"/>
                <w:sz w:val="28"/>
                <w:szCs w:val="28"/>
                <w:shd w:val="clear" w:color="auto" w:fill="FFFFFF"/>
              </w:rPr>
              <w:t>Группа майора Реброва, с колоссальным риском установившая канал связи с миром Большого Леса, отказывается вернуться на Землю, потому что не устранена главная угроза — не остановлено нашествие агрессивного леса черного, не выполнено обещание, данное бескрайнему разумному хозяину странной многослойной реальности.</w:t>
            </w:r>
            <w:proofErr w:type="gramEnd"/>
            <w:r w:rsidRPr="00CD18EE">
              <w:rPr>
                <w:rFonts w:ascii="Times New Roman" w:hAnsi="Times New Roman" w:cs="Times New Roman"/>
                <w:color w:val="333333"/>
                <w:sz w:val="28"/>
                <w:szCs w:val="28"/>
                <w:shd w:val="clear" w:color="auto" w:fill="FFFFFF"/>
              </w:rPr>
              <w:t xml:space="preserve"> А значит, противостояние продолжается. И земляне сделают все, на что способны. Тем более что в войну неожиданно вмешивается третья сила, и еще неизвестно, чью сторону она примет</w:t>
            </w:r>
            <w:r>
              <w:rPr>
                <w:rFonts w:ascii="Times New Roman" w:hAnsi="Times New Roman" w:cs="Times New Roman"/>
                <w:color w:val="333333"/>
                <w:sz w:val="28"/>
                <w:szCs w:val="28"/>
                <w:shd w:val="clear" w:color="auto" w:fill="FFFFFF"/>
              </w:rPr>
              <w:t>.</w:t>
            </w:r>
            <w:r>
              <w:rPr>
                <w:rFonts w:ascii="Arial" w:hAnsi="Arial" w:cs="Arial"/>
                <w:color w:val="333333"/>
                <w:sz w:val="18"/>
                <w:szCs w:val="18"/>
                <w:shd w:val="clear" w:color="auto" w:fill="FFFFFF"/>
              </w:rPr>
              <w:br/>
            </w:r>
          </w:p>
        </w:tc>
      </w:tr>
      <w:tr w:rsidR="00780327" w:rsidRPr="009052F8" w:rsidTr="005E10FD">
        <w:tc>
          <w:tcPr>
            <w:tcW w:w="3510" w:type="dxa"/>
          </w:tcPr>
          <w:p w:rsidR="00780327" w:rsidRPr="009052F8" w:rsidRDefault="00CD18EE" w:rsidP="005E10FD">
            <w:pPr>
              <w:jc w:val="center"/>
              <w:rPr>
                <w:rFonts w:ascii="Times New Roman" w:hAnsi="Times New Roman" w:cs="Times New Roman"/>
                <w:sz w:val="28"/>
                <w:szCs w:val="28"/>
              </w:rPr>
            </w:pPr>
            <w:r>
              <w:rPr>
                <w:noProof/>
                <w:lang w:eastAsia="ru-RU"/>
              </w:rPr>
              <w:lastRenderedPageBreak/>
              <w:drawing>
                <wp:inline distT="0" distB="0" distL="0" distR="0" wp14:anchorId="1EB3DD3D" wp14:editId="753B1DDC">
                  <wp:extent cx="2057400" cy="3242945"/>
                  <wp:effectExtent l="0" t="0" r="0" b="0"/>
                  <wp:docPr id="32" name="Рисунок 32" descr="Евгения Горская - Знать правду не страшно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вгения Горская - Знать правду не страшно обложка книг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CD18EE" w:rsidRPr="00CD18EE" w:rsidRDefault="00CD18EE" w:rsidP="00CD18EE">
            <w:pPr>
              <w:widowControl w:val="0"/>
              <w:autoSpaceDE w:val="0"/>
              <w:autoSpaceDN w:val="0"/>
              <w:adjustRightInd w:val="0"/>
              <w:jc w:val="both"/>
              <w:rPr>
                <w:rFonts w:ascii="Times New Roman" w:eastAsiaTheme="minorEastAsia" w:hAnsi="Times New Roman" w:cs="Times New Roman"/>
                <w:sz w:val="28"/>
                <w:szCs w:val="28"/>
                <w:lang w:eastAsia="ru-RU"/>
              </w:rPr>
            </w:pPr>
            <w:r w:rsidRPr="00CD18EE">
              <w:rPr>
                <w:rFonts w:ascii="Times New Roman" w:eastAsiaTheme="minorEastAsia" w:hAnsi="Times New Roman" w:cs="Times New Roman"/>
                <w:b/>
                <w:bCs/>
                <w:sz w:val="28"/>
                <w:szCs w:val="28"/>
                <w:lang w:eastAsia="ru-RU"/>
              </w:rPr>
              <w:t xml:space="preserve">Горская, Е. </w:t>
            </w:r>
          </w:p>
          <w:p w:rsidR="00CD18EE" w:rsidRPr="00CD18EE" w:rsidRDefault="0007045D" w:rsidP="00CD18EE">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Знать правду не страшно</w:t>
            </w:r>
            <w:r w:rsidR="00DD3076">
              <w:rPr>
                <w:rFonts w:ascii="Times New Roman" w:eastAsiaTheme="minorEastAsia" w:hAnsi="Times New Roman" w:cs="Times New Roman"/>
                <w:sz w:val="28"/>
                <w:szCs w:val="28"/>
                <w:lang w:eastAsia="ru-RU"/>
              </w:rPr>
              <w:t>: роман</w:t>
            </w:r>
            <w:r w:rsidR="00CD18EE" w:rsidRPr="00CD18EE">
              <w:rPr>
                <w:rFonts w:ascii="Times New Roman" w:eastAsiaTheme="minorEastAsia" w:hAnsi="Times New Roman" w:cs="Times New Roman"/>
                <w:sz w:val="28"/>
                <w:szCs w:val="28"/>
                <w:lang w:eastAsia="ru-RU"/>
              </w:rPr>
              <w:t>: [16+] / Е. Горская. - Москва: Эксмо, 2021. - 320 с. - (Татьяна  Устинова рекомендует).</w:t>
            </w:r>
          </w:p>
          <w:p w:rsidR="00CD18EE" w:rsidRPr="00CD18EE" w:rsidRDefault="00CD18EE" w:rsidP="00CD18EE">
            <w:pPr>
              <w:widowControl w:val="0"/>
              <w:autoSpaceDE w:val="0"/>
              <w:autoSpaceDN w:val="0"/>
              <w:adjustRightInd w:val="0"/>
              <w:jc w:val="both"/>
              <w:rPr>
                <w:rFonts w:ascii="Times New Roman" w:hAnsi="Times New Roman" w:cs="Times New Roman"/>
                <w:color w:val="333333"/>
                <w:sz w:val="28"/>
                <w:szCs w:val="28"/>
                <w:shd w:val="clear" w:color="auto" w:fill="FFFFFF"/>
              </w:rPr>
            </w:pPr>
          </w:p>
          <w:p w:rsidR="00780327" w:rsidRPr="009052F8" w:rsidRDefault="00CD18EE" w:rsidP="00CD18EE">
            <w:pPr>
              <w:widowControl w:val="0"/>
              <w:autoSpaceDE w:val="0"/>
              <w:autoSpaceDN w:val="0"/>
              <w:adjustRightInd w:val="0"/>
              <w:jc w:val="both"/>
              <w:rPr>
                <w:rFonts w:ascii="Times New Roman" w:hAnsi="Times New Roman" w:cs="Times New Roman"/>
                <w:b/>
                <w:bCs/>
                <w:sz w:val="28"/>
                <w:szCs w:val="28"/>
              </w:rPr>
            </w:pPr>
            <w:r w:rsidRPr="00CD18EE">
              <w:rPr>
                <w:rFonts w:ascii="Times New Roman" w:hAnsi="Times New Roman" w:cs="Times New Roman"/>
                <w:color w:val="333333"/>
                <w:sz w:val="28"/>
                <w:szCs w:val="28"/>
                <w:shd w:val="clear" w:color="auto" w:fill="FFFFFF"/>
              </w:rPr>
              <w:t xml:space="preserve">      Прохор десять лет назад развелся со своей первой женой – Алисой. И вдруг она ему позвонила и попросила помочь, ведь произошло нечто странное: ей пришел штраф за превышение скорости, но в тот день Алиса не садилась за руль. Прохор отмахнулся от этой мелочи, которую он счел простой случайностью, но вскоре Алису убили в собственной квартире. По настоянию бывшей тещи Прохор начал свое расследование и вскоре понял, что причиной смерти Алисы могла стать чья-то чужая тайна…</w:t>
            </w:r>
            <w:r w:rsidRPr="00CD18EE">
              <w:rPr>
                <w:rFonts w:ascii="Times New Roman" w:hAnsi="Times New Roman" w:cs="Times New Roman"/>
                <w:color w:val="333333"/>
                <w:sz w:val="28"/>
                <w:szCs w:val="28"/>
                <w:shd w:val="clear" w:color="auto" w:fill="FFFFFF"/>
              </w:rPr>
              <w:br/>
            </w:r>
          </w:p>
        </w:tc>
      </w:tr>
      <w:tr w:rsidR="00780327" w:rsidRPr="009052F8" w:rsidTr="005E10FD">
        <w:tc>
          <w:tcPr>
            <w:tcW w:w="3510" w:type="dxa"/>
          </w:tcPr>
          <w:p w:rsidR="00780327" w:rsidRPr="009052F8" w:rsidRDefault="00A626D5" w:rsidP="005E10FD">
            <w:pPr>
              <w:jc w:val="center"/>
              <w:rPr>
                <w:rFonts w:ascii="Times New Roman" w:hAnsi="Times New Roman" w:cs="Times New Roman"/>
                <w:sz w:val="28"/>
                <w:szCs w:val="28"/>
              </w:rPr>
            </w:pPr>
            <w:r>
              <w:rPr>
                <w:noProof/>
                <w:lang w:eastAsia="ru-RU"/>
              </w:rPr>
              <w:drawing>
                <wp:inline distT="0" distB="0" distL="0" distR="0" wp14:anchorId="191F43E6" wp14:editId="5F7C9F7A">
                  <wp:extent cx="2057400" cy="3242945"/>
                  <wp:effectExtent l="0" t="0" r="0" b="0"/>
                  <wp:docPr id="4" name="Рисунок 4" descr="Елизавета Дворецкая - Малуша. За краем Окольного. Книга перва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лизавета Дворецкая - Малуша. За краем Окольного. Книга первая обложка книг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A626D5" w:rsidRPr="00A626D5" w:rsidRDefault="00A626D5" w:rsidP="00A626D5">
            <w:pPr>
              <w:widowControl w:val="0"/>
              <w:autoSpaceDE w:val="0"/>
              <w:autoSpaceDN w:val="0"/>
              <w:adjustRightInd w:val="0"/>
              <w:jc w:val="both"/>
              <w:rPr>
                <w:rFonts w:ascii="Times New Roman" w:eastAsiaTheme="minorEastAsia" w:hAnsi="Times New Roman" w:cs="Times New Roman"/>
                <w:sz w:val="28"/>
                <w:szCs w:val="28"/>
                <w:lang w:eastAsia="ru-RU"/>
              </w:rPr>
            </w:pPr>
            <w:proofErr w:type="spellStart"/>
            <w:r w:rsidRPr="00A626D5">
              <w:rPr>
                <w:rFonts w:ascii="Times New Roman" w:eastAsiaTheme="minorEastAsia" w:hAnsi="Times New Roman" w:cs="Times New Roman"/>
                <w:b/>
                <w:bCs/>
                <w:sz w:val="28"/>
                <w:szCs w:val="28"/>
                <w:lang w:eastAsia="ru-RU"/>
              </w:rPr>
              <w:t>Дворецкая</w:t>
            </w:r>
            <w:proofErr w:type="spellEnd"/>
            <w:r w:rsidRPr="00A626D5">
              <w:rPr>
                <w:rFonts w:ascii="Times New Roman" w:eastAsiaTheme="minorEastAsia" w:hAnsi="Times New Roman" w:cs="Times New Roman"/>
                <w:b/>
                <w:bCs/>
                <w:sz w:val="28"/>
                <w:szCs w:val="28"/>
                <w:lang w:eastAsia="ru-RU"/>
              </w:rPr>
              <w:t xml:space="preserve">, Е. </w:t>
            </w:r>
          </w:p>
          <w:p w:rsidR="00A626D5" w:rsidRPr="00A626D5" w:rsidRDefault="00A626D5" w:rsidP="00A626D5">
            <w:pPr>
              <w:widowControl w:val="0"/>
              <w:autoSpaceDE w:val="0"/>
              <w:autoSpaceDN w:val="0"/>
              <w:adjustRightInd w:val="0"/>
              <w:jc w:val="both"/>
              <w:rPr>
                <w:rFonts w:ascii="Times New Roman" w:eastAsiaTheme="minorEastAsia" w:hAnsi="Times New Roman" w:cs="Times New Roman"/>
                <w:sz w:val="28"/>
                <w:szCs w:val="28"/>
                <w:lang w:eastAsia="ru-RU"/>
              </w:rPr>
            </w:pPr>
            <w:r w:rsidRPr="00A626D5">
              <w:rPr>
                <w:rFonts w:ascii="Times New Roman" w:eastAsiaTheme="minorEastAsia" w:hAnsi="Times New Roman" w:cs="Times New Roman"/>
                <w:sz w:val="28"/>
                <w:szCs w:val="28"/>
                <w:lang w:eastAsia="ru-RU"/>
              </w:rPr>
              <w:t xml:space="preserve">    </w:t>
            </w:r>
            <w:proofErr w:type="spellStart"/>
            <w:r w:rsidRPr="00A626D5">
              <w:rPr>
                <w:rFonts w:ascii="Times New Roman" w:eastAsiaTheme="minorEastAsia" w:hAnsi="Times New Roman" w:cs="Times New Roman"/>
                <w:sz w:val="28"/>
                <w:szCs w:val="28"/>
                <w:lang w:eastAsia="ru-RU"/>
              </w:rPr>
              <w:t>Малуша</w:t>
            </w:r>
            <w:proofErr w:type="spellEnd"/>
            <w:r w:rsidRPr="00A626D5">
              <w:rPr>
                <w:rFonts w:ascii="Times New Roman" w:eastAsiaTheme="minorEastAsia" w:hAnsi="Times New Roman" w:cs="Times New Roman"/>
                <w:sz w:val="28"/>
                <w:szCs w:val="28"/>
                <w:lang w:eastAsia="ru-RU"/>
              </w:rPr>
              <w:t xml:space="preserve">. За </w:t>
            </w:r>
            <w:r w:rsidR="0007045D">
              <w:rPr>
                <w:rFonts w:ascii="Times New Roman" w:eastAsiaTheme="minorEastAsia" w:hAnsi="Times New Roman" w:cs="Times New Roman"/>
                <w:sz w:val="28"/>
                <w:szCs w:val="28"/>
                <w:lang w:eastAsia="ru-RU"/>
              </w:rPr>
              <w:t xml:space="preserve">краем </w:t>
            </w:r>
            <w:proofErr w:type="gramStart"/>
            <w:r w:rsidR="0007045D">
              <w:rPr>
                <w:rFonts w:ascii="Times New Roman" w:eastAsiaTheme="minorEastAsia" w:hAnsi="Times New Roman" w:cs="Times New Roman"/>
                <w:sz w:val="28"/>
                <w:szCs w:val="28"/>
                <w:lang w:eastAsia="ru-RU"/>
              </w:rPr>
              <w:t>Окольного</w:t>
            </w:r>
            <w:proofErr w:type="gramEnd"/>
            <w:r w:rsidRPr="00A626D5">
              <w:rPr>
                <w:rFonts w:ascii="Times New Roman" w:eastAsiaTheme="minorEastAsia" w:hAnsi="Times New Roman" w:cs="Times New Roman"/>
                <w:sz w:val="28"/>
                <w:szCs w:val="28"/>
                <w:lang w:eastAsia="ru-RU"/>
              </w:rPr>
              <w:t xml:space="preserve">: [16+] / Е. </w:t>
            </w:r>
            <w:proofErr w:type="spellStart"/>
            <w:r w:rsidRPr="00A626D5">
              <w:rPr>
                <w:rFonts w:ascii="Times New Roman" w:eastAsiaTheme="minorEastAsia" w:hAnsi="Times New Roman" w:cs="Times New Roman"/>
                <w:sz w:val="28"/>
                <w:szCs w:val="28"/>
                <w:lang w:eastAsia="ru-RU"/>
              </w:rPr>
              <w:t>Дворецкая</w:t>
            </w:r>
            <w:proofErr w:type="spellEnd"/>
            <w:r w:rsidRPr="00A626D5">
              <w:rPr>
                <w:rFonts w:ascii="Times New Roman" w:eastAsiaTheme="minorEastAsia" w:hAnsi="Times New Roman" w:cs="Times New Roman"/>
                <w:sz w:val="28"/>
                <w:szCs w:val="28"/>
                <w:lang w:eastAsia="ru-RU"/>
              </w:rPr>
              <w:t xml:space="preserve">. - Москва: Эксмо, 2021. - 352 с. - (Исторические романы Елизаветы </w:t>
            </w:r>
            <w:proofErr w:type="spellStart"/>
            <w:r w:rsidRPr="00A626D5">
              <w:rPr>
                <w:rFonts w:ascii="Times New Roman" w:eastAsiaTheme="minorEastAsia" w:hAnsi="Times New Roman" w:cs="Times New Roman"/>
                <w:sz w:val="28"/>
                <w:szCs w:val="28"/>
                <w:lang w:eastAsia="ru-RU"/>
              </w:rPr>
              <w:t>Дворецкой</w:t>
            </w:r>
            <w:proofErr w:type="spellEnd"/>
            <w:r w:rsidRPr="00A626D5">
              <w:rPr>
                <w:rFonts w:ascii="Times New Roman" w:eastAsiaTheme="minorEastAsia" w:hAnsi="Times New Roman" w:cs="Times New Roman"/>
                <w:sz w:val="28"/>
                <w:szCs w:val="28"/>
                <w:lang w:eastAsia="ru-RU"/>
              </w:rPr>
              <w:t xml:space="preserve">). </w:t>
            </w:r>
          </w:p>
          <w:p w:rsidR="00A626D5" w:rsidRPr="00A626D5" w:rsidRDefault="00A626D5" w:rsidP="00A626D5">
            <w:pPr>
              <w:widowControl w:val="0"/>
              <w:autoSpaceDE w:val="0"/>
              <w:autoSpaceDN w:val="0"/>
              <w:adjustRightInd w:val="0"/>
              <w:jc w:val="both"/>
              <w:rPr>
                <w:rFonts w:ascii="Times New Roman" w:eastAsiaTheme="minorEastAsia" w:hAnsi="Times New Roman" w:cs="Times New Roman"/>
                <w:sz w:val="28"/>
                <w:szCs w:val="28"/>
                <w:lang w:eastAsia="ru-RU"/>
              </w:rPr>
            </w:pPr>
          </w:p>
          <w:p w:rsidR="00780327" w:rsidRPr="009052F8" w:rsidRDefault="00A626D5" w:rsidP="00A626D5">
            <w:pPr>
              <w:widowControl w:val="0"/>
              <w:autoSpaceDE w:val="0"/>
              <w:autoSpaceDN w:val="0"/>
              <w:adjustRightInd w:val="0"/>
              <w:jc w:val="both"/>
              <w:rPr>
                <w:rFonts w:ascii="Times New Roman" w:hAnsi="Times New Roman" w:cs="Times New Roman"/>
                <w:b/>
                <w:bCs/>
                <w:sz w:val="28"/>
                <w:szCs w:val="28"/>
              </w:rPr>
            </w:pPr>
            <w:r w:rsidRPr="00A626D5">
              <w:rPr>
                <w:rFonts w:ascii="Times New Roman" w:eastAsiaTheme="minorEastAsia" w:hAnsi="Times New Roman" w:cs="Times New Roman"/>
                <w:sz w:val="28"/>
                <w:szCs w:val="28"/>
                <w:lang w:eastAsia="ru-RU"/>
              </w:rPr>
              <w:t xml:space="preserve">      </w:t>
            </w:r>
            <w:r w:rsidRPr="00A626D5">
              <w:rPr>
                <w:rFonts w:ascii="Times New Roman" w:hAnsi="Times New Roman" w:cs="Times New Roman"/>
                <w:color w:val="333333"/>
                <w:sz w:val="28"/>
                <w:szCs w:val="28"/>
                <w:shd w:val="clear" w:color="auto" w:fill="FFFFFF"/>
              </w:rPr>
              <w:t xml:space="preserve">Недолгая любовь между молодым князем Святославом и </w:t>
            </w:r>
            <w:proofErr w:type="spellStart"/>
            <w:r w:rsidRPr="00A626D5">
              <w:rPr>
                <w:rFonts w:ascii="Times New Roman" w:hAnsi="Times New Roman" w:cs="Times New Roman"/>
                <w:color w:val="333333"/>
                <w:sz w:val="28"/>
                <w:szCs w:val="28"/>
                <w:shd w:val="clear" w:color="auto" w:fill="FFFFFF"/>
              </w:rPr>
              <w:t>Малушей</w:t>
            </w:r>
            <w:proofErr w:type="spellEnd"/>
            <w:r w:rsidRPr="00A626D5">
              <w:rPr>
                <w:rFonts w:ascii="Times New Roman" w:hAnsi="Times New Roman" w:cs="Times New Roman"/>
                <w:color w:val="333333"/>
                <w:sz w:val="28"/>
                <w:szCs w:val="28"/>
                <w:shd w:val="clear" w:color="auto" w:fill="FFFFFF"/>
              </w:rPr>
              <w:t xml:space="preserve">, бывшей ключницей княгини Ольги, привела к разрыву. Спасая семью от позора, Ольга увозит </w:t>
            </w:r>
            <w:proofErr w:type="spellStart"/>
            <w:r w:rsidRPr="00A626D5">
              <w:rPr>
                <w:rFonts w:ascii="Times New Roman" w:hAnsi="Times New Roman" w:cs="Times New Roman"/>
                <w:color w:val="333333"/>
                <w:sz w:val="28"/>
                <w:szCs w:val="28"/>
                <w:shd w:val="clear" w:color="auto" w:fill="FFFFFF"/>
              </w:rPr>
              <w:t>Малушу</w:t>
            </w:r>
            <w:proofErr w:type="spellEnd"/>
            <w:r w:rsidRPr="00A626D5">
              <w:rPr>
                <w:rFonts w:ascii="Times New Roman" w:hAnsi="Times New Roman" w:cs="Times New Roman"/>
                <w:color w:val="333333"/>
                <w:sz w:val="28"/>
                <w:szCs w:val="28"/>
                <w:shd w:val="clear" w:color="auto" w:fill="FFFFFF"/>
              </w:rPr>
              <w:t xml:space="preserve"> подальше от Киева, на север.</w:t>
            </w:r>
            <w:r w:rsidRPr="00A626D5">
              <w:rPr>
                <w:rFonts w:ascii="Times New Roman" w:hAnsi="Times New Roman" w:cs="Times New Roman"/>
                <w:color w:val="333333"/>
                <w:sz w:val="28"/>
                <w:szCs w:val="28"/>
              </w:rPr>
              <w:br/>
            </w:r>
            <w:r w:rsidRPr="00A626D5">
              <w:rPr>
                <w:rFonts w:ascii="Times New Roman" w:hAnsi="Times New Roman" w:cs="Times New Roman"/>
                <w:color w:val="333333"/>
                <w:sz w:val="28"/>
                <w:szCs w:val="28"/>
                <w:shd w:val="clear" w:color="auto" w:fill="FFFFFF"/>
              </w:rPr>
              <w:t xml:space="preserve">В глухом лесу, в тайне от всего света, </w:t>
            </w:r>
            <w:proofErr w:type="gramStart"/>
            <w:r w:rsidRPr="00A626D5">
              <w:rPr>
                <w:rFonts w:ascii="Times New Roman" w:hAnsi="Times New Roman" w:cs="Times New Roman"/>
                <w:color w:val="333333"/>
                <w:sz w:val="28"/>
                <w:szCs w:val="28"/>
                <w:shd w:val="clear" w:color="auto" w:fill="FFFFFF"/>
              </w:rPr>
              <w:t>шестнадцатилетняя</w:t>
            </w:r>
            <w:proofErr w:type="gramEnd"/>
            <w:r w:rsidRPr="00A626D5">
              <w:rPr>
                <w:rFonts w:ascii="Times New Roman" w:hAnsi="Times New Roman" w:cs="Times New Roman"/>
                <w:color w:val="333333"/>
                <w:sz w:val="28"/>
                <w:szCs w:val="28"/>
                <w:shd w:val="clear" w:color="auto" w:fill="FFFFFF"/>
              </w:rPr>
              <w:t xml:space="preserve"> </w:t>
            </w:r>
            <w:proofErr w:type="spellStart"/>
            <w:r w:rsidRPr="00A626D5">
              <w:rPr>
                <w:rFonts w:ascii="Times New Roman" w:hAnsi="Times New Roman" w:cs="Times New Roman"/>
                <w:color w:val="333333"/>
                <w:sz w:val="28"/>
                <w:szCs w:val="28"/>
                <w:shd w:val="clear" w:color="auto" w:fill="FFFFFF"/>
              </w:rPr>
              <w:t>Малуша</w:t>
            </w:r>
            <w:proofErr w:type="spellEnd"/>
            <w:r w:rsidRPr="00A626D5">
              <w:rPr>
                <w:rFonts w:ascii="Times New Roman" w:hAnsi="Times New Roman" w:cs="Times New Roman"/>
                <w:color w:val="333333"/>
                <w:sz w:val="28"/>
                <w:szCs w:val="28"/>
                <w:shd w:val="clear" w:color="auto" w:fill="FFFFFF"/>
              </w:rPr>
              <w:t xml:space="preserve"> рожает княжьего сына. Его ждет судьба лесного волхва, наследника тех, кто приютили изгнанницу. Но молодая мать не может смириться с тем, что ее ребенок, потомок многих правящих родов, сгинет в безвестности. И однажды за ней приходит незнакомец, чтобы вывести ее назад в белы</w:t>
            </w:r>
            <w:r>
              <w:rPr>
                <w:rFonts w:ascii="Times New Roman" w:hAnsi="Times New Roman" w:cs="Times New Roman"/>
                <w:color w:val="333333"/>
                <w:sz w:val="28"/>
                <w:szCs w:val="28"/>
                <w:shd w:val="clear" w:color="auto" w:fill="FFFFFF"/>
              </w:rPr>
              <w:t xml:space="preserve">й свет и возвратить </w:t>
            </w:r>
            <w:proofErr w:type="gramStart"/>
            <w:r>
              <w:rPr>
                <w:rFonts w:ascii="Times New Roman" w:hAnsi="Times New Roman" w:cs="Times New Roman"/>
                <w:color w:val="333333"/>
                <w:sz w:val="28"/>
                <w:szCs w:val="28"/>
                <w:shd w:val="clear" w:color="auto" w:fill="FFFFFF"/>
              </w:rPr>
              <w:t>утраченное</w:t>
            </w:r>
            <w:proofErr w:type="gramEnd"/>
            <w:r>
              <w:rPr>
                <w:rFonts w:ascii="Times New Roman" w:hAnsi="Times New Roman" w:cs="Times New Roman"/>
                <w:color w:val="333333"/>
                <w:sz w:val="28"/>
                <w:szCs w:val="28"/>
                <w:shd w:val="clear" w:color="auto" w:fill="FFFFFF"/>
              </w:rPr>
              <w:t>…</w:t>
            </w:r>
          </w:p>
        </w:tc>
      </w:tr>
      <w:tr w:rsidR="00780327" w:rsidRPr="009052F8" w:rsidTr="005E10FD">
        <w:tc>
          <w:tcPr>
            <w:tcW w:w="3510" w:type="dxa"/>
          </w:tcPr>
          <w:p w:rsidR="00780327" w:rsidRPr="009052F8" w:rsidRDefault="00A626D5" w:rsidP="005E10FD">
            <w:pPr>
              <w:jc w:val="center"/>
              <w:rPr>
                <w:rFonts w:ascii="Times New Roman" w:hAnsi="Times New Roman" w:cs="Times New Roman"/>
                <w:sz w:val="28"/>
                <w:szCs w:val="28"/>
              </w:rPr>
            </w:pPr>
            <w:r>
              <w:rPr>
                <w:noProof/>
                <w:lang w:eastAsia="ru-RU"/>
              </w:rPr>
              <w:lastRenderedPageBreak/>
              <w:drawing>
                <wp:inline distT="0" distB="0" distL="0" distR="0" wp14:anchorId="2257C6D8" wp14:editId="1C741201">
                  <wp:extent cx="2057400" cy="3242945"/>
                  <wp:effectExtent l="0" t="0" r="0" b="0"/>
                  <wp:docPr id="5" name="Рисунок 5" descr="Елизавета Дворецкая - Малуша. Пламя северных вод. Книга втора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лизавета Дворецкая - Малуша. Пламя северных вод. Книга вторая обложка книг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A626D5" w:rsidRPr="00A626D5" w:rsidRDefault="00A626D5" w:rsidP="00A626D5">
            <w:pPr>
              <w:widowControl w:val="0"/>
              <w:autoSpaceDE w:val="0"/>
              <w:autoSpaceDN w:val="0"/>
              <w:adjustRightInd w:val="0"/>
              <w:jc w:val="both"/>
              <w:rPr>
                <w:rFonts w:ascii="Times New Roman" w:eastAsiaTheme="minorEastAsia" w:hAnsi="Times New Roman" w:cs="Times New Roman"/>
                <w:sz w:val="28"/>
                <w:szCs w:val="28"/>
                <w:lang w:eastAsia="ru-RU"/>
              </w:rPr>
            </w:pPr>
            <w:proofErr w:type="spellStart"/>
            <w:r w:rsidRPr="00A626D5">
              <w:rPr>
                <w:rFonts w:ascii="Times New Roman" w:eastAsiaTheme="minorEastAsia" w:hAnsi="Times New Roman" w:cs="Times New Roman"/>
                <w:b/>
                <w:bCs/>
                <w:sz w:val="28"/>
                <w:szCs w:val="28"/>
                <w:lang w:eastAsia="ru-RU"/>
              </w:rPr>
              <w:t>Дворецкая</w:t>
            </w:r>
            <w:proofErr w:type="spellEnd"/>
            <w:r w:rsidRPr="00A626D5">
              <w:rPr>
                <w:rFonts w:ascii="Times New Roman" w:eastAsiaTheme="minorEastAsia" w:hAnsi="Times New Roman" w:cs="Times New Roman"/>
                <w:b/>
                <w:bCs/>
                <w:sz w:val="28"/>
                <w:szCs w:val="28"/>
                <w:lang w:eastAsia="ru-RU"/>
              </w:rPr>
              <w:t xml:space="preserve">, Е. </w:t>
            </w:r>
          </w:p>
          <w:p w:rsidR="00A626D5" w:rsidRPr="00A626D5" w:rsidRDefault="0007045D" w:rsidP="00A626D5">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Малуша</w:t>
            </w:r>
            <w:proofErr w:type="spellEnd"/>
            <w:r>
              <w:rPr>
                <w:rFonts w:ascii="Times New Roman" w:eastAsiaTheme="minorEastAsia" w:hAnsi="Times New Roman" w:cs="Times New Roman"/>
                <w:sz w:val="28"/>
                <w:szCs w:val="28"/>
                <w:lang w:eastAsia="ru-RU"/>
              </w:rPr>
              <w:t>. Пламя северных вод</w:t>
            </w:r>
            <w:r w:rsidR="00A626D5" w:rsidRPr="00A626D5">
              <w:rPr>
                <w:rFonts w:ascii="Times New Roman" w:eastAsiaTheme="minorEastAsia" w:hAnsi="Times New Roman" w:cs="Times New Roman"/>
                <w:sz w:val="28"/>
                <w:szCs w:val="28"/>
                <w:lang w:eastAsia="ru-RU"/>
              </w:rPr>
              <w:t xml:space="preserve">: [16+] / Е. </w:t>
            </w:r>
            <w:proofErr w:type="spellStart"/>
            <w:r w:rsidR="00A626D5" w:rsidRPr="00A626D5">
              <w:rPr>
                <w:rFonts w:ascii="Times New Roman" w:eastAsiaTheme="minorEastAsia" w:hAnsi="Times New Roman" w:cs="Times New Roman"/>
                <w:sz w:val="28"/>
                <w:szCs w:val="28"/>
                <w:lang w:eastAsia="ru-RU"/>
              </w:rPr>
              <w:t>Дворецкая</w:t>
            </w:r>
            <w:proofErr w:type="spellEnd"/>
            <w:r w:rsidR="00A626D5" w:rsidRPr="00A626D5">
              <w:rPr>
                <w:rFonts w:ascii="Times New Roman" w:eastAsiaTheme="minorEastAsia" w:hAnsi="Times New Roman" w:cs="Times New Roman"/>
                <w:sz w:val="28"/>
                <w:szCs w:val="28"/>
                <w:lang w:eastAsia="ru-RU"/>
              </w:rPr>
              <w:t xml:space="preserve">. - Москва: Эксмо, 2021. - 352 с. - (Исторические романы Елизаветы </w:t>
            </w:r>
            <w:proofErr w:type="spellStart"/>
            <w:r w:rsidR="00A626D5" w:rsidRPr="00A626D5">
              <w:rPr>
                <w:rFonts w:ascii="Times New Roman" w:eastAsiaTheme="minorEastAsia" w:hAnsi="Times New Roman" w:cs="Times New Roman"/>
                <w:sz w:val="28"/>
                <w:szCs w:val="28"/>
                <w:lang w:eastAsia="ru-RU"/>
              </w:rPr>
              <w:t>Дворецкой</w:t>
            </w:r>
            <w:proofErr w:type="spellEnd"/>
            <w:r w:rsidR="00A626D5" w:rsidRPr="00A626D5">
              <w:rPr>
                <w:rFonts w:ascii="Times New Roman" w:eastAsiaTheme="minorEastAsia" w:hAnsi="Times New Roman" w:cs="Times New Roman"/>
                <w:sz w:val="28"/>
                <w:szCs w:val="28"/>
                <w:lang w:eastAsia="ru-RU"/>
              </w:rPr>
              <w:t>)</w:t>
            </w:r>
          </w:p>
          <w:p w:rsidR="00A626D5" w:rsidRPr="00A626D5" w:rsidRDefault="00A626D5" w:rsidP="00A626D5">
            <w:pPr>
              <w:widowControl w:val="0"/>
              <w:autoSpaceDE w:val="0"/>
              <w:autoSpaceDN w:val="0"/>
              <w:adjustRightInd w:val="0"/>
              <w:jc w:val="both"/>
              <w:rPr>
                <w:rFonts w:ascii="Times New Roman" w:eastAsiaTheme="minorEastAsia" w:hAnsi="Times New Roman" w:cs="Times New Roman"/>
                <w:sz w:val="28"/>
                <w:szCs w:val="28"/>
                <w:lang w:eastAsia="ru-RU"/>
              </w:rPr>
            </w:pPr>
          </w:p>
          <w:p w:rsidR="00780327" w:rsidRPr="009052F8" w:rsidRDefault="00A626D5" w:rsidP="00A626D5">
            <w:pPr>
              <w:widowControl w:val="0"/>
              <w:autoSpaceDE w:val="0"/>
              <w:autoSpaceDN w:val="0"/>
              <w:adjustRightInd w:val="0"/>
              <w:jc w:val="both"/>
              <w:rPr>
                <w:rFonts w:ascii="Times New Roman" w:hAnsi="Times New Roman" w:cs="Times New Roman"/>
                <w:b/>
                <w:bCs/>
                <w:sz w:val="28"/>
                <w:szCs w:val="28"/>
              </w:rPr>
            </w:pPr>
            <w:r w:rsidRPr="00A626D5">
              <w:rPr>
                <w:rFonts w:ascii="Times New Roman" w:eastAsiaTheme="minorEastAsia" w:hAnsi="Times New Roman" w:cs="Times New Roman"/>
                <w:sz w:val="28"/>
                <w:szCs w:val="28"/>
                <w:lang w:eastAsia="ru-RU"/>
              </w:rPr>
              <w:t xml:space="preserve">        </w:t>
            </w:r>
            <w:r w:rsidRPr="00A626D5">
              <w:rPr>
                <w:rFonts w:ascii="Times New Roman" w:hAnsi="Times New Roman" w:cs="Times New Roman"/>
                <w:color w:val="333333"/>
                <w:sz w:val="28"/>
                <w:szCs w:val="28"/>
                <w:shd w:val="clear" w:color="auto" w:fill="FFFFFF"/>
              </w:rPr>
              <w:t xml:space="preserve">Почти все, чего </w:t>
            </w:r>
            <w:proofErr w:type="spellStart"/>
            <w:r w:rsidRPr="00A626D5">
              <w:rPr>
                <w:rFonts w:ascii="Times New Roman" w:hAnsi="Times New Roman" w:cs="Times New Roman"/>
                <w:color w:val="333333"/>
                <w:sz w:val="28"/>
                <w:szCs w:val="28"/>
                <w:shd w:val="clear" w:color="auto" w:fill="FFFFFF"/>
              </w:rPr>
              <w:t>Малуша</w:t>
            </w:r>
            <w:proofErr w:type="spellEnd"/>
            <w:r w:rsidRPr="00A626D5">
              <w:rPr>
                <w:rFonts w:ascii="Times New Roman" w:hAnsi="Times New Roman" w:cs="Times New Roman"/>
                <w:color w:val="333333"/>
                <w:sz w:val="28"/>
                <w:szCs w:val="28"/>
                <w:shd w:val="clear" w:color="auto" w:fill="FFFFFF"/>
              </w:rPr>
              <w:t xml:space="preserve"> ждала от Святослава, – любовь, богатство, почет – ей дала ее прабабка, </w:t>
            </w:r>
            <w:proofErr w:type="spellStart"/>
            <w:r w:rsidRPr="00A626D5">
              <w:rPr>
                <w:rFonts w:ascii="Times New Roman" w:hAnsi="Times New Roman" w:cs="Times New Roman"/>
                <w:color w:val="333333"/>
                <w:sz w:val="28"/>
                <w:szCs w:val="28"/>
                <w:shd w:val="clear" w:color="auto" w:fill="FFFFFF"/>
              </w:rPr>
              <w:t>Сванхейд</w:t>
            </w:r>
            <w:proofErr w:type="spellEnd"/>
            <w:r w:rsidRPr="00A626D5">
              <w:rPr>
                <w:rFonts w:ascii="Times New Roman" w:hAnsi="Times New Roman" w:cs="Times New Roman"/>
                <w:color w:val="333333"/>
                <w:sz w:val="28"/>
                <w:szCs w:val="28"/>
                <w:shd w:val="clear" w:color="auto" w:fill="FFFFFF"/>
              </w:rPr>
              <w:t>. В старинном княжеском гнезде бывшая рабыня-ключница превратилась в завидную невесту, вовлеченную в борьбу за власть и в гущу священных тайн. Но совсем забыть Святослава ей не под силу. От давних дней с ним ей остался ребенок – третий сын князя киевского. И когда Святославу придется вернуться сюда, чтобы сохранить власть над северной Русью, он узнает, что у него здесь есть незнакомый наследник…</w:t>
            </w:r>
          </w:p>
        </w:tc>
      </w:tr>
      <w:tr w:rsidR="008F5330" w:rsidRPr="009052F8" w:rsidTr="005E10FD">
        <w:tc>
          <w:tcPr>
            <w:tcW w:w="3510" w:type="dxa"/>
          </w:tcPr>
          <w:p w:rsidR="008F5330" w:rsidRPr="009052F8" w:rsidRDefault="005E1085" w:rsidP="005E10FD">
            <w:pPr>
              <w:jc w:val="center"/>
              <w:rPr>
                <w:rFonts w:ascii="Times New Roman" w:hAnsi="Times New Roman" w:cs="Times New Roman"/>
                <w:sz w:val="28"/>
                <w:szCs w:val="28"/>
              </w:rPr>
            </w:pPr>
            <w:r>
              <w:rPr>
                <w:noProof/>
                <w:lang w:eastAsia="ru-RU"/>
              </w:rPr>
              <w:drawing>
                <wp:inline distT="0" distB="0" distL="0" distR="0" wp14:anchorId="603484AB" wp14:editId="59D28AA8">
                  <wp:extent cx="2099945" cy="3030855"/>
                  <wp:effectExtent l="0" t="0" r="0" b="0"/>
                  <wp:docPr id="6" name="Рисунок 6" descr="Сара Джио - Лунная троп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ра Джио - Лунная тропа обложка книг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9945" cy="3030855"/>
                          </a:xfrm>
                          <a:prstGeom prst="rect">
                            <a:avLst/>
                          </a:prstGeom>
                          <a:noFill/>
                          <a:ln>
                            <a:noFill/>
                          </a:ln>
                        </pic:spPr>
                      </pic:pic>
                    </a:graphicData>
                  </a:graphic>
                </wp:inline>
              </w:drawing>
            </w:r>
          </w:p>
        </w:tc>
        <w:tc>
          <w:tcPr>
            <w:tcW w:w="7230" w:type="dxa"/>
          </w:tcPr>
          <w:p w:rsidR="005E1085" w:rsidRPr="005E1085" w:rsidRDefault="005E1085" w:rsidP="005E1085">
            <w:pPr>
              <w:widowControl w:val="0"/>
              <w:autoSpaceDE w:val="0"/>
              <w:autoSpaceDN w:val="0"/>
              <w:adjustRightInd w:val="0"/>
              <w:jc w:val="both"/>
              <w:rPr>
                <w:rFonts w:ascii="Times New Roman" w:eastAsiaTheme="minorEastAsia" w:hAnsi="Times New Roman" w:cs="Times New Roman"/>
                <w:sz w:val="28"/>
                <w:szCs w:val="28"/>
                <w:lang w:eastAsia="ru-RU"/>
              </w:rPr>
            </w:pPr>
            <w:proofErr w:type="spellStart"/>
            <w:r w:rsidRPr="005E1085">
              <w:rPr>
                <w:rFonts w:ascii="Times New Roman" w:eastAsiaTheme="minorEastAsia" w:hAnsi="Times New Roman" w:cs="Times New Roman"/>
                <w:b/>
                <w:bCs/>
                <w:sz w:val="28"/>
                <w:szCs w:val="28"/>
                <w:lang w:eastAsia="ru-RU"/>
              </w:rPr>
              <w:t>Джио</w:t>
            </w:r>
            <w:proofErr w:type="spellEnd"/>
            <w:r w:rsidRPr="005E1085">
              <w:rPr>
                <w:rFonts w:ascii="Times New Roman" w:eastAsiaTheme="minorEastAsia" w:hAnsi="Times New Roman" w:cs="Times New Roman"/>
                <w:b/>
                <w:bCs/>
                <w:sz w:val="28"/>
                <w:szCs w:val="28"/>
                <w:lang w:eastAsia="ru-RU"/>
              </w:rPr>
              <w:t xml:space="preserve">, С. </w:t>
            </w:r>
          </w:p>
          <w:p w:rsidR="005E1085" w:rsidRPr="005E1085" w:rsidRDefault="00DD3076" w:rsidP="005E1085">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Лунная тропа</w:t>
            </w:r>
            <w:r w:rsidR="005E1085" w:rsidRPr="005E1085">
              <w:rPr>
                <w:rFonts w:ascii="Times New Roman" w:eastAsiaTheme="minorEastAsia" w:hAnsi="Times New Roman" w:cs="Times New Roman"/>
                <w:sz w:val="28"/>
                <w:szCs w:val="28"/>
                <w:lang w:eastAsia="ru-RU"/>
              </w:rPr>
              <w:t xml:space="preserve">: [16+] / С. </w:t>
            </w:r>
            <w:proofErr w:type="spellStart"/>
            <w:r w:rsidR="005E1085" w:rsidRPr="005E1085">
              <w:rPr>
                <w:rFonts w:ascii="Times New Roman" w:eastAsiaTheme="minorEastAsia" w:hAnsi="Times New Roman" w:cs="Times New Roman"/>
                <w:sz w:val="28"/>
                <w:szCs w:val="28"/>
                <w:lang w:eastAsia="ru-RU"/>
              </w:rPr>
              <w:t>Джио</w:t>
            </w:r>
            <w:proofErr w:type="spellEnd"/>
            <w:r w:rsidR="005E1085" w:rsidRPr="005E1085">
              <w:rPr>
                <w:rFonts w:ascii="Times New Roman" w:eastAsiaTheme="minorEastAsia" w:hAnsi="Times New Roman" w:cs="Times New Roman"/>
                <w:sz w:val="28"/>
                <w:szCs w:val="28"/>
                <w:lang w:eastAsia="ru-RU"/>
              </w:rPr>
              <w:t xml:space="preserve">; пер. </w:t>
            </w:r>
            <w:r>
              <w:rPr>
                <w:rFonts w:ascii="Times New Roman" w:eastAsiaTheme="minorEastAsia" w:hAnsi="Times New Roman" w:cs="Times New Roman"/>
                <w:sz w:val="28"/>
                <w:szCs w:val="28"/>
                <w:lang w:eastAsia="ru-RU"/>
              </w:rPr>
              <w:t xml:space="preserve">англ. </w:t>
            </w:r>
            <w:r w:rsidR="005E1085" w:rsidRPr="005E1085">
              <w:rPr>
                <w:rFonts w:ascii="Times New Roman" w:eastAsiaTheme="minorEastAsia" w:hAnsi="Times New Roman" w:cs="Times New Roman"/>
                <w:sz w:val="28"/>
                <w:szCs w:val="28"/>
                <w:lang w:eastAsia="ru-RU"/>
              </w:rPr>
              <w:t xml:space="preserve">c  Н. В. Лебедевой. - Москва: </w:t>
            </w:r>
            <w:proofErr w:type="gramStart"/>
            <w:r w:rsidR="005E1085" w:rsidRPr="005E1085">
              <w:rPr>
                <w:rFonts w:ascii="Times New Roman" w:eastAsiaTheme="minorEastAsia" w:hAnsi="Times New Roman" w:cs="Times New Roman"/>
                <w:sz w:val="28"/>
                <w:szCs w:val="28"/>
                <w:lang w:eastAsia="ru-RU"/>
              </w:rPr>
              <w:t>Эксмо, 2021. - 384 с. - (Зарубежный романтический бестселлер.</w:t>
            </w:r>
            <w:proofErr w:type="gramEnd"/>
            <w:r w:rsidR="005E1085" w:rsidRPr="005E1085">
              <w:rPr>
                <w:rFonts w:ascii="Times New Roman" w:eastAsiaTheme="minorEastAsia" w:hAnsi="Times New Roman" w:cs="Times New Roman"/>
                <w:sz w:val="28"/>
                <w:szCs w:val="28"/>
                <w:lang w:eastAsia="ru-RU"/>
              </w:rPr>
              <w:t xml:space="preserve"> </w:t>
            </w:r>
            <w:proofErr w:type="gramStart"/>
            <w:r w:rsidR="005E1085" w:rsidRPr="005E1085">
              <w:rPr>
                <w:rFonts w:ascii="Times New Roman" w:eastAsiaTheme="minorEastAsia" w:hAnsi="Times New Roman" w:cs="Times New Roman"/>
                <w:sz w:val="28"/>
                <w:szCs w:val="28"/>
                <w:lang w:eastAsia="ru-RU"/>
              </w:rPr>
              <w:t xml:space="preserve">Романы Сары </w:t>
            </w:r>
            <w:proofErr w:type="spellStart"/>
            <w:r w:rsidR="005E1085" w:rsidRPr="005E1085">
              <w:rPr>
                <w:rFonts w:ascii="Times New Roman" w:eastAsiaTheme="minorEastAsia" w:hAnsi="Times New Roman" w:cs="Times New Roman"/>
                <w:sz w:val="28"/>
                <w:szCs w:val="28"/>
                <w:lang w:eastAsia="ru-RU"/>
              </w:rPr>
              <w:t>Д</w:t>
            </w:r>
            <w:r w:rsidR="0007045D">
              <w:rPr>
                <w:rFonts w:ascii="Times New Roman" w:eastAsiaTheme="minorEastAsia" w:hAnsi="Times New Roman" w:cs="Times New Roman"/>
                <w:sz w:val="28"/>
                <w:szCs w:val="28"/>
                <w:lang w:eastAsia="ru-RU"/>
              </w:rPr>
              <w:t>ж</w:t>
            </w:r>
            <w:r w:rsidR="005E1085" w:rsidRPr="005E1085">
              <w:rPr>
                <w:rFonts w:ascii="Times New Roman" w:eastAsiaTheme="minorEastAsia" w:hAnsi="Times New Roman" w:cs="Times New Roman"/>
                <w:sz w:val="28"/>
                <w:szCs w:val="28"/>
                <w:lang w:eastAsia="ru-RU"/>
              </w:rPr>
              <w:t>ио</w:t>
            </w:r>
            <w:proofErr w:type="spellEnd"/>
            <w:r w:rsidR="005E1085" w:rsidRPr="005E1085">
              <w:rPr>
                <w:rFonts w:ascii="Times New Roman" w:eastAsiaTheme="minorEastAsia" w:hAnsi="Times New Roman" w:cs="Times New Roman"/>
                <w:sz w:val="28"/>
                <w:szCs w:val="28"/>
                <w:lang w:eastAsia="ru-RU"/>
              </w:rPr>
              <w:t xml:space="preserve"> и Карен Уайт).</w:t>
            </w:r>
            <w:proofErr w:type="gramEnd"/>
          </w:p>
          <w:p w:rsidR="005E1085" w:rsidRPr="005E1085" w:rsidRDefault="005E1085" w:rsidP="005E1085">
            <w:pPr>
              <w:widowControl w:val="0"/>
              <w:autoSpaceDE w:val="0"/>
              <w:autoSpaceDN w:val="0"/>
              <w:adjustRightInd w:val="0"/>
              <w:jc w:val="both"/>
              <w:rPr>
                <w:rFonts w:ascii="Times New Roman" w:eastAsiaTheme="minorEastAsia" w:hAnsi="Times New Roman" w:cs="Times New Roman"/>
                <w:sz w:val="28"/>
                <w:szCs w:val="28"/>
                <w:lang w:eastAsia="ru-RU"/>
              </w:rPr>
            </w:pPr>
          </w:p>
          <w:p w:rsidR="008F5330" w:rsidRPr="009052F8" w:rsidRDefault="005E1085" w:rsidP="005E1085">
            <w:pPr>
              <w:widowControl w:val="0"/>
              <w:autoSpaceDE w:val="0"/>
              <w:autoSpaceDN w:val="0"/>
              <w:adjustRightInd w:val="0"/>
              <w:jc w:val="both"/>
              <w:rPr>
                <w:rFonts w:ascii="Times New Roman" w:hAnsi="Times New Roman" w:cs="Times New Roman"/>
                <w:b/>
                <w:bCs/>
                <w:sz w:val="28"/>
                <w:szCs w:val="28"/>
              </w:rPr>
            </w:pPr>
            <w:r w:rsidRPr="005E1085">
              <w:rPr>
                <w:rFonts w:ascii="Times New Roman" w:eastAsiaTheme="minorEastAsia" w:hAnsi="Times New Roman" w:cs="Times New Roman"/>
                <w:sz w:val="28"/>
                <w:szCs w:val="28"/>
                <w:lang w:eastAsia="ru-RU"/>
              </w:rPr>
              <w:t xml:space="preserve">       </w:t>
            </w:r>
            <w:proofErr w:type="spellStart"/>
            <w:r w:rsidR="00A626D5" w:rsidRPr="005E1085">
              <w:rPr>
                <w:rFonts w:ascii="Times New Roman" w:hAnsi="Times New Roman" w:cs="Times New Roman"/>
                <w:sz w:val="28"/>
                <w:szCs w:val="28"/>
              </w:rPr>
              <w:t>Джун</w:t>
            </w:r>
            <w:proofErr w:type="spellEnd"/>
            <w:r w:rsidR="00A626D5" w:rsidRPr="005E1085">
              <w:rPr>
                <w:rFonts w:ascii="Times New Roman" w:hAnsi="Times New Roman" w:cs="Times New Roman"/>
                <w:sz w:val="28"/>
                <w:szCs w:val="28"/>
              </w:rPr>
              <w:t xml:space="preserve"> Андерсен получает в наследство от тетушки</w:t>
            </w:r>
            <w:proofErr w:type="gramStart"/>
            <w:r w:rsidR="00A626D5" w:rsidRPr="005E1085">
              <w:rPr>
                <w:rFonts w:ascii="Times New Roman" w:hAnsi="Times New Roman" w:cs="Times New Roman"/>
                <w:sz w:val="28"/>
                <w:szCs w:val="28"/>
              </w:rPr>
              <w:t xml:space="preserve"> Р</w:t>
            </w:r>
            <w:proofErr w:type="gramEnd"/>
            <w:r w:rsidR="00A626D5" w:rsidRPr="005E1085">
              <w:rPr>
                <w:rFonts w:ascii="Times New Roman" w:hAnsi="Times New Roman" w:cs="Times New Roman"/>
                <w:sz w:val="28"/>
                <w:szCs w:val="28"/>
              </w:rPr>
              <w:t>уби легендарный книжный магазин «Синяя птица». Вскоре она обнаруживает среди книг уникальные письма – свидетельство давней дружбы между</w:t>
            </w:r>
            <w:proofErr w:type="gramStart"/>
            <w:r w:rsidR="00A626D5" w:rsidRPr="005E1085">
              <w:rPr>
                <w:rFonts w:ascii="Times New Roman" w:hAnsi="Times New Roman" w:cs="Times New Roman"/>
                <w:sz w:val="28"/>
                <w:szCs w:val="28"/>
              </w:rPr>
              <w:t xml:space="preserve"> Р</w:t>
            </w:r>
            <w:proofErr w:type="gramEnd"/>
            <w:r w:rsidR="00A626D5" w:rsidRPr="005E1085">
              <w:rPr>
                <w:rFonts w:ascii="Times New Roman" w:hAnsi="Times New Roman" w:cs="Times New Roman"/>
                <w:sz w:val="28"/>
                <w:szCs w:val="28"/>
              </w:rPr>
              <w:t xml:space="preserve">уби и знаменитой писательницей Маргарет </w:t>
            </w:r>
            <w:proofErr w:type="spellStart"/>
            <w:r w:rsidR="00A626D5" w:rsidRPr="005E1085">
              <w:rPr>
                <w:rFonts w:ascii="Times New Roman" w:hAnsi="Times New Roman" w:cs="Times New Roman"/>
                <w:sz w:val="28"/>
                <w:szCs w:val="28"/>
              </w:rPr>
              <w:t>Уайз</w:t>
            </w:r>
            <w:proofErr w:type="spellEnd"/>
            <w:r w:rsidR="00A626D5" w:rsidRPr="005E1085">
              <w:rPr>
                <w:rFonts w:ascii="Times New Roman" w:hAnsi="Times New Roman" w:cs="Times New Roman"/>
                <w:sz w:val="28"/>
                <w:szCs w:val="28"/>
              </w:rPr>
              <w:t xml:space="preserve"> Браун. Поскольку магазин на грани разорения, </w:t>
            </w:r>
            <w:proofErr w:type="spellStart"/>
            <w:r w:rsidR="00A626D5" w:rsidRPr="005E1085">
              <w:rPr>
                <w:rFonts w:ascii="Times New Roman" w:hAnsi="Times New Roman" w:cs="Times New Roman"/>
                <w:sz w:val="28"/>
                <w:szCs w:val="28"/>
              </w:rPr>
              <w:t>Джун</w:t>
            </w:r>
            <w:proofErr w:type="spellEnd"/>
            <w:r w:rsidR="00A626D5" w:rsidRPr="005E1085">
              <w:rPr>
                <w:rFonts w:ascii="Times New Roman" w:hAnsi="Times New Roman" w:cs="Times New Roman"/>
                <w:sz w:val="28"/>
                <w:szCs w:val="28"/>
              </w:rPr>
              <w:t xml:space="preserve"> решает спасти его с помощью находки. Она обращается за помощью к </w:t>
            </w:r>
            <w:proofErr w:type="spellStart"/>
            <w:r w:rsidR="00A626D5" w:rsidRPr="005E1085">
              <w:rPr>
                <w:rFonts w:ascii="Times New Roman" w:hAnsi="Times New Roman" w:cs="Times New Roman"/>
                <w:sz w:val="28"/>
                <w:szCs w:val="28"/>
              </w:rPr>
              <w:t>Гэвину</w:t>
            </w:r>
            <w:proofErr w:type="spellEnd"/>
            <w:r w:rsidR="00A626D5" w:rsidRPr="005E1085">
              <w:rPr>
                <w:rFonts w:ascii="Times New Roman" w:hAnsi="Times New Roman" w:cs="Times New Roman"/>
                <w:sz w:val="28"/>
                <w:szCs w:val="28"/>
              </w:rPr>
              <w:t xml:space="preserve">, хозяину находящегося по соседству с «Синей птицей» ресторанчика. Кажется, вместе у них есть шанс, но у </w:t>
            </w:r>
            <w:proofErr w:type="spellStart"/>
            <w:r w:rsidR="00A626D5" w:rsidRPr="005E1085">
              <w:rPr>
                <w:rFonts w:ascii="Times New Roman" w:hAnsi="Times New Roman" w:cs="Times New Roman"/>
                <w:sz w:val="28"/>
                <w:szCs w:val="28"/>
              </w:rPr>
              <w:t>Джун</w:t>
            </w:r>
            <w:proofErr w:type="spellEnd"/>
            <w:r w:rsidR="00A626D5" w:rsidRPr="005E1085">
              <w:rPr>
                <w:rFonts w:ascii="Times New Roman" w:hAnsi="Times New Roman" w:cs="Times New Roman"/>
                <w:sz w:val="28"/>
                <w:szCs w:val="28"/>
              </w:rPr>
              <w:t xml:space="preserve"> немало секретов, и довериться </w:t>
            </w:r>
            <w:proofErr w:type="spellStart"/>
            <w:r w:rsidR="00A626D5" w:rsidRPr="005E1085">
              <w:rPr>
                <w:rFonts w:ascii="Times New Roman" w:hAnsi="Times New Roman" w:cs="Times New Roman"/>
                <w:sz w:val="28"/>
                <w:szCs w:val="28"/>
              </w:rPr>
              <w:t>Гэвину</w:t>
            </w:r>
            <w:proofErr w:type="spellEnd"/>
            <w:r w:rsidR="00A626D5" w:rsidRPr="005E1085">
              <w:rPr>
                <w:rFonts w:ascii="Times New Roman" w:hAnsi="Times New Roman" w:cs="Times New Roman"/>
                <w:sz w:val="28"/>
                <w:szCs w:val="28"/>
              </w:rPr>
              <w:t xml:space="preserve"> оказывается не так-то просто.</w:t>
            </w:r>
          </w:p>
        </w:tc>
      </w:tr>
      <w:tr w:rsidR="008F5330" w:rsidRPr="009052F8" w:rsidTr="005E10FD">
        <w:tc>
          <w:tcPr>
            <w:tcW w:w="3510" w:type="dxa"/>
          </w:tcPr>
          <w:p w:rsidR="008F5330" w:rsidRPr="009052F8" w:rsidRDefault="005E1085" w:rsidP="005E10FD">
            <w:pPr>
              <w:jc w:val="center"/>
              <w:rPr>
                <w:rFonts w:ascii="Times New Roman" w:hAnsi="Times New Roman" w:cs="Times New Roman"/>
                <w:sz w:val="28"/>
                <w:szCs w:val="28"/>
              </w:rPr>
            </w:pPr>
            <w:r>
              <w:rPr>
                <w:noProof/>
                <w:lang w:eastAsia="ru-RU"/>
              </w:rPr>
              <w:lastRenderedPageBreak/>
              <w:drawing>
                <wp:inline distT="0" distB="0" distL="0" distR="0" wp14:anchorId="5595D222" wp14:editId="6FAB48B3">
                  <wp:extent cx="2040255" cy="3242945"/>
                  <wp:effectExtent l="0" t="0" r="0" b="0"/>
                  <wp:docPr id="7" name="Рисунок 7" descr="Сара Джио - Среди тысячи лиц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ра Джио - Среди тысячи лиц обложка книг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0255" cy="3242945"/>
                          </a:xfrm>
                          <a:prstGeom prst="rect">
                            <a:avLst/>
                          </a:prstGeom>
                          <a:noFill/>
                          <a:ln>
                            <a:noFill/>
                          </a:ln>
                        </pic:spPr>
                      </pic:pic>
                    </a:graphicData>
                  </a:graphic>
                </wp:inline>
              </w:drawing>
            </w:r>
          </w:p>
        </w:tc>
        <w:tc>
          <w:tcPr>
            <w:tcW w:w="7230" w:type="dxa"/>
          </w:tcPr>
          <w:p w:rsidR="005E1085" w:rsidRPr="005E1085" w:rsidRDefault="005E1085" w:rsidP="005E1085">
            <w:pPr>
              <w:widowControl w:val="0"/>
              <w:autoSpaceDE w:val="0"/>
              <w:autoSpaceDN w:val="0"/>
              <w:adjustRightInd w:val="0"/>
              <w:jc w:val="both"/>
              <w:rPr>
                <w:rFonts w:ascii="Times New Roman" w:eastAsiaTheme="minorEastAsia" w:hAnsi="Times New Roman" w:cs="Times New Roman"/>
                <w:sz w:val="28"/>
                <w:szCs w:val="28"/>
                <w:lang w:eastAsia="ru-RU"/>
              </w:rPr>
            </w:pPr>
            <w:proofErr w:type="spellStart"/>
            <w:r w:rsidRPr="005E1085">
              <w:rPr>
                <w:rFonts w:ascii="Times New Roman" w:eastAsiaTheme="minorEastAsia" w:hAnsi="Times New Roman" w:cs="Times New Roman"/>
                <w:b/>
                <w:bCs/>
                <w:sz w:val="28"/>
                <w:szCs w:val="28"/>
                <w:lang w:eastAsia="ru-RU"/>
              </w:rPr>
              <w:t>Джио</w:t>
            </w:r>
            <w:proofErr w:type="spellEnd"/>
            <w:r w:rsidRPr="005E1085">
              <w:rPr>
                <w:rFonts w:ascii="Times New Roman" w:eastAsiaTheme="minorEastAsia" w:hAnsi="Times New Roman" w:cs="Times New Roman"/>
                <w:b/>
                <w:bCs/>
                <w:sz w:val="28"/>
                <w:szCs w:val="28"/>
                <w:lang w:eastAsia="ru-RU"/>
              </w:rPr>
              <w:t xml:space="preserve">, С. </w:t>
            </w:r>
          </w:p>
          <w:p w:rsidR="005E1085" w:rsidRPr="005E1085" w:rsidRDefault="00DD3076" w:rsidP="005E1085">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Среди тысячи лиц</w:t>
            </w:r>
            <w:r w:rsidR="005E1085" w:rsidRPr="005E1085">
              <w:rPr>
                <w:rFonts w:ascii="Times New Roman" w:eastAsiaTheme="minorEastAsia" w:hAnsi="Times New Roman" w:cs="Times New Roman"/>
                <w:sz w:val="28"/>
                <w:szCs w:val="28"/>
                <w:lang w:eastAsia="ru-RU"/>
              </w:rPr>
              <w:t>: роман</w:t>
            </w:r>
            <w:proofErr w:type="gramStart"/>
            <w:r w:rsidR="005E1085" w:rsidRPr="005E1085">
              <w:rPr>
                <w:rFonts w:ascii="Times New Roman" w:eastAsiaTheme="minorEastAsia" w:hAnsi="Times New Roman" w:cs="Times New Roman"/>
                <w:sz w:val="28"/>
                <w:szCs w:val="28"/>
                <w:lang w:eastAsia="ru-RU"/>
              </w:rPr>
              <w:t xml:space="preserve"> :</w:t>
            </w:r>
            <w:proofErr w:type="gramEnd"/>
            <w:r w:rsidR="005E1085" w:rsidRPr="005E1085">
              <w:rPr>
                <w:rFonts w:ascii="Times New Roman" w:eastAsiaTheme="minorEastAsia" w:hAnsi="Times New Roman" w:cs="Times New Roman"/>
                <w:sz w:val="28"/>
                <w:szCs w:val="28"/>
                <w:lang w:eastAsia="ru-RU"/>
              </w:rPr>
              <w:t xml:space="preserve"> [16+] / С. </w:t>
            </w:r>
            <w:proofErr w:type="spellStart"/>
            <w:r w:rsidR="005E1085" w:rsidRPr="005E1085">
              <w:rPr>
                <w:rFonts w:ascii="Times New Roman" w:eastAsiaTheme="minorEastAsia" w:hAnsi="Times New Roman" w:cs="Times New Roman"/>
                <w:sz w:val="28"/>
                <w:szCs w:val="28"/>
                <w:lang w:eastAsia="ru-RU"/>
              </w:rPr>
              <w:t>Джио</w:t>
            </w:r>
            <w:proofErr w:type="spellEnd"/>
            <w:r w:rsidR="005E1085" w:rsidRPr="005E1085">
              <w:rPr>
                <w:rFonts w:ascii="Times New Roman" w:eastAsiaTheme="minorEastAsia" w:hAnsi="Times New Roman" w:cs="Times New Roman"/>
                <w:sz w:val="28"/>
                <w:szCs w:val="28"/>
                <w:lang w:eastAsia="ru-RU"/>
              </w:rPr>
              <w:t xml:space="preserve">; пер. c англ. И. Ю. </w:t>
            </w:r>
            <w:proofErr w:type="spellStart"/>
            <w:r w:rsidR="005E1085" w:rsidRPr="005E1085">
              <w:rPr>
                <w:rFonts w:ascii="Times New Roman" w:eastAsiaTheme="minorEastAsia" w:hAnsi="Times New Roman" w:cs="Times New Roman"/>
                <w:sz w:val="28"/>
                <w:szCs w:val="28"/>
                <w:lang w:eastAsia="ru-RU"/>
              </w:rPr>
              <w:t>Крупичевой</w:t>
            </w:r>
            <w:proofErr w:type="spellEnd"/>
            <w:r w:rsidR="005E1085" w:rsidRPr="005E1085">
              <w:rPr>
                <w:rFonts w:ascii="Times New Roman" w:eastAsiaTheme="minorEastAsia" w:hAnsi="Times New Roman" w:cs="Times New Roman"/>
                <w:sz w:val="28"/>
                <w:szCs w:val="28"/>
                <w:lang w:eastAsia="ru-RU"/>
              </w:rPr>
              <w:t xml:space="preserve">. - Москва: </w:t>
            </w:r>
            <w:proofErr w:type="gramStart"/>
            <w:r w:rsidR="005E1085" w:rsidRPr="005E1085">
              <w:rPr>
                <w:rFonts w:ascii="Times New Roman" w:eastAsiaTheme="minorEastAsia" w:hAnsi="Times New Roman" w:cs="Times New Roman"/>
                <w:sz w:val="28"/>
                <w:szCs w:val="28"/>
                <w:lang w:eastAsia="ru-RU"/>
              </w:rPr>
              <w:t>Эксмо, 2021. - 352 с. - (Зарубежный романтический бестселлер.</w:t>
            </w:r>
            <w:proofErr w:type="gramEnd"/>
            <w:r w:rsidR="005E1085" w:rsidRPr="005E1085">
              <w:rPr>
                <w:rFonts w:ascii="Times New Roman" w:eastAsiaTheme="minorEastAsia" w:hAnsi="Times New Roman" w:cs="Times New Roman"/>
                <w:sz w:val="28"/>
                <w:szCs w:val="28"/>
                <w:lang w:eastAsia="ru-RU"/>
              </w:rPr>
              <w:t xml:space="preserve"> </w:t>
            </w:r>
            <w:proofErr w:type="gramStart"/>
            <w:r w:rsidR="005E1085" w:rsidRPr="005E1085">
              <w:rPr>
                <w:rFonts w:ascii="Times New Roman" w:eastAsiaTheme="minorEastAsia" w:hAnsi="Times New Roman" w:cs="Times New Roman"/>
                <w:sz w:val="28"/>
                <w:szCs w:val="28"/>
                <w:lang w:eastAsia="ru-RU"/>
              </w:rPr>
              <w:t xml:space="preserve">Романы Сары </w:t>
            </w:r>
            <w:proofErr w:type="spellStart"/>
            <w:r w:rsidR="005E1085" w:rsidRPr="005E1085">
              <w:rPr>
                <w:rFonts w:ascii="Times New Roman" w:eastAsiaTheme="minorEastAsia" w:hAnsi="Times New Roman" w:cs="Times New Roman"/>
                <w:sz w:val="28"/>
                <w:szCs w:val="28"/>
                <w:lang w:eastAsia="ru-RU"/>
              </w:rPr>
              <w:t>Джио</w:t>
            </w:r>
            <w:proofErr w:type="spellEnd"/>
            <w:r w:rsidR="005E1085" w:rsidRPr="005E1085">
              <w:rPr>
                <w:rFonts w:ascii="Times New Roman" w:eastAsiaTheme="minorEastAsia" w:hAnsi="Times New Roman" w:cs="Times New Roman"/>
                <w:sz w:val="28"/>
                <w:szCs w:val="28"/>
                <w:lang w:eastAsia="ru-RU"/>
              </w:rPr>
              <w:t xml:space="preserve">). </w:t>
            </w:r>
            <w:proofErr w:type="gramEnd"/>
          </w:p>
          <w:p w:rsidR="005E1085" w:rsidRPr="005E1085" w:rsidRDefault="005E1085" w:rsidP="005E1085">
            <w:pPr>
              <w:widowControl w:val="0"/>
              <w:autoSpaceDE w:val="0"/>
              <w:autoSpaceDN w:val="0"/>
              <w:adjustRightInd w:val="0"/>
              <w:jc w:val="both"/>
              <w:rPr>
                <w:rFonts w:ascii="Times New Roman" w:eastAsiaTheme="minorEastAsia" w:hAnsi="Times New Roman" w:cs="Times New Roman"/>
                <w:sz w:val="28"/>
                <w:szCs w:val="28"/>
                <w:lang w:eastAsia="ru-RU"/>
              </w:rPr>
            </w:pPr>
          </w:p>
          <w:p w:rsidR="008F5330" w:rsidRPr="009052F8" w:rsidRDefault="005E1085" w:rsidP="005E1085">
            <w:pPr>
              <w:widowControl w:val="0"/>
              <w:autoSpaceDE w:val="0"/>
              <w:autoSpaceDN w:val="0"/>
              <w:adjustRightInd w:val="0"/>
              <w:jc w:val="both"/>
              <w:rPr>
                <w:rFonts w:ascii="Times New Roman" w:hAnsi="Times New Roman" w:cs="Times New Roman"/>
                <w:b/>
                <w:bCs/>
                <w:sz w:val="28"/>
                <w:szCs w:val="28"/>
              </w:rPr>
            </w:pPr>
            <w:r w:rsidRPr="005E1085">
              <w:rPr>
                <w:rFonts w:ascii="Times New Roman" w:eastAsiaTheme="minorEastAsia" w:hAnsi="Times New Roman" w:cs="Times New Roman"/>
                <w:sz w:val="28"/>
                <w:szCs w:val="28"/>
                <w:lang w:eastAsia="ru-RU"/>
              </w:rPr>
              <w:t xml:space="preserve">     </w:t>
            </w:r>
            <w:r w:rsidRPr="005E1085">
              <w:rPr>
                <w:rFonts w:ascii="Times New Roman" w:hAnsi="Times New Roman" w:cs="Times New Roman"/>
                <w:color w:val="333333"/>
                <w:sz w:val="28"/>
                <w:szCs w:val="28"/>
                <w:shd w:val="clear" w:color="auto" w:fill="FFFFFF"/>
              </w:rPr>
              <w:t xml:space="preserve">Кайли и </w:t>
            </w:r>
            <w:proofErr w:type="spellStart"/>
            <w:r w:rsidRPr="005E1085">
              <w:rPr>
                <w:rFonts w:ascii="Times New Roman" w:hAnsi="Times New Roman" w:cs="Times New Roman"/>
                <w:color w:val="333333"/>
                <w:sz w:val="28"/>
                <w:szCs w:val="28"/>
                <w:shd w:val="clear" w:color="auto" w:fill="FFFFFF"/>
              </w:rPr>
              <w:t>Райан</w:t>
            </w:r>
            <w:proofErr w:type="spellEnd"/>
            <w:r w:rsidRPr="005E1085">
              <w:rPr>
                <w:rFonts w:ascii="Times New Roman" w:hAnsi="Times New Roman" w:cs="Times New Roman"/>
                <w:color w:val="333333"/>
                <w:sz w:val="28"/>
                <w:szCs w:val="28"/>
                <w:shd w:val="clear" w:color="auto" w:fill="FFFFFF"/>
              </w:rPr>
              <w:t xml:space="preserve"> любят друг друга той чистой и спокойной любовью, которой многие могут только позавидовать. Но однажды на выходе из ресторана</w:t>
            </w:r>
            <w:proofErr w:type="gramStart"/>
            <w:r w:rsidRPr="005E1085">
              <w:rPr>
                <w:rFonts w:ascii="Times New Roman" w:hAnsi="Times New Roman" w:cs="Times New Roman"/>
                <w:color w:val="333333"/>
                <w:sz w:val="28"/>
                <w:szCs w:val="28"/>
                <w:shd w:val="clear" w:color="auto" w:fill="FFFFFF"/>
              </w:rPr>
              <w:t xml:space="preserve"> К</w:t>
            </w:r>
            <w:proofErr w:type="gramEnd"/>
            <w:r w:rsidRPr="005E1085">
              <w:rPr>
                <w:rFonts w:ascii="Times New Roman" w:hAnsi="Times New Roman" w:cs="Times New Roman"/>
                <w:color w:val="333333"/>
                <w:sz w:val="28"/>
                <w:szCs w:val="28"/>
                <w:shd w:val="clear" w:color="auto" w:fill="FFFFFF"/>
              </w:rPr>
              <w:t xml:space="preserve">айли замечает бездомного мужчину. С ужасом она узнает в нем </w:t>
            </w:r>
            <w:proofErr w:type="spellStart"/>
            <w:r w:rsidRPr="005E1085">
              <w:rPr>
                <w:rFonts w:ascii="Times New Roman" w:hAnsi="Times New Roman" w:cs="Times New Roman"/>
                <w:color w:val="333333"/>
                <w:sz w:val="28"/>
                <w:szCs w:val="28"/>
                <w:shd w:val="clear" w:color="auto" w:fill="FFFFFF"/>
              </w:rPr>
              <w:t>Кэйда</w:t>
            </w:r>
            <w:proofErr w:type="spellEnd"/>
            <w:r w:rsidRPr="005E1085">
              <w:rPr>
                <w:rFonts w:ascii="Times New Roman" w:hAnsi="Times New Roman" w:cs="Times New Roman"/>
                <w:color w:val="333333"/>
                <w:sz w:val="28"/>
                <w:szCs w:val="28"/>
                <w:shd w:val="clear" w:color="auto" w:fill="FFFFFF"/>
              </w:rPr>
              <w:t xml:space="preserve">, некогда успешного продюсера, которого очень любила, покуда он не оставил ее, так и не соизволив объясниться. Неужели это действительно он? Друг </w:t>
            </w:r>
            <w:proofErr w:type="spellStart"/>
            <w:r w:rsidRPr="005E1085">
              <w:rPr>
                <w:rFonts w:ascii="Times New Roman" w:hAnsi="Times New Roman" w:cs="Times New Roman"/>
                <w:color w:val="333333"/>
                <w:sz w:val="28"/>
                <w:szCs w:val="28"/>
                <w:shd w:val="clear" w:color="auto" w:fill="FFFFFF"/>
              </w:rPr>
              <w:t>Кэйда</w:t>
            </w:r>
            <w:proofErr w:type="spellEnd"/>
            <w:r w:rsidRPr="005E1085">
              <w:rPr>
                <w:rFonts w:ascii="Times New Roman" w:hAnsi="Times New Roman" w:cs="Times New Roman"/>
                <w:color w:val="333333"/>
                <w:sz w:val="28"/>
                <w:szCs w:val="28"/>
                <w:shd w:val="clear" w:color="auto" w:fill="FFFFFF"/>
              </w:rPr>
              <w:t>, Джеймс, отрицает подобную возможность, а жених</w:t>
            </w:r>
            <w:proofErr w:type="gramStart"/>
            <w:r w:rsidRPr="005E1085">
              <w:rPr>
                <w:rFonts w:ascii="Times New Roman" w:hAnsi="Times New Roman" w:cs="Times New Roman"/>
                <w:color w:val="333333"/>
                <w:sz w:val="28"/>
                <w:szCs w:val="28"/>
                <w:shd w:val="clear" w:color="auto" w:fill="FFFFFF"/>
              </w:rPr>
              <w:t xml:space="preserve"> К</w:t>
            </w:r>
            <w:proofErr w:type="gramEnd"/>
            <w:r w:rsidRPr="005E1085">
              <w:rPr>
                <w:rFonts w:ascii="Times New Roman" w:hAnsi="Times New Roman" w:cs="Times New Roman"/>
                <w:color w:val="333333"/>
                <w:sz w:val="28"/>
                <w:szCs w:val="28"/>
                <w:shd w:val="clear" w:color="auto" w:fill="FFFFFF"/>
              </w:rPr>
              <w:t>айли с каждым днем тревожится все больше - слишком уж сильно она увлеклась своими странными фантазиями...</w:t>
            </w:r>
          </w:p>
        </w:tc>
      </w:tr>
      <w:tr w:rsidR="008F5330" w:rsidRPr="009052F8" w:rsidTr="005E10FD">
        <w:tc>
          <w:tcPr>
            <w:tcW w:w="3510" w:type="dxa"/>
          </w:tcPr>
          <w:p w:rsidR="008F5330" w:rsidRPr="009052F8" w:rsidRDefault="00B9207A" w:rsidP="005E10FD">
            <w:pPr>
              <w:jc w:val="center"/>
              <w:rPr>
                <w:rFonts w:ascii="Times New Roman" w:hAnsi="Times New Roman" w:cs="Times New Roman"/>
                <w:sz w:val="28"/>
                <w:szCs w:val="28"/>
              </w:rPr>
            </w:pPr>
            <w:r>
              <w:rPr>
                <w:noProof/>
                <w:lang w:eastAsia="ru-RU"/>
              </w:rPr>
              <w:drawing>
                <wp:inline distT="0" distB="0" distL="0" distR="0" wp14:anchorId="0BAF4D7E" wp14:editId="5F3C9FA2">
                  <wp:extent cx="2006600" cy="3242945"/>
                  <wp:effectExtent l="0" t="0" r="0" b="0"/>
                  <wp:docPr id="8" name="Рисунок 8" descr="Сергей Зверев - Ржевское пекло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гей Зверев - Ржевское пекло обложка книг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6600" cy="3242945"/>
                          </a:xfrm>
                          <a:prstGeom prst="rect">
                            <a:avLst/>
                          </a:prstGeom>
                          <a:noFill/>
                          <a:ln>
                            <a:noFill/>
                          </a:ln>
                        </pic:spPr>
                      </pic:pic>
                    </a:graphicData>
                  </a:graphic>
                </wp:inline>
              </w:drawing>
            </w:r>
          </w:p>
        </w:tc>
        <w:tc>
          <w:tcPr>
            <w:tcW w:w="7230" w:type="dxa"/>
          </w:tcPr>
          <w:p w:rsidR="00B9207A" w:rsidRPr="00B9207A" w:rsidRDefault="00B9207A" w:rsidP="00B9207A">
            <w:pPr>
              <w:widowControl w:val="0"/>
              <w:autoSpaceDE w:val="0"/>
              <w:autoSpaceDN w:val="0"/>
              <w:adjustRightInd w:val="0"/>
              <w:jc w:val="both"/>
              <w:rPr>
                <w:rFonts w:ascii="Times New Roman" w:eastAsiaTheme="minorEastAsia" w:hAnsi="Times New Roman" w:cs="Times New Roman"/>
                <w:sz w:val="28"/>
                <w:szCs w:val="28"/>
                <w:lang w:eastAsia="ru-RU"/>
              </w:rPr>
            </w:pPr>
            <w:r w:rsidRPr="00B9207A">
              <w:rPr>
                <w:rFonts w:ascii="Times New Roman" w:eastAsiaTheme="minorEastAsia" w:hAnsi="Times New Roman" w:cs="Times New Roman"/>
                <w:b/>
                <w:bCs/>
                <w:sz w:val="28"/>
                <w:szCs w:val="28"/>
                <w:lang w:eastAsia="ru-RU"/>
              </w:rPr>
              <w:t xml:space="preserve">Зверев, С. И. </w:t>
            </w:r>
          </w:p>
          <w:p w:rsidR="00B9207A" w:rsidRPr="00B9207A" w:rsidRDefault="00DD3076" w:rsidP="00B9207A">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Ржевское пекло</w:t>
            </w:r>
            <w:r w:rsidR="00B9207A" w:rsidRPr="00B9207A">
              <w:rPr>
                <w:rFonts w:ascii="Times New Roman" w:eastAsiaTheme="minorEastAsia" w:hAnsi="Times New Roman" w:cs="Times New Roman"/>
                <w:sz w:val="28"/>
                <w:szCs w:val="28"/>
                <w:lang w:eastAsia="ru-RU"/>
              </w:rPr>
              <w:t xml:space="preserve">: [16+] / С. И. Зверев. - Москва: Эксмо, 2021. - 287 с. </w:t>
            </w:r>
          </w:p>
          <w:p w:rsidR="00B9207A" w:rsidRPr="00B9207A" w:rsidRDefault="00B9207A" w:rsidP="00B9207A">
            <w:pPr>
              <w:widowControl w:val="0"/>
              <w:autoSpaceDE w:val="0"/>
              <w:autoSpaceDN w:val="0"/>
              <w:adjustRightInd w:val="0"/>
              <w:jc w:val="both"/>
              <w:rPr>
                <w:rFonts w:ascii="Times New Roman" w:eastAsiaTheme="minorEastAsia" w:hAnsi="Times New Roman" w:cs="Times New Roman"/>
                <w:sz w:val="28"/>
                <w:szCs w:val="28"/>
                <w:lang w:eastAsia="ru-RU"/>
              </w:rPr>
            </w:pPr>
          </w:p>
          <w:p w:rsidR="008F5330" w:rsidRPr="009052F8" w:rsidRDefault="00B9207A" w:rsidP="00B9207A">
            <w:pPr>
              <w:widowControl w:val="0"/>
              <w:autoSpaceDE w:val="0"/>
              <w:autoSpaceDN w:val="0"/>
              <w:adjustRightInd w:val="0"/>
              <w:jc w:val="both"/>
              <w:rPr>
                <w:rFonts w:ascii="Times New Roman" w:hAnsi="Times New Roman" w:cs="Times New Roman"/>
                <w:b/>
                <w:bCs/>
                <w:sz w:val="28"/>
                <w:szCs w:val="28"/>
              </w:rPr>
            </w:pPr>
            <w:r w:rsidRPr="00B9207A">
              <w:rPr>
                <w:rFonts w:ascii="Times New Roman" w:eastAsiaTheme="minorEastAsia" w:hAnsi="Times New Roman" w:cs="Times New Roman"/>
                <w:sz w:val="28"/>
                <w:szCs w:val="28"/>
                <w:lang w:eastAsia="ru-RU"/>
              </w:rPr>
              <w:t xml:space="preserve">     </w:t>
            </w:r>
            <w:r w:rsidRPr="00B9207A">
              <w:rPr>
                <w:rFonts w:ascii="Times New Roman" w:hAnsi="Times New Roman" w:cs="Times New Roman"/>
                <w:color w:val="333333"/>
                <w:sz w:val="28"/>
                <w:szCs w:val="28"/>
                <w:shd w:val="clear" w:color="auto" w:fill="FFFFFF"/>
              </w:rPr>
              <w:t xml:space="preserve">1942 год. В районе Ржева идут кровопролитные бои. На одном из участков фронта советское командование решает провести разведку боем. Костяк группы составляют танкисты лейтенанта Алексея Соколова, опытного командира, прошедшего со своим экипажем самое пекло войны. Отряд уходит в разведку и обнаруживает, что на линии фронта немцев нет. Враг организованно отступил, оставив лишь небольшое прикрытие. Нужно срочно сообщить в штаб, но по пути </w:t>
            </w:r>
            <w:proofErr w:type="gramStart"/>
            <w:r w:rsidRPr="00B9207A">
              <w:rPr>
                <w:rFonts w:ascii="Times New Roman" w:hAnsi="Times New Roman" w:cs="Times New Roman"/>
                <w:color w:val="333333"/>
                <w:sz w:val="28"/>
                <w:szCs w:val="28"/>
                <w:shd w:val="clear" w:color="auto" w:fill="FFFFFF"/>
              </w:rPr>
              <w:t>к</w:t>
            </w:r>
            <w:proofErr w:type="gramEnd"/>
            <w:r w:rsidRPr="00B9207A">
              <w:rPr>
                <w:rFonts w:ascii="Times New Roman" w:hAnsi="Times New Roman" w:cs="Times New Roman"/>
                <w:color w:val="333333"/>
                <w:sz w:val="28"/>
                <w:szCs w:val="28"/>
                <w:shd w:val="clear" w:color="auto" w:fill="FFFFFF"/>
              </w:rPr>
              <w:t xml:space="preserve"> своим посыльный погибает. Танкисты понимают, что они попали в окружение, </w:t>
            </w:r>
            <w:proofErr w:type="gramStart"/>
            <w:r w:rsidRPr="00B9207A">
              <w:rPr>
                <w:rFonts w:ascii="Times New Roman" w:hAnsi="Times New Roman" w:cs="Times New Roman"/>
                <w:color w:val="333333"/>
                <w:sz w:val="28"/>
                <w:szCs w:val="28"/>
                <w:shd w:val="clear" w:color="auto" w:fill="FFFFFF"/>
              </w:rPr>
              <w:t>вырваться из которого шансов почти нет</w:t>
            </w:r>
            <w:proofErr w:type="gramEnd"/>
            <w:r w:rsidRPr="00B9207A">
              <w:rPr>
                <w:rFonts w:ascii="Times New Roman" w:hAnsi="Times New Roman" w:cs="Times New Roman"/>
                <w:color w:val="333333"/>
                <w:sz w:val="28"/>
                <w:szCs w:val="28"/>
                <w:shd w:val="clear" w:color="auto" w:fill="FFFFFF"/>
              </w:rPr>
              <w:t>…</w:t>
            </w:r>
          </w:p>
        </w:tc>
      </w:tr>
      <w:tr w:rsidR="008F5330" w:rsidRPr="009052F8" w:rsidTr="005E10FD">
        <w:tc>
          <w:tcPr>
            <w:tcW w:w="3510" w:type="dxa"/>
          </w:tcPr>
          <w:p w:rsidR="008F5330" w:rsidRPr="009052F8" w:rsidRDefault="00B9207A" w:rsidP="005E10FD">
            <w:pPr>
              <w:jc w:val="center"/>
              <w:rPr>
                <w:rFonts w:ascii="Times New Roman" w:hAnsi="Times New Roman" w:cs="Times New Roman"/>
                <w:sz w:val="28"/>
                <w:szCs w:val="28"/>
              </w:rPr>
            </w:pPr>
            <w:r>
              <w:rPr>
                <w:noProof/>
                <w:lang w:eastAsia="ru-RU"/>
              </w:rPr>
              <w:lastRenderedPageBreak/>
              <w:drawing>
                <wp:inline distT="0" distB="0" distL="0" distR="0" wp14:anchorId="40024ED1" wp14:editId="33967BC6">
                  <wp:extent cx="2057400" cy="3242945"/>
                  <wp:effectExtent l="0" t="0" r="0" b="0"/>
                  <wp:docPr id="9" name="Рисунок 9" descr="Владимир Каржавин - Небесные мстител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адимир Каржавин - Небесные мстители обложка книг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240668" w:rsidRPr="00240668" w:rsidRDefault="00240668" w:rsidP="00240668">
            <w:pPr>
              <w:widowControl w:val="0"/>
              <w:autoSpaceDE w:val="0"/>
              <w:autoSpaceDN w:val="0"/>
              <w:adjustRightInd w:val="0"/>
              <w:jc w:val="both"/>
              <w:rPr>
                <w:rFonts w:ascii="Times New Roman" w:eastAsiaTheme="minorEastAsia" w:hAnsi="Times New Roman" w:cs="Times New Roman"/>
                <w:sz w:val="28"/>
                <w:szCs w:val="28"/>
                <w:lang w:eastAsia="ru-RU"/>
              </w:rPr>
            </w:pPr>
            <w:proofErr w:type="spellStart"/>
            <w:r w:rsidRPr="00240668">
              <w:rPr>
                <w:rFonts w:ascii="Times New Roman" w:eastAsiaTheme="minorEastAsia" w:hAnsi="Times New Roman" w:cs="Times New Roman"/>
                <w:b/>
                <w:bCs/>
                <w:sz w:val="28"/>
                <w:szCs w:val="28"/>
                <w:lang w:eastAsia="ru-RU"/>
              </w:rPr>
              <w:t>Каржавин</w:t>
            </w:r>
            <w:proofErr w:type="spellEnd"/>
            <w:r w:rsidRPr="00240668">
              <w:rPr>
                <w:rFonts w:ascii="Times New Roman" w:eastAsiaTheme="minorEastAsia" w:hAnsi="Times New Roman" w:cs="Times New Roman"/>
                <w:b/>
                <w:bCs/>
                <w:sz w:val="28"/>
                <w:szCs w:val="28"/>
                <w:lang w:eastAsia="ru-RU"/>
              </w:rPr>
              <w:t xml:space="preserve">, В. В. </w:t>
            </w:r>
          </w:p>
          <w:p w:rsidR="00240668" w:rsidRPr="00240668" w:rsidRDefault="00DD3076" w:rsidP="00240668">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Небесные мстители</w:t>
            </w:r>
            <w:r w:rsidR="00240668" w:rsidRPr="00240668">
              <w:rPr>
                <w:rFonts w:ascii="Times New Roman" w:eastAsiaTheme="minorEastAsia" w:hAnsi="Times New Roman" w:cs="Times New Roman"/>
                <w:sz w:val="28"/>
                <w:szCs w:val="28"/>
                <w:lang w:eastAsia="ru-RU"/>
              </w:rPr>
              <w:t xml:space="preserve">: [16+] / В. В. </w:t>
            </w:r>
            <w:proofErr w:type="spellStart"/>
            <w:r w:rsidR="00240668" w:rsidRPr="00240668">
              <w:rPr>
                <w:rFonts w:ascii="Times New Roman" w:eastAsiaTheme="minorEastAsia" w:hAnsi="Times New Roman" w:cs="Times New Roman"/>
                <w:sz w:val="28"/>
                <w:szCs w:val="28"/>
                <w:lang w:eastAsia="ru-RU"/>
              </w:rPr>
              <w:t>Каржавин</w:t>
            </w:r>
            <w:proofErr w:type="spellEnd"/>
            <w:r w:rsidR="00240668" w:rsidRPr="00240668">
              <w:rPr>
                <w:rFonts w:ascii="Times New Roman" w:eastAsiaTheme="minorEastAsia" w:hAnsi="Times New Roman" w:cs="Times New Roman"/>
                <w:sz w:val="28"/>
                <w:szCs w:val="28"/>
                <w:lang w:eastAsia="ru-RU"/>
              </w:rPr>
              <w:t>. - Москва: Эксмо, 2001. - 320 с. - (</w:t>
            </w:r>
            <w:proofErr w:type="gramStart"/>
            <w:r w:rsidR="00240668" w:rsidRPr="00240668">
              <w:rPr>
                <w:rFonts w:ascii="Times New Roman" w:eastAsiaTheme="minorEastAsia" w:hAnsi="Times New Roman" w:cs="Times New Roman"/>
                <w:sz w:val="28"/>
                <w:szCs w:val="28"/>
                <w:lang w:eastAsia="ru-RU"/>
              </w:rPr>
              <w:t>Окопная</w:t>
            </w:r>
            <w:proofErr w:type="gramEnd"/>
            <w:r w:rsidR="00240668" w:rsidRPr="00240668">
              <w:rPr>
                <w:rFonts w:ascii="Times New Roman" w:eastAsiaTheme="minorEastAsia" w:hAnsi="Times New Roman" w:cs="Times New Roman"/>
                <w:sz w:val="28"/>
                <w:szCs w:val="28"/>
                <w:lang w:eastAsia="ru-RU"/>
              </w:rPr>
              <w:t xml:space="preserve"> правда Победы. </w:t>
            </w:r>
            <w:proofErr w:type="gramStart"/>
            <w:r w:rsidR="00240668" w:rsidRPr="00240668">
              <w:rPr>
                <w:rFonts w:ascii="Times New Roman" w:eastAsiaTheme="minorEastAsia" w:hAnsi="Times New Roman" w:cs="Times New Roman"/>
                <w:sz w:val="28"/>
                <w:szCs w:val="28"/>
                <w:lang w:eastAsia="ru-RU"/>
              </w:rPr>
              <w:t xml:space="preserve">Романы, написанные внуками фронтовиков). </w:t>
            </w:r>
            <w:proofErr w:type="gramEnd"/>
          </w:p>
          <w:p w:rsidR="00240668" w:rsidRPr="00240668" w:rsidRDefault="00240668" w:rsidP="00240668">
            <w:pPr>
              <w:widowControl w:val="0"/>
              <w:autoSpaceDE w:val="0"/>
              <w:autoSpaceDN w:val="0"/>
              <w:adjustRightInd w:val="0"/>
              <w:jc w:val="both"/>
              <w:rPr>
                <w:rFonts w:ascii="Times New Roman" w:eastAsiaTheme="minorEastAsia" w:hAnsi="Times New Roman" w:cs="Times New Roman"/>
                <w:sz w:val="28"/>
                <w:szCs w:val="28"/>
                <w:lang w:eastAsia="ru-RU"/>
              </w:rPr>
            </w:pPr>
          </w:p>
          <w:p w:rsidR="008F5330" w:rsidRPr="009052F8" w:rsidRDefault="00240668" w:rsidP="00240668">
            <w:pPr>
              <w:widowControl w:val="0"/>
              <w:autoSpaceDE w:val="0"/>
              <w:autoSpaceDN w:val="0"/>
              <w:adjustRightInd w:val="0"/>
              <w:jc w:val="both"/>
              <w:rPr>
                <w:rFonts w:ascii="Times New Roman" w:hAnsi="Times New Roman" w:cs="Times New Roman"/>
                <w:b/>
                <w:bCs/>
                <w:sz w:val="28"/>
                <w:szCs w:val="28"/>
              </w:rPr>
            </w:pPr>
            <w:r w:rsidRPr="00240668">
              <w:rPr>
                <w:rFonts w:ascii="Times New Roman" w:eastAsiaTheme="minorEastAsia" w:hAnsi="Times New Roman" w:cs="Times New Roman"/>
                <w:sz w:val="28"/>
                <w:szCs w:val="28"/>
                <w:lang w:eastAsia="ru-RU"/>
              </w:rPr>
              <w:t xml:space="preserve">       </w:t>
            </w:r>
            <w:r w:rsidR="00B9207A" w:rsidRPr="00240668">
              <w:rPr>
                <w:rFonts w:ascii="Times New Roman" w:hAnsi="Times New Roman" w:cs="Times New Roman"/>
                <w:color w:val="333333"/>
                <w:sz w:val="28"/>
                <w:szCs w:val="28"/>
                <w:shd w:val="clear" w:color="auto" w:fill="FFFFFF"/>
              </w:rPr>
              <w:t xml:space="preserve">Февраль 1945 года. Гитлеровская Германия создает новейший реактивный самолет Не-162 "Саламандра". Его собирают в Австрии на подземном заводе советские военнопленные. Одному из них, старшему лейтенанту ВВС Игорю Званцеву удается бежать. Он спешит рассказать о немецкой новинке контрразведке СМЕРШ, но ему не верят. Более того, Званцеву вменяют в вину выдачу подпольной организации, действовавшей в концлагере. Над </w:t>
            </w:r>
            <w:proofErr w:type="spellStart"/>
            <w:r w:rsidR="00B9207A" w:rsidRPr="00240668">
              <w:rPr>
                <w:rFonts w:ascii="Times New Roman" w:hAnsi="Times New Roman" w:cs="Times New Roman"/>
                <w:color w:val="333333"/>
                <w:sz w:val="28"/>
                <w:szCs w:val="28"/>
                <w:shd w:val="clear" w:color="auto" w:fill="FFFFFF"/>
              </w:rPr>
              <w:t>старлеем</w:t>
            </w:r>
            <w:proofErr w:type="spellEnd"/>
            <w:r w:rsidR="00B9207A" w:rsidRPr="00240668">
              <w:rPr>
                <w:rFonts w:ascii="Times New Roman" w:hAnsi="Times New Roman" w:cs="Times New Roman"/>
                <w:color w:val="333333"/>
                <w:sz w:val="28"/>
                <w:szCs w:val="28"/>
                <w:shd w:val="clear" w:color="auto" w:fill="FFFFFF"/>
              </w:rPr>
              <w:t xml:space="preserve"> нависает угроза расстрела. К счастью, данные о "Саламандре" попадают к полковнику НКГБ Балезину. Тот решает создать диверсионную группу и забросить ее в район завода. Вместе с остальными на опасное задание отправляет</w:t>
            </w:r>
            <w:r w:rsidR="00327B38">
              <w:rPr>
                <w:rFonts w:ascii="Times New Roman" w:hAnsi="Times New Roman" w:cs="Times New Roman"/>
                <w:color w:val="333333"/>
                <w:sz w:val="28"/>
                <w:szCs w:val="28"/>
                <w:shd w:val="clear" w:color="auto" w:fill="FFFFFF"/>
              </w:rPr>
              <w:t>ся и старший лейтенант Званцев…</w:t>
            </w:r>
          </w:p>
        </w:tc>
      </w:tr>
      <w:tr w:rsidR="008F5330" w:rsidRPr="009052F8" w:rsidTr="005E10FD">
        <w:tc>
          <w:tcPr>
            <w:tcW w:w="3510" w:type="dxa"/>
          </w:tcPr>
          <w:p w:rsidR="008F5330" w:rsidRPr="009052F8" w:rsidRDefault="00240668" w:rsidP="005E10FD">
            <w:pPr>
              <w:jc w:val="both"/>
              <w:rPr>
                <w:rFonts w:ascii="Times New Roman" w:hAnsi="Times New Roman" w:cs="Times New Roman"/>
                <w:sz w:val="28"/>
                <w:szCs w:val="28"/>
              </w:rPr>
            </w:pPr>
            <w:r>
              <w:rPr>
                <w:noProof/>
                <w:lang w:eastAsia="ru-RU"/>
              </w:rPr>
              <w:drawing>
                <wp:inline distT="0" distB="0" distL="0" distR="0" wp14:anchorId="586E44B6" wp14:editId="194ED0BD">
                  <wp:extent cx="2032000" cy="3242945"/>
                  <wp:effectExtent l="0" t="0" r="6350" b="0"/>
                  <wp:docPr id="11" name="Рисунок 11" descr="Александр Карпов - Бросок из темноты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андр Карпов - Бросок из темноты обложка книг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0" cy="3242945"/>
                          </a:xfrm>
                          <a:prstGeom prst="rect">
                            <a:avLst/>
                          </a:prstGeom>
                          <a:noFill/>
                          <a:ln>
                            <a:noFill/>
                          </a:ln>
                        </pic:spPr>
                      </pic:pic>
                    </a:graphicData>
                  </a:graphic>
                </wp:inline>
              </w:drawing>
            </w:r>
          </w:p>
        </w:tc>
        <w:tc>
          <w:tcPr>
            <w:tcW w:w="7230" w:type="dxa"/>
          </w:tcPr>
          <w:p w:rsidR="00240668" w:rsidRPr="00240668" w:rsidRDefault="00240668" w:rsidP="00240668">
            <w:pPr>
              <w:widowControl w:val="0"/>
              <w:autoSpaceDE w:val="0"/>
              <w:autoSpaceDN w:val="0"/>
              <w:adjustRightInd w:val="0"/>
              <w:rPr>
                <w:rFonts w:ascii="Times New Roman" w:eastAsiaTheme="minorEastAsia" w:hAnsi="Times New Roman" w:cs="Times New Roman"/>
                <w:sz w:val="28"/>
                <w:szCs w:val="28"/>
                <w:lang w:eastAsia="ru-RU"/>
              </w:rPr>
            </w:pPr>
            <w:r w:rsidRPr="00240668">
              <w:rPr>
                <w:rFonts w:ascii="Times New Roman" w:eastAsiaTheme="minorEastAsia" w:hAnsi="Times New Roman" w:cs="Times New Roman"/>
                <w:b/>
                <w:bCs/>
                <w:sz w:val="28"/>
                <w:szCs w:val="28"/>
                <w:lang w:eastAsia="ru-RU"/>
              </w:rPr>
              <w:t xml:space="preserve">Карпов, А. Н. </w:t>
            </w:r>
          </w:p>
          <w:p w:rsidR="00240668" w:rsidRPr="00240668" w:rsidRDefault="00DD3076" w:rsidP="00240668">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Бросок из темноты</w:t>
            </w:r>
            <w:r w:rsidR="00240668" w:rsidRPr="00240668">
              <w:rPr>
                <w:rFonts w:ascii="Times New Roman" w:eastAsiaTheme="minorEastAsia" w:hAnsi="Times New Roman" w:cs="Times New Roman"/>
                <w:sz w:val="28"/>
                <w:szCs w:val="28"/>
                <w:lang w:eastAsia="ru-RU"/>
              </w:rPr>
              <w:t>: [16+] / А. Н. Карпов. - Москва: Эксмо, 2021. - 320 с. - (</w:t>
            </w:r>
            <w:proofErr w:type="gramStart"/>
            <w:r w:rsidR="00240668" w:rsidRPr="00240668">
              <w:rPr>
                <w:rFonts w:ascii="Times New Roman" w:eastAsiaTheme="minorEastAsia" w:hAnsi="Times New Roman" w:cs="Times New Roman"/>
                <w:sz w:val="28"/>
                <w:szCs w:val="28"/>
                <w:lang w:eastAsia="ru-RU"/>
              </w:rPr>
              <w:t>Окопная</w:t>
            </w:r>
            <w:proofErr w:type="gramEnd"/>
            <w:r w:rsidR="00240668" w:rsidRPr="00240668">
              <w:rPr>
                <w:rFonts w:ascii="Times New Roman" w:eastAsiaTheme="minorEastAsia" w:hAnsi="Times New Roman" w:cs="Times New Roman"/>
                <w:sz w:val="28"/>
                <w:szCs w:val="28"/>
                <w:lang w:eastAsia="ru-RU"/>
              </w:rPr>
              <w:t xml:space="preserve"> правда Победы. </w:t>
            </w:r>
            <w:proofErr w:type="gramStart"/>
            <w:r w:rsidR="00240668" w:rsidRPr="00240668">
              <w:rPr>
                <w:rFonts w:ascii="Times New Roman" w:eastAsiaTheme="minorEastAsia" w:hAnsi="Times New Roman" w:cs="Times New Roman"/>
                <w:sz w:val="28"/>
                <w:szCs w:val="28"/>
                <w:lang w:eastAsia="ru-RU"/>
              </w:rPr>
              <w:t xml:space="preserve">Романы, написанные внуками фронтовиков). </w:t>
            </w:r>
            <w:proofErr w:type="gramEnd"/>
          </w:p>
          <w:p w:rsidR="00240668" w:rsidRPr="00240668" w:rsidRDefault="00240668" w:rsidP="00240668">
            <w:pPr>
              <w:widowControl w:val="0"/>
              <w:autoSpaceDE w:val="0"/>
              <w:autoSpaceDN w:val="0"/>
              <w:adjustRightInd w:val="0"/>
              <w:jc w:val="both"/>
              <w:rPr>
                <w:rFonts w:ascii="Times New Roman" w:eastAsiaTheme="minorEastAsia" w:hAnsi="Times New Roman" w:cs="Times New Roman"/>
                <w:sz w:val="28"/>
                <w:szCs w:val="28"/>
                <w:lang w:eastAsia="ru-RU"/>
              </w:rPr>
            </w:pPr>
            <w:r w:rsidRPr="00240668">
              <w:rPr>
                <w:rFonts w:ascii="Times New Roman" w:eastAsiaTheme="minorEastAsia" w:hAnsi="Times New Roman" w:cs="Times New Roman"/>
                <w:sz w:val="28"/>
                <w:szCs w:val="28"/>
                <w:lang w:eastAsia="ru-RU"/>
              </w:rPr>
              <w:t xml:space="preserve">   </w:t>
            </w:r>
          </w:p>
          <w:p w:rsidR="008F5330" w:rsidRPr="009052F8" w:rsidRDefault="0007045D" w:rsidP="00240668">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color w:val="333333"/>
                <w:sz w:val="28"/>
                <w:szCs w:val="28"/>
                <w:shd w:val="clear" w:color="auto" w:fill="FFFFFF"/>
              </w:rPr>
              <w:t xml:space="preserve">    </w:t>
            </w:r>
            <w:r w:rsidR="00240668" w:rsidRPr="00240668">
              <w:rPr>
                <w:rFonts w:ascii="Times New Roman" w:hAnsi="Times New Roman" w:cs="Times New Roman"/>
                <w:color w:val="333333"/>
                <w:sz w:val="28"/>
                <w:szCs w:val="28"/>
                <w:shd w:val="clear" w:color="auto" w:fill="FFFFFF"/>
              </w:rPr>
              <w:t>Зима 1943 года. Советские войска с боями продвигаются к Орлу. Чтобы выяснить, как организована оборона противника, а заодно захватить "языка", в тыл к немцам отправляется группа разведчиков. В их числе красноармеец Егор Щукин, на счету которого уже несколько опасных рейдов за линию фронта. Разведчикам удается проникнуть на позиции гитлеровцев и взять в плен немецкого офицера. Но незаметно уйти не получается – фашисты бросаются в погоню. Щукин в одиночку вызывается прикрыть отход товарищей. Он уже готовится к смерти, когда неожиданно получает помощь, на которую даже не мог рассчитывать…</w:t>
            </w:r>
          </w:p>
        </w:tc>
      </w:tr>
      <w:tr w:rsidR="008F5330" w:rsidRPr="009052F8" w:rsidTr="005E10FD">
        <w:tc>
          <w:tcPr>
            <w:tcW w:w="3510" w:type="dxa"/>
          </w:tcPr>
          <w:p w:rsidR="008F5330" w:rsidRPr="009052F8" w:rsidRDefault="00240668" w:rsidP="005E10FD">
            <w:pPr>
              <w:jc w:val="center"/>
              <w:rPr>
                <w:rFonts w:ascii="Times New Roman" w:hAnsi="Times New Roman" w:cs="Times New Roman"/>
                <w:sz w:val="28"/>
                <w:szCs w:val="28"/>
              </w:rPr>
            </w:pPr>
            <w:r>
              <w:rPr>
                <w:noProof/>
                <w:lang w:eastAsia="ru-RU"/>
              </w:rPr>
              <w:lastRenderedPageBreak/>
              <w:drawing>
                <wp:inline distT="0" distB="0" distL="0" distR="0" wp14:anchorId="69EFCE8C" wp14:editId="2FD3B604">
                  <wp:extent cx="2074545" cy="3242945"/>
                  <wp:effectExtent l="0" t="0" r="1905" b="0"/>
                  <wp:docPr id="20" name="Рисунок 20" descr="Юлия Коликова - Под жарким небом Батум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лия Коликова - Под жарким небом Батуми обложка книг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4545" cy="3242945"/>
                          </a:xfrm>
                          <a:prstGeom prst="rect">
                            <a:avLst/>
                          </a:prstGeom>
                          <a:noFill/>
                          <a:ln>
                            <a:noFill/>
                          </a:ln>
                        </pic:spPr>
                      </pic:pic>
                    </a:graphicData>
                  </a:graphic>
                </wp:inline>
              </w:drawing>
            </w:r>
          </w:p>
        </w:tc>
        <w:tc>
          <w:tcPr>
            <w:tcW w:w="7230" w:type="dxa"/>
          </w:tcPr>
          <w:p w:rsidR="00240668" w:rsidRPr="00240668" w:rsidRDefault="00240668" w:rsidP="00240668">
            <w:pPr>
              <w:widowControl w:val="0"/>
              <w:autoSpaceDE w:val="0"/>
              <w:autoSpaceDN w:val="0"/>
              <w:adjustRightInd w:val="0"/>
              <w:rPr>
                <w:rFonts w:ascii="Times New Roman" w:eastAsiaTheme="minorEastAsia" w:hAnsi="Times New Roman" w:cs="Times New Roman"/>
                <w:sz w:val="28"/>
                <w:szCs w:val="28"/>
                <w:lang w:eastAsia="ru-RU"/>
              </w:rPr>
            </w:pPr>
            <w:proofErr w:type="spellStart"/>
            <w:r w:rsidRPr="00240668">
              <w:rPr>
                <w:rFonts w:ascii="Times New Roman" w:eastAsiaTheme="minorEastAsia" w:hAnsi="Times New Roman" w:cs="Times New Roman"/>
                <w:b/>
                <w:bCs/>
                <w:sz w:val="28"/>
                <w:szCs w:val="28"/>
                <w:lang w:eastAsia="ru-RU"/>
              </w:rPr>
              <w:t>Коликова</w:t>
            </w:r>
            <w:proofErr w:type="spellEnd"/>
            <w:r w:rsidRPr="00240668">
              <w:rPr>
                <w:rFonts w:ascii="Times New Roman" w:eastAsiaTheme="minorEastAsia" w:hAnsi="Times New Roman" w:cs="Times New Roman"/>
                <w:b/>
                <w:bCs/>
                <w:sz w:val="28"/>
                <w:szCs w:val="28"/>
                <w:lang w:eastAsia="ru-RU"/>
              </w:rPr>
              <w:t xml:space="preserve">, Ю. С. </w:t>
            </w:r>
          </w:p>
          <w:p w:rsidR="00240668" w:rsidRPr="00240668" w:rsidRDefault="00240668" w:rsidP="00240668">
            <w:pPr>
              <w:widowControl w:val="0"/>
              <w:autoSpaceDE w:val="0"/>
              <w:autoSpaceDN w:val="0"/>
              <w:adjustRightInd w:val="0"/>
              <w:jc w:val="both"/>
              <w:rPr>
                <w:rFonts w:ascii="Times New Roman" w:eastAsiaTheme="minorEastAsia" w:hAnsi="Times New Roman" w:cs="Times New Roman"/>
                <w:sz w:val="28"/>
                <w:szCs w:val="28"/>
                <w:lang w:eastAsia="ru-RU"/>
              </w:rPr>
            </w:pPr>
            <w:r w:rsidRPr="00240668">
              <w:rPr>
                <w:rFonts w:ascii="Times New Roman" w:eastAsiaTheme="minorEastAsia" w:hAnsi="Times New Roman" w:cs="Times New Roman"/>
                <w:sz w:val="28"/>
                <w:szCs w:val="28"/>
                <w:lang w:eastAsia="ru-RU"/>
              </w:rPr>
              <w:t xml:space="preserve">    Под жарким небом Батуми: [16+] / Ю. С. </w:t>
            </w:r>
            <w:proofErr w:type="spellStart"/>
            <w:r w:rsidRPr="00240668">
              <w:rPr>
                <w:rFonts w:ascii="Times New Roman" w:eastAsiaTheme="minorEastAsia" w:hAnsi="Times New Roman" w:cs="Times New Roman"/>
                <w:sz w:val="28"/>
                <w:szCs w:val="28"/>
                <w:lang w:eastAsia="ru-RU"/>
              </w:rPr>
              <w:t>Коликова</w:t>
            </w:r>
            <w:proofErr w:type="spellEnd"/>
            <w:r w:rsidRPr="00240668">
              <w:rPr>
                <w:rFonts w:ascii="Times New Roman" w:eastAsiaTheme="minorEastAsia" w:hAnsi="Times New Roman" w:cs="Times New Roman"/>
                <w:sz w:val="28"/>
                <w:szCs w:val="28"/>
                <w:lang w:eastAsia="ru-RU"/>
              </w:rPr>
              <w:t xml:space="preserve">. - Москва: Вече, 2021. - 352 с. </w:t>
            </w:r>
          </w:p>
          <w:p w:rsidR="00240668" w:rsidRPr="00240668" w:rsidRDefault="00240668" w:rsidP="00240668">
            <w:pPr>
              <w:widowControl w:val="0"/>
              <w:autoSpaceDE w:val="0"/>
              <w:autoSpaceDN w:val="0"/>
              <w:adjustRightInd w:val="0"/>
              <w:jc w:val="both"/>
              <w:rPr>
                <w:rFonts w:ascii="Times New Roman" w:eastAsiaTheme="minorEastAsia" w:hAnsi="Times New Roman" w:cs="Times New Roman"/>
                <w:sz w:val="28"/>
                <w:szCs w:val="28"/>
                <w:lang w:eastAsia="ru-RU"/>
              </w:rPr>
            </w:pPr>
          </w:p>
          <w:p w:rsidR="008F5330" w:rsidRPr="009052F8" w:rsidRDefault="00240668" w:rsidP="00240668">
            <w:pPr>
              <w:widowControl w:val="0"/>
              <w:autoSpaceDE w:val="0"/>
              <w:autoSpaceDN w:val="0"/>
              <w:adjustRightInd w:val="0"/>
              <w:jc w:val="both"/>
              <w:rPr>
                <w:rFonts w:ascii="Times New Roman" w:hAnsi="Times New Roman" w:cs="Times New Roman"/>
                <w:b/>
                <w:bCs/>
                <w:sz w:val="28"/>
                <w:szCs w:val="28"/>
              </w:rPr>
            </w:pPr>
            <w:r w:rsidRPr="00BB20D6">
              <w:rPr>
                <w:rFonts w:ascii="Times New Roman" w:eastAsiaTheme="minorEastAsia" w:hAnsi="Times New Roman" w:cs="Times New Roman"/>
                <w:sz w:val="28"/>
                <w:szCs w:val="28"/>
                <w:lang w:eastAsia="ru-RU"/>
              </w:rPr>
              <w:t xml:space="preserve">    </w:t>
            </w:r>
            <w:r w:rsidRPr="00BB20D6">
              <w:rPr>
                <w:rFonts w:ascii="Times New Roman" w:hAnsi="Times New Roman" w:cs="Times New Roman"/>
                <w:sz w:val="28"/>
                <w:szCs w:val="28"/>
              </w:rPr>
              <w:t>"</w:t>
            </w:r>
            <w:r w:rsidRPr="00BB20D6">
              <w:rPr>
                <w:rFonts w:ascii="Times New Roman" w:hAnsi="Times New Roman" w:cs="Times New Roman"/>
                <w:iCs/>
                <w:sz w:val="28"/>
                <w:szCs w:val="28"/>
              </w:rPr>
              <w:t>Под жарким небом Батуми</w:t>
            </w:r>
            <w:r w:rsidRPr="00BB20D6">
              <w:rPr>
                <w:rFonts w:ascii="Times New Roman" w:hAnsi="Times New Roman" w:cs="Times New Roman"/>
                <w:sz w:val="28"/>
                <w:szCs w:val="28"/>
              </w:rPr>
              <w:t>"</w:t>
            </w:r>
            <w:r w:rsidRPr="00240668">
              <w:rPr>
                <w:rFonts w:ascii="Times New Roman" w:hAnsi="Times New Roman" w:cs="Times New Roman"/>
                <w:sz w:val="28"/>
                <w:szCs w:val="28"/>
              </w:rPr>
              <w:t xml:space="preserve"> - настоящая семейная сага. В ней есть все: предательство и дружба, страсть и любовь, обман и признание, трагедия и спасение, ошибки и прощение, тайны прошлого, не дающие покоя в настоящем.</w:t>
            </w:r>
            <w:r w:rsidRPr="00240668">
              <w:rPr>
                <w:rFonts w:ascii="Times New Roman" w:hAnsi="Times New Roman" w:cs="Times New Roman"/>
                <w:sz w:val="28"/>
                <w:szCs w:val="28"/>
              </w:rPr>
              <w:br/>
            </w:r>
            <w:r w:rsidR="00BB20D6">
              <w:rPr>
                <w:rFonts w:ascii="Times New Roman" w:hAnsi="Times New Roman" w:cs="Times New Roman"/>
                <w:sz w:val="28"/>
                <w:szCs w:val="28"/>
              </w:rPr>
              <w:t xml:space="preserve">     </w:t>
            </w:r>
            <w:r w:rsidRPr="00240668">
              <w:rPr>
                <w:rFonts w:ascii="Times New Roman" w:hAnsi="Times New Roman" w:cs="Times New Roman"/>
                <w:sz w:val="28"/>
                <w:szCs w:val="28"/>
              </w:rPr>
              <w:t>Молодой успешный бизнесмен Карду, живущий вдали от родины и семьи, случайно сталкивается в аэропорту Ниццы с Арчи - своим двоюродным братом, с которым они не разговаривали вот уже восемь лет. Случайная встреча воскрешает целый ворох воспоминаний о том, как, будучи подростком, Карду каждое лето проводил в огромном семейном доме в Батуми в компании своих близких друзей и Лианы - самой невероятной девушки на земле. Но среди этих прекрасных воспоминаний таится страшная трагедия, которая вот уже восемь лет не дает Карду свободно дышать</w:t>
            </w:r>
            <w:r w:rsidRPr="00240668">
              <w:t>.</w:t>
            </w:r>
          </w:p>
        </w:tc>
      </w:tr>
      <w:tr w:rsidR="008F5330" w:rsidRPr="009052F8" w:rsidTr="005E10FD">
        <w:tc>
          <w:tcPr>
            <w:tcW w:w="3510" w:type="dxa"/>
          </w:tcPr>
          <w:p w:rsidR="008F5330" w:rsidRPr="009052F8" w:rsidRDefault="00C3206C" w:rsidP="005E10FD">
            <w:pPr>
              <w:jc w:val="center"/>
              <w:rPr>
                <w:rFonts w:ascii="Times New Roman" w:hAnsi="Times New Roman" w:cs="Times New Roman"/>
                <w:sz w:val="28"/>
                <w:szCs w:val="28"/>
              </w:rPr>
            </w:pPr>
            <w:r>
              <w:rPr>
                <w:noProof/>
                <w:lang w:eastAsia="ru-RU"/>
              </w:rPr>
              <w:drawing>
                <wp:inline distT="0" distB="0" distL="0" distR="0" wp14:anchorId="62B96A7A" wp14:editId="7E36B278">
                  <wp:extent cx="2057400" cy="3242945"/>
                  <wp:effectExtent l="0" t="0" r="0" b="0"/>
                  <wp:docPr id="21" name="Рисунок 21" descr="Данил Корецкий - За тридцать тирских шекелей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нил Корецкий - За тридцать тирских шекелей обложка книг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C3206C" w:rsidRPr="00C3206C" w:rsidRDefault="00C3206C" w:rsidP="00720B86">
            <w:pPr>
              <w:widowControl w:val="0"/>
              <w:autoSpaceDE w:val="0"/>
              <w:autoSpaceDN w:val="0"/>
              <w:adjustRightInd w:val="0"/>
              <w:jc w:val="both"/>
              <w:rPr>
                <w:rFonts w:ascii="Times New Roman" w:eastAsiaTheme="minorEastAsia" w:hAnsi="Times New Roman" w:cs="Times New Roman"/>
                <w:sz w:val="28"/>
                <w:szCs w:val="28"/>
                <w:lang w:eastAsia="ru-RU"/>
              </w:rPr>
            </w:pPr>
            <w:r w:rsidRPr="00C3206C">
              <w:rPr>
                <w:rFonts w:ascii="Times New Roman" w:eastAsiaTheme="minorEastAsia" w:hAnsi="Times New Roman" w:cs="Times New Roman"/>
                <w:b/>
                <w:bCs/>
                <w:sz w:val="28"/>
                <w:szCs w:val="28"/>
                <w:lang w:eastAsia="ru-RU"/>
              </w:rPr>
              <w:t xml:space="preserve">Корецкий, Д. А. </w:t>
            </w:r>
          </w:p>
          <w:p w:rsidR="00C3206C" w:rsidRPr="00720B86" w:rsidRDefault="00C3206C" w:rsidP="00720B86">
            <w:pPr>
              <w:widowControl w:val="0"/>
              <w:autoSpaceDE w:val="0"/>
              <w:autoSpaceDN w:val="0"/>
              <w:adjustRightInd w:val="0"/>
              <w:jc w:val="both"/>
              <w:rPr>
                <w:rFonts w:ascii="Times New Roman" w:eastAsiaTheme="minorEastAsia" w:hAnsi="Times New Roman" w:cs="Times New Roman"/>
                <w:sz w:val="28"/>
                <w:szCs w:val="28"/>
                <w:lang w:eastAsia="ru-RU"/>
              </w:rPr>
            </w:pPr>
            <w:r w:rsidRPr="00720B86">
              <w:rPr>
                <w:rFonts w:ascii="Times New Roman" w:eastAsiaTheme="minorEastAsia" w:hAnsi="Times New Roman" w:cs="Times New Roman"/>
                <w:sz w:val="28"/>
                <w:szCs w:val="28"/>
                <w:lang w:eastAsia="ru-RU"/>
              </w:rPr>
              <w:t xml:space="preserve">    За тридцать </w:t>
            </w:r>
            <w:proofErr w:type="spellStart"/>
            <w:r w:rsidRPr="00720B86">
              <w:rPr>
                <w:rFonts w:ascii="Times New Roman" w:eastAsiaTheme="minorEastAsia" w:hAnsi="Times New Roman" w:cs="Times New Roman"/>
                <w:sz w:val="28"/>
                <w:szCs w:val="28"/>
                <w:lang w:eastAsia="ru-RU"/>
              </w:rPr>
              <w:t>тирских</w:t>
            </w:r>
            <w:proofErr w:type="spellEnd"/>
            <w:r w:rsidRPr="00720B86">
              <w:rPr>
                <w:rFonts w:ascii="Times New Roman" w:eastAsiaTheme="minorEastAsia" w:hAnsi="Times New Roman" w:cs="Times New Roman"/>
                <w:sz w:val="28"/>
                <w:szCs w:val="28"/>
                <w:lang w:eastAsia="ru-RU"/>
              </w:rPr>
              <w:t xml:space="preserve"> шекелей</w:t>
            </w:r>
            <w:proofErr w:type="gramStart"/>
            <w:r w:rsidRPr="00720B86">
              <w:rPr>
                <w:rFonts w:ascii="Times New Roman" w:eastAsiaTheme="minorEastAsia" w:hAnsi="Times New Roman" w:cs="Times New Roman"/>
                <w:sz w:val="28"/>
                <w:szCs w:val="28"/>
                <w:lang w:eastAsia="ru-RU"/>
              </w:rPr>
              <w:t xml:space="preserve"> :</w:t>
            </w:r>
            <w:proofErr w:type="gramEnd"/>
            <w:r w:rsidRPr="00720B86">
              <w:rPr>
                <w:rFonts w:ascii="Times New Roman" w:eastAsiaTheme="minorEastAsia" w:hAnsi="Times New Roman" w:cs="Times New Roman"/>
                <w:sz w:val="28"/>
                <w:szCs w:val="28"/>
                <w:lang w:eastAsia="ru-RU"/>
              </w:rPr>
              <w:t xml:space="preserve"> [16+] / Д. А. Корецкий. - Москва: АСТ, 2020. - 384 </w:t>
            </w:r>
            <w:proofErr w:type="gramStart"/>
            <w:r w:rsidRPr="00720B86">
              <w:rPr>
                <w:rFonts w:ascii="Times New Roman" w:eastAsiaTheme="minorEastAsia" w:hAnsi="Times New Roman" w:cs="Times New Roman"/>
                <w:sz w:val="28"/>
                <w:szCs w:val="28"/>
                <w:lang w:eastAsia="ru-RU"/>
              </w:rPr>
              <w:t>с</w:t>
            </w:r>
            <w:proofErr w:type="gramEnd"/>
            <w:r w:rsidRPr="00720B86">
              <w:rPr>
                <w:rFonts w:ascii="Times New Roman" w:eastAsiaTheme="minorEastAsia" w:hAnsi="Times New Roman" w:cs="Times New Roman"/>
                <w:sz w:val="28"/>
                <w:szCs w:val="28"/>
                <w:lang w:eastAsia="ru-RU"/>
              </w:rPr>
              <w:t>. - (Шпионы и все остальные).</w:t>
            </w:r>
          </w:p>
          <w:p w:rsidR="00C3206C" w:rsidRPr="00720B86" w:rsidRDefault="00C3206C" w:rsidP="00720B86">
            <w:pPr>
              <w:widowControl w:val="0"/>
              <w:autoSpaceDE w:val="0"/>
              <w:autoSpaceDN w:val="0"/>
              <w:adjustRightInd w:val="0"/>
              <w:jc w:val="both"/>
              <w:rPr>
                <w:rFonts w:ascii="Arial" w:hAnsi="Arial" w:cs="Arial"/>
                <w:color w:val="333333"/>
                <w:sz w:val="28"/>
                <w:szCs w:val="28"/>
                <w:shd w:val="clear" w:color="auto" w:fill="FFFFFF"/>
              </w:rPr>
            </w:pPr>
          </w:p>
          <w:p w:rsidR="008F5330" w:rsidRPr="00C3206C" w:rsidRDefault="00C3206C" w:rsidP="00720B86">
            <w:pPr>
              <w:widowControl w:val="0"/>
              <w:autoSpaceDE w:val="0"/>
              <w:autoSpaceDN w:val="0"/>
              <w:adjustRightInd w:val="0"/>
              <w:jc w:val="both"/>
              <w:rPr>
                <w:rFonts w:ascii="Times New Roman" w:hAnsi="Times New Roman" w:cs="Times New Roman"/>
                <w:b/>
                <w:bCs/>
                <w:sz w:val="28"/>
                <w:szCs w:val="28"/>
              </w:rPr>
            </w:pPr>
            <w:r w:rsidRPr="00720B86">
              <w:rPr>
                <w:rFonts w:ascii="Arial" w:hAnsi="Arial" w:cs="Arial"/>
                <w:color w:val="333333"/>
                <w:sz w:val="28"/>
                <w:szCs w:val="28"/>
                <w:shd w:val="clear" w:color="auto" w:fill="FFFFFF"/>
              </w:rPr>
              <w:t xml:space="preserve">    </w:t>
            </w:r>
            <w:r w:rsidRPr="00720B86">
              <w:rPr>
                <w:rFonts w:ascii="Times New Roman" w:hAnsi="Times New Roman" w:cs="Times New Roman"/>
                <w:color w:val="333333"/>
                <w:sz w:val="28"/>
                <w:szCs w:val="28"/>
                <w:shd w:val="clear" w:color="auto" w:fill="FFFFFF"/>
              </w:rPr>
              <w:t>Сыщики установили связь нескольких преступлений со старинным перстнем, похищенным из Эрмитажа и пропавшим в криминальном мире. Им обладали известные исторические фигуры, в том числе знаменитый маг Калиостро. Перстню приписывают мистические способности, его свойства изучают ученые, он оказывается в сфере интересов бандитов, милиционеров, подпольных дельцов. При этом постоянно встаёт вопрос о цене предательства, возможности оправдать его, да и о самом понятии предательства. Действительно ли тут возможна неоднозначная трактовка? И может ли время смягчить оценки одного из древнейших библейских грехов?</w:t>
            </w:r>
          </w:p>
        </w:tc>
      </w:tr>
      <w:tr w:rsidR="008F5330" w:rsidRPr="009052F8" w:rsidTr="005E10FD">
        <w:tc>
          <w:tcPr>
            <w:tcW w:w="3510" w:type="dxa"/>
          </w:tcPr>
          <w:p w:rsidR="008F5330" w:rsidRPr="009052F8" w:rsidRDefault="00720B86" w:rsidP="005E10FD">
            <w:pPr>
              <w:jc w:val="center"/>
              <w:rPr>
                <w:rFonts w:ascii="Times New Roman" w:hAnsi="Times New Roman" w:cs="Times New Roman"/>
                <w:sz w:val="28"/>
                <w:szCs w:val="28"/>
              </w:rPr>
            </w:pPr>
            <w:r>
              <w:rPr>
                <w:noProof/>
                <w:lang w:eastAsia="ru-RU"/>
              </w:rPr>
              <w:lastRenderedPageBreak/>
              <w:drawing>
                <wp:inline distT="0" distB="0" distL="0" distR="0" wp14:anchorId="136CEA2C" wp14:editId="54604943">
                  <wp:extent cx="2057400" cy="3242945"/>
                  <wp:effectExtent l="0" t="0" r="0" b="0"/>
                  <wp:docPr id="34" name="Рисунок 34" descr="Агата Кристи - Смерть на Нил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та Кристи - Смерть на Ниле обложка книг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720B86" w:rsidRPr="00720B86" w:rsidRDefault="00720B86" w:rsidP="00720B86">
            <w:pPr>
              <w:widowControl w:val="0"/>
              <w:autoSpaceDE w:val="0"/>
              <w:autoSpaceDN w:val="0"/>
              <w:adjustRightInd w:val="0"/>
              <w:rPr>
                <w:rFonts w:ascii="Times New Roman" w:eastAsiaTheme="minorEastAsia" w:hAnsi="Times New Roman" w:cs="Times New Roman"/>
                <w:sz w:val="28"/>
                <w:szCs w:val="28"/>
                <w:lang w:eastAsia="ru-RU"/>
              </w:rPr>
            </w:pPr>
            <w:r w:rsidRPr="00720B86">
              <w:rPr>
                <w:rFonts w:ascii="Times New Roman" w:eastAsiaTheme="minorEastAsia" w:hAnsi="Times New Roman" w:cs="Times New Roman"/>
                <w:b/>
                <w:bCs/>
                <w:sz w:val="28"/>
                <w:szCs w:val="28"/>
                <w:lang w:eastAsia="ru-RU"/>
              </w:rPr>
              <w:t xml:space="preserve">Кристи, А. </w:t>
            </w:r>
          </w:p>
          <w:p w:rsidR="00720B86" w:rsidRPr="001E70E3" w:rsidRDefault="00DD3076" w:rsidP="00720B86">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Смерть на Ниле</w:t>
            </w:r>
            <w:r w:rsidR="00720B86" w:rsidRPr="001E70E3">
              <w:rPr>
                <w:rFonts w:ascii="Times New Roman" w:eastAsiaTheme="minorEastAsia" w:hAnsi="Times New Roman" w:cs="Times New Roman"/>
                <w:sz w:val="28"/>
                <w:szCs w:val="28"/>
                <w:lang w:eastAsia="ru-RU"/>
              </w:rPr>
              <w:t xml:space="preserve">: [16+] / А. Кристи; пер. c англ. В.В. Харитонова. - Москва: Эксмо, 2021. - 352 с. - (Яркие страницы). </w:t>
            </w:r>
          </w:p>
          <w:p w:rsidR="00720B86" w:rsidRPr="001E70E3" w:rsidRDefault="00720B86" w:rsidP="00720B86">
            <w:pPr>
              <w:widowControl w:val="0"/>
              <w:autoSpaceDE w:val="0"/>
              <w:autoSpaceDN w:val="0"/>
              <w:adjustRightInd w:val="0"/>
              <w:jc w:val="both"/>
              <w:rPr>
                <w:rFonts w:ascii="Times New Roman" w:eastAsiaTheme="minorEastAsia" w:hAnsi="Times New Roman" w:cs="Times New Roman"/>
                <w:sz w:val="28"/>
                <w:szCs w:val="28"/>
                <w:lang w:eastAsia="ru-RU"/>
              </w:rPr>
            </w:pPr>
          </w:p>
          <w:p w:rsidR="00DD3076" w:rsidRDefault="00720B86" w:rsidP="001E70E3">
            <w:pPr>
              <w:widowControl w:val="0"/>
              <w:autoSpaceDE w:val="0"/>
              <w:autoSpaceDN w:val="0"/>
              <w:adjustRightInd w:val="0"/>
              <w:jc w:val="both"/>
              <w:rPr>
                <w:rFonts w:ascii="Times New Roman" w:hAnsi="Times New Roman" w:cs="Times New Roman"/>
                <w:color w:val="333333"/>
                <w:sz w:val="28"/>
                <w:szCs w:val="28"/>
                <w:shd w:val="clear" w:color="auto" w:fill="FFFFFF"/>
              </w:rPr>
            </w:pPr>
            <w:r w:rsidRPr="001E70E3">
              <w:rPr>
                <w:rFonts w:ascii="Times New Roman" w:eastAsiaTheme="minorEastAsia" w:hAnsi="Times New Roman" w:cs="Times New Roman"/>
                <w:sz w:val="28"/>
                <w:szCs w:val="28"/>
                <w:lang w:eastAsia="ru-RU"/>
              </w:rPr>
              <w:t xml:space="preserve">     </w:t>
            </w:r>
            <w:r w:rsidRPr="001E70E3">
              <w:rPr>
                <w:rFonts w:ascii="Times New Roman" w:hAnsi="Times New Roman" w:cs="Times New Roman"/>
                <w:color w:val="333333"/>
                <w:sz w:val="28"/>
                <w:szCs w:val="28"/>
                <w:shd w:val="clear" w:color="auto" w:fill="FFFFFF"/>
              </w:rPr>
              <w:t>На роскошном пароходе "</w:t>
            </w:r>
            <w:proofErr w:type="spellStart"/>
            <w:r w:rsidRPr="001E70E3">
              <w:rPr>
                <w:rFonts w:ascii="Times New Roman" w:hAnsi="Times New Roman" w:cs="Times New Roman"/>
                <w:color w:val="333333"/>
                <w:sz w:val="28"/>
                <w:szCs w:val="28"/>
                <w:shd w:val="clear" w:color="auto" w:fill="FFFFFF"/>
              </w:rPr>
              <w:t>Карнак</w:t>
            </w:r>
            <w:proofErr w:type="spellEnd"/>
            <w:r w:rsidRPr="001E70E3">
              <w:rPr>
                <w:rFonts w:ascii="Times New Roman" w:hAnsi="Times New Roman" w:cs="Times New Roman"/>
                <w:color w:val="333333"/>
                <w:sz w:val="28"/>
                <w:szCs w:val="28"/>
                <w:shd w:val="clear" w:color="auto" w:fill="FFFFFF"/>
              </w:rPr>
              <w:t xml:space="preserve">", плывущем по Нилу, убита молодая миллионерша, недавно вышедшая замуж и, как выяснилось, имевшая множество врагов среди пассажиров. Любой мог убить самоуверенную и нагловатую девушку, укравшую жениха у лучшей подруги. Но ни один из вероятных подозреваемых не совершал этого преступления… </w:t>
            </w:r>
          </w:p>
          <w:p w:rsidR="008F5330" w:rsidRPr="009052F8" w:rsidRDefault="00DD3076" w:rsidP="001E70E3">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color w:val="333333"/>
                <w:sz w:val="28"/>
                <w:szCs w:val="28"/>
                <w:shd w:val="clear" w:color="auto" w:fill="FFFFFF"/>
              </w:rPr>
              <w:t xml:space="preserve">    </w:t>
            </w:r>
            <w:r w:rsidR="00720B86" w:rsidRPr="001E70E3">
              <w:rPr>
                <w:rFonts w:ascii="Times New Roman" w:hAnsi="Times New Roman" w:cs="Times New Roman"/>
                <w:color w:val="333333"/>
                <w:sz w:val="28"/>
                <w:szCs w:val="28"/>
                <w:shd w:val="clear" w:color="auto" w:fill="FFFFFF"/>
              </w:rPr>
              <w:t xml:space="preserve">К счастью, на пароходе находится великий сыщик </w:t>
            </w:r>
            <w:proofErr w:type="spellStart"/>
            <w:r w:rsidR="00720B86" w:rsidRPr="001E70E3">
              <w:rPr>
                <w:rFonts w:ascii="Times New Roman" w:hAnsi="Times New Roman" w:cs="Times New Roman"/>
                <w:color w:val="333333"/>
                <w:sz w:val="28"/>
                <w:szCs w:val="28"/>
                <w:shd w:val="clear" w:color="auto" w:fill="FFFFFF"/>
              </w:rPr>
              <w:t>Эркюль</w:t>
            </w:r>
            <w:proofErr w:type="spellEnd"/>
            <w:r w:rsidR="00720B86" w:rsidRPr="001E70E3">
              <w:rPr>
                <w:rFonts w:ascii="Times New Roman" w:hAnsi="Times New Roman" w:cs="Times New Roman"/>
                <w:color w:val="333333"/>
                <w:sz w:val="28"/>
                <w:szCs w:val="28"/>
                <w:shd w:val="clear" w:color="auto" w:fill="FFFFFF"/>
              </w:rPr>
              <w:t xml:space="preserve"> </w:t>
            </w:r>
            <w:proofErr w:type="spellStart"/>
            <w:r w:rsidR="00720B86" w:rsidRPr="001E70E3">
              <w:rPr>
                <w:rFonts w:ascii="Times New Roman" w:hAnsi="Times New Roman" w:cs="Times New Roman"/>
                <w:color w:val="333333"/>
                <w:sz w:val="28"/>
                <w:szCs w:val="28"/>
                <w:shd w:val="clear" w:color="auto" w:fill="FFFFFF"/>
              </w:rPr>
              <w:t>Пуаро</w:t>
            </w:r>
            <w:proofErr w:type="spellEnd"/>
            <w:r w:rsidR="00720B86" w:rsidRPr="001E70E3">
              <w:rPr>
                <w:rFonts w:ascii="Times New Roman" w:hAnsi="Times New Roman" w:cs="Times New Roman"/>
                <w:color w:val="333333"/>
                <w:sz w:val="28"/>
                <w:szCs w:val="28"/>
                <w:shd w:val="clear" w:color="auto" w:fill="FFFFFF"/>
              </w:rPr>
              <w:t>, который знает все общество, представленное в круизе, еще по Лондону, и в курсе возможных мотивов каждого из присутствующих. И, конечно, первое, о чем задумывается бельгиец, – это о "любовном треугольнике", состоявшем из убитой, ее свежеиспеченного мужа и очень темпераментной женщины, которую тот бросил ради миллионерши…</w:t>
            </w:r>
          </w:p>
        </w:tc>
      </w:tr>
      <w:tr w:rsidR="008F5330" w:rsidRPr="009052F8" w:rsidTr="005E10FD">
        <w:tc>
          <w:tcPr>
            <w:tcW w:w="3510" w:type="dxa"/>
          </w:tcPr>
          <w:p w:rsidR="008F5330" w:rsidRPr="009052F8" w:rsidRDefault="00576EF2" w:rsidP="005E10FD">
            <w:pPr>
              <w:jc w:val="center"/>
              <w:rPr>
                <w:rFonts w:ascii="Times New Roman" w:hAnsi="Times New Roman" w:cs="Times New Roman"/>
                <w:sz w:val="28"/>
                <w:szCs w:val="28"/>
              </w:rPr>
            </w:pPr>
            <w:r>
              <w:rPr>
                <w:noProof/>
                <w:lang w:eastAsia="ru-RU"/>
              </w:rPr>
              <w:drawing>
                <wp:inline distT="0" distB="0" distL="0" distR="0" wp14:anchorId="33501E78" wp14:editId="23ADA6D5">
                  <wp:extent cx="2057400" cy="3242945"/>
                  <wp:effectExtent l="0" t="0" r="0" b="0"/>
                  <wp:docPr id="35" name="Рисунок 35" descr="Агата Кристи - Убийства по алфавиту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та Кристи - Убийства по алфавиту обложка книги"/>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576EF2" w:rsidRPr="00576EF2" w:rsidRDefault="00576EF2" w:rsidP="00576EF2">
            <w:pPr>
              <w:widowControl w:val="0"/>
              <w:autoSpaceDE w:val="0"/>
              <w:autoSpaceDN w:val="0"/>
              <w:adjustRightInd w:val="0"/>
              <w:rPr>
                <w:rFonts w:ascii="Times New Roman" w:eastAsiaTheme="minorEastAsia" w:hAnsi="Times New Roman" w:cs="Times New Roman"/>
                <w:sz w:val="28"/>
                <w:szCs w:val="28"/>
                <w:lang w:eastAsia="ru-RU"/>
              </w:rPr>
            </w:pPr>
            <w:r w:rsidRPr="00576EF2">
              <w:rPr>
                <w:rFonts w:ascii="Times New Roman" w:eastAsiaTheme="minorEastAsia" w:hAnsi="Times New Roman" w:cs="Times New Roman"/>
                <w:b/>
                <w:bCs/>
                <w:sz w:val="28"/>
                <w:szCs w:val="28"/>
                <w:lang w:eastAsia="ru-RU"/>
              </w:rPr>
              <w:t xml:space="preserve">Кристи, А. </w:t>
            </w:r>
          </w:p>
          <w:p w:rsidR="00576EF2" w:rsidRPr="001E70E3" w:rsidRDefault="00DD3076" w:rsidP="00576EF2">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Убийства по алфавиту</w:t>
            </w:r>
            <w:r w:rsidR="00576EF2" w:rsidRPr="001E70E3">
              <w:rPr>
                <w:rFonts w:ascii="Times New Roman" w:eastAsiaTheme="minorEastAsia" w:hAnsi="Times New Roman" w:cs="Times New Roman"/>
                <w:sz w:val="28"/>
                <w:szCs w:val="28"/>
                <w:lang w:eastAsia="ru-RU"/>
              </w:rPr>
              <w:t xml:space="preserve">: [16+] / А. Кристи; пер. c англ. А. С. Петухова. - Москва: Эксмо, 2021. - 320 с. - (Кинопремьера мирового масштаба). </w:t>
            </w:r>
          </w:p>
          <w:p w:rsidR="00576EF2" w:rsidRPr="001E70E3" w:rsidRDefault="00576EF2" w:rsidP="00576EF2">
            <w:pPr>
              <w:widowControl w:val="0"/>
              <w:autoSpaceDE w:val="0"/>
              <w:autoSpaceDN w:val="0"/>
              <w:adjustRightInd w:val="0"/>
              <w:jc w:val="both"/>
              <w:rPr>
                <w:rFonts w:ascii="Times New Roman" w:eastAsiaTheme="minorEastAsia" w:hAnsi="Times New Roman" w:cs="Times New Roman"/>
                <w:sz w:val="28"/>
                <w:szCs w:val="28"/>
                <w:lang w:eastAsia="ru-RU"/>
              </w:rPr>
            </w:pPr>
          </w:p>
          <w:p w:rsidR="008F5330" w:rsidRPr="009052F8" w:rsidRDefault="00576EF2" w:rsidP="00576EF2">
            <w:pPr>
              <w:widowControl w:val="0"/>
              <w:autoSpaceDE w:val="0"/>
              <w:autoSpaceDN w:val="0"/>
              <w:adjustRightInd w:val="0"/>
              <w:jc w:val="both"/>
              <w:rPr>
                <w:rFonts w:ascii="Times New Roman" w:hAnsi="Times New Roman" w:cs="Times New Roman"/>
                <w:b/>
                <w:bCs/>
                <w:sz w:val="28"/>
                <w:szCs w:val="28"/>
              </w:rPr>
            </w:pPr>
            <w:r w:rsidRPr="001E70E3">
              <w:rPr>
                <w:rFonts w:ascii="Times New Roman" w:eastAsiaTheme="minorEastAsia" w:hAnsi="Times New Roman" w:cs="Times New Roman"/>
                <w:sz w:val="28"/>
                <w:szCs w:val="28"/>
                <w:lang w:eastAsia="ru-RU"/>
              </w:rPr>
              <w:t xml:space="preserve">    </w:t>
            </w:r>
            <w:r w:rsidRPr="001E70E3">
              <w:rPr>
                <w:rFonts w:ascii="Times New Roman" w:hAnsi="Times New Roman" w:cs="Times New Roman"/>
                <w:color w:val="333333"/>
                <w:sz w:val="28"/>
                <w:szCs w:val="28"/>
                <w:shd w:val="clear" w:color="auto" w:fill="FFFFFF"/>
              </w:rPr>
              <w:t xml:space="preserve">Этот роман практически произвел революцию в детективном жанре. В нем Агата Кристи не только проявила в полной мере свой талант — она с успехом применила несколько не виданных ранее приемов повествования. Все это привело в бешеный </w:t>
            </w:r>
            <w:proofErr w:type="gramStart"/>
            <w:r w:rsidRPr="001E70E3">
              <w:rPr>
                <w:rFonts w:ascii="Times New Roman" w:hAnsi="Times New Roman" w:cs="Times New Roman"/>
                <w:color w:val="333333"/>
                <w:sz w:val="28"/>
                <w:szCs w:val="28"/>
                <w:shd w:val="clear" w:color="auto" w:fill="FFFFFF"/>
              </w:rPr>
              <w:t>восторг</w:t>
            </w:r>
            <w:proofErr w:type="gramEnd"/>
            <w:r w:rsidRPr="001E70E3">
              <w:rPr>
                <w:rFonts w:ascii="Times New Roman" w:hAnsi="Times New Roman" w:cs="Times New Roman"/>
                <w:color w:val="333333"/>
                <w:sz w:val="28"/>
                <w:szCs w:val="28"/>
                <w:shd w:val="clear" w:color="auto" w:fill="FFFFFF"/>
              </w:rPr>
              <w:t xml:space="preserve"> как читателей, так и критиков. С тех пор популярность романа лишь возрастала. А недавно вышел блестящий британский телесериал с Джоном </w:t>
            </w:r>
            <w:proofErr w:type="spellStart"/>
            <w:r w:rsidRPr="001E70E3">
              <w:rPr>
                <w:rFonts w:ascii="Times New Roman" w:hAnsi="Times New Roman" w:cs="Times New Roman"/>
                <w:color w:val="333333"/>
                <w:sz w:val="28"/>
                <w:szCs w:val="28"/>
                <w:shd w:val="clear" w:color="auto" w:fill="FFFFFF"/>
              </w:rPr>
              <w:t>Малковичем</w:t>
            </w:r>
            <w:proofErr w:type="spellEnd"/>
            <w:r w:rsidRPr="001E70E3">
              <w:rPr>
                <w:rFonts w:ascii="Times New Roman" w:hAnsi="Times New Roman" w:cs="Times New Roman"/>
                <w:color w:val="333333"/>
                <w:sz w:val="28"/>
                <w:szCs w:val="28"/>
                <w:shd w:val="clear" w:color="auto" w:fill="FFFFFF"/>
              </w:rPr>
              <w:t xml:space="preserve"> в роли </w:t>
            </w:r>
            <w:proofErr w:type="spellStart"/>
            <w:r w:rsidRPr="001E70E3">
              <w:rPr>
                <w:rFonts w:ascii="Times New Roman" w:hAnsi="Times New Roman" w:cs="Times New Roman"/>
                <w:color w:val="333333"/>
                <w:sz w:val="28"/>
                <w:szCs w:val="28"/>
                <w:shd w:val="clear" w:color="auto" w:fill="FFFFFF"/>
              </w:rPr>
              <w:t>Эркюля</w:t>
            </w:r>
            <w:proofErr w:type="spellEnd"/>
            <w:r w:rsidRPr="001E70E3">
              <w:rPr>
                <w:rFonts w:ascii="Times New Roman" w:hAnsi="Times New Roman" w:cs="Times New Roman"/>
                <w:color w:val="333333"/>
                <w:sz w:val="28"/>
                <w:szCs w:val="28"/>
                <w:shd w:val="clear" w:color="auto" w:fill="FFFFFF"/>
              </w:rPr>
              <w:t xml:space="preserve"> </w:t>
            </w:r>
            <w:proofErr w:type="spellStart"/>
            <w:r w:rsidRPr="001E70E3">
              <w:rPr>
                <w:rFonts w:ascii="Times New Roman" w:hAnsi="Times New Roman" w:cs="Times New Roman"/>
                <w:color w:val="333333"/>
                <w:sz w:val="28"/>
                <w:szCs w:val="28"/>
                <w:shd w:val="clear" w:color="auto" w:fill="FFFFFF"/>
              </w:rPr>
              <w:t>Пуаро</w:t>
            </w:r>
            <w:proofErr w:type="spellEnd"/>
            <w:r w:rsidRPr="001E70E3">
              <w:rPr>
                <w:rFonts w:ascii="Times New Roman" w:hAnsi="Times New Roman" w:cs="Times New Roman"/>
                <w:color w:val="333333"/>
                <w:sz w:val="28"/>
                <w:szCs w:val="28"/>
                <w:shd w:val="clear" w:color="auto" w:fill="FFFFFF"/>
              </w:rPr>
              <w:t xml:space="preserve">. В английском алфавите 26 букв. В подписи преступника, затеявшего с </w:t>
            </w:r>
            <w:proofErr w:type="spellStart"/>
            <w:r w:rsidRPr="001E70E3">
              <w:rPr>
                <w:rFonts w:ascii="Times New Roman" w:hAnsi="Times New Roman" w:cs="Times New Roman"/>
                <w:color w:val="333333"/>
                <w:sz w:val="28"/>
                <w:szCs w:val="28"/>
                <w:shd w:val="clear" w:color="auto" w:fill="FFFFFF"/>
              </w:rPr>
              <w:t>Эркюлем</w:t>
            </w:r>
            <w:proofErr w:type="spellEnd"/>
            <w:r w:rsidRPr="001E70E3">
              <w:rPr>
                <w:rFonts w:ascii="Times New Roman" w:hAnsi="Times New Roman" w:cs="Times New Roman"/>
                <w:color w:val="333333"/>
                <w:sz w:val="28"/>
                <w:szCs w:val="28"/>
                <w:shd w:val="clear" w:color="auto" w:fill="FFFFFF"/>
              </w:rPr>
              <w:t xml:space="preserve"> </w:t>
            </w:r>
            <w:proofErr w:type="spellStart"/>
            <w:r w:rsidRPr="001E70E3">
              <w:rPr>
                <w:rFonts w:ascii="Times New Roman" w:hAnsi="Times New Roman" w:cs="Times New Roman"/>
                <w:color w:val="333333"/>
                <w:sz w:val="28"/>
                <w:szCs w:val="28"/>
                <w:shd w:val="clear" w:color="auto" w:fill="FFFFFF"/>
              </w:rPr>
              <w:t>Пуаро</w:t>
            </w:r>
            <w:proofErr w:type="spellEnd"/>
            <w:r w:rsidRPr="001E70E3">
              <w:rPr>
                <w:rFonts w:ascii="Times New Roman" w:hAnsi="Times New Roman" w:cs="Times New Roman"/>
                <w:color w:val="333333"/>
                <w:sz w:val="28"/>
                <w:szCs w:val="28"/>
                <w:shd w:val="clear" w:color="auto" w:fill="FFFFFF"/>
              </w:rPr>
              <w:t xml:space="preserve"> игру при помощи писем, всего три буквы — первые, А, B и С. Он планирует совершить убийства в местах, названия которых расположены в алфавитном порядке. Задача </w:t>
            </w:r>
            <w:proofErr w:type="spellStart"/>
            <w:r w:rsidRPr="001E70E3">
              <w:rPr>
                <w:rFonts w:ascii="Times New Roman" w:hAnsi="Times New Roman" w:cs="Times New Roman"/>
                <w:color w:val="333333"/>
                <w:sz w:val="28"/>
                <w:szCs w:val="28"/>
                <w:shd w:val="clear" w:color="auto" w:fill="FFFFFF"/>
              </w:rPr>
              <w:t>Пуаро</w:t>
            </w:r>
            <w:proofErr w:type="spellEnd"/>
            <w:r w:rsidRPr="001E70E3">
              <w:rPr>
                <w:rFonts w:ascii="Times New Roman" w:hAnsi="Times New Roman" w:cs="Times New Roman"/>
                <w:color w:val="333333"/>
                <w:sz w:val="28"/>
                <w:szCs w:val="28"/>
                <w:shd w:val="clear" w:color="auto" w:fill="FFFFFF"/>
              </w:rPr>
              <w:t xml:space="preserve"> — разгадать замыслы убийцы и не дать ему совершить задуманные 26 преступлений.</w:t>
            </w:r>
          </w:p>
        </w:tc>
      </w:tr>
      <w:tr w:rsidR="00720B86" w:rsidRPr="009052F8" w:rsidTr="005E10FD">
        <w:tc>
          <w:tcPr>
            <w:tcW w:w="3510" w:type="dxa"/>
          </w:tcPr>
          <w:p w:rsidR="00720B86" w:rsidRPr="009052F8" w:rsidRDefault="00576EF2" w:rsidP="005E10FD">
            <w:pPr>
              <w:jc w:val="center"/>
              <w:rPr>
                <w:rFonts w:ascii="Times New Roman" w:hAnsi="Times New Roman" w:cs="Times New Roman"/>
                <w:sz w:val="28"/>
                <w:szCs w:val="28"/>
              </w:rPr>
            </w:pPr>
            <w:r>
              <w:rPr>
                <w:noProof/>
                <w:lang w:eastAsia="ru-RU"/>
              </w:rPr>
              <w:lastRenderedPageBreak/>
              <w:drawing>
                <wp:inline distT="0" distB="0" distL="0" distR="0" wp14:anchorId="5A937C13" wp14:editId="670BD238">
                  <wp:extent cx="2032000" cy="3242945"/>
                  <wp:effectExtent l="0" t="0" r="6350" b="0"/>
                  <wp:docPr id="36" name="Рисунок 36" descr="Агата Кристи - Скрюченный домишко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та Кристи - Скрюченный домишко обложка книг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0" cy="3242945"/>
                          </a:xfrm>
                          <a:prstGeom prst="rect">
                            <a:avLst/>
                          </a:prstGeom>
                          <a:noFill/>
                          <a:ln>
                            <a:noFill/>
                          </a:ln>
                        </pic:spPr>
                      </pic:pic>
                    </a:graphicData>
                  </a:graphic>
                </wp:inline>
              </w:drawing>
            </w:r>
          </w:p>
        </w:tc>
        <w:tc>
          <w:tcPr>
            <w:tcW w:w="7230" w:type="dxa"/>
          </w:tcPr>
          <w:p w:rsidR="00576EF2" w:rsidRPr="00576EF2" w:rsidRDefault="00576EF2" w:rsidP="00576EF2">
            <w:pPr>
              <w:widowControl w:val="0"/>
              <w:autoSpaceDE w:val="0"/>
              <w:autoSpaceDN w:val="0"/>
              <w:adjustRightInd w:val="0"/>
              <w:rPr>
                <w:rFonts w:ascii="Times New Roman" w:eastAsiaTheme="minorEastAsia" w:hAnsi="Times New Roman" w:cs="Times New Roman"/>
                <w:sz w:val="28"/>
                <w:szCs w:val="28"/>
                <w:lang w:eastAsia="ru-RU"/>
              </w:rPr>
            </w:pPr>
            <w:r w:rsidRPr="00576EF2">
              <w:rPr>
                <w:rFonts w:ascii="Times New Roman" w:eastAsiaTheme="minorEastAsia" w:hAnsi="Times New Roman" w:cs="Times New Roman"/>
                <w:b/>
                <w:bCs/>
                <w:sz w:val="28"/>
                <w:szCs w:val="28"/>
                <w:lang w:eastAsia="ru-RU"/>
              </w:rPr>
              <w:t xml:space="preserve">Кристи, А. </w:t>
            </w:r>
          </w:p>
          <w:p w:rsidR="00576EF2" w:rsidRPr="001E70E3" w:rsidRDefault="00DD3076" w:rsidP="00576EF2">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Скрюченный </w:t>
            </w:r>
            <w:proofErr w:type="gramStart"/>
            <w:r>
              <w:rPr>
                <w:rFonts w:ascii="Times New Roman" w:eastAsiaTheme="minorEastAsia" w:hAnsi="Times New Roman" w:cs="Times New Roman"/>
                <w:sz w:val="28"/>
                <w:szCs w:val="28"/>
                <w:lang w:eastAsia="ru-RU"/>
              </w:rPr>
              <w:t>домишко</w:t>
            </w:r>
            <w:proofErr w:type="gramEnd"/>
            <w:r w:rsidR="00576EF2" w:rsidRPr="001E70E3">
              <w:rPr>
                <w:rFonts w:ascii="Times New Roman" w:eastAsiaTheme="minorEastAsia" w:hAnsi="Times New Roman" w:cs="Times New Roman"/>
                <w:sz w:val="28"/>
                <w:szCs w:val="28"/>
                <w:lang w:eastAsia="ru-RU"/>
              </w:rPr>
              <w:t xml:space="preserve">: [16+] / А. Кристи; пер. c англ. Н. Х. Ибрагимовой. - Москва: </w:t>
            </w:r>
            <w:proofErr w:type="gramStart"/>
            <w:r w:rsidR="00576EF2" w:rsidRPr="001E70E3">
              <w:rPr>
                <w:rFonts w:ascii="Times New Roman" w:eastAsiaTheme="minorEastAsia" w:hAnsi="Times New Roman" w:cs="Times New Roman"/>
                <w:sz w:val="28"/>
                <w:szCs w:val="28"/>
                <w:lang w:eastAsia="ru-RU"/>
              </w:rPr>
              <w:t>Эксмо, 2021. - 288 с. - (Агата Кристи.</w:t>
            </w:r>
            <w:proofErr w:type="gramEnd"/>
            <w:r w:rsidR="00576EF2" w:rsidRPr="001E70E3">
              <w:rPr>
                <w:rFonts w:ascii="Times New Roman" w:eastAsiaTheme="minorEastAsia" w:hAnsi="Times New Roman" w:cs="Times New Roman"/>
                <w:sz w:val="28"/>
                <w:szCs w:val="28"/>
                <w:lang w:eastAsia="ru-RU"/>
              </w:rPr>
              <w:t xml:space="preserve"> </w:t>
            </w:r>
            <w:proofErr w:type="gramStart"/>
            <w:r w:rsidR="00576EF2" w:rsidRPr="001E70E3">
              <w:rPr>
                <w:rFonts w:ascii="Times New Roman" w:eastAsiaTheme="minorEastAsia" w:hAnsi="Times New Roman" w:cs="Times New Roman"/>
                <w:sz w:val="28"/>
                <w:szCs w:val="28"/>
                <w:lang w:eastAsia="ru-RU"/>
              </w:rPr>
              <w:t xml:space="preserve">Первая леди детектива). </w:t>
            </w:r>
            <w:proofErr w:type="gramEnd"/>
          </w:p>
          <w:p w:rsidR="00576EF2" w:rsidRPr="001E70E3" w:rsidRDefault="00576EF2" w:rsidP="00576EF2">
            <w:pPr>
              <w:widowControl w:val="0"/>
              <w:autoSpaceDE w:val="0"/>
              <w:autoSpaceDN w:val="0"/>
              <w:adjustRightInd w:val="0"/>
              <w:jc w:val="both"/>
              <w:rPr>
                <w:rFonts w:ascii="Times New Roman" w:eastAsiaTheme="minorEastAsia" w:hAnsi="Times New Roman" w:cs="Times New Roman"/>
                <w:sz w:val="28"/>
                <w:szCs w:val="28"/>
                <w:lang w:eastAsia="ru-RU"/>
              </w:rPr>
            </w:pPr>
          </w:p>
          <w:p w:rsidR="00720B86" w:rsidRPr="009052F8" w:rsidRDefault="00576EF2" w:rsidP="001E70E3">
            <w:pPr>
              <w:widowControl w:val="0"/>
              <w:autoSpaceDE w:val="0"/>
              <w:autoSpaceDN w:val="0"/>
              <w:adjustRightInd w:val="0"/>
              <w:jc w:val="both"/>
              <w:rPr>
                <w:rFonts w:ascii="Times New Roman" w:hAnsi="Times New Roman" w:cs="Times New Roman"/>
                <w:b/>
                <w:bCs/>
                <w:sz w:val="28"/>
                <w:szCs w:val="28"/>
              </w:rPr>
            </w:pPr>
            <w:r w:rsidRPr="001E70E3">
              <w:rPr>
                <w:rFonts w:ascii="Times New Roman" w:eastAsiaTheme="minorEastAsia" w:hAnsi="Times New Roman" w:cs="Times New Roman"/>
                <w:sz w:val="28"/>
                <w:szCs w:val="28"/>
                <w:lang w:eastAsia="ru-RU"/>
              </w:rPr>
              <w:t xml:space="preserve">     </w:t>
            </w:r>
            <w:r w:rsidRPr="001E70E3">
              <w:rPr>
                <w:rFonts w:ascii="Times New Roman" w:hAnsi="Times New Roman" w:cs="Times New Roman"/>
                <w:sz w:val="28"/>
                <w:szCs w:val="28"/>
              </w:rPr>
              <w:t>Помните английскую песенку в переводе Корнея Чуковского: "А за скрюченной рекой</w:t>
            </w:r>
            <w:proofErr w:type="gramStart"/>
            <w:r w:rsidRPr="001E70E3">
              <w:rPr>
                <w:rFonts w:ascii="Times New Roman" w:hAnsi="Times New Roman" w:cs="Times New Roman"/>
                <w:sz w:val="28"/>
                <w:szCs w:val="28"/>
              </w:rPr>
              <w:t xml:space="preserve"> / В</w:t>
            </w:r>
            <w:proofErr w:type="gramEnd"/>
            <w:r w:rsidRPr="001E70E3">
              <w:rPr>
                <w:rFonts w:ascii="Times New Roman" w:hAnsi="Times New Roman" w:cs="Times New Roman"/>
                <w:sz w:val="28"/>
                <w:szCs w:val="28"/>
              </w:rPr>
              <w:t xml:space="preserve"> скрюченном домишке / Жили летом и зимой / Скрюченные мышки"? </w:t>
            </w:r>
            <w:r w:rsidR="00DB50BD">
              <w:rPr>
                <w:rFonts w:ascii="Times New Roman" w:hAnsi="Times New Roman" w:cs="Times New Roman"/>
                <w:sz w:val="28"/>
                <w:szCs w:val="28"/>
              </w:rPr>
              <w:t xml:space="preserve">    </w:t>
            </w:r>
            <w:r w:rsidRPr="001E70E3">
              <w:rPr>
                <w:rFonts w:ascii="Times New Roman" w:hAnsi="Times New Roman" w:cs="Times New Roman"/>
                <w:sz w:val="28"/>
                <w:szCs w:val="28"/>
              </w:rPr>
              <w:t xml:space="preserve">Для жителей особняка "Три фронтона" эта песенка весьма актуальна - разросшийся пристройками коттедж, населенный большой шумной семьей, действительно напоминает тот самый </w:t>
            </w:r>
            <w:r w:rsidRPr="00BB20D6">
              <w:rPr>
                <w:rFonts w:ascii="Times New Roman" w:hAnsi="Times New Roman" w:cs="Times New Roman"/>
                <w:sz w:val="28"/>
                <w:szCs w:val="28"/>
              </w:rPr>
              <w:t>"</w:t>
            </w:r>
            <w:r w:rsidRPr="00BB20D6">
              <w:rPr>
                <w:rFonts w:ascii="Times New Roman" w:hAnsi="Times New Roman" w:cs="Times New Roman"/>
                <w:iCs/>
                <w:sz w:val="28"/>
                <w:szCs w:val="28"/>
              </w:rPr>
              <w:t xml:space="preserve">Скрюченный </w:t>
            </w:r>
            <w:proofErr w:type="gramStart"/>
            <w:r w:rsidRPr="00BB20D6">
              <w:rPr>
                <w:rFonts w:ascii="Times New Roman" w:hAnsi="Times New Roman" w:cs="Times New Roman"/>
                <w:iCs/>
                <w:sz w:val="28"/>
                <w:szCs w:val="28"/>
              </w:rPr>
              <w:t>домишко</w:t>
            </w:r>
            <w:proofErr w:type="gramEnd"/>
            <w:r w:rsidRPr="00BB20D6">
              <w:rPr>
                <w:rFonts w:ascii="Times New Roman" w:hAnsi="Times New Roman" w:cs="Times New Roman"/>
                <w:sz w:val="28"/>
                <w:szCs w:val="28"/>
              </w:rPr>
              <w:t>"</w:t>
            </w:r>
            <w:r w:rsidRPr="001E70E3">
              <w:rPr>
                <w:rFonts w:ascii="Times New Roman" w:hAnsi="Times New Roman" w:cs="Times New Roman"/>
                <w:sz w:val="28"/>
                <w:szCs w:val="28"/>
              </w:rPr>
              <w:t>. В таком доме просто обязана царить веселая кутерьма. Но однажды там стали совершаться убийства…</w:t>
            </w:r>
            <w:r w:rsidRPr="001E70E3">
              <w:rPr>
                <w:rFonts w:ascii="Times New Roman" w:hAnsi="Times New Roman" w:cs="Times New Roman"/>
                <w:color w:val="333333"/>
                <w:sz w:val="28"/>
                <w:szCs w:val="28"/>
              </w:rPr>
              <w:br/>
            </w:r>
          </w:p>
        </w:tc>
      </w:tr>
      <w:tr w:rsidR="00720B86" w:rsidRPr="009052F8" w:rsidTr="005E10FD">
        <w:tc>
          <w:tcPr>
            <w:tcW w:w="3510" w:type="dxa"/>
          </w:tcPr>
          <w:p w:rsidR="00720B86" w:rsidRPr="009052F8" w:rsidRDefault="00576EF2" w:rsidP="005E10FD">
            <w:pPr>
              <w:jc w:val="center"/>
              <w:rPr>
                <w:rFonts w:ascii="Times New Roman" w:hAnsi="Times New Roman" w:cs="Times New Roman"/>
                <w:sz w:val="28"/>
                <w:szCs w:val="28"/>
              </w:rPr>
            </w:pPr>
            <w:r>
              <w:rPr>
                <w:noProof/>
                <w:lang w:eastAsia="ru-RU"/>
              </w:rPr>
              <w:drawing>
                <wp:inline distT="0" distB="0" distL="0" distR="0" wp14:anchorId="64F57EE3" wp14:editId="3911BD8E">
                  <wp:extent cx="2057400" cy="3242945"/>
                  <wp:effectExtent l="0" t="0" r="0" b="0"/>
                  <wp:docPr id="37" name="Рисунок 37" descr="Агата Кристи - Приключения рождественского пудинг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та Кристи - Приключения рождественского пудинга обложка книги"/>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57400" cy="3242945"/>
                          </a:xfrm>
                          <a:prstGeom prst="rect">
                            <a:avLst/>
                          </a:prstGeom>
                          <a:noFill/>
                          <a:ln>
                            <a:noFill/>
                          </a:ln>
                        </pic:spPr>
                      </pic:pic>
                    </a:graphicData>
                  </a:graphic>
                </wp:inline>
              </w:drawing>
            </w:r>
          </w:p>
        </w:tc>
        <w:tc>
          <w:tcPr>
            <w:tcW w:w="7230" w:type="dxa"/>
          </w:tcPr>
          <w:p w:rsidR="00576EF2" w:rsidRPr="00576EF2" w:rsidRDefault="00576EF2" w:rsidP="00576EF2">
            <w:pPr>
              <w:widowControl w:val="0"/>
              <w:autoSpaceDE w:val="0"/>
              <w:autoSpaceDN w:val="0"/>
              <w:adjustRightInd w:val="0"/>
              <w:rPr>
                <w:rFonts w:ascii="Times New Roman" w:eastAsiaTheme="minorEastAsia" w:hAnsi="Times New Roman" w:cs="Times New Roman"/>
                <w:sz w:val="28"/>
                <w:szCs w:val="28"/>
                <w:lang w:eastAsia="ru-RU"/>
              </w:rPr>
            </w:pPr>
            <w:r w:rsidRPr="00576EF2">
              <w:rPr>
                <w:rFonts w:ascii="Times New Roman" w:eastAsiaTheme="minorEastAsia" w:hAnsi="Times New Roman" w:cs="Times New Roman"/>
                <w:b/>
                <w:bCs/>
                <w:sz w:val="28"/>
                <w:szCs w:val="28"/>
                <w:lang w:eastAsia="ru-RU"/>
              </w:rPr>
              <w:t xml:space="preserve">Кристи, А. </w:t>
            </w:r>
          </w:p>
          <w:p w:rsidR="00576EF2" w:rsidRPr="001E70E3" w:rsidRDefault="00576EF2" w:rsidP="00576EF2">
            <w:pPr>
              <w:widowControl w:val="0"/>
              <w:autoSpaceDE w:val="0"/>
              <w:autoSpaceDN w:val="0"/>
              <w:adjustRightInd w:val="0"/>
              <w:jc w:val="both"/>
              <w:rPr>
                <w:rFonts w:ascii="Times New Roman" w:eastAsiaTheme="minorEastAsia" w:hAnsi="Times New Roman" w:cs="Times New Roman"/>
                <w:sz w:val="28"/>
                <w:szCs w:val="28"/>
                <w:lang w:eastAsia="ru-RU"/>
              </w:rPr>
            </w:pPr>
            <w:r w:rsidRPr="001E70E3">
              <w:rPr>
                <w:rFonts w:ascii="Times New Roman" w:eastAsiaTheme="minorEastAsia" w:hAnsi="Times New Roman" w:cs="Times New Roman"/>
                <w:sz w:val="28"/>
                <w:szCs w:val="28"/>
                <w:lang w:eastAsia="ru-RU"/>
              </w:rPr>
              <w:t xml:space="preserve">    Прик</w:t>
            </w:r>
            <w:r w:rsidR="00BB20D6">
              <w:rPr>
                <w:rFonts w:ascii="Times New Roman" w:eastAsiaTheme="minorEastAsia" w:hAnsi="Times New Roman" w:cs="Times New Roman"/>
                <w:sz w:val="28"/>
                <w:szCs w:val="28"/>
                <w:lang w:eastAsia="ru-RU"/>
              </w:rPr>
              <w:t>лючения рождественского пудинга</w:t>
            </w:r>
            <w:r w:rsidRPr="001E70E3">
              <w:rPr>
                <w:rFonts w:ascii="Times New Roman" w:eastAsiaTheme="minorEastAsia" w:hAnsi="Times New Roman" w:cs="Times New Roman"/>
                <w:sz w:val="28"/>
                <w:szCs w:val="28"/>
                <w:lang w:eastAsia="ru-RU"/>
              </w:rPr>
              <w:t xml:space="preserve">: [16+] / А. Кристи; пер. c англ. А. С. Петухова. - Москва: </w:t>
            </w:r>
            <w:proofErr w:type="gramStart"/>
            <w:r w:rsidRPr="001E70E3">
              <w:rPr>
                <w:rFonts w:ascii="Times New Roman" w:eastAsiaTheme="minorEastAsia" w:hAnsi="Times New Roman" w:cs="Times New Roman"/>
                <w:sz w:val="28"/>
                <w:szCs w:val="28"/>
                <w:lang w:eastAsia="ru-RU"/>
              </w:rPr>
              <w:t>Эксмо, 2021. - 320 с. - (Агата Кристи.</w:t>
            </w:r>
            <w:proofErr w:type="gramEnd"/>
            <w:r w:rsidRPr="001E70E3">
              <w:rPr>
                <w:rFonts w:ascii="Times New Roman" w:eastAsiaTheme="minorEastAsia" w:hAnsi="Times New Roman" w:cs="Times New Roman"/>
                <w:sz w:val="28"/>
                <w:szCs w:val="28"/>
                <w:lang w:eastAsia="ru-RU"/>
              </w:rPr>
              <w:t xml:space="preserve"> </w:t>
            </w:r>
            <w:proofErr w:type="gramStart"/>
            <w:r w:rsidRPr="001E70E3">
              <w:rPr>
                <w:rFonts w:ascii="Times New Roman" w:eastAsiaTheme="minorEastAsia" w:hAnsi="Times New Roman" w:cs="Times New Roman"/>
                <w:sz w:val="28"/>
                <w:szCs w:val="28"/>
                <w:lang w:eastAsia="ru-RU"/>
              </w:rPr>
              <w:t xml:space="preserve">Первая леди детектива). </w:t>
            </w:r>
            <w:proofErr w:type="gramEnd"/>
          </w:p>
          <w:p w:rsidR="00576EF2" w:rsidRPr="001E70E3" w:rsidRDefault="00576EF2" w:rsidP="00576EF2">
            <w:pPr>
              <w:widowControl w:val="0"/>
              <w:autoSpaceDE w:val="0"/>
              <w:autoSpaceDN w:val="0"/>
              <w:adjustRightInd w:val="0"/>
              <w:jc w:val="both"/>
              <w:rPr>
                <w:rFonts w:ascii="Times New Roman" w:eastAsiaTheme="minorEastAsia" w:hAnsi="Times New Roman" w:cs="Times New Roman"/>
                <w:sz w:val="28"/>
                <w:szCs w:val="28"/>
                <w:lang w:eastAsia="ru-RU"/>
              </w:rPr>
            </w:pPr>
          </w:p>
          <w:p w:rsidR="00720B86" w:rsidRPr="009052F8" w:rsidRDefault="00576EF2" w:rsidP="001E70E3">
            <w:pPr>
              <w:widowControl w:val="0"/>
              <w:autoSpaceDE w:val="0"/>
              <w:autoSpaceDN w:val="0"/>
              <w:adjustRightInd w:val="0"/>
              <w:jc w:val="both"/>
              <w:rPr>
                <w:rFonts w:ascii="Times New Roman" w:hAnsi="Times New Roman" w:cs="Times New Roman"/>
                <w:b/>
                <w:bCs/>
                <w:sz w:val="28"/>
                <w:szCs w:val="28"/>
              </w:rPr>
            </w:pPr>
            <w:r w:rsidRPr="001E70E3">
              <w:rPr>
                <w:rFonts w:ascii="Times New Roman" w:eastAsiaTheme="minorEastAsia" w:hAnsi="Times New Roman" w:cs="Times New Roman"/>
                <w:sz w:val="28"/>
                <w:szCs w:val="28"/>
                <w:lang w:eastAsia="ru-RU"/>
              </w:rPr>
              <w:t xml:space="preserve">       </w:t>
            </w:r>
            <w:proofErr w:type="spellStart"/>
            <w:r w:rsidRPr="001E70E3">
              <w:rPr>
                <w:rFonts w:ascii="Times New Roman" w:hAnsi="Times New Roman" w:cs="Times New Roman"/>
                <w:color w:val="333333"/>
                <w:sz w:val="28"/>
                <w:szCs w:val="28"/>
                <w:shd w:val="clear" w:color="auto" w:fill="FFFFFF"/>
              </w:rPr>
              <w:t>Эркюль</w:t>
            </w:r>
            <w:proofErr w:type="spellEnd"/>
            <w:r w:rsidRPr="001E70E3">
              <w:rPr>
                <w:rFonts w:ascii="Times New Roman" w:hAnsi="Times New Roman" w:cs="Times New Roman"/>
                <w:color w:val="333333"/>
                <w:sz w:val="28"/>
                <w:szCs w:val="28"/>
                <w:shd w:val="clear" w:color="auto" w:fill="FFFFFF"/>
              </w:rPr>
              <w:t xml:space="preserve"> </w:t>
            </w:r>
            <w:proofErr w:type="spellStart"/>
            <w:r w:rsidRPr="001E70E3">
              <w:rPr>
                <w:rFonts w:ascii="Times New Roman" w:hAnsi="Times New Roman" w:cs="Times New Roman"/>
                <w:color w:val="333333"/>
                <w:sz w:val="28"/>
                <w:szCs w:val="28"/>
                <w:shd w:val="clear" w:color="auto" w:fill="FFFFFF"/>
              </w:rPr>
              <w:t>Пуаро</w:t>
            </w:r>
            <w:proofErr w:type="spellEnd"/>
            <w:r w:rsidRPr="001E70E3">
              <w:rPr>
                <w:rFonts w:ascii="Times New Roman" w:hAnsi="Times New Roman" w:cs="Times New Roman"/>
                <w:color w:val="333333"/>
                <w:sz w:val="28"/>
                <w:szCs w:val="28"/>
                <w:shd w:val="clear" w:color="auto" w:fill="FFFFFF"/>
              </w:rPr>
              <w:t xml:space="preserve"> – подлинный гений своего дела. Поэтому его постоянно привлекают к своим расследованиям высшие круги власти. Теперь маленькому бельгийцу предстоит изобличить некую аферистку, похитившую известный на весь мир рубин у восточного принца, находящегося с визитом в Лондоне. Следы ведут в благородное поместье </w:t>
            </w:r>
            <w:proofErr w:type="spellStart"/>
            <w:r w:rsidRPr="001E70E3">
              <w:rPr>
                <w:rFonts w:ascii="Times New Roman" w:hAnsi="Times New Roman" w:cs="Times New Roman"/>
                <w:color w:val="333333"/>
                <w:sz w:val="28"/>
                <w:szCs w:val="28"/>
                <w:shd w:val="clear" w:color="auto" w:fill="FFFFFF"/>
              </w:rPr>
              <w:t>Кингс-Лэйси</w:t>
            </w:r>
            <w:proofErr w:type="spellEnd"/>
            <w:r w:rsidRPr="001E70E3">
              <w:rPr>
                <w:rFonts w:ascii="Times New Roman" w:hAnsi="Times New Roman" w:cs="Times New Roman"/>
                <w:color w:val="333333"/>
                <w:sz w:val="28"/>
                <w:szCs w:val="28"/>
                <w:shd w:val="clear" w:color="auto" w:fill="FFFFFF"/>
              </w:rPr>
              <w:t xml:space="preserve">. Сейчас все его домочадцы и их друзья собрались там, чтобы отметить Рождество и отведать традиционный английский пудинг, подлинное украшение праздничного стола. </w:t>
            </w:r>
            <w:proofErr w:type="spellStart"/>
            <w:r w:rsidRPr="001E70E3">
              <w:rPr>
                <w:rFonts w:ascii="Times New Roman" w:hAnsi="Times New Roman" w:cs="Times New Roman"/>
                <w:color w:val="333333"/>
                <w:sz w:val="28"/>
                <w:szCs w:val="28"/>
                <w:shd w:val="clear" w:color="auto" w:fill="FFFFFF"/>
              </w:rPr>
              <w:t>Пуаро</w:t>
            </w:r>
            <w:proofErr w:type="spellEnd"/>
            <w:r w:rsidRPr="001E70E3">
              <w:rPr>
                <w:rFonts w:ascii="Times New Roman" w:hAnsi="Times New Roman" w:cs="Times New Roman"/>
                <w:color w:val="333333"/>
                <w:sz w:val="28"/>
                <w:szCs w:val="28"/>
                <w:shd w:val="clear" w:color="auto" w:fill="FFFFFF"/>
              </w:rPr>
              <w:t xml:space="preserve"> едет туда в качестве гостя. Но он еще не подозревает, что ему придется столкнуться с одним из самых необычных дел в своей практике, и что особую роль в нем сыграет именно рождественский пудинг…</w:t>
            </w:r>
          </w:p>
        </w:tc>
      </w:tr>
      <w:tr w:rsidR="00576EF2" w:rsidRPr="009052F8" w:rsidTr="005E10FD">
        <w:tc>
          <w:tcPr>
            <w:tcW w:w="3510" w:type="dxa"/>
          </w:tcPr>
          <w:p w:rsidR="00576EF2" w:rsidRPr="009052F8" w:rsidRDefault="00576EF2" w:rsidP="005E10FD">
            <w:pPr>
              <w:jc w:val="center"/>
              <w:rPr>
                <w:rFonts w:ascii="Times New Roman" w:hAnsi="Times New Roman" w:cs="Times New Roman"/>
                <w:sz w:val="28"/>
                <w:szCs w:val="28"/>
              </w:rPr>
            </w:pPr>
            <w:r>
              <w:rPr>
                <w:noProof/>
                <w:lang w:eastAsia="ru-RU"/>
              </w:rPr>
              <w:lastRenderedPageBreak/>
              <w:drawing>
                <wp:inline distT="0" distB="0" distL="0" distR="0" wp14:anchorId="6F9AC887" wp14:editId="200BCE45">
                  <wp:extent cx="2032000" cy="3242945"/>
                  <wp:effectExtent l="0" t="0" r="6350" b="0"/>
                  <wp:docPr id="38" name="Рисунок 38" descr="Агата Кристи - Печальный кипарис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та Кристи - Печальный кипарис обложка книги"/>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2000" cy="3242945"/>
                          </a:xfrm>
                          <a:prstGeom prst="rect">
                            <a:avLst/>
                          </a:prstGeom>
                          <a:noFill/>
                          <a:ln>
                            <a:noFill/>
                          </a:ln>
                        </pic:spPr>
                      </pic:pic>
                    </a:graphicData>
                  </a:graphic>
                </wp:inline>
              </w:drawing>
            </w:r>
          </w:p>
        </w:tc>
        <w:tc>
          <w:tcPr>
            <w:tcW w:w="7230" w:type="dxa"/>
          </w:tcPr>
          <w:p w:rsidR="00576EF2" w:rsidRPr="00576EF2" w:rsidRDefault="00576EF2" w:rsidP="00576EF2">
            <w:pPr>
              <w:widowControl w:val="0"/>
              <w:autoSpaceDE w:val="0"/>
              <w:autoSpaceDN w:val="0"/>
              <w:adjustRightInd w:val="0"/>
              <w:rPr>
                <w:rFonts w:ascii="Times New Roman" w:eastAsiaTheme="minorEastAsia" w:hAnsi="Times New Roman" w:cs="Times New Roman"/>
                <w:sz w:val="28"/>
                <w:szCs w:val="28"/>
                <w:lang w:eastAsia="ru-RU"/>
              </w:rPr>
            </w:pPr>
            <w:r w:rsidRPr="00576EF2">
              <w:rPr>
                <w:rFonts w:ascii="Times New Roman" w:eastAsiaTheme="minorEastAsia" w:hAnsi="Times New Roman" w:cs="Times New Roman"/>
                <w:b/>
                <w:bCs/>
                <w:sz w:val="28"/>
                <w:szCs w:val="28"/>
                <w:lang w:eastAsia="ru-RU"/>
              </w:rPr>
              <w:t xml:space="preserve">Кристи, А. </w:t>
            </w:r>
          </w:p>
          <w:p w:rsidR="00576EF2" w:rsidRPr="001E70E3" w:rsidRDefault="00BB20D6" w:rsidP="00576EF2">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Печальный кипарис</w:t>
            </w:r>
            <w:r w:rsidR="00576EF2" w:rsidRPr="001E70E3">
              <w:rPr>
                <w:rFonts w:ascii="Times New Roman" w:eastAsiaTheme="minorEastAsia" w:hAnsi="Times New Roman" w:cs="Times New Roman"/>
                <w:sz w:val="28"/>
                <w:szCs w:val="28"/>
                <w:lang w:eastAsia="ru-RU"/>
              </w:rPr>
              <w:t xml:space="preserve">: [16+] / А. Кристи; пер. c англ. А. С. Петуховой. - Москва: </w:t>
            </w:r>
            <w:proofErr w:type="gramStart"/>
            <w:r w:rsidR="00576EF2" w:rsidRPr="001E70E3">
              <w:rPr>
                <w:rFonts w:ascii="Times New Roman" w:eastAsiaTheme="minorEastAsia" w:hAnsi="Times New Roman" w:cs="Times New Roman"/>
                <w:sz w:val="28"/>
                <w:szCs w:val="28"/>
                <w:lang w:eastAsia="ru-RU"/>
              </w:rPr>
              <w:t>Эксмо, 2021. - 256 с. - (Агата Кристи.</w:t>
            </w:r>
            <w:proofErr w:type="gramEnd"/>
            <w:r w:rsidR="00576EF2" w:rsidRPr="001E70E3">
              <w:rPr>
                <w:rFonts w:ascii="Times New Roman" w:eastAsiaTheme="minorEastAsia" w:hAnsi="Times New Roman" w:cs="Times New Roman"/>
                <w:sz w:val="28"/>
                <w:szCs w:val="28"/>
                <w:lang w:eastAsia="ru-RU"/>
              </w:rPr>
              <w:t xml:space="preserve"> </w:t>
            </w:r>
            <w:proofErr w:type="gramStart"/>
            <w:r w:rsidR="00576EF2" w:rsidRPr="001E70E3">
              <w:rPr>
                <w:rFonts w:ascii="Times New Roman" w:eastAsiaTheme="minorEastAsia" w:hAnsi="Times New Roman" w:cs="Times New Roman"/>
                <w:sz w:val="28"/>
                <w:szCs w:val="28"/>
                <w:lang w:eastAsia="ru-RU"/>
              </w:rPr>
              <w:t xml:space="preserve">Первая леди детектива). </w:t>
            </w:r>
            <w:proofErr w:type="gramEnd"/>
          </w:p>
          <w:p w:rsidR="00576EF2" w:rsidRPr="001E70E3" w:rsidRDefault="00576EF2" w:rsidP="00576EF2">
            <w:pPr>
              <w:widowControl w:val="0"/>
              <w:autoSpaceDE w:val="0"/>
              <w:autoSpaceDN w:val="0"/>
              <w:adjustRightInd w:val="0"/>
              <w:jc w:val="both"/>
              <w:rPr>
                <w:rFonts w:ascii="Times New Roman" w:eastAsiaTheme="minorEastAsia" w:hAnsi="Times New Roman" w:cs="Times New Roman"/>
                <w:sz w:val="28"/>
                <w:szCs w:val="28"/>
                <w:lang w:eastAsia="ru-RU"/>
              </w:rPr>
            </w:pPr>
          </w:p>
          <w:p w:rsidR="00BB20D6" w:rsidRDefault="00576EF2" w:rsidP="001E70E3">
            <w:pPr>
              <w:widowControl w:val="0"/>
              <w:autoSpaceDE w:val="0"/>
              <w:autoSpaceDN w:val="0"/>
              <w:adjustRightInd w:val="0"/>
              <w:jc w:val="both"/>
              <w:rPr>
                <w:rFonts w:ascii="Times New Roman" w:hAnsi="Times New Roman" w:cs="Times New Roman"/>
                <w:color w:val="333333"/>
                <w:sz w:val="28"/>
                <w:szCs w:val="28"/>
              </w:rPr>
            </w:pPr>
            <w:r w:rsidRPr="001E70E3">
              <w:rPr>
                <w:rFonts w:ascii="Times New Roman" w:eastAsiaTheme="minorEastAsia" w:hAnsi="Times New Roman" w:cs="Times New Roman"/>
                <w:sz w:val="28"/>
                <w:szCs w:val="28"/>
                <w:lang w:eastAsia="ru-RU"/>
              </w:rPr>
              <w:t xml:space="preserve">      </w:t>
            </w:r>
            <w:r w:rsidRPr="001E70E3">
              <w:rPr>
                <w:rFonts w:ascii="Times New Roman" w:hAnsi="Times New Roman" w:cs="Times New Roman"/>
                <w:color w:val="333333"/>
                <w:sz w:val="28"/>
                <w:szCs w:val="28"/>
                <w:shd w:val="clear" w:color="auto" w:fill="FFFFFF"/>
              </w:rPr>
              <w:t xml:space="preserve">Этот роман об </w:t>
            </w:r>
            <w:proofErr w:type="spellStart"/>
            <w:r w:rsidRPr="001E70E3">
              <w:rPr>
                <w:rFonts w:ascii="Times New Roman" w:hAnsi="Times New Roman" w:cs="Times New Roman"/>
                <w:color w:val="333333"/>
                <w:sz w:val="28"/>
                <w:szCs w:val="28"/>
                <w:shd w:val="clear" w:color="auto" w:fill="FFFFFF"/>
              </w:rPr>
              <w:t>Эркюле</w:t>
            </w:r>
            <w:proofErr w:type="spellEnd"/>
            <w:r w:rsidRPr="001E70E3">
              <w:rPr>
                <w:rFonts w:ascii="Times New Roman" w:hAnsi="Times New Roman" w:cs="Times New Roman"/>
                <w:color w:val="333333"/>
                <w:sz w:val="28"/>
                <w:szCs w:val="28"/>
                <w:shd w:val="clear" w:color="auto" w:fill="FFFFFF"/>
              </w:rPr>
              <w:t xml:space="preserve"> </w:t>
            </w:r>
            <w:proofErr w:type="spellStart"/>
            <w:r w:rsidRPr="001E70E3">
              <w:rPr>
                <w:rFonts w:ascii="Times New Roman" w:hAnsi="Times New Roman" w:cs="Times New Roman"/>
                <w:color w:val="333333"/>
                <w:sz w:val="28"/>
                <w:szCs w:val="28"/>
                <w:shd w:val="clear" w:color="auto" w:fill="FFFFFF"/>
              </w:rPr>
              <w:t>Пуаро</w:t>
            </w:r>
            <w:proofErr w:type="spellEnd"/>
            <w:r w:rsidRPr="001E70E3">
              <w:rPr>
                <w:rFonts w:ascii="Times New Roman" w:hAnsi="Times New Roman" w:cs="Times New Roman"/>
                <w:color w:val="333333"/>
                <w:sz w:val="28"/>
                <w:szCs w:val="28"/>
                <w:shd w:val="clear" w:color="auto" w:fill="FFFFFF"/>
              </w:rPr>
              <w:t xml:space="preserve">, один из самых популярных у поклонников Агаты Кристи, - редкий для автора образец повествования в жанре классического судебного расследования. Название романа позаимствовано </w:t>
            </w:r>
            <w:proofErr w:type="spellStart"/>
            <w:r w:rsidRPr="001E70E3">
              <w:rPr>
                <w:rFonts w:ascii="Times New Roman" w:hAnsi="Times New Roman" w:cs="Times New Roman"/>
                <w:color w:val="333333"/>
                <w:sz w:val="28"/>
                <w:szCs w:val="28"/>
                <w:shd w:val="clear" w:color="auto" w:fill="FFFFFF"/>
              </w:rPr>
              <w:t>Агатой</w:t>
            </w:r>
            <w:proofErr w:type="spellEnd"/>
            <w:r w:rsidRPr="001E70E3">
              <w:rPr>
                <w:rFonts w:ascii="Times New Roman" w:hAnsi="Times New Roman" w:cs="Times New Roman"/>
                <w:color w:val="333333"/>
                <w:sz w:val="28"/>
                <w:szCs w:val="28"/>
                <w:shd w:val="clear" w:color="auto" w:fill="FFFFFF"/>
              </w:rPr>
              <w:t xml:space="preserve"> Кристи из пьесы "Двенадцатая ночь" У. Шекспира, причем шекспировские строки служат эпиграфом к роману.</w:t>
            </w:r>
          </w:p>
          <w:p w:rsidR="00576EF2" w:rsidRPr="009052F8" w:rsidRDefault="00BB20D6" w:rsidP="001E70E3">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color w:val="333333"/>
                <w:sz w:val="28"/>
                <w:szCs w:val="28"/>
              </w:rPr>
              <w:t xml:space="preserve">     </w:t>
            </w:r>
            <w:r w:rsidR="00576EF2" w:rsidRPr="001E70E3">
              <w:rPr>
                <w:rFonts w:ascii="Times New Roman" w:hAnsi="Times New Roman" w:cs="Times New Roman"/>
                <w:color w:val="333333"/>
                <w:sz w:val="28"/>
                <w:szCs w:val="28"/>
                <w:shd w:val="clear" w:color="auto" w:fill="FFFFFF"/>
              </w:rPr>
              <w:t>Все началось с того дня, когда пришло анонимное письмо. Это было только началом. А потом</w:t>
            </w:r>
            <w:proofErr w:type="gramStart"/>
            <w:r w:rsidR="00576EF2" w:rsidRPr="001E70E3">
              <w:rPr>
                <w:rFonts w:ascii="Times New Roman" w:hAnsi="Times New Roman" w:cs="Times New Roman"/>
                <w:color w:val="333333"/>
                <w:sz w:val="28"/>
                <w:szCs w:val="28"/>
                <w:shd w:val="clear" w:color="auto" w:fill="FFFFFF"/>
              </w:rPr>
              <w:t>… С</w:t>
            </w:r>
            <w:proofErr w:type="gramEnd"/>
            <w:r w:rsidR="00576EF2" w:rsidRPr="001E70E3">
              <w:rPr>
                <w:rFonts w:ascii="Times New Roman" w:hAnsi="Times New Roman" w:cs="Times New Roman"/>
                <w:color w:val="333333"/>
                <w:sz w:val="28"/>
                <w:szCs w:val="28"/>
                <w:shd w:val="clear" w:color="auto" w:fill="FFFFFF"/>
              </w:rPr>
              <w:t xml:space="preserve">кончалась богатая пожилая дама. А вслед за этим была убита ее молоденькая воспитанница. Улики указывают на оставшуюся в живых единственную наследницу. И не только улики - обвиняемая сама сознается в преступлении. Но </w:t>
            </w:r>
            <w:proofErr w:type="spellStart"/>
            <w:r w:rsidR="00576EF2" w:rsidRPr="001E70E3">
              <w:rPr>
                <w:rFonts w:ascii="Times New Roman" w:hAnsi="Times New Roman" w:cs="Times New Roman"/>
                <w:color w:val="333333"/>
                <w:sz w:val="28"/>
                <w:szCs w:val="28"/>
                <w:shd w:val="clear" w:color="auto" w:fill="FFFFFF"/>
              </w:rPr>
              <w:t>Эркюль</w:t>
            </w:r>
            <w:proofErr w:type="spellEnd"/>
            <w:r w:rsidR="00576EF2" w:rsidRPr="001E70E3">
              <w:rPr>
                <w:rFonts w:ascii="Times New Roman" w:hAnsi="Times New Roman" w:cs="Times New Roman"/>
                <w:color w:val="333333"/>
                <w:sz w:val="28"/>
                <w:szCs w:val="28"/>
                <w:shd w:val="clear" w:color="auto" w:fill="FFFFFF"/>
              </w:rPr>
              <w:t xml:space="preserve"> </w:t>
            </w:r>
            <w:proofErr w:type="spellStart"/>
            <w:r w:rsidR="00576EF2" w:rsidRPr="001E70E3">
              <w:rPr>
                <w:rFonts w:ascii="Times New Roman" w:hAnsi="Times New Roman" w:cs="Times New Roman"/>
                <w:color w:val="333333"/>
                <w:sz w:val="28"/>
                <w:szCs w:val="28"/>
                <w:shd w:val="clear" w:color="auto" w:fill="FFFFFF"/>
              </w:rPr>
              <w:t>Пуаро</w:t>
            </w:r>
            <w:proofErr w:type="spellEnd"/>
            <w:r w:rsidR="00576EF2" w:rsidRPr="001E70E3">
              <w:rPr>
                <w:rFonts w:ascii="Times New Roman" w:hAnsi="Times New Roman" w:cs="Times New Roman"/>
                <w:color w:val="333333"/>
                <w:sz w:val="28"/>
                <w:szCs w:val="28"/>
                <w:shd w:val="clear" w:color="auto" w:fill="FFFFFF"/>
              </w:rPr>
              <w:t xml:space="preserve"> подозревает, что все не так просто…</w:t>
            </w:r>
          </w:p>
        </w:tc>
      </w:tr>
      <w:tr w:rsidR="00576EF2" w:rsidRPr="009052F8" w:rsidTr="005E10FD">
        <w:tc>
          <w:tcPr>
            <w:tcW w:w="3510" w:type="dxa"/>
          </w:tcPr>
          <w:p w:rsidR="00576EF2" w:rsidRPr="009052F8" w:rsidRDefault="00576EF2" w:rsidP="005E10FD">
            <w:pPr>
              <w:jc w:val="center"/>
              <w:rPr>
                <w:rFonts w:ascii="Times New Roman" w:hAnsi="Times New Roman" w:cs="Times New Roman"/>
                <w:sz w:val="28"/>
                <w:szCs w:val="28"/>
              </w:rPr>
            </w:pPr>
            <w:r>
              <w:rPr>
                <w:noProof/>
                <w:lang w:eastAsia="ru-RU"/>
              </w:rPr>
              <w:drawing>
                <wp:inline distT="0" distB="0" distL="0" distR="0" wp14:anchorId="7C0A89C1" wp14:editId="3B53B656">
                  <wp:extent cx="2065655" cy="3242945"/>
                  <wp:effectExtent l="0" t="0" r="0" b="0"/>
                  <wp:docPr id="39" name="Рисунок 39" descr="Агата Кристи - Убийство Роджера Экройд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та Кристи - Убийство Роджера Экройда обложка книги"/>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65655" cy="3242945"/>
                          </a:xfrm>
                          <a:prstGeom prst="rect">
                            <a:avLst/>
                          </a:prstGeom>
                          <a:noFill/>
                          <a:ln>
                            <a:noFill/>
                          </a:ln>
                        </pic:spPr>
                      </pic:pic>
                    </a:graphicData>
                  </a:graphic>
                </wp:inline>
              </w:drawing>
            </w:r>
          </w:p>
        </w:tc>
        <w:tc>
          <w:tcPr>
            <w:tcW w:w="7230" w:type="dxa"/>
          </w:tcPr>
          <w:p w:rsidR="007A5BF3" w:rsidRPr="007A5BF3" w:rsidRDefault="007A5BF3" w:rsidP="007A5BF3">
            <w:pPr>
              <w:widowControl w:val="0"/>
              <w:autoSpaceDE w:val="0"/>
              <w:autoSpaceDN w:val="0"/>
              <w:adjustRightInd w:val="0"/>
              <w:rPr>
                <w:rFonts w:ascii="Times New Roman" w:eastAsiaTheme="minorEastAsia" w:hAnsi="Times New Roman" w:cs="Times New Roman"/>
                <w:sz w:val="28"/>
                <w:szCs w:val="28"/>
                <w:lang w:eastAsia="ru-RU"/>
              </w:rPr>
            </w:pPr>
            <w:r w:rsidRPr="007A5BF3">
              <w:rPr>
                <w:rFonts w:ascii="Times New Roman" w:eastAsiaTheme="minorEastAsia" w:hAnsi="Times New Roman" w:cs="Times New Roman"/>
                <w:b/>
                <w:bCs/>
                <w:sz w:val="28"/>
                <w:szCs w:val="28"/>
                <w:lang w:eastAsia="ru-RU"/>
              </w:rPr>
              <w:t xml:space="preserve">Кристи, А. </w:t>
            </w:r>
          </w:p>
          <w:p w:rsidR="007A5BF3" w:rsidRPr="001E70E3" w:rsidRDefault="00BB20D6" w:rsidP="007A5BF3">
            <w:pPr>
              <w:widowControl w:val="0"/>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Убийство Роджера </w:t>
            </w:r>
            <w:proofErr w:type="spellStart"/>
            <w:r>
              <w:rPr>
                <w:rFonts w:ascii="Times New Roman" w:eastAsiaTheme="minorEastAsia" w:hAnsi="Times New Roman" w:cs="Times New Roman"/>
                <w:sz w:val="28"/>
                <w:szCs w:val="28"/>
                <w:lang w:eastAsia="ru-RU"/>
              </w:rPr>
              <w:t>Экройда</w:t>
            </w:r>
            <w:proofErr w:type="spellEnd"/>
            <w:r w:rsidR="007A5BF3" w:rsidRPr="001E70E3">
              <w:rPr>
                <w:rFonts w:ascii="Times New Roman" w:eastAsiaTheme="minorEastAsia" w:hAnsi="Times New Roman" w:cs="Times New Roman"/>
                <w:sz w:val="28"/>
                <w:szCs w:val="28"/>
                <w:lang w:eastAsia="ru-RU"/>
              </w:rPr>
              <w:t xml:space="preserve">: [16+] / А. Кристи; пер. c англ. А. С. Петухова. - Москва: </w:t>
            </w:r>
            <w:proofErr w:type="gramStart"/>
            <w:r w:rsidR="007A5BF3" w:rsidRPr="001E70E3">
              <w:rPr>
                <w:rFonts w:ascii="Times New Roman" w:eastAsiaTheme="minorEastAsia" w:hAnsi="Times New Roman" w:cs="Times New Roman"/>
                <w:sz w:val="28"/>
                <w:szCs w:val="28"/>
                <w:lang w:eastAsia="ru-RU"/>
              </w:rPr>
              <w:t>Эксмо, 2021. - 520 с. - (Агата Кристи.</w:t>
            </w:r>
            <w:proofErr w:type="gramEnd"/>
            <w:r w:rsidR="007A5BF3" w:rsidRPr="001E70E3">
              <w:rPr>
                <w:rFonts w:ascii="Times New Roman" w:eastAsiaTheme="minorEastAsia" w:hAnsi="Times New Roman" w:cs="Times New Roman"/>
                <w:sz w:val="28"/>
                <w:szCs w:val="28"/>
                <w:lang w:eastAsia="ru-RU"/>
              </w:rPr>
              <w:t xml:space="preserve"> </w:t>
            </w:r>
            <w:proofErr w:type="gramStart"/>
            <w:r w:rsidR="007A5BF3" w:rsidRPr="001E70E3">
              <w:rPr>
                <w:rFonts w:ascii="Times New Roman" w:eastAsiaTheme="minorEastAsia" w:hAnsi="Times New Roman" w:cs="Times New Roman"/>
                <w:sz w:val="28"/>
                <w:szCs w:val="28"/>
                <w:lang w:eastAsia="ru-RU"/>
              </w:rPr>
              <w:t xml:space="preserve">Первая леди детектива). </w:t>
            </w:r>
            <w:proofErr w:type="gramEnd"/>
          </w:p>
          <w:p w:rsidR="007A5BF3" w:rsidRPr="001E70E3" w:rsidRDefault="007A5BF3" w:rsidP="007A5BF3">
            <w:pPr>
              <w:widowControl w:val="0"/>
              <w:autoSpaceDE w:val="0"/>
              <w:autoSpaceDN w:val="0"/>
              <w:adjustRightInd w:val="0"/>
              <w:jc w:val="both"/>
              <w:rPr>
                <w:rFonts w:ascii="Times New Roman" w:eastAsiaTheme="minorEastAsia" w:hAnsi="Times New Roman" w:cs="Times New Roman"/>
                <w:sz w:val="28"/>
                <w:szCs w:val="28"/>
                <w:lang w:eastAsia="ru-RU"/>
              </w:rPr>
            </w:pPr>
          </w:p>
          <w:p w:rsidR="00BB20D6" w:rsidRDefault="007A5BF3" w:rsidP="001E70E3">
            <w:pPr>
              <w:widowControl w:val="0"/>
              <w:autoSpaceDE w:val="0"/>
              <w:autoSpaceDN w:val="0"/>
              <w:adjustRightInd w:val="0"/>
              <w:jc w:val="both"/>
              <w:rPr>
                <w:rFonts w:ascii="Times New Roman" w:hAnsi="Times New Roman" w:cs="Times New Roman"/>
                <w:sz w:val="28"/>
                <w:szCs w:val="28"/>
              </w:rPr>
            </w:pPr>
            <w:r w:rsidRPr="001E70E3">
              <w:rPr>
                <w:rFonts w:ascii="Times New Roman" w:eastAsiaTheme="minorEastAsia" w:hAnsi="Times New Roman" w:cs="Times New Roman"/>
                <w:sz w:val="28"/>
                <w:szCs w:val="28"/>
                <w:lang w:eastAsia="ru-RU"/>
              </w:rPr>
              <w:t xml:space="preserve">      </w:t>
            </w:r>
            <w:r w:rsidR="00576EF2" w:rsidRPr="001E70E3">
              <w:rPr>
                <w:rFonts w:ascii="Times New Roman" w:hAnsi="Times New Roman" w:cs="Times New Roman"/>
                <w:sz w:val="28"/>
                <w:szCs w:val="28"/>
              </w:rPr>
              <w:t xml:space="preserve">После выхода этого романа критики буквально обрушились </w:t>
            </w:r>
            <w:proofErr w:type="gramStart"/>
            <w:r w:rsidR="00576EF2" w:rsidRPr="001E70E3">
              <w:rPr>
                <w:rFonts w:ascii="Times New Roman" w:hAnsi="Times New Roman" w:cs="Times New Roman"/>
                <w:sz w:val="28"/>
                <w:szCs w:val="28"/>
              </w:rPr>
              <w:t>на</w:t>
            </w:r>
            <w:proofErr w:type="gramEnd"/>
            <w:r w:rsidR="00576EF2" w:rsidRPr="001E70E3">
              <w:rPr>
                <w:rFonts w:ascii="Times New Roman" w:hAnsi="Times New Roman" w:cs="Times New Roman"/>
                <w:sz w:val="28"/>
                <w:szCs w:val="28"/>
              </w:rPr>
              <w:t xml:space="preserve"> </w:t>
            </w:r>
            <w:proofErr w:type="gramStart"/>
            <w:r w:rsidR="00576EF2" w:rsidRPr="001E70E3">
              <w:rPr>
                <w:rFonts w:ascii="Times New Roman" w:hAnsi="Times New Roman" w:cs="Times New Roman"/>
                <w:sz w:val="28"/>
                <w:szCs w:val="28"/>
              </w:rPr>
              <w:t>Агату</w:t>
            </w:r>
            <w:proofErr w:type="gramEnd"/>
            <w:r w:rsidR="00576EF2" w:rsidRPr="001E70E3">
              <w:rPr>
                <w:rFonts w:ascii="Times New Roman" w:hAnsi="Times New Roman" w:cs="Times New Roman"/>
                <w:sz w:val="28"/>
                <w:szCs w:val="28"/>
              </w:rPr>
              <w:t xml:space="preserve"> Кристи, объявив ее отступником от "основных правил детективного жанра". Но со временем он был признан одним из лучших произведений автора - и дал миру новое правило жанра: "читатель должен под</w:t>
            </w:r>
            <w:r w:rsidR="00BB20D6">
              <w:rPr>
                <w:rFonts w:ascii="Times New Roman" w:hAnsi="Times New Roman" w:cs="Times New Roman"/>
                <w:sz w:val="28"/>
                <w:szCs w:val="28"/>
              </w:rPr>
              <w:t>озревать всех героев книги"...</w:t>
            </w:r>
          </w:p>
          <w:p w:rsidR="00576EF2" w:rsidRPr="009052F8" w:rsidRDefault="00BB20D6" w:rsidP="001E70E3">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sz w:val="28"/>
                <w:szCs w:val="28"/>
              </w:rPr>
              <w:t xml:space="preserve">      </w:t>
            </w:r>
            <w:r w:rsidR="00576EF2" w:rsidRPr="001E70E3">
              <w:rPr>
                <w:rFonts w:ascii="Times New Roman" w:hAnsi="Times New Roman" w:cs="Times New Roman"/>
                <w:sz w:val="28"/>
                <w:szCs w:val="28"/>
              </w:rPr>
              <w:t xml:space="preserve">Поначалу убийство эсквайра Роджера </w:t>
            </w:r>
            <w:proofErr w:type="spellStart"/>
            <w:r w:rsidR="00576EF2" w:rsidRPr="001E70E3">
              <w:rPr>
                <w:rFonts w:ascii="Times New Roman" w:hAnsi="Times New Roman" w:cs="Times New Roman"/>
                <w:sz w:val="28"/>
                <w:szCs w:val="28"/>
              </w:rPr>
              <w:t>Экройда</w:t>
            </w:r>
            <w:proofErr w:type="spellEnd"/>
            <w:r w:rsidR="00576EF2" w:rsidRPr="001E70E3">
              <w:rPr>
                <w:rFonts w:ascii="Times New Roman" w:hAnsi="Times New Roman" w:cs="Times New Roman"/>
                <w:sz w:val="28"/>
                <w:szCs w:val="28"/>
              </w:rPr>
              <w:t xml:space="preserve"> не казалось полиции загадочным - все указывало на виновность пасынка убитого. Но иначе считает </w:t>
            </w:r>
            <w:proofErr w:type="spellStart"/>
            <w:r w:rsidR="00576EF2" w:rsidRPr="001E70E3">
              <w:rPr>
                <w:rFonts w:ascii="Times New Roman" w:hAnsi="Times New Roman" w:cs="Times New Roman"/>
                <w:sz w:val="28"/>
                <w:szCs w:val="28"/>
              </w:rPr>
              <w:t>Эркюль</w:t>
            </w:r>
            <w:proofErr w:type="spellEnd"/>
            <w:r w:rsidR="00576EF2" w:rsidRPr="001E70E3">
              <w:rPr>
                <w:rFonts w:ascii="Times New Roman" w:hAnsi="Times New Roman" w:cs="Times New Roman"/>
                <w:sz w:val="28"/>
                <w:szCs w:val="28"/>
              </w:rPr>
              <w:t xml:space="preserve"> </w:t>
            </w:r>
            <w:proofErr w:type="spellStart"/>
            <w:r w:rsidR="00576EF2" w:rsidRPr="001E70E3">
              <w:rPr>
                <w:rFonts w:ascii="Times New Roman" w:hAnsi="Times New Roman" w:cs="Times New Roman"/>
                <w:sz w:val="28"/>
                <w:szCs w:val="28"/>
              </w:rPr>
              <w:t>Пуаро</w:t>
            </w:r>
            <w:proofErr w:type="spellEnd"/>
            <w:r w:rsidR="00576EF2" w:rsidRPr="001E70E3">
              <w:rPr>
                <w:rFonts w:ascii="Times New Roman" w:hAnsi="Times New Roman" w:cs="Times New Roman"/>
                <w:sz w:val="28"/>
                <w:szCs w:val="28"/>
              </w:rPr>
              <w:t xml:space="preserve">, который недавно переехал в эти места, в очередной </w:t>
            </w:r>
            <w:proofErr w:type="gramStart"/>
            <w:r w:rsidR="00576EF2" w:rsidRPr="001E70E3">
              <w:rPr>
                <w:rFonts w:ascii="Times New Roman" w:hAnsi="Times New Roman" w:cs="Times New Roman"/>
                <w:sz w:val="28"/>
                <w:szCs w:val="28"/>
              </w:rPr>
              <w:t>раз</w:t>
            </w:r>
            <w:proofErr w:type="gramEnd"/>
            <w:r w:rsidR="00576EF2" w:rsidRPr="001E70E3">
              <w:rPr>
                <w:rFonts w:ascii="Times New Roman" w:hAnsi="Times New Roman" w:cs="Times New Roman"/>
                <w:sz w:val="28"/>
                <w:szCs w:val="28"/>
              </w:rPr>
              <w:t xml:space="preserve"> решив уйти на покой. Он начинает расследование, имея вокруг множество подозреваемых - родственников и знакомых эсквайра, каждый из которых был заинтересован в его смерти. Повествование ведется от имени доктора </w:t>
            </w:r>
            <w:proofErr w:type="spellStart"/>
            <w:r w:rsidR="00576EF2" w:rsidRPr="001E70E3">
              <w:rPr>
                <w:rFonts w:ascii="Times New Roman" w:hAnsi="Times New Roman" w:cs="Times New Roman"/>
                <w:sz w:val="28"/>
                <w:szCs w:val="28"/>
              </w:rPr>
              <w:t>Шеппарда</w:t>
            </w:r>
            <w:proofErr w:type="spellEnd"/>
            <w:r w:rsidR="00576EF2" w:rsidRPr="001E70E3">
              <w:rPr>
                <w:rFonts w:ascii="Times New Roman" w:hAnsi="Times New Roman" w:cs="Times New Roman"/>
                <w:sz w:val="28"/>
                <w:szCs w:val="28"/>
              </w:rPr>
              <w:t xml:space="preserve">, последнего, кто видел </w:t>
            </w:r>
            <w:proofErr w:type="spellStart"/>
            <w:r w:rsidR="00576EF2" w:rsidRPr="001E70E3">
              <w:rPr>
                <w:rFonts w:ascii="Times New Roman" w:hAnsi="Times New Roman" w:cs="Times New Roman"/>
                <w:sz w:val="28"/>
                <w:szCs w:val="28"/>
              </w:rPr>
              <w:t>Экройда</w:t>
            </w:r>
            <w:proofErr w:type="spellEnd"/>
            <w:r w:rsidR="00576EF2" w:rsidRPr="001E70E3">
              <w:rPr>
                <w:rFonts w:ascii="Times New Roman" w:hAnsi="Times New Roman" w:cs="Times New Roman"/>
                <w:sz w:val="28"/>
                <w:szCs w:val="28"/>
              </w:rPr>
              <w:t xml:space="preserve"> живым...</w:t>
            </w:r>
          </w:p>
        </w:tc>
      </w:tr>
      <w:tr w:rsidR="00576EF2" w:rsidRPr="009052F8" w:rsidTr="005E10FD">
        <w:tc>
          <w:tcPr>
            <w:tcW w:w="3510" w:type="dxa"/>
          </w:tcPr>
          <w:p w:rsidR="00576EF2" w:rsidRPr="009052F8" w:rsidRDefault="007A5BF3" w:rsidP="005E10FD">
            <w:pPr>
              <w:jc w:val="center"/>
              <w:rPr>
                <w:rFonts w:ascii="Times New Roman" w:hAnsi="Times New Roman" w:cs="Times New Roman"/>
                <w:sz w:val="28"/>
                <w:szCs w:val="28"/>
              </w:rPr>
            </w:pPr>
            <w:r>
              <w:rPr>
                <w:noProof/>
                <w:lang w:eastAsia="ru-RU"/>
              </w:rPr>
              <w:lastRenderedPageBreak/>
              <w:drawing>
                <wp:inline distT="0" distB="0" distL="0" distR="0" wp14:anchorId="4B95CA69" wp14:editId="4C82F609">
                  <wp:extent cx="2057400" cy="3238500"/>
                  <wp:effectExtent l="0" t="0" r="0" b="0"/>
                  <wp:docPr id="40" name="Рисунок 40" descr="Агата Кристи - Чисто летнее преступлени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та Кристи - Чисто летнее преступление обложка книги"/>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3238500"/>
                          </a:xfrm>
                          <a:prstGeom prst="rect">
                            <a:avLst/>
                          </a:prstGeom>
                          <a:noFill/>
                          <a:ln>
                            <a:noFill/>
                          </a:ln>
                        </pic:spPr>
                      </pic:pic>
                    </a:graphicData>
                  </a:graphic>
                </wp:inline>
              </w:drawing>
            </w:r>
          </w:p>
        </w:tc>
        <w:tc>
          <w:tcPr>
            <w:tcW w:w="7230" w:type="dxa"/>
          </w:tcPr>
          <w:p w:rsidR="007A5BF3" w:rsidRPr="007A5BF3" w:rsidRDefault="007A5BF3" w:rsidP="007A5BF3">
            <w:pPr>
              <w:widowControl w:val="0"/>
              <w:autoSpaceDE w:val="0"/>
              <w:autoSpaceDN w:val="0"/>
              <w:adjustRightInd w:val="0"/>
              <w:rPr>
                <w:rFonts w:ascii="Times New Roman" w:eastAsiaTheme="minorEastAsia" w:hAnsi="Times New Roman" w:cs="Times New Roman"/>
                <w:sz w:val="28"/>
                <w:szCs w:val="28"/>
                <w:lang w:eastAsia="ru-RU"/>
              </w:rPr>
            </w:pPr>
            <w:r w:rsidRPr="007A5BF3">
              <w:rPr>
                <w:rFonts w:ascii="Times New Roman" w:eastAsiaTheme="minorEastAsia" w:hAnsi="Times New Roman" w:cs="Times New Roman"/>
                <w:b/>
                <w:bCs/>
                <w:sz w:val="28"/>
                <w:szCs w:val="28"/>
                <w:lang w:eastAsia="ru-RU"/>
              </w:rPr>
              <w:t xml:space="preserve">Кристи, А. </w:t>
            </w:r>
          </w:p>
          <w:p w:rsidR="007A5BF3" w:rsidRPr="001E70E3" w:rsidRDefault="007A5BF3" w:rsidP="007A5BF3">
            <w:pPr>
              <w:widowControl w:val="0"/>
              <w:autoSpaceDE w:val="0"/>
              <w:autoSpaceDN w:val="0"/>
              <w:adjustRightInd w:val="0"/>
              <w:jc w:val="both"/>
              <w:rPr>
                <w:rFonts w:ascii="Times New Roman" w:eastAsiaTheme="minorEastAsia" w:hAnsi="Times New Roman" w:cs="Times New Roman"/>
                <w:sz w:val="28"/>
                <w:szCs w:val="28"/>
                <w:lang w:eastAsia="ru-RU"/>
              </w:rPr>
            </w:pPr>
            <w:r w:rsidRPr="001E70E3">
              <w:rPr>
                <w:rFonts w:ascii="Times New Roman" w:eastAsiaTheme="minorEastAsia" w:hAnsi="Times New Roman" w:cs="Times New Roman"/>
                <w:sz w:val="28"/>
                <w:szCs w:val="28"/>
                <w:lang w:eastAsia="ru-RU"/>
              </w:rPr>
              <w:t xml:space="preserve"> </w:t>
            </w:r>
            <w:r w:rsidR="00BB20D6">
              <w:rPr>
                <w:rFonts w:ascii="Times New Roman" w:eastAsiaTheme="minorEastAsia" w:hAnsi="Times New Roman" w:cs="Times New Roman"/>
                <w:sz w:val="28"/>
                <w:szCs w:val="28"/>
                <w:lang w:eastAsia="ru-RU"/>
              </w:rPr>
              <w:t xml:space="preserve">   Чисто летнее преступление</w:t>
            </w:r>
            <w:r w:rsidR="00DB50BD">
              <w:rPr>
                <w:rFonts w:ascii="Times New Roman" w:eastAsiaTheme="minorEastAsia" w:hAnsi="Times New Roman" w:cs="Times New Roman"/>
                <w:sz w:val="28"/>
                <w:szCs w:val="28"/>
                <w:lang w:eastAsia="ru-RU"/>
              </w:rPr>
              <w:t>: [16+]</w:t>
            </w:r>
            <w:r w:rsidRPr="001E70E3">
              <w:rPr>
                <w:rFonts w:ascii="Times New Roman" w:eastAsiaTheme="minorEastAsia" w:hAnsi="Times New Roman" w:cs="Times New Roman"/>
                <w:sz w:val="28"/>
                <w:szCs w:val="28"/>
                <w:lang w:eastAsia="ru-RU"/>
              </w:rPr>
              <w:t>; пер. с англ</w:t>
            </w:r>
            <w:r w:rsidR="00DB50BD">
              <w:rPr>
                <w:rFonts w:ascii="Times New Roman" w:eastAsiaTheme="minorEastAsia" w:hAnsi="Times New Roman" w:cs="Times New Roman"/>
                <w:sz w:val="28"/>
                <w:szCs w:val="28"/>
                <w:lang w:eastAsia="ru-RU"/>
              </w:rPr>
              <w:t>.</w:t>
            </w:r>
            <w:r w:rsidRPr="001E70E3">
              <w:rPr>
                <w:rFonts w:ascii="Times New Roman" w:eastAsiaTheme="minorEastAsia" w:hAnsi="Times New Roman" w:cs="Times New Roman"/>
                <w:sz w:val="28"/>
                <w:szCs w:val="28"/>
                <w:lang w:eastAsia="ru-RU"/>
              </w:rPr>
              <w:t xml:space="preserve"> / А. Кристи. - Москва: </w:t>
            </w:r>
            <w:proofErr w:type="gramStart"/>
            <w:r w:rsidRPr="001E70E3">
              <w:rPr>
                <w:rFonts w:ascii="Times New Roman" w:eastAsiaTheme="minorEastAsia" w:hAnsi="Times New Roman" w:cs="Times New Roman"/>
                <w:sz w:val="28"/>
                <w:szCs w:val="28"/>
                <w:lang w:eastAsia="ru-RU"/>
              </w:rPr>
              <w:t>Эксмо, 2021. - 320 с. - (Агата Кристи.</w:t>
            </w:r>
            <w:proofErr w:type="gramEnd"/>
            <w:r w:rsidRPr="001E70E3">
              <w:rPr>
                <w:rFonts w:ascii="Times New Roman" w:eastAsiaTheme="minorEastAsia" w:hAnsi="Times New Roman" w:cs="Times New Roman"/>
                <w:sz w:val="28"/>
                <w:szCs w:val="28"/>
                <w:lang w:eastAsia="ru-RU"/>
              </w:rPr>
              <w:t xml:space="preserve"> </w:t>
            </w:r>
            <w:proofErr w:type="gramStart"/>
            <w:r w:rsidRPr="001E70E3">
              <w:rPr>
                <w:rFonts w:ascii="Times New Roman" w:eastAsiaTheme="minorEastAsia" w:hAnsi="Times New Roman" w:cs="Times New Roman"/>
                <w:sz w:val="28"/>
                <w:szCs w:val="28"/>
                <w:lang w:eastAsia="ru-RU"/>
              </w:rPr>
              <w:t xml:space="preserve">Первая леди детектива). </w:t>
            </w:r>
            <w:proofErr w:type="gramEnd"/>
          </w:p>
          <w:p w:rsidR="007A5BF3" w:rsidRPr="001E70E3" w:rsidRDefault="007A5BF3" w:rsidP="007A5BF3">
            <w:pPr>
              <w:widowControl w:val="0"/>
              <w:autoSpaceDE w:val="0"/>
              <w:autoSpaceDN w:val="0"/>
              <w:adjustRightInd w:val="0"/>
              <w:jc w:val="both"/>
              <w:rPr>
                <w:rFonts w:ascii="Times New Roman" w:eastAsiaTheme="minorEastAsia" w:hAnsi="Times New Roman" w:cs="Times New Roman"/>
                <w:sz w:val="28"/>
                <w:szCs w:val="28"/>
                <w:lang w:eastAsia="ru-RU"/>
              </w:rPr>
            </w:pPr>
          </w:p>
          <w:p w:rsidR="00576EF2" w:rsidRPr="009052F8" w:rsidRDefault="007A5BF3" w:rsidP="001E70E3">
            <w:pPr>
              <w:widowControl w:val="0"/>
              <w:autoSpaceDE w:val="0"/>
              <w:autoSpaceDN w:val="0"/>
              <w:adjustRightInd w:val="0"/>
              <w:jc w:val="both"/>
              <w:rPr>
                <w:rFonts w:ascii="Times New Roman" w:hAnsi="Times New Roman" w:cs="Times New Roman"/>
                <w:b/>
                <w:bCs/>
                <w:sz w:val="28"/>
                <w:szCs w:val="28"/>
              </w:rPr>
            </w:pPr>
            <w:r w:rsidRPr="001E70E3">
              <w:rPr>
                <w:rFonts w:ascii="Times New Roman" w:eastAsiaTheme="minorEastAsia" w:hAnsi="Times New Roman" w:cs="Times New Roman"/>
                <w:sz w:val="28"/>
                <w:szCs w:val="28"/>
                <w:lang w:eastAsia="ru-RU"/>
              </w:rPr>
              <w:t xml:space="preserve">     </w:t>
            </w:r>
            <w:r w:rsidRPr="001E70E3">
              <w:rPr>
                <w:rFonts w:ascii="Times New Roman" w:hAnsi="Times New Roman" w:cs="Times New Roman"/>
                <w:color w:val="333333"/>
                <w:sz w:val="28"/>
                <w:szCs w:val="28"/>
                <w:shd w:val="clear" w:color="auto" w:fill="FFFFFF"/>
              </w:rPr>
              <w:t>Разгар лета</w:t>
            </w:r>
            <w:proofErr w:type="gramStart"/>
            <w:r w:rsidRPr="001E70E3">
              <w:rPr>
                <w:rFonts w:ascii="Times New Roman" w:hAnsi="Times New Roman" w:cs="Times New Roman"/>
                <w:color w:val="333333"/>
                <w:sz w:val="28"/>
                <w:szCs w:val="28"/>
                <w:shd w:val="clear" w:color="auto" w:fill="FFFFFF"/>
              </w:rPr>
              <w:t>… Р</w:t>
            </w:r>
            <w:proofErr w:type="gramEnd"/>
            <w:r w:rsidRPr="001E70E3">
              <w:rPr>
                <w:rFonts w:ascii="Times New Roman" w:hAnsi="Times New Roman" w:cs="Times New Roman"/>
                <w:color w:val="333333"/>
                <w:sz w:val="28"/>
                <w:szCs w:val="28"/>
                <w:shd w:val="clear" w:color="auto" w:fill="FFFFFF"/>
              </w:rPr>
              <w:t xml:space="preserve">астет температура воздуха и воды - и вместе с ней растет сила зла. От </w:t>
            </w:r>
            <w:proofErr w:type="spellStart"/>
            <w:r w:rsidRPr="001E70E3">
              <w:rPr>
                <w:rFonts w:ascii="Times New Roman" w:hAnsi="Times New Roman" w:cs="Times New Roman"/>
                <w:color w:val="333333"/>
                <w:sz w:val="28"/>
                <w:szCs w:val="28"/>
                <w:shd w:val="clear" w:color="auto" w:fill="FFFFFF"/>
              </w:rPr>
              <w:t>Корнуэлла</w:t>
            </w:r>
            <w:proofErr w:type="spellEnd"/>
            <w:r w:rsidRPr="001E70E3">
              <w:rPr>
                <w:rFonts w:ascii="Times New Roman" w:hAnsi="Times New Roman" w:cs="Times New Roman"/>
                <w:color w:val="333333"/>
                <w:sz w:val="28"/>
                <w:szCs w:val="28"/>
                <w:shd w:val="clear" w:color="auto" w:fill="FFFFFF"/>
              </w:rPr>
              <w:t xml:space="preserve"> до Французской Ривьеры, в дельфийских храмах и традиционных английский домах, знаменитые персонажи Агаты Кристи раскрывают самые дьявольские преступления под палящим летним солнцем. Раскладывайте свой шезлонг - и наслаждайтесь головокружительными сюжетами и перипетиями, созданными лучшей писательницей детективов всех времен!</w:t>
            </w:r>
          </w:p>
        </w:tc>
      </w:tr>
    </w:tbl>
    <w:p w:rsidR="005E10FD" w:rsidRPr="00460128" w:rsidRDefault="005E10FD" w:rsidP="00780327">
      <w:pPr>
        <w:spacing w:after="0" w:line="240" w:lineRule="auto"/>
        <w:jc w:val="both"/>
        <w:rPr>
          <w:rFonts w:ascii="Times New Roman" w:hAnsi="Times New Roman" w:cs="Times New Roman"/>
          <w:sz w:val="28"/>
          <w:szCs w:val="28"/>
        </w:rPr>
      </w:pPr>
    </w:p>
    <w:sectPr w:rsidR="005E10FD" w:rsidRPr="00460128" w:rsidSect="0078032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28"/>
    <w:rsid w:val="0007045D"/>
    <w:rsid w:val="00154455"/>
    <w:rsid w:val="001804B3"/>
    <w:rsid w:val="001A0C3B"/>
    <w:rsid w:val="001D1993"/>
    <w:rsid w:val="001E70E3"/>
    <w:rsid w:val="00240668"/>
    <w:rsid w:val="002E0D02"/>
    <w:rsid w:val="00327B38"/>
    <w:rsid w:val="003446A8"/>
    <w:rsid w:val="003904FA"/>
    <w:rsid w:val="00460128"/>
    <w:rsid w:val="00576EF2"/>
    <w:rsid w:val="00580D55"/>
    <w:rsid w:val="00583BB2"/>
    <w:rsid w:val="005925BB"/>
    <w:rsid w:val="005E1085"/>
    <w:rsid w:val="005E10FD"/>
    <w:rsid w:val="0061473F"/>
    <w:rsid w:val="00624872"/>
    <w:rsid w:val="00672E8F"/>
    <w:rsid w:val="00687CF4"/>
    <w:rsid w:val="006C1DB1"/>
    <w:rsid w:val="006E014E"/>
    <w:rsid w:val="00710AED"/>
    <w:rsid w:val="00720B86"/>
    <w:rsid w:val="00780327"/>
    <w:rsid w:val="007A5BF3"/>
    <w:rsid w:val="008611E0"/>
    <w:rsid w:val="008616BD"/>
    <w:rsid w:val="00875AC7"/>
    <w:rsid w:val="00891DFC"/>
    <w:rsid w:val="008F5330"/>
    <w:rsid w:val="009C3654"/>
    <w:rsid w:val="009D3C76"/>
    <w:rsid w:val="00A464F2"/>
    <w:rsid w:val="00A626D5"/>
    <w:rsid w:val="00AD14F4"/>
    <w:rsid w:val="00AD4963"/>
    <w:rsid w:val="00AD52A5"/>
    <w:rsid w:val="00B246FB"/>
    <w:rsid w:val="00B9207A"/>
    <w:rsid w:val="00BB20D6"/>
    <w:rsid w:val="00BC5588"/>
    <w:rsid w:val="00BF292D"/>
    <w:rsid w:val="00C3206C"/>
    <w:rsid w:val="00CD18EE"/>
    <w:rsid w:val="00D07F5B"/>
    <w:rsid w:val="00D53C53"/>
    <w:rsid w:val="00DB50BD"/>
    <w:rsid w:val="00DD3076"/>
    <w:rsid w:val="00E21561"/>
    <w:rsid w:val="00E606D1"/>
    <w:rsid w:val="00ED00DE"/>
    <w:rsid w:val="00EE666E"/>
    <w:rsid w:val="00F74650"/>
    <w:rsid w:val="00F9003B"/>
    <w:rsid w:val="00FC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327"/>
    <w:rPr>
      <w:rFonts w:ascii="Tahoma" w:hAnsi="Tahoma" w:cs="Tahoma"/>
      <w:sz w:val="16"/>
      <w:szCs w:val="16"/>
    </w:rPr>
  </w:style>
  <w:style w:type="character" w:styleId="a7">
    <w:name w:val="Hyperlink"/>
    <w:basedOn w:val="a0"/>
    <w:uiPriority w:val="99"/>
    <w:semiHidden/>
    <w:unhideWhenUsed/>
    <w:rsid w:val="00A464F2"/>
    <w:rPr>
      <w:color w:val="0000FF"/>
      <w:u w:val="single"/>
    </w:rPr>
  </w:style>
  <w:style w:type="character" w:styleId="a8">
    <w:name w:val="Emphasis"/>
    <w:basedOn w:val="a0"/>
    <w:uiPriority w:val="20"/>
    <w:qFormat/>
    <w:rsid w:val="00720B86"/>
    <w:rPr>
      <w:i/>
      <w:iCs/>
    </w:rPr>
  </w:style>
  <w:style w:type="paragraph" w:styleId="a9">
    <w:name w:val="No Spacing"/>
    <w:uiPriority w:val="1"/>
    <w:qFormat/>
    <w:rsid w:val="00FC64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327"/>
    <w:rPr>
      <w:rFonts w:ascii="Tahoma" w:hAnsi="Tahoma" w:cs="Tahoma"/>
      <w:sz w:val="16"/>
      <w:szCs w:val="16"/>
    </w:rPr>
  </w:style>
  <w:style w:type="character" w:styleId="a7">
    <w:name w:val="Hyperlink"/>
    <w:basedOn w:val="a0"/>
    <w:uiPriority w:val="99"/>
    <w:semiHidden/>
    <w:unhideWhenUsed/>
    <w:rsid w:val="00A464F2"/>
    <w:rPr>
      <w:color w:val="0000FF"/>
      <w:u w:val="single"/>
    </w:rPr>
  </w:style>
  <w:style w:type="character" w:styleId="a8">
    <w:name w:val="Emphasis"/>
    <w:basedOn w:val="a0"/>
    <w:uiPriority w:val="20"/>
    <w:qFormat/>
    <w:rsid w:val="00720B86"/>
    <w:rPr>
      <w:i/>
      <w:iCs/>
    </w:rPr>
  </w:style>
  <w:style w:type="paragraph" w:styleId="a9">
    <w:name w:val="No Spacing"/>
    <w:uiPriority w:val="1"/>
    <w:qFormat/>
    <w:rsid w:val="00FC6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171">
      <w:bodyDiv w:val="1"/>
      <w:marLeft w:val="0"/>
      <w:marRight w:val="0"/>
      <w:marTop w:val="0"/>
      <w:marBottom w:val="0"/>
      <w:divBdr>
        <w:top w:val="none" w:sz="0" w:space="0" w:color="auto"/>
        <w:left w:val="none" w:sz="0" w:space="0" w:color="auto"/>
        <w:bottom w:val="none" w:sz="0" w:space="0" w:color="auto"/>
        <w:right w:val="none" w:sz="0" w:space="0" w:color="auto"/>
      </w:divBdr>
    </w:div>
    <w:div w:id="184246915">
      <w:bodyDiv w:val="1"/>
      <w:marLeft w:val="0"/>
      <w:marRight w:val="0"/>
      <w:marTop w:val="0"/>
      <w:marBottom w:val="0"/>
      <w:divBdr>
        <w:top w:val="none" w:sz="0" w:space="0" w:color="auto"/>
        <w:left w:val="none" w:sz="0" w:space="0" w:color="auto"/>
        <w:bottom w:val="none" w:sz="0" w:space="0" w:color="auto"/>
        <w:right w:val="none" w:sz="0" w:space="0" w:color="auto"/>
      </w:divBdr>
    </w:div>
    <w:div w:id="297956657">
      <w:bodyDiv w:val="1"/>
      <w:marLeft w:val="0"/>
      <w:marRight w:val="0"/>
      <w:marTop w:val="0"/>
      <w:marBottom w:val="0"/>
      <w:divBdr>
        <w:top w:val="none" w:sz="0" w:space="0" w:color="auto"/>
        <w:left w:val="none" w:sz="0" w:space="0" w:color="auto"/>
        <w:bottom w:val="none" w:sz="0" w:space="0" w:color="auto"/>
        <w:right w:val="none" w:sz="0" w:space="0" w:color="auto"/>
      </w:divBdr>
    </w:div>
    <w:div w:id="856430308">
      <w:bodyDiv w:val="1"/>
      <w:marLeft w:val="0"/>
      <w:marRight w:val="0"/>
      <w:marTop w:val="0"/>
      <w:marBottom w:val="0"/>
      <w:divBdr>
        <w:top w:val="none" w:sz="0" w:space="0" w:color="auto"/>
        <w:left w:val="none" w:sz="0" w:space="0" w:color="auto"/>
        <w:bottom w:val="none" w:sz="0" w:space="0" w:color="auto"/>
        <w:right w:val="none" w:sz="0" w:space="0" w:color="auto"/>
      </w:divBdr>
    </w:div>
    <w:div w:id="1403018322">
      <w:bodyDiv w:val="1"/>
      <w:marLeft w:val="0"/>
      <w:marRight w:val="0"/>
      <w:marTop w:val="0"/>
      <w:marBottom w:val="0"/>
      <w:divBdr>
        <w:top w:val="none" w:sz="0" w:space="0" w:color="auto"/>
        <w:left w:val="none" w:sz="0" w:space="0" w:color="auto"/>
        <w:bottom w:val="none" w:sz="0" w:space="0" w:color="auto"/>
        <w:right w:val="none" w:sz="0" w:space="0" w:color="auto"/>
      </w:divBdr>
    </w:div>
    <w:div w:id="1621719257">
      <w:bodyDiv w:val="1"/>
      <w:marLeft w:val="0"/>
      <w:marRight w:val="0"/>
      <w:marTop w:val="0"/>
      <w:marBottom w:val="0"/>
      <w:divBdr>
        <w:top w:val="none" w:sz="0" w:space="0" w:color="auto"/>
        <w:left w:val="none" w:sz="0" w:space="0" w:color="auto"/>
        <w:bottom w:val="none" w:sz="0" w:space="0" w:color="auto"/>
        <w:right w:val="none" w:sz="0" w:space="0" w:color="auto"/>
      </w:divBdr>
    </w:div>
    <w:div w:id="1888684932">
      <w:bodyDiv w:val="1"/>
      <w:marLeft w:val="0"/>
      <w:marRight w:val="0"/>
      <w:marTop w:val="0"/>
      <w:marBottom w:val="0"/>
      <w:divBdr>
        <w:top w:val="none" w:sz="0" w:space="0" w:color="auto"/>
        <w:left w:val="none" w:sz="0" w:space="0" w:color="auto"/>
        <w:bottom w:val="none" w:sz="0" w:space="0" w:color="auto"/>
        <w:right w:val="none" w:sz="0" w:space="0" w:color="auto"/>
      </w:divBdr>
      <w:divsChild>
        <w:div w:id="85662144">
          <w:marLeft w:val="0"/>
          <w:marRight w:val="0"/>
          <w:marTop w:val="0"/>
          <w:marBottom w:val="0"/>
          <w:divBdr>
            <w:top w:val="none" w:sz="0" w:space="0" w:color="auto"/>
            <w:left w:val="none" w:sz="0" w:space="0" w:color="auto"/>
            <w:bottom w:val="none" w:sz="0" w:space="0" w:color="auto"/>
            <w:right w:val="none" w:sz="0" w:space="0" w:color="auto"/>
          </w:divBdr>
          <w:divsChild>
            <w:div w:id="182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2783">
      <w:bodyDiv w:val="1"/>
      <w:marLeft w:val="0"/>
      <w:marRight w:val="0"/>
      <w:marTop w:val="0"/>
      <w:marBottom w:val="0"/>
      <w:divBdr>
        <w:top w:val="none" w:sz="0" w:space="0" w:color="auto"/>
        <w:left w:val="none" w:sz="0" w:space="0" w:color="auto"/>
        <w:bottom w:val="none" w:sz="0" w:space="0" w:color="auto"/>
        <w:right w:val="none" w:sz="0" w:space="0" w:color="auto"/>
      </w:divBdr>
      <w:divsChild>
        <w:div w:id="1824082618">
          <w:marLeft w:val="0"/>
          <w:marRight w:val="0"/>
          <w:marTop w:val="0"/>
          <w:marBottom w:val="0"/>
          <w:divBdr>
            <w:top w:val="none" w:sz="0" w:space="0" w:color="auto"/>
            <w:left w:val="none" w:sz="0" w:space="0" w:color="auto"/>
            <w:bottom w:val="none" w:sz="0" w:space="0" w:color="auto"/>
            <w:right w:val="none" w:sz="0" w:space="0" w:color="auto"/>
          </w:divBdr>
          <w:divsChild>
            <w:div w:id="13047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926">
      <w:bodyDiv w:val="1"/>
      <w:marLeft w:val="0"/>
      <w:marRight w:val="0"/>
      <w:marTop w:val="0"/>
      <w:marBottom w:val="0"/>
      <w:divBdr>
        <w:top w:val="none" w:sz="0" w:space="0" w:color="auto"/>
        <w:left w:val="none" w:sz="0" w:space="0" w:color="auto"/>
        <w:bottom w:val="none" w:sz="0" w:space="0" w:color="auto"/>
        <w:right w:val="none" w:sz="0" w:space="0" w:color="auto"/>
      </w:divBdr>
    </w:div>
    <w:div w:id="2030251373">
      <w:bodyDiv w:val="1"/>
      <w:marLeft w:val="0"/>
      <w:marRight w:val="0"/>
      <w:marTop w:val="0"/>
      <w:marBottom w:val="0"/>
      <w:divBdr>
        <w:top w:val="none" w:sz="0" w:space="0" w:color="auto"/>
        <w:left w:val="none" w:sz="0" w:space="0" w:color="auto"/>
        <w:bottom w:val="none" w:sz="0" w:space="0" w:color="auto"/>
        <w:right w:val="none" w:sz="0" w:space="0" w:color="auto"/>
      </w:divBdr>
      <w:divsChild>
        <w:div w:id="2121753463">
          <w:marLeft w:val="0"/>
          <w:marRight w:val="0"/>
          <w:marTop w:val="0"/>
          <w:marBottom w:val="0"/>
          <w:divBdr>
            <w:top w:val="none" w:sz="0" w:space="0" w:color="auto"/>
            <w:left w:val="none" w:sz="0" w:space="0" w:color="auto"/>
            <w:bottom w:val="none" w:sz="0" w:space="0" w:color="auto"/>
            <w:right w:val="none" w:sz="0" w:space="0" w:color="auto"/>
          </w:divBdr>
          <w:divsChild>
            <w:div w:id="9331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3792</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Библиотекарь</cp:lastModifiedBy>
  <cp:revision>4</cp:revision>
  <dcterms:created xsi:type="dcterms:W3CDTF">2022-01-14T06:40:00Z</dcterms:created>
  <dcterms:modified xsi:type="dcterms:W3CDTF">2022-01-14T06:54:00Z</dcterms:modified>
</cp:coreProperties>
</file>