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3D" w:rsidRPr="0098013D" w:rsidRDefault="0098013D" w:rsidP="0098013D">
      <w:pPr>
        <w:rPr>
          <w:rFonts w:ascii="Times New Roman" w:hAnsi="Times New Roman" w:cs="Times New Roman"/>
          <w:sz w:val="26"/>
          <w:szCs w:val="26"/>
        </w:rPr>
      </w:pPr>
      <w:r w:rsidRPr="0098013D">
        <w:rPr>
          <w:rFonts w:ascii="Times New Roman" w:hAnsi="Times New Roman" w:cs="Times New Roman"/>
          <w:sz w:val="26"/>
          <w:szCs w:val="26"/>
        </w:rPr>
        <w:t xml:space="preserve">Как получить и оплатить налоговое уведомление через ЕПГУ </w:t>
      </w:r>
    </w:p>
    <w:p w:rsidR="0098013D" w:rsidRPr="0098013D" w:rsidRDefault="0098013D" w:rsidP="0098013D">
      <w:pPr>
        <w:rPr>
          <w:rFonts w:ascii="Times New Roman" w:hAnsi="Times New Roman" w:cs="Times New Roman"/>
          <w:sz w:val="26"/>
          <w:szCs w:val="26"/>
        </w:rPr>
      </w:pPr>
      <w:r w:rsidRPr="0098013D">
        <w:rPr>
          <w:rFonts w:ascii="Times New Roman" w:hAnsi="Times New Roman" w:cs="Times New Roman"/>
          <w:sz w:val="26"/>
          <w:szCs w:val="26"/>
        </w:rPr>
        <w:t xml:space="preserve">Получение налоговых уведомлений через ЕПГУ возможно при соблюдении двух условий (пункт 1.2 статьи 21 НК РФ): </w:t>
      </w:r>
    </w:p>
    <w:p w:rsidR="0098013D" w:rsidRPr="0098013D" w:rsidRDefault="0098013D" w:rsidP="0098013D">
      <w:pPr>
        <w:rPr>
          <w:rFonts w:ascii="Times New Roman" w:hAnsi="Times New Roman" w:cs="Times New Roman"/>
          <w:sz w:val="26"/>
          <w:szCs w:val="26"/>
        </w:rPr>
      </w:pPr>
      <w:r w:rsidRPr="0098013D">
        <w:rPr>
          <w:rFonts w:ascii="Times New Roman" w:hAnsi="Times New Roman" w:cs="Times New Roman"/>
          <w:sz w:val="26"/>
          <w:szCs w:val="26"/>
        </w:rPr>
        <w:t>- налогоплательщик должен быть зарегистрирован в единой системе идентификац</w:t>
      </w:r>
      <w:proofErr w:type="gramStart"/>
      <w:r w:rsidRPr="0098013D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98013D">
        <w:rPr>
          <w:rFonts w:ascii="Times New Roman" w:hAnsi="Times New Roman" w:cs="Times New Roman"/>
          <w:sz w:val="26"/>
          <w:szCs w:val="26"/>
        </w:rPr>
        <w:t xml:space="preserve">тентификации на ЕПГУ; </w:t>
      </w:r>
    </w:p>
    <w:p w:rsidR="0098013D" w:rsidRPr="0098013D" w:rsidRDefault="0098013D" w:rsidP="0098013D">
      <w:pPr>
        <w:rPr>
          <w:rFonts w:ascii="Times New Roman" w:hAnsi="Times New Roman" w:cs="Times New Roman"/>
          <w:sz w:val="26"/>
          <w:szCs w:val="26"/>
        </w:rPr>
      </w:pPr>
      <w:r w:rsidRPr="0098013D">
        <w:rPr>
          <w:rFonts w:ascii="Times New Roman" w:hAnsi="Times New Roman" w:cs="Times New Roman"/>
          <w:sz w:val="26"/>
          <w:szCs w:val="26"/>
        </w:rPr>
        <w:t xml:space="preserve">- налогоплательщик направил через ЕПГУ уведомление о необходимости получения документов от налоговых органов через ЕПГУ (форма такого уведомления утверждена приказом ФНС России от 12.05.2023 № ЕД-7-21/309@). </w:t>
      </w:r>
    </w:p>
    <w:p w:rsidR="0098013D" w:rsidRPr="0098013D" w:rsidRDefault="0098013D" w:rsidP="0098013D">
      <w:pPr>
        <w:rPr>
          <w:rFonts w:ascii="Times New Roman" w:hAnsi="Times New Roman" w:cs="Times New Roman"/>
          <w:sz w:val="26"/>
          <w:szCs w:val="26"/>
        </w:rPr>
      </w:pPr>
      <w:r w:rsidRPr="0098013D">
        <w:rPr>
          <w:rFonts w:ascii="Times New Roman" w:hAnsi="Times New Roman" w:cs="Times New Roman"/>
          <w:sz w:val="26"/>
          <w:szCs w:val="26"/>
        </w:rPr>
        <w:t xml:space="preserve">На основании такого уведомления налоговый орган разместит в личном кабинете пользователя ЕПГУ адресованные ему налоговые уведомления. </w:t>
      </w:r>
    </w:p>
    <w:p w:rsidR="000C1243" w:rsidRPr="0098013D" w:rsidRDefault="0098013D" w:rsidP="0098013D">
      <w:r w:rsidRPr="0098013D">
        <w:rPr>
          <w:rFonts w:ascii="Times New Roman" w:hAnsi="Times New Roman" w:cs="Times New Roman"/>
          <w:sz w:val="26"/>
          <w:szCs w:val="26"/>
        </w:rPr>
        <w:t>Пользователь ЕПГУ сможет оплатить начисления налогов из налогового уведомления онлайн в личном кабинете ЕПГУ.</w:t>
      </w:r>
      <w:bookmarkStart w:id="0" w:name="_GoBack"/>
      <w:bookmarkEnd w:id="0"/>
    </w:p>
    <w:sectPr w:rsidR="000C1243" w:rsidRPr="0098013D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282318"/>
    <w:rsid w:val="00330E31"/>
    <w:rsid w:val="00377B4C"/>
    <w:rsid w:val="003E31CB"/>
    <w:rsid w:val="004250E9"/>
    <w:rsid w:val="00473B7C"/>
    <w:rsid w:val="004C626C"/>
    <w:rsid w:val="0052661B"/>
    <w:rsid w:val="00527D0C"/>
    <w:rsid w:val="00675B2E"/>
    <w:rsid w:val="006C33A1"/>
    <w:rsid w:val="006F1414"/>
    <w:rsid w:val="00736FC0"/>
    <w:rsid w:val="007E5F17"/>
    <w:rsid w:val="00872ADD"/>
    <w:rsid w:val="008A0D98"/>
    <w:rsid w:val="0098013D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C2AE-BA64-41F3-95F5-CFB1E854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2025-10-01T06:52:00Z</dcterms:created>
  <dcterms:modified xsi:type="dcterms:W3CDTF">2025-10-01T06:52:00Z</dcterms:modified>
</cp:coreProperties>
</file>