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9E" w:rsidRPr="00DD401F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08699E" w:rsidRPr="00DD401F" w:rsidRDefault="0008699E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DD401F">
        <w:rPr>
          <w:rFonts w:ascii="Times New Roman" w:hAnsi="Times New Roman" w:cs="Times New Roman"/>
        </w:rPr>
        <w:t>_______________________________________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08699E" w:rsidRPr="00DD401F" w:rsidRDefault="0008699E" w:rsidP="0008699E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08699E" w:rsidRPr="00DD401F" w:rsidRDefault="0008699E" w:rsidP="0008699E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A04489">
        <w:rPr>
          <w:rFonts w:ascii="Times New Roman" w:hAnsi="Times New Roman" w:cs="Times New Roman"/>
          <w:u w:val="single"/>
        </w:rPr>
        <w:t>Муниципальное автономное учреждение культуры «Усть-Лабинский городской Дом культуры» Усть-Лабинского городского поселения Усть-Лабинского района</w:t>
      </w:r>
      <w:r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20___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A04489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04489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A04489" w:rsidRPr="00DD401F" w:rsidRDefault="00A04489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04489" w:rsidRPr="00DD401F" w:rsidTr="006B4401">
        <w:trPr>
          <w:trHeight w:val="20"/>
        </w:trPr>
        <w:tc>
          <w:tcPr>
            <w:tcW w:w="15615" w:type="dxa"/>
            <w:gridSpan w:val="7"/>
          </w:tcPr>
          <w:p w:rsidR="00A04489" w:rsidRPr="00A04489" w:rsidRDefault="00A04489" w:rsidP="00A044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04489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</w:t>
            </w:r>
            <w:r>
              <w:rPr>
                <w:rFonts w:ascii="Times New Roman" w:hAnsi="Times New Roman" w:cs="Times New Roman"/>
              </w:rPr>
              <w:lastRenderedPageBreak/>
              <w:t>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свидетельство о государственной регистрации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свидетельство о государственной регистрации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  <w:r>
              <w:rPr>
                <w:rFonts w:ascii="Times New Roman" w:hAnsi="Times New Roman" w:cs="Times New Roman"/>
              </w:rPr>
              <w:br/>
              <w:t>- перечень оказываемых платных услуг, цены (тарифы) на услуги</w:t>
            </w:r>
            <w:r>
              <w:rPr>
                <w:rFonts w:ascii="Times New Roman" w:hAnsi="Times New Roman" w:cs="Times New Roman"/>
              </w:rPr>
              <w:br/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  <w:r>
              <w:rPr>
                <w:rFonts w:ascii="Times New Roman" w:hAnsi="Times New Roman" w:cs="Times New Roman"/>
              </w:rPr>
              <w:br/>
              <w:t>- 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AB09C0">
        <w:trPr>
          <w:trHeight w:val="20"/>
        </w:trPr>
        <w:tc>
          <w:tcPr>
            <w:tcW w:w="15615" w:type="dxa"/>
            <w:gridSpan w:val="7"/>
          </w:tcPr>
          <w:p w:rsidR="00A04489" w:rsidRPr="00A04489" w:rsidRDefault="00A04489" w:rsidP="00A044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04489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A30D11">
        <w:trPr>
          <w:trHeight w:val="20"/>
        </w:trPr>
        <w:tc>
          <w:tcPr>
            <w:tcW w:w="15615" w:type="dxa"/>
            <w:gridSpan w:val="7"/>
          </w:tcPr>
          <w:p w:rsidR="00A04489" w:rsidRPr="00A04489" w:rsidRDefault="00A04489" w:rsidP="00A044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04489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обследования выявлено, что помещения организации культуры и прилегающая к ней территория </w:t>
            </w:r>
            <w:r>
              <w:rPr>
                <w:rFonts w:ascii="Times New Roman" w:hAnsi="Times New Roman" w:cs="Times New Roman"/>
              </w:rPr>
              <w:lastRenderedPageBreak/>
              <w:t>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услуги в дистанционном режиме или на дому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(94%)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BE4EB8">
        <w:trPr>
          <w:trHeight w:val="20"/>
        </w:trPr>
        <w:tc>
          <w:tcPr>
            <w:tcW w:w="15615" w:type="dxa"/>
            <w:gridSpan w:val="7"/>
          </w:tcPr>
          <w:p w:rsidR="00A04489" w:rsidRPr="00A04489" w:rsidRDefault="00A04489" w:rsidP="00A044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04489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EF36BC">
        <w:trPr>
          <w:trHeight w:val="20"/>
        </w:trPr>
        <w:tc>
          <w:tcPr>
            <w:tcW w:w="15615" w:type="dxa"/>
            <w:gridSpan w:val="7"/>
          </w:tcPr>
          <w:p w:rsidR="00A04489" w:rsidRPr="00A04489" w:rsidRDefault="00A04489" w:rsidP="00A0448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04489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489" w:rsidRPr="00DD401F" w:rsidTr="0008699E">
        <w:trPr>
          <w:trHeight w:val="20"/>
        </w:trPr>
        <w:tc>
          <w:tcPr>
            <w:tcW w:w="42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(99%)</w:t>
            </w:r>
          </w:p>
        </w:tc>
        <w:tc>
          <w:tcPr>
            <w:tcW w:w="4139" w:type="dxa"/>
          </w:tcPr>
          <w:p w:rsidR="00A04489" w:rsidRPr="00DD401F" w:rsidRDefault="00A04489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4489" w:rsidRPr="00DD401F" w:rsidRDefault="00A0448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04489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35C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NOVY-A</cp:lastModifiedBy>
  <cp:revision>42</cp:revision>
  <dcterms:created xsi:type="dcterms:W3CDTF">2023-03-15T11:17:00Z</dcterms:created>
  <dcterms:modified xsi:type="dcterms:W3CDTF">2023-09-05T14:41:00Z</dcterms:modified>
</cp:coreProperties>
</file>