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A9" w:rsidRDefault="00C732F0" w:rsidP="00B32382">
      <w:pPr>
        <w:jc w:val="center"/>
        <w:rPr>
          <w:rFonts w:ascii="Times New Roman" w:hAnsi="Times New Roman"/>
          <w:b/>
          <w:sz w:val="24"/>
          <w:szCs w:val="24"/>
        </w:rPr>
      </w:pPr>
      <w:r w:rsidRPr="00CB45E1">
        <w:rPr>
          <w:rFonts w:ascii="Times New Roman" w:hAnsi="Times New Roman"/>
          <w:b/>
          <w:sz w:val="24"/>
          <w:szCs w:val="24"/>
        </w:rPr>
        <w:t>ПЛАН РАБОТЫ</w:t>
      </w:r>
      <w:r w:rsidR="00D334A9">
        <w:rPr>
          <w:rFonts w:ascii="Times New Roman" w:hAnsi="Times New Roman"/>
          <w:b/>
          <w:sz w:val="24"/>
          <w:szCs w:val="24"/>
        </w:rPr>
        <w:t xml:space="preserve"> </w:t>
      </w:r>
      <w:r w:rsidRPr="00CB45E1">
        <w:rPr>
          <w:rFonts w:ascii="Times New Roman" w:hAnsi="Times New Roman"/>
          <w:b/>
          <w:sz w:val="24"/>
          <w:szCs w:val="24"/>
        </w:rPr>
        <w:t xml:space="preserve">  ЛЕТНИЙ ОЗДОРОВИТЕЛЬНЫЙ ПЕРИОД </w:t>
      </w:r>
      <w:r w:rsidR="00B32382">
        <w:rPr>
          <w:rFonts w:ascii="Times New Roman" w:hAnsi="Times New Roman"/>
          <w:b/>
          <w:sz w:val="24"/>
          <w:szCs w:val="24"/>
        </w:rPr>
        <w:t xml:space="preserve">(с 17 июля по 31 августа) </w:t>
      </w:r>
    </w:p>
    <w:p w:rsidR="00D334A9" w:rsidRPr="00D334A9" w:rsidRDefault="00D334A9" w:rsidP="00D334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B1B76">
        <w:rPr>
          <w:rFonts w:ascii="Times New Roman" w:hAnsi="Times New Roman"/>
          <w:b/>
          <w:sz w:val="24"/>
          <w:szCs w:val="24"/>
        </w:rPr>
        <w:t xml:space="preserve">МБДОУ Детский сад №41 </w:t>
      </w:r>
      <w:r w:rsidR="00B32382">
        <w:rPr>
          <w:rFonts w:ascii="Times New Roman" w:hAnsi="Times New Roman"/>
          <w:b/>
          <w:sz w:val="24"/>
          <w:szCs w:val="24"/>
        </w:rPr>
        <w:t xml:space="preserve">на </w:t>
      </w:r>
      <w:r w:rsidR="003B1B76">
        <w:rPr>
          <w:rFonts w:ascii="Times New Roman" w:hAnsi="Times New Roman"/>
          <w:b/>
          <w:sz w:val="24"/>
          <w:szCs w:val="24"/>
        </w:rPr>
        <w:t>2023г.</w:t>
      </w:r>
    </w:p>
    <w:p w:rsidR="00C732F0" w:rsidRPr="00CB45E1" w:rsidRDefault="00C732F0" w:rsidP="00C732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573" w:rsidRPr="006D4573" w:rsidRDefault="006D4573" w:rsidP="006D4573">
      <w:pPr>
        <w:widowControl/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D457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Цель: </w:t>
      </w:r>
      <w:r w:rsidRPr="006D4573">
        <w:rPr>
          <w:rFonts w:ascii="Times New Roman" w:eastAsia="Calibri" w:hAnsi="Times New Roman"/>
          <w:sz w:val="24"/>
          <w:szCs w:val="24"/>
          <w:lang w:eastAsia="en-US"/>
        </w:rPr>
        <w:t>сохранение и укрепление физического и психического здоровья детей с учётом их индивидуальных особенностей.</w:t>
      </w:r>
    </w:p>
    <w:p w:rsidR="006D4573" w:rsidRPr="006D4573" w:rsidRDefault="006D4573" w:rsidP="006D4573">
      <w:pPr>
        <w:widowControl/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D4573">
        <w:rPr>
          <w:rFonts w:ascii="Times New Roman" w:eastAsia="Calibri" w:hAnsi="Times New Roman"/>
          <w:b/>
          <w:sz w:val="24"/>
          <w:szCs w:val="24"/>
          <w:lang w:eastAsia="en-US"/>
        </w:rPr>
        <w:t>Приоритетными направлениями</w:t>
      </w:r>
      <w:r w:rsidRPr="006D4573">
        <w:rPr>
          <w:rFonts w:ascii="Times New Roman" w:eastAsia="Calibri" w:hAnsi="Times New Roman"/>
          <w:sz w:val="24"/>
          <w:szCs w:val="24"/>
          <w:lang w:eastAsia="en-US"/>
        </w:rPr>
        <w:t xml:space="preserve"> дошкольного учреждения в летний оздоровительный период являются:</w:t>
      </w:r>
      <w:r w:rsidR="003B1B7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D4573">
        <w:rPr>
          <w:rFonts w:ascii="Times New Roman" w:eastAsia="Calibri" w:hAnsi="Times New Roman"/>
          <w:sz w:val="24"/>
          <w:szCs w:val="24"/>
          <w:lang w:eastAsia="en-US"/>
        </w:rPr>
        <w:t>физк</w:t>
      </w:r>
      <w:r w:rsidR="003B1B76">
        <w:rPr>
          <w:rFonts w:ascii="Times New Roman" w:eastAsia="Calibri" w:hAnsi="Times New Roman"/>
          <w:sz w:val="24"/>
          <w:szCs w:val="24"/>
          <w:lang w:eastAsia="en-US"/>
        </w:rPr>
        <w:t xml:space="preserve">ультурно-оздоровительная работа, экологическое воспитание, </w:t>
      </w:r>
      <w:r w:rsidR="003B1B76" w:rsidRPr="006D4573">
        <w:rPr>
          <w:rFonts w:ascii="Times New Roman" w:eastAsia="Calibri" w:hAnsi="Times New Roman"/>
          <w:sz w:val="24"/>
          <w:szCs w:val="24"/>
          <w:lang w:eastAsia="en-US"/>
        </w:rPr>
        <w:t>игровая</w:t>
      </w:r>
      <w:r w:rsidRPr="006D4573">
        <w:rPr>
          <w:rFonts w:ascii="Times New Roman" w:eastAsia="Calibri" w:hAnsi="Times New Roman"/>
          <w:sz w:val="24"/>
          <w:szCs w:val="24"/>
          <w:lang w:eastAsia="en-US"/>
        </w:rPr>
        <w:t>, музыкальная, театрализованная, изобразительная деятельность детей.</w:t>
      </w:r>
    </w:p>
    <w:p w:rsidR="006D4573" w:rsidRPr="006D4573" w:rsidRDefault="006D4573" w:rsidP="006D4573">
      <w:pPr>
        <w:widowControl/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D4573">
        <w:rPr>
          <w:rFonts w:ascii="Times New Roman" w:eastAsia="Calibri" w:hAnsi="Times New Roman"/>
          <w:b/>
          <w:sz w:val="24"/>
          <w:szCs w:val="24"/>
          <w:lang w:eastAsia="en-US"/>
        </w:rPr>
        <w:t>Задачи:</w:t>
      </w:r>
    </w:p>
    <w:p w:rsidR="006D4573" w:rsidRPr="006D4573" w:rsidRDefault="006D4573" w:rsidP="006D4573">
      <w:pPr>
        <w:widowControl/>
        <w:numPr>
          <w:ilvl w:val="0"/>
          <w:numId w:val="30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D4573">
        <w:rPr>
          <w:rFonts w:ascii="Times New Roman" w:eastAsia="Calibri" w:hAnsi="Times New Roman"/>
          <w:sz w:val="24"/>
          <w:szCs w:val="24"/>
          <w:lang w:eastAsia="en-US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6D4573" w:rsidRPr="006D4573" w:rsidRDefault="00B6171A" w:rsidP="006D4573">
      <w:pPr>
        <w:widowControl/>
        <w:numPr>
          <w:ilvl w:val="0"/>
          <w:numId w:val="30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Просвещение</w:t>
      </w:r>
      <w:r w:rsidR="006D4573" w:rsidRPr="006D4573">
        <w:rPr>
          <w:rFonts w:ascii="Times New Roman" w:eastAsia="Calibri" w:hAnsi="Times New Roman"/>
          <w:sz w:val="24"/>
          <w:szCs w:val="24"/>
          <w:lang w:eastAsia="en-US"/>
        </w:rPr>
        <w:t xml:space="preserve"> родителей по педагогическим, воспитательным, оздоровительным вопросам детей в летний период. </w:t>
      </w:r>
    </w:p>
    <w:p w:rsidR="006D4573" w:rsidRPr="006D4573" w:rsidRDefault="006D4573" w:rsidP="006D4573">
      <w:pPr>
        <w:widowControl/>
        <w:numPr>
          <w:ilvl w:val="0"/>
          <w:numId w:val="30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D4573">
        <w:rPr>
          <w:rFonts w:ascii="Times New Roman" w:eastAsia="Calibri" w:hAnsi="Times New Roman"/>
          <w:sz w:val="24"/>
          <w:szCs w:val="24"/>
          <w:lang w:eastAsia="en-US"/>
        </w:rPr>
        <w:t>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:rsidR="006D4573" w:rsidRPr="00CB45E1" w:rsidRDefault="006D4573" w:rsidP="00A26B39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A26B39" w:rsidRPr="00CB45E1" w:rsidRDefault="00A26B39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45E1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CB45E1">
        <w:rPr>
          <w:rFonts w:ascii="Times New Roman" w:hAnsi="Times New Roman"/>
          <w:b/>
          <w:sz w:val="24"/>
          <w:szCs w:val="24"/>
          <w:u w:val="single"/>
        </w:rPr>
        <w:t xml:space="preserve"> этап: </w:t>
      </w:r>
      <w:r w:rsidRPr="00CB45E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CB45E1">
        <w:rPr>
          <w:rFonts w:ascii="Times New Roman" w:hAnsi="Times New Roman"/>
          <w:b/>
          <w:sz w:val="24"/>
          <w:szCs w:val="24"/>
          <w:u w:val="single"/>
        </w:rPr>
        <w:t xml:space="preserve">организационно - информационный </w:t>
      </w:r>
    </w:p>
    <w:p w:rsidR="00A26B39" w:rsidRPr="00CB45E1" w:rsidRDefault="00A26B39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80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9"/>
        <w:gridCol w:w="7178"/>
        <w:gridCol w:w="2667"/>
        <w:gridCol w:w="40"/>
        <w:gridCol w:w="3870"/>
      </w:tblGrid>
      <w:tr w:rsidR="00A26B39" w:rsidRPr="00CB45E1" w:rsidTr="002A3729">
        <w:trPr>
          <w:trHeight w:val="59"/>
          <w:tblCellSpacing w:w="20" w:type="dxa"/>
        </w:trPr>
        <w:tc>
          <w:tcPr>
            <w:tcW w:w="989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38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627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Срок  реализации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65317E" w:rsidRPr="00CB45E1" w:rsidTr="002A3729">
        <w:trPr>
          <w:trHeight w:val="59"/>
          <w:tblCellSpacing w:w="20" w:type="dxa"/>
        </w:trPr>
        <w:tc>
          <w:tcPr>
            <w:tcW w:w="989" w:type="dxa"/>
            <w:shd w:val="clear" w:color="auto" w:fill="auto"/>
          </w:tcPr>
          <w:p w:rsidR="0065317E" w:rsidRPr="00CB45E1" w:rsidRDefault="0065317E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5317E" w:rsidRPr="00CB45E1" w:rsidRDefault="0065317E" w:rsidP="00A2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65317E" w:rsidRPr="00CB45E1" w:rsidRDefault="0065317E" w:rsidP="0065317E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="00CC73E9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педагогов:</w:t>
            </w:r>
          </w:p>
          <w:p w:rsidR="0065317E" w:rsidRPr="0065317E" w:rsidRDefault="0065317E" w:rsidP="0065317E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17E">
              <w:rPr>
                <w:rFonts w:ascii="Times New Roman" w:hAnsi="Times New Roman"/>
                <w:sz w:val="24"/>
                <w:szCs w:val="24"/>
              </w:rPr>
              <w:t>По охране жизни и здоровья детей в летний период</w:t>
            </w:r>
          </w:p>
          <w:p w:rsidR="0065317E" w:rsidRPr="00CB45E1" w:rsidRDefault="006D4573" w:rsidP="0065317E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Проведение инструктажа с</w:t>
            </w:r>
            <w:r w:rsidR="0065317E" w:rsidRPr="00CB45E1">
              <w:rPr>
                <w:rFonts w:ascii="Times New Roman" w:hAnsi="Times New Roman"/>
                <w:sz w:val="24"/>
                <w:szCs w:val="24"/>
              </w:rPr>
              <w:t xml:space="preserve"> детьми:</w:t>
            </w:r>
          </w:p>
          <w:p w:rsidR="0065317E" w:rsidRPr="00CB45E1" w:rsidRDefault="0065317E" w:rsidP="00703399">
            <w:pPr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4573" w:rsidRPr="00CB45E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416D1" w:rsidRPr="00CB45E1">
              <w:rPr>
                <w:rFonts w:ascii="Times New Roman" w:hAnsi="Times New Roman"/>
                <w:sz w:val="24"/>
                <w:szCs w:val="24"/>
              </w:rPr>
              <w:t>предупреждению травматизма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317E" w:rsidRPr="00CB45E1" w:rsidRDefault="0065317E" w:rsidP="00703399">
            <w:pPr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16D1" w:rsidRPr="00CB45E1">
              <w:rPr>
                <w:rFonts w:ascii="Times New Roman" w:hAnsi="Times New Roman"/>
                <w:sz w:val="24"/>
                <w:szCs w:val="24"/>
              </w:rPr>
              <w:t>соблюдение правил поведения в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природе;</w:t>
            </w:r>
          </w:p>
          <w:p w:rsidR="0065317E" w:rsidRPr="00CB45E1" w:rsidRDefault="0065317E" w:rsidP="00703399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 соблюдение  правил  поведения во  время  выхода  за  территорию  детского  сада;</w:t>
            </w:r>
          </w:p>
        </w:tc>
        <w:tc>
          <w:tcPr>
            <w:tcW w:w="2627" w:type="dxa"/>
            <w:shd w:val="clear" w:color="auto" w:fill="auto"/>
          </w:tcPr>
          <w:p w:rsidR="0065317E" w:rsidRPr="00CB45E1" w:rsidRDefault="00CC73E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BD4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DE5FB4" w:rsidRDefault="00DE5FB4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FB4" w:rsidRDefault="00DE5FB4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A3729" w:rsidRDefault="00372F6E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A3729" w:rsidRDefault="002A372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2A372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2A372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2A372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2A372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2A372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Pr="00CB45E1" w:rsidRDefault="002A372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729" w:rsidRPr="00CB45E1" w:rsidTr="002A3729">
        <w:trPr>
          <w:trHeight w:val="939"/>
          <w:tblCellSpacing w:w="20" w:type="dxa"/>
        </w:trPr>
        <w:tc>
          <w:tcPr>
            <w:tcW w:w="989" w:type="dxa"/>
            <w:vMerge w:val="restart"/>
            <w:shd w:val="clear" w:color="auto" w:fill="auto"/>
          </w:tcPr>
          <w:p w:rsidR="002A3729" w:rsidRPr="00CB45E1" w:rsidRDefault="002A3729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8" w:type="dxa"/>
            <w:vMerge w:val="restart"/>
            <w:shd w:val="clear" w:color="auto" w:fill="auto"/>
          </w:tcPr>
          <w:p w:rsidR="002A3729" w:rsidRPr="00CB45E1" w:rsidRDefault="002A3729" w:rsidP="007E262D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Взаимодействие с семьей:</w:t>
            </w:r>
          </w:p>
          <w:p w:rsidR="002A3729" w:rsidRDefault="002A3729" w:rsidP="004F271B">
            <w:pPr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57">
              <w:rPr>
                <w:rFonts w:ascii="Times New Roman" w:hAnsi="Times New Roman"/>
                <w:sz w:val="24"/>
                <w:szCs w:val="24"/>
              </w:rPr>
              <w:t xml:space="preserve"> Стендовая </w:t>
            </w:r>
            <w:r w:rsidR="00B755F4" w:rsidRPr="00B755F4">
              <w:rPr>
                <w:rFonts w:ascii="Times New Roman" w:hAnsi="Times New Roman"/>
                <w:sz w:val="24"/>
                <w:szCs w:val="24"/>
              </w:rPr>
              <w:t xml:space="preserve">информация о закаливании </w:t>
            </w:r>
            <w:r w:rsidRPr="008D1C57">
              <w:rPr>
                <w:rFonts w:ascii="Times New Roman" w:hAnsi="Times New Roman"/>
                <w:sz w:val="24"/>
                <w:szCs w:val="24"/>
              </w:rPr>
              <w:t>детского организма в летний период;</w:t>
            </w:r>
          </w:p>
          <w:p w:rsidR="002A3729" w:rsidRPr="00372F6E" w:rsidRDefault="002A3729" w:rsidP="00372F6E">
            <w:pPr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57">
              <w:rPr>
                <w:rFonts w:ascii="Times New Roman" w:hAnsi="Times New Roman"/>
                <w:sz w:val="24"/>
                <w:szCs w:val="24"/>
              </w:rPr>
              <w:t>Оформление «Уголка для родителей» в группах:</w:t>
            </w:r>
          </w:p>
          <w:p w:rsidR="002A3729" w:rsidRDefault="002A3729" w:rsidP="008D1C57">
            <w:pPr>
              <w:tabs>
                <w:tab w:val="left" w:pos="900"/>
              </w:tabs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lastRenderedPageBreak/>
              <w:t>- рекомендации по экологическому воспитанию</w:t>
            </w:r>
          </w:p>
          <w:p w:rsidR="002A3729" w:rsidRPr="00CB45E1" w:rsidRDefault="002A3729" w:rsidP="008D1C57">
            <w:pPr>
              <w:tabs>
                <w:tab w:val="left" w:pos="90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Оформление «Уголка здоровья для родителей»</w:t>
            </w:r>
          </w:p>
          <w:p w:rsidR="002A3729" w:rsidRPr="00CB45E1" w:rsidRDefault="002A3729" w:rsidP="006D457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F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Осторожно солнце!</w:t>
            </w:r>
          </w:p>
          <w:p w:rsidR="002A3729" w:rsidRPr="00CB45E1" w:rsidRDefault="002A3729" w:rsidP="004F271B">
            <w:pPr>
              <w:tabs>
                <w:tab w:val="left" w:pos="900"/>
              </w:tabs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Безопасность на дорогах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729" w:rsidRPr="00CB45E1" w:rsidRDefault="002A3729" w:rsidP="006D457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gridSpan w:val="2"/>
            <w:tcBorders>
              <w:bottom w:val="nil"/>
              <w:right w:val="outset" w:sz="6" w:space="0" w:color="auto"/>
            </w:tcBorders>
            <w:shd w:val="clear" w:color="auto" w:fill="auto"/>
          </w:tcPr>
          <w:p w:rsidR="00372F6E" w:rsidRDefault="00372F6E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372F6E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6E">
              <w:rPr>
                <w:rFonts w:ascii="Times New Roman" w:hAnsi="Times New Roman"/>
                <w:sz w:val="24"/>
                <w:szCs w:val="24"/>
              </w:rPr>
              <w:t>7-11 августа</w:t>
            </w:r>
          </w:p>
          <w:p w:rsidR="00372F6E" w:rsidRDefault="00372F6E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F6E" w:rsidRPr="005A1AF2" w:rsidRDefault="00372F6E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AF2">
              <w:rPr>
                <w:rFonts w:ascii="Times New Roman" w:hAnsi="Times New Roman"/>
                <w:sz w:val="24"/>
                <w:szCs w:val="24"/>
              </w:rPr>
              <w:t>28-31 августа</w:t>
            </w:r>
          </w:p>
        </w:tc>
        <w:tc>
          <w:tcPr>
            <w:tcW w:w="3810" w:type="dxa"/>
            <w:tcBorders>
              <w:left w:val="outset" w:sz="6" w:space="0" w:color="auto"/>
              <w:bottom w:val="nil"/>
            </w:tcBorders>
            <w:shd w:val="clear" w:color="auto" w:fill="auto"/>
          </w:tcPr>
          <w:p w:rsidR="00703399" w:rsidRPr="00703399" w:rsidRDefault="00703399" w:rsidP="007033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2A3729" w:rsidRPr="00CB45E1" w:rsidRDefault="002A372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57" w:rsidRPr="00CB45E1" w:rsidTr="002A3729">
        <w:trPr>
          <w:trHeight w:val="939"/>
          <w:tblCellSpacing w:w="20" w:type="dxa"/>
        </w:trPr>
        <w:tc>
          <w:tcPr>
            <w:tcW w:w="989" w:type="dxa"/>
            <w:vMerge/>
            <w:shd w:val="clear" w:color="auto" w:fill="auto"/>
          </w:tcPr>
          <w:p w:rsidR="008D1C57" w:rsidRPr="00CB45E1" w:rsidRDefault="008D1C57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8" w:type="dxa"/>
            <w:vMerge/>
            <w:shd w:val="clear" w:color="auto" w:fill="auto"/>
          </w:tcPr>
          <w:p w:rsidR="008D1C57" w:rsidRPr="00CB45E1" w:rsidRDefault="008D1C57" w:rsidP="00CB45E1">
            <w:pPr>
              <w:tabs>
                <w:tab w:val="left" w:pos="900"/>
              </w:tabs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</w:tcBorders>
            <w:shd w:val="clear" w:color="auto" w:fill="auto"/>
          </w:tcPr>
          <w:p w:rsidR="008D1C57" w:rsidRPr="00CB45E1" w:rsidRDefault="008D1C57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C57" w:rsidRPr="00CB45E1" w:rsidRDefault="008D1C57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F6E" w:rsidRDefault="00372F6E" w:rsidP="00703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C57" w:rsidRPr="005A1AF2" w:rsidRDefault="00372F6E" w:rsidP="00703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AF2">
              <w:rPr>
                <w:rFonts w:ascii="Times New Roman" w:hAnsi="Times New Roman"/>
                <w:sz w:val="24"/>
                <w:szCs w:val="24"/>
              </w:rPr>
              <w:t>14-18 августа</w:t>
            </w:r>
          </w:p>
        </w:tc>
        <w:tc>
          <w:tcPr>
            <w:tcW w:w="3850" w:type="dxa"/>
            <w:gridSpan w:val="2"/>
            <w:tcBorders>
              <w:top w:val="nil"/>
            </w:tcBorders>
            <w:shd w:val="clear" w:color="auto" w:fill="auto"/>
          </w:tcPr>
          <w:p w:rsidR="008D1C57" w:rsidRPr="00CB45E1" w:rsidRDefault="008D1C57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C57" w:rsidRPr="00CB45E1" w:rsidRDefault="008D1C57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C57" w:rsidRPr="00CB45E1" w:rsidRDefault="008D1C57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C57" w:rsidRPr="00CB45E1" w:rsidRDefault="008D1C57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C57" w:rsidRPr="00CB45E1" w:rsidRDefault="008D1C57" w:rsidP="002A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5E1" w:rsidRPr="00CB45E1" w:rsidTr="002A3729">
        <w:trPr>
          <w:trHeight w:val="1562"/>
          <w:tblCellSpacing w:w="20" w:type="dxa"/>
        </w:trPr>
        <w:tc>
          <w:tcPr>
            <w:tcW w:w="989" w:type="dxa"/>
            <w:shd w:val="clear" w:color="auto" w:fill="auto"/>
          </w:tcPr>
          <w:p w:rsidR="00CB45E1" w:rsidRPr="00CB45E1" w:rsidRDefault="008D1C57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38" w:type="dxa"/>
            <w:shd w:val="clear" w:color="auto" w:fill="auto"/>
          </w:tcPr>
          <w:p w:rsidR="00CB45E1" w:rsidRPr="00B755F4" w:rsidRDefault="00CB45E1" w:rsidP="007E262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55F4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Воспитательно-образовательная работа</w:t>
            </w:r>
          </w:p>
          <w:p w:rsidR="00CB45E1" w:rsidRPr="00B755F4" w:rsidRDefault="003335D5" w:rsidP="007E262D">
            <w:pPr>
              <w:rPr>
                <w:rFonts w:ascii="Times New Roman" w:hAnsi="Times New Roman"/>
                <w:sz w:val="24"/>
                <w:szCs w:val="24"/>
              </w:rPr>
            </w:pPr>
            <w:r w:rsidRPr="00B755F4">
              <w:rPr>
                <w:rFonts w:ascii="Times New Roman" w:hAnsi="Times New Roman"/>
                <w:sz w:val="24"/>
                <w:szCs w:val="24"/>
              </w:rPr>
              <w:t>3</w:t>
            </w:r>
            <w:r w:rsidR="00CB45E1" w:rsidRPr="00B755F4">
              <w:rPr>
                <w:rFonts w:ascii="Times New Roman" w:hAnsi="Times New Roman"/>
                <w:sz w:val="24"/>
                <w:szCs w:val="24"/>
              </w:rPr>
              <w:t>.1. Переход на работу с детьми по летнему режиму</w:t>
            </w:r>
            <w:r w:rsidR="002A3729" w:rsidRPr="00B755F4">
              <w:rPr>
                <w:rFonts w:ascii="Times New Roman" w:hAnsi="Times New Roman"/>
                <w:sz w:val="24"/>
                <w:szCs w:val="24"/>
              </w:rPr>
              <w:t>:</w:t>
            </w:r>
            <w:r w:rsidR="00CB45E1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6D1" w:rsidRPr="00B755F4">
              <w:rPr>
                <w:rFonts w:ascii="Times New Roman" w:hAnsi="Times New Roman"/>
                <w:sz w:val="24"/>
                <w:szCs w:val="24"/>
              </w:rPr>
              <w:t>организация утреннего приема и</w:t>
            </w:r>
            <w:r w:rsidR="00CB45E1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6D1" w:rsidRPr="00B755F4">
              <w:rPr>
                <w:rFonts w:ascii="Times New Roman" w:hAnsi="Times New Roman"/>
                <w:sz w:val="24"/>
                <w:szCs w:val="24"/>
              </w:rPr>
              <w:t>максимального пребывания</w:t>
            </w:r>
            <w:r w:rsidR="00CC73E9">
              <w:rPr>
                <w:rFonts w:ascii="Times New Roman" w:hAnsi="Times New Roman"/>
                <w:sz w:val="24"/>
                <w:szCs w:val="24"/>
              </w:rPr>
              <w:t xml:space="preserve"> детей на свежем воздухе. </w:t>
            </w:r>
          </w:p>
          <w:p w:rsidR="00CB45E1" w:rsidRPr="00B755F4" w:rsidRDefault="003335D5" w:rsidP="007E262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F4">
              <w:rPr>
                <w:rFonts w:ascii="Times New Roman" w:hAnsi="Times New Roman"/>
                <w:sz w:val="24"/>
                <w:szCs w:val="24"/>
              </w:rPr>
              <w:t>3</w:t>
            </w:r>
            <w:r w:rsidR="006416D1" w:rsidRPr="00B755F4">
              <w:rPr>
                <w:rFonts w:ascii="Times New Roman" w:hAnsi="Times New Roman"/>
                <w:sz w:val="24"/>
                <w:szCs w:val="24"/>
              </w:rPr>
              <w:t>.</w:t>
            </w:r>
            <w:r w:rsidR="003C617A">
              <w:rPr>
                <w:rFonts w:ascii="Times New Roman" w:hAnsi="Times New Roman"/>
                <w:sz w:val="24"/>
                <w:szCs w:val="24"/>
              </w:rPr>
              <w:t>2</w:t>
            </w:r>
            <w:r w:rsidR="00CB45E1" w:rsidRPr="00B755F4">
              <w:rPr>
                <w:rFonts w:ascii="Times New Roman" w:hAnsi="Times New Roman"/>
                <w:sz w:val="24"/>
                <w:szCs w:val="24"/>
              </w:rPr>
              <w:t xml:space="preserve"> Работа с детьми по предупреждению бытового и дорожного травматизма, противопожарной безопасности</w:t>
            </w:r>
            <w:r w:rsidR="00CC73E9">
              <w:rPr>
                <w:rFonts w:ascii="Times New Roman" w:hAnsi="Times New Roman"/>
                <w:sz w:val="24"/>
                <w:szCs w:val="24"/>
              </w:rPr>
              <w:t>.</w:t>
            </w:r>
            <w:r w:rsidR="00CB45E1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06F" w:rsidRPr="00B755F4" w:rsidRDefault="00CB45E1" w:rsidP="007E262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5D5" w:rsidRPr="00B755F4">
              <w:rPr>
                <w:rFonts w:ascii="Times New Roman" w:hAnsi="Times New Roman"/>
                <w:sz w:val="24"/>
                <w:szCs w:val="24"/>
              </w:rPr>
              <w:t>3</w:t>
            </w:r>
            <w:r w:rsidR="006416D1" w:rsidRPr="00B755F4">
              <w:rPr>
                <w:rFonts w:ascii="Times New Roman" w:hAnsi="Times New Roman"/>
                <w:sz w:val="24"/>
                <w:szCs w:val="24"/>
              </w:rPr>
              <w:t>.</w:t>
            </w:r>
            <w:r w:rsidR="003C617A">
              <w:rPr>
                <w:rFonts w:ascii="Times New Roman" w:hAnsi="Times New Roman"/>
                <w:sz w:val="24"/>
                <w:szCs w:val="24"/>
              </w:rPr>
              <w:t>3</w:t>
            </w:r>
            <w:r w:rsidR="006416D1" w:rsidRPr="00B755F4">
              <w:rPr>
                <w:rFonts w:ascii="Times New Roman" w:hAnsi="Times New Roman"/>
                <w:sz w:val="24"/>
                <w:szCs w:val="24"/>
              </w:rPr>
              <w:t>. Экологическое</w:t>
            </w:r>
            <w:r w:rsidRPr="00B755F4">
              <w:rPr>
                <w:rFonts w:ascii="Times New Roman" w:hAnsi="Times New Roman"/>
                <w:sz w:val="24"/>
                <w:szCs w:val="24"/>
              </w:rPr>
              <w:t xml:space="preserve"> просвещение детей, расширение знаний об окружающем мире, труде людей.</w:t>
            </w:r>
            <w:r w:rsidR="00261A63" w:rsidRPr="00B755F4">
              <w:rPr>
                <w:rFonts w:ascii="Times New Roman" w:hAnsi="Times New Roman"/>
                <w:sz w:val="24"/>
                <w:szCs w:val="24"/>
              </w:rPr>
              <w:t xml:space="preserve"> Проведение экологических бесед, прогулок, наблюдений, экспериментов с живой и неживой природой, труда на участке. Наблюдение за растениями на клумбе,</w:t>
            </w:r>
            <w:r w:rsidR="00D955CA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73" w:rsidRPr="00B755F4">
              <w:rPr>
                <w:rFonts w:ascii="Times New Roman" w:hAnsi="Times New Roman"/>
                <w:sz w:val="24"/>
                <w:szCs w:val="24"/>
              </w:rPr>
              <w:t>заучивать название</w:t>
            </w:r>
            <w:r w:rsidR="00261A63" w:rsidRPr="00B755F4">
              <w:rPr>
                <w:rFonts w:ascii="Times New Roman" w:hAnsi="Times New Roman"/>
                <w:sz w:val="24"/>
                <w:szCs w:val="24"/>
              </w:rPr>
              <w:t xml:space="preserve"> цветов,</w:t>
            </w:r>
            <w:r w:rsidR="00D955CA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A63" w:rsidRPr="00B755F4">
              <w:rPr>
                <w:rFonts w:ascii="Times New Roman" w:hAnsi="Times New Roman"/>
                <w:sz w:val="24"/>
                <w:szCs w:val="24"/>
              </w:rPr>
              <w:t>огородных культур</w:t>
            </w:r>
            <w:r w:rsidR="006D4573" w:rsidRPr="00B755F4">
              <w:rPr>
                <w:rFonts w:ascii="Times New Roman" w:hAnsi="Times New Roman"/>
                <w:sz w:val="24"/>
                <w:szCs w:val="24"/>
              </w:rPr>
              <w:t>.</w:t>
            </w:r>
            <w:r w:rsidR="00CC7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06F" w:rsidRPr="00B755F4">
              <w:rPr>
                <w:rFonts w:ascii="Times New Roman" w:hAnsi="Times New Roman"/>
                <w:sz w:val="24"/>
                <w:szCs w:val="24"/>
              </w:rPr>
              <w:t>Чтение литературы о природе</w:t>
            </w:r>
            <w:r w:rsidR="00CC73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506F" w:rsidRPr="00B755F4">
              <w:rPr>
                <w:rFonts w:ascii="Times New Roman" w:hAnsi="Times New Roman"/>
                <w:sz w:val="24"/>
                <w:szCs w:val="24"/>
              </w:rPr>
              <w:t xml:space="preserve">Заучивание с детьми </w:t>
            </w:r>
            <w:r w:rsidR="006416D1" w:rsidRPr="00B755F4">
              <w:rPr>
                <w:rFonts w:ascii="Times New Roman" w:hAnsi="Times New Roman"/>
                <w:sz w:val="24"/>
                <w:szCs w:val="24"/>
              </w:rPr>
              <w:t>стихов о</w:t>
            </w:r>
            <w:r w:rsidR="00C5506F" w:rsidRPr="00B755F4">
              <w:rPr>
                <w:rFonts w:ascii="Times New Roman" w:hAnsi="Times New Roman"/>
                <w:sz w:val="24"/>
                <w:szCs w:val="24"/>
              </w:rPr>
              <w:t xml:space="preserve"> лете, цветах, травах, насекомых, грибах, народных пословиц и поговорок</w:t>
            </w:r>
            <w:r w:rsidR="00CC73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45E1" w:rsidRPr="00B755F4" w:rsidRDefault="003335D5" w:rsidP="007E262D">
            <w:pPr>
              <w:widowControl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F4">
              <w:rPr>
                <w:rFonts w:ascii="Times New Roman" w:hAnsi="Times New Roman"/>
                <w:sz w:val="24"/>
                <w:szCs w:val="24"/>
              </w:rPr>
              <w:t>3</w:t>
            </w:r>
            <w:r w:rsidR="00CB45E1" w:rsidRPr="00B755F4">
              <w:rPr>
                <w:rFonts w:ascii="Times New Roman" w:hAnsi="Times New Roman"/>
                <w:sz w:val="24"/>
                <w:szCs w:val="24"/>
              </w:rPr>
              <w:t>.</w:t>
            </w:r>
            <w:r w:rsidR="003C617A">
              <w:rPr>
                <w:rFonts w:ascii="Times New Roman" w:hAnsi="Times New Roman"/>
                <w:sz w:val="24"/>
                <w:szCs w:val="24"/>
              </w:rPr>
              <w:t>4</w:t>
            </w:r>
            <w:r w:rsidR="006416D1" w:rsidRPr="00B755F4">
              <w:rPr>
                <w:rFonts w:ascii="Times New Roman" w:hAnsi="Times New Roman"/>
                <w:sz w:val="24"/>
                <w:szCs w:val="24"/>
              </w:rPr>
              <w:t>. Развивать</w:t>
            </w:r>
            <w:r w:rsidR="00CB45E1" w:rsidRPr="00B755F4">
              <w:rPr>
                <w:rFonts w:ascii="Times New Roman" w:hAnsi="Times New Roman"/>
                <w:sz w:val="24"/>
                <w:szCs w:val="24"/>
              </w:rPr>
              <w:t xml:space="preserve"> творческие способности детей в разных видах деятельности. Дать возможность ребенку к самовыражению, проявлению творчества, фантазии. </w:t>
            </w:r>
          </w:p>
          <w:p w:rsidR="00CB45E1" w:rsidRPr="00B755F4" w:rsidRDefault="00CB45E1" w:rsidP="007E262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5D5" w:rsidRPr="00B755F4">
              <w:rPr>
                <w:rFonts w:ascii="Times New Roman" w:hAnsi="Times New Roman"/>
                <w:sz w:val="24"/>
                <w:szCs w:val="24"/>
              </w:rPr>
              <w:t>3</w:t>
            </w:r>
            <w:r w:rsidR="006416D1" w:rsidRPr="00B755F4">
              <w:rPr>
                <w:rFonts w:ascii="Times New Roman" w:hAnsi="Times New Roman"/>
                <w:sz w:val="24"/>
                <w:szCs w:val="24"/>
              </w:rPr>
              <w:t>.</w:t>
            </w:r>
            <w:r w:rsidR="003C617A">
              <w:rPr>
                <w:rFonts w:ascii="Times New Roman" w:hAnsi="Times New Roman"/>
                <w:sz w:val="24"/>
                <w:szCs w:val="24"/>
              </w:rPr>
              <w:t>5</w:t>
            </w:r>
            <w:r w:rsidRPr="00B755F4">
              <w:rPr>
                <w:rFonts w:ascii="Times New Roman" w:hAnsi="Times New Roman"/>
                <w:sz w:val="24"/>
                <w:szCs w:val="24"/>
              </w:rPr>
              <w:t>. Осуществлени</w:t>
            </w:r>
            <w:r w:rsidR="002A3729" w:rsidRPr="00B755F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5F4">
              <w:rPr>
                <w:rFonts w:ascii="Times New Roman" w:hAnsi="Times New Roman"/>
                <w:sz w:val="24"/>
                <w:szCs w:val="24"/>
              </w:rPr>
              <w:t xml:space="preserve"> различных видов закаливания в течение дня </w:t>
            </w:r>
          </w:p>
          <w:p w:rsidR="00CB45E1" w:rsidRPr="00B755F4" w:rsidRDefault="00CB45E1" w:rsidP="007E262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F4">
              <w:rPr>
                <w:rFonts w:ascii="Times New Roman" w:hAnsi="Times New Roman"/>
                <w:sz w:val="24"/>
                <w:szCs w:val="24"/>
              </w:rPr>
              <w:t>(мытье ног перед обедом, мытье рук и лица, самомассаж рук и ног, хождение босиком, сон без маек и т.д.)</w:t>
            </w:r>
          </w:p>
          <w:p w:rsidR="003335D5" w:rsidRPr="00B755F4" w:rsidRDefault="006416D1" w:rsidP="007E262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F4">
              <w:rPr>
                <w:rFonts w:ascii="Times New Roman" w:hAnsi="Times New Roman"/>
                <w:sz w:val="24"/>
                <w:szCs w:val="24"/>
              </w:rPr>
              <w:t>3.</w:t>
            </w:r>
            <w:r w:rsidR="003C617A">
              <w:rPr>
                <w:rFonts w:ascii="Times New Roman" w:hAnsi="Times New Roman"/>
                <w:sz w:val="24"/>
                <w:szCs w:val="24"/>
              </w:rPr>
              <w:t>6</w:t>
            </w:r>
            <w:r w:rsidRPr="00B755F4">
              <w:rPr>
                <w:rFonts w:ascii="Times New Roman" w:hAnsi="Times New Roman"/>
                <w:sz w:val="24"/>
                <w:szCs w:val="24"/>
              </w:rPr>
              <w:t>.</w:t>
            </w:r>
            <w:r w:rsidR="009B2A52" w:rsidRPr="00B755F4">
              <w:rPr>
                <w:rFonts w:ascii="Times New Roman" w:hAnsi="Times New Roman"/>
                <w:sz w:val="24"/>
                <w:szCs w:val="24"/>
              </w:rPr>
              <w:t xml:space="preserve">  Р</w:t>
            </w:r>
            <w:r w:rsidR="003335D5" w:rsidRPr="00B755F4">
              <w:rPr>
                <w:rFonts w:ascii="Times New Roman" w:hAnsi="Times New Roman"/>
                <w:sz w:val="24"/>
                <w:szCs w:val="24"/>
              </w:rPr>
              <w:t xml:space="preserve">егулярное </w:t>
            </w:r>
            <w:r w:rsidRPr="00B755F4">
              <w:rPr>
                <w:rFonts w:ascii="Times New Roman" w:hAnsi="Times New Roman"/>
                <w:sz w:val="24"/>
                <w:szCs w:val="24"/>
              </w:rPr>
              <w:t>проведение валеологических</w:t>
            </w:r>
            <w:r w:rsidR="003335D5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5F4">
              <w:rPr>
                <w:rFonts w:ascii="Times New Roman" w:hAnsi="Times New Roman"/>
                <w:sz w:val="24"/>
                <w:szCs w:val="24"/>
              </w:rPr>
              <w:t>бесед с</w:t>
            </w:r>
            <w:r w:rsidR="003335D5" w:rsidRPr="00B755F4">
              <w:rPr>
                <w:rFonts w:ascii="Times New Roman" w:hAnsi="Times New Roman"/>
                <w:sz w:val="24"/>
                <w:szCs w:val="24"/>
              </w:rPr>
              <w:t xml:space="preserve"> детьми в старших группах,</w:t>
            </w:r>
            <w:r w:rsidR="009B2799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5F4">
              <w:rPr>
                <w:rFonts w:ascii="Times New Roman" w:hAnsi="Times New Roman"/>
                <w:sz w:val="24"/>
                <w:szCs w:val="24"/>
              </w:rPr>
              <w:t>посвященных здоровому</w:t>
            </w:r>
            <w:r w:rsidR="003335D5" w:rsidRPr="00B755F4">
              <w:rPr>
                <w:rFonts w:ascii="Times New Roman" w:hAnsi="Times New Roman"/>
                <w:sz w:val="24"/>
                <w:szCs w:val="24"/>
              </w:rPr>
              <w:t xml:space="preserve"> образу жизни,</w:t>
            </w:r>
            <w:r w:rsidR="009B2799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5D5" w:rsidRPr="00B755F4">
              <w:rPr>
                <w:rFonts w:ascii="Times New Roman" w:hAnsi="Times New Roman"/>
                <w:sz w:val="24"/>
                <w:szCs w:val="24"/>
              </w:rPr>
              <w:t>правильному питанию. Темы: «Кто с закалкой дружит,</w:t>
            </w:r>
            <w:r w:rsidR="009B2799" w:rsidRPr="00B7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5D5" w:rsidRPr="00B755F4">
              <w:rPr>
                <w:rFonts w:ascii="Times New Roman" w:hAnsi="Times New Roman"/>
                <w:sz w:val="24"/>
                <w:szCs w:val="24"/>
              </w:rPr>
              <w:t>никогда не тужит», «На зарядку становись», «Чистота – залог здоровья», «Лето красное - для здоровья время прекрасное», «Полезные и вредные привычки», «Из чего варят кашу?»</w:t>
            </w:r>
            <w:r w:rsidR="00261A63" w:rsidRPr="00B755F4">
              <w:rPr>
                <w:rFonts w:ascii="Times New Roman" w:hAnsi="Times New Roman"/>
                <w:sz w:val="24"/>
                <w:szCs w:val="24"/>
              </w:rPr>
              <w:t>, «Где найти витамины», «Кто живет в молочной стране?» и др.</w:t>
            </w:r>
          </w:p>
          <w:p w:rsidR="00C5506F" w:rsidRPr="00B755F4" w:rsidRDefault="00B57920" w:rsidP="00CC73E9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F4">
              <w:rPr>
                <w:rFonts w:ascii="Times New Roman" w:hAnsi="Times New Roman"/>
                <w:sz w:val="24"/>
                <w:szCs w:val="24"/>
              </w:rPr>
              <w:t>3.</w:t>
            </w:r>
            <w:r w:rsidR="009B2A52" w:rsidRPr="00B755F4">
              <w:rPr>
                <w:rFonts w:ascii="Times New Roman" w:hAnsi="Times New Roman"/>
                <w:sz w:val="24"/>
                <w:szCs w:val="24"/>
              </w:rPr>
              <w:t>. Р</w:t>
            </w:r>
            <w:r w:rsidR="00C5506F" w:rsidRPr="00B755F4">
              <w:rPr>
                <w:rFonts w:ascii="Times New Roman" w:hAnsi="Times New Roman"/>
                <w:sz w:val="24"/>
                <w:szCs w:val="24"/>
              </w:rPr>
              <w:t xml:space="preserve">абота с детьми по изодеятельности и ручному </w:t>
            </w:r>
            <w:r w:rsidR="00CC73E9">
              <w:rPr>
                <w:rFonts w:ascii="Times New Roman" w:hAnsi="Times New Roman"/>
                <w:sz w:val="24"/>
                <w:szCs w:val="24"/>
              </w:rPr>
              <w:t>труду (и</w:t>
            </w:r>
            <w:r w:rsidR="00C5506F" w:rsidRPr="00B755F4">
              <w:rPr>
                <w:rFonts w:ascii="Times New Roman" w:hAnsi="Times New Roman"/>
                <w:sz w:val="24"/>
                <w:szCs w:val="24"/>
              </w:rPr>
              <w:t>зготовление поделок из природного и бросового материала</w:t>
            </w:r>
            <w:r w:rsidR="00CC73E9">
              <w:rPr>
                <w:rFonts w:ascii="Times New Roman" w:hAnsi="Times New Roman"/>
                <w:sz w:val="24"/>
                <w:szCs w:val="24"/>
              </w:rPr>
              <w:t>, о</w:t>
            </w:r>
            <w:r w:rsidR="00C5506F" w:rsidRPr="00B755F4">
              <w:rPr>
                <w:rFonts w:ascii="Times New Roman" w:hAnsi="Times New Roman"/>
                <w:sz w:val="24"/>
                <w:szCs w:val="24"/>
              </w:rPr>
              <w:t>рганизация деятельности по изодеятельности и ручному труду</w:t>
            </w:r>
            <w:r w:rsidR="00CC73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506F" w:rsidRPr="00B755F4">
              <w:rPr>
                <w:rFonts w:ascii="Times New Roman" w:hAnsi="Times New Roman"/>
                <w:sz w:val="24"/>
                <w:szCs w:val="24"/>
              </w:rPr>
              <w:lastRenderedPageBreak/>
              <w:t>рисования цветными мелками на асфальте</w:t>
            </w:r>
            <w:r w:rsidR="00CC73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45E1" w:rsidRPr="00B755F4" w:rsidRDefault="00CB45E1" w:rsidP="007E262D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CB45E1" w:rsidRPr="00CB45E1" w:rsidRDefault="003B1B76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Июль-август 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CB45E1" w:rsidRPr="00CB45E1" w:rsidRDefault="00261A63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CB45E1" w:rsidRPr="00CB45E1" w:rsidTr="002A3729">
        <w:trPr>
          <w:trHeight w:val="630"/>
          <w:tblCellSpacing w:w="20" w:type="dxa"/>
        </w:trPr>
        <w:tc>
          <w:tcPr>
            <w:tcW w:w="989" w:type="dxa"/>
            <w:shd w:val="clear" w:color="auto" w:fill="auto"/>
          </w:tcPr>
          <w:p w:rsidR="00CB45E1" w:rsidRPr="00CB45E1" w:rsidRDefault="008D1C57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B45E1" w:rsidRPr="00CB4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8" w:type="dxa"/>
            <w:shd w:val="clear" w:color="auto" w:fill="auto"/>
          </w:tcPr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b/>
                <w:i/>
                <w:sz w:val="24"/>
                <w:szCs w:val="24"/>
              </w:rPr>
              <w:t>САНИТАРНО-ГИГИЕНИЧЕСКАЯ РАБОТА</w:t>
            </w:r>
          </w:p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-соблюдение режима проветривания;</w:t>
            </w:r>
          </w:p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-мытье выносного материала;</w:t>
            </w:r>
          </w:p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-обработка песка на участке;</w:t>
            </w:r>
          </w:p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</w:t>
            </w:r>
            <w:r w:rsidR="006416D1" w:rsidRPr="00CB45E1">
              <w:rPr>
                <w:rFonts w:ascii="Times New Roman" w:hAnsi="Times New Roman"/>
                <w:sz w:val="24"/>
                <w:szCs w:val="24"/>
              </w:rPr>
              <w:t>соблюдение питьевого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режима;</w:t>
            </w:r>
          </w:p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-усиление контроля над пищеблоком:</w:t>
            </w:r>
          </w:p>
          <w:p w:rsidR="006416D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-соблюдение температурного режима при </w:t>
            </w:r>
            <w:r w:rsidR="006416D1" w:rsidRPr="00CB45E1">
              <w:rPr>
                <w:rFonts w:ascii="Times New Roman" w:hAnsi="Times New Roman"/>
                <w:sz w:val="24"/>
                <w:szCs w:val="24"/>
              </w:rPr>
              <w:t>хранении продуктов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, соблюдение срока реализации и товарного соседства при хранении продуктов.</w:t>
            </w:r>
          </w:p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-осмотр детей на педикулез, кожные заболевания;</w:t>
            </w:r>
          </w:p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3B1B76" w:rsidP="003B1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CC73E9" w:rsidRPr="00CC73E9" w:rsidRDefault="00CC73E9" w:rsidP="00CC7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3E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3E9" w:rsidRDefault="00CC73E9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Помощник воспитателя,</w:t>
            </w: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5E1" w:rsidRPr="00CB45E1" w:rsidTr="002A3729">
        <w:trPr>
          <w:trHeight w:val="630"/>
          <w:tblCellSpacing w:w="20" w:type="dxa"/>
        </w:trPr>
        <w:tc>
          <w:tcPr>
            <w:tcW w:w="989" w:type="dxa"/>
            <w:shd w:val="clear" w:color="auto" w:fill="auto"/>
          </w:tcPr>
          <w:p w:rsidR="00CB45E1" w:rsidRPr="00CB45E1" w:rsidRDefault="008D1C57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8" w:type="dxa"/>
            <w:shd w:val="clear" w:color="auto" w:fill="auto"/>
          </w:tcPr>
          <w:p w:rsidR="00CB45E1" w:rsidRPr="00CB45E1" w:rsidRDefault="00CB45E1" w:rsidP="004F27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5E1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АДМИНИСТРАТИВНО-ХОЗЯЙСТВЕННАЯ РАБОТА</w:t>
            </w:r>
          </w:p>
          <w:p w:rsidR="00CB45E1" w:rsidRPr="00CB45E1" w:rsidRDefault="007E7333" w:rsidP="007E7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03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5E1" w:rsidRPr="00CB45E1">
              <w:rPr>
                <w:rFonts w:ascii="Times New Roman" w:hAnsi="Times New Roman"/>
                <w:sz w:val="24"/>
                <w:szCs w:val="24"/>
              </w:rPr>
              <w:t>Просушить подушки, одеяла, матрасы.</w:t>
            </w:r>
          </w:p>
          <w:p w:rsidR="00CB45E1" w:rsidRPr="00CB45E1" w:rsidRDefault="007E7333" w:rsidP="007E7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B45E1" w:rsidRPr="00CB45E1">
              <w:rPr>
                <w:rFonts w:ascii="Times New Roman" w:hAnsi="Times New Roman"/>
                <w:sz w:val="24"/>
                <w:szCs w:val="24"/>
              </w:rPr>
              <w:t>Регулярно проводить увлажнение участка, песка, мытье выносного материала.</w:t>
            </w:r>
          </w:p>
          <w:p w:rsidR="00CB45E1" w:rsidRPr="00CB45E1" w:rsidRDefault="00CB45E1" w:rsidP="004F271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Проверить состояние групповых аптечек и пополнить недостающими медикаментами.</w:t>
            </w:r>
          </w:p>
          <w:p w:rsidR="0065317E" w:rsidRPr="00CB45E1" w:rsidRDefault="0065317E" w:rsidP="003B1B76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Default="002A3729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CC73E9">
              <w:rPr>
                <w:rFonts w:ascii="Times New Roman" w:hAnsi="Times New Roman"/>
                <w:sz w:val="24"/>
                <w:szCs w:val="24"/>
              </w:rPr>
              <w:t xml:space="preserve">- август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729" w:rsidRDefault="002A3729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2A3729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2A3729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Default="002A3729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729" w:rsidRPr="00CB45E1" w:rsidRDefault="002A3729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3B1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3E9" w:rsidRPr="00CC73E9" w:rsidRDefault="00CC73E9" w:rsidP="00CC7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3E9">
              <w:rPr>
                <w:rFonts w:ascii="Times New Roman" w:hAnsi="Times New Roman"/>
                <w:sz w:val="24"/>
                <w:szCs w:val="24"/>
              </w:rPr>
              <w:t>Помощник воспитателя,</w:t>
            </w:r>
          </w:p>
          <w:p w:rsidR="00CC73E9" w:rsidRPr="00CC73E9" w:rsidRDefault="00CC73E9" w:rsidP="00CC7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5E1" w:rsidRPr="00CB45E1" w:rsidRDefault="00CB45E1" w:rsidP="004F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B45E1" w:rsidRPr="00CB45E1" w:rsidRDefault="00CB45E1" w:rsidP="00CC7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B39" w:rsidRPr="00CB45E1" w:rsidRDefault="00A26B39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45E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II </w:t>
      </w:r>
      <w:r w:rsidRPr="00CB45E1">
        <w:rPr>
          <w:rFonts w:ascii="Times New Roman" w:hAnsi="Times New Roman"/>
          <w:b/>
          <w:sz w:val="24"/>
          <w:szCs w:val="24"/>
          <w:u w:val="single"/>
        </w:rPr>
        <w:t xml:space="preserve">этап: оздоровительный </w:t>
      </w:r>
    </w:p>
    <w:p w:rsidR="00A26B39" w:rsidRPr="00CB45E1" w:rsidRDefault="00A26B39" w:rsidP="00A26B39">
      <w:pPr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142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8931"/>
        <w:gridCol w:w="1848"/>
        <w:gridCol w:w="2722"/>
      </w:tblGrid>
      <w:tr w:rsidR="0055759F" w:rsidRPr="00CB45E1" w:rsidTr="0055759F">
        <w:trPr>
          <w:trHeight w:val="125"/>
          <w:tblCellSpacing w:w="20" w:type="dxa"/>
        </w:trPr>
        <w:tc>
          <w:tcPr>
            <w:tcW w:w="670" w:type="dxa"/>
            <w:shd w:val="clear" w:color="auto" w:fill="auto"/>
          </w:tcPr>
          <w:p w:rsidR="0055759F" w:rsidRPr="00CB45E1" w:rsidRDefault="0055759F" w:rsidP="00A26B39">
            <w:pPr>
              <w:widowControl/>
              <w:tabs>
                <w:tab w:val="left" w:pos="120"/>
              </w:tabs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1" w:type="dxa"/>
            <w:shd w:val="clear" w:color="auto" w:fill="auto"/>
          </w:tcPr>
          <w:p w:rsidR="0055759F" w:rsidRPr="00CB45E1" w:rsidRDefault="0055759F" w:rsidP="00A26B39">
            <w:pPr>
              <w:widowControl/>
              <w:tabs>
                <w:tab w:val="left" w:pos="37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1808" w:type="dxa"/>
            <w:shd w:val="clear" w:color="auto" w:fill="auto"/>
          </w:tcPr>
          <w:p w:rsidR="0055759F" w:rsidRPr="00CB45E1" w:rsidRDefault="0055759F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62" w:type="dxa"/>
            <w:shd w:val="clear" w:color="auto" w:fill="auto"/>
          </w:tcPr>
          <w:p w:rsidR="0055759F" w:rsidRPr="00CB45E1" w:rsidRDefault="0055759F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55759F" w:rsidRPr="00CB45E1" w:rsidTr="0055759F">
        <w:trPr>
          <w:trHeight w:val="665"/>
          <w:tblCellSpacing w:w="20" w:type="dxa"/>
        </w:trPr>
        <w:tc>
          <w:tcPr>
            <w:tcW w:w="670" w:type="dxa"/>
            <w:shd w:val="clear" w:color="auto" w:fill="auto"/>
          </w:tcPr>
          <w:p w:rsidR="0055759F" w:rsidRPr="00CB45E1" w:rsidRDefault="0055759F" w:rsidP="004F271B">
            <w:pPr>
              <w:widowControl/>
              <w:numPr>
                <w:ilvl w:val="0"/>
                <w:numId w:val="7"/>
              </w:numPr>
              <w:tabs>
                <w:tab w:val="left" w:pos="120"/>
                <w:tab w:val="left" w:pos="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1" w:type="dxa"/>
            <w:shd w:val="clear" w:color="auto" w:fill="auto"/>
          </w:tcPr>
          <w:p w:rsidR="0055759F" w:rsidRPr="00CB45E1" w:rsidRDefault="0055759F" w:rsidP="00A26B3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Организация двигательной  активности  детей   через  интеграцию  образовательных  областей</w:t>
            </w:r>
          </w:p>
        </w:tc>
        <w:tc>
          <w:tcPr>
            <w:tcW w:w="1808" w:type="dxa"/>
            <w:shd w:val="clear" w:color="auto" w:fill="auto"/>
          </w:tcPr>
          <w:p w:rsidR="0055759F" w:rsidRPr="00CB45E1" w:rsidRDefault="003B1B76" w:rsidP="003B1B7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–август </w:t>
            </w:r>
          </w:p>
        </w:tc>
        <w:tc>
          <w:tcPr>
            <w:tcW w:w="2662" w:type="dxa"/>
            <w:shd w:val="clear" w:color="auto" w:fill="auto"/>
          </w:tcPr>
          <w:p w:rsidR="0055759F" w:rsidRPr="00CB45E1" w:rsidRDefault="0055759F" w:rsidP="009B2A5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759F" w:rsidRPr="00CB45E1" w:rsidTr="0055759F">
        <w:trPr>
          <w:trHeight w:val="1113"/>
          <w:tblCellSpacing w:w="20" w:type="dxa"/>
        </w:trPr>
        <w:tc>
          <w:tcPr>
            <w:tcW w:w="670" w:type="dxa"/>
            <w:shd w:val="clear" w:color="auto" w:fill="auto"/>
          </w:tcPr>
          <w:p w:rsidR="0055759F" w:rsidRPr="00CB45E1" w:rsidRDefault="0055759F" w:rsidP="004F271B">
            <w:pPr>
              <w:widowControl/>
              <w:numPr>
                <w:ilvl w:val="0"/>
                <w:numId w:val="7"/>
              </w:numPr>
              <w:tabs>
                <w:tab w:val="left" w:pos="120"/>
                <w:tab w:val="left" w:pos="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1" w:type="dxa"/>
            <w:shd w:val="clear" w:color="auto" w:fill="auto"/>
          </w:tcPr>
          <w:p w:rsidR="0055759F" w:rsidRPr="00CB45E1" w:rsidRDefault="0055759F" w:rsidP="00A26B3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Организация  приема  детей, утренней  гимнастики, образовательной деятельности  по  физической  культуре  на  свежем  воздухе.</w:t>
            </w:r>
          </w:p>
        </w:tc>
        <w:tc>
          <w:tcPr>
            <w:tcW w:w="1808" w:type="dxa"/>
            <w:shd w:val="clear" w:color="auto" w:fill="auto"/>
          </w:tcPr>
          <w:p w:rsidR="0055759F" w:rsidRPr="00CB45E1" w:rsidRDefault="003B1B76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76">
              <w:rPr>
                <w:rFonts w:ascii="Times New Roman" w:hAnsi="Times New Roman"/>
                <w:sz w:val="24"/>
                <w:szCs w:val="24"/>
              </w:rPr>
              <w:t>Июль –август</w:t>
            </w:r>
          </w:p>
        </w:tc>
        <w:tc>
          <w:tcPr>
            <w:tcW w:w="2662" w:type="dxa"/>
            <w:shd w:val="clear" w:color="auto" w:fill="auto"/>
          </w:tcPr>
          <w:p w:rsidR="0055759F" w:rsidRPr="00CB45E1" w:rsidRDefault="0055759F" w:rsidP="009B2A5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759F" w:rsidRPr="00CB45E1" w:rsidTr="0055759F">
        <w:trPr>
          <w:trHeight w:val="1985"/>
          <w:tblCellSpacing w:w="20" w:type="dxa"/>
        </w:trPr>
        <w:tc>
          <w:tcPr>
            <w:tcW w:w="670" w:type="dxa"/>
            <w:shd w:val="clear" w:color="auto" w:fill="auto"/>
          </w:tcPr>
          <w:p w:rsidR="0055759F" w:rsidRPr="00CB45E1" w:rsidRDefault="0055759F" w:rsidP="004F271B">
            <w:pPr>
              <w:widowControl/>
              <w:numPr>
                <w:ilvl w:val="0"/>
                <w:numId w:val="7"/>
              </w:numPr>
              <w:tabs>
                <w:tab w:val="left" w:pos="120"/>
                <w:tab w:val="left" w:pos="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1" w:type="dxa"/>
            <w:shd w:val="clear" w:color="auto" w:fill="auto"/>
          </w:tcPr>
          <w:p w:rsidR="0055759F" w:rsidRPr="00CB45E1" w:rsidRDefault="0055759F" w:rsidP="004F271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Осуществление:  </w:t>
            </w:r>
          </w:p>
          <w:p w:rsidR="0055759F" w:rsidRPr="00CB45E1" w:rsidRDefault="0055759F" w:rsidP="004F271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 закаливания в течение дня   в соответствии с разработанной системой закаливания ДОУ (дозированные солнечные ванны; контрастное босо хождение    самомассаж, воздушные ванны, сон при   открытых форточках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759F" w:rsidRPr="00CB45E1" w:rsidRDefault="0055759F" w:rsidP="004F271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 полоскание рта и горла;</w:t>
            </w:r>
          </w:p>
          <w:p w:rsidR="0055759F" w:rsidRPr="00CB45E1" w:rsidRDefault="0055759F" w:rsidP="004F271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   обливание ног;</w:t>
            </w:r>
          </w:p>
          <w:p w:rsidR="0055759F" w:rsidRPr="00CB45E1" w:rsidRDefault="0055759F" w:rsidP="004F271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- дыхательная  гимнастика.</w:t>
            </w:r>
          </w:p>
        </w:tc>
        <w:tc>
          <w:tcPr>
            <w:tcW w:w="1808" w:type="dxa"/>
            <w:shd w:val="clear" w:color="auto" w:fill="auto"/>
          </w:tcPr>
          <w:p w:rsidR="0055759F" w:rsidRPr="00CB45E1" w:rsidRDefault="003B1B76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76">
              <w:rPr>
                <w:rFonts w:ascii="Times New Roman" w:hAnsi="Times New Roman"/>
                <w:sz w:val="24"/>
                <w:szCs w:val="24"/>
              </w:rPr>
              <w:t>Июль –август</w:t>
            </w:r>
          </w:p>
        </w:tc>
        <w:tc>
          <w:tcPr>
            <w:tcW w:w="2662" w:type="dxa"/>
            <w:shd w:val="clear" w:color="auto" w:fill="auto"/>
          </w:tcPr>
          <w:p w:rsidR="0055759F" w:rsidRPr="00CB45E1" w:rsidRDefault="0055759F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5759F" w:rsidRPr="00CB45E1" w:rsidTr="0055759F">
        <w:trPr>
          <w:trHeight w:val="773"/>
          <w:tblCellSpacing w:w="20" w:type="dxa"/>
        </w:trPr>
        <w:tc>
          <w:tcPr>
            <w:tcW w:w="670" w:type="dxa"/>
            <w:shd w:val="clear" w:color="auto" w:fill="auto"/>
          </w:tcPr>
          <w:p w:rsidR="0055759F" w:rsidRPr="00CB45E1" w:rsidRDefault="0055759F" w:rsidP="004F271B">
            <w:pPr>
              <w:widowControl/>
              <w:numPr>
                <w:ilvl w:val="0"/>
                <w:numId w:val="7"/>
              </w:numPr>
              <w:tabs>
                <w:tab w:val="left" w:pos="120"/>
                <w:tab w:val="left" w:pos="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1" w:type="dxa"/>
            <w:shd w:val="clear" w:color="auto" w:fill="auto"/>
          </w:tcPr>
          <w:p w:rsidR="0055759F" w:rsidRPr="00CB45E1" w:rsidRDefault="0055759F" w:rsidP="004F271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Индивидуальная  и подгрупповая  работа  с  детьми  по  обогащению  двигательного  опыта, формирования  физических  качеств и навыков на  прогулке</w:t>
            </w:r>
          </w:p>
        </w:tc>
        <w:tc>
          <w:tcPr>
            <w:tcW w:w="1808" w:type="dxa"/>
            <w:shd w:val="clear" w:color="auto" w:fill="auto"/>
          </w:tcPr>
          <w:p w:rsidR="0055759F" w:rsidRPr="00CB45E1" w:rsidRDefault="003B1B76" w:rsidP="003B1B7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76">
              <w:rPr>
                <w:rFonts w:ascii="Times New Roman" w:hAnsi="Times New Roman"/>
                <w:sz w:val="24"/>
                <w:szCs w:val="24"/>
              </w:rPr>
              <w:t>Июль –август</w:t>
            </w:r>
          </w:p>
        </w:tc>
        <w:tc>
          <w:tcPr>
            <w:tcW w:w="2662" w:type="dxa"/>
            <w:shd w:val="clear" w:color="auto" w:fill="auto"/>
          </w:tcPr>
          <w:p w:rsidR="0055759F" w:rsidRPr="00CB45E1" w:rsidRDefault="0055759F" w:rsidP="009B2A5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</w:tr>
      <w:tr w:rsidR="0055759F" w:rsidRPr="00CB45E1" w:rsidTr="0055759F">
        <w:trPr>
          <w:trHeight w:val="665"/>
          <w:tblCellSpacing w:w="20" w:type="dxa"/>
        </w:trPr>
        <w:tc>
          <w:tcPr>
            <w:tcW w:w="670" w:type="dxa"/>
            <w:shd w:val="clear" w:color="auto" w:fill="auto"/>
          </w:tcPr>
          <w:p w:rsidR="0055759F" w:rsidRPr="00CB45E1" w:rsidRDefault="0055759F" w:rsidP="004F271B">
            <w:pPr>
              <w:widowControl/>
              <w:numPr>
                <w:ilvl w:val="0"/>
                <w:numId w:val="7"/>
              </w:numPr>
              <w:tabs>
                <w:tab w:val="left" w:pos="120"/>
                <w:tab w:val="left" w:pos="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1" w:type="dxa"/>
            <w:shd w:val="clear" w:color="auto" w:fill="auto"/>
          </w:tcPr>
          <w:p w:rsidR="0055759F" w:rsidRPr="00CB45E1" w:rsidRDefault="0055759F" w:rsidP="004F271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Ежедневная  витаминизация  блюд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703399" w:rsidRDefault="00703399" w:rsidP="004F27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399" w:rsidRDefault="00703399" w:rsidP="004F27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399" w:rsidRDefault="00703399" w:rsidP="004F27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59F" w:rsidRPr="00CB45E1" w:rsidRDefault="003B1B76" w:rsidP="004F27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76">
              <w:rPr>
                <w:rFonts w:ascii="Times New Roman" w:hAnsi="Times New Roman"/>
                <w:sz w:val="24"/>
                <w:szCs w:val="24"/>
              </w:rPr>
              <w:t>Июль –август</w:t>
            </w:r>
          </w:p>
        </w:tc>
        <w:tc>
          <w:tcPr>
            <w:tcW w:w="2662" w:type="dxa"/>
            <w:shd w:val="clear" w:color="auto" w:fill="auto"/>
          </w:tcPr>
          <w:p w:rsidR="0055759F" w:rsidRPr="00CB45E1" w:rsidRDefault="0055759F" w:rsidP="007E262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 сестра </w:t>
            </w:r>
          </w:p>
        </w:tc>
      </w:tr>
      <w:tr w:rsidR="0055759F" w:rsidRPr="00CB45E1" w:rsidTr="0055759F">
        <w:trPr>
          <w:trHeight w:val="665"/>
          <w:tblCellSpacing w:w="20" w:type="dxa"/>
        </w:trPr>
        <w:tc>
          <w:tcPr>
            <w:tcW w:w="670" w:type="dxa"/>
            <w:shd w:val="clear" w:color="auto" w:fill="auto"/>
          </w:tcPr>
          <w:p w:rsidR="0055759F" w:rsidRPr="00CB45E1" w:rsidRDefault="0055759F" w:rsidP="004F271B">
            <w:pPr>
              <w:widowControl/>
              <w:numPr>
                <w:ilvl w:val="0"/>
                <w:numId w:val="7"/>
              </w:numPr>
              <w:tabs>
                <w:tab w:val="left" w:pos="120"/>
                <w:tab w:val="left" w:pos="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1" w:type="dxa"/>
            <w:shd w:val="clear" w:color="auto" w:fill="auto"/>
          </w:tcPr>
          <w:p w:rsidR="0055759F" w:rsidRPr="00CB45E1" w:rsidRDefault="0055759F" w:rsidP="009B2A52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5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Физкультурная работа.</w:t>
            </w:r>
          </w:p>
          <w:p w:rsidR="0055759F" w:rsidRPr="00CB45E1" w:rsidRDefault="0055759F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-проведение физкультурных занятий на воздухе;</w:t>
            </w:r>
          </w:p>
          <w:p w:rsidR="0055759F" w:rsidRPr="00CB45E1" w:rsidRDefault="0055759F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-проведение физкультурных досугов;</w:t>
            </w:r>
          </w:p>
          <w:p w:rsidR="0055759F" w:rsidRPr="00CB45E1" w:rsidRDefault="0055759F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-проведение спортивных упражнений:</w:t>
            </w:r>
          </w:p>
          <w:p w:rsidR="0055759F" w:rsidRPr="00CB45E1" w:rsidRDefault="0055759F" w:rsidP="004F271B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-проведение подвижных игр на воздухе;</w:t>
            </w:r>
          </w:p>
          <w:p w:rsidR="0055759F" w:rsidRPr="00CB45E1" w:rsidRDefault="0055759F" w:rsidP="007E262D">
            <w:pPr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- оздоровительный бег;</w:t>
            </w:r>
          </w:p>
        </w:tc>
        <w:tc>
          <w:tcPr>
            <w:tcW w:w="1808" w:type="dxa"/>
            <w:vMerge/>
            <w:shd w:val="clear" w:color="auto" w:fill="auto"/>
          </w:tcPr>
          <w:p w:rsidR="0055759F" w:rsidRPr="00CB45E1" w:rsidRDefault="0055759F" w:rsidP="004F27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55759F" w:rsidRPr="00CB45E1" w:rsidRDefault="0055759F" w:rsidP="009B2A5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D6741C" w:rsidRDefault="00D6741C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26B39" w:rsidRPr="00CB45E1" w:rsidRDefault="00A26B39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45E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III </w:t>
      </w:r>
      <w:r w:rsidRPr="00CB45E1">
        <w:rPr>
          <w:rFonts w:ascii="Times New Roman" w:hAnsi="Times New Roman"/>
          <w:b/>
          <w:sz w:val="24"/>
          <w:szCs w:val="24"/>
          <w:u w:val="single"/>
        </w:rPr>
        <w:t xml:space="preserve">этап: </w:t>
      </w:r>
      <w:r w:rsidRPr="00CB45E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CB45E1">
        <w:rPr>
          <w:rFonts w:ascii="Times New Roman" w:hAnsi="Times New Roman"/>
          <w:b/>
          <w:sz w:val="24"/>
          <w:szCs w:val="24"/>
          <w:u w:val="single"/>
        </w:rPr>
        <w:t xml:space="preserve">организационно - методический </w:t>
      </w:r>
    </w:p>
    <w:p w:rsidR="00A26B39" w:rsidRPr="00CB45E1" w:rsidRDefault="00A26B39" w:rsidP="00A26B39">
      <w:pPr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1488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37"/>
        <w:gridCol w:w="6419"/>
        <w:gridCol w:w="3307"/>
        <w:gridCol w:w="3925"/>
      </w:tblGrid>
      <w:tr w:rsidR="00A26B39" w:rsidRPr="00CB45E1" w:rsidTr="007E262D">
        <w:trPr>
          <w:trHeight w:val="456"/>
          <w:tblCellSpacing w:w="20" w:type="dxa"/>
        </w:trPr>
        <w:tc>
          <w:tcPr>
            <w:tcW w:w="1177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67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Срок  </w:t>
            </w:r>
          </w:p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865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A26B39" w:rsidRPr="00CB45E1" w:rsidTr="00D6741C">
        <w:trPr>
          <w:trHeight w:val="1444"/>
          <w:tblCellSpacing w:w="20" w:type="dxa"/>
        </w:trPr>
        <w:tc>
          <w:tcPr>
            <w:tcW w:w="1177" w:type="dxa"/>
            <w:shd w:val="clear" w:color="auto" w:fill="auto"/>
          </w:tcPr>
          <w:p w:rsidR="00A26B39" w:rsidRPr="00CB45E1" w:rsidRDefault="00A26B39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A26B39" w:rsidRPr="00CB45E1" w:rsidRDefault="00703399" w:rsidP="00D955CA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6416D1" w:rsidRPr="00CB45E1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  <w:r w:rsidR="00A26B39" w:rsidRPr="00CB45E1">
              <w:rPr>
                <w:rFonts w:ascii="Times New Roman" w:hAnsi="Times New Roman"/>
                <w:sz w:val="24"/>
                <w:szCs w:val="24"/>
              </w:rPr>
              <w:t>: «Организ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  работы  в летний  период».</w:t>
            </w:r>
          </w:p>
        </w:tc>
        <w:tc>
          <w:tcPr>
            <w:tcW w:w="3267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88E" w:rsidRPr="00CB45E1" w:rsidRDefault="003C617A" w:rsidP="003B1B7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65" w:type="dxa"/>
            <w:shd w:val="clear" w:color="auto" w:fill="auto"/>
          </w:tcPr>
          <w:p w:rsidR="0076488E" w:rsidRDefault="0076488E" w:rsidP="0076488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76488E" w:rsidRPr="00D955CA" w:rsidRDefault="007E262D" w:rsidP="00D955C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55759F" w:rsidRPr="00CB45E1" w:rsidTr="0055759F">
        <w:trPr>
          <w:trHeight w:val="858"/>
          <w:tblCellSpacing w:w="20" w:type="dxa"/>
        </w:trPr>
        <w:tc>
          <w:tcPr>
            <w:tcW w:w="1177" w:type="dxa"/>
            <w:vMerge w:val="restart"/>
            <w:shd w:val="clear" w:color="auto" w:fill="auto"/>
          </w:tcPr>
          <w:p w:rsidR="0055759F" w:rsidRPr="00CB45E1" w:rsidRDefault="0055759F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bottom w:val="outset" w:sz="6" w:space="0" w:color="auto"/>
            </w:tcBorders>
            <w:shd w:val="clear" w:color="auto" w:fill="auto"/>
          </w:tcPr>
          <w:p w:rsidR="0055759F" w:rsidRDefault="0055759F" w:rsidP="004F271B">
            <w:pPr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Конкурсы</w:t>
            </w:r>
            <w:r w:rsidRPr="001C74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55759F" w:rsidRPr="003A57BF" w:rsidRDefault="0055759F" w:rsidP="004F271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 «Лучшая постройка из песка» </w:t>
            </w:r>
          </w:p>
          <w:p w:rsidR="0055759F" w:rsidRPr="00B57920" w:rsidRDefault="0055759F" w:rsidP="00657E6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outset" w:sz="6" w:space="0" w:color="auto"/>
            </w:tcBorders>
            <w:shd w:val="clear" w:color="auto" w:fill="auto"/>
          </w:tcPr>
          <w:p w:rsidR="0055759F" w:rsidRPr="00CB45E1" w:rsidRDefault="0055759F" w:rsidP="004F27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59F" w:rsidRDefault="003B1B76" w:rsidP="00CC73E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55759F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5759F" w:rsidRPr="00CB45E1" w:rsidRDefault="0055759F" w:rsidP="009B27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bottom w:val="outset" w:sz="6" w:space="0" w:color="auto"/>
            </w:tcBorders>
            <w:shd w:val="clear" w:color="auto" w:fill="auto"/>
          </w:tcPr>
          <w:p w:rsidR="0055759F" w:rsidRDefault="00F333FD" w:rsidP="006B7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Береснева Т.А </w:t>
            </w:r>
          </w:p>
          <w:p w:rsidR="00F333FD" w:rsidRPr="00CB45E1" w:rsidRDefault="00F333FD" w:rsidP="006B7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Л.А</w:t>
            </w:r>
          </w:p>
        </w:tc>
      </w:tr>
      <w:tr w:rsidR="0055759F" w:rsidRPr="00CB45E1" w:rsidTr="0055759F">
        <w:trPr>
          <w:trHeight w:val="735"/>
          <w:tblCellSpacing w:w="20" w:type="dxa"/>
        </w:trPr>
        <w:tc>
          <w:tcPr>
            <w:tcW w:w="1177" w:type="dxa"/>
            <w:vMerge/>
            <w:shd w:val="clear" w:color="auto" w:fill="auto"/>
          </w:tcPr>
          <w:p w:rsidR="0055759F" w:rsidRDefault="0055759F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5759F" w:rsidRDefault="00F4051E" w:rsidP="008C459D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«Краски лета» (</w:t>
            </w:r>
            <w:r w:rsidR="0055759F">
              <w:rPr>
                <w:rFonts w:ascii="Times New Roman" w:hAnsi="Times New Roman"/>
                <w:sz w:val="24"/>
                <w:szCs w:val="24"/>
              </w:rPr>
              <w:t>территории, закрепленные за каждой группой)</w:t>
            </w:r>
            <w:r w:rsidR="0055759F" w:rsidRPr="008C45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759F" w:rsidRDefault="0055759F" w:rsidP="00657E6A">
            <w:p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5759F" w:rsidRDefault="0055759F" w:rsidP="00CC73E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55759F" w:rsidRDefault="0055759F" w:rsidP="004F271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59F" w:rsidRPr="00CB45E1" w:rsidRDefault="0055759F" w:rsidP="009B2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D0293" w:rsidRDefault="00F4051E" w:rsidP="0065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Зимирева О.М</w:t>
            </w:r>
          </w:p>
        </w:tc>
      </w:tr>
      <w:tr w:rsidR="0055759F" w:rsidRPr="00CB45E1" w:rsidTr="0055759F">
        <w:trPr>
          <w:trHeight w:val="585"/>
          <w:tblCellSpacing w:w="20" w:type="dxa"/>
        </w:trPr>
        <w:tc>
          <w:tcPr>
            <w:tcW w:w="1177" w:type="dxa"/>
            <w:vMerge/>
            <w:shd w:val="clear" w:color="auto" w:fill="auto"/>
          </w:tcPr>
          <w:p w:rsidR="0055759F" w:rsidRDefault="0055759F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5759F" w:rsidRDefault="00FE2234" w:rsidP="00764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</w:t>
            </w:r>
            <w:r w:rsidR="0070339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5759F">
              <w:rPr>
                <w:rFonts w:ascii="Times New Roman" w:hAnsi="Times New Roman"/>
                <w:sz w:val="24"/>
                <w:szCs w:val="24"/>
              </w:rPr>
              <w:t xml:space="preserve">Я рисую на асфальте мелом «Я и моя семья» </w:t>
            </w:r>
          </w:p>
        </w:tc>
        <w:tc>
          <w:tcPr>
            <w:tcW w:w="326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5759F" w:rsidRDefault="003B1B76" w:rsidP="009B27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55759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55759F" w:rsidRDefault="0055759F" w:rsidP="009B2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5759F" w:rsidRDefault="00FE2234" w:rsidP="0065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Щукина-Моторина В.С </w:t>
            </w:r>
          </w:p>
        </w:tc>
      </w:tr>
      <w:tr w:rsidR="0055759F" w:rsidRPr="00CB45E1" w:rsidTr="0055759F">
        <w:trPr>
          <w:trHeight w:val="435"/>
          <w:tblCellSpacing w:w="20" w:type="dxa"/>
        </w:trPr>
        <w:tc>
          <w:tcPr>
            <w:tcW w:w="1177" w:type="dxa"/>
            <w:vMerge/>
            <w:shd w:val="clear" w:color="auto" w:fill="auto"/>
          </w:tcPr>
          <w:p w:rsidR="0055759F" w:rsidRDefault="0055759F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5759F" w:rsidRPr="00CB45E1" w:rsidRDefault="00FE2234" w:rsidP="0070339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</w:t>
            </w:r>
            <w:r w:rsidR="00703399">
              <w:rPr>
                <w:rFonts w:ascii="Times New Roman" w:hAnsi="Times New Roman"/>
                <w:sz w:val="24"/>
                <w:szCs w:val="24"/>
              </w:rPr>
              <w:t xml:space="preserve"> рисунков </w:t>
            </w:r>
            <w:r w:rsidR="003B1B76">
              <w:rPr>
                <w:rFonts w:ascii="Times New Roman" w:hAnsi="Times New Roman"/>
                <w:sz w:val="24"/>
                <w:szCs w:val="24"/>
              </w:rPr>
              <w:t>«</w:t>
            </w:r>
            <w:r w:rsidR="006933C0">
              <w:rPr>
                <w:rFonts w:ascii="Times New Roman" w:hAnsi="Times New Roman"/>
                <w:sz w:val="24"/>
                <w:szCs w:val="24"/>
              </w:rPr>
              <w:t>Мой край, моя Россия</w:t>
            </w:r>
            <w:r w:rsidR="003B1B7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5759F" w:rsidRDefault="003B1B76" w:rsidP="003B1B7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6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5759F" w:rsidRDefault="00FE2234" w:rsidP="0065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Моисеенко С.П </w:t>
            </w:r>
          </w:p>
        </w:tc>
      </w:tr>
    </w:tbl>
    <w:p w:rsidR="00273E7B" w:rsidRPr="00CB45E1" w:rsidRDefault="00273E7B" w:rsidP="00A26B39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FE2234" w:rsidRDefault="00B57920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45E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IV </w:t>
      </w:r>
      <w:r>
        <w:rPr>
          <w:rFonts w:ascii="Times New Roman" w:hAnsi="Times New Roman"/>
          <w:b/>
          <w:sz w:val="24"/>
          <w:szCs w:val="24"/>
          <w:u w:val="single"/>
        </w:rPr>
        <w:t>этап</w:t>
      </w:r>
      <w:r w:rsidR="00C809DD">
        <w:rPr>
          <w:rFonts w:ascii="Times New Roman" w:hAnsi="Times New Roman"/>
          <w:b/>
          <w:sz w:val="24"/>
          <w:szCs w:val="24"/>
          <w:u w:val="single"/>
        </w:rPr>
        <w:t xml:space="preserve">:  Тематическое </w:t>
      </w:r>
      <w:r>
        <w:rPr>
          <w:rFonts w:ascii="Times New Roman" w:hAnsi="Times New Roman"/>
          <w:b/>
          <w:sz w:val="24"/>
          <w:szCs w:val="24"/>
          <w:u w:val="single"/>
        </w:rPr>
        <w:t>планирование</w:t>
      </w:r>
      <w:r w:rsidR="00C809D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E2234" w:rsidRDefault="00FE2234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E2234" w:rsidRDefault="00FE2234" w:rsidP="00A35C68">
      <w:pPr>
        <w:widowControl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ИЮЛЬ</w:t>
      </w:r>
      <w:r w:rsidR="00A35C68">
        <w:rPr>
          <w:rFonts w:ascii="Times New Roman" w:hAnsi="Times New Roman"/>
          <w:b/>
          <w:sz w:val="24"/>
          <w:szCs w:val="24"/>
          <w:u w:val="single"/>
        </w:rPr>
        <w:t xml:space="preserve"> – АВГУСТ</w:t>
      </w:r>
    </w:p>
    <w:p w:rsidR="00C809DD" w:rsidRDefault="00C809DD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12"/>
        <w:tblW w:w="14850" w:type="dxa"/>
        <w:tblLook w:val="04A0" w:firstRow="1" w:lastRow="0" w:firstColumn="1" w:lastColumn="0" w:noHBand="0" w:noVBand="1"/>
      </w:tblPr>
      <w:tblGrid>
        <w:gridCol w:w="3652"/>
        <w:gridCol w:w="1258"/>
        <w:gridCol w:w="6255"/>
        <w:gridCol w:w="3544"/>
        <w:gridCol w:w="141"/>
      </w:tblGrid>
      <w:tr w:rsidR="00A35C68" w:rsidRPr="00C809DD" w:rsidTr="005A1AF2">
        <w:tc>
          <w:tcPr>
            <w:tcW w:w="3652" w:type="dxa"/>
          </w:tcPr>
          <w:p w:rsidR="00A35C68" w:rsidRPr="00A35C68" w:rsidRDefault="00A35C68" w:rsidP="00A35C68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7513" w:type="dxa"/>
            <w:gridSpan w:val="2"/>
          </w:tcPr>
          <w:p w:rsidR="00A35C68" w:rsidRDefault="00A35C68" w:rsidP="00FE2234">
            <w:pPr>
              <w:widowControl/>
              <w:ind w:left="82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</w:t>
            </w:r>
          </w:p>
          <w:p w:rsidR="00A35C68" w:rsidRPr="00C809DD" w:rsidRDefault="00A35C68" w:rsidP="002A3729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35C68" w:rsidRPr="00FE2234" w:rsidRDefault="00A35C68" w:rsidP="00FE2234">
            <w:pPr>
              <w:widowControl/>
              <w:ind w:left="168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A35C68" w:rsidRPr="00C809DD" w:rsidRDefault="00A35C68" w:rsidP="002A3729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1AF2" w:rsidRPr="00C809DD" w:rsidTr="005A1AF2">
        <w:tc>
          <w:tcPr>
            <w:tcW w:w="3652" w:type="dxa"/>
          </w:tcPr>
          <w:p w:rsidR="005A1AF2" w:rsidRDefault="005A1AF2" w:rsidP="00A35C68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«Неделя экспериментирования» </w:t>
            </w:r>
          </w:p>
          <w:p w:rsidR="005A1AF2" w:rsidRDefault="005A1AF2" w:rsidP="00A35C68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(17-21 июля) </w:t>
            </w:r>
          </w:p>
          <w:p w:rsidR="005A1AF2" w:rsidRDefault="005A1AF2" w:rsidP="00A35C68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  <w:p w:rsidR="005A1AF2" w:rsidRDefault="005A1AF2" w:rsidP="00A35C68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  <w:p w:rsidR="005A1AF2" w:rsidRPr="00A35C68" w:rsidRDefault="005A1AF2" w:rsidP="00A35C68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5A1AF2" w:rsidRPr="00C809DD" w:rsidRDefault="005A1AF2" w:rsidP="005A1AF2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Разные виды экспериментов: воздух, вода, песок и т.д. Викторина «Хочу все знать». Игры с песком: </w:t>
            </w:r>
            <w:r w:rsidRPr="009A0AD6">
              <w:rPr>
                <w:rFonts w:ascii="Times New Roman" w:eastAsia="Calibri" w:hAnsi="Times New Roman"/>
                <w:sz w:val="24"/>
                <w:szCs w:val="24"/>
              </w:rPr>
              <w:t>изготовление «торта», «выпечки», «уго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щений» для сказочного персонажа «Угостим Карлсона». </w:t>
            </w:r>
            <w:r w:rsidRPr="009A0AD6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5A1AF2" w:rsidRPr="00C809DD" w:rsidRDefault="005A1AF2" w:rsidP="005A1AF2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C809DD">
              <w:rPr>
                <w:rFonts w:ascii="Times New Roman" w:eastAsia="Calibri" w:hAnsi="Times New Roman"/>
                <w:sz w:val="24"/>
                <w:szCs w:val="24"/>
              </w:rPr>
              <w:t>Наблюдения, экспериментирование, организация с/р игр на свежем воздухе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A1AF2" w:rsidRDefault="005A1AF2" w:rsidP="005A1AF2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Игры с шишками. «Творческая мастерская» -  изготовление </w:t>
            </w:r>
            <w:r w:rsidRPr="009A0AD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оделок из шишек, плодов, скорлупы от орехов, круп, семян, сухоцветов и т.д </w:t>
            </w:r>
          </w:p>
          <w:p w:rsidR="005A1AF2" w:rsidRPr="006933C0" w:rsidRDefault="005A1AF2" w:rsidP="005A1AF2">
            <w:pPr>
              <w:widowControl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33C0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Досуг познавательного цикла для детей старшего дошкольного возраста </w:t>
            </w:r>
            <w:r w:rsidRPr="006933C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6933C0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Морские свинки» в рамках сетевого взаимодействия </w:t>
            </w:r>
          </w:p>
          <w:p w:rsidR="005A1AF2" w:rsidRDefault="005A1AF2" w:rsidP="00FE2234">
            <w:pPr>
              <w:widowControl/>
              <w:ind w:left="82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A1AF2" w:rsidRDefault="005A1AF2" w:rsidP="005A1AF2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6416D1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групп</w:t>
            </w:r>
          </w:p>
          <w:p w:rsid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Default="005A1AF2" w:rsidP="005A1AF2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Шукина-Моторина В.С</w:t>
            </w:r>
          </w:p>
        </w:tc>
      </w:tr>
      <w:tr w:rsidR="00A35C68" w:rsidRPr="00C809DD" w:rsidTr="005A1AF2">
        <w:tc>
          <w:tcPr>
            <w:tcW w:w="14850" w:type="dxa"/>
            <w:gridSpan w:val="5"/>
            <w:shd w:val="clear" w:color="auto" w:fill="FFFF00"/>
          </w:tcPr>
          <w:p w:rsidR="00F4051E" w:rsidRDefault="00F4051E" w:rsidP="00FE2234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1E">
              <w:rPr>
                <w:rFonts w:ascii="Times New Roman" w:eastAsia="Calibri" w:hAnsi="Times New Roman"/>
                <w:b/>
                <w:sz w:val="24"/>
                <w:szCs w:val="24"/>
              </w:rPr>
              <w:t>Выставка поделок из природного материала Чижова И.И</w:t>
            </w:r>
          </w:p>
          <w:p w:rsidR="00F4051E" w:rsidRDefault="00F4051E" w:rsidP="00FE2234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35C68" w:rsidRPr="00FE2234" w:rsidRDefault="00A35C68" w:rsidP="00F4051E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35C68" w:rsidRPr="00C809DD" w:rsidTr="005A1AF2">
        <w:trPr>
          <w:trHeight w:val="276"/>
        </w:trPr>
        <w:tc>
          <w:tcPr>
            <w:tcW w:w="3652" w:type="dxa"/>
            <w:vMerge w:val="restart"/>
          </w:tcPr>
          <w:p w:rsidR="005A1AF2" w:rsidRDefault="00A35C68" w:rsidP="00A35C68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«Неделя веселых игр и забав» </w:t>
            </w:r>
          </w:p>
          <w:p w:rsidR="00A35C68" w:rsidRPr="00C809DD" w:rsidRDefault="00A35C68" w:rsidP="00A35C68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>(24-28</w:t>
            </w:r>
            <w:r w:rsidR="00EB62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июля</w:t>
            </w: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513" w:type="dxa"/>
            <w:gridSpan w:val="2"/>
            <w:vMerge w:val="restart"/>
          </w:tcPr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C809DD">
              <w:rPr>
                <w:rFonts w:ascii="Times New Roman" w:eastAsia="Calibri" w:hAnsi="Times New Roman"/>
                <w:sz w:val="24"/>
                <w:szCs w:val="24"/>
              </w:rPr>
              <w:t>Игры</w:t>
            </w:r>
            <w:r w:rsidR="009A0AD6">
              <w:rPr>
                <w:rFonts w:ascii="Times New Roman" w:eastAsia="Calibri" w:hAnsi="Times New Roman"/>
                <w:sz w:val="24"/>
                <w:szCs w:val="24"/>
              </w:rPr>
              <w:t xml:space="preserve"> и развлечения</w:t>
            </w:r>
            <w:r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9A0AD6">
              <w:rPr>
                <w:rFonts w:ascii="Times New Roman" w:eastAsia="Calibri" w:hAnsi="Times New Roman"/>
                <w:sz w:val="24"/>
                <w:szCs w:val="24"/>
              </w:rPr>
              <w:t xml:space="preserve"> мыльными пузырями,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 xml:space="preserve"> спортивными</w:t>
            </w:r>
            <w:r w:rsidR="009A0AD6">
              <w:rPr>
                <w:rFonts w:ascii="Times New Roman" w:eastAsia="Calibri" w:hAnsi="Times New Roman"/>
                <w:sz w:val="24"/>
                <w:szCs w:val="24"/>
              </w:rPr>
              <w:t xml:space="preserve"> атрибутами.</w:t>
            </w:r>
          </w:p>
          <w:p w:rsidR="00A35C68" w:rsidRPr="00C809DD" w:rsidRDefault="009A0AD6" w:rsidP="00A52A76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Игры 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нашего двора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Цепи кованные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Вышибало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«Р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езиночка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», «К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лассики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Охотники и утки</w:t>
            </w:r>
            <w:r w:rsidR="00A32B6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Собачка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Земля вода, огонь и воздух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Колечко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Вы поедете на бал?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Караси и Щука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Кошки 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мышки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Городки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>Краски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«Гуси-лебеди»,</w:t>
            </w:r>
            <w:r w:rsidR="00A35C68"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35C68" w:rsidRDefault="00EB62E4" w:rsidP="00EB62E4">
            <w:pP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Ручеёк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Дедушка Рожок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Капуста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Лягушки на болоте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,</w:t>
            </w:r>
            <w:r w:rsidR="00A35C68" w:rsidRPr="00C809DD">
              <w:rPr>
                <w:rFonts w:ascii="Arial" w:eastAsia="Calibri" w:hAnsi="Arial" w:cs="Arial"/>
                <w:bCs/>
                <w:iCs/>
                <w:color w:val="1D393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  <w:color w:val="1D393E"/>
                <w:sz w:val="24"/>
                <w:szCs w:val="24"/>
                <w:shd w:val="clear" w:color="auto" w:fill="FFFFFF"/>
              </w:rPr>
              <w:t>«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Золотые ворота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,</w:t>
            </w:r>
            <w:r w:rsidR="00A35C68" w:rsidRPr="00C809DD">
              <w:rPr>
                <w:rFonts w:ascii="Arial" w:eastAsia="Calibri" w:hAnsi="Arial" w:cs="Arial"/>
                <w:bCs/>
                <w:iCs/>
                <w:color w:val="1D393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  <w:color w:val="1D393E"/>
                <w:sz w:val="24"/>
                <w:szCs w:val="24"/>
                <w:shd w:val="clear" w:color="auto" w:fill="FFFFFF"/>
              </w:rPr>
              <w:t>«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Мороз красный нос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Бабка Ёжка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»</w:t>
            </w:r>
            <w:r w:rsidR="00A35C68" w:rsidRPr="00C809D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</w:t>
            </w:r>
          </w:p>
          <w:p w:rsidR="006933C0" w:rsidRPr="006933C0" w:rsidRDefault="006933C0" w:rsidP="006933C0">
            <w:pP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6933C0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Досуг познавательного цикла для детей старшего дошкольного возраста </w:t>
            </w:r>
            <w:r w:rsidRPr="006933C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6933C0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Декоративные кролики</w:t>
            </w:r>
            <w:r w:rsidRPr="006933C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6933C0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 в рамках сетевого взаимодействия </w:t>
            </w:r>
          </w:p>
          <w:p w:rsidR="006933C0" w:rsidRPr="00C809DD" w:rsidRDefault="006933C0" w:rsidP="00EB62E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6416D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Воспитатели групп</w:t>
            </w:r>
          </w:p>
          <w:p w:rsidR="00A35C68" w:rsidRDefault="00A35C68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Default="006933C0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33C0" w:rsidRPr="006933C0" w:rsidRDefault="006933C0" w:rsidP="006416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933C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Щукина-Моторина В.С </w:t>
            </w:r>
          </w:p>
        </w:tc>
      </w:tr>
      <w:tr w:rsidR="00A35C68" w:rsidRPr="00C809DD" w:rsidTr="005A1AF2">
        <w:trPr>
          <w:trHeight w:val="276"/>
        </w:trPr>
        <w:tc>
          <w:tcPr>
            <w:tcW w:w="3652" w:type="dxa"/>
            <w:vMerge/>
          </w:tcPr>
          <w:p w:rsidR="00A35C68" w:rsidRPr="00C809DD" w:rsidRDefault="00A35C68" w:rsidP="00C809D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Merge/>
          </w:tcPr>
          <w:p w:rsidR="00A35C68" w:rsidRPr="00C809DD" w:rsidRDefault="00A35C68" w:rsidP="00A52A7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A35C68" w:rsidRPr="00C809DD" w:rsidRDefault="00A35C68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5C68" w:rsidRPr="00C809DD" w:rsidTr="005A1AF2">
        <w:trPr>
          <w:trHeight w:val="276"/>
        </w:trPr>
        <w:tc>
          <w:tcPr>
            <w:tcW w:w="3652" w:type="dxa"/>
            <w:vMerge/>
          </w:tcPr>
          <w:p w:rsidR="00A35C68" w:rsidRPr="00C809DD" w:rsidRDefault="00A35C68" w:rsidP="00C809D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Merge/>
          </w:tcPr>
          <w:p w:rsidR="00A35C68" w:rsidRPr="00C809DD" w:rsidRDefault="00A35C68" w:rsidP="00A52A7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A35C68" w:rsidRPr="00C809DD" w:rsidRDefault="00A35C68" w:rsidP="006416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5C68" w:rsidRPr="00C809DD" w:rsidTr="005A1AF2">
        <w:trPr>
          <w:trHeight w:val="276"/>
        </w:trPr>
        <w:tc>
          <w:tcPr>
            <w:tcW w:w="3652" w:type="dxa"/>
            <w:vMerge/>
          </w:tcPr>
          <w:p w:rsidR="00A35C68" w:rsidRPr="00C809DD" w:rsidRDefault="00A35C68" w:rsidP="00C809DD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Merge/>
          </w:tcPr>
          <w:p w:rsidR="00A35C68" w:rsidRPr="00C809DD" w:rsidRDefault="00A35C68" w:rsidP="00A52A76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A35C68" w:rsidRPr="00C809DD" w:rsidRDefault="00A35C68" w:rsidP="006416D1">
            <w:pPr>
              <w:widowControl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</w:tr>
      <w:tr w:rsidR="00A35C68" w:rsidRPr="00C809DD" w:rsidTr="005A1AF2">
        <w:tc>
          <w:tcPr>
            <w:tcW w:w="14850" w:type="dxa"/>
            <w:gridSpan w:val="5"/>
            <w:shd w:val="clear" w:color="auto" w:fill="FFFF00"/>
          </w:tcPr>
          <w:p w:rsidR="004C2CB4" w:rsidRDefault="00A35C68" w:rsidP="00C809DD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lastRenderedPageBreak/>
              <w:t>Развлечение «Выходи играть!» (</w:t>
            </w:r>
            <w:r w:rsidR="009A0AD6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дети, 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воспитатели</w:t>
            </w:r>
            <w:r w:rsidR="009A0AD6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, родители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)</w:t>
            </w:r>
            <w:r w:rsidR="00F333FD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 Береснева Т.А</w:t>
            </w:r>
          </w:p>
          <w:p w:rsidR="00A35C68" w:rsidRDefault="004C2CB4" w:rsidP="00C809DD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 Смотр </w:t>
            </w:r>
            <w:r w:rsidR="00703399" w:rsidRPr="004C2CB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я</w:t>
            </w:r>
            <w:r w:rsidRPr="004C2CB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 рисую на асфальте мелом «Я и моя </w:t>
            </w:r>
            <w:r w:rsidR="006933C0" w:rsidRPr="004C2CB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семья»</w:t>
            </w:r>
            <w:r w:rsidR="006933C0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 Щукина-Моторина В.С </w:t>
            </w:r>
          </w:p>
          <w:p w:rsidR="00A35C68" w:rsidRPr="006416D1" w:rsidRDefault="00A35C68" w:rsidP="006416D1">
            <w:pPr>
              <w:widowControl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</w:tr>
      <w:tr w:rsidR="00A35C68" w:rsidRPr="00C809DD" w:rsidTr="005A1AF2">
        <w:trPr>
          <w:gridAfter w:val="1"/>
          <w:wAfter w:w="141" w:type="dxa"/>
          <w:trHeight w:val="2760"/>
        </w:trPr>
        <w:tc>
          <w:tcPr>
            <w:tcW w:w="4910" w:type="dxa"/>
            <w:gridSpan w:val="2"/>
          </w:tcPr>
          <w:p w:rsidR="00A35C68" w:rsidRPr="00F333FD" w:rsidRDefault="00A35C68" w:rsidP="00A35C68">
            <w:pPr>
              <w:widowControl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A1AF2" w:rsidRDefault="00A35C68" w:rsidP="005A1AF2">
            <w:pP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        </w:t>
            </w:r>
            <w:r w:rsidR="005A1AF2" w:rsidRPr="005A1AF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«Мир сказок» </w:t>
            </w:r>
          </w:p>
          <w:p w:rsidR="005A1AF2" w:rsidRPr="005A1AF2" w:rsidRDefault="005A1AF2" w:rsidP="005A1AF2">
            <w:pP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(31июля -4 августа)                 </w:t>
            </w:r>
          </w:p>
          <w:p w:rsidR="00A35C68" w:rsidRPr="00C809DD" w:rsidRDefault="00A35C68" w:rsidP="005A1A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</w:tcPr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1AF2" w:rsidRP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sz w:val="24"/>
                <w:szCs w:val="24"/>
              </w:rPr>
              <w:t xml:space="preserve">Чтение художественной литературы, викторины, театрализованные постановки, свободные игры. </w:t>
            </w:r>
          </w:p>
          <w:p w:rsidR="005A1AF2" w:rsidRP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sz w:val="24"/>
                <w:szCs w:val="24"/>
              </w:rPr>
              <w:t xml:space="preserve">Спортивные игры и эстафеты сказочной тематики. </w:t>
            </w:r>
          </w:p>
          <w:p w:rsidR="005A1AF2" w:rsidRP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sz w:val="24"/>
                <w:szCs w:val="24"/>
              </w:rPr>
              <w:t>Изготовление масок - совместное творчество детей и взрослых</w:t>
            </w:r>
          </w:p>
          <w:p w:rsidR="00A35C68" w:rsidRPr="00C809DD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sz w:val="24"/>
                <w:szCs w:val="24"/>
              </w:rPr>
              <w:t xml:space="preserve">Демонстрация детьми старших групп- младшим театрализованных постановок и сказок.  </w:t>
            </w:r>
          </w:p>
        </w:tc>
        <w:tc>
          <w:tcPr>
            <w:tcW w:w="3544" w:type="dxa"/>
          </w:tcPr>
          <w:p w:rsidR="00A35C68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1AF2" w:rsidRPr="005A1AF2" w:rsidRDefault="005A1AF2" w:rsidP="005A1A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1AF2">
              <w:rPr>
                <w:rFonts w:ascii="Times New Roman" w:eastAsia="Calibri" w:hAnsi="Times New Roman"/>
                <w:sz w:val="24"/>
                <w:szCs w:val="24"/>
              </w:rPr>
              <w:t>Воспитатели групп</w:t>
            </w:r>
          </w:p>
          <w:p w:rsidR="006933C0" w:rsidRPr="00C809DD" w:rsidRDefault="006933C0" w:rsidP="00C809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33FD" w:rsidRPr="00C809DD" w:rsidTr="005A1AF2">
        <w:trPr>
          <w:gridAfter w:val="1"/>
          <w:wAfter w:w="141" w:type="dxa"/>
          <w:trHeight w:val="289"/>
        </w:trPr>
        <w:tc>
          <w:tcPr>
            <w:tcW w:w="14709" w:type="dxa"/>
            <w:gridSpan w:val="4"/>
            <w:shd w:val="clear" w:color="auto" w:fill="FFFF00"/>
          </w:tcPr>
          <w:p w:rsidR="00F4051E" w:rsidRPr="00F4051E" w:rsidRDefault="00F4051E" w:rsidP="00F4051E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1E">
              <w:rPr>
                <w:rFonts w:ascii="Times New Roman" w:eastAsia="Calibri" w:hAnsi="Times New Roman"/>
                <w:b/>
                <w:sz w:val="24"/>
                <w:szCs w:val="24"/>
              </w:rPr>
              <w:t>Изготовление альбома «В гостях у сказки» ответственные воспитатели всех групп.</w:t>
            </w:r>
          </w:p>
          <w:p w:rsidR="00F4051E" w:rsidRPr="00F4051E" w:rsidRDefault="00F4051E" w:rsidP="00F4051E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1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Театрализованная постановка «В гостях у сказки» Щукина – Моторина В.С</w:t>
            </w:r>
          </w:p>
          <w:p w:rsidR="00F333FD" w:rsidRPr="00F333FD" w:rsidRDefault="00F333FD" w:rsidP="00F333FD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35C68" w:rsidRPr="00C809DD" w:rsidTr="005A1AF2">
        <w:trPr>
          <w:gridAfter w:val="1"/>
          <w:wAfter w:w="141" w:type="dxa"/>
          <w:trHeight w:val="276"/>
        </w:trPr>
        <w:tc>
          <w:tcPr>
            <w:tcW w:w="4910" w:type="dxa"/>
            <w:gridSpan w:val="2"/>
            <w:vMerge w:val="restart"/>
          </w:tcPr>
          <w:p w:rsidR="005A1AF2" w:rsidRDefault="00A35C68" w:rsidP="00A35C68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</w:t>
            </w: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«Неделя спорта и здоровья» </w:t>
            </w:r>
          </w:p>
          <w:p w:rsidR="00A35C68" w:rsidRPr="00C809DD" w:rsidRDefault="00A35C68" w:rsidP="00A35C68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>(7-11</w:t>
            </w:r>
            <w:r w:rsidR="00EB62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августа</w:t>
            </w: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55" w:type="dxa"/>
            <w:vMerge w:val="restart"/>
          </w:tcPr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Беседа, чтение литературы о </w:t>
            </w:r>
            <w:r w:rsidR="009A0AD6">
              <w:rPr>
                <w:rFonts w:ascii="Times New Roman" w:eastAsia="Calibri" w:hAnsi="Times New Roman"/>
                <w:sz w:val="24"/>
                <w:szCs w:val="24"/>
              </w:rPr>
              <w:t xml:space="preserve">спорте,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 xml:space="preserve">о правильном питании, </w:t>
            </w:r>
            <w:r w:rsidRPr="00C809DD"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рассматривание иллюстраций, </w:t>
            </w:r>
            <w:r w:rsidR="009A0AD6">
              <w:rPr>
                <w:rFonts w:ascii="Times New Roman" w:eastAsia="Calibri" w:hAnsi="Times New Roman"/>
                <w:sz w:val="24"/>
                <w:szCs w:val="24"/>
              </w:rPr>
              <w:t>презентаций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A0A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B62E4">
              <w:rPr>
                <w:rFonts w:ascii="Times New Roman" w:eastAsia="Calibri" w:hAnsi="Times New Roman"/>
                <w:sz w:val="24"/>
                <w:szCs w:val="24"/>
              </w:rPr>
              <w:t xml:space="preserve">Рисование «Если хочешь быть здоров…» </w:t>
            </w:r>
          </w:p>
          <w:p w:rsidR="00A35C68" w:rsidRPr="00C809DD" w:rsidRDefault="009A0AD6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Игры со спортивным инвентарем, эстафеты.</w:t>
            </w:r>
          </w:p>
          <w:p w:rsidR="00A35C68" w:rsidRDefault="00A35C68" w:rsidP="00C809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Ритмические танцы и игры, дискотека 2023</w:t>
            </w:r>
          </w:p>
          <w:p w:rsidR="00703399" w:rsidRPr="00C809DD" w:rsidRDefault="00703399" w:rsidP="00C809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6416D1">
              <w:rPr>
                <w:rFonts w:ascii="Times New Roman" w:eastAsia="Calibri" w:hAnsi="Times New Roman"/>
                <w:sz w:val="24"/>
                <w:szCs w:val="24"/>
              </w:rPr>
              <w:t>Воспитатели групп</w:t>
            </w:r>
          </w:p>
          <w:p w:rsidR="00A35C68" w:rsidRPr="00C809DD" w:rsidRDefault="00A35C68" w:rsidP="00C809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5C68" w:rsidRPr="00C809DD" w:rsidTr="005A1AF2">
        <w:trPr>
          <w:gridAfter w:val="1"/>
          <w:wAfter w:w="141" w:type="dxa"/>
          <w:trHeight w:val="276"/>
        </w:trPr>
        <w:tc>
          <w:tcPr>
            <w:tcW w:w="4910" w:type="dxa"/>
            <w:gridSpan w:val="2"/>
            <w:vMerge/>
          </w:tcPr>
          <w:p w:rsidR="00A35C68" w:rsidRPr="00C809DD" w:rsidRDefault="00A35C68" w:rsidP="00C809D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vMerge/>
          </w:tcPr>
          <w:p w:rsidR="00A35C68" w:rsidRPr="00C809DD" w:rsidRDefault="00A35C68" w:rsidP="00C809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35C68" w:rsidRPr="00C809DD" w:rsidRDefault="00A35C68" w:rsidP="00C809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5C68" w:rsidRPr="00C809DD" w:rsidTr="005A1AF2">
        <w:trPr>
          <w:gridAfter w:val="1"/>
          <w:wAfter w:w="141" w:type="dxa"/>
          <w:trHeight w:val="276"/>
        </w:trPr>
        <w:tc>
          <w:tcPr>
            <w:tcW w:w="4910" w:type="dxa"/>
            <w:gridSpan w:val="2"/>
            <w:vMerge/>
          </w:tcPr>
          <w:p w:rsidR="00A35C68" w:rsidRPr="00C809DD" w:rsidRDefault="00A35C68" w:rsidP="00C809D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vMerge/>
          </w:tcPr>
          <w:p w:rsidR="00A35C68" w:rsidRPr="00C809DD" w:rsidRDefault="00A35C68" w:rsidP="00C809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35C68" w:rsidRPr="00C809DD" w:rsidRDefault="00A35C68" w:rsidP="00C809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5C68" w:rsidRPr="00C809DD" w:rsidTr="005A1AF2">
        <w:trPr>
          <w:gridAfter w:val="1"/>
          <w:wAfter w:w="141" w:type="dxa"/>
          <w:trHeight w:val="276"/>
        </w:trPr>
        <w:tc>
          <w:tcPr>
            <w:tcW w:w="4910" w:type="dxa"/>
            <w:gridSpan w:val="2"/>
            <w:vMerge/>
          </w:tcPr>
          <w:p w:rsidR="00A35C68" w:rsidRPr="00C809DD" w:rsidRDefault="00A35C68" w:rsidP="00C809DD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vMerge/>
          </w:tcPr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5C68" w:rsidRPr="00C809DD" w:rsidTr="005A1AF2">
        <w:trPr>
          <w:gridAfter w:val="1"/>
          <w:wAfter w:w="141" w:type="dxa"/>
        </w:trPr>
        <w:tc>
          <w:tcPr>
            <w:tcW w:w="14709" w:type="dxa"/>
            <w:gridSpan w:val="4"/>
            <w:shd w:val="clear" w:color="auto" w:fill="FFFF00"/>
          </w:tcPr>
          <w:p w:rsidR="004C2CB4" w:rsidRDefault="00A35C68" w:rsidP="004C2CB4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21E37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Итоговое мероприятие: «Папа, мама, я - спортивная семья»</w:t>
            </w:r>
            <w:r w:rsidR="00F333FD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 Степанова Е.М</w:t>
            </w:r>
            <w:r w:rsidR="006933C0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, воспитатели старших групп</w:t>
            </w:r>
          </w:p>
          <w:p w:rsidR="00A35C68" w:rsidRPr="00C809DD" w:rsidRDefault="004C2CB4" w:rsidP="005A1AF2">
            <w:pPr>
              <w:widowControl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Смотр «Лучшая постройка из песка»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4458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Береснева Т.А, </w:t>
            </w:r>
            <w:r w:rsidR="006933C0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Федорова Л.А</w:t>
            </w:r>
          </w:p>
        </w:tc>
      </w:tr>
      <w:tr w:rsidR="00A35C68" w:rsidRPr="00C809DD" w:rsidTr="005A1AF2">
        <w:trPr>
          <w:gridAfter w:val="1"/>
          <w:wAfter w:w="141" w:type="dxa"/>
        </w:trPr>
        <w:tc>
          <w:tcPr>
            <w:tcW w:w="4910" w:type="dxa"/>
            <w:gridSpan w:val="2"/>
          </w:tcPr>
          <w:p w:rsidR="005A1AF2" w:rsidRDefault="00A35C68" w:rsidP="00C809DD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Неделя правил дорожного движения  </w:t>
            </w:r>
          </w:p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(14-18</w:t>
            </w:r>
            <w:r w:rsidR="00EB62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августа</w:t>
            </w:r>
            <w:r w:rsidRPr="00A35C68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55" w:type="dxa"/>
          </w:tcPr>
          <w:p w:rsidR="00A35C68" w:rsidRPr="007936D7" w:rsidRDefault="00A35C68" w:rsidP="00EB62E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7936D7">
              <w:rPr>
                <w:rFonts w:ascii="Times New Roman" w:eastAsia="Calibri" w:hAnsi="Times New Roman"/>
                <w:sz w:val="24"/>
                <w:szCs w:val="24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A35C68" w:rsidRPr="007936D7" w:rsidRDefault="00A35C68" w:rsidP="00EB62E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7936D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Чтение художественной литературы:</w:t>
            </w:r>
          </w:p>
          <w:p w:rsidR="00A35C68" w:rsidRPr="007936D7" w:rsidRDefault="00A35C68" w:rsidP="007936D7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7936D7">
              <w:rPr>
                <w:rFonts w:ascii="Times New Roman" w:eastAsia="Calibri" w:hAnsi="Times New Roman"/>
                <w:sz w:val="24"/>
                <w:szCs w:val="24"/>
              </w:rPr>
              <w:t>М. Ильин, Е. Сигал «Машины на нашей улице»; С. Михалков «Моя улица»; В. Семерин «Запрещается – разрешается»; Б. Житков «Что я видел»; С. Михалков «Дядя Степа - милиционер»</w:t>
            </w:r>
          </w:p>
          <w:p w:rsidR="00A35C68" w:rsidRPr="007936D7" w:rsidRDefault="00A35C68" w:rsidP="00EB62E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7936D7">
              <w:rPr>
                <w:rFonts w:ascii="Times New Roman" w:eastAsia="Calibri" w:hAnsi="Times New Roman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  <w:r w:rsidR="00B25F0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7936D7">
              <w:rPr>
                <w:rFonts w:ascii="Times New Roman" w:eastAsia="Calibri" w:hAnsi="Times New Roman"/>
                <w:sz w:val="24"/>
                <w:szCs w:val="24"/>
              </w:rPr>
              <w:t>Проигрывание ситуаций по ПДД</w:t>
            </w:r>
          </w:p>
          <w:p w:rsidR="00A35C68" w:rsidRPr="007936D7" w:rsidRDefault="00A35C68" w:rsidP="00EB62E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7936D7">
              <w:rPr>
                <w:rFonts w:ascii="Times New Roman" w:eastAsia="Calibri" w:hAnsi="Times New Roman"/>
                <w:sz w:val="24"/>
                <w:szCs w:val="24"/>
              </w:rPr>
              <w:t>Оформление альбома «Правила дорожного движения»</w:t>
            </w:r>
            <w:r w:rsidR="00B25F0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7936D7">
              <w:rPr>
                <w:rFonts w:ascii="Times New Roman" w:eastAsia="Calibri" w:hAnsi="Times New Roman"/>
                <w:sz w:val="24"/>
                <w:szCs w:val="24"/>
              </w:rPr>
              <w:t>С/р игры: «Гараж»; «В автобусе»; «Путешествие»</w:t>
            </w:r>
            <w:r w:rsidR="00B25F0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7936D7">
              <w:rPr>
                <w:rFonts w:ascii="Times New Roman" w:eastAsia="Calibri" w:hAnsi="Times New Roman"/>
                <w:sz w:val="24"/>
                <w:szCs w:val="24"/>
              </w:rPr>
              <w:t>Строительные игры: «Гараж»; «Новый район города»; «Пассажирские остановки», «Различные виды дорог»</w:t>
            </w:r>
          </w:p>
          <w:p w:rsidR="00A35C68" w:rsidRPr="007936D7" w:rsidRDefault="00A35C68" w:rsidP="00EB62E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7936D7">
              <w:rPr>
                <w:rFonts w:ascii="Times New Roman" w:eastAsia="Calibri" w:hAnsi="Times New Roman"/>
                <w:sz w:val="24"/>
                <w:szCs w:val="24"/>
              </w:rPr>
              <w:t>П/и: «Светофор»; «Цветные автомобили»</w:t>
            </w:r>
          </w:p>
          <w:p w:rsidR="00A35C68" w:rsidRPr="007936D7" w:rsidRDefault="00A35C68" w:rsidP="00EB62E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7936D7">
              <w:rPr>
                <w:rFonts w:ascii="Times New Roman" w:eastAsia="Calibri" w:hAnsi="Times New Roman"/>
                <w:sz w:val="24"/>
                <w:szCs w:val="24"/>
              </w:rPr>
              <w:t>Рисование: «Запрещающие знаки на дороге»; «Гараж для спецтранспорта»; «Наш город»; «Перекресток»</w:t>
            </w:r>
          </w:p>
          <w:p w:rsidR="00A35C68" w:rsidRPr="00C809DD" w:rsidRDefault="00A35C68" w:rsidP="00C809DD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C68" w:rsidRPr="006416D1" w:rsidRDefault="00EB62E4" w:rsidP="007936D7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</w:t>
            </w:r>
            <w:r w:rsidR="00A35C68" w:rsidRPr="007936D7">
              <w:rPr>
                <w:rFonts w:ascii="Times New Roman" w:eastAsia="Calibri" w:hAnsi="Times New Roman"/>
                <w:sz w:val="24"/>
                <w:szCs w:val="24"/>
              </w:rPr>
              <w:t xml:space="preserve">оспитатели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музыкальные руководители </w:t>
            </w:r>
            <w:r w:rsidR="00A35C68" w:rsidRPr="007936D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B25F0F" w:rsidRPr="00C809DD" w:rsidTr="005A1AF2">
        <w:trPr>
          <w:gridAfter w:val="1"/>
          <w:wAfter w:w="141" w:type="dxa"/>
        </w:trPr>
        <w:tc>
          <w:tcPr>
            <w:tcW w:w="14709" w:type="dxa"/>
            <w:gridSpan w:val="4"/>
            <w:shd w:val="clear" w:color="auto" w:fill="FFFF00"/>
          </w:tcPr>
          <w:p w:rsidR="00B25F0F" w:rsidRPr="006933C0" w:rsidRDefault="00B25F0F" w:rsidP="00B25F0F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33C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Викторина «Знатоки правил дорожного движения!»</w:t>
            </w:r>
            <w:r w:rsidR="006933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B445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Шаповалова Т.М </w:t>
            </w:r>
          </w:p>
          <w:p w:rsidR="00B25F0F" w:rsidRPr="007936D7" w:rsidRDefault="00B25F0F" w:rsidP="00B25F0F">
            <w:pPr>
              <w:widowControl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25F0F" w:rsidRPr="00C809DD" w:rsidTr="005A1AF2">
        <w:trPr>
          <w:gridAfter w:val="1"/>
          <w:wAfter w:w="141" w:type="dxa"/>
        </w:trPr>
        <w:tc>
          <w:tcPr>
            <w:tcW w:w="4910" w:type="dxa"/>
            <w:gridSpan w:val="2"/>
          </w:tcPr>
          <w:p w:rsidR="005A1AF2" w:rsidRDefault="005A1AF2" w:rsidP="004C2CB4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b/>
                <w:sz w:val="24"/>
                <w:szCs w:val="24"/>
              </w:rPr>
              <w:t>Неделя родного</w:t>
            </w:r>
            <w:r w:rsidR="004C2CB4" w:rsidRPr="004C2CB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города, края, страны </w:t>
            </w:r>
          </w:p>
          <w:p w:rsidR="00B25F0F" w:rsidRPr="00321E37" w:rsidRDefault="004C2CB4" w:rsidP="004C2CB4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b/>
                <w:sz w:val="24"/>
                <w:szCs w:val="24"/>
              </w:rPr>
              <w:t>(21-25 августа)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5" w:type="dxa"/>
          </w:tcPr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Рассматривание альбома «Россия – Родина моя», флага РФ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B25F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C2CB4" w:rsidRPr="004C2CB4">
              <w:rPr>
                <w:rFonts w:ascii="Times New Roman" w:eastAsia="Calibri" w:hAnsi="Times New Roman"/>
                <w:sz w:val="24"/>
                <w:szCs w:val="24"/>
              </w:rPr>
              <w:t>Игры «Собери ф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 xml:space="preserve">лаг», «Что означает этот цвет?». </w:t>
            </w:r>
            <w:r w:rsidRPr="00B25F0F">
              <w:rPr>
                <w:rFonts w:ascii="Times New Roman" w:eastAsia="Calibri" w:hAnsi="Times New Roman"/>
                <w:sz w:val="24"/>
                <w:szCs w:val="24"/>
              </w:rPr>
              <w:t>Чтение стихов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>, пение</w:t>
            </w:r>
            <w:r w:rsidRPr="00B25F0F">
              <w:rPr>
                <w:rFonts w:ascii="Times New Roman" w:eastAsia="Calibri" w:hAnsi="Times New Roman"/>
                <w:sz w:val="24"/>
                <w:szCs w:val="24"/>
              </w:rPr>
              <w:t xml:space="preserve"> о родном крае, о мире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B25F0F">
              <w:rPr>
                <w:rFonts w:ascii="Times New Roman" w:eastAsia="Calibri" w:hAnsi="Times New Roman"/>
                <w:sz w:val="24"/>
                <w:szCs w:val="24"/>
              </w:rPr>
              <w:t>Чтение: р.н.с. «Садко», «Илья Муромец и Соловей – разбойник</w:t>
            </w:r>
            <w:r w:rsidR="004C2CB4" w:rsidRPr="00B25F0F">
              <w:rPr>
                <w:rFonts w:ascii="Times New Roman" w:eastAsia="Calibri" w:hAnsi="Times New Roman"/>
                <w:sz w:val="24"/>
                <w:szCs w:val="24"/>
              </w:rPr>
              <w:t>», с</w:t>
            </w:r>
            <w:r w:rsidRPr="00B25F0F">
              <w:rPr>
                <w:rFonts w:ascii="Times New Roman" w:eastAsia="Calibri" w:hAnsi="Times New Roman"/>
                <w:sz w:val="24"/>
                <w:szCs w:val="24"/>
              </w:rPr>
              <w:t>/р игра «Турбюро»</w:t>
            </w:r>
          </w:p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Русские народные игры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Чтение художественной литературы: В. Степанов. «Что мы Родиной зовем»</w:t>
            </w:r>
          </w:p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Беседа о природных богатствах родного края</w:t>
            </w:r>
          </w:p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Чтение и разучивание стихов о родном крае</w:t>
            </w:r>
          </w:p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Рассматривание книг, альбомов с иллюстрациями о </w:t>
            </w:r>
            <w:r w:rsidR="004C2CB4" w:rsidRPr="00B25F0F">
              <w:rPr>
                <w:rFonts w:ascii="Times New Roman" w:eastAsia="Calibri" w:hAnsi="Times New Roman"/>
                <w:sz w:val="24"/>
                <w:szCs w:val="24"/>
              </w:rPr>
              <w:t xml:space="preserve">достопримечательностях 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>нашего города, р</w:t>
            </w:r>
            <w:r w:rsidR="004C2CB4" w:rsidRPr="004C2CB4">
              <w:rPr>
                <w:rFonts w:ascii="Times New Roman" w:eastAsia="Calibri" w:hAnsi="Times New Roman"/>
                <w:sz w:val="24"/>
                <w:szCs w:val="24"/>
              </w:rPr>
              <w:t>ассматриван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 xml:space="preserve">ие книг, иллюстраций, открыток. </w:t>
            </w:r>
            <w:r w:rsidRPr="00B25F0F">
              <w:rPr>
                <w:rFonts w:ascii="Times New Roman" w:eastAsia="Calibri" w:hAnsi="Times New Roman"/>
                <w:sz w:val="24"/>
                <w:szCs w:val="24"/>
              </w:rPr>
              <w:t>Рисование «Наша улица»</w:t>
            </w:r>
          </w:p>
          <w:p w:rsid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Оформление папки-передвижки «Люби и знай свой</w:t>
            </w:r>
          </w:p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край»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B25F0F">
              <w:rPr>
                <w:rFonts w:ascii="Times New Roman" w:eastAsia="Calibri" w:hAnsi="Times New Roman"/>
                <w:sz w:val="24"/>
                <w:szCs w:val="24"/>
              </w:rPr>
              <w:t>Д/и: «Дорисуй героя», «Разноцветный мир»</w:t>
            </w:r>
          </w:p>
          <w:p w:rsidR="00B25F0F" w:rsidRPr="00B25F0F" w:rsidRDefault="00B25F0F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Развивающие игры: «Мой адрес», «Сколько в доме этажей», «Скажи иначе», «Я по городу иду», «Собери из частей целое», «Вот моя улица, вот мой дом», «Где что находится».</w:t>
            </w:r>
          </w:p>
          <w:p w:rsidR="00B25F0F" w:rsidRDefault="00B25F0F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B25F0F">
              <w:rPr>
                <w:rFonts w:ascii="Times New Roman" w:eastAsia="Calibri" w:hAnsi="Times New Roman"/>
                <w:sz w:val="24"/>
                <w:szCs w:val="24"/>
              </w:rPr>
              <w:t>ПС/р игры: «Библиотека», «Экскурсия по городу»</w:t>
            </w:r>
            <w:r w:rsidR="004C2CB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25F0F" w:rsidRPr="007936D7" w:rsidRDefault="00B25F0F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5F0F" w:rsidRDefault="004C2CB4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35C68" w:rsidRPr="00C809DD" w:rsidTr="005A1AF2">
        <w:trPr>
          <w:gridAfter w:val="1"/>
          <w:wAfter w:w="141" w:type="dxa"/>
        </w:trPr>
        <w:tc>
          <w:tcPr>
            <w:tcW w:w="14709" w:type="dxa"/>
            <w:gridSpan w:val="4"/>
            <w:shd w:val="clear" w:color="auto" w:fill="FFFF00"/>
          </w:tcPr>
          <w:p w:rsidR="006933C0" w:rsidRPr="006933C0" w:rsidRDefault="004C2CB4" w:rsidP="00B25F0F">
            <w:pPr>
              <w:widowControl/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3C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Флэш-моб «Я люблю Россию!»</w:t>
            </w:r>
            <w:r w:rsidR="006933C0" w:rsidRPr="00693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3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инструктор по физической культуре  </w:t>
            </w:r>
          </w:p>
          <w:p w:rsidR="00A35C68" w:rsidRPr="006933C0" w:rsidRDefault="006933C0" w:rsidP="00B25F0F">
            <w:pPr>
              <w:widowControl/>
              <w:shd w:val="clear" w:color="auto" w:fill="FFFF0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33C0">
              <w:rPr>
                <w:rFonts w:ascii="Times New Roman" w:eastAsia="Calibri" w:hAnsi="Times New Roman"/>
                <w:b/>
                <w:sz w:val="24"/>
                <w:szCs w:val="24"/>
              </w:rPr>
              <w:t>Смотр</w:t>
            </w:r>
            <w:r w:rsidR="0070339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рисунков</w:t>
            </w:r>
            <w:r w:rsidRPr="006933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«Мой край, моя </w:t>
            </w:r>
            <w:r w:rsidR="0070339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Россия» </w:t>
            </w:r>
            <w:r w:rsidRPr="006933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Моисеенко С.П</w:t>
            </w:r>
          </w:p>
          <w:p w:rsidR="00A35C68" w:rsidRPr="006416D1" w:rsidRDefault="00A35C68" w:rsidP="00B25F0F">
            <w:pPr>
              <w:widowControl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5C68" w:rsidRPr="00C809DD" w:rsidTr="005A1AF2">
        <w:trPr>
          <w:gridAfter w:val="1"/>
          <w:wAfter w:w="141" w:type="dxa"/>
        </w:trPr>
        <w:tc>
          <w:tcPr>
            <w:tcW w:w="4910" w:type="dxa"/>
            <w:gridSpan w:val="2"/>
          </w:tcPr>
          <w:p w:rsidR="005A1AF2" w:rsidRDefault="004C2CB4" w:rsidP="004C2CB4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Неделя «Мир природы»  </w:t>
            </w:r>
          </w:p>
          <w:p w:rsidR="00A35C68" w:rsidRPr="00AE7AB7" w:rsidRDefault="004C2CB4" w:rsidP="004C2CB4">
            <w:pPr>
              <w:widowControl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b/>
                <w:sz w:val="24"/>
                <w:szCs w:val="24"/>
              </w:rPr>
              <w:t>(28-31 августа)</w:t>
            </w:r>
          </w:p>
        </w:tc>
        <w:tc>
          <w:tcPr>
            <w:tcW w:w="6255" w:type="dxa"/>
          </w:tcPr>
          <w:p w:rsidR="004C2CB4" w:rsidRPr="004C2CB4" w:rsidRDefault="00A35C68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C36D7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C2CB4" w:rsidRPr="004C2CB4">
              <w:rPr>
                <w:rFonts w:ascii="Times New Roman" w:eastAsia="Calibri" w:hAnsi="Times New Roman"/>
                <w:sz w:val="24"/>
                <w:szCs w:val="24"/>
              </w:rPr>
              <w:t>Рассматривание альбомов «Времена года», знакомство со знаками «Правила поведения в природе»; «Животные», «Птицы», «Цветы» …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Конкурс загадок о природе.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Чтение художественной литературы природоведческого характера.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Прослушивание аудиозаписи «Голоса леса».</w:t>
            </w:r>
          </w:p>
          <w:p w:rsidR="004C2CB4" w:rsidRPr="004C2CB4" w:rsidRDefault="00703399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Игры с природным материалом,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беседа «Ядовитые растения», «Ягоды леса и сада». 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Изготовление вертушек, султанчиков, воздушного змея, зн</w:t>
            </w:r>
            <w:r w:rsidR="00703399">
              <w:rPr>
                <w:rFonts w:ascii="Times New Roman" w:eastAsia="Calibri" w:hAnsi="Times New Roman"/>
                <w:sz w:val="24"/>
                <w:szCs w:val="24"/>
              </w:rPr>
              <w:t>аков «Правила поведения в лесу»,</w:t>
            </w: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знаков «Береги природу».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Д/игры: «Береги природу», «Скажи название» «Назвать растение по листу».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П/игры: «Земля, вода, огонь, воздух» - с мячом, «Солнечные зайчики», «Скакалки», «Прятки», «Ловишки», «Зайцы в огороде», «Ловишки», «Я знаю 5 названий…».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С/р игра: «Лесное путешествие».</w:t>
            </w:r>
          </w:p>
          <w:p w:rsidR="004C2CB4" w:rsidRPr="004C2CB4" w:rsidRDefault="00703399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Рисование «Как сберечь</w:t>
            </w:r>
            <w:r w:rsidR="00C27F53">
              <w:rPr>
                <w:rFonts w:ascii="Times New Roman" w:eastAsia="Calibri" w:hAnsi="Times New Roman"/>
                <w:sz w:val="24"/>
                <w:szCs w:val="24"/>
              </w:rPr>
              <w:t xml:space="preserve"> мир природы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  <w:r w:rsidR="00C27F53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4C2CB4" w:rsidRP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Строительная игра «Терем для животных».</w:t>
            </w:r>
          </w:p>
          <w:p w:rsidR="004C2CB4" w:rsidRDefault="004C2CB4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4C2CB4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памяток по охране окружающей среды.</w:t>
            </w:r>
          </w:p>
          <w:p w:rsidR="00C27F53" w:rsidRPr="004C2CB4" w:rsidRDefault="00C27F53" w:rsidP="004C2CB4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 w:rsidRPr="00C27F53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Досуг познавательного цикла для детей старшего дошкольного возраста </w:t>
            </w:r>
            <w:r w:rsidRPr="00C27F53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3878DE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Знакомьтесь – черепаха!</w:t>
            </w:r>
            <w:r w:rsidRPr="00C27F53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» в рамках сетевого взаимодействия</w:t>
            </w:r>
          </w:p>
          <w:p w:rsidR="00B25F0F" w:rsidRPr="00C36D70" w:rsidRDefault="00B25F0F" w:rsidP="00B25F0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A35C68" w:rsidRPr="00C36D70" w:rsidRDefault="00A35C68" w:rsidP="00B25F0F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C68" w:rsidRDefault="00B25F0F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8DE" w:rsidRPr="006416D1" w:rsidRDefault="003878DE" w:rsidP="00A35C68">
            <w:pPr>
              <w:widowControl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Щукина-Моторина В.С </w:t>
            </w:r>
          </w:p>
        </w:tc>
      </w:tr>
      <w:tr w:rsidR="00A35C68" w:rsidRPr="00C809DD" w:rsidTr="005A1AF2">
        <w:trPr>
          <w:gridAfter w:val="1"/>
          <w:wAfter w:w="141" w:type="dxa"/>
        </w:trPr>
        <w:tc>
          <w:tcPr>
            <w:tcW w:w="14709" w:type="dxa"/>
            <w:gridSpan w:val="4"/>
            <w:shd w:val="clear" w:color="auto" w:fill="FFFF00"/>
          </w:tcPr>
          <w:p w:rsidR="004C2CB4" w:rsidRPr="006933C0" w:rsidRDefault="00F4051E" w:rsidP="004C2CB4">
            <w:pPr>
              <w:widowControl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Квест «Краски лета» Зимирева О.М </w:t>
            </w:r>
            <w:bookmarkStart w:id="0" w:name="_GoBack"/>
            <w:bookmarkEnd w:id="0"/>
          </w:p>
          <w:p w:rsidR="00B25F0F" w:rsidRPr="00C36D70" w:rsidRDefault="00B25F0F" w:rsidP="00B44585">
            <w:pPr>
              <w:widowControl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809DD" w:rsidRDefault="00C809DD" w:rsidP="00302117">
      <w:pPr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A26B39" w:rsidRPr="00CB45E1" w:rsidRDefault="00A26B39" w:rsidP="00A26B39">
      <w:pPr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45E1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CB45E1">
        <w:rPr>
          <w:rFonts w:ascii="Times New Roman" w:hAnsi="Times New Roman"/>
          <w:b/>
          <w:sz w:val="24"/>
          <w:szCs w:val="24"/>
          <w:u w:val="single"/>
        </w:rPr>
        <w:t xml:space="preserve">   этап: административно – </w:t>
      </w:r>
      <w:r w:rsidR="00AE7AB7" w:rsidRPr="00CB45E1">
        <w:rPr>
          <w:rFonts w:ascii="Times New Roman" w:hAnsi="Times New Roman"/>
          <w:b/>
          <w:sz w:val="24"/>
          <w:szCs w:val="24"/>
          <w:u w:val="single"/>
        </w:rPr>
        <w:t>управленческий контроль</w:t>
      </w:r>
    </w:p>
    <w:p w:rsidR="00A26B39" w:rsidRPr="00CB45E1" w:rsidRDefault="00A26B39" w:rsidP="00A26B39">
      <w:pPr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77"/>
        <w:gridCol w:w="7053"/>
        <w:gridCol w:w="2919"/>
        <w:gridCol w:w="3637"/>
      </w:tblGrid>
      <w:tr w:rsidR="00A26B39" w:rsidRPr="00CB45E1" w:rsidTr="00CB45E1">
        <w:trPr>
          <w:trHeight w:val="521"/>
          <w:tblCellSpacing w:w="20" w:type="dxa"/>
        </w:trPr>
        <w:tc>
          <w:tcPr>
            <w:tcW w:w="1117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7013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2879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Срок  </w:t>
            </w:r>
          </w:p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577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A26B39" w:rsidRPr="00CB45E1" w:rsidTr="00CB45E1">
        <w:trPr>
          <w:trHeight w:val="757"/>
          <w:tblCellSpacing w:w="20" w:type="dxa"/>
        </w:trPr>
        <w:tc>
          <w:tcPr>
            <w:tcW w:w="1117" w:type="dxa"/>
            <w:shd w:val="clear" w:color="auto" w:fill="auto"/>
          </w:tcPr>
          <w:p w:rsidR="00A26B39" w:rsidRPr="00CB45E1" w:rsidRDefault="00A26B39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13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Контроль за организацией  закаливания, проведения подвижных  игр, развлечений, досугов.</w:t>
            </w:r>
          </w:p>
        </w:tc>
        <w:tc>
          <w:tcPr>
            <w:tcW w:w="2879" w:type="dxa"/>
            <w:shd w:val="clear" w:color="auto" w:fill="auto"/>
          </w:tcPr>
          <w:p w:rsidR="00A26B39" w:rsidRPr="00CB45E1" w:rsidRDefault="00B97B95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577" w:type="dxa"/>
            <w:shd w:val="clear" w:color="auto" w:fill="auto"/>
          </w:tcPr>
          <w:p w:rsidR="00A26B39" w:rsidRPr="00CB45E1" w:rsidRDefault="001D6BFF" w:rsidP="001D6BF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A26B39" w:rsidRPr="00CB45E1" w:rsidTr="00CB45E1">
        <w:trPr>
          <w:trHeight w:val="1798"/>
          <w:tblCellSpacing w:w="20" w:type="dxa"/>
        </w:trPr>
        <w:tc>
          <w:tcPr>
            <w:tcW w:w="1117" w:type="dxa"/>
            <w:shd w:val="clear" w:color="auto" w:fill="auto"/>
          </w:tcPr>
          <w:p w:rsidR="00A26B39" w:rsidRPr="00CB45E1" w:rsidRDefault="00A26B39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13" w:type="dxa"/>
            <w:shd w:val="clear" w:color="auto" w:fill="auto"/>
          </w:tcPr>
          <w:p w:rsidR="00A26B39" w:rsidRPr="00CB45E1" w:rsidRDefault="00A26B39" w:rsidP="00A26B3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Контроль планирования  и  организации деятельности  в  течение  дня: познавательно – исследовательской, опытно – экспериментальной, трудовой, экологической, игровой, физкультурно - оздоровительной и пр. </w:t>
            </w:r>
          </w:p>
        </w:tc>
        <w:tc>
          <w:tcPr>
            <w:tcW w:w="2879" w:type="dxa"/>
            <w:shd w:val="clear" w:color="auto" w:fill="auto"/>
          </w:tcPr>
          <w:p w:rsidR="00A26B39" w:rsidRPr="00CB45E1" w:rsidRDefault="00B97B95" w:rsidP="00A26B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95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3577" w:type="dxa"/>
            <w:shd w:val="clear" w:color="auto" w:fill="auto"/>
          </w:tcPr>
          <w:p w:rsidR="00A26B39" w:rsidRPr="00CB45E1" w:rsidRDefault="00B50591" w:rsidP="00812ED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заместитель заведующего, старший воспитатель</w:t>
            </w:r>
          </w:p>
        </w:tc>
      </w:tr>
      <w:tr w:rsidR="00A26B39" w:rsidRPr="00CB45E1" w:rsidTr="007316E2">
        <w:trPr>
          <w:trHeight w:val="1745"/>
          <w:tblCellSpacing w:w="20" w:type="dxa"/>
        </w:trPr>
        <w:tc>
          <w:tcPr>
            <w:tcW w:w="1117" w:type="dxa"/>
            <w:shd w:val="clear" w:color="auto" w:fill="auto"/>
          </w:tcPr>
          <w:p w:rsidR="00A26B39" w:rsidRPr="00CB45E1" w:rsidRDefault="00A26B39" w:rsidP="00A26B3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13" w:type="dxa"/>
            <w:shd w:val="clear" w:color="auto" w:fill="auto"/>
          </w:tcPr>
          <w:p w:rsidR="00A26B39" w:rsidRPr="00CB45E1" w:rsidRDefault="00C33104" w:rsidP="00A26B3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Оперативный контроль</w:t>
            </w:r>
            <w:r w:rsidR="00A26B39" w:rsidRPr="00CB45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6B39" w:rsidRPr="00CB45E1" w:rsidRDefault="00A26B39" w:rsidP="00A26B3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3104" w:rsidRPr="00CB45E1">
              <w:rPr>
                <w:rFonts w:ascii="Times New Roman" w:hAnsi="Times New Roman"/>
                <w:sz w:val="24"/>
                <w:szCs w:val="24"/>
              </w:rPr>
              <w:t>выполнение инструкций по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104" w:rsidRPr="00CB45E1">
              <w:rPr>
                <w:rFonts w:ascii="Times New Roman" w:hAnsi="Times New Roman"/>
                <w:sz w:val="24"/>
                <w:szCs w:val="24"/>
              </w:rPr>
              <w:t>охране жизни и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104" w:rsidRPr="00CB45E1">
              <w:rPr>
                <w:rFonts w:ascii="Times New Roman" w:hAnsi="Times New Roman"/>
                <w:sz w:val="24"/>
                <w:szCs w:val="24"/>
              </w:rPr>
              <w:t>здоровья детей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B39" w:rsidRPr="00CB45E1" w:rsidRDefault="00A26B39" w:rsidP="00A26B3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3104" w:rsidRPr="00CB45E1">
              <w:rPr>
                <w:rFonts w:ascii="Times New Roman" w:hAnsi="Times New Roman"/>
                <w:sz w:val="24"/>
                <w:szCs w:val="24"/>
              </w:rPr>
              <w:t>организация работы с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104" w:rsidRPr="00CB45E1">
              <w:rPr>
                <w:rFonts w:ascii="Times New Roman" w:hAnsi="Times New Roman"/>
                <w:sz w:val="24"/>
                <w:szCs w:val="24"/>
              </w:rPr>
              <w:t>детьми в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 xml:space="preserve"> течение дня;</w:t>
            </w:r>
          </w:p>
          <w:p w:rsidR="00A26B39" w:rsidRPr="00CB45E1" w:rsidRDefault="00A26B39" w:rsidP="00A26B3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A26B39" w:rsidRPr="00CB45E1" w:rsidRDefault="00A26B39" w:rsidP="00B718D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1">
              <w:rPr>
                <w:rFonts w:ascii="Times New Roman" w:hAnsi="Times New Roman"/>
                <w:sz w:val="24"/>
                <w:szCs w:val="24"/>
              </w:rPr>
              <w:t>ию</w:t>
            </w:r>
            <w:r w:rsidR="00B718D8">
              <w:rPr>
                <w:rFonts w:ascii="Times New Roman" w:hAnsi="Times New Roman"/>
                <w:sz w:val="24"/>
                <w:szCs w:val="24"/>
              </w:rPr>
              <w:t>л</w:t>
            </w:r>
            <w:r w:rsidRPr="00CB45E1">
              <w:rPr>
                <w:rFonts w:ascii="Times New Roman" w:hAnsi="Times New Roman"/>
                <w:sz w:val="24"/>
                <w:szCs w:val="24"/>
              </w:rPr>
              <w:t>ь - август</w:t>
            </w:r>
          </w:p>
        </w:tc>
        <w:tc>
          <w:tcPr>
            <w:tcW w:w="3577" w:type="dxa"/>
            <w:shd w:val="clear" w:color="auto" w:fill="auto"/>
          </w:tcPr>
          <w:p w:rsidR="00A26B39" w:rsidRPr="00CB45E1" w:rsidRDefault="00B50591" w:rsidP="00B5059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91">
              <w:rPr>
                <w:rFonts w:ascii="Times New Roman" w:hAnsi="Times New Roman"/>
                <w:sz w:val="24"/>
                <w:szCs w:val="24"/>
              </w:rPr>
              <w:t>Заведующий, заместитель заведующего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старший воспитатель </w:t>
            </w:r>
          </w:p>
        </w:tc>
      </w:tr>
    </w:tbl>
    <w:p w:rsidR="00350D52" w:rsidRDefault="00C33104" w:rsidP="00165F63">
      <w:pPr>
        <w:rPr>
          <w:rFonts w:ascii="Times New Roman" w:hAnsi="Times New Roman"/>
          <w:sz w:val="24"/>
          <w:szCs w:val="24"/>
        </w:rPr>
      </w:pPr>
      <w:r w:rsidRPr="00CB45E1">
        <w:rPr>
          <w:rFonts w:ascii="Times New Roman" w:hAnsi="Times New Roman"/>
          <w:sz w:val="24"/>
          <w:szCs w:val="24"/>
        </w:rPr>
        <w:t xml:space="preserve">Старший </w:t>
      </w:r>
      <w:r w:rsidR="00740A68" w:rsidRPr="00CB45E1">
        <w:rPr>
          <w:rFonts w:ascii="Times New Roman" w:hAnsi="Times New Roman"/>
          <w:sz w:val="24"/>
          <w:szCs w:val="24"/>
        </w:rPr>
        <w:t>воспитатель</w:t>
      </w:r>
      <w:r w:rsidR="00740A68">
        <w:rPr>
          <w:rFonts w:ascii="Times New Roman" w:hAnsi="Times New Roman"/>
          <w:sz w:val="24"/>
          <w:szCs w:val="24"/>
        </w:rPr>
        <w:t>:</w:t>
      </w:r>
      <w:r w:rsidR="00740A68" w:rsidRPr="00CB45E1">
        <w:rPr>
          <w:rFonts w:ascii="Times New Roman" w:hAnsi="Times New Roman"/>
          <w:sz w:val="24"/>
          <w:szCs w:val="24"/>
        </w:rPr>
        <w:t xml:space="preserve"> </w:t>
      </w:r>
      <w:r w:rsidR="00740A68">
        <w:rPr>
          <w:rFonts w:ascii="Times New Roman" w:hAnsi="Times New Roman"/>
          <w:sz w:val="24"/>
          <w:szCs w:val="24"/>
        </w:rPr>
        <w:t xml:space="preserve">__________________           </w:t>
      </w:r>
      <w:r>
        <w:rPr>
          <w:rFonts w:ascii="Times New Roman" w:hAnsi="Times New Roman"/>
          <w:sz w:val="24"/>
          <w:szCs w:val="24"/>
        </w:rPr>
        <w:t xml:space="preserve">Степанова Е.М. </w:t>
      </w:r>
      <w:r w:rsidR="008E5252" w:rsidRPr="00CB45E1">
        <w:rPr>
          <w:rFonts w:ascii="Times New Roman" w:hAnsi="Times New Roman"/>
          <w:sz w:val="24"/>
          <w:szCs w:val="24"/>
        </w:rPr>
        <w:t xml:space="preserve">     </w:t>
      </w:r>
    </w:p>
    <w:sectPr w:rsidR="00350D52" w:rsidSect="00C732F0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5E" w:rsidRDefault="00FC455E" w:rsidP="00D6741C">
      <w:r>
        <w:separator/>
      </w:r>
    </w:p>
  </w:endnote>
  <w:endnote w:type="continuationSeparator" w:id="0">
    <w:p w:rsidR="00FC455E" w:rsidRDefault="00FC455E" w:rsidP="00D6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4" w:rsidRDefault="00157714">
    <w:pPr>
      <w:pStyle w:val="aa"/>
    </w:pPr>
    <w:r>
      <w:fldChar w:fldCharType="begin"/>
    </w:r>
    <w:r w:rsidR="00B755F4">
      <w:instrText xml:space="preserve"> PAGE   \* MERGEFORMAT </w:instrText>
    </w:r>
    <w:r>
      <w:fldChar w:fldCharType="separate"/>
    </w:r>
    <w:r w:rsidR="00F4051E">
      <w:rPr>
        <w:noProof/>
      </w:rPr>
      <w:t>8</w:t>
    </w:r>
    <w:r>
      <w:rPr>
        <w:noProof/>
      </w:rPr>
      <w:fldChar w:fldCharType="end"/>
    </w:r>
  </w:p>
  <w:p w:rsidR="00B755F4" w:rsidRDefault="00B755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5E" w:rsidRDefault="00FC455E" w:rsidP="00D6741C">
      <w:r>
        <w:separator/>
      </w:r>
    </w:p>
  </w:footnote>
  <w:footnote w:type="continuationSeparator" w:id="0">
    <w:p w:rsidR="00FC455E" w:rsidRDefault="00FC455E" w:rsidP="00D6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A5BED"/>
    <w:multiLevelType w:val="hybridMultilevel"/>
    <w:tmpl w:val="A680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4F3A"/>
    <w:multiLevelType w:val="singleLevel"/>
    <w:tmpl w:val="39C6D1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00A2"/>
    <w:multiLevelType w:val="multilevel"/>
    <w:tmpl w:val="CD12B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7F4621"/>
    <w:multiLevelType w:val="hybridMultilevel"/>
    <w:tmpl w:val="66D6A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F57ED"/>
    <w:multiLevelType w:val="hybridMultilevel"/>
    <w:tmpl w:val="50F6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2688"/>
    <w:multiLevelType w:val="hybridMultilevel"/>
    <w:tmpl w:val="F85A3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32FA"/>
    <w:multiLevelType w:val="singleLevel"/>
    <w:tmpl w:val="886053F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7C868E5"/>
    <w:multiLevelType w:val="hybridMultilevel"/>
    <w:tmpl w:val="C09EFA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E0E97"/>
    <w:multiLevelType w:val="hybridMultilevel"/>
    <w:tmpl w:val="50F6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4D45"/>
    <w:multiLevelType w:val="hybridMultilevel"/>
    <w:tmpl w:val="FF5646BC"/>
    <w:lvl w:ilvl="0" w:tplc="ED6E1B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06ED"/>
    <w:multiLevelType w:val="multilevel"/>
    <w:tmpl w:val="05168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E5A05"/>
    <w:multiLevelType w:val="hybridMultilevel"/>
    <w:tmpl w:val="5E7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764A"/>
    <w:multiLevelType w:val="multilevel"/>
    <w:tmpl w:val="19761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766E50"/>
    <w:multiLevelType w:val="multilevel"/>
    <w:tmpl w:val="05168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0CD6"/>
    <w:multiLevelType w:val="hybridMultilevel"/>
    <w:tmpl w:val="B358D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A1885"/>
    <w:multiLevelType w:val="hybridMultilevel"/>
    <w:tmpl w:val="A034813C"/>
    <w:lvl w:ilvl="0" w:tplc="7986AA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17664"/>
    <w:multiLevelType w:val="hybridMultilevel"/>
    <w:tmpl w:val="05168DC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D066D"/>
    <w:multiLevelType w:val="hybridMultilevel"/>
    <w:tmpl w:val="51384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31A2A"/>
    <w:multiLevelType w:val="multilevel"/>
    <w:tmpl w:val="19761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51DB"/>
    <w:multiLevelType w:val="multilevel"/>
    <w:tmpl w:val="19761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FD20C01"/>
    <w:multiLevelType w:val="multilevel"/>
    <w:tmpl w:val="4180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43E4B81"/>
    <w:multiLevelType w:val="hybridMultilevel"/>
    <w:tmpl w:val="D242C5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06CEC"/>
    <w:multiLevelType w:val="multilevel"/>
    <w:tmpl w:val="05168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26"/>
  </w:num>
  <w:num w:numId="5">
    <w:abstractNumId w:val="22"/>
  </w:num>
  <w:num w:numId="6">
    <w:abstractNumId w:val="19"/>
  </w:num>
  <w:num w:numId="7">
    <w:abstractNumId w:val="6"/>
  </w:num>
  <w:num w:numId="8">
    <w:abstractNumId w:val="0"/>
  </w:num>
  <w:num w:numId="9">
    <w:abstractNumId w:val="16"/>
  </w:num>
  <w:num w:numId="10">
    <w:abstractNumId w:val="23"/>
  </w:num>
  <w:num w:numId="11">
    <w:abstractNumId w:val="25"/>
  </w:num>
  <w:num w:numId="12">
    <w:abstractNumId w:val="9"/>
  </w:num>
  <w:num w:numId="13">
    <w:abstractNumId w:val="5"/>
  </w:num>
  <w:num w:numId="14">
    <w:abstractNumId w:val="27"/>
  </w:num>
  <w:num w:numId="15">
    <w:abstractNumId w:val="4"/>
  </w:num>
  <w:num w:numId="16">
    <w:abstractNumId w:val="20"/>
  </w:num>
  <w:num w:numId="17">
    <w:abstractNumId w:val="17"/>
  </w:num>
  <w:num w:numId="18">
    <w:abstractNumId w:val="28"/>
  </w:num>
  <w:num w:numId="19">
    <w:abstractNumId w:val="13"/>
  </w:num>
  <w:num w:numId="20">
    <w:abstractNumId w:val="10"/>
  </w:num>
  <w:num w:numId="21">
    <w:abstractNumId w:val="14"/>
  </w:num>
  <w:num w:numId="22">
    <w:abstractNumId w:val="1"/>
  </w:num>
  <w:num w:numId="23">
    <w:abstractNumId w:val="11"/>
  </w:num>
  <w:num w:numId="24">
    <w:abstractNumId w:val="12"/>
  </w:num>
  <w:num w:numId="25">
    <w:abstractNumId w:val="21"/>
  </w:num>
  <w:num w:numId="26">
    <w:abstractNumId w:val="15"/>
  </w:num>
  <w:num w:numId="27">
    <w:abstractNumId w:val="18"/>
  </w:num>
  <w:num w:numId="28">
    <w:abstractNumId w:val="3"/>
  </w:num>
  <w:num w:numId="29">
    <w:abstractNumId w:val="24"/>
  </w:num>
  <w:num w:numId="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2F0"/>
    <w:rsid w:val="00047F69"/>
    <w:rsid w:val="00061F11"/>
    <w:rsid w:val="000740EC"/>
    <w:rsid w:val="00085860"/>
    <w:rsid w:val="000907B4"/>
    <w:rsid w:val="0009366B"/>
    <w:rsid w:val="000968BF"/>
    <w:rsid w:val="000B60C9"/>
    <w:rsid w:val="000C207C"/>
    <w:rsid w:val="000C36EC"/>
    <w:rsid w:val="000F1A62"/>
    <w:rsid w:val="00113102"/>
    <w:rsid w:val="0011556C"/>
    <w:rsid w:val="00157714"/>
    <w:rsid w:val="001579C7"/>
    <w:rsid w:val="00165F63"/>
    <w:rsid w:val="0018279A"/>
    <w:rsid w:val="001877B2"/>
    <w:rsid w:val="00191280"/>
    <w:rsid w:val="00195131"/>
    <w:rsid w:val="001C7482"/>
    <w:rsid w:val="001D6BFF"/>
    <w:rsid w:val="001F38F9"/>
    <w:rsid w:val="001F4B41"/>
    <w:rsid w:val="002001B7"/>
    <w:rsid w:val="00200B55"/>
    <w:rsid w:val="00201C27"/>
    <w:rsid w:val="00232DC0"/>
    <w:rsid w:val="00261A63"/>
    <w:rsid w:val="00273E7B"/>
    <w:rsid w:val="0027799C"/>
    <w:rsid w:val="00286889"/>
    <w:rsid w:val="002908F7"/>
    <w:rsid w:val="002A3729"/>
    <w:rsid w:val="002B4D17"/>
    <w:rsid w:val="002B54E1"/>
    <w:rsid w:val="002D0293"/>
    <w:rsid w:val="002F77F1"/>
    <w:rsid w:val="00302117"/>
    <w:rsid w:val="003118C2"/>
    <w:rsid w:val="00321C90"/>
    <w:rsid w:val="00321E37"/>
    <w:rsid w:val="003335D5"/>
    <w:rsid w:val="00350D52"/>
    <w:rsid w:val="00372A80"/>
    <w:rsid w:val="00372F6E"/>
    <w:rsid w:val="00386558"/>
    <w:rsid w:val="003878DE"/>
    <w:rsid w:val="003965AC"/>
    <w:rsid w:val="003A57BF"/>
    <w:rsid w:val="003B1B76"/>
    <w:rsid w:val="003C617A"/>
    <w:rsid w:val="003D2300"/>
    <w:rsid w:val="003E6B94"/>
    <w:rsid w:val="003F68CD"/>
    <w:rsid w:val="00410082"/>
    <w:rsid w:val="00416ABE"/>
    <w:rsid w:val="00421F59"/>
    <w:rsid w:val="004535A5"/>
    <w:rsid w:val="004709E9"/>
    <w:rsid w:val="00480057"/>
    <w:rsid w:val="004C2CB4"/>
    <w:rsid w:val="004E1B54"/>
    <w:rsid w:val="004E2321"/>
    <w:rsid w:val="004F0986"/>
    <w:rsid w:val="004F271B"/>
    <w:rsid w:val="00513BE2"/>
    <w:rsid w:val="00544238"/>
    <w:rsid w:val="00555522"/>
    <w:rsid w:val="0055759F"/>
    <w:rsid w:val="005836D9"/>
    <w:rsid w:val="005A1521"/>
    <w:rsid w:val="005A1AF2"/>
    <w:rsid w:val="005A307E"/>
    <w:rsid w:val="00606521"/>
    <w:rsid w:val="00620D99"/>
    <w:rsid w:val="00624E56"/>
    <w:rsid w:val="006416D1"/>
    <w:rsid w:val="006420DE"/>
    <w:rsid w:val="00651014"/>
    <w:rsid w:val="00651611"/>
    <w:rsid w:val="0065317E"/>
    <w:rsid w:val="00657E6A"/>
    <w:rsid w:val="006716F8"/>
    <w:rsid w:val="006933C0"/>
    <w:rsid w:val="006A29B0"/>
    <w:rsid w:val="006B4FE5"/>
    <w:rsid w:val="006B7094"/>
    <w:rsid w:val="006D0D9C"/>
    <w:rsid w:val="006D4573"/>
    <w:rsid w:val="006F5FA3"/>
    <w:rsid w:val="00703399"/>
    <w:rsid w:val="007131FA"/>
    <w:rsid w:val="00727E5E"/>
    <w:rsid w:val="007316E2"/>
    <w:rsid w:val="00740A68"/>
    <w:rsid w:val="00751BCE"/>
    <w:rsid w:val="0076488E"/>
    <w:rsid w:val="00765748"/>
    <w:rsid w:val="007936D7"/>
    <w:rsid w:val="007B268E"/>
    <w:rsid w:val="007C7C56"/>
    <w:rsid w:val="007E262D"/>
    <w:rsid w:val="007E7333"/>
    <w:rsid w:val="007F299A"/>
    <w:rsid w:val="00812EDD"/>
    <w:rsid w:val="008308D6"/>
    <w:rsid w:val="00851FE2"/>
    <w:rsid w:val="00860D3A"/>
    <w:rsid w:val="00893F71"/>
    <w:rsid w:val="008A112B"/>
    <w:rsid w:val="008B30DF"/>
    <w:rsid w:val="008B5989"/>
    <w:rsid w:val="008C459D"/>
    <w:rsid w:val="008D1C57"/>
    <w:rsid w:val="008D34CE"/>
    <w:rsid w:val="008D7210"/>
    <w:rsid w:val="008E05DF"/>
    <w:rsid w:val="008E0DBE"/>
    <w:rsid w:val="008E485A"/>
    <w:rsid w:val="008E5252"/>
    <w:rsid w:val="008E5842"/>
    <w:rsid w:val="008F78A7"/>
    <w:rsid w:val="00932ABA"/>
    <w:rsid w:val="0095453D"/>
    <w:rsid w:val="00970BB3"/>
    <w:rsid w:val="0099620F"/>
    <w:rsid w:val="009A0AD6"/>
    <w:rsid w:val="009B2799"/>
    <w:rsid w:val="009B2A52"/>
    <w:rsid w:val="009E64E2"/>
    <w:rsid w:val="00A26B39"/>
    <w:rsid w:val="00A272EA"/>
    <w:rsid w:val="00A32B61"/>
    <w:rsid w:val="00A35C68"/>
    <w:rsid w:val="00A52A76"/>
    <w:rsid w:val="00AA15FF"/>
    <w:rsid w:val="00AE7AB7"/>
    <w:rsid w:val="00B01250"/>
    <w:rsid w:val="00B210CB"/>
    <w:rsid w:val="00B25F0F"/>
    <w:rsid w:val="00B312A7"/>
    <w:rsid w:val="00B32382"/>
    <w:rsid w:val="00B44585"/>
    <w:rsid w:val="00B50591"/>
    <w:rsid w:val="00B54BC5"/>
    <w:rsid w:val="00B57920"/>
    <w:rsid w:val="00B6171A"/>
    <w:rsid w:val="00B718D8"/>
    <w:rsid w:val="00B755F4"/>
    <w:rsid w:val="00B97B95"/>
    <w:rsid w:val="00BA6F70"/>
    <w:rsid w:val="00BB2B5F"/>
    <w:rsid w:val="00BB723A"/>
    <w:rsid w:val="00BC2A91"/>
    <w:rsid w:val="00BC414C"/>
    <w:rsid w:val="00BD430F"/>
    <w:rsid w:val="00BF28A2"/>
    <w:rsid w:val="00C235A5"/>
    <w:rsid w:val="00C27F53"/>
    <w:rsid w:val="00C33104"/>
    <w:rsid w:val="00C36D70"/>
    <w:rsid w:val="00C5506F"/>
    <w:rsid w:val="00C63D27"/>
    <w:rsid w:val="00C66CF2"/>
    <w:rsid w:val="00C72640"/>
    <w:rsid w:val="00C732F0"/>
    <w:rsid w:val="00C809DD"/>
    <w:rsid w:val="00C92AF4"/>
    <w:rsid w:val="00CB45E1"/>
    <w:rsid w:val="00CB51C5"/>
    <w:rsid w:val="00CC4AC2"/>
    <w:rsid w:val="00CC73E9"/>
    <w:rsid w:val="00CD3E5B"/>
    <w:rsid w:val="00CE2E71"/>
    <w:rsid w:val="00D038A5"/>
    <w:rsid w:val="00D13ECE"/>
    <w:rsid w:val="00D334A9"/>
    <w:rsid w:val="00D54BC3"/>
    <w:rsid w:val="00D6741C"/>
    <w:rsid w:val="00D76571"/>
    <w:rsid w:val="00D801DC"/>
    <w:rsid w:val="00D955CA"/>
    <w:rsid w:val="00D96405"/>
    <w:rsid w:val="00DC0038"/>
    <w:rsid w:val="00DE057A"/>
    <w:rsid w:val="00DE34F8"/>
    <w:rsid w:val="00DE5FB4"/>
    <w:rsid w:val="00DF0670"/>
    <w:rsid w:val="00DF45FE"/>
    <w:rsid w:val="00E02C31"/>
    <w:rsid w:val="00E1232C"/>
    <w:rsid w:val="00E916E5"/>
    <w:rsid w:val="00E93113"/>
    <w:rsid w:val="00EA40F5"/>
    <w:rsid w:val="00EB6116"/>
    <w:rsid w:val="00EB62E4"/>
    <w:rsid w:val="00EC33EA"/>
    <w:rsid w:val="00EC7D3F"/>
    <w:rsid w:val="00EE4961"/>
    <w:rsid w:val="00F05057"/>
    <w:rsid w:val="00F308D6"/>
    <w:rsid w:val="00F333FD"/>
    <w:rsid w:val="00F4051E"/>
    <w:rsid w:val="00F564C6"/>
    <w:rsid w:val="00F60EE7"/>
    <w:rsid w:val="00F67DA2"/>
    <w:rsid w:val="00F71F65"/>
    <w:rsid w:val="00F85F4F"/>
    <w:rsid w:val="00FC455E"/>
    <w:rsid w:val="00FD0E66"/>
    <w:rsid w:val="00FE2234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BDFA"/>
  <w15:docId w15:val="{665EEAE4-9E0B-4E09-85B9-23A03D00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2F0"/>
    <w:pPr>
      <w:widowControl w:val="0"/>
    </w:pPr>
    <w:rPr>
      <w:rFonts w:ascii="Courier New" w:eastAsia="Times New Roman" w:hAnsi="Courier New"/>
    </w:rPr>
  </w:style>
  <w:style w:type="paragraph" w:styleId="3">
    <w:name w:val="heading 3"/>
    <w:basedOn w:val="a0"/>
    <w:link w:val="30"/>
    <w:qFormat/>
    <w:rsid w:val="00A26B39"/>
    <w:pPr>
      <w:widowControl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836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36D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rsid w:val="00A26B39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1">
    <w:name w:val="Нет списка1"/>
    <w:next w:val="a3"/>
    <w:semiHidden/>
    <w:unhideWhenUsed/>
    <w:rsid w:val="00A26B39"/>
  </w:style>
  <w:style w:type="table" w:styleId="a6">
    <w:name w:val="Table Grid"/>
    <w:basedOn w:val="a2"/>
    <w:rsid w:val="00A26B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A26B3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(Web)"/>
    <w:basedOn w:val="a0"/>
    <w:unhideWhenUsed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Body Text"/>
    <w:basedOn w:val="a0"/>
    <w:link w:val="a9"/>
    <w:rsid w:val="00A26B39"/>
    <w:pPr>
      <w:widowControl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Основной текст Знак"/>
    <w:link w:val="a8"/>
    <w:rsid w:val="00A26B39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footer"/>
    <w:basedOn w:val="a0"/>
    <w:link w:val="ab"/>
    <w:uiPriority w:val="99"/>
    <w:rsid w:val="00A26B39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26B39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A26B39"/>
  </w:style>
  <w:style w:type="paragraph" w:customStyle="1" w:styleId="10">
    <w:name w:val="Абзац списка1"/>
    <w:basedOn w:val="a0"/>
    <w:rsid w:val="00A26B39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Title"/>
    <w:basedOn w:val="a0"/>
    <w:link w:val="ae"/>
    <w:qFormat/>
    <w:rsid w:val="00A26B39"/>
    <w:pPr>
      <w:widowControl/>
      <w:jc w:val="center"/>
    </w:pPr>
    <w:rPr>
      <w:rFonts w:ascii="Times New Roman" w:hAnsi="Times New Roman"/>
      <w:b/>
      <w:sz w:val="28"/>
    </w:rPr>
  </w:style>
  <w:style w:type="character" w:customStyle="1" w:styleId="ae">
    <w:name w:val="Заголовок Знак"/>
    <w:link w:val="ad"/>
    <w:rsid w:val="00A26B39"/>
    <w:rPr>
      <w:rFonts w:ascii="Times New Roman" w:eastAsia="Times New Roman" w:hAnsi="Times New Roman"/>
      <w:b/>
      <w:sz w:val="28"/>
    </w:rPr>
  </w:style>
  <w:style w:type="paragraph" w:styleId="a">
    <w:name w:val="List Bullet"/>
    <w:basedOn w:val="a0"/>
    <w:rsid w:val="00A26B39"/>
    <w:pPr>
      <w:widowControl/>
      <w:numPr>
        <w:numId w:val="8"/>
      </w:numPr>
    </w:pPr>
    <w:rPr>
      <w:rFonts w:ascii="Times New Roman" w:hAnsi="Times New Roman"/>
    </w:rPr>
  </w:style>
  <w:style w:type="paragraph" w:customStyle="1" w:styleId="c18c6">
    <w:name w:val="c18 c6"/>
    <w:basedOn w:val="a0"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A26B39"/>
  </w:style>
  <w:style w:type="paragraph" w:customStyle="1" w:styleId="c5">
    <w:name w:val="c5"/>
    <w:basedOn w:val="a0"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6c2">
    <w:name w:val="c6 c2"/>
    <w:rsid w:val="00A26B39"/>
  </w:style>
  <w:style w:type="character" w:customStyle="1" w:styleId="c10c6c2">
    <w:name w:val="c10 c6 c2"/>
    <w:rsid w:val="00A26B39"/>
  </w:style>
  <w:style w:type="character" w:customStyle="1" w:styleId="c8c2">
    <w:name w:val="c8 c2"/>
    <w:rsid w:val="00A26B39"/>
  </w:style>
  <w:style w:type="character" w:customStyle="1" w:styleId="c8c6c2">
    <w:name w:val="c8 c6 c2"/>
    <w:rsid w:val="00A26B39"/>
  </w:style>
  <w:style w:type="paragraph" w:customStyle="1" w:styleId="c20">
    <w:name w:val="c20"/>
    <w:basedOn w:val="a0"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8">
    <w:name w:val="c18"/>
    <w:rsid w:val="00A26B39"/>
  </w:style>
  <w:style w:type="paragraph" w:customStyle="1" w:styleId="c4">
    <w:name w:val="c4"/>
    <w:basedOn w:val="a0"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c8c2">
    <w:name w:val="c3 c8 c2"/>
    <w:rsid w:val="00A26B39"/>
  </w:style>
  <w:style w:type="character" w:customStyle="1" w:styleId="c3c2">
    <w:name w:val="c3 c2"/>
    <w:rsid w:val="00A26B39"/>
  </w:style>
  <w:style w:type="paragraph" w:customStyle="1" w:styleId="c9">
    <w:name w:val="c9"/>
    <w:basedOn w:val="a0"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c10c6c2">
    <w:name w:val="c3 c10 c6 c2"/>
    <w:rsid w:val="00A26B39"/>
  </w:style>
  <w:style w:type="character" w:customStyle="1" w:styleId="c10c2">
    <w:name w:val="c10 c2"/>
    <w:rsid w:val="00A26B39"/>
  </w:style>
  <w:style w:type="character" w:customStyle="1" w:styleId="c2c3">
    <w:name w:val="c2 c3"/>
    <w:rsid w:val="00A26B39"/>
  </w:style>
  <w:style w:type="paragraph" w:customStyle="1" w:styleId="c15">
    <w:name w:val="c15"/>
    <w:basedOn w:val="a0"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c8c10c6c2">
    <w:name w:val="c3 c8 c10 c6 c2"/>
    <w:rsid w:val="00A26B39"/>
  </w:style>
  <w:style w:type="character" w:customStyle="1" w:styleId="c8c6c2c10">
    <w:name w:val="c8 c6 c2 c10"/>
    <w:rsid w:val="00A26B39"/>
  </w:style>
  <w:style w:type="character" w:customStyle="1" w:styleId="c8c10c2">
    <w:name w:val="c8 c10 c2"/>
    <w:rsid w:val="00A26B39"/>
  </w:style>
  <w:style w:type="character" w:customStyle="1" w:styleId="c8c10c6c2">
    <w:name w:val="c8 c10 c6 c2"/>
    <w:rsid w:val="00A26B39"/>
  </w:style>
  <w:style w:type="character" w:customStyle="1" w:styleId="c2c8">
    <w:name w:val="c2 c8"/>
    <w:rsid w:val="00A26B39"/>
  </w:style>
  <w:style w:type="character" w:styleId="af">
    <w:name w:val="Strong"/>
    <w:qFormat/>
    <w:rsid w:val="00A26B39"/>
    <w:rPr>
      <w:b/>
      <w:bCs/>
    </w:rPr>
  </w:style>
  <w:style w:type="character" w:customStyle="1" w:styleId="titlemain2">
    <w:name w:val="titlemain2"/>
    <w:rsid w:val="00A26B39"/>
  </w:style>
  <w:style w:type="character" w:styleId="af0">
    <w:name w:val="Emphasis"/>
    <w:qFormat/>
    <w:rsid w:val="00A26B39"/>
    <w:rPr>
      <w:i/>
      <w:iCs/>
    </w:rPr>
  </w:style>
  <w:style w:type="paragraph" w:customStyle="1" w:styleId="titlemain21">
    <w:name w:val="titlemain21"/>
    <w:basedOn w:val="a0"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A26B39"/>
    <w:pPr>
      <w:ind w:firstLine="567"/>
    </w:pPr>
    <w:rPr>
      <w:rFonts w:eastAsia="Times New Roman"/>
      <w:sz w:val="22"/>
      <w:szCs w:val="22"/>
      <w:lang w:eastAsia="en-US"/>
    </w:rPr>
  </w:style>
  <w:style w:type="paragraph" w:customStyle="1" w:styleId="c6c18">
    <w:name w:val="c6 c18"/>
    <w:basedOn w:val="a0"/>
    <w:rsid w:val="00A26B3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1">
    <w:name w:val="header"/>
    <w:basedOn w:val="a0"/>
    <w:link w:val="af2"/>
    <w:uiPriority w:val="99"/>
    <w:semiHidden/>
    <w:unhideWhenUsed/>
    <w:rsid w:val="00D674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D6741C"/>
    <w:rPr>
      <w:rFonts w:ascii="Courier New" w:eastAsia="Times New Roman" w:hAnsi="Courier New"/>
    </w:rPr>
  </w:style>
  <w:style w:type="paragraph" w:styleId="af3">
    <w:name w:val="endnote text"/>
    <w:basedOn w:val="a0"/>
    <w:link w:val="af4"/>
    <w:uiPriority w:val="99"/>
    <w:semiHidden/>
    <w:unhideWhenUsed/>
    <w:rsid w:val="00C5506F"/>
  </w:style>
  <w:style w:type="character" w:customStyle="1" w:styleId="af4">
    <w:name w:val="Текст концевой сноски Знак"/>
    <w:basedOn w:val="a1"/>
    <w:link w:val="af3"/>
    <w:uiPriority w:val="99"/>
    <w:semiHidden/>
    <w:rsid w:val="00C5506F"/>
    <w:rPr>
      <w:rFonts w:ascii="Courier New" w:eastAsia="Times New Roman" w:hAnsi="Courier New"/>
    </w:rPr>
  </w:style>
  <w:style w:type="character" w:styleId="af5">
    <w:name w:val="endnote reference"/>
    <w:basedOn w:val="a1"/>
    <w:uiPriority w:val="99"/>
    <w:semiHidden/>
    <w:unhideWhenUsed/>
    <w:rsid w:val="00C5506F"/>
    <w:rPr>
      <w:vertAlign w:val="superscript"/>
    </w:rPr>
  </w:style>
  <w:style w:type="table" w:customStyle="1" w:styleId="12">
    <w:name w:val="Сетка таблицы1"/>
    <w:basedOn w:val="a2"/>
    <w:next w:val="a6"/>
    <w:uiPriority w:val="39"/>
    <w:rsid w:val="00C809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0"/>
    <w:uiPriority w:val="34"/>
    <w:qFormat/>
    <w:rsid w:val="0020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6BE1-8692-4E46-ACD4-43BEB8BB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2013-07-01T06:14:00Z</cp:lastPrinted>
  <dcterms:created xsi:type="dcterms:W3CDTF">2021-06-02T05:14:00Z</dcterms:created>
  <dcterms:modified xsi:type="dcterms:W3CDTF">2023-06-01T07:11:00Z</dcterms:modified>
</cp:coreProperties>
</file>