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3F" w:rsidRDefault="0098673F" w:rsidP="0098673F">
      <w:pPr>
        <w:pStyle w:val="a4"/>
        <w:ind w:left="360"/>
        <w:jc w:val="center"/>
        <w:rPr>
          <w:rStyle w:val="a5"/>
          <w:sz w:val="32"/>
          <w:szCs w:val="32"/>
        </w:rPr>
      </w:pPr>
      <w:r w:rsidRPr="005A3D4A">
        <w:rPr>
          <w:rStyle w:val="a5"/>
          <w:sz w:val="32"/>
          <w:szCs w:val="32"/>
        </w:rPr>
        <w:t>ПОЛОЖЕНИЕ О ПРОФЕССИОНАЛЬНОМ СТАНДАРТЕ</w:t>
      </w:r>
    </w:p>
    <w:p w:rsidR="0098673F" w:rsidRPr="005A3D4A" w:rsidRDefault="0098673F" w:rsidP="0098673F">
      <w:pPr>
        <w:pStyle w:val="a4"/>
        <w:ind w:left="360"/>
        <w:jc w:val="center"/>
        <w:rPr>
          <w:rStyle w:val="a5"/>
          <w:sz w:val="32"/>
          <w:szCs w:val="32"/>
        </w:rPr>
      </w:pPr>
    </w:p>
    <w:p w:rsidR="0098673F" w:rsidRDefault="0098673F" w:rsidP="0098673F">
      <w:pPr>
        <w:pStyle w:val="a4"/>
        <w:numPr>
          <w:ilvl w:val="0"/>
          <w:numId w:val="11"/>
        </w:numPr>
        <w:jc w:val="center"/>
        <w:rPr>
          <w:rStyle w:val="a5"/>
        </w:rPr>
      </w:pPr>
      <w:r>
        <w:rPr>
          <w:rStyle w:val="a5"/>
        </w:rPr>
        <w:t>ОБЩИЕ ПОЛОЖЕНИЯ</w:t>
      </w:r>
    </w:p>
    <w:p w:rsidR="0098673F" w:rsidRDefault="0098673F" w:rsidP="0098673F">
      <w:pPr>
        <w:pStyle w:val="a4"/>
        <w:jc w:val="both"/>
      </w:pPr>
      <w:r>
        <w:t xml:space="preserve">1.1. Профессиональный стандарт (далее - </w:t>
      </w:r>
      <w:proofErr w:type="spellStart"/>
      <w:r>
        <w:t>профстандарт</w:t>
      </w:r>
      <w:proofErr w:type="spellEnd"/>
      <w:r>
        <w:t>) - это характеристика квалификации, необходимая работнику для осуществления определенного вида профессиональной деятельности. Под </w:t>
      </w:r>
      <w:r>
        <w:rPr>
          <w:rStyle w:val="a5"/>
        </w:rPr>
        <w:t>квалификацией работника</w:t>
      </w:r>
      <w:r>
        <w:t>  понимается уровень знаний, умений, профессиональных навыков и опыта работы.</w:t>
      </w:r>
      <w:bookmarkStart w:id="0" w:name="_GoBack"/>
      <w:bookmarkEnd w:id="0"/>
    </w:p>
    <w:p w:rsidR="0098673F" w:rsidRDefault="0098673F" w:rsidP="0098673F">
      <w:pPr>
        <w:pStyle w:val="a4"/>
        <w:jc w:val="both"/>
      </w:pPr>
      <w:r>
        <w:t>1.2. Профессиональные стандарты разработаны в соответствии Указом Президента РФ от 07.05.2012 г. № 597 «О мероприятиях по реализации государственной социальной политики»,  ФЗ от 03.12.2012 г. № 236-ФЗ «О внесении изменений в Трудовой кодекс РФ и статью 1 ФЗ «О техническом регулировании».</w:t>
      </w:r>
    </w:p>
    <w:p w:rsidR="0098673F" w:rsidRDefault="0098673F" w:rsidP="0098673F">
      <w:pPr>
        <w:pStyle w:val="a4"/>
        <w:jc w:val="both"/>
      </w:pPr>
      <w:r>
        <w:t>1.3. Правовой основой для создания данного положения, организации деятельности МБДОУ «Детский сад №41 »Лесная сказка»  в соответствии с  требованиями  профессионального стандарта являются:</w:t>
      </w:r>
    </w:p>
    <w:p w:rsidR="0098673F" w:rsidRDefault="0098673F" w:rsidP="0098673F">
      <w:pPr>
        <w:pStyle w:val="a4"/>
        <w:numPr>
          <w:ilvl w:val="0"/>
          <w:numId w:val="1"/>
        </w:numPr>
        <w:jc w:val="both"/>
      </w:pPr>
      <w:r>
        <w:t>федеральный закон от 29.12.2012 г.№ 273-ФЗ «Об образовании в РФ»,</w:t>
      </w:r>
    </w:p>
    <w:p w:rsidR="0098673F" w:rsidRDefault="0098673F" w:rsidP="0098673F">
      <w:pPr>
        <w:pStyle w:val="a4"/>
        <w:numPr>
          <w:ilvl w:val="0"/>
          <w:numId w:val="1"/>
        </w:numPr>
        <w:jc w:val="both"/>
      </w:pPr>
      <w:r>
        <w:t>федеральный  государственный образовательный </w:t>
      </w:r>
      <w:hyperlink r:id="rId6" w:anchor="Par34" w:history="1">
        <w:r>
          <w:rPr>
            <w:rStyle w:val="a3"/>
          </w:rPr>
          <w:t>стандарт</w:t>
        </w:r>
      </w:hyperlink>
      <w:r>
        <w:t xml:space="preserve">  дошкольного образования  (утвержден приказом </w:t>
      </w:r>
      <w:proofErr w:type="spellStart"/>
      <w:r>
        <w:t>Минобрнауки</w:t>
      </w:r>
      <w:proofErr w:type="spellEnd"/>
      <w:r>
        <w:t xml:space="preserve"> РФ № 1155  от 17.10.2013 г., зарегистрирован в Минюсте РФ 14.11. 2013 г., N 30384), </w:t>
      </w:r>
    </w:p>
    <w:p w:rsidR="0098673F" w:rsidRDefault="0098673F" w:rsidP="0098673F">
      <w:pPr>
        <w:pStyle w:val="a4"/>
        <w:numPr>
          <w:ilvl w:val="0"/>
          <w:numId w:val="1"/>
        </w:numPr>
        <w:jc w:val="both"/>
      </w:pPr>
      <w:r>
        <w:t>Приказ  Минтруда и соцзащиты  РФ от 18.10.2013 г. N 544н 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  (воспитатель, учитель)»,</w:t>
      </w:r>
    </w:p>
    <w:p w:rsidR="0098673F" w:rsidRDefault="0098673F" w:rsidP="0098673F">
      <w:pPr>
        <w:pStyle w:val="a4"/>
        <w:numPr>
          <w:ilvl w:val="0"/>
          <w:numId w:val="1"/>
        </w:numPr>
        <w:jc w:val="both"/>
      </w:pPr>
      <w:proofErr w:type="gramStart"/>
      <w:r>
        <w:t>единый квалификационный справочник должностей руководителей, специалистов и служащих, </w:t>
      </w:r>
      <w:hyperlink r:id="rId7" w:history="1">
        <w:r>
          <w:rPr>
            <w:rStyle w:val="a3"/>
          </w:rPr>
          <w:t>раздел</w:t>
        </w:r>
      </w:hyperlink>
      <w:r>
        <w:t xml:space="preserve"> «Квалификационные характеристики должностей работников образования» (утвержден приказом Министерства здравоохранения и </w:t>
      </w:r>
      <w:proofErr w:type="spellStart"/>
      <w:r>
        <w:t>соцразвития</w:t>
      </w:r>
      <w:proofErr w:type="spellEnd"/>
      <w:r>
        <w:t xml:space="preserve"> РФ от 26.08.2010 г. N 761н, зарегистрирован Министерством юстиции РФ 06.10.2010 г., N 18638), с изменениями, внесенными приказом Министерства здравоохранения и </w:t>
      </w:r>
      <w:proofErr w:type="spellStart"/>
      <w:r>
        <w:t>соцразвития</w:t>
      </w:r>
      <w:proofErr w:type="spellEnd"/>
      <w:r>
        <w:t xml:space="preserve">  РФ от 31 мая 2011 г. N 448н (зарегистрирован </w:t>
      </w:r>
      <w:proofErr w:type="spellStart"/>
      <w:r>
        <w:t>Минюстиции</w:t>
      </w:r>
      <w:proofErr w:type="spellEnd"/>
      <w:r>
        <w:t xml:space="preserve"> РФ 01.07.2011 г., регистрационный N 21240),</w:t>
      </w:r>
      <w:proofErr w:type="gramEnd"/>
    </w:p>
    <w:p w:rsidR="0098673F" w:rsidRDefault="0098673F" w:rsidP="0098673F">
      <w:pPr>
        <w:pStyle w:val="a4"/>
        <w:numPr>
          <w:ilvl w:val="0"/>
          <w:numId w:val="2"/>
        </w:numPr>
        <w:jc w:val="both"/>
      </w:pPr>
      <w:r>
        <w:t>нормативные документы в области образования, МБДОУ «Детский сад №41 «Лесная сказка» детский сад»,  настоящее положение.    </w:t>
      </w:r>
    </w:p>
    <w:p w:rsidR="0098673F" w:rsidRDefault="0098673F" w:rsidP="0098673F">
      <w:pPr>
        <w:pStyle w:val="a4"/>
        <w:jc w:val="both"/>
      </w:pPr>
      <w:r>
        <w:t>1.4. Профессиональный стандарт как многофункциональный нормативный документ, описывает в области конкретного вида экономической деятельности (области профессиональной деятельности) содержание трудовых функций, трудовых действий, необходимых знаний, умений и других характеристик педагога.</w:t>
      </w:r>
    </w:p>
    <w:p w:rsidR="0098673F" w:rsidRDefault="0098673F" w:rsidP="0098673F">
      <w:pPr>
        <w:pStyle w:val="a4"/>
        <w:jc w:val="both"/>
      </w:pPr>
      <w:r>
        <w:t xml:space="preserve">1.5.   В соответствии с законом порядок разработки, утверждения и применения профстандартов устанавливается Правительством РФ, которое определяет правила установления тождественности названий должностей, профессий и </w:t>
      </w:r>
      <w:proofErr w:type="gramStart"/>
      <w:r>
        <w:t>специальностей</w:t>
      </w:r>
      <w:proofErr w:type="gramEnd"/>
      <w:r>
        <w:t xml:space="preserve"> единых тарифно-квалификационного справочника работ и профессий рабочих и квалификационного справочника должностей руководителей, специалистов и служащих наименованиям из стандартов.</w:t>
      </w:r>
    </w:p>
    <w:p w:rsidR="0098673F" w:rsidRDefault="0098673F" w:rsidP="0098673F">
      <w:pPr>
        <w:pStyle w:val="a4"/>
        <w:jc w:val="center"/>
      </w:pPr>
      <w:r>
        <w:rPr>
          <w:rStyle w:val="a5"/>
        </w:rPr>
        <w:lastRenderedPageBreak/>
        <w:t>П.   ЦЕЛЬ,  ЗАДАЧИ  И ФУНКЦИИ  ПРОФЕССИОНАЛЬНОГО  СТАНДАРТА</w:t>
      </w:r>
    </w:p>
    <w:p w:rsidR="0098673F" w:rsidRDefault="0098673F" w:rsidP="0098673F">
      <w:pPr>
        <w:pStyle w:val="a4"/>
        <w:jc w:val="both"/>
      </w:pPr>
      <w:r>
        <w:t xml:space="preserve">2.1.Основная цель профессиональной деятельности педагога - оказание образовательных услуг по </w:t>
      </w:r>
      <w:r w:rsidRPr="007217B5">
        <w:t>основной образовательной программ</w:t>
      </w:r>
      <w:r>
        <w:t>е</w:t>
      </w:r>
      <w:r w:rsidRPr="007217B5">
        <w:t xml:space="preserve"> дошкольного образования</w:t>
      </w:r>
      <w:r>
        <w:t>, адаптированным образовательным программам</w:t>
      </w:r>
      <w:r w:rsidRPr="007217B5">
        <w:t xml:space="preserve"> </w:t>
      </w:r>
      <w:r>
        <w:t xml:space="preserve">МБДОУ «Детский сад №41 «Лесная сказка» детский сад»,  </w:t>
      </w:r>
    </w:p>
    <w:p w:rsidR="0098673F" w:rsidRDefault="0098673F" w:rsidP="0098673F">
      <w:pPr>
        <w:pStyle w:val="a4"/>
        <w:jc w:val="both"/>
      </w:pPr>
      <w:r>
        <w:t>2.2.Основными задачами профстандарта педагога являются:</w:t>
      </w:r>
    </w:p>
    <w:p w:rsidR="0098673F" w:rsidRDefault="0098673F" w:rsidP="0098673F">
      <w:pPr>
        <w:pStyle w:val="a4"/>
        <w:numPr>
          <w:ilvl w:val="0"/>
          <w:numId w:val="3"/>
        </w:numPr>
        <w:jc w:val="both"/>
      </w:pPr>
      <w:r>
        <w:t>определение необходимой квалификации педагогических и учебно-вспомогательных работников, соответствующей квалификационным характеристикам, установленным в Едином квалификационном справочнике должностей руководителей, специалистов и служащих (</w:t>
      </w:r>
      <w:hyperlink r:id="rId8" w:history="1">
        <w:r>
          <w:rPr>
            <w:rStyle w:val="a3"/>
          </w:rPr>
          <w:t>раздел</w:t>
        </w:r>
      </w:hyperlink>
      <w:r>
        <w:t xml:space="preserve"> «Квалификационные характеристики должностей работников образования»);</w:t>
      </w:r>
    </w:p>
    <w:p w:rsidR="0098673F" w:rsidRDefault="0098673F" w:rsidP="0098673F">
      <w:pPr>
        <w:pStyle w:val="a4"/>
        <w:numPr>
          <w:ilvl w:val="0"/>
          <w:numId w:val="4"/>
        </w:numPr>
        <w:jc w:val="both"/>
      </w:pPr>
      <w:r>
        <w:t>обеспечение необходимой подготовки педагога для получения высоких результатов труда;</w:t>
      </w:r>
    </w:p>
    <w:p w:rsidR="0098673F" w:rsidRDefault="0098673F" w:rsidP="0098673F">
      <w:pPr>
        <w:pStyle w:val="a4"/>
        <w:numPr>
          <w:ilvl w:val="0"/>
          <w:numId w:val="5"/>
        </w:numPr>
        <w:jc w:val="both"/>
      </w:pPr>
      <w:r>
        <w:t>повышение осведомленности педагога  о предъявляемых к нему требованиях;</w:t>
      </w:r>
    </w:p>
    <w:p w:rsidR="0098673F" w:rsidRDefault="0098673F" w:rsidP="0098673F">
      <w:pPr>
        <w:pStyle w:val="a4"/>
        <w:numPr>
          <w:ilvl w:val="0"/>
          <w:numId w:val="6"/>
        </w:numPr>
        <w:jc w:val="both"/>
      </w:pPr>
      <w:r>
        <w:t xml:space="preserve"> содействие вовлечению педагогов в решение задач повышения качества образования.</w:t>
      </w:r>
    </w:p>
    <w:p w:rsidR="0098673F" w:rsidRDefault="0098673F" w:rsidP="0098673F">
      <w:pPr>
        <w:pStyle w:val="a4"/>
        <w:jc w:val="both"/>
      </w:pPr>
      <w:r>
        <w:t>2.3.Основная обобщенная трудовая функция определяет педагогическую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</w:t>
      </w:r>
    </w:p>
    <w:p w:rsidR="0098673F" w:rsidRDefault="0098673F" w:rsidP="0098673F">
      <w:pPr>
        <w:pStyle w:val="a4"/>
        <w:ind w:left="10"/>
        <w:jc w:val="center"/>
      </w:pPr>
      <w:r>
        <w:rPr>
          <w:rStyle w:val="a5"/>
        </w:rPr>
        <w:t>III.   ОСНОВНЫЕ ТРЕБОВАНИЯ ПРОФСТАНДАРТА ПО ДОЛЖНОСТЯМ</w:t>
      </w:r>
    </w:p>
    <w:p w:rsidR="0098673F" w:rsidRDefault="0098673F" w:rsidP="0098673F">
      <w:pPr>
        <w:pStyle w:val="a4"/>
        <w:ind w:left="10"/>
        <w:jc w:val="both"/>
      </w:pPr>
      <w:r>
        <w:t>3.1.  Требования к образованию и обучению (воспитатель):</w:t>
      </w:r>
    </w:p>
    <w:p w:rsidR="0098673F" w:rsidRDefault="0098673F" w:rsidP="0098673F">
      <w:pPr>
        <w:pStyle w:val="a4"/>
        <w:ind w:left="10"/>
        <w:jc w:val="both"/>
      </w:pPr>
      <w:r>
        <w:t>высшее профессиональное образование или среднее профессиональное образование по направлениям подготовки «Образование и педагогика» или 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направлениям деятельности  ДОУ.</w:t>
      </w:r>
    </w:p>
    <w:p w:rsidR="0098673F" w:rsidRDefault="0098673F" w:rsidP="0098673F">
      <w:pPr>
        <w:pStyle w:val="a4"/>
        <w:ind w:left="10"/>
        <w:jc w:val="both"/>
      </w:pPr>
      <w:r>
        <w:t>3.2. Требования к образованию и обучению (учитель-дефектолог/логопед): высшее профессиональное образование в области дефектологии. </w:t>
      </w:r>
    </w:p>
    <w:p w:rsidR="0098673F" w:rsidRDefault="0098673F" w:rsidP="0098673F">
      <w:pPr>
        <w:pStyle w:val="a4"/>
        <w:ind w:left="10"/>
        <w:jc w:val="both"/>
      </w:pPr>
      <w:r>
        <w:t>3.3. Требования к образованию и обучению (педагог-психолог): высшее профессиональное образование или среднее профессиональное образование по направлению подготовки «Педагогика и психология»  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психология». </w:t>
      </w:r>
    </w:p>
    <w:p w:rsidR="0098673F" w:rsidRDefault="0098673F" w:rsidP="0098673F">
      <w:pPr>
        <w:pStyle w:val="a4"/>
        <w:jc w:val="both"/>
      </w:pPr>
      <w:r>
        <w:t>3.4.Требования к опыту практической работы не предъявляются.</w:t>
      </w:r>
    </w:p>
    <w:p w:rsidR="0098673F" w:rsidRDefault="0098673F" w:rsidP="0098673F">
      <w:pPr>
        <w:pStyle w:val="a4"/>
        <w:jc w:val="both"/>
      </w:pPr>
      <w:r>
        <w:t>3.5. Согласно требованиям профстандарта к педагогической деятельности не допускаются:</w:t>
      </w:r>
    </w:p>
    <w:p w:rsidR="0098673F" w:rsidRDefault="0098673F" w:rsidP="0098673F">
      <w:pPr>
        <w:pStyle w:val="a4"/>
        <w:numPr>
          <w:ilvl w:val="0"/>
          <w:numId w:val="7"/>
        </w:numPr>
        <w:jc w:val="both"/>
      </w:pPr>
      <w:r>
        <w:lastRenderedPageBreak/>
        <w:t>лица, лишенные права заниматься педагогической деятельностью в соответствии с вступившим в законную силу приговором суда;</w:t>
      </w:r>
    </w:p>
    <w:p w:rsidR="0098673F" w:rsidRDefault="0098673F" w:rsidP="0098673F">
      <w:pPr>
        <w:pStyle w:val="a4"/>
        <w:numPr>
          <w:ilvl w:val="0"/>
          <w:numId w:val="8"/>
        </w:numPr>
        <w:jc w:val="both"/>
      </w:pPr>
      <w: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98673F" w:rsidRDefault="0098673F" w:rsidP="0098673F">
      <w:pPr>
        <w:pStyle w:val="a4"/>
        <w:numPr>
          <w:ilvl w:val="0"/>
          <w:numId w:val="9"/>
        </w:numPr>
        <w:jc w:val="both"/>
      </w:pPr>
      <w:proofErr w:type="gramStart"/>
      <w:r>
        <w:t>признанные</w:t>
      </w:r>
      <w:proofErr w:type="gramEnd"/>
      <w:r>
        <w:t xml:space="preserve"> недееспособными в установленном федеральным законом порядке;</w:t>
      </w:r>
    </w:p>
    <w:p w:rsidR="0098673F" w:rsidRDefault="0098673F" w:rsidP="0098673F">
      <w:pPr>
        <w:pStyle w:val="a4"/>
        <w:numPr>
          <w:ilvl w:val="0"/>
          <w:numId w:val="10"/>
        </w:numPr>
        <w:jc w:val="both"/>
      </w:pPr>
      <w:r>
        <w:t>имеющие заболевания, предусмотренные установленным перечнем.</w:t>
      </w:r>
    </w:p>
    <w:p w:rsidR="0098673F" w:rsidRDefault="0098673F" w:rsidP="0098673F">
      <w:pPr>
        <w:pStyle w:val="a4"/>
        <w:ind w:left="394"/>
        <w:jc w:val="center"/>
      </w:pPr>
      <w:r>
        <w:rPr>
          <w:rStyle w:val="a5"/>
        </w:rPr>
        <w:t>IV. НАПРАВЛЕНИЯ   ПРИМЕНЕНИЯ  ПРОФЕССИОНАЛЬНОГО СТАНДАРТА</w:t>
      </w:r>
    </w:p>
    <w:p w:rsidR="0098673F" w:rsidRDefault="0098673F" w:rsidP="0098673F">
      <w:pPr>
        <w:pStyle w:val="a4"/>
        <w:jc w:val="both"/>
      </w:pPr>
      <w:r>
        <w:t>4.1. Профессиональный стандарт применяется 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 и установлении систем оплаты труда с учетом особенностей организации «МБДОУ «Детский сад №41 «Лесная сказка» с 1 января 2017 года.</w:t>
      </w:r>
    </w:p>
    <w:p w:rsidR="0098673F" w:rsidRDefault="0098673F" w:rsidP="0098673F">
      <w:pPr>
        <w:pStyle w:val="a4"/>
      </w:pPr>
      <w:r>
        <w:t>      </w:t>
      </w:r>
    </w:p>
    <w:p w:rsidR="00B452B1" w:rsidRDefault="00B452B1"/>
    <w:sectPr w:rsidR="00B4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793"/>
    <w:multiLevelType w:val="hybridMultilevel"/>
    <w:tmpl w:val="9B604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A42A1"/>
    <w:multiLevelType w:val="hybridMultilevel"/>
    <w:tmpl w:val="9ED82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C4EE7"/>
    <w:multiLevelType w:val="hybridMultilevel"/>
    <w:tmpl w:val="670E0B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CF626C"/>
    <w:multiLevelType w:val="hybridMultilevel"/>
    <w:tmpl w:val="438E283E"/>
    <w:lvl w:ilvl="0" w:tplc="194E403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D4ED9"/>
    <w:multiLevelType w:val="hybridMultilevel"/>
    <w:tmpl w:val="5AE22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975BF"/>
    <w:multiLevelType w:val="hybridMultilevel"/>
    <w:tmpl w:val="D3A29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66032"/>
    <w:multiLevelType w:val="hybridMultilevel"/>
    <w:tmpl w:val="44B89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15194"/>
    <w:multiLevelType w:val="hybridMultilevel"/>
    <w:tmpl w:val="A3CE9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34133"/>
    <w:multiLevelType w:val="hybridMultilevel"/>
    <w:tmpl w:val="F03007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A8D52C8"/>
    <w:multiLevelType w:val="hybridMultilevel"/>
    <w:tmpl w:val="33EEA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202D9"/>
    <w:multiLevelType w:val="hybridMultilevel"/>
    <w:tmpl w:val="F1B20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yUOI9HlmayF9bKVcynnZ8aDjnU=" w:salt="x7d3MtD+t+Rk4CfctmIGK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3F"/>
    <w:rsid w:val="0041678D"/>
    <w:rsid w:val="0098673F"/>
    <w:rsid w:val="00B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7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7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08CBC80F48F798AB877C6CD9019C65BF63A98C9771202420DC213994CD83C991C64AAD5E7674DqBq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408CBC80F48F798AB877C6CD9019C65BF63A98C9771202420DC213994CD83C991C64AAD5E7674DqBq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irst\Desktop\&#208;&#159;&#208;&#158;&#208;&#155;&#208;&#158;&#208;&#150;&#208;&#149;&#208;&#157;&#208;&#152;&#208;&#149;%20&#208;&#158;%20&#208;&#159;&#208;&#160;&#208;&#164;&#208;&#161;&#208;&#162;&#208;&#144;&#208;&#157;&#208;&#148;&#208;&#144;&#208;&#160;&#208;&#162;&#208;&#149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5265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2016-09-20T01:52:00Z</dcterms:created>
  <dcterms:modified xsi:type="dcterms:W3CDTF">2017-08-03T02:38:00Z</dcterms:modified>
</cp:coreProperties>
</file>