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70" w:rsidRDefault="00F02DB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№7 «Сказка» поселка Мостовского муниципального образования Мостовский район</w:t>
      </w:r>
    </w:p>
    <w:p w:rsidR="00F33270" w:rsidRDefault="00F02DB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33270" w:rsidRDefault="00F02DB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«Моя семья»</w:t>
      </w:r>
      <w:r>
        <w:rPr>
          <w:sz w:val="28"/>
          <w:szCs w:val="28"/>
        </w:rPr>
        <w:t xml:space="preserve"> проект</w:t>
      </w:r>
    </w:p>
    <w:p w:rsidR="00F33270" w:rsidRDefault="00F02DB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детей старшего дошкольного возраста</w:t>
      </w:r>
    </w:p>
    <w:p w:rsidR="00F33270" w:rsidRDefault="00F02DB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33270" w:rsidRDefault="00F02DB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Разработала                                                                                                                                  воспитатель</w:t>
      </w:r>
    </w:p>
    <w:p w:rsidR="00F33270" w:rsidRDefault="00F02DB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Красненко Е.Н.</w:t>
      </w:r>
    </w:p>
    <w:p w:rsidR="00F33270" w:rsidRDefault="00F02DB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33270" w:rsidRDefault="00F02DB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г.</w:t>
      </w:r>
    </w:p>
    <w:p w:rsidR="00F33270" w:rsidRDefault="00F3327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3270" w:rsidRDefault="00F3327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3270" w:rsidRDefault="00F33270">
      <w:pPr>
        <w:spacing w:after="240"/>
        <w:jc w:val="both"/>
        <w:rPr>
          <w:sz w:val="28"/>
          <w:szCs w:val="28"/>
        </w:rPr>
      </w:pPr>
    </w:p>
    <w:p w:rsidR="00F33270" w:rsidRDefault="00F02DB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Обоснование проекта</w:t>
      </w:r>
    </w:p>
    <w:p w:rsidR="00F33270" w:rsidRDefault="00F3327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33270" w:rsidRDefault="00F02DB4">
      <w:pPr>
        <w:pStyle w:val="c31c29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i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Ознакомление детей с понятием "семья" невозможно без поддержки самой семьи. Воспитание детей, формирование личности ребёнка с первых лет его жизни – основная обязанность родителей</w:t>
      </w:r>
      <w:r>
        <w:rPr>
          <w:rStyle w:val="c4"/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они</w:t>
      </w:r>
      <w:r>
        <w:rPr>
          <w:rStyle w:val="c4"/>
          <w:color w:val="000000"/>
          <w:sz w:val="28"/>
          <w:szCs w:val="28"/>
        </w:rPr>
        <w:t xml:space="preserve"> и ес</w:t>
      </w:r>
      <w:r>
        <w:rPr>
          <w:rStyle w:val="c4"/>
          <w:color w:val="000000"/>
          <w:sz w:val="28"/>
          <w:szCs w:val="28"/>
        </w:rPr>
        <w:t>ть его первые педагоги.</w:t>
      </w:r>
      <w:r>
        <w:rPr>
          <w:rStyle w:val="c4"/>
          <w:color w:val="000000"/>
          <w:sz w:val="28"/>
          <w:szCs w:val="28"/>
        </w:rPr>
        <w:t xml:space="preserve">  Именно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 Семья для ребенка - это м</w:t>
      </w:r>
      <w:r>
        <w:rPr>
          <w:rStyle w:val="c4"/>
          <w:color w:val="000000"/>
          <w:sz w:val="28"/>
          <w:szCs w:val="28"/>
        </w:rPr>
        <w:t>ир, в котором закладываются основы морали, отношение к людям. Членов семьи объединяет кровное родство, любовь, общие интересы, традиции, праздники. Именно в семье прививаются такие понятия как «сострадание», «милосердие», «доброта», «мужественность», «женс</w:t>
      </w:r>
      <w:r>
        <w:rPr>
          <w:rStyle w:val="c4"/>
          <w:color w:val="000000"/>
          <w:sz w:val="28"/>
          <w:szCs w:val="28"/>
        </w:rPr>
        <w:t>твенность», «сплоченность», «единство», «помощь ближним», «уважение к старшим», «чувство ответственности».</w:t>
      </w:r>
    </w:p>
    <w:p w:rsidR="00F33270" w:rsidRDefault="00F02DB4">
      <w:pPr>
        <w:pStyle w:val="c31c29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Ежегодный мониторинг среди детей позволил выяснить, что не все дети знают о своей семье, кем работают их родители и бабушки с дедушками, мало кто из </w:t>
      </w:r>
      <w:r>
        <w:rPr>
          <w:rStyle w:val="c4"/>
          <w:color w:val="000000"/>
          <w:sz w:val="28"/>
          <w:szCs w:val="28"/>
        </w:rPr>
        <w:t>детей разбирается в родственных связях, уходят в прошлое семейные праздники и традиции.</w:t>
      </w:r>
    </w:p>
    <w:p w:rsidR="00F33270" w:rsidRDefault="00F02DB4">
      <w:pPr>
        <w:pStyle w:val="c31c29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 развивать представление о семейных ценностях у детей дошкольного возраста в рамках духовно – нравственного воспитания.</w:t>
      </w:r>
    </w:p>
    <w:p w:rsidR="00F33270" w:rsidRDefault="00F02DB4">
      <w:pPr>
        <w:widowControl w:val="0"/>
        <w:spacing w:line="360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Задачи проекта:</w:t>
      </w:r>
    </w:p>
    <w:p w:rsidR="00F33270" w:rsidRDefault="00F02DB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Обогатить знания детей о </w:t>
      </w:r>
      <w:r>
        <w:rPr>
          <w:rStyle w:val="c4"/>
          <w:color w:val="000000"/>
          <w:sz w:val="28"/>
          <w:szCs w:val="28"/>
        </w:rPr>
        <w:t>своей семье, о нравственном отношении к членам семьи, семейным традициям, расширять знания о ближнем окружении, учить разбираться в родственных связях (брат, сестра, бабушка, дедушка), проявлять заботу о родных людях.</w:t>
      </w:r>
    </w:p>
    <w:p w:rsidR="00F33270" w:rsidRDefault="00F02DB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Развивать коммуникативные навыки и тво</w:t>
      </w:r>
      <w:r>
        <w:rPr>
          <w:rStyle w:val="c4"/>
          <w:color w:val="000000"/>
          <w:sz w:val="28"/>
          <w:szCs w:val="28"/>
        </w:rPr>
        <w:t>рческие способности детей, познавательный интерес, любознательность, фантазию, воображение в процессе совместной деятельности взрослых с детьми.</w:t>
      </w:r>
    </w:p>
    <w:p w:rsidR="00F33270" w:rsidRDefault="00F02DB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Воспитывать у детей любовь и уважение к членам семьи, показать ценность семьи для каждого человека.</w:t>
      </w:r>
    </w:p>
    <w:p w:rsidR="00F33270" w:rsidRDefault="00F02DB4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Способствов</w:t>
      </w:r>
      <w:r>
        <w:rPr>
          <w:rStyle w:val="c4"/>
          <w:color w:val="000000"/>
          <w:sz w:val="28"/>
          <w:szCs w:val="28"/>
        </w:rPr>
        <w:t>ать активному вовлечению родителей в совместную деятельность с ребенком в условиях семьи и детского сада.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Методологической основой проекта 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любое дошкольное образовательное учреждение в соответствии с принципами вариативности вправе выбрать свою мо</w:t>
      </w:r>
      <w:r>
        <w:rPr>
          <w:color w:val="000000"/>
          <w:sz w:val="28"/>
          <w:szCs w:val="28"/>
        </w:rPr>
        <w:t>дель образования и конструировать педагогический процесс на основе адекватных идей и технологий.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</w:t>
      </w:r>
      <w:r>
        <w:rPr>
          <w:color w:val="000000"/>
          <w:sz w:val="28"/>
          <w:szCs w:val="28"/>
        </w:rPr>
        <w:t xml:space="preserve"> и потребности к активной созидательной деятельности. Широкое применение современных образовательных технологий: социально-коммуникативного развития, проектных – способствуют решению задач, основываясь на личностно – ориентированном подходе к обучению и во</w:t>
      </w:r>
      <w:r>
        <w:rPr>
          <w:color w:val="000000"/>
          <w:sz w:val="28"/>
          <w:szCs w:val="28"/>
        </w:rPr>
        <w:t>спитанию.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Организация проектной деятельности позволяет сформировать познавательную самостоятельность у детей, которые бывают, бояться высказывать свое мнение. Технологии социализации (детский совет, рефлексивный круг, социальные акции) способствуют формиро</w:t>
      </w:r>
      <w:r>
        <w:rPr>
          <w:color w:val="000000"/>
          <w:sz w:val="28"/>
          <w:szCs w:val="28"/>
        </w:rPr>
        <w:t xml:space="preserve">ванию у дошкольников таких качеств личности как инициативность, ответственность, доведение начатого дела до конца, любознательность, умение договариваться. 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«проект» заимствовано из латыни и означает «выброшенный вперед», «выступающий», «бросающийся </w:t>
      </w:r>
      <w:r>
        <w:rPr>
          <w:color w:val="000000"/>
          <w:sz w:val="28"/>
          <w:szCs w:val="28"/>
        </w:rPr>
        <w:t xml:space="preserve">в глаза». Методологическую основу педагогических проектов глубоко раскрыли ученые – педагоги. Ряд авторов (М.И. Гуревич, М.С, Коган, Л.С. Выготский, Д.Б. Эльконин, А.В. Запорожец, М.И. Лисина, Л.С. Киселева, Т.А. Данилина, Т.С. Лагода и др.) рассматривают </w:t>
      </w:r>
      <w:r>
        <w:rPr>
          <w:color w:val="000000"/>
          <w:sz w:val="28"/>
          <w:szCs w:val="28"/>
        </w:rPr>
        <w:t>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</w:t>
      </w:r>
    </w:p>
    <w:p w:rsidR="00F33270" w:rsidRDefault="00F33270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абота по проекту строится на единых подходах и принципах: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-обеспечение психологического благополучия и здоровья детей;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учет возрастных особенностей детей;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содействие и сотрудничество детей и взрослых;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поддержка инициативы детей в различных видах деят</w:t>
      </w:r>
      <w:r>
        <w:rPr>
          <w:color w:val="000000"/>
          <w:sz w:val="28"/>
          <w:szCs w:val="28"/>
        </w:rPr>
        <w:t>ельности;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сотрудничество с семьёй;</w:t>
      </w:r>
    </w:p>
    <w:p w:rsidR="00F33270" w:rsidRDefault="00F02DB4">
      <w:pPr>
        <w:pStyle w:val="a4"/>
        <w:spacing w:before="0" w:beforeAutospacing="0" w:after="0" w:afterAutospacing="0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-формирование коммуникативных способностей и социально – значимых качеств личности ребенка в различных видах деятельности;</w:t>
      </w:r>
    </w:p>
    <w:p w:rsidR="00F33270" w:rsidRDefault="00F02DB4">
      <w:pPr>
        <w:pStyle w:val="a4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-приобщение детей к социокультурным нормам, традициям семьи, общества, государства;</w:t>
      </w:r>
    </w:p>
    <w:p w:rsidR="00F33270" w:rsidRDefault="00F02DB4">
      <w:pPr>
        <w:pStyle w:val="a4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-развитие по</w:t>
      </w:r>
      <w:r>
        <w:rPr>
          <w:color w:val="000000"/>
          <w:sz w:val="28"/>
          <w:szCs w:val="28"/>
        </w:rPr>
        <w:t>знавательных способностей, творческого воображения и мышления.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процессе реализации проекта предполагается использовать следующие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методы</w:t>
      </w:r>
      <w:r>
        <w:rPr>
          <w:color w:val="000000"/>
          <w:sz w:val="28"/>
          <w:szCs w:val="28"/>
          <w:shd w:val="clear" w:color="auto" w:fill="FFFFFF"/>
        </w:rPr>
        <w:t>: словесные (рассказы детей и взрослого, чтение художественных произведений, беседы, наглядные (наблюдения, распознающе</w:t>
      </w:r>
      <w:r>
        <w:rPr>
          <w:color w:val="000000"/>
          <w:sz w:val="28"/>
          <w:szCs w:val="28"/>
          <w:shd w:val="clear" w:color="auto" w:fill="FFFFFF"/>
        </w:rPr>
        <w:t>го характера), метод демонстрации, практические (моделирование, упражнения), метод повышения познавательной активности, метод повышения эмоциональной активности, методы коррекции и уточнения детских представлений, методы обучения и развития творчества; пед</w:t>
      </w:r>
      <w:r>
        <w:rPr>
          <w:color w:val="000000"/>
          <w:sz w:val="28"/>
          <w:szCs w:val="28"/>
          <w:shd w:val="clear" w:color="auto" w:fill="FFFFFF"/>
        </w:rPr>
        <w:t>агогические технологии.</w:t>
      </w:r>
    </w:p>
    <w:p w:rsidR="00F33270" w:rsidRDefault="00F02DB4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Взаимодействие всех участников проекта осуществляется на основе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современных образовательных технологий:</w:t>
      </w:r>
      <w:r>
        <w:rPr>
          <w:color w:val="000000"/>
          <w:sz w:val="28"/>
          <w:szCs w:val="28"/>
          <w:shd w:val="clear" w:color="auto" w:fill="FFFFFF"/>
        </w:rPr>
        <w:t xml:space="preserve"> личностно – ориентированные технологии, здоровьесберегающие технологии, технологии проектной деятельности, информационно -  ком</w:t>
      </w:r>
      <w:r>
        <w:rPr>
          <w:color w:val="000000"/>
          <w:sz w:val="28"/>
          <w:szCs w:val="28"/>
          <w:shd w:val="clear" w:color="auto" w:fill="FFFFFF"/>
        </w:rPr>
        <w:t>муникативные технологии, технологии социализации.</w:t>
      </w:r>
    </w:p>
    <w:p w:rsidR="00F33270" w:rsidRDefault="00F02DB4">
      <w:pPr>
        <w:pStyle w:val="c20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Практическая значимость проекта:</w:t>
      </w:r>
      <w:r>
        <w:rPr>
          <w:bCs/>
          <w:iCs/>
          <w:color w:val="000000"/>
          <w:sz w:val="28"/>
          <w:szCs w:val="28"/>
        </w:rPr>
        <w:t xml:space="preserve">У детей расширились чёткие представления о таких понятиях как «семья», «члены семьи». Дети знают историю своего рода и семьи. Ценят семейные ценности; интерес к изучению и </w:t>
      </w:r>
      <w:r>
        <w:rPr>
          <w:bCs/>
          <w:iCs/>
          <w:color w:val="000000"/>
          <w:sz w:val="28"/>
          <w:szCs w:val="28"/>
        </w:rPr>
        <w:t xml:space="preserve">сохранению семейных обычаев и традиций. Многие дети могут объяснить </w:t>
      </w:r>
      <w:r>
        <w:rPr>
          <w:bCs/>
          <w:iCs/>
          <w:color w:val="000000"/>
          <w:sz w:val="28"/>
          <w:szCs w:val="28"/>
        </w:rPr>
        <w:lastRenderedPageBreak/>
        <w:t>значимость семьи для человека. Необходимость для создания и реализации проекта «Моя семья» была обусловлена выше перечисленными факторами.</w:t>
      </w:r>
    </w:p>
    <w:p w:rsidR="00F33270" w:rsidRDefault="00F02DB4">
      <w:pPr>
        <w:pStyle w:val="c32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c27"/>
          <w:color w:val="444444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Структура проекта отражает логику, </w:t>
      </w:r>
      <w:r>
        <w:rPr>
          <w:color w:val="000000"/>
          <w:sz w:val="28"/>
          <w:szCs w:val="28"/>
        </w:rPr>
        <w:t>содержание и результаты проектной деятельности. Проект состоит из введения, информационной карты проекта, плана социального проекта «Моя семья»</w:t>
      </w:r>
    </w:p>
    <w:p w:rsidR="00F33270" w:rsidRDefault="00F02DB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Информационная карта проекта</w:t>
      </w:r>
    </w:p>
    <w:p w:rsidR="00F33270" w:rsidRDefault="00F02DB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«Моя семья»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7086"/>
      </w:tblGrid>
      <w:tr w:rsidR="00F3327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Образовательные области, приоритетное направление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приоритетное напра</w:t>
            </w:r>
            <w:r>
              <w:rPr>
                <w:color w:val="000000"/>
                <w:sz w:val="28"/>
                <w:szCs w:val="28"/>
              </w:rPr>
              <w:t>вление (ОО) «Социально-коммуникативное развитие»;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содержание проекта заложен принцип интегративности (социально-коммуникативное развитие, физическое развитие, познавательное развитие, речевое развитие, художественно-эстетическое развитие).</w:t>
            </w:r>
          </w:p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F3327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представление о семейных ценностях у детей дошкольного возраста в рамках духовно-нравственного воспитания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</w:tc>
      </w:tr>
      <w:tr w:rsidR="00F3327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Задачи проекта</w:t>
            </w:r>
          </w:p>
          <w:p w:rsidR="00F33270" w:rsidRDefault="00F3327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1.Обогатить знания детей о своей семье, о нравственном отношении к членам семьи, семейным традициям, расширять </w:t>
            </w:r>
            <w:r>
              <w:rPr>
                <w:rStyle w:val="c4"/>
                <w:color w:val="000000"/>
                <w:sz w:val="28"/>
                <w:szCs w:val="28"/>
              </w:rPr>
              <w:t>знания о ближнем окружении, учить разбираться в родственных связях (брат, сестра, бабушка, дедушка), проявлять заботу о родных людях.</w:t>
            </w:r>
          </w:p>
          <w:p w:rsidR="00F33270" w:rsidRDefault="00F02D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2.Развивать коммуникативные навыки и творческие способности детей, познавательный интерес, любознательность, фантазию, воо</w:t>
            </w:r>
            <w:r>
              <w:rPr>
                <w:rStyle w:val="c4"/>
                <w:color w:val="000000"/>
                <w:sz w:val="28"/>
                <w:szCs w:val="28"/>
              </w:rPr>
              <w:t>бражение в процессе совместной деятельности взрослых с детьми.</w:t>
            </w:r>
          </w:p>
          <w:p w:rsidR="00F33270" w:rsidRDefault="00F02D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3.Воспитывать у детей любовь и уважение к членам семьи, показать ценность семьи для каждого человека.</w:t>
            </w:r>
          </w:p>
          <w:p w:rsidR="00F33270" w:rsidRDefault="00F02D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4.Способствовать активному вовлечению родителей в совместную деятельность с ребенком в усло</w:t>
            </w:r>
            <w:r>
              <w:rPr>
                <w:rStyle w:val="c4"/>
                <w:color w:val="000000"/>
                <w:sz w:val="28"/>
                <w:szCs w:val="28"/>
              </w:rPr>
              <w:t>виях семьи и детского сада.</w:t>
            </w:r>
          </w:p>
          <w:p w:rsidR="00F33270" w:rsidRDefault="00F33270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F3327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База реализации проекта 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Возрастная группа 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реализации проекта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Краткое содержание проекта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33270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Модель трех вопросов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МБДОУ детский сад комбинированного вида №7 «Сказка» поселка Мостовского</w:t>
            </w:r>
          </w:p>
          <w:p w:rsidR="00F33270" w:rsidRDefault="00F02DB4">
            <w:pPr>
              <w:pStyle w:val="a4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воспитанники 5- 6 лет</w:t>
            </w:r>
          </w:p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shd w:val="clear" w:color="auto" w:fill="FFFFFF"/>
              <w:jc w:val="both"/>
              <w:rPr>
                <w:rStyle w:val="c4c6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–ноябрь  2016 года</w:t>
            </w:r>
          </w:p>
          <w:p w:rsidR="00F33270" w:rsidRDefault="00F33270">
            <w:pPr>
              <w:shd w:val="clear" w:color="auto" w:fill="FFFFFF"/>
              <w:jc w:val="both"/>
              <w:rPr>
                <w:rStyle w:val="c4c6"/>
                <w:color w:val="000000"/>
                <w:sz w:val="28"/>
                <w:szCs w:val="28"/>
              </w:rPr>
            </w:pP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игровая образовательная деятельность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lastRenderedPageBreak/>
              <w:t>наблюдения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совместные игры со взрослым, сверстниками</w:t>
            </w:r>
            <w:r>
              <w:rPr>
                <w:rStyle w:val="c5c6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4c6"/>
                <w:color w:val="000000"/>
                <w:sz w:val="28"/>
                <w:szCs w:val="28"/>
              </w:rPr>
              <w:t>(подвижные, речевые, пальчиковые, хороводные игры)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художественная деятельность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 xml:space="preserve">рассматривание наглядного </w:t>
            </w:r>
            <w:r>
              <w:rPr>
                <w:rStyle w:val="c4c6"/>
                <w:color w:val="000000"/>
                <w:sz w:val="28"/>
                <w:szCs w:val="28"/>
              </w:rPr>
              <w:t>материала, иллюстраций, книг, открыток, просмотр мультимедийных презентаций о семье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самостоятельная игровая деятельность детей</w:t>
            </w:r>
          </w:p>
          <w:p w:rsidR="00F33270" w:rsidRDefault="00F02D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c4c6"/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трудовая деятельность (трудовые поручения и др.)</w:t>
            </w:r>
          </w:p>
          <w:p w:rsidR="00F33270" w:rsidRDefault="00F33270">
            <w:pPr>
              <w:shd w:val="clear" w:color="auto" w:fill="FFFFFF"/>
              <w:jc w:val="both"/>
              <w:rPr>
                <w:rStyle w:val="c4c6"/>
                <w:color w:val="000000"/>
                <w:sz w:val="28"/>
                <w:szCs w:val="28"/>
              </w:rPr>
            </w:pPr>
          </w:p>
          <w:p w:rsidR="00F33270" w:rsidRDefault="00F02DB4">
            <w:pPr>
              <w:shd w:val="clear" w:color="auto" w:fill="FFFFFF"/>
              <w:rPr>
                <w:rStyle w:val="c4c6"/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Что я знаю о семье?</w:t>
            </w:r>
          </w:p>
          <w:p w:rsidR="00F33270" w:rsidRDefault="00F02DB4">
            <w:pPr>
              <w:shd w:val="clear" w:color="auto" w:fill="FFFFFF"/>
              <w:rPr>
                <w:rStyle w:val="c4c6"/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Что значит слово «семья»?</w:t>
            </w:r>
          </w:p>
          <w:p w:rsidR="00F33270" w:rsidRDefault="00F02DB4">
            <w:pPr>
              <w:shd w:val="clear" w:color="auto" w:fill="FFFFFF"/>
              <w:rPr>
                <w:rStyle w:val="c4c6"/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Что я хотел бы узнать о своей сем</w:t>
            </w:r>
            <w:r>
              <w:rPr>
                <w:rStyle w:val="c4c6"/>
                <w:color w:val="000000"/>
                <w:sz w:val="28"/>
                <w:szCs w:val="28"/>
              </w:rPr>
              <w:t>ье?</w:t>
            </w:r>
          </w:p>
          <w:p w:rsidR="00F33270" w:rsidRDefault="00F02D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c4c6"/>
                <w:color w:val="000000"/>
                <w:sz w:val="28"/>
                <w:szCs w:val="28"/>
              </w:rPr>
              <w:t>Как я это могу сделать?</w:t>
            </w:r>
          </w:p>
        </w:tc>
      </w:tr>
      <w:tr w:rsidR="00F3327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  <w:p w:rsidR="00F33270" w:rsidRDefault="00F02DB4">
            <w:pPr>
              <w:spacing w:after="24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270" w:rsidRDefault="00F02DB4">
            <w:pPr>
              <w:pStyle w:val="c31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Дети узнают больше о своей семье: о членах семьи, семейных традициях и праздниках.</w:t>
            </w:r>
          </w:p>
          <w:p w:rsidR="00F33270" w:rsidRDefault="00F02DB4">
            <w:pPr>
              <w:pStyle w:val="c31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2. У детей повысятся знания в области духовно – нравственного воспитания, уважения, любви и </w:t>
            </w:r>
            <w:r>
              <w:rPr>
                <w:rStyle w:val="c4"/>
                <w:color w:val="000000"/>
                <w:sz w:val="28"/>
                <w:szCs w:val="28"/>
              </w:rPr>
              <w:t>заботы к её членам;</w:t>
            </w:r>
          </w:p>
          <w:p w:rsidR="00F33270" w:rsidRDefault="00F02DB4">
            <w:pPr>
              <w:pStyle w:val="c31c1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3. Совместная деятельность будет способствовать укреплению детско – родительских отношений </w:t>
            </w:r>
          </w:p>
          <w:p w:rsidR="00F33270" w:rsidRDefault="00F02DB4">
            <w:pPr>
              <w:pStyle w:val="c31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Повысится рейтинг дошкольного образовательного учреждения среди родителей воспитанников.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Родители: повышение педагогической культуры </w:t>
            </w:r>
            <w:r>
              <w:rPr>
                <w:sz w:val="28"/>
                <w:szCs w:val="28"/>
              </w:rPr>
              <w:t>родителей, установление доверительных и партнёрских отношений.</w:t>
            </w:r>
          </w:p>
        </w:tc>
      </w:tr>
    </w:tbl>
    <w:p w:rsidR="00F33270" w:rsidRDefault="00F33270">
      <w:pPr>
        <w:jc w:val="both"/>
        <w:rPr>
          <w:sz w:val="28"/>
          <w:szCs w:val="28"/>
        </w:rPr>
      </w:pPr>
    </w:p>
    <w:p w:rsidR="00F33270" w:rsidRDefault="00F02DB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проектной деятельности в рамках социального проекта</w:t>
      </w:r>
    </w:p>
    <w:p w:rsidR="00F33270" w:rsidRDefault="00F02DB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«Моя семья»</w:t>
      </w:r>
    </w:p>
    <w:tbl>
      <w:tblPr>
        <w:tblW w:w="10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2520"/>
        <w:gridCol w:w="2940"/>
        <w:gridCol w:w="2820"/>
      </w:tblGrid>
      <w:tr w:rsidR="00F3327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проекта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работы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и формы работы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F3327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I.Подготовительный </w:t>
            </w:r>
          </w:p>
          <w:p w:rsidR="00F33270" w:rsidRDefault="00F3327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1.Постановка цели и </w:t>
            </w:r>
            <w:r>
              <w:rPr>
                <w:color w:val="000000"/>
                <w:sz w:val="28"/>
                <w:szCs w:val="28"/>
              </w:rPr>
              <w:t>задач проекта 2.Составление плана по реализации проекта.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3.Привлечение специалистов детского сада к осуществлению </w:t>
            </w:r>
            <w:r>
              <w:rPr>
                <w:color w:val="000000"/>
                <w:sz w:val="28"/>
                <w:szCs w:val="28"/>
              </w:rPr>
              <w:lastRenderedPageBreak/>
              <w:t>проекта.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4.Подбор методической литературы.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1.Заседание детского совета - знакомство с темой проекта «</w:t>
            </w:r>
            <w:r>
              <w:rPr>
                <w:bCs/>
                <w:color w:val="000000"/>
                <w:sz w:val="28"/>
                <w:szCs w:val="28"/>
              </w:rPr>
              <w:t>Моя семья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2.Определение уровня знаний у </w:t>
            </w:r>
            <w:r>
              <w:rPr>
                <w:color w:val="000000"/>
                <w:sz w:val="28"/>
                <w:szCs w:val="28"/>
              </w:rPr>
              <w:t>детей о семье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Организация работы с родителями (памятки, буклеты, консультации)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Деятельность педагога и детей на первом этапе: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Разработка плана проекта 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2.Собеседования с родителями по теме проекта.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3.Помощь в организации информационного стенда.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4.Раз</w:t>
            </w:r>
            <w:r>
              <w:rPr>
                <w:color w:val="000000"/>
                <w:sz w:val="28"/>
                <w:szCs w:val="28"/>
              </w:rPr>
              <w:t>рабортка ИОД с применением ИКТ, игр и других видов детской деятельности.</w:t>
            </w:r>
          </w:p>
        </w:tc>
      </w:tr>
      <w:tr w:rsidR="00F3327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представления детей о семье</w:t>
            </w:r>
          </w:p>
          <w:p w:rsidR="00F33270" w:rsidRDefault="00F3327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наглядно-иллюстративного материала, дидактического материала, художественной литературы, соответствующих теме проекта.</w:t>
            </w:r>
          </w:p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3270" w:rsidRDefault="00F02DB4">
            <w:pPr>
              <w:spacing w:after="24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и подбор ресурсов: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Обсудили с детьми различные ситуации, подобрали произведения стихи на тему «моя семья»,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Рассматривали иллюстрации, открытки, фотоколлекции с изображением на тему «Моя семья»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Вовлечение родителей в реализацию проекта: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рассказывать </w:t>
            </w:r>
            <w:r>
              <w:rPr>
                <w:color w:val="000000"/>
                <w:sz w:val="28"/>
                <w:szCs w:val="28"/>
              </w:rPr>
              <w:t>родителям о проведенной работе посредством информационной панели для родителей «Решения детского совета»,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предложить различные задания прочитать детям стихи, пословицы, рассказы, сказки на тему «Семья».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35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Деятельность педагога:</w:t>
            </w: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помогает </w:t>
            </w:r>
            <w:r>
              <w:rPr>
                <w:color w:val="000000"/>
                <w:sz w:val="28"/>
                <w:szCs w:val="28"/>
              </w:rPr>
              <w:lastRenderedPageBreak/>
              <w:t>воспитанникам планиро</w:t>
            </w:r>
            <w:r>
              <w:rPr>
                <w:color w:val="000000"/>
                <w:sz w:val="28"/>
                <w:szCs w:val="28"/>
              </w:rPr>
              <w:t>вать деятельность.</w:t>
            </w:r>
          </w:p>
        </w:tc>
      </w:tr>
      <w:tr w:rsidR="00F33270">
        <w:trPr>
          <w:trHeight w:val="50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II. Основной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Воспитывать у детей любовь к родителям, уважение к старшим; продолжать учить детей самостоятельно придумывать сюжет игры, разворачивать сюжетную линию, воспитывать доброжелательность к сверстникам, умение играть вместе.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303F50"/>
                <w:sz w:val="28"/>
                <w:szCs w:val="28"/>
                <w:shd w:val="clear" w:color="auto" w:fill="FFFFFF"/>
              </w:rPr>
              <w:t> </w:t>
            </w:r>
          </w:p>
          <w:p w:rsidR="00F33270" w:rsidRDefault="00F33270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 уважения к труду близких взрослых, желание участвовать в совместной трудовой деятельности в детском саду, семье. </w:t>
            </w: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Способствовать развитию у ребенка памяти, воображения, совершенствовать диалогическую форму речи.</w:t>
            </w: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детского творчества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обогащать духовный мир детей; воспитывать у детей любовь и уважение ко всем членам семьи желание и потребность проявлять заботу о близких и внимание к ним;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развивать общительность и коммуникабельность; упражнять детей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умении рассказывать о своих впечатлениях связно, последовательно, грамотно, используя сложные предложения; совершенствовать диалогическую форму речи детей; обогащать словарный запас детей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родителей к совместным мероприятиям по теме проекта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Рассматривание иллюстраций, картинок с членами семьи, 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ИОД: «Моя семья», «Моя родословная», викторина «В какой сказке встречается семья».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на тему: «Никого роднее мамы и папы в целом мире нет», «На кого ты хочешь быть похож»; «Организация быта в наше</w:t>
            </w:r>
            <w:r>
              <w:rPr>
                <w:color w:val="000000"/>
                <w:sz w:val="28"/>
                <w:szCs w:val="28"/>
              </w:rPr>
              <w:t>й семье в будни»; «Семейный праздник – День рождение».</w:t>
            </w:r>
            <w:r>
              <w:rPr>
                <w:color w:val="000000"/>
                <w:sz w:val="28"/>
                <w:szCs w:val="28"/>
              </w:rPr>
              <w:br/>
              <w:t>Обсуждение с детьми поговорок и пословиц о семье.</w:t>
            </w: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Социально коммуникативное развитие Рассказ детей о семье.</w:t>
            </w:r>
            <w:r>
              <w:rPr>
                <w:color w:val="000000"/>
                <w:sz w:val="28"/>
                <w:szCs w:val="28"/>
              </w:rPr>
              <w:t xml:space="preserve"> Модели генеалогического древа.</w:t>
            </w:r>
          </w:p>
          <w:p w:rsidR="00F33270" w:rsidRDefault="00F02DB4">
            <w:pPr>
              <w:pStyle w:val="a5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Составление рассказа по мнемотаблицам на тему: «Расскажи пр</w:t>
            </w:r>
            <w:r>
              <w:rPr>
                <w:sz w:val="28"/>
                <w:szCs w:val="28"/>
                <w:shd w:val="clear" w:color="auto" w:fill="FFFFFF"/>
              </w:rPr>
              <w:t xml:space="preserve">о маму (папу, бабушку,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дедушку).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ИОД: прочтение и обсуждение рассказов В.Осеевой «Волшебное слово».</w:t>
            </w:r>
          </w:p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стихотворений: Р.Гамзатова «Про дедушку», Н.Майданик «Вместе с бабушкой».</w:t>
            </w:r>
          </w:p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Пальчиковая гимнастика: «Семья»; «Дом».</w:t>
            </w:r>
            <w:r>
              <w:rPr>
                <w:color w:val="000000"/>
                <w:sz w:val="28"/>
                <w:szCs w:val="28"/>
              </w:rPr>
              <w:br/>
              <w:t>Дидактические игры: «Домашний труд</w:t>
            </w:r>
            <w:r>
              <w:rPr>
                <w:color w:val="000000"/>
                <w:sz w:val="28"/>
                <w:szCs w:val="28"/>
              </w:rPr>
              <w:t>», «Передай свое тепло другу стоящему рядом», «Чем можно порадовать маму».</w:t>
            </w: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Художественное творчество: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ИОД: рисование «Мой автопортрет». «Моя счастливая семья»;</w:t>
            </w:r>
            <w:r>
              <w:rPr>
                <w:color w:val="000000"/>
                <w:sz w:val="28"/>
                <w:szCs w:val="28"/>
              </w:rPr>
              <w:br/>
              <w:t xml:space="preserve">аппликация «Мой </w:t>
            </w:r>
            <w:r>
              <w:rPr>
                <w:color w:val="000000"/>
                <w:sz w:val="28"/>
                <w:szCs w:val="28"/>
              </w:rPr>
              <w:lastRenderedPageBreak/>
              <w:t>автопортрет», «Генеалогическое древо».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Музыка: слушание музыки и песен о </w:t>
            </w:r>
            <w:r>
              <w:rPr>
                <w:color w:val="000000"/>
                <w:sz w:val="28"/>
                <w:szCs w:val="28"/>
              </w:rPr>
              <w:t>маме и папе.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Речевое развитие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Обсуждение с детьми поговорок и пословиц о семье.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Подвижная игра «Кувшин доброты». Словесная игра с мячом «Собираем добрые слова».</w:t>
            </w:r>
          </w:p>
          <w:p w:rsidR="00F33270" w:rsidRDefault="00F02DB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 по сказкам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Ряба»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семеро козлят»</w:t>
            </w:r>
          </w:p>
          <w:p w:rsidR="00F33270" w:rsidRDefault="00F02D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медведя»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Физическое</w:t>
            </w:r>
            <w:r>
              <w:rPr>
                <w:sz w:val="28"/>
                <w:szCs w:val="28"/>
                <w:shd w:val="clear" w:color="auto" w:fill="FFFFFF"/>
              </w:rPr>
              <w:t xml:space="preserve"> развитие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  <w:r>
              <w:rPr>
                <w:sz w:val="28"/>
                <w:szCs w:val="28"/>
              </w:rPr>
              <w:br/>
              <w:t>Участие в конкурсе рисунков по теме «Моя семья»; «Моя родословная», «Счастье в ладошках». Генеалогическое древо».</w:t>
            </w:r>
            <w:r>
              <w:rPr>
                <w:sz w:val="28"/>
                <w:szCs w:val="28"/>
              </w:rPr>
              <w:br/>
            </w:r>
          </w:p>
          <w:p w:rsidR="00F33270" w:rsidRDefault="00F02DB4">
            <w:pPr>
              <w:pStyle w:val="a4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«Как воспитать ребенка или уроки вежливости дома».</w:t>
            </w:r>
          </w:p>
          <w:p w:rsidR="00F33270" w:rsidRDefault="00F02DB4">
            <w:pPr>
              <w:pStyle w:val="a4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Памятка для родителей «Посеять в детских душах </w:t>
            </w:r>
            <w:r>
              <w:rPr>
                <w:color w:val="000000"/>
                <w:sz w:val="28"/>
                <w:szCs w:val="28"/>
              </w:rPr>
              <w:t>доброту».</w:t>
            </w: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Индивидуальные семейные консультации</w:t>
            </w:r>
          </w:p>
          <w:p w:rsidR="00F33270" w:rsidRDefault="00F33270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Расширили представления по теме.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Обогатили словарь детей.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учились внимательно слушать художественные произведения, 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учились сравнивать, анализировать и делать выводы.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Воспитание стремления </w:t>
            </w:r>
            <w:r>
              <w:rPr>
                <w:color w:val="000000"/>
                <w:sz w:val="28"/>
                <w:szCs w:val="28"/>
              </w:rPr>
              <w:t>быть полезным окружающим людям и умения радоваться результатам коллективного труда.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интереса детей к художественной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литературе.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Познакомили детей с профессиями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детей друг с другом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содействовать развитию у ребенка</w:t>
            </w:r>
            <w:r>
              <w:rPr>
                <w:sz w:val="28"/>
                <w:szCs w:val="28"/>
                <w:shd w:val="clear" w:color="auto" w:fill="FFFFFF"/>
              </w:rPr>
              <w:t xml:space="preserve"> памяти, логического мышления, учить называть действия, которые можно отнести к домашнему труду, совершенствовать диалогическую форму речи.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Воспитывать желание заботится о близких, развивать чувство гордости за свою семью, развивать трудолюбие,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аккуратност</w:t>
            </w:r>
            <w:r>
              <w:rPr>
                <w:sz w:val="28"/>
                <w:szCs w:val="28"/>
                <w:shd w:val="clear" w:color="auto" w:fill="FFFFFF"/>
              </w:rPr>
              <w:t>ь, внимательность.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Пополнили литературный багаж детей сказками, рассказами, стихотворениями о семье, развитие активного словаря</w:t>
            </w:r>
          </w:p>
          <w:p w:rsidR="00F33270" w:rsidRDefault="00F02D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Обогатить словарь (родственники, родословная, генеалогическое древо, предки)</w:t>
            </w: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33270" w:rsidRDefault="00F33270">
            <w:pPr>
              <w:jc w:val="both"/>
              <w:rPr>
                <w:sz w:val="28"/>
                <w:szCs w:val="28"/>
              </w:rPr>
            </w:pPr>
          </w:p>
        </w:tc>
      </w:tr>
      <w:tr w:rsidR="00F3327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III. Итоговый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формировать умение представлять свою работу, составлять короткий рассказ, отвечать на вопросы педагога, способствовать воспитанию инициативы детей.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rStyle w:val="c4"/>
                <w:color w:val="000000"/>
                <w:sz w:val="28"/>
                <w:szCs w:val="28"/>
              </w:rPr>
              <w:t>презентации проекта «Моя семья»</w:t>
            </w:r>
          </w:p>
          <w:p w:rsidR="00F33270" w:rsidRDefault="00F33270">
            <w:pPr>
              <w:shd w:val="clear" w:color="auto" w:fill="FFFFFF"/>
              <w:spacing w:before="45" w:line="293" w:lineRule="atLeast"/>
              <w:ind w:left="-195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время  реализации проекта «Моя семья» у </w:t>
            </w:r>
            <w:r>
              <w:rPr>
                <w:color w:val="000000"/>
                <w:sz w:val="28"/>
                <w:szCs w:val="28"/>
              </w:rPr>
              <w:t>детей повысился уровень знаний детей о семье, о родственных отношениях, о том что такое семья, что у семьи есть история и традиции, будут иметь представление о родословной как истории семьи.</w:t>
            </w:r>
          </w:p>
        </w:tc>
      </w:tr>
      <w:tr w:rsidR="00F3327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перспектив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Подобрать нетрадиционные формы и методы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работы с семьей воспитанников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 дальнейшем развитии темы проекта.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Разработать </w:t>
            </w:r>
            <w:r>
              <w:rPr>
                <w:rStyle w:val="a3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досуговый блок</w:t>
            </w:r>
            <w:r>
              <w:rPr>
                <w:rStyle w:val="a3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вечера-развлечения;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творческие конкурсы и выставки;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семейные спортивные и интеллектуальные состязания.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270" w:rsidRDefault="00F02DB4">
            <w:pPr>
              <w:pStyle w:val="a4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Воспитанники получат больше информации о своей семье,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семья дает нам опору, поддержку, тепло,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навыки общения, учит преодолевать трудности и т. д. Родители - активные и заинтересованные участники проекта, ориентированы на развитие у ребёнка потребности к познанию, общению со взрослыми и сверстниками, через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совместную проектную деятельность</w:t>
            </w:r>
          </w:p>
        </w:tc>
      </w:tr>
    </w:tbl>
    <w:p w:rsidR="00F33270" w:rsidRDefault="00F02D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Итоговые продукты в ходе реализации проекта:</w:t>
      </w:r>
    </w:p>
    <w:p w:rsidR="00F33270" w:rsidRDefault="00F02DB4">
      <w:pPr>
        <w:numPr>
          <w:ilvl w:val="0"/>
          <w:numId w:val="3"/>
        </w:numPr>
        <w:shd w:val="clear" w:color="auto" w:fill="FFFFFF"/>
        <w:ind w:left="100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Презентация проекта «моя семья».</w:t>
      </w:r>
    </w:p>
    <w:p w:rsidR="00F33270" w:rsidRDefault="00F02DB4">
      <w:pPr>
        <w:numPr>
          <w:ilvl w:val="0"/>
          <w:numId w:val="3"/>
        </w:numPr>
        <w:shd w:val="clear" w:color="auto" w:fill="FFFFFF"/>
        <w:ind w:left="100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Выставка стенгазет «Моя семья».</w:t>
      </w:r>
    </w:p>
    <w:p w:rsidR="00F33270" w:rsidRDefault="00F02DB4">
      <w:pPr>
        <w:numPr>
          <w:ilvl w:val="0"/>
          <w:numId w:val="3"/>
        </w:numPr>
        <w:shd w:val="clear" w:color="auto" w:fill="FFFFFF"/>
        <w:ind w:left="100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Выставка детских рисунков и творческих работ: «Самая красивая мама», «Золотые руки наших мамочек».</w:t>
      </w:r>
    </w:p>
    <w:p w:rsidR="00F33270" w:rsidRDefault="00F02DB4">
      <w:pPr>
        <w:numPr>
          <w:ilvl w:val="0"/>
          <w:numId w:val="3"/>
        </w:numPr>
        <w:shd w:val="clear" w:color="auto" w:fill="FFFFFF"/>
        <w:ind w:left="100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Акция </w:t>
      </w:r>
      <w:r>
        <w:rPr>
          <w:rStyle w:val="c4"/>
          <w:color w:val="000000"/>
          <w:sz w:val="28"/>
          <w:szCs w:val="28"/>
        </w:rPr>
        <w:t>«Поздравительная открытка для мамы».</w:t>
      </w:r>
    </w:p>
    <w:p w:rsidR="00F33270" w:rsidRDefault="00F33270">
      <w:pPr>
        <w:shd w:val="clear" w:color="auto" w:fill="FFFFFF"/>
        <w:spacing w:before="45" w:line="293" w:lineRule="atLeast"/>
        <w:rPr>
          <w:color w:val="303F50"/>
          <w:sz w:val="28"/>
          <w:szCs w:val="28"/>
        </w:rPr>
      </w:pPr>
    </w:p>
    <w:p w:rsidR="00F33270" w:rsidRDefault="00F02DB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 «От рождения до школы». Основная общеобразовательная программа дошкольного образования.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Под ред. Н. Е. Вераксы, Т. С. Комаровой, М. А. Васильевой. - М.: Мозаика-Синтез, 2010 г.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2.Нравственно – патриотичес</w:t>
      </w:r>
      <w:r>
        <w:rPr>
          <w:rStyle w:val="c4"/>
          <w:color w:val="000000"/>
          <w:sz w:val="28"/>
          <w:szCs w:val="28"/>
        </w:rPr>
        <w:t>кое и духовное воспитание дошкольников. Под ред. Н. В. Микляевой. – М.: ТЦ Сфера, 2013 г.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rStyle w:val="c4c6"/>
          <w:color w:val="000000"/>
          <w:sz w:val="28"/>
          <w:szCs w:val="28"/>
        </w:rPr>
        <w:t>3.Я и мир. Конспекты занятий по социально – нравственному воспитанию детей дошкольного возраста. Мосалова Л. Л. СПб.: ООО «Издательство «Детство - Пресс», 2011 г.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 З</w:t>
      </w:r>
      <w:r>
        <w:rPr>
          <w:sz w:val="28"/>
          <w:szCs w:val="28"/>
        </w:rPr>
        <w:t>верева О.Х., Кротова Т.В., «Общение педагога с родителями в ДОУ»: -М.: Т.Ц. Сфера, 2005.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 Свирская Л., «Работа с семьей: необязательные инструкции»: -М.: Линка- Пресс, 2007.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 Козлова А.В., Дешулина Р.П. «Работа с семьей»: -М.: Т.У. Сфера, 2004.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Колентьева О., Калемуллина С., «Праздники в детском саду»: - М.: Просвещение, 2001.</w:t>
      </w:r>
    </w:p>
    <w:p w:rsidR="00F33270" w:rsidRDefault="00F02D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8. Шорыгина «Беседы об этикете с детьми 5- 6 лет».</w:t>
      </w:r>
    </w:p>
    <w:p w:rsidR="00F33270" w:rsidRDefault="00F02DB4">
      <w:r>
        <w:rPr>
          <w:sz w:val="28"/>
          <w:szCs w:val="28"/>
        </w:rPr>
        <w:t>9. Интернет ресурсы</w:t>
      </w:r>
    </w:p>
    <w:sectPr w:rsidR="00F33270" w:rsidSect="00F3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70" w:rsidRDefault="00F02DB4">
      <w:r>
        <w:separator/>
      </w:r>
    </w:p>
  </w:endnote>
  <w:endnote w:type="continuationSeparator" w:id="1">
    <w:p w:rsidR="00F33270" w:rsidRDefault="00F0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70" w:rsidRDefault="00F02DB4">
      <w:r>
        <w:separator/>
      </w:r>
    </w:p>
  </w:footnote>
  <w:footnote w:type="continuationSeparator" w:id="1">
    <w:p w:rsidR="00F33270" w:rsidRDefault="00F02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F6"/>
    <w:multiLevelType w:val="multilevel"/>
    <w:tmpl w:val="029D68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>
    <w:nsid w:val="0DB93247"/>
    <w:multiLevelType w:val="multilevel"/>
    <w:tmpl w:val="0DB932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372C4"/>
    <w:multiLevelType w:val="multilevel"/>
    <w:tmpl w:val="591372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B39"/>
    <w:rsid w:val="002313FB"/>
    <w:rsid w:val="002F5B8E"/>
    <w:rsid w:val="006F1B67"/>
    <w:rsid w:val="00831B39"/>
    <w:rsid w:val="0087262C"/>
    <w:rsid w:val="00F02DB4"/>
    <w:rsid w:val="00F33270"/>
    <w:rsid w:val="1A41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7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3270"/>
    <w:rPr>
      <w:b/>
      <w:bCs/>
    </w:rPr>
  </w:style>
  <w:style w:type="paragraph" w:styleId="a4">
    <w:name w:val="Normal (Web)"/>
    <w:basedOn w:val="a"/>
    <w:rsid w:val="00F33270"/>
    <w:pPr>
      <w:spacing w:before="100" w:beforeAutospacing="1" w:after="100" w:afterAutospacing="1"/>
    </w:pPr>
  </w:style>
  <w:style w:type="paragraph" w:customStyle="1" w:styleId="c20c19">
    <w:name w:val="c20 c19"/>
    <w:basedOn w:val="a"/>
    <w:qFormat/>
    <w:rsid w:val="00F33270"/>
    <w:pPr>
      <w:spacing w:before="100" w:beforeAutospacing="1" w:after="100" w:afterAutospacing="1"/>
    </w:pPr>
  </w:style>
  <w:style w:type="character" w:customStyle="1" w:styleId="c0">
    <w:name w:val="c0"/>
    <w:basedOn w:val="a0"/>
    <w:rsid w:val="00F33270"/>
  </w:style>
  <w:style w:type="paragraph" w:customStyle="1" w:styleId="c32c19">
    <w:name w:val="c32 c19"/>
    <w:basedOn w:val="a"/>
    <w:rsid w:val="00F33270"/>
    <w:pPr>
      <w:spacing w:before="100" w:beforeAutospacing="1" w:after="100" w:afterAutospacing="1"/>
    </w:pPr>
  </w:style>
  <w:style w:type="character" w:customStyle="1" w:styleId="c0c27">
    <w:name w:val="c0 c27"/>
    <w:basedOn w:val="a0"/>
    <w:rsid w:val="00F33270"/>
  </w:style>
  <w:style w:type="paragraph" w:customStyle="1" w:styleId="a5">
    <w:name w:val="a"/>
    <w:basedOn w:val="a"/>
    <w:rsid w:val="00F33270"/>
    <w:pPr>
      <w:spacing w:before="100" w:beforeAutospacing="1" w:after="100" w:afterAutospacing="1"/>
    </w:pPr>
  </w:style>
  <w:style w:type="paragraph" w:customStyle="1" w:styleId="c31c29c10">
    <w:name w:val="c31 c29 c10"/>
    <w:basedOn w:val="a"/>
    <w:rsid w:val="00F33270"/>
    <w:pPr>
      <w:spacing w:before="100" w:beforeAutospacing="1" w:after="100" w:afterAutospacing="1"/>
    </w:pPr>
  </w:style>
  <w:style w:type="character" w:customStyle="1" w:styleId="c4">
    <w:name w:val="c4"/>
    <w:basedOn w:val="a0"/>
    <w:rsid w:val="00F33270"/>
  </w:style>
  <w:style w:type="character" w:customStyle="1" w:styleId="c5">
    <w:name w:val="c5"/>
    <w:basedOn w:val="a0"/>
    <w:rsid w:val="00F33270"/>
  </w:style>
  <w:style w:type="character" w:customStyle="1" w:styleId="c4c6">
    <w:name w:val="c4 c6"/>
    <w:basedOn w:val="a0"/>
    <w:rsid w:val="00F33270"/>
  </w:style>
  <w:style w:type="paragraph" w:customStyle="1" w:styleId="c31c10">
    <w:name w:val="c31 c10"/>
    <w:basedOn w:val="a"/>
    <w:rsid w:val="00F33270"/>
    <w:pPr>
      <w:spacing w:before="100" w:beforeAutospacing="1" w:after="100" w:afterAutospacing="1"/>
    </w:pPr>
  </w:style>
  <w:style w:type="character" w:customStyle="1" w:styleId="c5c6">
    <w:name w:val="c5 c6"/>
    <w:basedOn w:val="a0"/>
    <w:rsid w:val="00F33270"/>
  </w:style>
  <w:style w:type="paragraph" w:styleId="a6">
    <w:name w:val="No Spacing"/>
    <w:uiPriority w:val="1"/>
    <w:qFormat/>
    <w:rsid w:val="00F332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2345</Words>
  <Characters>13368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</cp:revision>
  <dcterms:created xsi:type="dcterms:W3CDTF">2018-04-03T19:56:00Z</dcterms:created>
  <dcterms:modified xsi:type="dcterms:W3CDTF">2023-01-12T16:05:00Z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