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4C0F" w14:textId="74819877" w:rsidR="00656EED" w:rsidRDefault="00656EED" w:rsidP="00656EE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Тимбилдинг для всей семьи</w:t>
      </w:r>
    </w:p>
    <w:p w14:paraId="016A954C" w14:textId="2DAC42DB" w:rsidR="00656EED" w:rsidRDefault="00656EED" w:rsidP="00656EE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Составил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Варава Н.С.</w:t>
      </w:r>
      <w:r>
        <w:rPr>
          <w:rStyle w:val="c4"/>
          <w:color w:val="000000"/>
          <w:sz w:val="28"/>
          <w:szCs w:val="28"/>
        </w:rPr>
        <w:t>-</w:t>
      </w:r>
    </w:p>
    <w:p w14:paraId="70EE40C6" w14:textId="77777777" w:rsidR="00656EED" w:rsidRDefault="00656EED" w:rsidP="00656EE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инструктор по ФК</w:t>
      </w:r>
    </w:p>
    <w:p w14:paraId="7F37E6A9" w14:textId="10252D71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Понятие «тимбилдинг» переводится, как </w:t>
      </w:r>
      <w:proofErr w:type="spellStart"/>
      <w:r>
        <w:rPr>
          <w:rStyle w:val="c4"/>
          <w:color w:val="000000"/>
          <w:sz w:val="28"/>
          <w:szCs w:val="28"/>
        </w:rPr>
        <w:t>командообразование</w:t>
      </w:r>
      <w:proofErr w:type="spellEnd"/>
      <w:r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Пришло оно из сферы бизнеса и придумано для сплочения коллектива, повышения трудовой эффективности сотрудников компаний. 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имбилдинг вышел за пределы офисов и активно используется для сплочения– семей.</w:t>
      </w:r>
    </w:p>
    <w:p w14:paraId="1E98DB01" w14:textId="77777777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Семейный тимбилдинг очень нужен: некоторые люди хоть и живут под одной крышей, но общаются редко. Родители пропадают на работе, дети сидят перед компьютерами, не желая общаться с родными. К этому прибавляются редкие встречи с бабушками-дедушками, двоюродными братьями-сестрами и другими родственниками.</w:t>
      </w:r>
    </w:p>
    <w:p w14:paraId="691687B5" w14:textId="4B56635A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Также </w:t>
      </w:r>
      <w:r>
        <w:rPr>
          <w:rStyle w:val="c0"/>
          <w:color w:val="000000"/>
          <w:sz w:val="28"/>
          <w:szCs w:val="28"/>
        </w:rPr>
        <w:t xml:space="preserve">игры помогут вам </w:t>
      </w:r>
      <w:proofErr w:type="spellStart"/>
      <w:r>
        <w:rPr>
          <w:rStyle w:val="c0"/>
          <w:color w:val="000000"/>
          <w:sz w:val="28"/>
          <w:szCs w:val="28"/>
        </w:rPr>
        <w:t>cблизиться</w:t>
      </w:r>
      <w:proofErr w:type="spellEnd"/>
      <w:r>
        <w:rPr>
          <w:rStyle w:val="c0"/>
          <w:color w:val="000000"/>
          <w:sz w:val="28"/>
          <w:szCs w:val="28"/>
        </w:rPr>
        <w:t xml:space="preserve"> с родными, весело провести время и стать одной дружной командой.</w:t>
      </w:r>
    </w:p>
    <w:p w14:paraId="488F03A3" w14:textId="77777777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нужно далеко уезжать, чтобы устроить тимбилдинг с маленьким ребенком. Любая совместная игра может стать способом построения команды. Для эффективного взаимодействия в команде ребенок должен учиться исполнять ваши просьбы. В игре это сделать легче всего! «Положи в центр комнаты обруч и прыгай внутрь по моей команде». У ребенка и мысли не возникнет вам сопротивляться! Объясняя правила игр, вы учите своего малыша границам, которые так необходимы в жизни. Именно в игре ребенок учится выполнять ваши просьбы. Если он делает это в игре, то будет делать и в повседневной жизни.</w:t>
      </w:r>
    </w:p>
    <w:p w14:paraId="318B5357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несколько простых игр для формирования навыков командной работы для маленьких детей и родителей.</w:t>
      </w:r>
    </w:p>
    <w:p w14:paraId="49090340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Давай попрыгаем</w:t>
      </w:r>
    </w:p>
    <w:p w14:paraId="79CE957F" w14:textId="77777777" w:rsidR="00656EED" w:rsidRDefault="00656EED" w:rsidP="00656E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Давай с тобой попрыгаем, попрыгаем, попрыгаем,</w:t>
      </w:r>
    </w:p>
    <w:p w14:paraId="054A34E2" w14:textId="77777777" w:rsidR="00656EED" w:rsidRDefault="00656EED" w:rsidP="00656E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Ножками подрыгаем, подрыгаем, подрыгаем.</w:t>
      </w:r>
    </w:p>
    <w:p w14:paraId="0ADB6C71" w14:textId="77777777" w:rsidR="00656EED" w:rsidRDefault="00656EED" w:rsidP="00656E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Ручками похлопаем, похлопаем, похлопаем,</w:t>
      </w:r>
    </w:p>
    <w:p w14:paraId="1EDBD038" w14:textId="77777777" w:rsidR="00656EED" w:rsidRDefault="00656EED" w:rsidP="00656E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Ножками потопаем, потопаем, потопаем,</w:t>
      </w:r>
    </w:p>
    <w:p w14:paraId="71CFAB6A" w14:textId="77777777" w:rsidR="00656EED" w:rsidRDefault="00656EED" w:rsidP="00656E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Хвостиком помашем, помашем, помашем</w:t>
      </w:r>
    </w:p>
    <w:p w14:paraId="46EFEEC1" w14:textId="77777777" w:rsidR="00656EED" w:rsidRDefault="00656EED" w:rsidP="00656EE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опять попляшем, попляшем, попляшем!</w:t>
      </w:r>
    </w:p>
    <w:p w14:paraId="7DA735A8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Продуктовый магазин</w:t>
      </w:r>
    </w:p>
    <w:p w14:paraId="12C25C2E" w14:textId="77777777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 вы суетитесь у плиты, поиграйте с ребенком в продуктовый магазин. Дайте ему небольшую сумку и скажите: «Купи, пожалуйста, в магазине булочку и пакет макарон!» Ребенок находит названные продукты в шкафу и приносит вам.</w:t>
      </w:r>
    </w:p>
    <w:p w14:paraId="455704C9" w14:textId="77777777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Каждый раз, когда ребенок крутится около вас на кухне, старайтесь занять его чем-то полезным: пускай он положит приборы на стол и поставит стаканы и тарелки, посолит еду, выбросит мусор.</w:t>
      </w:r>
    </w:p>
    <w:p w14:paraId="365F7613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вы с ребенком научитесь взаимодействовать с пользой.</w:t>
      </w:r>
    </w:p>
    <w:p w14:paraId="074195B1" w14:textId="77777777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 детьми постарше тимбилдинг строится на совместных играх (ролевые игры), вашей открытости и доступности для ребенка (основа доверия) и участии в важных для него мероприятиях (концерты, турпоходы, кино, аквапарк, прогулка на велосипедах). Совместное преодоление препятствий (совместное решение </w:t>
      </w:r>
      <w:r>
        <w:rPr>
          <w:rStyle w:val="c4"/>
          <w:color w:val="000000"/>
          <w:sz w:val="28"/>
          <w:szCs w:val="28"/>
        </w:rPr>
        <w:lastRenderedPageBreak/>
        <w:t>проблемы – как подтянуться по математике, например), участие в игровой команде (футбол) – все это учит навыкам взаимодействия, рождает командный дух, атмосферу доверия и взаимопомощи в семье.</w:t>
      </w:r>
    </w:p>
    <w:p w14:paraId="7A185228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на одевание</w:t>
      </w:r>
    </w:p>
    <w:p w14:paraId="1214C4D7" w14:textId="77777777" w:rsidR="00656EED" w:rsidRDefault="00656EED" w:rsidP="00656E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этой игры нужно запастись старыми чистыми носками, чулками, перчатками, варежками. Участники должны разделиться на пары, завязать глаза и надеть перчатки на обе руки (чтобы было сложнее искать носки).</w:t>
      </w:r>
    </w:p>
    <w:p w14:paraId="41D02CC5" w14:textId="77777777" w:rsidR="00656EED" w:rsidRDefault="00656EED" w:rsidP="00656E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Задача команд:</w:t>
      </w:r>
      <w:r>
        <w:rPr>
          <w:rStyle w:val="c4"/>
          <w:color w:val="000000"/>
          <w:sz w:val="28"/>
          <w:szCs w:val="28"/>
        </w:rPr>
        <w:t> за отведенное время надеть как можно больше носок. Кто схватил чулки или варежки, тому балл не засчитывается.</w:t>
      </w:r>
    </w:p>
    <w:p w14:paraId="34CE9D7B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Спортивные состязания</w:t>
      </w:r>
    </w:p>
    <w:p w14:paraId="757C575D" w14:textId="3CFA2D30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Тут «Америку открывать» не надо: в эти игры мы все когда-то играли всем двором. А почему бы не устроить спортивные соревнования всей семьей? Например, поиграть в футбол, волейбол</w:t>
      </w:r>
      <w:r>
        <w:rPr>
          <w:rStyle w:val="c4"/>
          <w:color w:val="000000"/>
          <w:sz w:val="28"/>
          <w:szCs w:val="28"/>
        </w:rPr>
        <w:t>, баскетбол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 или фрисби.</w:t>
      </w:r>
    </w:p>
    <w:p w14:paraId="3E308944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Эти активные игры не только полезны для здоровья, но и формируют командный дух.</w:t>
      </w:r>
    </w:p>
    <w:p w14:paraId="670EC08E" w14:textId="77777777" w:rsidR="00656EED" w:rsidRDefault="00656EED" w:rsidP="00656EE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Настольные игры</w:t>
      </w:r>
    </w:p>
    <w:p w14:paraId="3BFDF309" w14:textId="383F997F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один вариант для тимбилдинга, правда, уже пассивного, – </w:t>
      </w:r>
      <w:hyperlink r:id="rId5" w:history="1">
        <w:r>
          <w:rPr>
            <w:rStyle w:val="a3"/>
            <w:sz w:val="28"/>
            <w:szCs w:val="28"/>
          </w:rPr>
          <w:t>настольные игры</w:t>
        </w:r>
      </w:hyperlink>
      <w:r>
        <w:rPr>
          <w:rStyle w:val="c4"/>
          <w:color w:val="000000"/>
          <w:sz w:val="28"/>
          <w:szCs w:val="28"/>
        </w:rPr>
        <w:t>. Есть множество «</w:t>
      </w:r>
      <w:proofErr w:type="spellStart"/>
      <w:r>
        <w:rPr>
          <w:rStyle w:val="c4"/>
          <w:color w:val="000000"/>
          <w:sz w:val="28"/>
          <w:szCs w:val="28"/>
        </w:rPr>
        <w:t>настолок</w:t>
      </w:r>
      <w:proofErr w:type="spellEnd"/>
      <w:r>
        <w:rPr>
          <w:rStyle w:val="c4"/>
          <w:color w:val="000000"/>
          <w:sz w:val="28"/>
          <w:szCs w:val="28"/>
        </w:rPr>
        <w:t>», которые придутся по душе и взрослым, и детям. Я бы советовала выбирать такие игры, где нужно разбиваться на команды, а не те, где каждый играет сам за себя.</w:t>
      </w:r>
    </w:p>
    <w:p w14:paraId="186165E1" w14:textId="77777777" w:rsidR="00656EED" w:rsidRDefault="00656EED" w:rsidP="0065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Красивое пугало</w:t>
      </w:r>
    </w:p>
    <w:p w14:paraId="6B8E38C2" w14:textId="77777777" w:rsidR="00656EED" w:rsidRDefault="00656EED" w:rsidP="00656E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отдыхаете всей семьей на даче или в деревне, где есть чердак с ненужным хламом и куча старых вещей, на «ура» пройдет конкурс по созданию самого красивого (оригинального/страшного/модного) </w:t>
      </w:r>
      <w:hyperlink r:id="rId6" w:history="1">
        <w:r>
          <w:rPr>
            <w:rStyle w:val="a3"/>
            <w:sz w:val="28"/>
            <w:szCs w:val="28"/>
          </w:rPr>
          <w:t>пугала</w:t>
        </w:r>
      </w:hyperlink>
      <w:r>
        <w:rPr>
          <w:rStyle w:val="c4"/>
          <w:color w:val="000000"/>
          <w:sz w:val="28"/>
          <w:szCs w:val="28"/>
        </w:rPr>
        <w:t>.</w:t>
      </w:r>
    </w:p>
    <w:p w14:paraId="4A246A61" w14:textId="77777777" w:rsidR="00656EED" w:rsidRDefault="00656EED" w:rsidP="00656E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облегчить задачу, в качестве страшилы пусть выступают не грабли или доски, а один из участников, которого и будут наряжать игроки его команды. В конце ведущий объявляет победителя: выигрывает пугало, которое лучше всех станцует. Вот такой вот неожиданный поворот событий!</w:t>
      </w:r>
    </w:p>
    <w:p w14:paraId="7211E779" w14:textId="77777777" w:rsidR="00656EED" w:rsidRDefault="00656EED" w:rsidP="00656EE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Тимбилдинг может быть увлекателен и для младшего, и для старшего поколения. Такое общение помогает сблизиться с родными, расслабиться, отвлечься от проблем и активно провести совместный досуг.</w:t>
      </w:r>
    </w:p>
    <w:p w14:paraId="3DDBD7BC" w14:textId="77777777" w:rsidR="00EF58A0" w:rsidRDefault="00EF58A0"/>
    <w:sectPr w:rsidR="00EF58A0" w:rsidSect="00013650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A0"/>
    <w:rsid w:val="00013650"/>
    <w:rsid w:val="00656EED"/>
    <w:rsid w:val="00E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C8F"/>
  <w15:chartTrackingRefBased/>
  <w15:docId w15:val="{29F8592E-19DA-4EEB-AA4F-37CEDAF2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6EED"/>
  </w:style>
  <w:style w:type="paragraph" w:customStyle="1" w:styleId="c1">
    <w:name w:val="c1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EED"/>
  </w:style>
  <w:style w:type="character" w:customStyle="1" w:styleId="c5">
    <w:name w:val="c5"/>
    <w:basedOn w:val="a0"/>
    <w:rsid w:val="00656EED"/>
  </w:style>
  <w:style w:type="paragraph" w:customStyle="1" w:styleId="c11">
    <w:name w:val="c11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wclub.ru/ru/articles/house/4068/&amp;sa=D&amp;source=editors&amp;ust=1655997752520147&amp;usg=AOvVaw3RIQEzp0ncmVJY9EENkf2O" TargetMode="External"/><Relationship Id="rId5" Type="http://schemas.openxmlformats.org/officeDocument/2006/relationships/hyperlink" Target="https://www.google.com/url?q=http://www.estiva.ru/ru/articles/relax/5049/&amp;sa=D&amp;source=editors&amp;ust=1655997752519552&amp;usg=AOvVaw34g4TbaBvtW7PRiFK3MKJ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FDD8-FE41-4689-8EA7-779BEDEF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Варава</dc:creator>
  <cp:keywords/>
  <dc:description/>
  <cp:lastModifiedBy>Надежда Варава</cp:lastModifiedBy>
  <cp:revision>2</cp:revision>
  <dcterms:created xsi:type="dcterms:W3CDTF">2023-11-20T12:11:00Z</dcterms:created>
  <dcterms:modified xsi:type="dcterms:W3CDTF">2023-11-20T12:27:00Z</dcterms:modified>
</cp:coreProperties>
</file>