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Вокалотерапия, как средство укрепления голосового аппарата дошкольника, развитие коммуникативно-личностных качеств и его творческих способностей.</w:t>
      </w:r>
    </w:p>
    <w:bookmarkEnd w:id="0"/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Вокалотерапия, как составная часть музыкотерапии способна воздействовать, регулировать психоэмоциональное состояние дошкольника, развивать голосовой артикуляционный аппарат, укреплять лёгкие ребёнка. Вокалотерапия представляет собой оздоровительные процесс, в котором ведущим видом музыкальной деятельности является пение. Через активное пение закрепляется интерес к музыке, развиваются музыкальные способности. В процессе пения дети обучаются музыкальному языку, познают жанровую основу песни, у них появляется способность чувствовать тембровые, звуковысотные и ритмические изменения. 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Вокалотерапия, фонопедические упражнения– одно из эффективных средств здоровьесберегающей технологии.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вокалотерапии, включающая в себя работу мышц и голоса - хороший путь к хорошему здоровью без применения лекарств.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b/>
          <w:sz w:val="28"/>
          <w:szCs w:val="28"/>
        </w:rPr>
        <w:t>«А-А-А»</w:t>
      </w:r>
      <w:r>
        <w:rPr>
          <w:rFonts w:ascii="Times New Roman" w:hAnsi="Times New Roman" w:cs="Times New Roman"/>
          <w:sz w:val="28"/>
          <w:szCs w:val="28"/>
        </w:rPr>
        <w:t xml:space="preserve"> - стимулирует работу легких, трахеи, гортани, оздоравливает руки и ноги, насыщает организм кислородом.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b/>
          <w:sz w:val="28"/>
          <w:szCs w:val="28"/>
        </w:rPr>
        <w:t>«И-И-И»</w:t>
      </w:r>
      <w:r>
        <w:rPr>
          <w:rFonts w:ascii="Times New Roman" w:hAnsi="Times New Roman" w:cs="Times New Roman"/>
          <w:sz w:val="28"/>
          <w:szCs w:val="28"/>
        </w:rPr>
        <w:t>- активизирует деятельность щитовидной железы, полезен при заболеваниях ангиной, активно воздействует на мозг, глаза, нос, уши.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b/>
          <w:sz w:val="28"/>
          <w:szCs w:val="28"/>
        </w:rPr>
        <w:t>« У-У-У»-</w:t>
      </w:r>
      <w:r>
        <w:rPr>
          <w:rFonts w:ascii="Times New Roman" w:hAnsi="Times New Roman" w:cs="Times New Roman"/>
          <w:sz w:val="28"/>
          <w:szCs w:val="28"/>
        </w:rPr>
        <w:t xml:space="preserve"> усиливает функцию дыхательных центров мозга и центра речи, устраняет мышечную слабость, вялость, заболевания органов слуха, оказывает положительное воздействие на область живота.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b/>
          <w:sz w:val="28"/>
          <w:szCs w:val="28"/>
        </w:rPr>
        <w:t>«Э-Э-Э»</w:t>
      </w:r>
      <w:r>
        <w:rPr>
          <w:rFonts w:ascii="Times New Roman" w:hAnsi="Times New Roman" w:cs="Times New Roman"/>
          <w:sz w:val="28"/>
          <w:szCs w:val="28"/>
        </w:rPr>
        <w:t xml:space="preserve"> укрепляет сердечную систему;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b/>
          <w:sz w:val="28"/>
          <w:szCs w:val="28"/>
        </w:rPr>
        <w:t>« М-М-М»</w:t>
      </w:r>
      <w:r>
        <w:rPr>
          <w:rFonts w:ascii="Times New Roman" w:hAnsi="Times New Roman" w:cs="Times New Roman"/>
          <w:sz w:val="28"/>
          <w:szCs w:val="28"/>
        </w:rPr>
        <w:t xml:space="preserve"> - с закрытым ртом снимает психическую утомляемость, улучшает память и сообразительность.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«</w:t>
      </w:r>
      <w:r>
        <w:rPr>
          <w:rFonts w:ascii="Times New Roman" w:hAnsi="Times New Roman" w:cs="Times New Roman"/>
          <w:b/>
          <w:sz w:val="28"/>
          <w:szCs w:val="28"/>
        </w:rPr>
        <w:t>Ю-Ю-Ю»</w:t>
      </w:r>
      <w:r>
        <w:rPr>
          <w:rFonts w:ascii="Times New Roman" w:hAnsi="Times New Roman" w:cs="Times New Roman"/>
          <w:sz w:val="28"/>
          <w:szCs w:val="28"/>
        </w:rPr>
        <w:t xml:space="preserve"> при болезнях почек, мочевого пузыря, костей;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b/>
          <w:sz w:val="28"/>
          <w:szCs w:val="28"/>
        </w:rPr>
        <w:t>«Я-Я-Я»</w:t>
      </w:r>
      <w:r>
        <w:rPr>
          <w:rFonts w:ascii="Times New Roman" w:hAnsi="Times New Roman" w:cs="Times New Roman"/>
          <w:sz w:val="28"/>
          <w:szCs w:val="28"/>
        </w:rPr>
        <w:t>оказывает обезболивающий эффект.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b/>
          <w:sz w:val="28"/>
          <w:szCs w:val="28"/>
        </w:rPr>
        <w:t>«О-О-О»</w:t>
      </w:r>
      <w:r>
        <w:rPr>
          <w:rFonts w:ascii="Times New Roman" w:hAnsi="Times New Roman" w:cs="Times New Roman"/>
          <w:sz w:val="28"/>
          <w:szCs w:val="28"/>
        </w:rPr>
        <w:t>оказывает оздоровительный эффект;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такие пропевания в музыкальной образовательной деятельности, как сигнал перед изменением вида деятельности, это способствует сосредоточенности внимания.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 детьми я также использую фонопедические упражнения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Емельянова, в которые входят голосовые игры.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физиолог  М. Сеченов подчеркивал также интенсивную звукоподражательность свойственную ребёнку: «Звук или ряд звуков служит для ребёнка меркой, к которой он подлаживает свои  собственные звуки…». Опираясь на этот факт, можно широко вводить в практику мелодекламации и ритмодекламации. Это форма музыкальной деятельности представляет собой синтез поэзии, музыки и движения, помогающий дошкольнику  лучше почувствовать красоту поэтического слова, музыкального материала, а так же реализовать себя через пластику движений. Охрана детского голоса предусматривает правильно поставленное обучение пению. Важно учитывать певческий диапазон, в котором поёт ребёнок, не допускать крикливого исполнения, пения в холодную погоду на улице и т. д. Различные эмоции во время пения напрямую воздействую на дыхательную функцию дошкольника. Например, радость сопровождается дыханием в 17 вдохов в минуту, активная грусть -20 вдохов в минуту, страх-60 вдохов, гнев-40 вдохов. Учитывая факт можно осуществлять подбор музыкального материала индивидуально для детей каждой группы, в соответствии с эмоциональным состоянием каждого дошкольника. Моделируя ритм дыхания через музыкальную фразу, тем самым мы модулируем эмоциональное состояние ребёнка. Прямое воздействие музыки способно восстанавливать иммунобиологические процессы в организме ребёнка. Таким образом, если у ребёнка снижен эмоциональный тонус, он находится в стрессовом состоянии, то непременно у него снижается иммунитет и ребёнок чаще болеет. Очень важно изучать музыкальные предпочтения детей, так как у каждого ребёнка есть любимая музыка, вызывающие у детей позитивные, радостные эмоции.  По существу каждый музыкальный руководитель  в некоторой степени занимается вокалотерапией, изменяя при помощи музыкального материала настроение и  мироощущение своих воспитанников. Главная задача вокалотерапии в том, чтобы научить ребёнка чувствовать, развивать его эмоциональную компетентность, его умение через звуки познавать окружающий мир, показать ребёнку, что каждое его переживание, будь то радость или грусть, можно и нужно выражать в пении, песенных импровизациях. Хорошо развивают и укрепляют их здоровье творческие задания: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Песенки- попевки: </w:t>
      </w:r>
      <w:r>
        <w:rPr>
          <w:rFonts w:ascii="Times New Roman" w:hAnsi="Times New Roman" w:cs="Times New Roman"/>
          <w:sz w:val="28"/>
          <w:szCs w:val="28"/>
        </w:rPr>
        <w:t xml:space="preserve">«Песенка –приветствие»(это может быть любая мелодекламация, настраивающая детей на позитивный лад). «Своё имя я люблю, вам сейчас его спою…», «Как тебя зовут?», «Мамочка тебязовёт, ласково тебе поёт…» и др. (Обращать внимание на то, что все имена у детей можно легко спеть потому, что каждое имя красиво по-своему.) «Ты и я, мы с тобой друзья!»; «Подружись, подружись, вместе с другом покружись» и другие. (Все песенные импровизации  такого рода развивают в детях коммуникативные качества личности, чувства товарищества, сплочённости и коллективизма.) «Папа, мама я – дружная семья!», «Мамочка моя, я люблютебя» и другие. (Развивают в детях любовь к своей семье, близким, родным.)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Попевки –загадки:</w:t>
      </w:r>
      <w:r>
        <w:rPr>
          <w:rFonts w:ascii="Times New Roman" w:hAnsi="Times New Roman" w:cs="Times New Roman"/>
          <w:sz w:val="28"/>
          <w:szCs w:val="28"/>
        </w:rPr>
        <w:t xml:space="preserve">«Деревянные дворцы, кто же в них живёт?»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скворцы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С этажа на этаж плавно едет домик наш?» </w:t>
      </w:r>
      <w:r>
        <w:rPr>
          <w:rFonts w:ascii="Times New Roman" w:hAnsi="Times New Roman" w:cs="Times New Roman"/>
          <w:i/>
          <w:sz w:val="24"/>
          <w:szCs w:val="24"/>
        </w:rPr>
        <w:t>(лифт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Закончи мою песенку: </w:t>
      </w:r>
      <w:r>
        <w:rPr>
          <w:rFonts w:ascii="Times New Roman" w:hAnsi="Times New Roman" w:cs="Times New Roman"/>
          <w:sz w:val="28"/>
          <w:szCs w:val="28"/>
        </w:rPr>
        <w:t>«От плохого настроения, превосходно лечит… пенье!», «Раз, два, три, четыре, пять - будем с вами танцевать» и др.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снижается  и устраняется эмоциональная скованность и напряжение, развивается интерес к творчеству.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образом, с помощью вокалотерапии дети легко устанавливают дружескую связь с другими детьми, что так же даёт определённый,  терапевтический эффект.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вокалотерапия</w:t>
      </w:r>
      <w:r>
        <w:rPr>
          <w:rFonts w:ascii="Times New Roman" w:hAnsi="Times New Roman" w:cs="Times New Roman"/>
          <w:sz w:val="28"/>
          <w:szCs w:val="28"/>
        </w:rPr>
        <w:t>-  это тренинг дыхательной функции детского организма.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Упражнения для развития певческого дыхания: </w:t>
      </w:r>
      <w:r>
        <w:rPr>
          <w:rFonts w:ascii="Times New Roman" w:hAnsi="Times New Roman" w:cs="Times New Roman"/>
          <w:sz w:val="28"/>
          <w:szCs w:val="28"/>
        </w:rPr>
        <w:t>«Надуваем шарики», «Понюхаем цветок», «Приятный запах» и др.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Упражнения на воспроизведения ритма: </w:t>
      </w:r>
      <w:r>
        <w:rPr>
          <w:rFonts w:ascii="Times New Roman" w:hAnsi="Times New Roman" w:cs="Times New Roman"/>
          <w:sz w:val="28"/>
          <w:szCs w:val="28"/>
        </w:rPr>
        <w:t>«Повтори ритм», «Услышать музыку в стуках», «Собери горошки в ладошки», «Ритмическое лото» и др.Данные упражнения хорошо развивают не только чувства ритма, но и произвольное внимание, координацию движений.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Пение с воспроизведением звука с закрытым ртом </w:t>
      </w:r>
      <w:r>
        <w:rPr>
          <w:rFonts w:ascii="Times New Roman" w:hAnsi="Times New Roman" w:cs="Times New Roman"/>
          <w:sz w:val="28"/>
          <w:szCs w:val="28"/>
        </w:rPr>
        <w:t>так же полезно. Здесь важно почувствовать волны вибрации в области горла и груди. Это упражнение снимает мышечные зажимы на уровне горла и шеи.  В практике йогов она считается ответственной за эмоциональное состояния организма. Голос – своеобразный индикатор состояния человека.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Песни, дающие установку на позитив и правильное поведение</w:t>
      </w:r>
      <w:r>
        <w:rPr>
          <w:rFonts w:ascii="Times New Roman" w:hAnsi="Times New Roman" w:cs="Times New Roman"/>
          <w:sz w:val="28"/>
          <w:szCs w:val="28"/>
        </w:rPr>
        <w:t>: «Улыбка», В. Шаинского, «Будьте добры» А. Флярковского, «Не дразните собак « Е. Птичкина, «Доброта» И. Лученка, «Настоящий друг» Б. Савельева и др.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– установки:</w:t>
      </w:r>
      <w:r>
        <w:rPr>
          <w:rFonts w:ascii="Times New Roman" w:hAnsi="Times New Roman" w:cs="Times New Roman"/>
          <w:sz w:val="28"/>
          <w:szCs w:val="28"/>
        </w:rPr>
        <w:t xml:space="preserve"> «Мы дружные ребята, скажите это всем», «Будем с вами мы стараться, будем сортом заниматься!», Я умею петь красиво, и красиво буду петь!», « Я хороший, ты- хороший я твой друг и ты мой друг!», «Ах, как весело, всем сегодня весело!» и др.( Данные установки повышают уровень самооценки ребёнка, повышает его оптимизм, поддерживает стремление преодолеть трудности , бороться с комплексами, даже повысить настроение и т. д.) Музыка колыбельных песен действует на детей успокаивающе, ориентирует детей на расслабление, умиротворение.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выявлено, что вокалотерапия в состоянии помочь сбалансировать психоэмоциональное состояние и поведение ребёнка.  Мажорные мелодии помогают уменьшить у детей чувство тревоги неуверенности. Народная и детская музыка даёт ощущение безопасности. Чтобы результат был более продуктивным, следует привлекать родителей и педагогов в процесс занятий. Рекомендуется родителям вместе с детьми петь детские, а не взрослые песни, слушать дома аудио записи, смотреть музыкальные мультфильмы, видеоклипы, театр, посещать культурные мероприятия Школы искусств, Дома творчества и т. д.</w:t>
      </w:r>
    </w:p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начинающим педагогам.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Музыкальному руководителю следует помнить о том, что у детей дошкольного возраста голосовой аппарат только начинает формироваться. Голос ребёнка-дошкольника очень несильный, дыхание слабое, поверхностное, голосовые складки смыкаются неплотно. Педагог при работе с детьми обязательно должен относиться к детскому голосу осторожно и бережно.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необходим продуманный песенный репертуар. Основными требованиями к нему являются: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 ценность;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текста и мелодии;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мелодии возрастному диапазону: ре первой октавы - ля первой октавы (3-4 года), до первой октавы - до второй октавы (6 -7 лет);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интересам ребёнка.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певческие навыки у дошкольников нужно постоянно и планомерно, от простого к более сложному. Работа по развитию вокально-хоровых навыков проводится с помощью упражнений, которые используются на каждом занятии.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необходимо уделять распеванию. Песенки-попевки - прекрасный материал для развития певческих навыков детей, способствующий развитию слуха и голоса, выработке чистого интонирования и лёгкого звучания голоса, расширению его диапазона.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Певческая установка </w:t>
      </w:r>
      <w:r>
        <w:rPr>
          <w:rFonts w:ascii="Times New Roman" w:hAnsi="Times New Roman" w:cs="Times New Roman"/>
          <w:sz w:val="28"/>
          <w:szCs w:val="28"/>
        </w:rPr>
        <w:t>- это положение корпуса перед началом пения. Чтобы голос звучал свободно, необходимо сесть или встать прямо, ноги поставить ровно. Дети часто забывают о правильной осанке - можно напомнить им о правильном положении корпуса с помощью следующих упражнений: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дед,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такими не хотим,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ровно мы сидим.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певческим дыханием детям помогают дыхательные упражнения без звука и со звуком. Следует помнить о том, что на одном занятии можно давать не более двух упражнений на развитие дыхания.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правильным звукообразованием строится на развитии слуховых ощущений и умении использовать резонаторы. В этом педагогу помогут следующие игры: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пение с приставленной к уху ладонью;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пропевание гласных А-Э-И-О-У;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пение с закрытым ртом и др.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правильного формирования гласных хорошо использовать песенки-попевки на двух-трёх звуках - акцент в них делается на правильное положение рта при пропевании гласных звуков.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педагога при работе над звуковедением - добиваться кантиленного пения. Эффективным методом в этой кропотливой работе является разучивание попевок а capella. Кроме того, нужно пресекать громкое крикливое пение, приучать детей слышать себя и других.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работу над точностью интонирования, необходимо дать детям понятие о высоте звука. Лучшим пособием для этого является «Музыкальный букварь» Н. А. Ветлугиной (М., 1989) . Неоценимую помощь педагогу может оказать следующий материал: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пособия с движущимися деталями, которые показывают высоту звука, например, «Музыкальная лесенка с матрёшкой»;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картинки, основанные на ассоциациях;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наглядные пособия.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Эффективным методом в работе над интонированием является показ направления движения мелодии рукой, указкой на рисунке или на схеме.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интонирования во многом зависит от ощущения детьми лада и умения опираться на устойчивые звуки. Первоначально надо научить ребёнка ощущать тонику и находить её самостоятельно. В этом помогают упражнения на развитие ладового чувства: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распевки, построенные на тоническом трезвучии;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попевки, в которых каждая фраза заканчивается на тонике.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важно: умение открывать рот при пении, правильное положение губ, освобождение от зажатости, от напряжения нижней челюсти, свободное расположение языка во рту - всё это влияет на качество исполнения.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в работе: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проговаривание и пропевание скороговорок в разном темпе.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Фонопедический метод развития голосанаправлен на укрепление гортани и расширение звукового диапазона голоса.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Фонопедические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– это выработка качественных, полноценных движений органов артикуляции, подготовка к правильному произнесению фонем. На первых порах для детей это забава, но позднее – более серьезная работа. Эти упражнения не только развивают певческий голос (укрепляют горло, снимают зажатость голосового аппарата), но и способствуют его охране, укрепляют здоровье ребенка.</w:t>
      </w:r>
    </w:p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– «тело на колок»: ноги на ширине плеч плечи назад – опора на воображаемый стержень вдоль позвоночника. вдох  плечи вперед-вниз  полный выдох 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сложно объяснить, что такое диафрагма, где она находится и как дышать животом. Поэтому данное упражнение будет очень полезно: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вдох живот назад  живот вперед Полный выдох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Дыхательные упражнения по системе А. Стрельниковой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«Обнимем плечи»:</w:t>
      </w:r>
      <w:r>
        <w:rPr>
          <w:rFonts w:ascii="Times New Roman" w:hAnsi="Times New Roman" w:cs="Times New Roman"/>
          <w:sz w:val="28"/>
          <w:szCs w:val="28"/>
        </w:rPr>
        <w:t>выдох ртом + разводим руки. одновременно вдох носом + сводим руки перед грудью слегка наклониться вперед, руки развести в стороны   Повторение – 4 – 8 раз.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«Насос»:</w:t>
      </w:r>
      <w:r>
        <w:rPr>
          <w:rFonts w:ascii="Times New Roman" w:hAnsi="Times New Roman" w:cs="Times New Roman"/>
          <w:sz w:val="28"/>
          <w:szCs w:val="28"/>
        </w:rPr>
        <w:t xml:space="preserve">  выдох ртом. одновременно вдох носом + наклон вперед полный выдох  Повторение 4 – 8 раз.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«Кошка»:</w:t>
      </w:r>
      <w:r>
        <w:rPr>
          <w:rFonts w:ascii="Times New Roman" w:hAnsi="Times New Roman" w:cs="Times New Roman"/>
          <w:sz w:val="28"/>
          <w:szCs w:val="28"/>
        </w:rPr>
        <w:t xml:space="preserve">  выполнение упражнения в другую сторону. поворот прямо + выдох ртом  одновременно вдох носом + поворот + полуприсед + хватательное движение руками полный выдох  Повторение 4 – 8 раз.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Дыхательные упражнения на увеличение объема вдоха и продолжительности выдоха</w:t>
      </w:r>
    </w:p>
    <w:p>
      <w:pPr>
        <w:pStyle w:val="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данных упражнениях каждое предложение проговаривается на одном дыхании </w:t>
      </w:r>
    </w:p>
    <w:p>
      <w:pPr>
        <w:pStyle w:val="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«Колосья»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качает колосья.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качает золотистые колосья.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тихо качает золотистые колосья.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ветер тихо качает золотистые колосья.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ветер тихо качает золотистые колосья пшеницы.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«Птичий двор»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отдыхать в деревню, вышли во двор. О, кого тут только нет: и утки, и гуси, и теленок, и куры,  и цыплята, и петух, и кролики, и голуби, и кот тоже здесь! Всех хочется позвать, разглядеть, приласкать.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активном выдохе зовем всех подряд: уть-уть; тега-тега; тель-тель; тип-тип; цып-цып; петь-петь; трусь-трусь; гуль-гуль; кис-кис!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«Комарик»</w:t>
      </w:r>
      <w:r>
        <w:rPr>
          <w:rFonts w:ascii="Times New Roman" w:hAnsi="Times New Roman" w:cs="Times New Roman"/>
          <w:sz w:val="28"/>
          <w:szCs w:val="28"/>
        </w:rPr>
        <w:t xml:space="preserve">:  прихлопнуть комара руки постепенно сводятся  на выдохе (у каждого перед носом жужжит комар) «з-з-з» руки в стороны 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по методу В. Емельянова</w:t>
      </w:r>
    </w:p>
    <w:p>
      <w:pPr>
        <w:pStyle w:val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Приемы звукоизвлечения: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Штро-бас – шумовой регистр – скрип, шорох;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Шепотной звук – шипение гортанью;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Лабиовибрант – имитация звука «р» вибрацией губ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Фонация гласного «у» с продуванием воздуха через вытянутые трубочкой сомкнутые губы.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Придыхательный согласный «г» в грудном или фальцетном регистре</w:t>
      </w:r>
    </w:p>
    <w:p>
      <w:pPr>
        <w:pStyle w:val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на развитие речевого (певческого) диапазона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Покричать, как чайки; повыть, как вьюга.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«А-у!»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«От шепота до крика»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шепот; три, четыре  - тихий голос; пять, шесть – средний голос; семь, восемь – громкий голос; девять – очень громко; десять –  крикнуть</w:t>
      </w:r>
    </w:p>
    <w:p>
      <w:pPr>
        <w:pStyle w:val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Артикуляционные упражнения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– От чего ты плачешь, глупый ты Медведь?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же мне, Медведю, не плакать, не реветь?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я, несчастный сирота, я на свет родился без хвоста.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плакать и реветь я могу: э-о-у, э-о-у!</w:t>
      </w:r>
    </w:p>
    <w:p>
      <w:pPr>
        <w:pStyle w:val="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Звуки э-о-у произносятся на штро-басе – грудном хрипе-вибрации с хорошо открытым ртом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«Страшная сказка»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Протяжно произносить звуки «у – о – а – э – ы – и» в грудном или фальцетном регистре</w:t>
      </w:r>
    </w:p>
    <w:p>
      <w:pPr>
        <w:pStyle w:val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Фонопедические  упражнения</w:t>
      </w:r>
    </w:p>
    <w:p>
      <w:pPr>
        <w:pStyle w:val="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«Колосья»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весне вспахал старик землю плугом – движение кулаком вперед со звуком «у».Повторить 3 – 4 раза, постепенно увеличивая длину выдоха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Посеял пшеницу -                    «разбрасывают» зерна, произнося короткие звуки «п»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–                                  звонкие певучие звуки «а» в верхнем регистре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Пшеница растет –                              медленно поднимают руки вверх, произнося «ш»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прилетает и качает пшеницу – глиссандо на звуке «у» вверх-вниз, показывая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высоту звука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«У кого что внутри»:</w:t>
      </w:r>
      <w:r>
        <w:rPr>
          <w:rFonts w:ascii="Times New Roman" w:hAnsi="Times New Roman" w:cs="Times New Roman"/>
          <w:sz w:val="28"/>
          <w:szCs w:val="28"/>
        </w:rPr>
        <w:t xml:space="preserve"> У одуванчиков белых – взлеталка – легкий выдох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мотоцикла – рычалка – произносят «тррр – тррр», сопровождая крутящими движениями кулаков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часов – спешилка – ритмично произносят «тик» - как можно выше, «так» - как можно ниже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девчонок – смешилка – произносят слог «ха» в фальцетном регистре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каблучков – стучалка – подвижно цокают языком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ветра – задувалка – глиссандо на звуке «у», показывая направление движения звука рукой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ежика пыхтелка – шепотом произносят слог «пых», выполняя хватательные движения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солнышка – светилка – на долгом выдохе пропевают любой звук</w:t>
      </w:r>
    </w:p>
    <w:p>
      <w:pPr>
        <w:pStyle w:val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Чистоговорки</w:t>
      </w:r>
    </w:p>
    <w:p>
      <w:pPr>
        <w:pStyle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1.«Н – Н'»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Ина-ина-ина – здесь растет малина –     Ударяют кулаками по коленям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Ине-ине-ине – подойди к малине –        «Проходят» пальцами по бедрам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Ину-ину-ину – сорвем ягоду малину –  Сжимают и разжимают пальцы </w:t>
      </w:r>
    </w:p>
    <w:p>
      <w:pPr>
        <w:pStyle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«Ц»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Ица-ица-ица – прилетела к нам синица – ритмичные взмахи кистями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Цы-цы-цы – у нее в гнезде птенцы –        сжимают и разжимают пальцы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Цу-цу-цу – всем дали по яйцу –                стучат кулаками друг о друга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Вец-вец-вец – хорошо поет певец –          хлопают в ладоши </w:t>
      </w:r>
    </w:p>
    <w:p>
      <w:pPr>
        <w:pStyle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«Л – Л'»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Ул-ул-ул – ветер с моря дул – сжимают и разжимают пальцы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Ли-ли-ли – на причал пришли - «проходят» пальцами по бедрам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Лю-лю-лю – лодку я куплю -  стучат кулаками по коленям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Лу-лу-лу – я по морю поплыву – хлопают ладонями по коленям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Бли-бли-бли – ходят в море корабли – волнообразные движения руками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 – лодка тоже поплыла – соединить ладони вместе и покачивать ими в стороны</w:t>
      </w:r>
    </w:p>
    <w:p>
      <w:pPr>
        <w:pStyle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«Д - Д'»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Од-од-од – мы вскопали огород – скользящие движения ладонями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Де-де-де – где ты, солнце, где? – поднимать и опускать плечи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Ода-ода-ода – стоит хорошая погода – хлопки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Ди-ди-ди – пусть не идут дожди – шлепки ладонями по коленям</w:t>
      </w:r>
    </w:p>
    <w:p>
      <w:pPr>
        <w:pStyle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«Ш»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Шу-шу-шу – сижу тихо, не шуршу – мягкие удары ладонями по коленям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Уши-уши-уши – приготовлю уши – потягивания за мочки ушей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Уша-уша-уша – буду сказки слушать – приставить ладонь то к одному, то к другому уху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Ша-ша-ша – очень сказка хороша – хлопки в ладоши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«Р - Р'»:</w:t>
      </w:r>
      <w:r>
        <w:rPr>
          <w:rFonts w:ascii="Times New Roman" w:hAnsi="Times New Roman" w:cs="Times New Roman"/>
          <w:sz w:val="28"/>
          <w:szCs w:val="28"/>
        </w:rPr>
        <w:t xml:space="preserve"> Ру-ру-ру – начинаем игру  - хлопки в ладоши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Ре-ре-ре – поиграем на ковре – хлопки по коленям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Ри-ри-ри – зажигай фонари – «фонарики»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Ра-ра-ра – начинается игра – «тарелочки»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развитие подвижности нижней челюсти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«Замок»: руки сцеплены в замок перед грудью, голова чуть наклонена вперед. Трясти руки вперед-назад при расслабленной нижней челюсти.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«Рыбка»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дуется на нас, из-за щек не видно глаз.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 сбитый мужичок по прозванию бычок.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Свободно опускать и поднимать нижнюю челюсть.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Двигать нижней челюстью вправо-влево, язык пассивен.</w:t>
      </w:r>
    </w:p>
    <w:p>
      <w:pPr>
        <w:pStyle w:val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на активизацию звуков</w:t>
      </w:r>
    </w:p>
    <w:p>
      <w:pPr>
        <w:pStyle w:val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Гласные звуки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«А» - широко развести руки в стороны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«О» - держим шар на животе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«Ы» - потянулись: одна рука вверх, другая вниз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звуки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«Б» - энергично сжимаем кулак правой руки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«П» - сжимаем кулак левой руки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«Ф» - двигаем тяжелый предмет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«В» - задвигаем тяжелый предмет (коротко)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«Ш» - движение раскрытых ладоней вниз – кладем на раскаленную сковороду кусок мяса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«Ж» - движение ладоней вверх – взлетел жук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81EBA"/>
    <w:rsid w:val="0000794D"/>
    <w:rsid w:val="00015956"/>
    <w:rsid w:val="000162E1"/>
    <w:rsid w:val="0001696B"/>
    <w:rsid w:val="00026C42"/>
    <w:rsid w:val="00033534"/>
    <w:rsid w:val="000353DB"/>
    <w:rsid w:val="00035C3B"/>
    <w:rsid w:val="00035E27"/>
    <w:rsid w:val="00040D8D"/>
    <w:rsid w:val="00046904"/>
    <w:rsid w:val="000501E7"/>
    <w:rsid w:val="00052EF8"/>
    <w:rsid w:val="00057CD7"/>
    <w:rsid w:val="00060811"/>
    <w:rsid w:val="000629CB"/>
    <w:rsid w:val="00065694"/>
    <w:rsid w:val="00067D78"/>
    <w:rsid w:val="00071BE4"/>
    <w:rsid w:val="00076519"/>
    <w:rsid w:val="00082FD4"/>
    <w:rsid w:val="0008426A"/>
    <w:rsid w:val="00084B65"/>
    <w:rsid w:val="0008577F"/>
    <w:rsid w:val="00085FB7"/>
    <w:rsid w:val="00091A33"/>
    <w:rsid w:val="00091CCE"/>
    <w:rsid w:val="00091DA6"/>
    <w:rsid w:val="0009257B"/>
    <w:rsid w:val="00092847"/>
    <w:rsid w:val="000937F5"/>
    <w:rsid w:val="00096F7A"/>
    <w:rsid w:val="000A0FED"/>
    <w:rsid w:val="000A6784"/>
    <w:rsid w:val="000A6CC1"/>
    <w:rsid w:val="000B1506"/>
    <w:rsid w:val="000B612B"/>
    <w:rsid w:val="000C130E"/>
    <w:rsid w:val="000C2BD8"/>
    <w:rsid w:val="000C2F71"/>
    <w:rsid w:val="000C5218"/>
    <w:rsid w:val="000C59F1"/>
    <w:rsid w:val="000D5308"/>
    <w:rsid w:val="000D55C0"/>
    <w:rsid w:val="000D6C28"/>
    <w:rsid w:val="000E27E6"/>
    <w:rsid w:val="000E32E2"/>
    <w:rsid w:val="000F1ED4"/>
    <w:rsid w:val="000F6290"/>
    <w:rsid w:val="000F7CF2"/>
    <w:rsid w:val="00100A91"/>
    <w:rsid w:val="001069A7"/>
    <w:rsid w:val="0010718C"/>
    <w:rsid w:val="001114BC"/>
    <w:rsid w:val="00111EFB"/>
    <w:rsid w:val="001128CA"/>
    <w:rsid w:val="00117A98"/>
    <w:rsid w:val="0012060F"/>
    <w:rsid w:val="00120C4B"/>
    <w:rsid w:val="00127386"/>
    <w:rsid w:val="00130991"/>
    <w:rsid w:val="00130B4C"/>
    <w:rsid w:val="00135E36"/>
    <w:rsid w:val="00137DE5"/>
    <w:rsid w:val="001417EA"/>
    <w:rsid w:val="00144859"/>
    <w:rsid w:val="00147ED9"/>
    <w:rsid w:val="00150D93"/>
    <w:rsid w:val="00155A1F"/>
    <w:rsid w:val="001666C0"/>
    <w:rsid w:val="00172ACF"/>
    <w:rsid w:val="00172F43"/>
    <w:rsid w:val="001735D0"/>
    <w:rsid w:val="00180220"/>
    <w:rsid w:val="00180D7A"/>
    <w:rsid w:val="00181A8A"/>
    <w:rsid w:val="00185ABE"/>
    <w:rsid w:val="00187A92"/>
    <w:rsid w:val="0019020E"/>
    <w:rsid w:val="001909E2"/>
    <w:rsid w:val="001956CC"/>
    <w:rsid w:val="00197D0D"/>
    <w:rsid w:val="001A1443"/>
    <w:rsid w:val="001A3495"/>
    <w:rsid w:val="001A3D2B"/>
    <w:rsid w:val="001B2E7A"/>
    <w:rsid w:val="001B5472"/>
    <w:rsid w:val="001B6FFC"/>
    <w:rsid w:val="001B7925"/>
    <w:rsid w:val="001C1470"/>
    <w:rsid w:val="001C334B"/>
    <w:rsid w:val="001C78B3"/>
    <w:rsid w:val="001D2072"/>
    <w:rsid w:val="001D314F"/>
    <w:rsid w:val="001D4B7B"/>
    <w:rsid w:val="001D4E02"/>
    <w:rsid w:val="001E1FDE"/>
    <w:rsid w:val="001E2FE3"/>
    <w:rsid w:val="001E32A4"/>
    <w:rsid w:val="001E3ABB"/>
    <w:rsid w:val="001E546F"/>
    <w:rsid w:val="001F462D"/>
    <w:rsid w:val="001F66C0"/>
    <w:rsid w:val="001F7300"/>
    <w:rsid w:val="00206DD5"/>
    <w:rsid w:val="00210545"/>
    <w:rsid w:val="002133D9"/>
    <w:rsid w:val="00215CAF"/>
    <w:rsid w:val="00216EF1"/>
    <w:rsid w:val="00217521"/>
    <w:rsid w:val="00225A9B"/>
    <w:rsid w:val="00226645"/>
    <w:rsid w:val="0023470A"/>
    <w:rsid w:val="00235D13"/>
    <w:rsid w:val="00243AEB"/>
    <w:rsid w:val="00245BEB"/>
    <w:rsid w:val="00251136"/>
    <w:rsid w:val="00251FA8"/>
    <w:rsid w:val="002522FC"/>
    <w:rsid w:val="00256385"/>
    <w:rsid w:val="002632D2"/>
    <w:rsid w:val="00265C17"/>
    <w:rsid w:val="00266492"/>
    <w:rsid w:val="0027476D"/>
    <w:rsid w:val="00283520"/>
    <w:rsid w:val="00290580"/>
    <w:rsid w:val="002A74C7"/>
    <w:rsid w:val="002B1160"/>
    <w:rsid w:val="002B1575"/>
    <w:rsid w:val="002B5CAE"/>
    <w:rsid w:val="002B6EBB"/>
    <w:rsid w:val="002C54FD"/>
    <w:rsid w:val="002C6205"/>
    <w:rsid w:val="002C6458"/>
    <w:rsid w:val="002D0901"/>
    <w:rsid w:val="002D1CDB"/>
    <w:rsid w:val="002D7798"/>
    <w:rsid w:val="002E2A34"/>
    <w:rsid w:val="002E41D2"/>
    <w:rsid w:val="002E4EC0"/>
    <w:rsid w:val="002E56A6"/>
    <w:rsid w:val="002E766D"/>
    <w:rsid w:val="002F0B5E"/>
    <w:rsid w:val="002F0DA2"/>
    <w:rsid w:val="00301B3C"/>
    <w:rsid w:val="00302111"/>
    <w:rsid w:val="00305606"/>
    <w:rsid w:val="00311047"/>
    <w:rsid w:val="00313A62"/>
    <w:rsid w:val="00314AF0"/>
    <w:rsid w:val="00323DA6"/>
    <w:rsid w:val="00324477"/>
    <w:rsid w:val="00325BE1"/>
    <w:rsid w:val="00327180"/>
    <w:rsid w:val="00327911"/>
    <w:rsid w:val="00327E37"/>
    <w:rsid w:val="00330387"/>
    <w:rsid w:val="0033684D"/>
    <w:rsid w:val="003372C6"/>
    <w:rsid w:val="00341C70"/>
    <w:rsid w:val="003456B3"/>
    <w:rsid w:val="00350178"/>
    <w:rsid w:val="00353D13"/>
    <w:rsid w:val="00357620"/>
    <w:rsid w:val="00357A50"/>
    <w:rsid w:val="00366002"/>
    <w:rsid w:val="00367A65"/>
    <w:rsid w:val="00370C50"/>
    <w:rsid w:val="00371F3D"/>
    <w:rsid w:val="00374CCD"/>
    <w:rsid w:val="003755C9"/>
    <w:rsid w:val="00377289"/>
    <w:rsid w:val="00381EBA"/>
    <w:rsid w:val="00382E5A"/>
    <w:rsid w:val="003841CF"/>
    <w:rsid w:val="00384858"/>
    <w:rsid w:val="00385A1B"/>
    <w:rsid w:val="00386D36"/>
    <w:rsid w:val="0039593B"/>
    <w:rsid w:val="00396230"/>
    <w:rsid w:val="003968AB"/>
    <w:rsid w:val="00397404"/>
    <w:rsid w:val="003A5DE2"/>
    <w:rsid w:val="003B2F49"/>
    <w:rsid w:val="003B3CC4"/>
    <w:rsid w:val="003B6B4D"/>
    <w:rsid w:val="003C0B59"/>
    <w:rsid w:val="003C0EC4"/>
    <w:rsid w:val="003C4DCC"/>
    <w:rsid w:val="003D2A6A"/>
    <w:rsid w:val="003D5B8D"/>
    <w:rsid w:val="003E4127"/>
    <w:rsid w:val="003E6521"/>
    <w:rsid w:val="003F3389"/>
    <w:rsid w:val="003F457E"/>
    <w:rsid w:val="00402019"/>
    <w:rsid w:val="00403DA1"/>
    <w:rsid w:val="00404E13"/>
    <w:rsid w:val="00405390"/>
    <w:rsid w:val="004112C3"/>
    <w:rsid w:val="00414998"/>
    <w:rsid w:val="00420AB0"/>
    <w:rsid w:val="004229B9"/>
    <w:rsid w:val="00424882"/>
    <w:rsid w:val="00427281"/>
    <w:rsid w:val="00427AA5"/>
    <w:rsid w:val="0043277E"/>
    <w:rsid w:val="004340E1"/>
    <w:rsid w:val="0044443D"/>
    <w:rsid w:val="00445268"/>
    <w:rsid w:val="004467BB"/>
    <w:rsid w:val="0044729A"/>
    <w:rsid w:val="004479EA"/>
    <w:rsid w:val="00450289"/>
    <w:rsid w:val="004556C9"/>
    <w:rsid w:val="00462A01"/>
    <w:rsid w:val="004658FD"/>
    <w:rsid w:val="00467260"/>
    <w:rsid w:val="0047268A"/>
    <w:rsid w:val="00475722"/>
    <w:rsid w:val="00476015"/>
    <w:rsid w:val="00485081"/>
    <w:rsid w:val="004927D2"/>
    <w:rsid w:val="004953D6"/>
    <w:rsid w:val="00497931"/>
    <w:rsid w:val="004A15D7"/>
    <w:rsid w:val="004A456E"/>
    <w:rsid w:val="004A4EEE"/>
    <w:rsid w:val="004B1244"/>
    <w:rsid w:val="004B496D"/>
    <w:rsid w:val="004B537F"/>
    <w:rsid w:val="004C1C91"/>
    <w:rsid w:val="004C4897"/>
    <w:rsid w:val="004C7133"/>
    <w:rsid w:val="004C7D71"/>
    <w:rsid w:val="004F18CA"/>
    <w:rsid w:val="004F20CC"/>
    <w:rsid w:val="004F4CBE"/>
    <w:rsid w:val="004F54A7"/>
    <w:rsid w:val="004F6306"/>
    <w:rsid w:val="004F6DCD"/>
    <w:rsid w:val="004F7730"/>
    <w:rsid w:val="00502998"/>
    <w:rsid w:val="005050B2"/>
    <w:rsid w:val="005075CD"/>
    <w:rsid w:val="00507603"/>
    <w:rsid w:val="005111F3"/>
    <w:rsid w:val="00512829"/>
    <w:rsid w:val="00513938"/>
    <w:rsid w:val="005153CD"/>
    <w:rsid w:val="0051720C"/>
    <w:rsid w:val="00522A5A"/>
    <w:rsid w:val="005237B8"/>
    <w:rsid w:val="00524A9D"/>
    <w:rsid w:val="00531FC4"/>
    <w:rsid w:val="00532AFD"/>
    <w:rsid w:val="00534394"/>
    <w:rsid w:val="00534BDC"/>
    <w:rsid w:val="005370BD"/>
    <w:rsid w:val="0054021D"/>
    <w:rsid w:val="005459E4"/>
    <w:rsid w:val="00554846"/>
    <w:rsid w:val="0056147C"/>
    <w:rsid w:val="00571696"/>
    <w:rsid w:val="005749AE"/>
    <w:rsid w:val="005758CA"/>
    <w:rsid w:val="00576617"/>
    <w:rsid w:val="0057724B"/>
    <w:rsid w:val="0057733F"/>
    <w:rsid w:val="0057765A"/>
    <w:rsid w:val="00582026"/>
    <w:rsid w:val="00584379"/>
    <w:rsid w:val="00591100"/>
    <w:rsid w:val="00591D4E"/>
    <w:rsid w:val="00594C17"/>
    <w:rsid w:val="005951EC"/>
    <w:rsid w:val="005952C5"/>
    <w:rsid w:val="005971D6"/>
    <w:rsid w:val="00597C75"/>
    <w:rsid w:val="005A0C0D"/>
    <w:rsid w:val="005A5CAB"/>
    <w:rsid w:val="005C00C3"/>
    <w:rsid w:val="005C78E4"/>
    <w:rsid w:val="005D3A0B"/>
    <w:rsid w:val="005E095B"/>
    <w:rsid w:val="005E132D"/>
    <w:rsid w:val="005E2D1B"/>
    <w:rsid w:val="005E4E2E"/>
    <w:rsid w:val="005F3344"/>
    <w:rsid w:val="006048C5"/>
    <w:rsid w:val="0061086D"/>
    <w:rsid w:val="00614236"/>
    <w:rsid w:val="006158D6"/>
    <w:rsid w:val="00616B43"/>
    <w:rsid w:val="00616B7F"/>
    <w:rsid w:val="00616F82"/>
    <w:rsid w:val="006176EB"/>
    <w:rsid w:val="00621F53"/>
    <w:rsid w:val="006233EC"/>
    <w:rsid w:val="00633463"/>
    <w:rsid w:val="00635E7A"/>
    <w:rsid w:val="00637AA5"/>
    <w:rsid w:val="0064211F"/>
    <w:rsid w:val="006506B2"/>
    <w:rsid w:val="00654694"/>
    <w:rsid w:val="00654F4C"/>
    <w:rsid w:val="00655955"/>
    <w:rsid w:val="00671B29"/>
    <w:rsid w:val="00675DAE"/>
    <w:rsid w:val="00677EDA"/>
    <w:rsid w:val="006831A9"/>
    <w:rsid w:val="00691EFD"/>
    <w:rsid w:val="00692B56"/>
    <w:rsid w:val="00693A7F"/>
    <w:rsid w:val="006960AA"/>
    <w:rsid w:val="00697B31"/>
    <w:rsid w:val="00697DFB"/>
    <w:rsid w:val="006A3BCC"/>
    <w:rsid w:val="006B46DF"/>
    <w:rsid w:val="006B7E44"/>
    <w:rsid w:val="006C1C68"/>
    <w:rsid w:val="006C3CB4"/>
    <w:rsid w:val="006C5CF5"/>
    <w:rsid w:val="006C6873"/>
    <w:rsid w:val="006C73CC"/>
    <w:rsid w:val="006C751A"/>
    <w:rsid w:val="006C79A6"/>
    <w:rsid w:val="006C7C61"/>
    <w:rsid w:val="006D4035"/>
    <w:rsid w:val="006E2DA1"/>
    <w:rsid w:val="006E6EAA"/>
    <w:rsid w:val="006F1E6A"/>
    <w:rsid w:val="006F3173"/>
    <w:rsid w:val="006F6B2A"/>
    <w:rsid w:val="00703D80"/>
    <w:rsid w:val="00711B0E"/>
    <w:rsid w:val="00712F5B"/>
    <w:rsid w:val="007130B0"/>
    <w:rsid w:val="00713F14"/>
    <w:rsid w:val="00714BD5"/>
    <w:rsid w:val="00717333"/>
    <w:rsid w:val="007212D8"/>
    <w:rsid w:val="00723FF7"/>
    <w:rsid w:val="00725CED"/>
    <w:rsid w:val="00726D74"/>
    <w:rsid w:val="007309A9"/>
    <w:rsid w:val="007314BD"/>
    <w:rsid w:val="007333F9"/>
    <w:rsid w:val="00734EBB"/>
    <w:rsid w:val="007355E4"/>
    <w:rsid w:val="00740239"/>
    <w:rsid w:val="0074312F"/>
    <w:rsid w:val="007470E9"/>
    <w:rsid w:val="007470F8"/>
    <w:rsid w:val="007516B2"/>
    <w:rsid w:val="00756343"/>
    <w:rsid w:val="00756B09"/>
    <w:rsid w:val="00756D1A"/>
    <w:rsid w:val="0076020F"/>
    <w:rsid w:val="00765144"/>
    <w:rsid w:val="00765689"/>
    <w:rsid w:val="00767597"/>
    <w:rsid w:val="00772B10"/>
    <w:rsid w:val="007860CF"/>
    <w:rsid w:val="007A108D"/>
    <w:rsid w:val="007A1E95"/>
    <w:rsid w:val="007A381F"/>
    <w:rsid w:val="007A4A2F"/>
    <w:rsid w:val="007B071D"/>
    <w:rsid w:val="007B2105"/>
    <w:rsid w:val="007B560B"/>
    <w:rsid w:val="007B66E6"/>
    <w:rsid w:val="007B7AF5"/>
    <w:rsid w:val="007B7CAB"/>
    <w:rsid w:val="007C26C7"/>
    <w:rsid w:val="007C29F9"/>
    <w:rsid w:val="007C3A5A"/>
    <w:rsid w:val="007D0E48"/>
    <w:rsid w:val="007D1D8B"/>
    <w:rsid w:val="007D2145"/>
    <w:rsid w:val="007D2301"/>
    <w:rsid w:val="007D3790"/>
    <w:rsid w:val="007D4B15"/>
    <w:rsid w:val="007D6FFE"/>
    <w:rsid w:val="007E3D03"/>
    <w:rsid w:val="007E6FA4"/>
    <w:rsid w:val="007F1DC9"/>
    <w:rsid w:val="007F4B5D"/>
    <w:rsid w:val="007F4F3F"/>
    <w:rsid w:val="007F6381"/>
    <w:rsid w:val="007F7026"/>
    <w:rsid w:val="00800D3A"/>
    <w:rsid w:val="00806BCB"/>
    <w:rsid w:val="00817312"/>
    <w:rsid w:val="00820567"/>
    <w:rsid w:val="00824BDA"/>
    <w:rsid w:val="00827EBB"/>
    <w:rsid w:val="00831D33"/>
    <w:rsid w:val="008322AB"/>
    <w:rsid w:val="0083474D"/>
    <w:rsid w:val="00834FB2"/>
    <w:rsid w:val="008365BD"/>
    <w:rsid w:val="00840E1A"/>
    <w:rsid w:val="00840EF2"/>
    <w:rsid w:val="0084580A"/>
    <w:rsid w:val="00851721"/>
    <w:rsid w:val="00852000"/>
    <w:rsid w:val="00852CEA"/>
    <w:rsid w:val="00854A5A"/>
    <w:rsid w:val="00854B85"/>
    <w:rsid w:val="008577EA"/>
    <w:rsid w:val="00857EA8"/>
    <w:rsid w:val="00861CA3"/>
    <w:rsid w:val="00862319"/>
    <w:rsid w:val="00862568"/>
    <w:rsid w:val="008638F7"/>
    <w:rsid w:val="00871DED"/>
    <w:rsid w:val="00874316"/>
    <w:rsid w:val="0087471A"/>
    <w:rsid w:val="00876EA9"/>
    <w:rsid w:val="00877DE4"/>
    <w:rsid w:val="00880906"/>
    <w:rsid w:val="008827B8"/>
    <w:rsid w:val="008846C0"/>
    <w:rsid w:val="00885E41"/>
    <w:rsid w:val="00890CA9"/>
    <w:rsid w:val="00891624"/>
    <w:rsid w:val="00891F44"/>
    <w:rsid w:val="00896B04"/>
    <w:rsid w:val="008971B6"/>
    <w:rsid w:val="008A06C5"/>
    <w:rsid w:val="008A3E71"/>
    <w:rsid w:val="008A44BE"/>
    <w:rsid w:val="008A6F4E"/>
    <w:rsid w:val="008A722A"/>
    <w:rsid w:val="008B1525"/>
    <w:rsid w:val="008B4263"/>
    <w:rsid w:val="008B5242"/>
    <w:rsid w:val="008B5440"/>
    <w:rsid w:val="008C6368"/>
    <w:rsid w:val="008D0C19"/>
    <w:rsid w:val="008D1713"/>
    <w:rsid w:val="008D2546"/>
    <w:rsid w:val="008D3318"/>
    <w:rsid w:val="008D3F61"/>
    <w:rsid w:val="008D5004"/>
    <w:rsid w:val="008F09F6"/>
    <w:rsid w:val="008F138F"/>
    <w:rsid w:val="008F3BAB"/>
    <w:rsid w:val="00903FF6"/>
    <w:rsid w:val="00903FF9"/>
    <w:rsid w:val="00904AC0"/>
    <w:rsid w:val="009131E2"/>
    <w:rsid w:val="00917A66"/>
    <w:rsid w:val="00923D84"/>
    <w:rsid w:val="0092632E"/>
    <w:rsid w:val="0092681F"/>
    <w:rsid w:val="00931BD8"/>
    <w:rsid w:val="009331C7"/>
    <w:rsid w:val="00944C56"/>
    <w:rsid w:val="009505EA"/>
    <w:rsid w:val="00954061"/>
    <w:rsid w:val="00960FE1"/>
    <w:rsid w:val="009624B1"/>
    <w:rsid w:val="0096629B"/>
    <w:rsid w:val="00966352"/>
    <w:rsid w:val="00970E0C"/>
    <w:rsid w:val="009716CF"/>
    <w:rsid w:val="00973E95"/>
    <w:rsid w:val="009773FF"/>
    <w:rsid w:val="0097768F"/>
    <w:rsid w:val="00980218"/>
    <w:rsid w:val="00982443"/>
    <w:rsid w:val="009848A1"/>
    <w:rsid w:val="00993F71"/>
    <w:rsid w:val="00994DCF"/>
    <w:rsid w:val="009956AD"/>
    <w:rsid w:val="00997C04"/>
    <w:rsid w:val="009A26BD"/>
    <w:rsid w:val="009B3265"/>
    <w:rsid w:val="009B636E"/>
    <w:rsid w:val="009B643D"/>
    <w:rsid w:val="009B715F"/>
    <w:rsid w:val="009C2374"/>
    <w:rsid w:val="009C3B69"/>
    <w:rsid w:val="009C5E5D"/>
    <w:rsid w:val="009C5E7F"/>
    <w:rsid w:val="009C6B76"/>
    <w:rsid w:val="009D543C"/>
    <w:rsid w:val="009E149A"/>
    <w:rsid w:val="009E5765"/>
    <w:rsid w:val="00A003E6"/>
    <w:rsid w:val="00A0489D"/>
    <w:rsid w:val="00A108E6"/>
    <w:rsid w:val="00A114ED"/>
    <w:rsid w:val="00A13663"/>
    <w:rsid w:val="00A15903"/>
    <w:rsid w:val="00A21DBB"/>
    <w:rsid w:val="00A23547"/>
    <w:rsid w:val="00A25B19"/>
    <w:rsid w:val="00A32133"/>
    <w:rsid w:val="00A32DB9"/>
    <w:rsid w:val="00A330EB"/>
    <w:rsid w:val="00A41384"/>
    <w:rsid w:val="00A470BA"/>
    <w:rsid w:val="00A5634A"/>
    <w:rsid w:val="00A56637"/>
    <w:rsid w:val="00A6001B"/>
    <w:rsid w:val="00A624A1"/>
    <w:rsid w:val="00A642B6"/>
    <w:rsid w:val="00A73772"/>
    <w:rsid w:val="00A876F1"/>
    <w:rsid w:val="00A9033D"/>
    <w:rsid w:val="00A9561B"/>
    <w:rsid w:val="00A95A8E"/>
    <w:rsid w:val="00A96354"/>
    <w:rsid w:val="00AA023D"/>
    <w:rsid w:val="00AA5EED"/>
    <w:rsid w:val="00AA60E5"/>
    <w:rsid w:val="00AA6216"/>
    <w:rsid w:val="00AB676B"/>
    <w:rsid w:val="00AC00BB"/>
    <w:rsid w:val="00AC0F67"/>
    <w:rsid w:val="00AC24A5"/>
    <w:rsid w:val="00AC55ED"/>
    <w:rsid w:val="00AC5814"/>
    <w:rsid w:val="00AC6371"/>
    <w:rsid w:val="00AD1685"/>
    <w:rsid w:val="00AD6FDA"/>
    <w:rsid w:val="00AD7D0E"/>
    <w:rsid w:val="00AE0DB8"/>
    <w:rsid w:val="00AE248F"/>
    <w:rsid w:val="00AF030A"/>
    <w:rsid w:val="00AF4861"/>
    <w:rsid w:val="00AF597A"/>
    <w:rsid w:val="00AF7F12"/>
    <w:rsid w:val="00B00E57"/>
    <w:rsid w:val="00B013E9"/>
    <w:rsid w:val="00B01AAC"/>
    <w:rsid w:val="00B01F33"/>
    <w:rsid w:val="00B038CA"/>
    <w:rsid w:val="00B03F83"/>
    <w:rsid w:val="00B05F3F"/>
    <w:rsid w:val="00B160FC"/>
    <w:rsid w:val="00B218B4"/>
    <w:rsid w:val="00B218BF"/>
    <w:rsid w:val="00B21A02"/>
    <w:rsid w:val="00B27CD9"/>
    <w:rsid w:val="00B300E6"/>
    <w:rsid w:val="00B30BA2"/>
    <w:rsid w:val="00B35CE3"/>
    <w:rsid w:val="00B35D31"/>
    <w:rsid w:val="00B367C3"/>
    <w:rsid w:val="00B408BC"/>
    <w:rsid w:val="00B41883"/>
    <w:rsid w:val="00B47FC3"/>
    <w:rsid w:val="00B521EB"/>
    <w:rsid w:val="00B53B0B"/>
    <w:rsid w:val="00B614E1"/>
    <w:rsid w:val="00B64682"/>
    <w:rsid w:val="00B66EBE"/>
    <w:rsid w:val="00B720DD"/>
    <w:rsid w:val="00B7410B"/>
    <w:rsid w:val="00B74B09"/>
    <w:rsid w:val="00B75EA1"/>
    <w:rsid w:val="00B762E3"/>
    <w:rsid w:val="00B775FD"/>
    <w:rsid w:val="00B81727"/>
    <w:rsid w:val="00B81C7A"/>
    <w:rsid w:val="00B83197"/>
    <w:rsid w:val="00B86B0E"/>
    <w:rsid w:val="00B86C74"/>
    <w:rsid w:val="00B90165"/>
    <w:rsid w:val="00B90C57"/>
    <w:rsid w:val="00B959E0"/>
    <w:rsid w:val="00B95EEA"/>
    <w:rsid w:val="00BA207B"/>
    <w:rsid w:val="00BA3986"/>
    <w:rsid w:val="00BB02BF"/>
    <w:rsid w:val="00BC311D"/>
    <w:rsid w:val="00BC3354"/>
    <w:rsid w:val="00BC3409"/>
    <w:rsid w:val="00BC4CB6"/>
    <w:rsid w:val="00BC5ED6"/>
    <w:rsid w:val="00BD4398"/>
    <w:rsid w:val="00BE0CBF"/>
    <w:rsid w:val="00BE2F02"/>
    <w:rsid w:val="00BF506E"/>
    <w:rsid w:val="00BF5C3B"/>
    <w:rsid w:val="00BF7BB4"/>
    <w:rsid w:val="00C017C2"/>
    <w:rsid w:val="00C0337C"/>
    <w:rsid w:val="00C043A3"/>
    <w:rsid w:val="00C11004"/>
    <w:rsid w:val="00C14769"/>
    <w:rsid w:val="00C215F6"/>
    <w:rsid w:val="00C21E4A"/>
    <w:rsid w:val="00C2335B"/>
    <w:rsid w:val="00C30DE7"/>
    <w:rsid w:val="00C379B7"/>
    <w:rsid w:val="00C62168"/>
    <w:rsid w:val="00C6658C"/>
    <w:rsid w:val="00C70433"/>
    <w:rsid w:val="00C72EAC"/>
    <w:rsid w:val="00C74B81"/>
    <w:rsid w:val="00C81103"/>
    <w:rsid w:val="00C86685"/>
    <w:rsid w:val="00C91AF1"/>
    <w:rsid w:val="00C95C2A"/>
    <w:rsid w:val="00C96DB6"/>
    <w:rsid w:val="00C9771B"/>
    <w:rsid w:val="00CA0976"/>
    <w:rsid w:val="00CA496E"/>
    <w:rsid w:val="00CB4796"/>
    <w:rsid w:val="00CC3646"/>
    <w:rsid w:val="00CC3D81"/>
    <w:rsid w:val="00CD4F77"/>
    <w:rsid w:val="00CD51AE"/>
    <w:rsid w:val="00CD7E0A"/>
    <w:rsid w:val="00CE0641"/>
    <w:rsid w:val="00CE6895"/>
    <w:rsid w:val="00CF322F"/>
    <w:rsid w:val="00CF5F4B"/>
    <w:rsid w:val="00D0065F"/>
    <w:rsid w:val="00D01907"/>
    <w:rsid w:val="00D022F2"/>
    <w:rsid w:val="00D03E43"/>
    <w:rsid w:val="00D04776"/>
    <w:rsid w:val="00D0569A"/>
    <w:rsid w:val="00D05C9D"/>
    <w:rsid w:val="00D06069"/>
    <w:rsid w:val="00D12A0E"/>
    <w:rsid w:val="00D14AEA"/>
    <w:rsid w:val="00D153A7"/>
    <w:rsid w:val="00D164BF"/>
    <w:rsid w:val="00D165AA"/>
    <w:rsid w:val="00D22540"/>
    <w:rsid w:val="00D236D1"/>
    <w:rsid w:val="00D3358E"/>
    <w:rsid w:val="00D33A2C"/>
    <w:rsid w:val="00D33DC9"/>
    <w:rsid w:val="00D417C7"/>
    <w:rsid w:val="00D45AA5"/>
    <w:rsid w:val="00D51602"/>
    <w:rsid w:val="00D53510"/>
    <w:rsid w:val="00D61891"/>
    <w:rsid w:val="00D85A5D"/>
    <w:rsid w:val="00D95485"/>
    <w:rsid w:val="00DA1774"/>
    <w:rsid w:val="00DA3D50"/>
    <w:rsid w:val="00DA6D52"/>
    <w:rsid w:val="00DB0478"/>
    <w:rsid w:val="00DB18E2"/>
    <w:rsid w:val="00DB4DBD"/>
    <w:rsid w:val="00DB5747"/>
    <w:rsid w:val="00DB6052"/>
    <w:rsid w:val="00DB6CA7"/>
    <w:rsid w:val="00DC0291"/>
    <w:rsid w:val="00DD02F5"/>
    <w:rsid w:val="00DD0757"/>
    <w:rsid w:val="00DD2C03"/>
    <w:rsid w:val="00DE1C36"/>
    <w:rsid w:val="00DE3D0A"/>
    <w:rsid w:val="00DE71CE"/>
    <w:rsid w:val="00DE7227"/>
    <w:rsid w:val="00DF066E"/>
    <w:rsid w:val="00DF4C66"/>
    <w:rsid w:val="00E00E32"/>
    <w:rsid w:val="00E0658B"/>
    <w:rsid w:val="00E07EB2"/>
    <w:rsid w:val="00E11584"/>
    <w:rsid w:val="00E1164F"/>
    <w:rsid w:val="00E11B48"/>
    <w:rsid w:val="00E11D33"/>
    <w:rsid w:val="00E12769"/>
    <w:rsid w:val="00E1565B"/>
    <w:rsid w:val="00E21736"/>
    <w:rsid w:val="00E2298B"/>
    <w:rsid w:val="00E23ADB"/>
    <w:rsid w:val="00E25927"/>
    <w:rsid w:val="00E2632A"/>
    <w:rsid w:val="00E279FE"/>
    <w:rsid w:val="00E31037"/>
    <w:rsid w:val="00E33451"/>
    <w:rsid w:val="00E45F63"/>
    <w:rsid w:val="00E46D60"/>
    <w:rsid w:val="00E50EA6"/>
    <w:rsid w:val="00E528A1"/>
    <w:rsid w:val="00E57F07"/>
    <w:rsid w:val="00E6197C"/>
    <w:rsid w:val="00E661A5"/>
    <w:rsid w:val="00E66E41"/>
    <w:rsid w:val="00E70AAC"/>
    <w:rsid w:val="00E72F13"/>
    <w:rsid w:val="00E7395C"/>
    <w:rsid w:val="00E74F85"/>
    <w:rsid w:val="00E8096F"/>
    <w:rsid w:val="00E81E78"/>
    <w:rsid w:val="00E822FC"/>
    <w:rsid w:val="00E8424C"/>
    <w:rsid w:val="00E8753B"/>
    <w:rsid w:val="00E910F1"/>
    <w:rsid w:val="00E92D5B"/>
    <w:rsid w:val="00E93964"/>
    <w:rsid w:val="00E93A4F"/>
    <w:rsid w:val="00E952A5"/>
    <w:rsid w:val="00EA071D"/>
    <w:rsid w:val="00EA6E5A"/>
    <w:rsid w:val="00EA7728"/>
    <w:rsid w:val="00EB0A01"/>
    <w:rsid w:val="00EB1225"/>
    <w:rsid w:val="00EB4832"/>
    <w:rsid w:val="00EB54EC"/>
    <w:rsid w:val="00EC3364"/>
    <w:rsid w:val="00EC5921"/>
    <w:rsid w:val="00EC6B8B"/>
    <w:rsid w:val="00EC7B60"/>
    <w:rsid w:val="00ED1932"/>
    <w:rsid w:val="00ED7231"/>
    <w:rsid w:val="00EE15C7"/>
    <w:rsid w:val="00EE3980"/>
    <w:rsid w:val="00EE408A"/>
    <w:rsid w:val="00EE50CC"/>
    <w:rsid w:val="00EE6222"/>
    <w:rsid w:val="00EE6D14"/>
    <w:rsid w:val="00EF082A"/>
    <w:rsid w:val="00EF17EE"/>
    <w:rsid w:val="00EF40B5"/>
    <w:rsid w:val="00EF5898"/>
    <w:rsid w:val="00EF5E90"/>
    <w:rsid w:val="00EF6C2E"/>
    <w:rsid w:val="00EF7F3F"/>
    <w:rsid w:val="00F026B5"/>
    <w:rsid w:val="00F02FB8"/>
    <w:rsid w:val="00F0374A"/>
    <w:rsid w:val="00F03BAA"/>
    <w:rsid w:val="00F04D2D"/>
    <w:rsid w:val="00F04DD5"/>
    <w:rsid w:val="00F1021C"/>
    <w:rsid w:val="00F105F7"/>
    <w:rsid w:val="00F11D74"/>
    <w:rsid w:val="00F16C37"/>
    <w:rsid w:val="00F20B5C"/>
    <w:rsid w:val="00F2298B"/>
    <w:rsid w:val="00F22AE9"/>
    <w:rsid w:val="00F235F8"/>
    <w:rsid w:val="00F27456"/>
    <w:rsid w:val="00F27CE3"/>
    <w:rsid w:val="00F345BA"/>
    <w:rsid w:val="00F4204B"/>
    <w:rsid w:val="00F42799"/>
    <w:rsid w:val="00F4464B"/>
    <w:rsid w:val="00F44F49"/>
    <w:rsid w:val="00F453D6"/>
    <w:rsid w:val="00F4797B"/>
    <w:rsid w:val="00F63D62"/>
    <w:rsid w:val="00F71A13"/>
    <w:rsid w:val="00F729AE"/>
    <w:rsid w:val="00F75457"/>
    <w:rsid w:val="00F81FD1"/>
    <w:rsid w:val="00F84621"/>
    <w:rsid w:val="00F85515"/>
    <w:rsid w:val="00F8669D"/>
    <w:rsid w:val="00F87BD0"/>
    <w:rsid w:val="00F87FE3"/>
    <w:rsid w:val="00F9123D"/>
    <w:rsid w:val="00F91F3F"/>
    <w:rsid w:val="00F96141"/>
    <w:rsid w:val="00F96D81"/>
    <w:rsid w:val="00FA1041"/>
    <w:rsid w:val="00FA2958"/>
    <w:rsid w:val="00FA3A8F"/>
    <w:rsid w:val="00FA6CAD"/>
    <w:rsid w:val="00FA6F0C"/>
    <w:rsid w:val="00FB38C5"/>
    <w:rsid w:val="00FB6EB4"/>
    <w:rsid w:val="00FC0228"/>
    <w:rsid w:val="00FC2F79"/>
    <w:rsid w:val="00FC735F"/>
    <w:rsid w:val="00FD3D92"/>
    <w:rsid w:val="00FD62F6"/>
    <w:rsid w:val="00FE1A2D"/>
    <w:rsid w:val="00FE26AF"/>
    <w:rsid w:val="00FE75C4"/>
    <w:rsid w:val="00FF1213"/>
    <w:rsid w:val="00FF3CB5"/>
    <w:rsid w:val="00FF580A"/>
    <w:rsid w:val="1D403E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2734</Words>
  <Characters>15585</Characters>
  <Lines>129</Lines>
  <Paragraphs>36</Paragraphs>
  <TotalTime>296</TotalTime>
  <ScaleCrop>false</ScaleCrop>
  <LinksUpToDate>false</LinksUpToDate>
  <CharactersWithSpaces>18283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2016-11-06T19:51:00Z</dcterms:created>
  <dc:creator>DNA7 X86</dc:creator>
  <cp:lastModifiedBy>админ</cp:lastModifiedBy>
  <cp:lastPrinted>2016-11-25T09:09:00Z</cp:lastPrinted>
  <dcterms:modified xsi:type="dcterms:W3CDTF">2022-02-26T19:36:00Z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D93EA5E2C16A4A67A7C6B9153027CD59</vt:lpwstr>
  </property>
</Properties>
</file>