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B7A6C" w14:textId="77777777" w:rsidR="00EA2D68" w:rsidRPr="00EA2D68" w:rsidRDefault="00EA2D68" w:rsidP="006479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B43EEE">
        <w:rPr>
          <w:rFonts w:ascii="Times New Roman" w:eastAsia="Times New Roman" w:hAnsi="Times New Roman" w:cs="Times New Roman"/>
          <w:b/>
          <w:i/>
          <w:sz w:val="36"/>
          <w:szCs w:val="36"/>
        </w:rPr>
        <w:t>«</w:t>
      </w:r>
      <w:r w:rsidRPr="00EA2D68">
        <w:rPr>
          <w:rFonts w:ascii="Times New Roman" w:eastAsia="Times New Roman" w:hAnsi="Times New Roman" w:cs="Times New Roman"/>
          <w:b/>
          <w:i/>
          <w:sz w:val="36"/>
          <w:szCs w:val="36"/>
        </w:rPr>
        <w:t>Профилактика дисграфии у дошкольников с ОНР</w:t>
      </w:r>
      <w:r w:rsidRPr="00B43EEE">
        <w:rPr>
          <w:rFonts w:ascii="Times New Roman" w:eastAsia="Times New Roman" w:hAnsi="Times New Roman" w:cs="Times New Roman"/>
          <w:b/>
          <w:i/>
          <w:sz w:val="36"/>
          <w:szCs w:val="36"/>
        </w:rPr>
        <w:t>»</w:t>
      </w:r>
    </w:p>
    <w:p w14:paraId="78844B69" w14:textId="77777777" w:rsidR="00EA2D68" w:rsidRDefault="00EA2D68" w:rsidP="00EA2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D68">
        <w:rPr>
          <w:rFonts w:ascii="Times New Roman" w:eastAsia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D68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2D68">
        <w:rPr>
          <w:rFonts w:ascii="Times New Roman" w:eastAsia="Times New Roman" w:hAnsi="Times New Roman" w:cs="Times New Roman"/>
          <w:sz w:val="28"/>
          <w:szCs w:val="28"/>
        </w:rPr>
        <w:t>иболее часто встречающийся речевой диагноз у дошкольников - общее недоразвитие речи, что говорит о недоразвитии всех систем речи, в том числе и фонематической системы, полноценное развитее которой служит основой для обучения чтению и письму.</w:t>
      </w:r>
    </w:p>
    <w:p w14:paraId="064DF49B" w14:textId="77777777" w:rsidR="00506FA4" w:rsidRPr="00EA2D68" w:rsidRDefault="00506FA4" w:rsidP="00EA2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6FA4">
        <w:rPr>
          <w:rFonts w:ascii="Times New Roman" w:hAnsi="Times New Roman" w:cs="Times New Roman"/>
          <w:b/>
          <w:i/>
          <w:sz w:val="28"/>
          <w:szCs w:val="28"/>
        </w:rPr>
        <w:t xml:space="preserve">Дисграфия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06FA4">
        <w:rPr>
          <w:rFonts w:ascii="Times New Roman" w:hAnsi="Times New Roman" w:cs="Times New Roman"/>
          <w:i/>
          <w:sz w:val="28"/>
          <w:szCs w:val="28"/>
        </w:rPr>
        <w:t xml:space="preserve"> это нарушение письма, проявляющееся в замене или пропуске букв, слогов, слов; соединении слов в предложении или неправильном их разделении и других видах. Если говорить простым языком, то ребёнок делает непонятные, повторяющиеся ошибки на письме, которые не устраняются без специальной коррекционной работы с логопедом.</w:t>
      </w:r>
    </w:p>
    <w:p w14:paraId="77ADA2B7" w14:textId="77777777" w:rsidR="00EA2D68" w:rsidRPr="00EA2D68" w:rsidRDefault="00EA2D68" w:rsidP="00EA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D6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A2D68">
        <w:rPr>
          <w:rFonts w:ascii="Times New Roman" w:eastAsia="Times New Roman" w:hAnsi="Times New Roman" w:cs="Times New Roman"/>
          <w:i/>
          <w:sz w:val="28"/>
          <w:szCs w:val="28"/>
        </w:rPr>
        <w:t>ри полноценном развитии фонематической системы, ребенок старшего дошкольного возраста должен уметь определять следующее:</w:t>
      </w:r>
    </w:p>
    <w:p w14:paraId="5B484076" w14:textId="77777777" w:rsidR="00EA2D68" w:rsidRPr="00EA2D68" w:rsidRDefault="00EA2D68" w:rsidP="00EA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D68">
        <w:rPr>
          <w:rFonts w:ascii="Times New Roman" w:eastAsia="Times New Roman" w:hAnsi="Times New Roman" w:cs="Times New Roman"/>
          <w:sz w:val="28"/>
          <w:szCs w:val="28"/>
        </w:rPr>
        <w:t>- какие именно звуки (фонемы) входят в состав слова;</w:t>
      </w:r>
    </w:p>
    <w:p w14:paraId="7DDDE3FA" w14:textId="77777777" w:rsidR="00EA2D68" w:rsidRPr="00EA2D68" w:rsidRDefault="00EA2D68" w:rsidP="00EA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D68">
        <w:rPr>
          <w:rFonts w:ascii="Times New Roman" w:eastAsia="Times New Roman" w:hAnsi="Times New Roman" w:cs="Times New Roman"/>
          <w:sz w:val="28"/>
          <w:szCs w:val="28"/>
        </w:rPr>
        <w:t>- сколько всего звуков в слове;</w:t>
      </w:r>
    </w:p>
    <w:p w14:paraId="447FEA5A" w14:textId="77777777" w:rsidR="00EA2D68" w:rsidRPr="00EA2D68" w:rsidRDefault="00EA2D68" w:rsidP="00EA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D68">
        <w:rPr>
          <w:rFonts w:ascii="Times New Roman" w:eastAsia="Times New Roman" w:hAnsi="Times New Roman" w:cs="Times New Roman"/>
          <w:sz w:val="28"/>
          <w:szCs w:val="28"/>
        </w:rPr>
        <w:t>- какова последовательность звуков в слове (какой звук первый, второй, третий и т. д.);</w:t>
      </w:r>
    </w:p>
    <w:p w14:paraId="7A4E5456" w14:textId="77777777" w:rsidR="00EA2D68" w:rsidRPr="00EA2D68" w:rsidRDefault="00EA2D68" w:rsidP="00EA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D68">
        <w:rPr>
          <w:rFonts w:ascii="Times New Roman" w:eastAsia="Times New Roman" w:hAnsi="Times New Roman" w:cs="Times New Roman"/>
          <w:sz w:val="28"/>
          <w:szCs w:val="28"/>
        </w:rPr>
        <w:t>- каково место каждого звука в слове по отношению к другим звукам этого слова.</w:t>
      </w:r>
    </w:p>
    <w:p w14:paraId="2A0658AF" w14:textId="77777777" w:rsidR="00EA2D68" w:rsidRDefault="00EA2D68" w:rsidP="00EA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850BB6" w14:textId="77777777" w:rsidR="00EA2D68" w:rsidRPr="00EA2D68" w:rsidRDefault="00EA2D68" w:rsidP="00EA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D68">
        <w:rPr>
          <w:rFonts w:ascii="Times New Roman" w:eastAsia="Times New Roman" w:hAnsi="Times New Roman" w:cs="Times New Roman"/>
          <w:sz w:val="28"/>
          <w:szCs w:val="28"/>
        </w:rPr>
        <w:t>Отсутствие данных умений у ребёнка, поступающего в школу, является предпосылкой для возникновения у него, во время школьного обучения, дисграфии на почве несформированности фонематического анализа и синтеза. Единственно правильный путь "борьбы" с данной формой речевой патологии – выявление и устранение предпосылок дисграфии в дошкольном возрасте.</w:t>
      </w:r>
    </w:p>
    <w:p w14:paraId="1B1F32AA" w14:textId="77777777" w:rsidR="00EA2D68" w:rsidRDefault="00EA2D68" w:rsidP="00EA2D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6E76CAA" w14:textId="77777777" w:rsidR="00EA2D68" w:rsidRPr="00EA2D68" w:rsidRDefault="00EA2D68" w:rsidP="00EA2D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2D68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по формированию фонематических процессов ведётся в следующей последовательности:</w:t>
      </w:r>
    </w:p>
    <w:p w14:paraId="4740857B" w14:textId="77777777" w:rsidR="00506FA4" w:rsidRDefault="00506FA4" w:rsidP="00EA2D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14DA3B7" w14:textId="77777777" w:rsidR="00EA2D68" w:rsidRPr="00EA2D68" w:rsidRDefault="00EA2D68" w:rsidP="00EA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D68">
        <w:rPr>
          <w:rFonts w:ascii="Times New Roman" w:eastAsia="Times New Roman" w:hAnsi="Times New Roman" w:cs="Times New Roman"/>
          <w:b/>
          <w:i/>
          <w:sz w:val="28"/>
          <w:szCs w:val="28"/>
        </w:rPr>
        <w:t>I этап.</w:t>
      </w:r>
      <w:r w:rsidRPr="00EA2D6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фонематического слуха.</w:t>
      </w:r>
    </w:p>
    <w:p w14:paraId="6A8E69C3" w14:textId="77777777" w:rsidR="00EA2D68" w:rsidRPr="00EA2D68" w:rsidRDefault="00EA2D68" w:rsidP="00EA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D68">
        <w:rPr>
          <w:rFonts w:ascii="Times New Roman" w:eastAsia="Times New Roman" w:hAnsi="Times New Roman" w:cs="Times New Roman"/>
          <w:sz w:val="28"/>
          <w:szCs w:val="28"/>
        </w:rPr>
        <w:t>Развитие навыка узнавания неречевых звуков;</w:t>
      </w:r>
    </w:p>
    <w:p w14:paraId="747C4636" w14:textId="77777777" w:rsidR="00EA2D68" w:rsidRPr="00EA2D68" w:rsidRDefault="00EA2D68" w:rsidP="00EA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D68">
        <w:rPr>
          <w:rFonts w:ascii="Times New Roman" w:eastAsia="Times New Roman" w:hAnsi="Times New Roman" w:cs="Times New Roman"/>
          <w:sz w:val="28"/>
          <w:szCs w:val="28"/>
        </w:rPr>
        <w:t>Различение одинаковых звукокомплексов по высоте, силе, тембру;</w:t>
      </w:r>
    </w:p>
    <w:p w14:paraId="5E9E86CB" w14:textId="77777777" w:rsidR="00EA2D68" w:rsidRPr="00EA2D68" w:rsidRDefault="00EA2D68" w:rsidP="00EA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D68">
        <w:rPr>
          <w:rFonts w:ascii="Times New Roman" w:eastAsia="Times New Roman" w:hAnsi="Times New Roman" w:cs="Times New Roman"/>
          <w:sz w:val="28"/>
          <w:szCs w:val="28"/>
        </w:rPr>
        <w:t>Различение слов близких по звуковому составу;</w:t>
      </w:r>
    </w:p>
    <w:p w14:paraId="02A5F949" w14:textId="77777777" w:rsidR="00EA2D68" w:rsidRPr="00EA2D68" w:rsidRDefault="00EA2D68" w:rsidP="00EA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D68">
        <w:rPr>
          <w:rFonts w:ascii="Times New Roman" w:eastAsia="Times New Roman" w:hAnsi="Times New Roman" w:cs="Times New Roman"/>
          <w:sz w:val="28"/>
          <w:szCs w:val="28"/>
        </w:rPr>
        <w:t>Дифференциация фонем;</w:t>
      </w:r>
    </w:p>
    <w:p w14:paraId="34590956" w14:textId="77777777" w:rsidR="00EA2D68" w:rsidRPr="00EA2D68" w:rsidRDefault="00EA2D68" w:rsidP="00EA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D68">
        <w:rPr>
          <w:rFonts w:ascii="Times New Roman" w:eastAsia="Times New Roman" w:hAnsi="Times New Roman" w:cs="Times New Roman"/>
          <w:sz w:val="28"/>
          <w:szCs w:val="28"/>
        </w:rPr>
        <w:t>Дифференциация слогов.</w:t>
      </w:r>
    </w:p>
    <w:p w14:paraId="56C7FB57" w14:textId="77777777" w:rsidR="00506FA4" w:rsidRDefault="00506FA4" w:rsidP="00EA2D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10213F1" w14:textId="77777777" w:rsidR="00EA2D68" w:rsidRPr="00EA2D68" w:rsidRDefault="00EA2D68" w:rsidP="00EA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D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II этап. </w:t>
      </w:r>
      <w:r w:rsidRPr="00EA2D68">
        <w:rPr>
          <w:rFonts w:ascii="Times New Roman" w:eastAsia="Times New Roman" w:hAnsi="Times New Roman" w:cs="Times New Roman"/>
          <w:sz w:val="28"/>
          <w:szCs w:val="28"/>
        </w:rPr>
        <w:t>Развитие навыков звукового анализа и синтеза.</w:t>
      </w:r>
    </w:p>
    <w:p w14:paraId="57C3EE80" w14:textId="77777777" w:rsidR="00EA2D68" w:rsidRPr="00EA2D68" w:rsidRDefault="00EA2D68" w:rsidP="00EA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D68">
        <w:rPr>
          <w:rFonts w:ascii="Times New Roman" w:eastAsia="Times New Roman" w:hAnsi="Times New Roman" w:cs="Times New Roman"/>
          <w:sz w:val="28"/>
          <w:szCs w:val="28"/>
        </w:rPr>
        <w:t>Определение порядка звуков в слове;</w:t>
      </w:r>
    </w:p>
    <w:p w14:paraId="12A17833" w14:textId="77777777" w:rsidR="00EA2D68" w:rsidRPr="00EA2D68" w:rsidRDefault="00EA2D68" w:rsidP="00EA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D68">
        <w:rPr>
          <w:rFonts w:ascii="Times New Roman" w:eastAsia="Times New Roman" w:hAnsi="Times New Roman" w:cs="Times New Roman"/>
          <w:sz w:val="28"/>
          <w:szCs w:val="28"/>
        </w:rPr>
        <w:t>Выделение отдельных звуков из состава слова;</w:t>
      </w:r>
    </w:p>
    <w:p w14:paraId="578CEBE2" w14:textId="77777777" w:rsidR="00EA2D68" w:rsidRPr="00EA2D68" w:rsidRDefault="00EA2D68" w:rsidP="00EA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D68">
        <w:rPr>
          <w:rFonts w:ascii="Times New Roman" w:eastAsia="Times New Roman" w:hAnsi="Times New Roman" w:cs="Times New Roman"/>
          <w:sz w:val="28"/>
          <w:szCs w:val="28"/>
        </w:rPr>
        <w:t>Различение звуков по их качественным характеристикам (гласный-согласный, глухой – звонкий, твёрдый – мягкий);</w:t>
      </w:r>
    </w:p>
    <w:p w14:paraId="54420F26" w14:textId="77777777" w:rsidR="00EA2D68" w:rsidRDefault="00EA2D68" w:rsidP="00506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D68">
        <w:rPr>
          <w:rFonts w:ascii="Times New Roman" w:eastAsia="Times New Roman" w:hAnsi="Times New Roman" w:cs="Times New Roman"/>
          <w:sz w:val="28"/>
          <w:szCs w:val="28"/>
        </w:rPr>
        <w:t>Построение моделей (схем) слов.</w:t>
      </w:r>
    </w:p>
    <w:p w14:paraId="054BFAAD" w14:textId="77777777" w:rsidR="00EA2D68" w:rsidRPr="00EA2D68" w:rsidRDefault="00506FA4" w:rsidP="00506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B43EEE">
        <w:rPr>
          <w:rFonts w:ascii="Times New Roman" w:eastAsia="Times New Roman" w:hAnsi="Times New Roman" w:cs="Times New Roman"/>
          <w:b/>
          <w:i/>
          <w:sz w:val="36"/>
          <w:szCs w:val="36"/>
        </w:rPr>
        <w:t>«Игры и упражнения для устранения  предпосылок дисграфии»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2754"/>
        <w:gridCol w:w="3016"/>
        <w:gridCol w:w="2832"/>
      </w:tblGrid>
      <w:tr w:rsidR="00506FA4" w14:paraId="2DF38E37" w14:textId="77777777" w:rsidTr="00023B8C">
        <w:trPr>
          <w:trHeight w:val="2600"/>
        </w:trPr>
        <w:tc>
          <w:tcPr>
            <w:tcW w:w="4020" w:type="dxa"/>
          </w:tcPr>
          <w:p w14:paraId="4EDC7878" w14:textId="77777777" w:rsidR="00506FA4" w:rsidRPr="00EA2D68" w:rsidRDefault="00506FA4" w:rsidP="00506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A2D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«Гласный звук услышат ушки, мяч взлетает над макушкой».</w:t>
            </w:r>
          </w:p>
          <w:p w14:paraId="7B066137" w14:textId="77777777" w:rsidR="00506FA4" w:rsidRPr="00506FA4" w:rsidRDefault="00506FA4" w:rsidP="00EA2D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Взрослый </w:t>
            </w:r>
            <w:r w:rsidRPr="00EA2D6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произносит звуки, ребёнку необходимо поднять мячик над головой, как только он услышит гласный звук.</w:t>
            </w:r>
          </w:p>
        </w:tc>
        <w:tc>
          <w:tcPr>
            <w:tcW w:w="4020" w:type="dxa"/>
          </w:tcPr>
          <w:p w14:paraId="3ECC8214" w14:textId="77777777" w:rsidR="00506FA4" w:rsidRPr="00EA2D68" w:rsidRDefault="00506FA4" w:rsidP="00506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A2D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«Мячик поймал, звук назвал»</w:t>
            </w:r>
          </w:p>
          <w:p w14:paraId="46A6FFEC" w14:textId="77777777" w:rsidR="00506FA4" w:rsidRPr="00506FA4" w:rsidRDefault="00506FA4" w:rsidP="00EA2D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</w:t>
            </w:r>
            <w:r w:rsidRPr="00EA2D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бросает мяч, называя слово, ребёнку необходимо назвать первый или последний звук в слове (в зависимости от задания) и вернуть мяч логопеду.</w:t>
            </w:r>
          </w:p>
        </w:tc>
        <w:tc>
          <w:tcPr>
            <w:tcW w:w="4021" w:type="dxa"/>
          </w:tcPr>
          <w:p w14:paraId="0FB4E597" w14:textId="77777777" w:rsidR="00506FA4" w:rsidRPr="00EA2D68" w:rsidRDefault="00506FA4" w:rsidP="00506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A2D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«Сигнальщики»</w:t>
            </w:r>
          </w:p>
          <w:p w14:paraId="29D89811" w14:textId="77777777" w:rsidR="00506FA4" w:rsidRPr="00506FA4" w:rsidRDefault="00506FA4" w:rsidP="00EA2D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</w:t>
            </w:r>
            <w:r w:rsidRPr="00EA2D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произносит слова, ребёнок показывает зелёный сигнал, если слышит заданный твёрдый звук и зелёный, если мягкий.</w:t>
            </w:r>
          </w:p>
        </w:tc>
        <w:tc>
          <w:tcPr>
            <w:tcW w:w="4021" w:type="dxa"/>
          </w:tcPr>
          <w:p w14:paraId="754E7F37" w14:textId="77777777" w:rsidR="00506FA4" w:rsidRPr="00EA2D68" w:rsidRDefault="00506FA4" w:rsidP="00506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A2D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«Подари картинки»</w:t>
            </w:r>
          </w:p>
          <w:p w14:paraId="5F736647" w14:textId="77777777" w:rsidR="00506FA4" w:rsidRPr="00EA2D68" w:rsidRDefault="00506FA4" w:rsidP="00506F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D68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Ребёнку даётся задание раздать картинки в названии которых есть любимые звуки персонажей.</w:t>
            </w:r>
          </w:p>
          <w:p w14:paraId="69279106" w14:textId="77777777" w:rsidR="00506FA4" w:rsidRPr="00506FA4" w:rsidRDefault="00506FA4" w:rsidP="00506F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D6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A2D68">
              <w:rPr>
                <w:rFonts w:ascii="Times New Roman" w:eastAsia="Times New Roman" w:hAnsi="Times New Roman" w:cs="Times New Roman"/>
                <w:sz w:val="24"/>
                <w:szCs w:val="24"/>
              </w:rPr>
              <w:t>Н. р. - Лошадке со звуком «Л», Рычалке со звуком «Р»).</w:t>
            </w:r>
          </w:p>
        </w:tc>
      </w:tr>
      <w:tr w:rsidR="00506FA4" w14:paraId="1D2A31EA" w14:textId="77777777" w:rsidTr="00023B8C">
        <w:trPr>
          <w:trHeight w:val="3503"/>
        </w:trPr>
        <w:tc>
          <w:tcPr>
            <w:tcW w:w="4020" w:type="dxa"/>
          </w:tcPr>
          <w:p w14:paraId="73A39132" w14:textId="77777777" w:rsidR="00506FA4" w:rsidRPr="00EA2D68" w:rsidRDefault="00506FA4" w:rsidP="00506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A2D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«Отправь картинки в путешествие»</w:t>
            </w:r>
          </w:p>
          <w:p w14:paraId="6506145D" w14:textId="77777777" w:rsidR="00506FA4" w:rsidRPr="00506FA4" w:rsidRDefault="00506FA4" w:rsidP="00EA2D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D68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 располагает картинки в вагонах паровозика в зависимости от позиции заданного звука в слове. Если звук стоит в начале слова – то картинка помещается в первый вагон, в середине – во второй, в конце – в последний.</w:t>
            </w:r>
          </w:p>
        </w:tc>
        <w:tc>
          <w:tcPr>
            <w:tcW w:w="4020" w:type="dxa"/>
          </w:tcPr>
          <w:p w14:paraId="35480E86" w14:textId="77777777" w:rsidR="00506FA4" w:rsidRPr="00EA2D68" w:rsidRDefault="00506FA4" w:rsidP="00506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A2D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«Собери ромашку»</w:t>
            </w:r>
          </w:p>
          <w:p w14:paraId="2862033F" w14:textId="77777777" w:rsidR="00506FA4" w:rsidRDefault="00506FA4" w:rsidP="00506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A2D68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Ребёнку необходимо собрать лепесточки для цветка, но только те, на которых есть картинки, в названии которых есть заданный 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1" w:type="dxa"/>
          </w:tcPr>
          <w:p w14:paraId="53235630" w14:textId="77777777" w:rsidR="00506FA4" w:rsidRPr="00EA2D68" w:rsidRDefault="00506FA4" w:rsidP="00506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A2D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«Собери яблоки в корзину»</w:t>
            </w:r>
          </w:p>
          <w:p w14:paraId="0DAE4229" w14:textId="77777777" w:rsidR="00506FA4" w:rsidRPr="00EA2D68" w:rsidRDefault="00506FA4" w:rsidP="00506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D68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Ребёнку необходимо положить в корзину только те яблоки, на которых есть картинки в названии которых есть заданный звук.</w:t>
            </w:r>
          </w:p>
          <w:p w14:paraId="712CE6C0" w14:textId="77777777" w:rsidR="00506FA4" w:rsidRPr="00EA2D68" w:rsidRDefault="00506FA4" w:rsidP="00506F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9D3501" w14:textId="77777777" w:rsidR="00506FA4" w:rsidRDefault="00506FA4" w:rsidP="00EA2D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21" w:type="dxa"/>
          </w:tcPr>
          <w:p w14:paraId="44075EE0" w14:textId="77777777" w:rsidR="00506FA4" w:rsidRPr="00EA2D68" w:rsidRDefault="00506FA4" w:rsidP="00506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A2D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«Построй дом»</w:t>
            </w:r>
          </w:p>
          <w:p w14:paraId="69CF8659" w14:textId="77777777" w:rsidR="00506FA4" w:rsidRPr="00EA2D68" w:rsidRDefault="00506FA4" w:rsidP="00506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D68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Ребёнку предлагается построить из кубиков дом, но для постройки выбирать только те кубики, на которых картинки в названии которых есть необходимый звук.</w:t>
            </w:r>
          </w:p>
          <w:p w14:paraId="5961EF67" w14:textId="77777777" w:rsidR="00506FA4" w:rsidRDefault="00506FA4" w:rsidP="00EA2D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06FA4" w14:paraId="78198679" w14:textId="77777777" w:rsidTr="00023B8C">
        <w:trPr>
          <w:trHeight w:val="1866"/>
        </w:trPr>
        <w:tc>
          <w:tcPr>
            <w:tcW w:w="4020" w:type="dxa"/>
          </w:tcPr>
          <w:p w14:paraId="76C99C45" w14:textId="77777777" w:rsidR="00506FA4" w:rsidRPr="00EA2D68" w:rsidRDefault="00506FA4" w:rsidP="00506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A2D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«Наряди ёлочку»</w:t>
            </w:r>
          </w:p>
          <w:p w14:paraId="2F7D0119" w14:textId="77777777" w:rsidR="00506FA4" w:rsidRPr="00506FA4" w:rsidRDefault="00506FA4" w:rsidP="00EA2D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D68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Ребёнку предлагается нарядить ёлочку, выбирая украшения с заданным звуком.</w:t>
            </w:r>
          </w:p>
        </w:tc>
        <w:tc>
          <w:tcPr>
            <w:tcW w:w="4020" w:type="dxa"/>
          </w:tcPr>
          <w:p w14:paraId="699FE3A3" w14:textId="77777777" w:rsidR="00506FA4" w:rsidRPr="00EA2D68" w:rsidRDefault="00506FA4" w:rsidP="00506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A2D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«Рыбалка»</w:t>
            </w:r>
          </w:p>
          <w:p w14:paraId="35ECCFF6" w14:textId="77777777" w:rsidR="00506FA4" w:rsidRPr="00506FA4" w:rsidRDefault="00506FA4" w:rsidP="00EA2D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D68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 ловит только тех рыбок на которых есть картинки в названии которых есть нужный звук.</w:t>
            </w:r>
          </w:p>
        </w:tc>
        <w:tc>
          <w:tcPr>
            <w:tcW w:w="4021" w:type="dxa"/>
          </w:tcPr>
          <w:p w14:paraId="58F2F1D9" w14:textId="77777777" w:rsidR="00506FA4" w:rsidRPr="00EA2D68" w:rsidRDefault="00506FA4" w:rsidP="00506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A2D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«Рассели картинки»</w:t>
            </w:r>
          </w:p>
          <w:p w14:paraId="7B34F7BB" w14:textId="77777777" w:rsidR="00506FA4" w:rsidRPr="00506FA4" w:rsidRDefault="00506FA4" w:rsidP="00EA2D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D68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 располагает картинки в зависимости от позиции заданного звука в слове.</w:t>
            </w:r>
          </w:p>
        </w:tc>
        <w:tc>
          <w:tcPr>
            <w:tcW w:w="4021" w:type="dxa"/>
          </w:tcPr>
          <w:p w14:paraId="3A10C256" w14:textId="77777777" w:rsidR="00506FA4" w:rsidRPr="00EA2D68" w:rsidRDefault="00506FA4" w:rsidP="00506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EA2D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Замок звуков».</w:t>
            </w:r>
          </w:p>
          <w:p w14:paraId="2FFC2B65" w14:textId="77777777" w:rsidR="00506FA4" w:rsidRPr="00506FA4" w:rsidRDefault="00506FA4" w:rsidP="00506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D68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 расселяет картинки в башни замка в зависимости от того какой гласный звук он слышит в названии картинки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648C66C" w14:textId="77777777" w:rsidR="00B43EEE" w:rsidRDefault="00506FA4" w:rsidP="0050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2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D68">
        <w:rPr>
          <w:rFonts w:ascii="Times New Roman" w:eastAsia="Times New Roman" w:hAnsi="Times New Roman" w:cs="Times New Roman"/>
          <w:i/>
          <w:sz w:val="28"/>
          <w:szCs w:val="28"/>
        </w:rPr>
        <w:t>Очень хорошо зарекомендовали себя компьютерные игры и презентации. Они помогают усилить интерес ребёнка к занятиям, разнообразить их и сделать более современными.</w:t>
      </w:r>
    </w:p>
    <w:p w14:paraId="30F0D774" w14:textId="6E42F815" w:rsidR="00EA2D68" w:rsidRPr="00023B8C" w:rsidRDefault="00B43EEE" w:rsidP="00023B8C">
      <w:pPr>
        <w:tabs>
          <w:tab w:val="left" w:pos="975"/>
        </w:tabs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3EEE">
        <w:rPr>
          <w:rFonts w:ascii="Times New Roman" w:hAnsi="Times New Roman" w:cs="Times New Roman"/>
          <w:i/>
          <w:sz w:val="24"/>
          <w:szCs w:val="24"/>
        </w:rPr>
        <w:t xml:space="preserve">Материал подготовлен учителем  - логопедом: </w:t>
      </w:r>
      <w:r w:rsidR="00A03A02">
        <w:rPr>
          <w:rFonts w:ascii="Times New Roman" w:hAnsi="Times New Roman" w:cs="Times New Roman"/>
          <w:i/>
          <w:sz w:val="24"/>
          <w:szCs w:val="24"/>
        </w:rPr>
        <w:t>Мальковой О.В.</w:t>
      </w:r>
      <w:bookmarkStart w:id="0" w:name="_GoBack"/>
      <w:bookmarkEnd w:id="0"/>
    </w:p>
    <w:p w14:paraId="22865C27" w14:textId="77777777" w:rsidR="00EA2D68" w:rsidRDefault="00EA2D68"/>
    <w:p w14:paraId="178A03EF" w14:textId="77777777" w:rsidR="00EA2D68" w:rsidRDefault="00EA2D68"/>
    <w:sectPr w:rsidR="00EA2D68" w:rsidSect="00A03A02">
      <w:pgSz w:w="11906" w:h="16838"/>
      <w:pgMar w:top="284" w:right="284" w:bottom="284" w:left="28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57085"/>
    <w:multiLevelType w:val="multilevel"/>
    <w:tmpl w:val="CA8C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D68"/>
    <w:rsid w:val="00023B8C"/>
    <w:rsid w:val="00306052"/>
    <w:rsid w:val="00506FA4"/>
    <w:rsid w:val="00647918"/>
    <w:rsid w:val="00A03A02"/>
    <w:rsid w:val="00B43EEE"/>
    <w:rsid w:val="00EA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A47E"/>
  <w15:docId w15:val="{07CC8410-D260-4C4E-83A2-2F08FA3D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A2D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EA2D68"/>
    <w:rPr>
      <w:color w:val="0000FF"/>
      <w:u w:val="single"/>
    </w:rPr>
  </w:style>
  <w:style w:type="paragraph" w:customStyle="1" w:styleId="la-93-r0qcfhm6tgla-mediadesc">
    <w:name w:val="la-93-r0qcfhm6tgla-media__desc"/>
    <w:basedOn w:val="a"/>
    <w:rsid w:val="00EA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wz5opaiq93la-mediadesc">
    <w:name w:val="la-93-wz5opaiq93la-media__desc"/>
    <w:basedOn w:val="a"/>
    <w:rsid w:val="00EA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06F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6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1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0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5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58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62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217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FBC6-B197-4A13-80C5-2FCB8288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2020-02-02T14:32:00Z</cp:lastPrinted>
  <dcterms:created xsi:type="dcterms:W3CDTF">2020-02-02T14:08:00Z</dcterms:created>
  <dcterms:modified xsi:type="dcterms:W3CDTF">2025-03-20T11:10:00Z</dcterms:modified>
</cp:coreProperties>
</file>