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8BB" w:rsidRPr="00DB7EAF" w:rsidRDefault="004B28BB" w:rsidP="00101A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lang w:eastAsia="ru-RU"/>
        </w:rPr>
      </w:pPr>
      <w:r w:rsidRPr="00DB7EAF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lang w:eastAsia="ru-RU"/>
        </w:rPr>
        <w:t xml:space="preserve">ЧТО ТАКОЕ АДАПТАЦИЯ К ДЕТСКОМУ САДУ </w:t>
      </w:r>
    </w:p>
    <w:p w:rsidR="004B28BB" w:rsidRPr="004B28BB" w:rsidRDefault="004B28BB" w:rsidP="00101A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lang w:eastAsia="ru-RU"/>
        </w:rPr>
      </w:pPr>
      <w:r w:rsidRPr="00DB7EAF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lang w:eastAsia="ru-RU"/>
        </w:rPr>
        <w:t xml:space="preserve">И </w:t>
      </w:r>
      <w:r w:rsidRPr="004B28BB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lang w:eastAsia="ru-RU"/>
        </w:rPr>
        <w:t xml:space="preserve">КАК ВЕСТИ СЕБЯ </w:t>
      </w:r>
      <w:r w:rsidR="00101A40" w:rsidRPr="00DB7EAF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lang w:eastAsia="ru-RU"/>
        </w:rPr>
        <w:t>РОДИТЕЛЯМ В ЭТОТ ПЕРИОД</w:t>
      </w:r>
    </w:p>
    <w:p w:rsidR="004B28BB" w:rsidRPr="004B28BB" w:rsidRDefault="004B28BB" w:rsidP="00101A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101A40" w:rsidRDefault="004B28BB" w:rsidP="00101A4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Скоро лето. Это время, когда многие родители решают отдать своих малышей в детский сад. </w:t>
      </w:r>
    </w:p>
    <w:p w:rsidR="00DB7EAF" w:rsidRDefault="002F445F" w:rsidP="00101A4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DD06E2D">
            <wp:simplePos x="0" y="0"/>
            <wp:positionH relativeFrom="margin">
              <wp:align>right</wp:align>
            </wp:positionH>
            <wp:positionV relativeFrom="paragraph">
              <wp:posOffset>289722</wp:posOffset>
            </wp:positionV>
            <wp:extent cx="3004820" cy="2004695"/>
            <wp:effectExtent l="0" t="0" r="5080" b="0"/>
            <wp:wrapTight wrapText="bothSides">
              <wp:wrapPolygon edited="0">
                <wp:start x="0" y="0"/>
                <wp:lineTo x="0" y="21347"/>
                <wp:lineTo x="21500" y="21347"/>
                <wp:lineTo x="215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200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A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секрет, что п</w:t>
      </w:r>
      <w:r w:rsidR="004B28BB"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ериод начала систематического посещения детского учреждения </w:t>
      </w:r>
      <w:r w:rsid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порою </w:t>
      </w:r>
      <w:r w:rsidR="004B28BB"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очень сложен </w:t>
      </w:r>
      <w:r w:rsid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для ребенка, так и для его родителей</w:t>
      </w:r>
      <w:r w:rsidR="004B28BB"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DB7E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процесс называется адаптацией к детскому саду. У всех детей он протекает по-разному. Одни дети могут плакать, звать маму, отказываться от еды, другие переносят этот период более спокойно и уже через неделю полностью осваиваются в новых условиях. В норме адаптация длится до 40 дней.</w:t>
      </w:r>
    </w:p>
    <w:p w:rsidR="004B28BB" w:rsidRPr="004B28BB" w:rsidRDefault="004B28BB" w:rsidP="00101A4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того чтобы сделать процесс адаптации менее болезнен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ным, необходимо, чтоб родители и сотрудники детского сада поддерживали тесный контакт. Это могут быть и приход мамы или бабушки ребенка в группу детского сада в пер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вые дни и недели, и постепенное привыкание ребенка к </w:t>
      </w:r>
      <w:r w:rsidR="00101A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детскому саду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сначала мама приводит его только на прогулку, потом на один-два часа в группу, позже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несколько часов подряд оставляет его с воспитателями.</w:t>
      </w:r>
    </w:p>
    <w:p w:rsidR="004B28BB" w:rsidRDefault="004B28BB" w:rsidP="00101A4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помнить, что даже если ребенок легко и быстро привык</w:t>
      </w:r>
      <w:r w:rsidR="00101A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ает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детскому саду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 следует оставлять его здесь на 8-10 часов. Поскольку при переходе к новому укладу жизни у ребен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ка меняется все: режим, окружающие его взрослые, дети, обста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новка, пища,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очень хотелось бы, чтобы воспитатели к момен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ту прихода нового ребенка в группу знали как можно больше о его привычках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Так они смогут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возможности создать хоть неко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торые условия, схожие с домашними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101A40" w:rsidRDefault="004B28BB" w:rsidP="00101A4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Перед тем, как Вы решите привести ребенка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детский сад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Вам необхо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димо прийти к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педагогу-психологу детского сада, 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рассказать 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 своем ре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бенке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получить необходимые рекомендации, совместно разработать тактику введения ребенка в новую среду</w:t>
      </w:r>
      <w:r w:rsidR="00101A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Хорошо, если вы заранее заглянете в группу, которую будет посещать Ваш ребенок, познакомитесь с воспитателями</w:t>
      </w:r>
    </w:p>
    <w:p w:rsidR="00462C78" w:rsidRDefault="004B28BB" w:rsidP="00462C7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первые дни и недели посещения яслей, когда малыш ис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пытывает эмоциональную перегрузку,</w:t>
      </w:r>
      <w:r w:rsidR="00101A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необходимо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поддер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живать дома спокойную обстановку, не перегружать ребенка новой информацией, не посещать многолюдные места и не при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нимать дома шумные компании.</w:t>
      </w:r>
      <w:r w:rsidR="00101A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Важно, чтобы родители сами были уверенны и спокойны, не в</w:t>
      </w:r>
      <w:r w:rsidR="00B335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ысказывали тревожных ожиданий о предстоящем событии в присутствии ребенка. Эмоциональное состояние родителей передается детям.</w:t>
      </w:r>
      <w:r w:rsidR="00B33521" w:rsidRPr="00B335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335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если мама с тревогой вздыхает, думая о детском саде, то наверняка и ребенок будет испытывать тревогу, даже не осознавая ее причину. </w:t>
      </w:r>
      <w:r w:rsidR="00B33521"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родителей в это время</w:t>
      </w:r>
      <w:r w:rsidR="00B335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B33521"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 спокойными, терпели</w:t>
      </w:r>
      <w:r w:rsidR="00B33521"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выми, внимательными и заботливыми.</w:t>
      </w:r>
      <w:r w:rsidR="00462C78" w:rsidRPr="00462C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62C78" w:rsidRDefault="00462C78" w:rsidP="00462C7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сли Вы постараетесь выполнить все эти усло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вия,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корее всего, ваш малыш прекрасно справится с изменениями в его жиз</w:t>
      </w:r>
      <w:r w:rsidRPr="004B28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ни. </w:t>
      </w:r>
    </w:p>
    <w:p w:rsidR="004B28BB" w:rsidRPr="004B28BB" w:rsidRDefault="004B28BB" w:rsidP="00101A4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B28BB" w:rsidRPr="004B28BB" w:rsidRDefault="002F445F" w:rsidP="00101A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</w:t>
      </w:r>
      <w:r w:rsidR="004B28BB" w:rsidRPr="004B28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ИТАК:</w:t>
      </w:r>
    </w:p>
    <w:p w:rsidR="002F445F" w:rsidRDefault="004B28BB" w:rsidP="00101A4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Установите тесный контакт с работниками детского сада.</w:t>
      </w:r>
    </w:p>
    <w:p w:rsidR="002F445F" w:rsidRDefault="004B28BB" w:rsidP="00101A4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Приучайте ребенка к </w:t>
      </w:r>
      <w:r w:rsidR="00101A40" w:rsidRPr="002F4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детскому саду</w:t>
      </w:r>
      <w:r w:rsidRPr="002F4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постепенно. </w:t>
      </w:r>
    </w:p>
    <w:p w:rsidR="002F445F" w:rsidRDefault="004B28BB" w:rsidP="00101A4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оставляйте ребенка в </w:t>
      </w:r>
      <w:r w:rsidR="00101A40" w:rsidRPr="002F4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детском саду</w:t>
      </w:r>
      <w:r w:rsidRPr="002F4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более</w:t>
      </w:r>
      <w:r w:rsidR="00101A40" w:rsidRPr="002F4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2F4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чем на 8-10 часов.</w:t>
      </w:r>
    </w:p>
    <w:p w:rsidR="002F445F" w:rsidRDefault="004B28BB" w:rsidP="00101A4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Сообщите воспитателям о привычках и склонностях ре</w:t>
      </w:r>
      <w:r w:rsidRPr="002F4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бенка.</w:t>
      </w:r>
    </w:p>
    <w:p w:rsidR="002F445F" w:rsidRDefault="004B28BB" w:rsidP="00101A4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Поддерживайте дома спокойную обстановку. </w:t>
      </w:r>
    </w:p>
    <w:p w:rsidR="002F445F" w:rsidRDefault="004B28BB" w:rsidP="00101A4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перегружайте ребенка новой информацией. </w:t>
      </w:r>
    </w:p>
    <w:p w:rsidR="004B28BB" w:rsidRPr="002F445F" w:rsidRDefault="004B28BB" w:rsidP="00101A4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4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Будьте внимательны к ребенку, заботливы и терпеливы.</w:t>
      </w:r>
    </w:p>
    <w:p w:rsidR="004B28BB" w:rsidRPr="004B28BB" w:rsidRDefault="004B28BB" w:rsidP="00101A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B28BB" w:rsidRPr="004B28BB" w:rsidRDefault="004B28BB" w:rsidP="00101A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4B28BB" w:rsidRDefault="004B28BB" w:rsidP="00101A40">
      <w:pPr>
        <w:spacing w:line="276" w:lineRule="auto"/>
      </w:pPr>
    </w:p>
    <w:sectPr w:rsidR="004B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77ADB"/>
    <w:multiLevelType w:val="hybridMultilevel"/>
    <w:tmpl w:val="CAACB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BB"/>
    <w:rsid w:val="00101A40"/>
    <w:rsid w:val="002F445F"/>
    <w:rsid w:val="00462C78"/>
    <w:rsid w:val="004B28BB"/>
    <w:rsid w:val="00B33521"/>
    <w:rsid w:val="00DB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A9C5AA"/>
  <w15:chartTrackingRefBased/>
  <w15:docId w15:val="{477CF1A1-0956-42F1-896C-B8F1C5EC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2025-05-20T11:45:00Z</dcterms:created>
  <dcterms:modified xsi:type="dcterms:W3CDTF">2025-05-20T12:41:00Z</dcterms:modified>
</cp:coreProperties>
</file>