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8C" w:rsidRPr="00F0588C" w:rsidRDefault="00F0588C" w:rsidP="00F05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F0588C" w:rsidRPr="00F0588C" w:rsidRDefault="00F0588C" w:rsidP="00F05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«Формирование грамматического строя речи»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588C">
        <w:rPr>
          <w:rFonts w:ascii="Times New Roman" w:hAnsi="Times New Roman" w:cs="Times New Roman"/>
          <w:sz w:val="28"/>
          <w:szCs w:val="28"/>
        </w:rPr>
        <w:t xml:space="preserve">Дошкольный возраст – это наиболее </w:t>
      </w:r>
      <w:proofErr w:type="spellStart"/>
      <w:r w:rsidRPr="00F0588C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F0588C">
        <w:rPr>
          <w:rFonts w:ascii="Times New Roman" w:hAnsi="Times New Roman" w:cs="Times New Roman"/>
          <w:sz w:val="28"/>
          <w:szCs w:val="28"/>
        </w:rPr>
        <w:t xml:space="preserve"> период для овладения родным языком, который является не только средством и способом общения, но и играет важную роль в развитии мышления, внимание, памяти.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588C">
        <w:rPr>
          <w:rFonts w:ascii="Times New Roman" w:hAnsi="Times New Roman" w:cs="Times New Roman"/>
          <w:sz w:val="28"/>
          <w:szCs w:val="28"/>
        </w:rPr>
        <w:t>Грамматический строй речи — это взаимодействие слов между собой в словосочетаниях и предложениях. Основой для его формирования является повседневное общение ребенка с близкими взрослыми, совместная деятельность с ними.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588C">
        <w:rPr>
          <w:rFonts w:ascii="Times New Roman" w:hAnsi="Times New Roman" w:cs="Times New Roman"/>
          <w:sz w:val="28"/>
          <w:szCs w:val="28"/>
        </w:rPr>
        <w:t>При формировании грамматического строя речи ребенок должен освоить сложную систему грамматических закономерностей путем анализа речи окружающих, выделяя общие правила грамматики на практическом уровне, обобщая эти правила и закрепляя их в своей речи.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Default="00F0588C" w:rsidP="00F05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Особенности формирования грамматического строя речи.</w:t>
      </w:r>
    </w:p>
    <w:p w:rsidR="00F0588C" w:rsidRPr="00F0588C" w:rsidRDefault="00F0588C" w:rsidP="00F05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588C">
        <w:rPr>
          <w:rFonts w:ascii="Times New Roman" w:hAnsi="Times New Roman" w:cs="Times New Roman"/>
          <w:sz w:val="28"/>
          <w:szCs w:val="28"/>
        </w:rPr>
        <w:t>Работа по формированию грамматического строя речи содержит несколько направлений: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•</w:t>
      </w:r>
      <w:r w:rsidRPr="00F0588C">
        <w:rPr>
          <w:rFonts w:ascii="Times New Roman" w:hAnsi="Times New Roman" w:cs="Times New Roman"/>
          <w:sz w:val="28"/>
          <w:szCs w:val="28"/>
        </w:rPr>
        <w:tab/>
        <w:t>словоизменение – число, род, падежи;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•</w:t>
      </w:r>
      <w:r w:rsidRPr="00F0588C">
        <w:rPr>
          <w:rFonts w:ascii="Times New Roman" w:hAnsi="Times New Roman" w:cs="Times New Roman"/>
          <w:sz w:val="28"/>
          <w:szCs w:val="28"/>
        </w:rPr>
        <w:tab/>
        <w:t>словообразование – образование новых слов при помощи приставок, суффиксов, образование новых слов с помощью различных частей речи, образование сложных слов;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•</w:t>
      </w:r>
      <w:r w:rsidRPr="00F0588C">
        <w:rPr>
          <w:rFonts w:ascii="Times New Roman" w:hAnsi="Times New Roman" w:cs="Times New Roman"/>
          <w:sz w:val="28"/>
          <w:szCs w:val="28"/>
        </w:rPr>
        <w:tab/>
        <w:t>согласование различных частей речи между собой;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•</w:t>
      </w:r>
      <w:r w:rsidRPr="00F0588C">
        <w:rPr>
          <w:rFonts w:ascii="Times New Roman" w:hAnsi="Times New Roman" w:cs="Times New Roman"/>
          <w:sz w:val="28"/>
          <w:szCs w:val="28"/>
        </w:rPr>
        <w:tab/>
        <w:t>фраза – использование в речи сложных распространенных предложений с союзами, предлогами.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588C">
        <w:rPr>
          <w:rFonts w:ascii="Times New Roman" w:hAnsi="Times New Roman" w:cs="Times New Roman"/>
          <w:sz w:val="28"/>
          <w:szCs w:val="28"/>
        </w:rPr>
        <w:t>При общем недоразвитии речи формирование грамматического строя происходит с большими трудностями, чем овладение активным и пассивным словарем. У детей отмечаются стойкие ошибки в образовании множественного числа, согласовании существительных с числительным. Многочисленные ошибки наблюдаются при образовании новых слов; образовании относительны прилагательных.</w:t>
      </w:r>
    </w:p>
    <w:p w:rsidR="00F0588C" w:rsidRPr="00F0588C" w:rsidRDefault="00CD5159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588C" w:rsidRPr="00F0588C">
        <w:rPr>
          <w:rFonts w:ascii="Times New Roman" w:hAnsi="Times New Roman" w:cs="Times New Roman"/>
          <w:sz w:val="28"/>
          <w:szCs w:val="28"/>
        </w:rPr>
        <w:t>Нарушения грамматического строя речи могут быть причиной многочисленных ошибок на письме и при чтении, помешают усвоению правил русского языка.</w:t>
      </w:r>
    </w:p>
    <w:p w:rsidR="00F0588C" w:rsidRPr="00F0588C" w:rsidRDefault="001F5131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588C" w:rsidRPr="00F0588C">
        <w:rPr>
          <w:rFonts w:ascii="Times New Roman" w:hAnsi="Times New Roman" w:cs="Times New Roman"/>
          <w:sz w:val="28"/>
          <w:szCs w:val="28"/>
        </w:rPr>
        <w:t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 w:rsidR="00F0588C" w:rsidRPr="00F0588C" w:rsidRDefault="001F5131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588C" w:rsidRPr="00F0588C">
        <w:rPr>
          <w:rFonts w:ascii="Times New Roman" w:hAnsi="Times New Roman" w:cs="Times New Roman"/>
          <w:sz w:val="28"/>
          <w:szCs w:val="28"/>
        </w:rPr>
        <w:t xml:space="preserve">На сегодняшний момент школа предъявляет высокие требования к речевому развитию будущих учеников в связи с усложнением программного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588C" w:rsidRPr="00F0588C">
        <w:rPr>
          <w:rFonts w:ascii="Times New Roman" w:hAnsi="Times New Roman" w:cs="Times New Roman"/>
          <w:sz w:val="28"/>
          <w:szCs w:val="28"/>
        </w:rPr>
        <w:t>Ребенок, поступающий в школу должен владеть навыками словоизменения и словообразования, видеть связь слов в предложении. Лучше всего это усваивается в играх.</w:t>
      </w:r>
    </w:p>
    <w:p w:rsid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131" w:rsidRDefault="001F5131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131" w:rsidRDefault="001F5131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131" w:rsidRDefault="001F5131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131" w:rsidRPr="00F0588C" w:rsidRDefault="001F5131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Default="00F0588C" w:rsidP="001F5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lastRenderedPageBreak/>
        <w:t>Игры для формирования грамматического строя речи.</w:t>
      </w:r>
    </w:p>
    <w:p w:rsidR="001F5131" w:rsidRPr="00F0588C" w:rsidRDefault="001F5131" w:rsidP="001F5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F0588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F0588C">
        <w:rPr>
          <w:rFonts w:ascii="Times New Roman" w:hAnsi="Times New Roman" w:cs="Times New Roman"/>
          <w:sz w:val="28"/>
          <w:szCs w:val="28"/>
        </w:rPr>
        <w:t>, моя, мое, мои»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Цель: закрепление согласования притяжательных местоимений с существительными.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Ход: Назовите предметы, про которые можно сказать «это мой» (мой карандаш), «это моя» (моя кукла), «это мое» (мое платье).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Игра «Найди по цвету»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Цель: закрепление согласования прилагательного и существительного в роде и числе.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Ход: Детям предлагаются картинки или предметы разного цвета. Взрослый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Игра «Правильно назови листья».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Лист дуба — дубовый лист, лист осины — … лист березы — … лист клена — … лист липы — … лист яблони— …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88C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F0588C">
        <w:rPr>
          <w:rFonts w:ascii="Times New Roman" w:hAnsi="Times New Roman" w:cs="Times New Roman"/>
          <w:sz w:val="28"/>
          <w:szCs w:val="28"/>
        </w:rPr>
        <w:t xml:space="preserve"> «Каким карандашом ты будешь раскрашивать?»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Цель: закрепление согласования прилагательного с существительным.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Ход: Детям даются нераскрашенные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Игра «Назови ласково»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Цель: закрепление согласования прилагательного с существительным, образования уменьшительных форм прилагательных.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Ход: взрослый произносит часть фразы, а дети ее заканчивают, добавляя слово.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Цветок красный, а цветочек красненький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ab/>
        <w:t>Ведро синее, а ведерко …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Яблоко сладкое, а яблочко …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ab/>
        <w:t>Солнце теплое, а солнышко …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Чашка синяя, а чашечка …</w:t>
      </w:r>
      <w:r w:rsidRPr="00F0588C">
        <w:rPr>
          <w:rFonts w:ascii="Times New Roman" w:hAnsi="Times New Roman" w:cs="Times New Roman"/>
          <w:sz w:val="28"/>
          <w:szCs w:val="28"/>
        </w:rPr>
        <w:tab/>
        <w:t>Цыпленок пушистый, а цыпленочек …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Игра «Что из чего сделано?»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Цель: образование относительных прилагательных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>Ход: Взрослый говорит: «Стакан из стекла»</w:t>
      </w:r>
    </w:p>
    <w:p w:rsid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8C">
        <w:rPr>
          <w:rFonts w:ascii="Times New Roman" w:hAnsi="Times New Roman" w:cs="Times New Roman"/>
          <w:sz w:val="28"/>
          <w:szCs w:val="28"/>
        </w:rPr>
        <w:t xml:space="preserve">Дети должны ответить на вопрос: </w:t>
      </w:r>
      <w:proofErr w:type="gramStart"/>
      <w:r w:rsidRPr="00F0588C">
        <w:rPr>
          <w:rFonts w:ascii="Times New Roman" w:hAnsi="Times New Roman" w:cs="Times New Roman"/>
          <w:sz w:val="28"/>
          <w:szCs w:val="28"/>
        </w:rPr>
        <w:t>«Какой?», «Какая?» или «Какое?» (стеклянный стакан) Стакан из стекла — стеклянный, сковорода из чугуна — чугунная, ложк</w:t>
      </w:r>
      <w:r w:rsidR="001F5131">
        <w:rPr>
          <w:rFonts w:ascii="Times New Roman" w:hAnsi="Times New Roman" w:cs="Times New Roman"/>
          <w:sz w:val="28"/>
          <w:szCs w:val="28"/>
        </w:rPr>
        <w:t>а из дерева — деревянная и т.д.</w:t>
      </w:r>
      <w:proofErr w:type="gramEnd"/>
    </w:p>
    <w:p w:rsidR="001F5131" w:rsidRPr="00F0588C" w:rsidRDefault="001F5131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1F5131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F0588C" w:rsidRPr="00F0588C">
        <w:rPr>
          <w:rFonts w:ascii="Times New Roman" w:hAnsi="Times New Roman" w:cs="Times New Roman"/>
          <w:sz w:val="28"/>
          <w:szCs w:val="28"/>
        </w:rPr>
        <w:t>Родителям необходимо внимательно относиться к речи ребенка, своевременно обращаться к специалистам при наличии стойких нарушений в речи ребенка.</w:t>
      </w: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8C" w:rsidRPr="00F0588C" w:rsidRDefault="00F0588C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54" w:rsidRPr="00F0588C" w:rsidRDefault="00C63A54" w:rsidP="00F0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A54" w:rsidRPr="00F0588C" w:rsidSect="00F0588C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09"/>
    <w:rsid w:val="001F5131"/>
    <w:rsid w:val="00C63A54"/>
    <w:rsid w:val="00CB3909"/>
    <w:rsid w:val="00CD5159"/>
    <w:rsid w:val="00F0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2025-03-15T11:49:00Z</dcterms:created>
  <dcterms:modified xsi:type="dcterms:W3CDTF">2025-03-15T12:12:00Z</dcterms:modified>
</cp:coreProperties>
</file>