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8E505" w14:textId="77777777" w:rsidR="004F615E" w:rsidRDefault="005A11E7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Муниципальное бюджетное дошкольное образовательное учреждение детский сад </w:t>
      </w:r>
    </w:p>
    <w:p w14:paraId="5B56B826" w14:textId="77777777" w:rsidR="004F615E" w:rsidRDefault="005A11E7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комбинированного вида №7 «Сказка» поселка Мостовского муниципального образования </w:t>
      </w:r>
    </w:p>
    <w:p w14:paraId="28E360A6" w14:textId="77777777" w:rsidR="004F615E" w:rsidRDefault="005A11E7">
      <w:pPr>
        <w:pStyle w:val="a3"/>
        <w:spacing w:before="0" w:beforeAutospacing="0" w:after="0" w:afterAutospacing="0"/>
        <w:jc w:val="center"/>
      </w:pPr>
      <w:r>
        <w:rPr>
          <w:color w:val="000000"/>
        </w:rPr>
        <w:t>Мостовский район</w:t>
      </w:r>
    </w:p>
    <w:p w14:paraId="35FF87CA" w14:textId="77777777" w:rsidR="004F615E" w:rsidRDefault="005A11E7">
      <w:pPr>
        <w:spacing w:after="240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21898DB7" w14:textId="50D89335" w:rsidR="004F615E" w:rsidRDefault="005A11E7" w:rsidP="004732F5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«Пасха в кубанской семье»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350E64A5" w14:textId="0269F3E5" w:rsidR="004F615E" w:rsidRDefault="005A11E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для детей старшего дошкольного возраста</w:t>
      </w:r>
    </w:p>
    <w:p w14:paraId="35BE4839" w14:textId="71AE604F" w:rsidR="004732F5" w:rsidRDefault="004732F5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группа №9 «Затейники»</w:t>
      </w:r>
    </w:p>
    <w:p w14:paraId="0437EC81" w14:textId="77777777" w:rsidR="004F615E" w:rsidRDefault="005A11E7">
      <w:pPr>
        <w:spacing w:after="2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14:paraId="7078CD2E" w14:textId="77777777" w:rsidR="004F615E" w:rsidRDefault="005A11E7">
      <w:pPr>
        <w:wordWrap w:val="0"/>
        <w:spacing w:after="2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Красненко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Е.Н.</w:t>
      </w:r>
    </w:p>
    <w:p w14:paraId="65644004" w14:textId="77777777" w:rsidR="004F615E" w:rsidRDefault="004F615E">
      <w:pPr>
        <w:spacing w:after="240"/>
        <w:jc w:val="center"/>
        <w:rPr>
          <w:b/>
          <w:bCs/>
          <w:color w:val="000000"/>
          <w:sz w:val="28"/>
          <w:szCs w:val="28"/>
        </w:rPr>
      </w:pPr>
    </w:p>
    <w:p w14:paraId="51F8BF48" w14:textId="77777777" w:rsidR="004F615E" w:rsidRDefault="004F615E">
      <w:pPr>
        <w:spacing w:after="240"/>
        <w:jc w:val="center"/>
        <w:rPr>
          <w:b/>
          <w:bCs/>
          <w:color w:val="000000"/>
          <w:sz w:val="28"/>
          <w:szCs w:val="28"/>
        </w:rPr>
      </w:pPr>
    </w:p>
    <w:p w14:paraId="4ECF013A" w14:textId="77777777" w:rsidR="004F615E" w:rsidRDefault="004F615E">
      <w:pPr>
        <w:spacing w:after="240"/>
        <w:jc w:val="center"/>
        <w:rPr>
          <w:b/>
          <w:bCs/>
          <w:color w:val="000000"/>
          <w:sz w:val="28"/>
          <w:szCs w:val="28"/>
        </w:rPr>
      </w:pPr>
    </w:p>
    <w:p w14:paraId="766EE043" w14:textId="77777777" w:rsidR="004F615E" w:rsidRDefault="004F615E">
      <w:pPr>
        <w:spacing w:after="240"/>
        <w:jc w:val="center"/>
        <w:rPr>
          <w:b/>
          <w:bCs/>
          <w:color w:val="000000"/>
          <w:sz w:val="28"/>
          <w:szCs w:val="28"/>
        </w:rPr>
      </w:pPr>
    </w:p>
    <w:p w14:paraId="169E7483" w14:textId="77777777" w:rsidR="004F615E" w:rsidRDefault="004F615E">
      <w:pPr>
        <w:spacing w:after="240"/>
        <w:jc w:val="center"/>
        <w:rPr>
          <w:b/>
          <w:bCs/>
          <w:color w:val="000000"/>
          <w:sz w:val="28"/>
          <w:szCs w:val="28"/>
        </w:rPr>
      </w:pPr>
    </w:p>
    <w:p w14:paraId="57E876F7" w14:textId="77777777" w:rsidR="004F615E" w:rsidRDefault="004F615E">
      <w:pPr>
        <w:spacing w:after="240"/>
        <w:jc w:val="center"/>
        <w:rPr>
          <w:b/>
          <w:bCs/>
          <w:color w:val="000000"/>
          <w:sz w:val="28"/>
          <w:szCs w:val="28"/>
        </w:rPr>
      </w:pPr>
    </w:p>
    <w:p w14:paraId="0C28D679" w14:textId="77777777" w:rsidR="004F615E" w:rsidRDefault="004F615E">
      <w:pPr>
        <w:spacing w:after="240"/>
        <w:jc w:val="center"/>
        <w:rPr>
          <w:b/>
          <w:bCs/>
          <w:color w:val="000000"/>
          <w:sz w:val="28"/>
          <w:szCs w:val="28"/>
        </w:rPr>
      </w:pPr>
    </w:p>
    <w:p w14:paraId="15B89349" w14:textId="77777777" w:rsidR="004F615E" w:rsidRDefault="004F615E">
      <w:pPr>
        <w:spacing w:after="240"/>
        <w:jc w:val="center"/>
        <w:rPr>
          <w:b/>
          <w:bCs/>
          <w:color w:val="000000"/>
          <w:sz w:val="28"/>
          <w:szCs w:val="28"/>
        </w:rPr>
      </w:pPr>
    </w:p>
    <w:p w14:paraId="64F71B41" w14:textId="77777777" w:rsidR="004F615E" w:rsidRDefault="004F615E">
      <w:pPr>
        <w:spacing w:after="240"/>
        <w:jc w:val="center"/>
        <w:rPr>
          <w:b/>
          <w:bCs/>
          <w:color w:val="000000"/>
          <w:sz w:val="28"/>
          <w:szCs w:val="28"/>
        </w:rPr>
      </w:pPr>
    </w:p>
    <w:p w14:paraId="76DD6E3E" w14:textId="77777777" w:rsidR="004F615E" w:rsidRDefault="004F615E">
      <w:pPr>
        <w:spacing w:after="240"/>
        <w:jc w:val="both"/>
        <w:rPr>
          <w:b/>
          <w:bCs/>
          <w:color w:val="000000"/>
          <w:sz w:val="28"/>
          <w:szCs w:val="28"/>
        </w:rPr>
      </w:pPr>
    </w:p>
    <w:p w14:paraId="27DB345D" w14:textId="77777777" w:rsidR="004F615E" w:rsidRDefault="005A11E7">
      <w:pPr>
        <w:spacing w:after="240"/>
        <w:jc w:val="center"/>
      </w:pPr>
      <w:r>
        <w:rPr>
          <w:b/>
          <w:bCs/>
          <w:color w:val="000000"/>
          <w:sz w:val="28"/>
          <w:szCs w:val="28"/>
        </w:rPr>
        <w:t>Обоснование проекта</w:t>
      </w:r>
    </w:p>
    <w:p w14:paraId="1F74A6BC" w14:textId="77777777" w:rsidR="004F615E" w:rsidRDefault="005A11E7">
      <w:pPr>
        <w:pStyle w:val="a3"/>
        <w:spacing w:before="0" w:beforeAutospacing="0" w:after="0" w:afterAutospacing="0"/>
        <w:ind w:left="-567" w:firstLine="567"/>
        <w:jc w:val="both"/>
      </w:pPr>
      <w:r>
        <w:rPr>
          <w:b/>
          <w:bCs/>
          <w:i/>
          <w:iCs/>
          <w:color w:val="000000"/>
          <w:sz w:val="28"/>
          <w:szCs w:val="28"/>
        </w:rPr>
        <w:t>Актуальность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 </w:t>
      </w:r>
    </w:p>
    <w:p w14:paraId="592D30B2" w14:textId="77777777" w:rsidR="004F615E" w:rsidRDefault="005A11E7">
      <w:pPr>
        <w:pStyle w:val="a3"/>
        <w:spacing w:before="0" w:beforeAutospacing="0" w:after="0" w:afterAutospacing="0"/>
        <w:ind w:left="-567" w:firstLine="567"/>
        <w:jc w:val="both"/>
      </w:pPr>
      <w:r>
        <w:rPr>
          <w:b/>
          <w:bCs/>
          <w:i/>
          <w:iCs/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 xml:space="preserve">: </w:t>
      </w:r>
    </w:p>
    <w:p w14:paraId="35B1F18F" w14:textId="77777777" w:rsidR="004F615E" w:rsidRDefault="005A11E7">
      <w:pPr>
        <w:pStyle w:val="a3"/>
        <w:spacing w:before="0" w:beforeAutospacing="0" w:after="0" w:afterAutospacing="0"/>
        <w:ind w:left="-567" w:firstLine="567"/>
        <w:jc w:val="both"/>
      </w:pPr>
      <w:r>
        <w:rPr>
          <w:color w:val="000000"/>
          <w:sz w:val="28"/>
          <w:szCs w:val="28"/>
        </w:rPr>
        <w:t>учить ориентироваться в социальных ролях и межличностных отношениях;</w:t>
      </w:r>
    </w:p>
    <w:p w14:paraId="068CCD13" w14:textId="77777777" w:rsidR="004F615E" w:rsidRDefault="005A11E7">
      <w:pPr>
        <w:pStyle w:val="a3"/>
        <w:spacing w:before="0" w:beforeAutospacing="0" w:after="0" w:afterAutospacing="0"/>
        <w:ind w:left="-567" w:firstLine="567"/>
        <w:jc w:val="both"/>
      </w:pPr>
      <w:r>
        <w:rPr>
          <w:color w:val="000000"/>
          <w:sz w:val="28"/>
          <w:szCs w:val="28"/>
        </w:rPr>
        <w:t xml:space="preserve">формировать дружеские </w:t>
      </w:r>
      <w:r>
        <w:rPr>
          <w:color w:val="000000"/>
          <w:sz w:val="28"/>
          <w:szCs w:val="28"/>
        </w:rPr>
        <w:t>взаимоотношения между детьми, доброжелательность ко всем людям;</w:t>
      </w:r>
    </w:p>
    <w:p w14:paraId="62A40860" w14:textId="77777777" w:rsidR="004F615E" w:rsidRDefault="005A11E7">
      <w:pPr>
        <w:pStyle w:val="a3"/>
        <w:spacing w:before="0" w:beforeAutospacing="0" w:after="0" w:afterAutospacing="0"/>
        <w:ind w:left="-567" w:firstLine="567"/>
        <w:jc w:val="both"/>
      </w:pPr>
      <w:r>
        <w:rPr>
          <w:color w:val="000000"/>
          <w:sz w:val="28"/>
          <w:szCs w:val="28"/>
        </w:rPr>
        <w:t>воспитывать умение оценивать поступки окружающих;</w:t>
      </w:r>
    </w:p>
    <w:p w14:paraId="49E226BD" w14:textId="77777777" w:rsidR="004F615E" w:rsidRDefault="005A11E7">
      <w:pPr>
        <w:pStyle w:val="a3"/>
        <w:spacing w:before="0" w:beforeAutospacing="0" w:after="0" w:afterAutospacing="0"/>
        <w:ind w:left="-567" w:firstLine="567"/>
        <w:jc w:val="both"/>
      </w:pPr>
      <w:r>
        <w:rPr>
          <w:color w:val="000000"/>
          <w:sz w:val="28"/>
          <w:szCs w:val="28"/>
        </w:rPr>
        <w:t>поощрять стремление ребенка совершать добрые поступки;</w:t>
      </w:r>
    </w:p>
    <w:p w14:paraId="03F4EEAA" w14:textId="77777777" w:rsidR="004F615E" w:rsidRDefault="005A11E7">
      <w:pPr>
        <w:pStyle w:val="a3"/>
        <w:spacing w:before="0" w:beforeAutospacing="0" w:after="0" w:afterAutospacing="0"/>
        <w:ind w:left="-567" w:firstLine="567"/>
        <w:jc w:val="both"/>
      </w:pPr>
      <w:r>
        <w:rPr>
          <w:color w:val="000000"/>
          <w:sz w:val="28"/>
          <w:szCs w:val="28"/>
        </w:rPr>
        <w:t>развивать представления детей о понятиях – добро, зло, их важности в жизни людей;</w:t>
      </w:r>
    </w:p>
    <w:p w14:paraId="6674A69A" w14:textId="77777777" w:rsidR="004F615E" w:rsidRDefault="005A11E7">
      <w:pPr>
        <w:pStyle w:val="a3"/>
        <w:spacing w:before="0" w:beforeAutospacing="0" w:after="0" w:afterAutospacing="0"/>
        <w:ind w:left="-567" w:firstLine="567"/>
        <w:jc w:val="both"/>
      </w:pPr>
      <w:r>
        <w:rPr>
          <w:color w:val="000000"/>
          <w:sz w:val="28"/>
          <w:szCs w:val="28"/>
        </w:rPr>
        <w:t>способствовать сохранению и укреплению здоровья детей;</w:t>
      </w:r>
    </w:p>
    <w:p w14:paraId="242860A7" w14:textId="77777777" w:rsidR="004F615E" w:rsidRDefault="005A11E7">
      <w:pPr>
        <w:pStyle w:val="a3"/>
        <w:spacing w:before="0" w:beforeAutospacing="0" w:after="0" w:afterAutospacing="0"/>
        <w:ind w:left="-567" w:firstLine="567"/>
        <w:jc w:val="both"/>
      </w:pPr>
      <w:r>
        <w:rPr>
          <w:color w:val="000000"/>
          <w:sz w:val="28"/>
          <w:szCs w:val="28"/>
        </w:rPr>
        <w:t>способствовать эмоциональному, духовно–нравственному и интеллектуальному развитию;</w:t>
      </w:r>
    </w:p>
    <w:p w14:paraId="3C10A010" w14:textId="77777777" w:rsidR="004F615E" w:rsidRDefault="005A11E7">
      <w:pPr>
        <w:pStyle w:val="a3"/>
        <w:spacing w:before="0" w:beforeAutospacing="0" w:after="0" w:afterAutospacing="0"/>
        <w:ind w:left="-567" w:firstLine="567"/>
        <w:jc w:val="both"/>
      </w:pPr>
      <w:r>
        <w:rPr>
          <w:color w:val="000000"/>
          <w:sz w:val="28"/>
          <w:szCs w:val="28"/>
        </w:rPr>
        <w:t>углублять представление детей о доброте, как о ценном неотъемлемом качестве человека;</w:t>
      </w:r>
    </w:p>
    <w:p w14:paraId="64D964E5" w14:textId="77777777" w:rsidR="004F615E" w:rsidRDefault="005A11E7">
      <w:pPr>
        <w:pStyle w:val="a3"/>
        <w:spacing w:before="0" w:beforeAutospacing="0" w:after="0" w:afterAutospacing="0"/>
        <w:ind w:left="-567" w:firstLine="567"/>
        <w:jc w:val="both"/>
      </w:pPr>
      <w:r>
        <w:rPr>
          <w:color w:val="000000"/>
          <w:sz w:val="28"/>
          <w:szCs w:val="28"/>
        </w:rPr>
        <w:t>закреплять знания правил вежливо</w:t>
      </w:r>
      <w:r>
        <w:rPr>
          <w:color w:val="000000"/>
          <w:sz w:val="28"/>
          <w:szCs w:val="28"/>
        </w:rPr>
        <w:t>го общения.</w:t>
      </w:r>
    </w:p>
    <w:p w14:paraId="0300924B" w14:textId="77777777" w:rsidR="004F615E" w:rsidRDefault="005A11E7">
      <w:pPr>
        <w:pStyle w:val="a3"/>
        <w:spacing w:before="0" w:beforeAutospacing="0" w:after="0" w:afterAutospacing="0"/>
        <w:ind w:left="-567" w:firstLine="567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Методологическая основа проекта </w:t>
      </w:r>
    </w:p>
    <w:p w14:paraId="47F8E657" w14:textId="77777777" w:rsidR="004F615E" w:rsidRDefault="005A11E7">
      <w:pPr>
        <w:pStyle w:val="a3"/>
        <w:spacing w:before="0" w:beforeAutospacing="0" w:after="0" w:afterAutospacing="0"/>
        <w:ind w:left="-567" w:firstLine="567"/>
        <w:jc w:val="both"/>
      </w:pPr>
      <w:r>
        <w:rPr>
          <w:color w:val="000000"/>
          <w:sz w:val="28"/>
          <w:szCs w:val="28"/>
        </w:rPr>
        <w:t>Сегодня любое дошкольное образовательное учреждение в соответствии с принципами вариативности вправе выбрать свою модель образования и конструировать педагогический процесс на основе адекватных идей и технологий</w:t>
      </w:r>
      <w:r>
        <w:rPr>
          <w:color w:val="000000"/>
          <w:sz w:val="28"/>
          <w:szCs w:val="28"/>
        </w:rPr>
        <w:t>. На смену традиционному образованию приходит продуктивное обучение, которое направлено на развитие творческих способностей, формирование у дошкольников интереса и потребности к активной созидательной деятельности. Широкое применение современных образовате</w:t>
      </w:r>
      <w:r>
        <w:rPr>
          <w:color w:val="000000"/>
          <w:sz w:val="28"/>
          <w:szCs w:val="28"/>
        </w:rPr>
        <w:t>льных технологий: социально-коммуникативного развития, проектных – способствуют решению задач, основываясь на личностно – ориентированном подходе к обучению и воспитанию.</w:t>
      </w:r>
    </w:p>
    <w:p w14:paraId="32A9800F" w14:textId="77777777" w:rsidR="004F615E" w:rsidRDefault="005A11E7">
      <w:pPr>
        <w:pStyle w:val="a3"/>
        <w:spacing w:before="0" w:beforeAutospacing="0" w:after="0" w:afterAutospacing="0"/>
        <w:ind w:left="-567" w:firstLine="567"/>
        <w:jc w:val="both"/>
      </w:pPr>
      <w:r>
        <w:rPr>
          <w:color w:val="000000"/>
          <w:sz w:val="28"/>
          <w:szCs w:val="28"/>
        </w:rPr>
        <w:t>Организация проектной деятельности позволяет сформировать познавательную самостоятель</w:t>
      </w:r>
      <w:r>
        <w:rPr>
          <w:color w:val="000000"/>
          <w:sz w:val="28"/>
          <w:szCs w:val="28"/>
        </w:rPr>
        <w:t>ность у детей, которые бывают, бояться высказывать свое мнение. Технологии социализации (детский совет, рефлексивный круг, социальные акции) способствуют формированию у дошкольников таких качеств личности как инициативность, ответственность, доведение нача</w:t>
      </w:r>
      <w:r>
        <w:rPr>
          <w:color w:val="000000"/>
          <w:sz w:val="28"/>
          <w:szCs w:val="28"/>
        </w:rPr>
        <w:t xml:space="preserve">того дела до конца, любознательность, умение договариваться. </w:t>
      </w:r>
    </w:p>
    <w:p w14:paraId="2BA291DF" w14:textId="77777777" w:rsidR="004F615E" w:rsidRDefault="005A11E7">
      <w:pPr>
        <w:pStyle w:val="a3"/>
        <w:spacing w:before="0" w:beforeAutospacing="0" w:after="0" w:afterAutospacing="0"/>
        <w:ind w:left="-567" w:firstLine="567"/>
        <w:jc w:val="both"/>
      </w:pPr>
      <w:r>
        <w:rPr>
          <w:color w:val="000000"/>
          <w:sz w:val="28"/>
          <w:szCs w:val="28"/>
        </w:rPr>
        <w:t>Слово «проект» от латинского "</w:t>
      </w:r>
      <w:r>
        <w:rPr>
          <w:color w:val="000000"/>
          <w:sz w:val="28"/>
          <w:szCs w:val="28"/>
          <w:lang w:val="en-US"/>
        </w:rPr>
        <w:t>proect</w:t>
      </w:r>
      <w:r>
        <w:rPr>
          <w:color w:val="000000"/>
          <w:sz w:val="28"/>
          <w:szCs w:val="28"/>
        </w:rPr>
        <w:t>" означает «выброшенный вперед», «выступающий», «бросающийся в глаза». Методологическую основу педагогических проектов глубоко раскрыли ученые – педагоги. Ряд</w:t>
      </w:r>
      <w:r>
        <w:rPr>
          <w:color w:val="000000"/>
          <w:sz w:val="28"/>
          <w:szCs w:val="28"/>
        </w:rPr>
        <w:t xml:space="preserve"> авторов (М.И. Гуревич, М.С, Коган, Л.С. Выготский, Д.Б. Эльконин, А.В. Запорожец, М.И. Лисина, Л.С. Киселева, Т.А. Данилина, Т.С. Лагода и др.) рассматривают проектную деятельность как вариант интегрированного метода обучения дошкольников, как способ орга</w:t>
      </w:r>
      <w:r>
        <w:rPr>
          <w:color w:val="000000"/>
          <w:sz w:val="28"/>
          <w:szCs w:val="28"/>
        </w:rPr>
        <w:t xml:space="preserve">низации педагогического процесса, основанный на взаимодействии педагога </w:t>
      </w:r>
      <w:r>
        <w:rPr>
          <w:color w:val="000000"/>
          <w:sz w:val="28"/>
          <w:szCs w:val="28"/>
        </w:rPr>
        <w:lastRenderedPageBreak/>
        <w:t>и воспитанника, поэтапная практическая деятельность по достижению поставленной цели.</w:t>
      </w:r>
    </w:p>
    <w:p w14:paraId="16C2EA5C" w14:textId="77777777" w:rsidR="004F615E" w:rsidRDefault="005A11E7">
      <w:pPr>
        <w:pStyle w:val="a3"/>
        <w:spacing w:before="0" w:beforeAutospacing="0" w:after="0" w:afterAutospacing="0"/>
        <w:ind w:left="-567" w:firstLine="567"/>
        <w:jc w:val="both"/>
      </w:pPr>
      <w:r>
        <w:rPr>
          <w:color w:val="000000"/>
          <w:sz w:val="28"/>
          <w:szCs w:val="28"/>
        </w:rPr>
        <w:t xml:space="preserve"> </w:t>
      </w:r>
    </w:p>
    <w:p w14:paraId="4EA596CD" w14:textId="77777777" w:rsidR="004F615E" w:rsidRDefault="005A11E7">
      <w:pPr>
        <w:pStyle w:val="a3"/>
        <w:spacing w:before="0" w:beforeAutospacing="0" w:after="0" w:afterAutospacing="0"/>
        <w:ind w:left="-567" w:firstLine="567"/>
        <w:jc w:val="both"/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Работа по проекту строится на единых подходах и принципах:</w:t>
      </w:r>
    </w:p>
    <w:p w14:paraId="419705F9" w14:textId="77777777" w:rsidR="004F615E" w:rsidRDefault="005A11E7">
      <w:pPr>
        <w:pStyle w:val="a3"/>
        <w:spacing w:before="0" w:beforeAutospacing="0" w:after="0" w:afterAutospacing="0"/>
        <w:ind w:left="-567" w:firstLine="567"/>
        <w:jc w:val="both"/>
      </w:pPr>
      <w:r>
        <w:rPr>
          <w:color w:val="000000"/>
          <w:sz w:val="28"/>
          <w:szCs w:val="28"/>
        </w:rPr>
        <w:t>-обеспечение психологического благопол</w:t>
      </w:r>
      <w:r>
        <w:rPr>
          <w:color w:val="000000"/>
          <w:sz w:val="28"/>
          <w:szCs w:val="28"/>
        </w:rPr>
        <w:t>учия и здоровья детей;</w:t>
      </w:r>
    </w:p>
    <w:p w14:paraId="59CCF094" w14:textId="77777777" w:rsidR="004F615E" w:rsidRDefault="005A11E7">
      <w:pPr>
        <w:pStyle w:val="a3"/>
        <w:spacing w:before="0" w:beforeAutospacing="0" w:after="0" w:afterAutospacing="0"/>
        <w:ind w:left="-567" w:firstLine="567"/>
        <w:jc w:val="both"/>
      </w:pPr>
      <w:r>
        <w:rPr>
          <w:color w:val="000000"/>
          <w:sz w:val="28"/>
          <w:szCs w:val="28"/>
        </w:rPr>
        <w:t>- учет возрастных особенностей детей;</w:t>
      </w:r>
    </w:p>
    <w:p w14:paraId="263656C7" w14:textId="77777777" w:rsidR="004F615E" w:rsidRDefault="005A11E7">
      <w:pPr>
        <w:pStyle w:val="a3"/>
        <w:spacing w:before="0" w:beforeAutospacing="0" w:after="0" w:afterAutospacing="0"/>
        <w:ind w:left="-567" w:firstLine="567"/>
        <w:jc w:val="both"/>
      </w:pPr>
      <w:r>
        <w:rPr>
          <w:color w:val="000000"/>
          <w:sz w:val="28"/>
          <w:szCs w:val="28"/>
        </w:rPr>
        <w:t>- содействие и сотрудничество детей и взрослых;</w:t>
      </w:r>
    </w:p>
    <w:p w14:paraId="0DABD12F" w14:textId="77777777" w:rsidR="004F615E" w:rsidRDefault="005A11E7">
      <w:pPr>
        <w:pStyle w:val="a3"/>
        <w:spacing w:before="0" w:beforeAutospacing="0" w:after="0" w:afterAutospacing="0"/>
        <w:ind w:left="-567" w:firstLine="567"/>
        <w:jc w:val="both"/>
      </w:pPr>
      <w:r>
        <w:rPr>
          <w:color w:val="000000"/>
          <w:sz w:val="28"/>
          <w:szCs w:val="28"/>
        </w:rPr>
        <w:t>- поддержка инициативы детей в различных видах деятельности;</w:t>
      </w:r>
    </w:p>
    <w:p w14:paraId="1384B718" w14:textId="77777777" w:rsidR="004F615E" w:rsidRDefault="005A11E7">
      <w:pPr>
        <w:pStyle w:val="a3"/>
        <w:spacing w:before="0" w:beforeAutospacing="0" w:after="0" w:afterAutospacing="0"/>
        <w:ind w:left="-567" w:firstLine="567"/>
        <w:jc w:val="both"/>
      </w:pPr>
      <w:r>
        <w:rPr>
          <w:color w:val="000000"/>
          <w:sz w:val="28"/>
          <w:szCs w:val="28"/>
        </w:rPr>
        <w:t>- сотрудничество с семьёй;</w:t>
      </w:r>
    </w:p>
    <w:p w14:paraId="6570BDFA" w14:textId="77777777" w:rsidR="004F615E" w:rsidRDefault="005A11E7">
      <w:pPr>
        <w:pStyle w:val="a3"/>
        <w:spacing w:before="0" w:beforeAutospacing="0" w:after="0" w:afterAutospacing="0"/>
        <w:ind w:hanging="284"/>
        <w:jc w:val="both"/>
      </w:pPr>
      <w:r>
        <w:rPr>
          <w:color w:val="000000"/>
          <w:sz w:val="28"/>
          <w:szCs w:val="28"/>
        </w:rPr>
        <w:t>-формирование коммуникативных способностей и социально – зн</w:t>
      </w:r>
      <w:r>
        <w:rPr>
          <w:color w:val="000000"/>
          <w:sz w:val="28"/>
          <w:szCs w:val="28"/>
        </w:rPr>
        <w:t>ачимых качеств личности ребенка в различных видах деятельности;</w:t>
      </w:r>
    </w:p>
    <w:p w14:paraId="31350ABF" w14:textId="77777777" w:rsidR="004F615E" w:rsidRDefault="005A11E7">
      <w:pPr>
        <w:pStyle w:val="a3"/>
        <w:spacing w:before="0" w:beforeAutospacing="0" w:after="0" w:afterAutospacing="0"/>
        <w:ind w:hanging="142"/>
        <w:jc w:val="both"/>
      </w:pPr>
      <w:r>
        <w:rPr>
          <w:color w:val="000000"/>
          <w:sz w:val="28"/>
          <w:szCs w:val="28"/>
        </w:rPr>
        <w:t>-приобщение детей к социокультурным нормам, традициям семьи, общества, государства;</w:t>
      </w:r>
    </w:p>
    <w:p w14:paraId="5AE9FC94" w14:textId="77777777" w:rsidR="004F615E" w:rsidRDefault="005A11E7">
      <w:pPr>
        <w:pStyle w:val="a3"/>
        <w:spacing w:before="0" w:beforeAutospacing="0" w:after="0" w:afterAutospacing="0"/>
        <w:ind w:hanging="142"/>
        <w:jc w:val="both"/>
      </w:pPr>
      <w:r>
        <w:rPr>
          <w:color w:val="000000"/>
          <w:sz w:val="28"/>
          <w:szCs w:val="28"/>
        </w:rPr>
        <w:t>-развитие познавательных способностей, творческого воображения и мышления.</w:t>
      </w:r>
    </w:p>
    <w:p w14:paraId="5D8BA6A3" w14:textId="77777777" w:rsidR="004F615E" w:rsidRDefault="005A11E7">
      <w:pPr>
        <w:pStyle w:val="a3"/>
        <w:spacing w:before="0" w:beforeAutospacing="0" w:after="0" w:afterAutospacing="0"/>
        <w:ind w:left="-567" w:firstLine="567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В процессе реализации проекта предполагается использовать следующие </w:t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методы</w:t>
      </w:r>
      <w:r>
        <w:rPr>
          <w:color w:val="000000"/>
          <w:sz w:val="28"/>
          <w:szCs w:val="28"/>
          <w:shd w:val="clear" w:color="auto" w:fill="FFFFFF"/>
        </w:rPr>
        <w:t>: словесные (рассказы детей и взрослого, чтение художественных произведений, беседы, наглядные (наблюдения, распознающего характера), метод демонстрации, практические (моделирование,</w:t>
      </w:r>
      <w:r>
        <w:rPr>
          <w:color w:val="000000"/>
          <w:sz w:val="28"/>
          <w:szCs w:val="28"/>
          <w:shd w:val="clear" w:color="auto" w:fill="FFFFFF"/>
        </w:rPr>
        <w:t xml:space="preserve"> упражнения), метод повышения познавательной активности, метод повышения эмоциональной активности, методы обучения и развития творчества; педагогические технологии.</w:t>
      </w:r>
    </w:p>
    <w:p w14:paraId="51849222" w14:textId="77777777" w:rsidR="004F615E" w:rsidRDefault="005A11E7">
      <w:pPr>
        <w:pStyle w:val="a3"/>
        <w:spacing w:before="0" w:beforeAutospacing="0" w:after="0" w:afterAutospacing="0"/>
        <w:ind w:left="-567" w:firstLine="567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Взаимодействие всех участников проекта осуществляется на основе </w:t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современных образовательны</w:t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х технологий:</w:t>
      </w:r>
      <w:r>
        <w:rPr>
          <w:color w:val="000000"/>
          <w:sz w:val="28"/>
          <w:szCs w:val="28"/>
          <w:shd w:val="clear" w:color="auto" w:fill="FFFFFF"/>
        </w:rPr>
        <w:t xml:space="preserve"> личностно – ориентированной, здоровьесберегающих, проектной деятельности, информационно -  коммуникативные, технологии социализации.</w:t>
      </w:r>
    </w:p>
    <w:p w14:paraId="65E6F0CD" w14:textId="77777777" w:rsidR="004F615E" w:rsidRDefault="005A11E7">
      <w:pPr>
        <w:pStyle w:val="a3"/>
        <w:shd w:val="clear" w:color="auto" w:fill="FFFFFF"/>
        <w:spacing w:before="0" w:beforeAutospacing="0" w:after="135" w:afterAutospacing="0"/>
        <w:ind w:left="-567" w:firstLine="567"/>
        <w:jc w:val="both"/>
      </w:pPr>
      <w:r>
        <w:rPr>
          <w:b/>
          <w:bCs/>
          <w:i/>
          <w:iCs/>
          <w:color w:val="000000"/>
          <w:sz w:val="28"/>
          <w:szCs w:val="28"/>
        </w:rPr>
        <w:t>Практическая значимость проекта:</w:t>
      </w:r>
      <w:r>
        <w:rPr>
          <w:b/>
          <w:bCs/>
          <w:i/>
          <w:iCs/>
          <w:color w:val="3333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Работа с воспитанниками в рамках проекта обогатит представления дошкольников</w:t>
      </w:r>
      <w:r>
        <w:rPr>
          <w:color w:val="000000"/>
          <w:sz w:val="28"/>
          <w:szCs w:val="28"/>
        </w:rPr>
        <w:t xml:space="preserve"> о доброте, её роли в жизни каждого человека, познакомит с художественными произведениями на данную тему; воспитание доброжелательного отношения к окружающему миру, способности помогать и сочувствовать ближайшему окружению, повысит мотивацию детей к ведени</w:t>
      </w:r>
      <w:r>
        <w:rPr>
          <w:color w:val="000000"/>
          <w:sz w:val="28"/>
          <w:szCs w:val="28"/>
        </w:rPr>
        <w:t xml:space="preserve">ю здорового образа жизни. </w:t>
      </w:r>
    </w:p>
    <w:p w14:paraId="67B0C921" w14:textId="77777777" w:rsidR="004F615E" w:rsidRDefault="005A11E7">
      <w:pPr>
        <w:pStyle w:val="a3"/>
        <w:shd w:val="clear" w:color="auto" w:fill="FFFFFF"/>
        <w:spacing w:before="0" w:beforeAutospacing="0" w:after="135" w:afterAutospacing="0"/>
        <w:ind w:left="-567" w:firstLine="567"/>
        <w:jc w:val="both"/>
      </w:pPr>
      <w:r>
        <w:rPr>
          <w:color w:val="000000"/>
          <w:sz w:val="28"/>
          <w:szCs w:val="28"/>
        </w:rPr>
        <w:t>Структура проекта отражает логику, содержание и результаты проектной деятельности. Проект состоит из введения, информационной карты проекта, плана социального проекта «Поверь в добро!».</w:t>
      </w:r>
    </w:p>
    <w:p w14:paraId="0420DCF8" w14:textId="77777777" w:rsidR="004F615E" w:rsidRDefault="005A11E7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Информационная карта проекта</w:t>
      </w:r>
    </w:p>
    <w:p w14:paraId="7BC9D1BC" w14:textId="77777777" w:rsidR="004F615E" w:rsidRDefault="005A11E7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«Пасха в </w:t>
      </w:r>
      <w:r>
        <w:rPr>
          <w:b/>
          <w:bCs/>
          <w:color w:val="000000"/>
          <w:sz w:val="28"/>
          <w:szCs w:val="28"/>
        </w:rPr>
        <w:t>кубанской семье»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0"/>
        <w:gridCol w:w="6455"/>
      </w:tblGrid>
      <w:tr w:rsidR="004F615E" w14:paraId="1145962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80099E" w14:textId="77777777" w:rsidR="004F615E" w:rsidRDefault="004F615E"/>
          <w:p w14:paraId="32FDB0AA" w14:textId="77777777" w:rsidR="004F615E" w:rsidRDefault="005A11E7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Образовательные области, приоритетное направление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6F416C" w14:textId="77777777" w:rsidR="004F615E" w:rsidRDefault="004F615E"/>
          <w:p w14:paraId="4C2DBA01" w14:textId="77777777" w:rsidR="004F615E" w:rsidRDefault="005A11E7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0"/>
                <w:sz w:val="28"/>
                <w:szCs w:val="28"/>
              </w:rPr>
              <w:t>Социально –коммуникативное развитие, познавательное, речевое, художественно –эстетическое, физическое развитие.</w:t>
            </w:r>
          </w:p>
        </w:tc>
      </w:tr>
      <w:tr w:rsidR="004F615E" w14:paraId="02A65931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9EFFB6" w14:textId="77777777" w:rsidR="004F615E" w:rsidRDefault="004F615E"/>
          <w:p w14:paraId="2FC4A7E9" w14:textId="77777777" w:rsidR="004F615E" w:rsidRDefault="005A11E7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Цель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6A515D" w14:textId="77777777" w:rsidR="004F615E" w:rsidRDefault="004F615E"/>
          <w:p w14:paraId="57C02DB5" w14:textId="77777777" w:rsidR="004F615E" w:rsidRDefault="005A11E7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0"/>
                <w:sz w:val="28"/>
                <w:szCs w:val="28"/>
              </w:rPr>
              <w:t xml:space="preserve">Развивать духовно – нравственную связь между детьми и </w:t>
            </w:r>
            <w:r>
              <w:rPr>
                <w:color w:val="000000"/>
                <w:sz w:val="28"/>
                <w:szCs w:val="28"/>
              </w:rPr>
              <w:t>родителями, педагогами, людьми старше</w:t>
            </w:r>
            <w:r>
              <w:rPr>
                <w:color w:val="000000"/>
                <w:sz w:val="28"/>
                <w:szCs w:val="28"/>
              </w:rPr>
              <w:lastRenderedPageBreak/>
              <w:t>го поколения. Создать условия, способствующие формированию нравственных качеств: доброты, гуманности, готовности помогать близким и нуждающимся в помощи, любви к природе. Обеспечить психологическое благополучие и здоров</w:t>
            </w:r>
            <w:r>
              <w:rPr>
                <w:color w:val="000000"/>
                <w:sz w:val="28"/>
                <w:szCs w:val="28"/>
              </w:rPr>
              <w:t>ье детей</w:t>
            </w:r>
          </w:p>
        </w:tc>
      </w:tr>
      <w:tr w:rsidR="004F615E" w14:paraId="75BE132B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B85783" w14:textId="77777777" w:rsidR="004F615E" w:rsidRDefault="004F615E"/>
          <w:p w14:paraId="35020499" w14:textId="77777777" w:rsidR="004F615E" w:rsidRDefault="005A11E7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Задачи проекта</w:t>
            </w:r>
          </w:p>
          <w:p w14:paraId="2977416B" w14:textId="77777777" w:rsidR="004F615E" w:rsidRDefault="004F615E">
            <w:pPr>
              <w:spacing w:line="0" w:lineRule="atLeas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15658F" w14:textId="77777777" w:rsidR="004F615E" w:rsidRDefault="005A11E7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знакомство воспитанников с православными традициями Светлой Пасхи;</w:t>
            </w:r>
          </w:p>
          <w:p w14:paraId="52E607EC" w14:textId="77777777" w:rsidR="004F615E" w:rsidRDefault="005A11E7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познавательных интересов и любознательности;</w:t>
            </w:r>
          </w:p>
          <w:p w14:paraId="5DCAD4EE" w14:textId="77777777" w:rsidR="004F615E" w:rsidRDefault="005A11E7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представлений о жизни своих предков, о народной культуре, о традициях и обычаях;</w:t>
            </w:r>
          </w:p>
          <w:p w14:paraId="49579364" w14:textId="77777777" w:rsidR="004F615E" w:rsidRDefault="005A11E7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формирование осознания причастности к культуре и истории русского народа;</w:t>
            </w:r>
          </w:p>
          <w:p w14:paraId="3FBE3081" w14:textId="77777777" w:rsidR="004F615E" w:rsidRDefault="005A11E7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расширение словарного запаса детей;</w:t>
            </w:r>
          </w:p>
          <w:p w14:paraId="7E57A225" w14:textId="77777777" w:rsidR="004F615E" w:rsidRDefault="005A11E7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воспитание желания быть милосердным;</w:t>
            </w:r>
          </w:p>
          <w:p w14:paraId="02F46B1E" w14:textId="77777777" w:rsidR="004F615E" w:rsidRDefault="005A11E7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активной гражданской позиции.</w:t>
            </w:r>
          </w:p>
        </w:tc>
      </w:tr>
      <w:tr w:rsidR="004F615E" w14:paraId="454E62C3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F25E73" w14:textId="77777777" w:rsidR="004F615E" w:rsidRDefault="005A11E7">
            <w:pPr>
              <w:pStyle w:val="a3"/>
              <w:shd w:val="clear" w:color="auto" w:fill="FFFFFF"/>
              <w:spacing w:before="0" w:beforeAutospacing="0" w:after="135" w:afterAutospacing="0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База реализации проекта </w:t>
            </w:r>
          </w:p>
          <w:p w14:paraId="481E15B4" w14:textId="77777777" w:rsidR="004F615E" w:rsidRDefault="004F615E">
            <w:pPr>
              <w:pStyle w:val="a3"/>
              <w:shd w:val="clear" w:color="auto" w:fill="FFFFFF"/>
              <w:spacing w:before="0" w:beforeAutospacing="0" w:after="135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45336F82" w14:textId="77777777" w:rsidR="004F615E" w:rsidRDefault="005A11E7">
            <w:pPr>
              <w:pStyle w:val="a3"/>
              <w:shd w:val="clear" w:color="auto" w:fill="FFFFFF"/>
              <w:spacing w:before="0" w:beforeAutospacing="0" w:after="135" w:afterAutospacing="0"/>
            </w:pPr>
            <w:r>
              <w:rPr>
                <w:b/>
                <w:bCs/>
                <w:color w:val="000000"/>
                <w:sz w:val="28"/>
                <w:szCs w:val="28"/>
              </w:rPr>
              <w:t>Возрастная группа </w:t>
            </w:r>
          </w:p>
          <w:p w14:paraId="6149B540" w14:textId="77777777" w:rsidR="004F615E" w:rsidRDefault="005A11E7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8"/>
                <w:szCs w:val="28"/>
              </w:rPr>
              <w:t>Сроки реализац</w:t>
            </w:r>
            <w:r>
              <w:rPr>
                <w:b/>
                <w:bCs/>
                <w:color w:val="000000"/>
                <w:sz w:val="28"/>
                <w:szCs w:val="28"/>
              </w:rPr>
              <w:t>ии проекта</w:t>
            </w:r>
          </w:p>
          <w:p w14:paraId="63BB4F16" w14:textId="77777777" w:rsidR="004F615E" w:rsidRDefault="005A11E7">
            <w:pPr>
              <w:pStyle w:val="a3"/>
              <w:shd w:val="clear" w:color="auto" w:fill="FFFFFF"/>
              <w:spacing w:before="0" w:beforeAutospacing="0" w:after="135" w:afterAutospacing="0"/>
            </w:pPr>
            <w:r>
              <w:t> </w:t>
            </w:r>
          </w:p>
          <w:p w14:paraId="23D5DBFB" w14:textId="77777777" w:rsidR="004F615E" w:rsidRDefault="004F615E">
            <w:pPr>
              <w:pStyle w:val="a3"/>
              <w:shd w:val="clear" w:color="auto" w:fill="FFFFFF"/>
              <w:spacing w:before="0" w:beforeAutospacing="0" w:after="135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5E64EF9E" w14:textId="77777777" w:rsidR="004F615E" w:rsidRDefault="005A11E7">
            <w:pPr>
              <w:pStyle w:val="a3"/>
              <w:shd w:val="clear" w:color="auto" w:fill="FFFFFF"/>
              <w:spacing w:before="0" w:beforeAutospacing="0" w:after="135" w:afterAutospacing="0"/>
            </w:pPr>
            <w:r>
              <w:rPr>
                <w:b/>
                <w:bCs/>
                <w:color w:val="000000"/>
                <w:sz w:val="28"/>
                <w:szCs w:val="28"/>
              </w:rPr>
              <w:t>Краткое содержание проекта</w:t>
            </w:r>
          </w:p>
          <w:p w14:paraId="61496C85" w14:textId="77777777" w:rsidR="004F615E" w:rsidRDefault="005A11E7">
            <w:pPr>
              <w:pStyle w:val="a3"/>
              <w:shd w:val="clear" w:color="auto" w:fill="FFFFFF"/>
              <w:spacing w:before="0" w:beforeAutospacing="0" w:after="135" w:afterAutospacing="0"/>
            </w:pPr>
            <w:r>
              <w:t> </w:t>
            </w:r>
          </w:p>
          <w:p w14:paraId="58D50846" w14:textId="77777777" w:rsidR="004F615E" w:rsidRDefault="005A11E7">
            <w:pPr>
              <w:pStyle w:val="a3"/>
              <w:shd w:val="clear" w:color="auto" w:fill="FFFFFF"/>
              <w:spacing w:before="0" w:beforeAutospacing="0" w:after="135" w:afterAutospacing="0"/>
            </w:pPr>
            <w:r>
              <w:t> </w:t>
            </w:r>
          </w:p>
          <w:p w14:paraId="7FAB5D16" w14:textId="77777777" w:rsidR="004F615E" w:rsidRDefault="005A11E7">
            <w:pPr>
              <w:pStyle w:val="a3"/>
              <w:shd w:val="clear" w:color="auto" w:fill="FFFFFF"/>
              <w:spacing w:before="0" w:beforeAutospacing="0" w:after="135" w:afterAutospacing="0"/>
            </w:pPr>
            <w:r>
              <w:t> </w:t>
            </w:r>
          </w:p>
          <w:p w14:paraId="6C1F1844" w14:textId="77777777" w:rsidR="004F615E" w:rsidRDefault="005A11E7">
            <w:pPr>
              <w:pStyle w:val="a3"/>
              <w:shd w:val="clear" w:color="auto" w:fill="FFFFFF"/>
              <w:spacing w:before="0" w:beforeAutospacing="0" w:after="135" w:afterAutospacing="0"/>
            </w:pPr>
            <w:r>
              <w:t> </w:t>
            </w:r>
          </w:p>
          <w:p w14:paraId="7FF2CB88" w14:textId="77777777" w:rsidR="004F615E" w:rsidRDefault="005A11E7">
            <w:pPr>
              <w:pStyle w:val="a3"/>
              <w:shd w:val="clear" w:color="auto" w:fill="FFFFFF"/>
              <w:spacing w:before="0" w:beforeAutospacing="0" w:after="135" w:afterAutospacing="0"/>
            </w:pPr>
            <w:r>
              <w:t> </w:t>
            </w:r>
          </w:p>
          <w:p w14:paraId="207710BA" w14:textId="77777777" w:rsidR="004F615E" w:rsidRDefault="005A11E7">
            <w:pPr>
              <w:spacing w:after="240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14:paraId="12C96DD7" w14:textId="77777777" w:rsidR="004F615E" w:rsidRDefault="004F615E">
            <w:pPr>
              <w:spacing w:after="240"/>
            </w:pPr>
          </w:p>
          <w:p w14:paraId="54878268" w14:textId="77777777" w:rsidR="004F615E" w:rsidRDefault="004F615E">
            <w:pPr>
              <w:spacing w:after="240"/>
            </w:pPr>
          </w:p>
          <w:p w14:paraId="6DA2BD8C" w14:textId="77777777" w:rsidR="004F615E" w:rsidRDefault="004F615E">
            <w:pPr>
              <w:spacing w:after="240"/>
            </w:pPr>
          </w:p>
          <w:p w14:paraId="174EA809" w14:textId="77777777" w:rsidR="004F615E" w:rsidRDefault="004F615E">
            <w:pPr>
              <w:spacing w:after="240"/>
            </w:pPr>
          </w:p>
          <w:p w14:paraId="3F9124A1" w14:textId="77777777" w:rsidR="004F615E" w:rsidRDefault="004F615E">
            <w:pPr>
              <w:spacing w:after="240"/>
            </w:pPr>
          </w:p>
          <w:p w14:paraId="3E3719A4" w14:textId="77777777" w:rsidR="004F615E" w:rsidRDefault="004F615E">
            <w:pPr>
              <w:spacing w:after="240"/>
            </w:pPr>
          </w:p>
          <w:p w14:paraId="62DF8AA8" w14:textId="77777777" w:rsidR="004F615E" w:rsidRDefault="004F615E">
            <w:pPr>
              <w:spacing w:after="240"/>
            </w:pPr>
          </w:p>
          <w:p w14:paraId="34D74651" w14:textId="77777777" w:rsidR="004F615E" w:rsidRDefault="004F615E">
            <w:pPr>
              <w:spacing w:after="240"/>
            </w:pPr>
          </w:p>
          <w:p w14:paraId="41B171DC" w14:textId="77777777" w:rsidR="004F615E" w:rsidRDefault="005A11E7">
            <w:pPr>
              <w:pStyle w:val="a3"/>
              <w:shd w:val="clear" w:color="auto" w:fill="FFFFFF"/>
              <w:spacing w:before="0" w:beforeAutospacing="0" w:after="135" w:afterAutospacing="0"/>
            </w:pPr>
            <w:r>
              <w:t> </w:t>
            </w:r>
          </w:p>
          <w:p w14:paraId="4F69D5FE" w14:textId="77777777" w:rsidR="004F615E" w:rsidRDefault="005A11E7">
            <w:pPr>
              <w:spacing w:after="24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Модель трёх вопросов.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435FA5" w14:textId="77777777" w:rsidR="004F615E" w:rsidRDefault="005A11E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lastRenderedPageBreak/>
              <w:t>МБДОУ детский сад комбинированного вида №7 «Сказка» поселка Мостовского</w:t>
            </w:r>
          </w:p>
          <w:p w14:paraId="75B905C5" w14:textId="77777777" w:rsidR="004F615E" w:rsidRDefault="004F615E">
            <w:pPr>
              <w:pStyle w:val="a3"/>
              <w:spacing w:before="0" w:beforeAutospacing="0" w:after="200" w:afterAutospacing="0"/>
              <w:rPr>
                <w:color w:val="000000"/>
                <w:sz w:val="28"/>
                <w:szCs w:val="28"/>
              </w:rPr>
            </w:pPr>
          </w:p>
          <w:p w14:paraId="561F45AF" w14:textId="40E537B3" w:rsidR="004F615E" w:rsidRDefault="005A11E7">
            <w:pPr>
              <w:pStyle w:val="a3"/>
              <w:spacing w:before="0" w:beforeAutospacing="0" w:after="200" w:afterAutospacing="0"/>
            </w:pPr>
            <w:r>
              <w:rPr>
                <w:color w:val="000000"/>
                <w:sz w:val="28"/>
                <w:szCs w:val="28"/>
              </w:rPr>
              <w:t xml:space="preserve">воспитанники 5- </w:t>
            </w:r>
            <w:r w:rsidR="004732F5">
              <w:rPr>
                <w:color w:val="000000"/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 лет</w:t>
            </w:r>
          </w:p>
          <w:p w14:paraId="08C132CE" w14:textId="77777777" w:rsidR="004F615E" w:rsidRDefault="005A11E7">
            <w:pPr>
              <w:pStyle w:val="a3"/>
              <w:spacing w:before="0" w:beforeAutospacing="0" w:after="20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</w:t>
            </w:r>
            <w:r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г.</w:t>
            </w:r>
          </w:p>
          <w:p w14:paraId="76C6AF59" w14:textId="77777777" w:rsidR="004F615E" w:rsidRDefault="004F615E">
            <w:pPr>
              <w:pStyle w:val="a3"/>
              <w:shd w:val="clear" w:color="auto" w:fill="FFFFFF"/>
              <w:spacing w:before="280" w:beforeAutospacing="0" w:after="280" w:afterAutospacing="0"/>
              <w:rPr>
                <w:color w:val="000000"/>
                <w:sz w:val="28"/>
                <w:szCs w:val="28"/>
              </w:rPr>
            </w:pPr>
          </w:p>
          <w:p w14:paraId="3F41D11C" w14:textId="77777777" w:rsidR="004F615E" w:rsidRDefault="004F615E">
            <w:pPr>
              <w:pStyle w:val="a3"/>
              <w:shd w:val="clear" w:color="auto" w:fill="FFFFFF"/>
              <w:spacing w:before="280" w:beforeAutospacing="0" w:after="280" w:afterAutospacing="0"/>
              <w:rPr>
                <w:color w:val="000000"/>
                <w:sz w:val="28"/>
                <w:szCs w:val="28"/>
              </w:rPr>
            </w:pPr>
          </w:p>
          <w:p w14:paraId="5AFFE8AD" w14:textId="77777777" w:rsidR="004F615E" w:rsidRDefault="005A11E7">
            <w:pPr>
              <w:pStyle w:val="a3"/>
              <w:shd w:val="clear" w:color="auto" w:fill="FFFFFF"/>
              <w:spacing w:before="280" w:beforeAutospacing="0" w:after="280" w:afterAutospacing="0"/>
            </w:pPr>
            <w:r>
              <w:rPr>
                <w:color w:val="000000"/>
                <w:sz w:val="28"/>
                <w:szCs w:val="28"/>
              </w:rPr>
              <w:t xml:space="preserve">1.Рассказы педагогов, беседы о Пасхе, об </w:t>
            </w:r>
            <w:r>
              <w:rPr>
                <w:color w:val="000000"/>
                <w:sz w:val="28"/>
                <w:szCs w:val="28"/>
              </w:rPr>
              <w:t>основных качествах православного человека (доброта, добрые дела и поступки).</w:t>
            </w:r>
          </w:p>
          <w:p w14:paraId="268E15F5" w14:textId="77777777" w:rsidR="004F615E" w:rsidRDefault="005A11E7">
            <w:pPr>
              <w:pStyle w:val="a3"/>
              <w:shd w:val="clear" w:color="auto" w:fill="FFFFFF"/>
              <w:spacing w:before="0" w:beforeAutospacing="0" w:after="280" w:afterAutospacing="0"/>
            </w:pPr>
            <w:r>
              <w:rPr>
                <w:color w:val="000000"/>
                <w:sz w:val="28"/>
                <w:szCs w:val="28"/>
              </w:rPr>
              <w:t>2.Подбор дидактического, музыкального, иллюстративного материала на данную тему.</w:t>
            </w:r>
          </w:p>
          <w:p w14:paraId="33ED1B11" w14:textId="77777777" w:rsidR="004F615E" w:rsidRDefault="005A11E7">
            <w:pPr>
              <w:pStyle w:val="a3"/>
              <w:shd w:val="clear" w:color="auto" w:fill="FFFFFF"/>
              <w:spacing w:before="0" w:beforeAutospacing="0" w:after="280" w:afterAutospacing="0"/>
            </w:pPr>
            <w:r>
              <w:rPr>
                <w:color w:val="000000"/>
                <w:sz w:val="28"/>
                <w:szCs w:val="28"/>
              </w:rPr>
              <w:t>3.Ознакомление детей с художественными произведениями по теме проекта.</w:t>
            </w:r>
          </w:p>
          <w:p w14:paraId="2A342475" w14:textId="77777777" w:rsidR="004F615E" w:rsidRDefault="005A11E7">
            <w:pPr>
              <w:pStyle w:val="a3"/>
              <w:shd w:val="clear" w:color="auto" w:fill="FFFFFF"/>
              <w:spacing w:before="0" w:beforeAutospacing="0" w:after="280" w:afterAutospacing="0"/>
            </w:pPr>
            <w:r>
              <w:rPr>
                <w:color w:val="000000"/>
                <w:sz w:val="28"/>
                <w:szCs w:val="28"/>
              </w:rPr>
              <w:t>4.Разучивание с детьми стих</w:t>
            </w:r>
            <w:r>
              <w:rPr>
                <w:color w:val="000000"/>
                <w:sz w:val="28"/>
                <w:szCs w:val="28"/>
              </w:rPr>
              <w:t>ов, загадок, пословиц, песен, закличек, игр.</w:t>
            </w:r>
          </w:p>
          <w:p w14:paraId="2D6768B5" w14:textId="77777777" w:rsidR="004F615E" w:rsidRDefault="005A11E7">
            <w:pPr>
              <w:pStyle w:val="a3"/>
              <w:shd w:val="clear" w:color="auto" w:fill="FFFFFF"/>
              <w:spacing w:before="0" w:beforeAutospacing="0" w:after="280" w:afterAutospacing="0"/>
            </w:pPr>
            <w:r>
              <w:rPr>
                <w:color w:val="000000"/>
                <w:sz w:val="28"/>
                <w:szCs w:val="28"/>
              </w:rPr>
              <w:t>5. Организация выставки "Колокольчики".</w:t>
            </w:r>
          </w:p>
          <w:p w14:paraId="7328B72D" w14:textId="77777777" w:rsidR="004F615E" w:rsidRDefault="005A11E7">
            <w:pPr>
              <w:pStyle w:val="a3"/>
              <w:shd w:val="clear" w:color="auto" w:fill="FFFFFF"/>
              <w:spacing w:before="0" w:beforeAutospacing="0" w:after="280" w:afterAutospacing="0"/>
            </w:pPr>
            <w:r>
              <w:rPr>
                <w:color w:val="000000"/>
                <w:sz w:val="28"/>
                <w:szCs w:val="28"/>
              </w:rPr>
              <w:t>6.Привлечение детей, педагогов, родителей к уча</w:t>
            </w:r>
            <w:r>
              <w:rPr>
                <w:color w:val="000000"/>
                <w:sz w:val="28"/>
                <w:szCs w:val="28"/>
              </w:rPr>
              <w:lastRenderedPageBreak/>
              <w:t>стию в проекте.</w:t>
            </w:r>
          </w:p>
          <w:p w14:paraId="7C0827DD" w14:textId="77777777" w:rsidR="004F615E" w:rsidRDefault="005A11E7">
            <w:pPr>
              <w:pStyle w:val="a3"/>
              <w:shd w:val="clear" w:color="auto" w:fill="FFFFFF"/>
              <w:spacing w:before="0" w:beforeAutospacing="0" w:after="280" w:afterAutospacing="0"/>
            </w:pPr>
            <w:r>
              <w:rPr>
                <w:color w:val="000000"/>
                <w:sz w:val="28"/>
                <w:szCs w:val="28"/>
              </w:rPr>
              <w:t>7.Проведение видеоэкскурсии "Царь - колокол".</w:t>
            </w:r>
          </w:p>
          <w:p w14:paraId="5FEE467D" w14:textId="77777777" w:rsidR="004F615E" w:rsidRDefault="005A11E7">
            <w:pPr>
              <w:pStyle w:val="a3"/>
              <w:shd w:val="clear" w:color="auto" w:fill="FFFFFF"/>
              <w:spacing w:before="0" w:beforeAutospacing="0" w:after="28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.Организация развлечения “Пасха в кубанской семье”,  подвижны</w:t>
            </w:r>
            <w:r>
              <w:rPr>
                <w:sz w:val="28"/>
                <w:szCs w:val="28"/>
              </w:rPr>
              <w:t>е игры для детей и родителей согласно теме проекта.</w:t>
            </w:r>
          </w:p>
          <w:p w14:paraId="53131754" w14:textId="77777777" w:rsidR="004F615E" w:rsidRDefault="005A11E7">
            <w:pPr>
              <w:pStyle w:val="a3"/>
              <w:shd w:val="clear" w:color="auto" w:fill="FFFFFF"/>
              <w:spacing w:before="0" w:beforeAutospacing="0" w:after="28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9. Рассматривание видеозаписей, иллюстраций с изображением храмов России, колокольни Ивана Великого, репродукций картин: А. Маковского "Пасхальный стол", Б. Кустодиева "Пасхальный обряд (христосование)", </w:t>
            </w:r>
            <w:r>
              <w:rPr>
                <w:color w:val="000000"/>
                <w:sz w:val="28"/>
                <w:szCs w:val="28"/>
              </w:rPr>
              <w:t>"Встреча (Пасхальный день, беседа)".</w:t>
            </w:r>
          </w:p>
          <w:p w14:paraId="1E72DD44" w14:textId="77777777" w:rsidR="004F615E" w:rsidRDefault="005A11E7">
            <w:pPr>
              <w:pStyle w:val="a3"/>
              <w:shd w:val="clear" w:color="auto" w:fill="FFFFFF"/>
              <w:spacing w:before="0" w:beforeAutospacing="0" w:after="280" w:afterAutospacing="0"/>
            </w:pPr>
            <w:r>
              <w:rPr>
                <w:color w:val="000000"/>
                <w:sz w:val="28"/>
                <w:szCs w:val="28"/>
              </w:rPr>
              <w:t>10. Знакомство с иконой А. Кузнецова "Воскресение Христово.</w:t>
            </w:r>
          </w:p>
          <w:p w14:paraId="379F34D3" w14:textId="77777777" w:rsidR="004F615E" w:rsidRDefault="005A11E7">
            <w:pPr>
              <w:pStyle w:val="a3"/>
              <w:shd w:val="clear" w:color="auto" w:fill="FFFFFF"/>
              <w:spacing w:before="0" w:beforeAutospacing="0" w:after="135" w:afterAutospacing="0"/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>.Что мы знаем о Пасхе?</w:t>
            </w:r>
          </w:p>
          <w:p w14:paraId="71BA4230" w14:textId="77777777" w:rsidR="004F615E" w:rsidRDefault="005A11E7">
            <w:pPr>
              <w:pStyle w:val="a3"/>
              <w:shd w:val="clear" w:color="auto" w:fill="FFFFFF"/>
              <w:spacing w:before="0" w:beforeAutospacing="0" w:after="135" w:afterAutospacing="0"/>
            </w:pPr>
            <w:r>
              <w:rPr>
                <w:color w:val="000000"/>
                <w:sz w:val="28"/>
                <w:szCs w:val="28"/>
              </w:rPr>
              <w:t>2.</w:t>
            </w:r>
            <w:r>
              <w:rPr>
                <w:b/>
                <w:bCs/>
                <w:color w:val="000000"/>
                <w:sz w:val="28"/>
                <w:szCs w:val="28"/>
              </w:rPr>
              <w:t>Что хотим узнать?</w:t>
            </w:r>
          </w:p>
          <w:p w14:paraId="118A2CD8" w14:textId="77777777" w:rsidR="004F615E" w:rsidRDefault="005A11E7">
            <w:pPr>
              <w:pStyle w:val="a3"/>
              <w:shd w:val="clear" w:color="auto" w:fill="FFFFFF"/>
              <w:spacing w:before="0" w:beforeAutospacing="0" w:after="135" w:afterAutospacing="0"/>
            </w:pPr>
            <w:r>
              <w:rPr>
                <w:b/>
                <w:bCs/>
                <w:color w:val="000000"/>
                <w:sz w:val="28"/>
                <w:szCs w:val="28"/>
              </w:rPr>
              <w:t>3. Что нужно сделать, для того, чтобы узнать больше о Светлой Пасхе?</w:t>
            </w:r>
          </w:p>
          <w:p w14:paraId="7CE70241" w14:textId="77777777" w:rsidR="004F615E" w:rsidRDefault="004F615E">
            <w:pPr>
              <w:pStyle w:val="a3"/>
              <w:shd w:val="clear" w:color="auto" w:fill="FFFFFF"/>
              <w:spacing w:before="0" w:beforeAutospacing="0" w:after="135" w:afterAutospacing="0" w:line="0" w:lineRule="atLeast"/>
            </w:pPr>
          </w:p>
        </w:tc>
      </w:tr>
      <w:tr w:rsidR="004F615E" w14:paraId="7B09C679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2FA316" w14:textId="77777777" w:rsidR="004F615E" w:rsidRDefault="005A11E7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Ожидаемые результаты реализации </w:t>
            </w:r>
          </w:p>
          <w:p w14:paraId="1D907170" w14:textId="77777777" w:rsidR="004F615E" w:rsidRDefault="005A11E7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проекта</w:t>
            </w:r>
          </w:p>
          <w:p w14:paraId="495CA5A3" w14:textId="77777777" w:rsidR="004F615E" w:rsidRDefault="005A11E7">
            <w:pPr>
              <w:spacing w:after="240" w:line="0" w:lineRule="atLeast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4B30CA" w14:textId="77777777" w:rsidR="004F615E" w:rsidRDefault="005A11E7">
            <w:pPr>
              <w:pStyle w:val="a3"/>
              <w:spacing w:before="0" w:beforeAutospacing="0" w:after="150" w:afterAutospacing="0"/>
            </w:pPr>
            <w:r>
              <w:rPr>
                <w:b/>
                <w:bCs/>
                <w:color w:val="000000"/>
                <w:sz w:val="28"/>
                <w:szCs w:val="28"/>
              </w:rPr>
              <w:t>Для детей</w:t>
            </w:r>
            <w:r>
              <w:rPr>
                <w:color w:val="000000"/>
                <w:sz w:val="28"/>
                <w:szCs w:val="28"/>
              </w:rPr>
              <w:t> - развитие игровой деятельности на основе сотрудничества; формирование уважительного отношения и интереса к традициям своего народа, его культуре.</w:t>
            </w:r>
          </w:p>
          <w:p w14:paraId="199B6F4E" w14:textId="77777777" w:rsidR="004F615E" w:rsidRDefault="005A11E7">
            <w:pPr>
              <w:pStyle w:val="a3"/>
              <w:spacing w:before="0" w:beforeAutospacing="0" w:after="150" w:afterAutospacing="0" w:line="0" w:lineRule="atLeast"/>
            </w:pPr>
            <w:r>
              <w:rPr>
                <w:b/>
                <w:bCs/>
                <w:color w:val="000000"/>
                <w:sz w:val="28"/>
                <w:szCs w:val="28"/>
              </w:rPr>
              <w:t> Для родителей</w:t>
            </w:r>
            <w:r>
              <w:rPr>
                <w:color w:val="000000"/>
                <w:sz w:val="28"/>
                <w:szCs w:val="28"/>
              </w:rPr>
              <w:t> - у родителей появился интерес к обр</w:t>
            </w:r>
            <w:r>
              <w:rPr>
                <w:color w:val="000000"/>
                <w:sz w:val="28"/>
                <w:szCs w:val="28"/>
              </w:rPr>
              <w:t>азовательному процессу, развитию творчества, знаний и умений у детей, желание общаться с педагогом, участвовать в жизни группы.</w:t>
            </w:r>
          </w:p>
        </w:tc>
      </w:tr>
    </w:tbl>
    <w:p w14:paraId="410FF735" w14:textId="77777777" w:rsidR="004F615E" w:rsidRDefault="004F615E"/>
    <w:p w14:paraId="1C8B91C9" w14:textId="77777777" w:rsidR="004F615E" w:rsidRDefault="005A11E7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Этапы проектной деятельности в рамках социального проекта </w:t>
      </w:r>
    </w:p>
    <w:p w14:paraId="31648438" w14:textId="77777777" w:rsidR="004F615E" w:rsidRDefault="005A11E7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«Пасха в кубанской семье»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2"/>
        <w:gridCol w:w="2171"/>
        <w:gridCol w:w="1799"/>
        <w:gridCol w:w="3429"/>
      </w:tblGrid>
      <w:tr w:rsidR="004F615E" w14:paraId="1D83B8B0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114A8" w14:textId="77777777" w:rsidR="004F615E" w:rsidRDefault="005A11E7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0"/>
                <w:sz w:val="28"/>
                <w:szCs w:val="28"/>
              </w:rPr>
              <w:t>Этапы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279B4" w14:textId="77777777" w:rsidR="004F615E" w:rsidRDefault="005A11E7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0"/>
                <w:sz w:val="28"/>
                <w:szCs w:val="28"/>
              </w:rPr>
              <w:t>Задачи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3ADDB" w14:textId="77777777" w:rsidR="004F615E" w:rsidRDefault="005A11E7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0"/>
                <w:sz w:val="28"/>
                <w:szCs w:val="28"/>
              </w:rPr>
              <w:t xml:space="preserve">Методы и </w:t>
            </w:r>
            <w:r>
              <w:rPr>
                <w:color w:val="000000"/>
                <w:sz w:val="28"/>
                <w:szCs w:val="28"/>
              </w:rPr>
              <w:t>формы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17EA1" w14:textId="77777777" w:rsidR="004F615E" w:rsidRDefault="005A11E7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0"/>
                <w:sz w:val="28"/>
                <w:szCs w:val="28"/>
              </w:rPr>
              <w:t>Прогнозируемый результат</w:t>
            </w:r>
          </w:p>
        </w:tc>
      </w:tr>
      <w:tr w:rsidR="004F615E" w14:paraId="653735E0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F561" w14:textId="77777777" w:rsidR="004F615E" w:rsidRDefault="005A11E7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I.Подготовительный </w:t>
            </w:r>
          </w:p>
          <w:p w14:paraId="79E261FA" w14:textId="77777777" w:rsidR="004F615E" w:rsidRDefault="004F615E">
            <w:pPr>
              <w:spacing w:line="0" w:lineRule="atLeas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5A88E" w14:textId="77777777" w:rsidR="004F615E" w:rsidRDefault="005A11E7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0"/>
                <w:sz w:val="28"/>
                <w:szCs w:val="28"/>
              </w:rPr>
              <w:t>Определение темы проекта, постановка вопроса по проблеме, поста</w:t>
            </w:r>
            <w:r>
              <w:rPr>
                <w:color w:val="000000"/>
                <w:sz w:val="28"/>
                <w:szCs w:val="28"/>
              </w:rPr>
              <w:lastRenderedPageBreak/>
              <w:t>новка цели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04FCA" w14:textId="77777777" w:rsidR="004F615E" w:rsidRDefault="005A11E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1.Заседание детского совета.</w:t>
            </w:r>
          </w:p>
          <w:p w14:paraId="25F1CA22" w14:textId="77777777" w:rsidR="004F615E" w:rsidRDefault="005A11E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2.Определение уров</w:t>
            </w:r>
            <w:r>
              <w:rPr>
                <w:color w:val="000000"/>
                <w:sz w:val="28"/>
                <w:szCs w:val="28"/>
              </w:rPr>
              <w:lastRenderedPageBreak/>
              <w:t>ня  знаний у детей о празднике Пасхи.</w:t>
            </w:r>
          </w:p>
          <w:p w14:paraId="47E43459" w14:textId="77777777" w:rsidR="004F615E" w:rsidRDefault="005A11E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3. </w:t>
            </w:r>
          </w:p>
          <w:p w14:paraId="18B90470" w14:textId="77777777" w:rsidR="004F615E" w:rsidRDefault="004F615E">
            <w:pPr>
              <w:spacing w:line="0" w:lineRule="atLeas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C08D1" w14:textId="77777777" w:rsidR="004F615E" w:rsidRDefault="005A11E7">
            <w:pPr>
              <w:pStyle w:val="a3"/>
              <w:shd w:val="clear" w:color="auto" w:fill="FFFFFF"/>
              <w:spacing w:before="0" w:beforeAutospacing="0" w:after="135" w:afterAutospacing="0"/>
            </w:pPr>
            <w:r>
              <w:rPr>
                <w:i/>
                <w:iCs/>
                <w:color w:val="000000"/>
                <w:sz w:val="28"/>
                <w:szCs w:val="28"/>
              </w:rPr>
              <w:lastRenderedPageBreak/>
              <w:t>Деятельность педагога и детей на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первом этапе:</w:t>
            </w:r>
          </w:p>
          <w:p w14:paraId="561B0261" w14:textId="77777777" w:rsidR="004F615E" w:rsidRDefault="005A11E7">
            <w:pPr>
              <w:pStyle w:val="a3"/>
              <w:shd w:val="clear" w:color="auto" w:fill="FFFFFF"/>
              <w:spacing w:before="0" w:beforeAutospacing="0" w:after="135" w:afterAutospacing="0" w:line="0" w:lineRule="atLeast"/>
            </w:pPr>
            <w:r>
              <w:rPr>
                <w:color w:val="000000"/>
                <w:sz w:val="28"/>
                <w:szCs w:val="28"/>
              </w:rPr>
              <w:t xml:space="preserve">формулируют проблему, цель, определяет продукт </w:t>
            </w:r>
            <w:r>
              <w:rPr>
                <w:color w:val="000000"/>
                <w:sz w:val="28"/>
                <w:szCs w:val="28"/>
              </w:rPr>
              <w:lastRenderedPageBreak/>
              <w:t>проекта,  игровые образовательные  ситуации, формулируют задачи.</w:t>
            </w:r>
          </w:p>
        </w:tc>
      </w:tr>
      <w:tr w:rsidR="004F615E" w14:paraId="7434BD91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ACF22" w14:textId="77777777" w:rsidR="004F615E" w:rsidRDefault="004F615E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90F63" w14:textId="77777777" w:rsidR="004F615E" w:rsidRDefault="005A11E7">
            <w:pPr>
              <w:pStyle w:val="a3"/>
              <w:spacing w:before="0" w:beforeAutospacing="0" w:after="0" w:afterAutospacing="0"/>
              <w:ind w:right="-158"/>
            </w:pPr>
            <w:r>
              <w:rPr>
                <w:color w:val="000000"/>
                <w:sz w:val="28"/>
                <w:szCs w:val="28"/>
              </w:rPr>
              <w:t xml:space="preserve">Побуждать детей ставить и решать проблему; развивать основы ключевых компетенций – умение добывать и пользоваться </w:t>
            </w:r>
            <w:r>
              <w:rPr>
                <w:color w:val="000000"/>
                <w:sz w:val="28"/>
                <w:szCs w:val="28"/>
              </w:rPr>
              <w:t>знаниями через практическую деятельность; формировать коммуникативные компетенции, элементарные навыки общения.</w:t>
            </w:r>
          </w:p>
          <w:p w14:paraId="0A20201C" w14:textId="77777777" w:rsidR="004F615E" w:rsidRDefault="004F615E"/>
          <w:p w14:paraId="0D7C8F2B" w14:textId="77777777" w:rsidR="004F615E" w:rsidRDefault="005A11E7">
            <w:pPr>
              <w:pStyle w:val="a3"/>
              <w:spacing w:before="0" w:beforeAutospacing="0" w:after="0" w:afterAutospacing="0"/>
              <w:ind w:right="-108"/>
            </w:pPr>
            <w:r>
              <w:rPr>
                <w:color w:val="000000"/>
                <w:sz w:val="28"/>
                <w:szCs w:val="28"/>
              </w:rPr>
              <w:t>Развивать  личностные качества дошкольников: самостоятельность, инициативность, ответственность, отзывчивость, доброжелательность и др.</w:t>
            </w:r>
          </w:p>
          <w:p w14:paraId="7E8D128C" w14:textId="77777777" w:rsidR="004F615E" w:rsidRDefault="004F615E">
            <w:pPr>
              <w:spacing w:after="240"/>
            </w:pPr>
          </w:p>
          <w:p w14:paraId="050D9254" w14:textId="77777777" w:rsidR="004F615E" w:rsidRDefault="005A11E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Уточни</w:t>
            </w:r>
            <w:r>
              <w:rPr>
                <w:color w:val="000000"/>
                <w:sz w:val="28"/>
                <w:szCs w:val="28"/>
              </w:rPr>
              <w:t>ть представления детей о Пасхе, об основных качествах характера человека, о добрых поступках, о том, ка</w:t>
            </w:r>
            <w:r>
              <w:rPr>
                <w:color w:val="000000"/>
                <w:sz w:val="28"/>
                <w:szCs w:val="28"/>
              </w:rPr>
              <w:lastRenderedPageBreak/>
              <w:t>кие добрые поступки можно ещё совершить и как об этом рассказать</w:t>
            </w:r>
          </w:p>
          <w:p w14:paraId="74B35197" w14:textId="77777777" w:rsidR="004F615E" w:rsidRDefault="004F615E">
            <w:pPr>
              <w:spacing w:line="0" w:lineRule="atLeas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E0D16" w14:textId="77777777" w:rsidR="004F615E" w:rsidRDefault="005A11E7">
            <w:pPr>
              <w:pStyle w:val="a3"/>
              <w:shd w:val="clear" w:color="auto" w:fill="FFFFFF"/>
              <w:spacing w:before="150" w:beforeAutospacing="0" w:after="150" w:afterAutospacing="0"/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Подбор наглядно-дидактического материала, художественной литературы, </w:t>
            </w:r>
            <w:r>
              <w:rPr>
                <w:color w:val="000000"/>
                <w:sz w:val="28"/>
                <w:szCs w:val="28"/>
              </w:rPr>
              <w:t>соответствующих теме проекта.</w:t>
            </w:r>
          </w:p>
          <w:p w14:paraId="3358C8F4" w14:textId="77777777" w:rsidR="004F615E" w:rsidRDefault="005A11E7">
            <w:pPr>
              <w:pStyle w:val="a3"/>
              <w:shd w:val="clear" w:color="auto" w:fill="FFFFFF"/>
              <w:spacing w:before="150" w:beforeAutospacing="0" w:after="150" w:afterAutospacing="0"/>
            </w:pPr>
            <w:r>
              <w:rPr>
                <w:color w:val="000000"/>
                <w:sz w:val="28"/>
                <w:szCs w:val="28"/>
              </w:rPr>
              <w:t>Подбор методической литературы</w:t>
            </w:r>
          </w:p>
          <w:p w14:paraId="702208D0" w14:textId="77777777" w:rsidR="004F615E" w:rsidRDefault="005A11E7">
            <w:pPr>
              <w:pStyle w:val="a3"/>
              <w:shd w:val="clear" w:color="auto" w:fill="FFFFFF"/>
              <w:spacing w:before="150" w:beforeAutospacing="0" w:after="150" w:afterAutospacing="0"/>
            </w:pPr>
            <w:r>
              <w:t> </w:t>
            </w:r>
          </w:p>
          <w:p w14:paraId="64B8FB09" w14:textId="77777777" w:rsidR="004F615E" w:rsidRDefault="005A11E7">
            <w:pPr>
              <w:pStyle w:val="a3"/>
              <w:shd w:val="clear" w:color="auto" w:fill="FFFFFF"/>
              <w:spacing w:before="150" w:beforeAutospacing="0" w:after="150" w:afterAutospacing="0"/>
            </w:pPr>
            <w:r>
              <w:rPr>
                <w:color w:val="000000"/>
                <w:sz w:val="28"/>
                <w:szCs w:val="28"/>
              </w:rPr>
              <w:t>Педагогические ситуации «Помоги бабушке», «Можно-нельзя» и др.</w:t>
            </w:r>
          </w:p>
          <w:p w14:paraId="278382A1" w14:textId="77777777" w:rsidR="004F615E" w:rsidRDefault="005A11E7">
            <w:pPr>
              <w:spacing w:after="240" w:line="0" w:lineRule="atLeast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725B7" w14:textId="77777777" w:rsidR="004F615E" w:rsidRDefault="005A11E7">
            <w:pPr>
              <w:pStyle w:val="a3"/>
              <w:shd w:val="clear" w:color="auto" w:fill="FFFFFF"/>
              <w:spacing w:before="0" w:beforeAutospacing="0" w:after="135" w:afterAutospacing="0"/>
            </w:pPr>
            <w:r>
              <w:rPr>
                <w:i/>
                <w:iCs/>
                <w:color w:val="000000"/>
                <w:sz w:val="28"/>
                <w:szCs w:val="28"/>
              </w:rPr>
              <w:t>Анализ и подбор ресурсов:</w:t>
            </w:r>
          </w:p>
          <w:p w14:paraId="0DAEC569" w14:textId="77777777" w:rsidR="004F615E" w:rsidRDefault="005A11E7">
            <w:pPr>
              <w:pStyle w:val="a3"/>
              <w:shd w:val="clear" w:color="auto" w:fill="FFFFFF"/>
              <w:spacing w:before="0" w:beforeAutospacing="0" w:after="135" w:afterAutospacing="0"/>
            </w:pPr>
            <w:r>
              <w:rPr>
                <w:color w:val="000000"/>
                <w:sz w:val="28"/>
                <w:szCs w:val="28"/>
              </w:rPr>
              <w:t>Обсудили с детьми различные ситуации, подобрали произведения о Пасхе, решили, как можно помо</w:t>
            </w:r>
            <w:r>
              <w:rPr>
                <w:color w:val="000000"/>
                <w:sz w:val="28"/>
                <w:szCs w:val="28"/>
              </w:rPr>
              <w:t>чь малышам</w:t>
            </w:r>
          </w:p>
          <w:p w14:paraId="04D7FE3A" w14:textId="77777777" w:rsidR="004F615E" w:rsidRDefault="005A11E7">
            <w:pPr>
              <w:pStyle w:val="a3"/>
              <w:shd w:val="clear" w:color="auto" w:fill="FFFFFF"/>
              <w:spacing w:before="0" w:beforeAutospacing="0" w:after="135" w:afterAutospacing="0"/>
            </w:pPr>
            <w:r>
              <w:rPr>
                <w:i/>
                <w:iCs/>
                <w:color w:val="000000"/>
                <w:sz w:val="28"/>
                <w:szCs w:val="28"/>
              </w:rPr>
              <w:t>Вовлечение родителей в реализацию проекта:</w:t>
            </w:r>
          </w:p>
          <w:p w14:paraId="6D40A992" w14:textId="77777777" w:rsidR="004F615E" w:rsidRDefault="005A11E7">
            <w:pPr>
              <w:pStyle w:val="a3"/>
              <w:shd w:val="clear" w:color="auto" w:fill="FFFFFF"/>
              <w:spacing w:before="0" w:beforeAutospacing="0" w:after="135" w:afterAutospacing="0"/>
            </w:pPr>
            <w:r>
              <w:rPr>
                <w:color w:val="000000"/>
                <w:sz w:val="28"/>
                <w:szCs w:val="28"/>
              </w:rPr>
              <w:t>рассказывать родителям о проведенной работе посредством информационной панели для родителей «Решения детского совета»,</w:t>
            </w:r>
          </w:p>
          <w:p w14:paraId="64B63036" w14:textId="77777777" w:rsidR="004F615E" w:rsidRDefault="005A11E7">
            <w:pPr>
              <w:pStyle w:val="a3"/>
              <w:shd w:val="clear" w:color="auto" w:fill="FFFFFF"/>
              <w:spacing w:before="0" w:beforeAutospacing="0" w:after="135" w:afterAutospacing="0"/>
            </w:pPr>
            <w:r>
              <w:rPr>
                <w:color w:val="000000"/>
                <w:sz w:val="28"/>
                <w:szCs w:val="28"/>
              </w:rPr>
              <w:t xml:space="preserve">предложить различные задания (прочитать детям стихи, пословицы, рассказы, сказки о </w:t>
            </w:r>
            <w:r>
              <w:rPr>
                <w:color w:val="000000"/>
                <w:sz w:val="28"/>
                <w:szCs w:val="28"/>
              </w:rPr>
              <w:t>доброте и т.д.)</w:t>
            </w:r>
          </w:p>
          <w:p w14:paraId="3C64704B" w14:textId="77777777" w:rsidR="004F615E" w:rsidRDefault="005A11E7">
            <w:pPr>
              <w:pStyle w:val="a3"/>
              <w:shd w:val="clear" w:color="auto" w:fill="FFFFFF"/>
              <w:spacing w:before="0" w:beforeAutospacing="0" w:after="135" w:afterAutospacing="0" w:line="0" w:lineRule="atLeast"/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Деятельность педагога: </w:t>
            </w:r>
            <w:r>
              <w:rPr>
                <w:color w:val="000000"/>
                <w:sz w:val="28"/>
                <w:szCs w:val="28"/>
              </w:rPr>
              <w:t> помогает  воспитанникам планировать деятельность.</w:t>
            </w:r>
          </w:p>
        </w:tc>
      </w:tr>
      <w:tr w:rsidR="004F615E" w14:paraId="3EE5FC3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95917" w14:textId="77777777" w:rsidR="004F615E" w:rsidRDefault="005A11E7">
            <w:pPr>
              <w:pStyle w:val="a3"/>
              <w:spacing w:before="0" w:beforeAutospacing="0" w:after="0" w:afterAutospacing="0" w:line="0" w:lineRule="atLeast"/>
            </w:pPr>
            <w:r>
              <w:rPr>
                <w:b/>
                <w:bCs/>
                <w:color w:val="000000"/>
                <w:sz w:val="28"/>
                <w:szCs w:val="28"/>
              </w:rPr>
              <w:t>II. Основной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B931C" w14:textId="77777777" w:rsidR="004F615E" w:rsidRDefault="005A11E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Уточнять и расширять представления детей о доброте. Способствовать усвоению норм общечеловеческих ценностей, развивать коммуникативные умения и </w:t>
            </w:r>
            <w:r>
              <w:rPr>
                <w:color w:val="000000"/>
                <w:sz w:val="28"/>
                <w:szCs w:val="28"/>
              </w:rPr>
              <w:t>навыки.</w:t>
            </w:r>
          </w:p>
          <w:p w14:paraId="53076526" w14:textId="77777777" w:rsidR="004F615E" w:rsidRDefault="004F615E"/>
          <w:p w14:paraId="5DC043AF" w14:textId="77777777" w:rsidR="004F615E" w:rsidRDefault="005A11E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Познакомить с подобранной серией игр, со стихами, рассказами по данной теме, прививать любовь к чтению художественной литературы.</w:t>
            </w:r>
          </w:p>
          <w:p w14:paraId="33F18B75" w14:textId="77777777" w:rsidR="004F615E" w:rsidRDefault="004F615E"/>
          <w:p w14:paraId="547FDD25" w14:textId="77777777" w:rsidR="004F615E" w:rsidRDefault="005A11E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Развивать способность выражать своё отношение к положительным и отрицательным поступкам сверстников.</w:t>
            </w:r>
          </w:p>
          <w:p w14:paraId="4853C5E2" w14:textId="77777777" w:rsidR="004F615E" w:rsidRDefault="005A11E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Активизировать </w:t>
            </w:r>
            <w:r>
              <w:rPr>
                <w:color w:val="000000"/>
                <w:sz w:val="28"/>
                <w:szCs w:val="28"/>
              </w:rPr>
              <w:t>и расширять словарный запас детей.</w:t>
            </w:r>
          </w:p>
          <w:p w14:paraId="50DB4917" w14:textId="77777777" w:rsidR="004F615E" w:rsidRDefault="004F615E"/>
          <w:p w14:paraId="078FD6F8" w14:textId="77777777" w:rsidR="004F615E" w:rsidRDefault="005A11E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Развивать </w:t>
            </w:r>
          </w:p>
          <w:p w14:paraId="343692E1" w14:textId="77777777" w:rsidR="004F615E" w:rsidRDefault="005A11E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творческие способности детей.</w:t>
            </w:r>
          </w:p>
          <w:p w14:paraId="2CAD90B7" w14:textId="77777777" w:rsidR="004F615E" w:rsidRDefault="005A11E7">
            <w:pPr>
              <w:spacing w:after="240" w:line="0" w:lineRule="atLeast"/>
            </w:pPr>
            <w:r>
              <w:br/>
            </w:r>
            <w: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58131" w14:textId="77777777" w:rsidR="004F615E" w:rsidRDefault="005A11E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lastRenderedPageBreak/>
              <w:t>Беседы, игровые образовательные ситуации о Пасхе, доброте, добрых поступках.</w:t>
            </w:r>
          </w:p>
          <w:p w14:paraId="1789FDEF" w14:textId="77777777" w:rsidR="004F615E" w:rsidRDefault="004F615E"/>
          <w:p w14:paraId="23DF7817" w14:textId="77777777" w:rsidR="004F615E" w:rsidRDefault="005A11E7">
            <w:pPr>
              <w:pStyle w:val="a3"/>
              <w:spacing w:before="150" w:beforeAutospacing="0" w:after="150" w:afterAutospacing="0"/>
            </w:pPr>
            <w:r>
              <w:rPr>
                <w:color w:val="000000"/>
                <w:sz w:val="28"/>
                <w:szCs w:val="28"/>
              </w:rPr>
              <w:t>Работа с альбомом «Правила поведения дошкольника», работа с мнемотаблицами.</w:t>
            </w:r>
          </w:p>
          <w:p w14:paraId="4F0EE205" w14:textId="77777777" w:rsidR="004F615E" w:rsidRDefault="005A11E7">
            <w:pPr>
              <w:pStyle w:val="a3"/>
              <w:spacing w:before="150" w:beforeAutospacing="0" w:after="150" w:afterAutospacing="0"/>
            </w:pPr>
            <w:r>
              <w:rPr>
                <w:color w:val="000000"/>
                <w:sz w:val="28"/>
                <w:szCs w:val="28"/>
              </w:rPr>
              <w:t xml:space="preserve">Просмотр мультфильмов о доброте, чуткости: </w:t>
            </w:r>
          </w:p>
          <w:p w14:paraId="0901C797" w14:textId="77777777" w:rsidR="004F615E" w:rsidRDefault="005A11E7">
            <w:pPr>
              <w:pStyle w:val="a3"/>
              <w:spacing w:before="150" w:beforeAutospacing="0" w:after="150" w:afterAutospacing="0"/>
            </w:pPr>
            <w:r>
              <w:rPr>
                <w:i/>
                <w:iCs/>
                <w:color w:val="000000"/>
                <w:sz w:val="28"/>
                <w:szCs w:val="28"/>
              </w:rPr>
              <w:t>Игровая деятельность:</w:t>
            </w:r>
          </w:p>
          <w:p w14:paraId="2452A34E" w14:textId="77777777" w:rsidR="004F615E" w:rsidRDefault="005A11E7">
            <w:pPr>
              <w:pStyle w:val="a3"/>
              <w:spacing w:before="150" w:beforeAutospacing="0" w:after="150" w:afterAutospacing="0"/>
            </w:pPr>
            <w:r>
              <w:rPr>
                <w:color w:val="000000"/>
                <w:sz w:val="28"/>
                <w:szCs w:val="28"/>
              </w:rPr>
              <w:t>1)дидактические игры: «Что такое хорошо, что такое плохо», «Дополни рисунок», «Уроки вежливости», «Можно - нельзя»</w:t>
            </w:r>
          </w:p>
          <w:p w14:paraId="114FAAB3" w14:textId="77777777" w:rsidR="004F615E" w:rsidRDefault="005A11E7">
            <w:pPr>
              <w:pStyle w:val="a3"/>
              <w:spacing w:before="150" w:beforeAutospacing="0" w:after="150" w:afterAutospacing="0"/>
            </w:pPr>
            <w:r>
              <w:rPr>
                <w:color w:val="000000"/>
                <w:sz w:val="28"/>
                <w:szCs w:val="28"/>
              </w:rPr>
              <w:t>2)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подвижные игры: «Добрые </w:t>
            </w:r>
            <w:r>
              <w:rPr>
                <w:color w:val="000000"/>
                <w:sz w:val="28"/>
                <w:szCs w:val="28"/>
              </w:rPr>
              <w:lastRenderedPageBreak/>
              <w:t>друзья», «Волшебный стул»</w:t>
            </w:r>
          </w:p>
          <w:p w14:paraId="385453D1" w14:textId="77777777" w:rsidR="004F615E" w:rsidRDefault="005A11E7">
            <w:pPr>
              <w:pStyle w:val="a3"/>
              <w:spacing w:before="150" w:beforeAutospacing="0" w:after="150" w:afterAutospacing="0"/>
            </w:pPr>
            <w:r>
              <w:rPr>
                <w:color w:val="000000"/>
                <w:sz w:val="28"/>
                <w:szCs w:val="28"/>
              </w:rPr>
              <w:t>3)игры на развитие мел</w:t>
            </w:r>
            <w:r>
              <w:rPr>
                <w:color w:val="000000"/>
                <w:sz w:val="28"/>
                <w:szCs w:val="28"/>
              </w:rPr>
              <w:t>кой моторики: пальчиковая гимнастика</w:t>
            </w:r>
          </w:p>
          <w:p w14:paraId="16205B03" w14:textId="77777777" w:rsidR="004F615E" w:rsidRDefault="005A11E7">
            <w:pPr>
              <w:pStyle w:val="a3"/>
              <w:spacing w:before="150" w:beforeAutospacing="0" w:after="150" w:afterAutospacing="0"/>
            </w:pPr>
            <w:r>
              <w:rPr>
                <w:color w:val="000000"/>
                <w:sz w:val="28"/>
                <w:szCs w:val="28"/>
              </w:rPr>
              <w:t>4)словесные игры “Скажи ласково”, “Скажи наоборот”, “Мирилки”, “Что тут хорошо и что тут плохо”, “Семейка добрых слов”.</w:t>
            </w:r>
          </w:p>
          <w:p w14:paraId="72502CA5" w14:textId="77777777" w:rsidR="004F615E" w:rsidRDefault="005A11E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Моделирование ситуаций «Поможем малышам», «Случай в автобусе», «Бим и Бом на качелях».</w:t>
            </w:r>
          </w:p>
          <w:p w14:paraId="08CDBCBE" w14:textId="77777777" w:rsidR="004F615E" w:rsidRDefault="005A11E7">
            <w:pPr>
              <w:pStyle w:val="a3"/>
              <w:spacing w:before="150" w:beforeAutospacing="0" w:after="150" w:afterAutospacing="0"/>
            </w:pPr>
            <w:r>
              <w:rPr>
                <w:i/>
                <w:iCs/>
                <w:color w:val="000000"/>
                <w:sz w:val="28"/>
                <w:szCs w:val="28"/>
              </w:rPr>
              <w:t>Продуктивная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деятельность:</w:t>
            </w:r>
          </w:p>
          <w:p w14:paraId="57CE6FCE" w14:textId="77777777" w:rsidR="004F615E" w:rsidRDefault="005A11E7">
            <w:pPr>
              <w:pStyle w:val="a3"/>
              <w:spacing w:before="150" w:beforeAutospacing="0" w:after="150" w:afterAutospacing="0"/>
            </w:pPr>
            <w:r>
              <w:rPr>
                <w:color w:val="000000"/>
                <w:sz w:val="28"/>
                <w:szCs w:val="28"/>
              </w:rPr>
              <w:t>аппликация «Дерево добрых дел» (коллективная работа);</w:t>
            </w:r>
          </w:p>
          <w:p w14:paraId="25A4272D" w14:textId="77777777" w:rsidR="004F615E" w:rsidRDefault="005A11E7">
            <w:pPr>
              <w:pStyle w:val="a3"/>
              <w:spacing w:before="150" w:beforeAutospacing="0" w:after="150" w:afterAutospacing="0"/>
            </w:pPr>
            <w:r>
              <w:rPr>
                <w:color w:val="000000"/>
                <w:sz w:val="28"/>
                <w:szCs w:val="28"/>
              </w:rPr>
              <w:t>лепка «Подарок для мамочки»;</w:t>
            </w:r>
          </w:p>
          <w:p w14:paraId="257FAE0F" w14:textId="77777777" w:rsidR="004F615E" w:rsidRDefault="005A11E7">
            <w:pPr>
              <w:pStyle w:val="a3"/>
              <w:spacing w:before="150" w:beforeAutospacing="0" w:after="150" w:afterAutospacing="0"/>
            </w:pPr>
            <w:r>
              <w:rPr>
                <w:color w:val="000000"/>
                <w:sz w:val="28"/>
                <w:szCs w:val="28"/>
              </w:rPr>
              <w:lastRenderedPageBreak/>
              <w:t>рисование «Наши добрые дела»;</w:t>
            </w:r>
          </w:p>
          <w:p w14:paraId="2E453E95" w14:textId="77777777" w:rsidR="004F615E" w:rsidRDefault="005A11E7">
            <w:pPr>
              <w:pStyle w:val="a3"/>
              <w:spacing w:before="150" w:beforeAutospacing="0" w:after="150" w:afterAutospacing="0"/>
            </w:pPr>
            <w:r>
              <w:rPr>
                <w:i/>
                <w:iCs/>
                <w:color w:val="000000"/>
                <w:sz w:val="28"/>
                <w:szCs w:val="28"/>
              </w:rPr>
              <w:t>Чтение художественной литературы:</w:t>
            </w:r>
          </w:p>
          <w:p w14:paraId="317E9865" w14:textId="77777777" w:rsidR="004F615E" w:rsidRDefault="005A11E7">
            <w:pPr>
              <w:pStyle w:val="a3"/>
              <w:spacing w:before="150" w:beforeAutospacing="0" w:after="150" w:afterAutospacing="0"/>
            </w:pPr>
            <w:r>
              <w:rPr>
                <w:color w:val="000000"/>
                <w:sz w:val="28"/>
                <w:szCs w:val="28"/>
              </w:rPr>
              <w:t xml:space="preserve"> Осеева «Добрые слова»; стихи А. Кузнецова «Подружки»; Е.Серова «Нехорошая история»; Е.Благинина «Подарок»; сказка «Как светлячок друга искал»</w:t>
            </w:r>
          </w:p>
          <w:p w14:paraId="60A9325B" w14:textId="77777777" w:rsidR="004F615E" w:rsidRDefault="005A11E7">
            <w:pPr>
              <w:pStyle w:val="a3"/>
              <w:spacing w:before="150" w:beforeAutospacing="0" w:after="150" w:afterAutospacing="0"/>
            </w:pPr>
            <w:r>
              <w:rPr>
                <w:color w:val="000000"/>
                <w:sz w:val="28"/>
                <w:szCs w:val="28"/>
              </w:rPr>
              <w:t>Социальные акции «Посылка солдату», «Покормите птиц зимой», «Лучики добра».</w:t>
            </w:r>
          </w:p>
          <w:p w14:paraId="55FDBAD4" w14:textId="77777777" w:rsidR="004F615E" w:rsidRDefault="005A11E7">
            <w:pPr>
              <w:pStyle w:val="a3"/>
              <w:spacing w:before="150" w:beforeAutospacing="0" w:after="150" w:afterAutospacing="0"/>
            </w:pPr>
            <w:r>
              <w:rPr>
                <w:color w:val="000000"/>
                <w:sz w:val="28"/>
                <w:szCs w:val="28"/>
              </w:rPr>
              <w:t>Спартакиада для детей и родителей.</w:t>
            </w:r>
          </w:p>
          <w:p w14:paraId="01F534D4" w14:textId="77777777" w:rsidR="004F615E" w:rsidRDefault="005A11E7">
            <w:pPr>
              <w:pStyle w:val="a3"/>
              <w:spacing w:before="150" w:beforeAutospacing="0" w:after="150" w:afterAutospacing="0"/>
            </w:pPr>
            <w:r>
              <w:rPr>
                <w:i/>
                <w:iCs/>
                <w:color w:val="000000"/>
                <w:sz w:val="28"/>
                <w:szCs w:val="28"/>
              </w:rPr>
              <w:t>Ра</w:t>
            </w:r>
            <w:r>
              <w:rPr>
                <w:i/>
                <w:iCs/>
                <w:color w:val="000000"/>
                <w:sz w:val="28"/>
                <w:szCs w:val="28"/>
              </w:rPr>
              <w:t>бота с родителями:</w:t>
            </w:r>
            <w:r>
              <w:rPr>
                <w:color w:val="000000"/>
                <w:sz w:val="28"/>
                <w:szCs w:val="28"/>
              </w:rPr>
              <w:t xml:space="preserve"> привлечение к участию в акциях, марафоне добрых дел.</w:t>
            </w:r>
          </w:p>
          <w:p w14:paraId="36F86C61" w14:textId="77777777" w:rsidR="004F615E" w:rsidRDefault="005A11E7">
            <w:pPr>
              <w:pStyle w:val="a3"/>
              <w:spacing w:before="150" w:beforeAutospacing="0" w:after="150" w:afterAutospacing="0"/>
            </w:pPr>
            <w:r>
              <w:rPr>
                <w:color w:val="000000"/>
                <w:sz w:val="28"/>
                <w:szCs w:val="28"/>
              </w:rPr>
              <w:t xml:space="preserve">Оформление папок –передвижек </w:t>
            </w:r>
            <w:r>
              <w:rPr>
                <w:color w:val="000000"/>
                <w:sz w:val="28"/>
                <w:szCs w:val="28"/>
              </w:rPr>
              <w:lastRenderedPageBreak/>
              <w:t>для родителей по теме проекта</w:t>
            </w:r>
          </w:p>
          <w:p w14:paraId="73628407" w14:textId="77777777" w:rsidR="004F615E" w:rsidRDefault="005A11E7">
            <w:pPr>
              <w:pStyle w:val="a3"/>
              <w:spacing w:before="150" w:beforeAutospacing="0" w:after="150" w:afterAutospacing="0" w:line="0" w:lineRule="atLeast"/>
            </w:pPr>
            <w:r>
              <w:rPr>
                <w:color w:val="000000"/>
                <w:sz w:val="28"/>
                <w:szCs w:val="28"/>
              </w:rPr>
              <w:t>Памятки для родителей «Как воспитать в ребенке доброту», «Вежливый ребенок», «Добро творить – счастливым быть!»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FF9A1" w14:textId="77777777" w:rsidR="004F615E" w:rsidRDefault="005A11E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lastRenderedPageBreak/>
              <w:t>Расширили   п</w:t>
            </w:r>
            <w:r>
              <w:rPr>
                <w:color w:val="000000"/>
                <w:sz w:val="28"/>
                <w:szCs w:val="28"/>
              </w:rPr>
              <w:t>редставления о доброте. Обогатили  словарь детей.</w:t>
            </w:r>
          </w:p>
          <w:p w14:paraId="53C85D58" w14:textId="77777777" w:rsidR="004F615E" w:rsidRDefault="005A11E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Дети учились внимательно слушать сказки, </w:t>
            </w:r>
          </w:p>
          <w:p w14:paraId="48B1DA3A" w14:textId="77777777" w:rsidR="004F615E" w:rsidRDefault="005A11E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создать ситуации самостоятельно детям создать свою сказку о доброте.</w:t>
            </w:r>
          </w:p>
          <w:p w14:paraId="6A0DB411" w14:textId="77777777" w:rsidR="004F615E" w:rsidRDefault="005A11E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Учились сравнивать, анализировать и делать выводы.</w:t>
            </w:r>
          </w:p>
          <w:p w14:paraId="2AC1D794" w14:textId="77777777" w:rsidR="004F615E" w:rsidRDefault="005A11E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Способствовать развитию творческих </w:t>
            </w:r>
            <w:r>
              <w:rPr>
                <w:color w:val="000000"/>
                <w:sz w:val="28"/>
                <w:szCs w:val="28"/>
              </w:rPr>
              <w:t>способностей детей.</w:t>
            </w:r>
          </w:p>
          <w:p w14:paraId="697815B7" w14:textId="77777777" w:rsidR="004F615E" w:rsidRDefault="004F615E">
            <w:pPr>
              <w:spacing w:line="0" w:lineRule="atLeast"/>
            </w:pPr>
          </w:p>
        </w:tc>
      </w:tr>
      <w:tr w:rsidR="004F615E" w14:paraId="0E46CA8D" w14:textId="77777777">
        <w:trPr>
          <w:trHeight w:val="2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A0262" w14:textId="77777777" w:rsidR="004F615E" w:rsidRDefault="004F61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A1DC0" w14:textId="77777777" w:rsidR="004F615E" w:rsidRDefault="005A11E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Продолжать обобщать представления детей о доброте, отзывчивости, милосердии, великодушии, справедливости </w:t>
            </w:r>
          </w:p>
          <w:p w14:paraId="462438C6" w14:textId="77777777" w:rsidR="004F615E" w:rsidRDefault="004F615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2DE97" w14:textId="77777777" w:rsidR="004F615E" w:rsidRDefault="005A11E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Просмотр презентаций:</w:t>
            </w:r>
          </w:p>
          <w:p w14:paraId="61423ED0" w14:textId="77777777" w:rsidR="004F615E" w:rsidRDefault="005A11E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«Хорошо ли быть вежливым?», «Что такое доброта?», «Добро и зло».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0AA6C" w14:textId="77777777" w:rsidR="004F615E" w:rsidRDefault="005A11E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В ходе проекта пришли к пониманию того,</w:t>
            </w:r>
            <w:r>
              <w:rPr>
                <w:color w:val="000000"/>
                <w:sz w:val="28"/>
                <w:szCs w:val="28"/>
              </w:rPr>
              <w:t xml:space="preserve"> что добро приносит радость, что добрый человек – хороший друг, доброта украшает наш мир, и чем ее больше, тем красивее и светлее мир вокруг нас.</w:t>
            </w:r>
          </w:p>
        </w:tc>
      </w:tr>
      <w:tr w:rsidR="004F615E" w14:paraId="5D0A0C0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54A7B" w14:textId="77777777" w:rsidR="004F615E" w:rsidRDefault="005A11E7">
            <w:pPr>
              <w:pStyle w:val="a3"/>
              <w:spacing w:before="0" w:beforeAutospacing="0" w:after="0" w:afterAutospacing="0" w:line="0" w:lineRule="atLeast"/>
            </w:pPr>
            <w:r>
              <w:rPr>
                <w:b/>
                <w:bCs/>
                <w:color w:val="000000"/>
                <w:sz w:val="28"/>
                <w:szCs w:val="28"/>
              </w:rPr>
              <w:t>III. Итоговый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7208F" w14:textId="77777777" w:rsidR="004F615E" w:rsidRDefault="005A11E7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0"/>
                <w:sz w:val="28"/>
                <w:szCs w:val="28"/>
              </w:rPr>
              <w:t>Систематизировать и расширять знания детей о доброте.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8D98E" w14:textId="77777777" w:rsidR="004F615E" w:rsidRDefault="005A11E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1.Презентация родительского опыта по </w:t>
            </w:r>
            <w:r>
              <w:rPr>
                <w:color w:val="000000"/>
                <w:sz w:val="28"/>
                <w:szCs w:val="28"/>
              </w:rPr>
              <w:t>теме: «Доброта в нашей семье»</w:t>
            </w:r>
          </w:p>
          <w:p w14:paraId="494EDAA0" w14:textId="77777777" w:rsidR="004F615E" w:rsidRDefault="005A11E7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0"/>
                <w:sz w:val="28"/>
                <w:szCs w:val="28"/>
              </w:rPr>
              <w:t>2.Спортивное развлечение «Путешествие королевство доброты»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6153F" w14:textId="77777777" w:rsidR="004F615E" w:rsidRDefault="005A11E7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0"/>
                <w:sz w:val="28"/>
                <w:szCs w:val="28"/>
              </w:rPr>
              <w:t>У детей повысился уровень знаний о доброте, сформировались основы правильного поведения в социуме. Большинство родителей пришли к выводу, что работа над проектом «Пове</w:t>
            </w:r>
            <w:r>
              <w:rPr>
                <w:color w:val="000000"/>
                <w:sz w:val="28"/>
                <w:szCs w:val="28"/>
              </w:rPr>
              <w:t>рь в добро!» помогла им решить многие проблемы с нравственным воспитанием своих детей.</w:t>
            </w:r>
          </w:p>
        </w:tc>
      </w:tr>
      <w:tr w:rsidR="004F615E" w14:paraId="6631EAFE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BF8A7" w14:textId="77777777" w:rsidR="004F615E" w:rsidRDefault="005A11E7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0"/>
                <w:sz w:val="28"/>
                <w:szCs w:val="28"/>
              </w:rPr>
              <w:t>Определение перспектив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EFA87" w14:textId="77777777" w:rsidR="004F615E" w:rsidRDefault="005A11E7">
            <w:pPr>
              <w:pStyle w:val="a3"/>
              <w:shd w:val="clear" w:color="auto" w:fill="FFFFFF"/>
              <w:spacing w:before="150" w:beforeAutospacing="0" w:after="150" w:afterAutospacing="0"/>
            </w:pPr>
            <w:r>
              <w:rPr>
                <w:color w:val="000000"/>
                <w:sz w:val="28"/>
                <w:szCs w:val="28"/>
              </w:rPr>
              <w:t>Продолжать воспитывать добрые, дружеские отношения в детском коллективе.</w:t>
            </w:r>
          </w:p>
          <w:p w14:paraId="53DE0168" w14:textId="77777777" w:rsidR="004F615E" w:rsidRDefault="004F615E">
            <w:pPr>
              <w:spacing w:line="0" w:lineRule="atLeas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8CFFF" w14:textId="77777777" w:rsidR="004F615E" w:rsidRDefault="005A11E7">
            <w:pPr>
              <w:pStyle w:val="a3"/>
              <w:shd w:val="clear" w:color="auto" w:fill="FFFFFF"/>
              <w:spacing w:before="150" w:beforeAutospacing="0" w:after="150" w:afterAutospacing="0"/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Создание альбома совместно с детьми и их родителями «Поверь в </w:t>
            </w:r>
            <w:r>
              <w:rPr>
                <w:color w:val="000000"/>
                <w:sz w:val="28"/>
                <w:szCs w:val="28"/>
              </w:rPr>
              <w:lastRenderedPageBreak/>
              <w:t>добро!».</w:t>
            </w:r>
          </w:p>
          <w:p w14:paraId="2C801B9E" w14:textId="77777777" w:rsidR="004F615E" w:rsidRDefault="004F615E">
            <w:pPr>
              <w:spacing w:line="0" w:lineRule="atLeas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035CB" w14:textId="77777777" w:rsidR="004F615E" w:rsidRDefault="005A11E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lastRenderedPageBreak/>
              <w:t>Формировать у детей положительное отношение ко всем людям;</w:t>
            </w:r>
          </w:p>
          <w:p w14:paraId="080C8BD5" w14:textId="77777777" w:rsidR="004F615E" w:rsidRDefault="005A11E7">
            <w:pPr>
              <w:pStyle w:val="a3"/>
              <w:spacing w:before="0" w:beforeAutospacing="0" w:after="0" w:afterAutospacing="0"/>
              <w:ind w:right="-143"/>
            </w:pPr>
            <w:r>
              <w:rPr>
                <w:color w:val="000000"/>
                <w:sz w:val="28"/>
                <w:szCs w:val="28"/>
              </w:rPr>
              <w:t>Способствовать усвоению норм и общечеловеческих ценностей;</w:t>
            </w:r>
          </w:p>
          <w:p w14:paraId="645D311C" w14:textId="77777777" w:rsidR="004F615E" w:rsidRDefault="005A11E7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0"/>
                <w:sz w:val="28"/>
                <w:szCs w:val="28"/>
              </w:rPr>
              <w:t xml:space="preserve">Развивать уверенность в </w:t>
            </w:r>
            <w:r>
              <w:rPr>
                <w:color w:val="000000"/>
                <w:sz w:val="28"/>
                <w:szCs w:val="28"/>
              </w:rPr>
              <w:lastRenderedPageBreak/>
              <w:t>себе и своих возможностях, коммуникативные навыки.</w:t>
            </w:r>
          </w:p>
        </w:tc>
      </w:tr>
    </w:tbl>
    <w:p w14:paraId="2410FABA" w14:textId="77777777" w:rsidR="004F615E" w:rsidRDefault="004F615E">
      <w:pPr>
        <w:spacing w:after="240"/>
      </w:pPr>
    </w:p>
    <w:p w14:paraId="3A6F6CFD" w14:textId="77777777" w:rsidR="004F615E" w:rsidRDefault="005A11E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Итоговые продукты в ходе реализации проекта:</w:t>
      </w:r>
    </w:p>
    <w:p w14:paraId="5FB50152" w14:textId="77777777" w:rsidR="004F615E" w:rsidRDefault="005A11E7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альбом с </w:t>
      </w:r>
      <w:r>
        <w:rPr>
          <w:color w:val="000000"/>
          <w:sz w:val="28"/>
          <w:szCs w:val="28"/>
        </w:rPr>
        <w:t>рисунками «Наши добрые дела»;</w:t>
      </w:r>
    </w:p>
    <w:p w14:paraId="3E0097B5" w14:textId="77777777" w:rsidR="004F615E" w:rsidRDefault="005A11E7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«Дерево доброты»;</w:t>
      </w:r>
    </w:p>
    <w:p w14:paraId="37C8CA54" w14:textId="77777777" w:rsidR="004F615E" w:rsidRDefault="005A11E7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книга «Пословицы и поговорки о доброте»;</w:t>
      </w:r>
    </w:p>
    <w:p w14:paraId="2D06CE9C" w14:textId="77777777" w:rsidR="004F615E" w:rsidRDefault="005A11E7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фотовыставки социальных акций;</w:t>
      </w:r>
    </w:p>
    <w:p w14:paraId="79310532" w14:textId="77777777" w:rsidR="004F615E" w:rsidRDefault="005A11E7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альбом «Поверь в добро!».</w:t>
      </w:r>
    </w:p>
    <w:p w14:paraId="68A136CA" w14:textId="77777777" w:rsidR="004F615E" w:rsidRDefault="004F615E"/>
    <w:p w14:paraId="0BBFC551" w14:textId="77777777" w:rsidR="004F615E" w:rsidRDefault="005A11E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Литература</w:t>
      </w:r>
    </w:p>
    <w:p w14:paraId="57017769" w14:textId="77777777" w:rsidR="004F615E" w:rsidRDefault="005A11E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1.Атемаскина Ю.В. Богословец Л.Г. Современные педагогические технологии в ДОУ. – Санкт – Петербург</w:t>
      </w:r>
      <w:r>
        <w:rPr>
          <w:color w:val="000000"/>
          <w:sz w:val="28"/>
          <w:szCs w:val="28"/>
        </w:rPr>
        <w:t>: Детство – Пресс, 2011</w:t>
      </w:r>
    </w:p>
    <w:p w14:paraId="6E4EDFD1" w14:textId="77777777" w:rsidR="004F615E" w:rsidRDefault="005A11E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2.Веракса Н.Е. Проектная деятельность дошкольников. – М.: Мозаика – Синтез, 2008. – 112с.</w:t>
      </w:r>
    </w:p>
    <w:p w14:paraId="62ED4B9C" w14:textId="77777777" w:rsidR="004F615E" w:rsidRDefault="005A11E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3.Журавлева В.Н. Проектная деятельность старших дошкольников. – Волгоград: Учитель, 2011. – 302с.</w:t>
      </w:r>
    </w:p>
    <w:p w14:paraId="447A9516" w14:textId="77777777" w:rsidR="004F615E" w:rsidRDefault="005A11E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4. Пензулаева Л.И. Физическая культура в детском саду: Старшая группа. – М.: Мозаика – Синтез, 2015. </w:t>
      </w:r>
    </w:p>
    <w:p w14:paraId="2DB638AC" w14:textId="77777777" w:rsidR="004F615E" w:rsidRDefault="005A11E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5.Пензулаева Л.И. Физическая культура в детском саду: Подготовительная к школе группа. – М.: Мозаика – Синтез, 2016.</w:t>
      </w:r>
    </w:p>
    <w:p w14:paraId="42A8E37E" w14:textId="77777777" w:rsidR="004F615E" w:rsidRDefault="005A11E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6.Рындина Е.В. «Познавательное развит</w:t>
      </w:r>
      <w:r>
        <w:rPr>
          <w:color w:val="000000"/>
          <w:sz w:val="28"/>
          <w:szCs w:val="28"/>
        </w:rPr>
        <w:t>ие дошкольников с ЗПР и ОНР» - СПб ООО Издательство «Детство пресс» 2014- 176 стр.</w:t>
      </w:r>
    </w:p>
    <w:p w14:paraId="642C3DC6" w14:textId="77777777" w:rsidR="004F615E" w:rsidRDefault="005A11E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7.Современные формы работы с родителями в дошкольном учреждении: методические рекомендации к 2012-2013 учебному году / сост. Е.В. Пляскина. – с. Троицкое: РМК, 2013. - 60 с.</w:t>
      </w:r>
    </w:p>
    <w:p w14:paraId="104ACF71" w14:textId="77777777" w:rsidR="004F615E" w:rsidRDefault="005A11E7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8. Уроки добра: Коррекционно-развивающая программа для детей 5-7 лет. — 2-е изд., испр. и доп. — М.: АРКТИ, 2003. — 80 с. (Развитие и воспитание дошкольника).</w:t>
      </w:r>
    </w:p>
    <w:p w14:paraId="2104D4DB" w14:textId="77777777" w:rsidR="004F615E" w:rsidRDefault="005A11E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9.Формирование коммуникативных умений у детей с задержкой психического развития. Старшая группа/</w:t>
      </w:r>
      <w:r>
        <w:rPr>
          <w:color w:val="000000"/>
          <w:sz w:val="28"/>
          <w:szCs w:val="28"/>
        </w:rPr>
        <w:t>авт.- сост. Т.В.Бойко. – Волгоград: Учитель, 2012</w:t>
      </w:r>
    </w:p>
    <w:p w14:paraId="51668EE1" w14:textId="77777777" w:rsidR="004F615E" w:rsidRDefault="005A11E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  <w:shd w:val="clear" w:color="auto" w:fill="FFFFFF"/>
        </w:rPr>
        <w:t>Шорыгина Т.А. Вежливые сказки «Этикет для малышей», Книголюб, Москва,2004г</w:t>
      </w:r>
    </w:p>
    <w:p w14:paraId="668425DA" w14:textId="77777777" w:rsidR="004F615E" w:rsidRDefault="005A11E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11.Шорыгина Т.А. Добрые сказки. Беседы с детьми о человеческом участии и добродетели. -М.: ТЦ Сфера, 2015.</w:t>
      </w:r>
    </w:p>
    <w:p w14:paraId="76AD0D69" w14:textId="77777777" w:rsidR="004F615E" w:rsidRDefault="004F615E"/>
    <w:p w14:paraId="67E86097" w14:textId="77777777" w:rsidR="004F615E" w:rsidRDefault="004F615E"/>
    <w:sectPr w:rsidR="004F6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FC4C8" w14:textId="77777777" w:rsidR="005A11E7" w:rsidRDefault="005A11E7">
      <w:pPr>
        <w:spacing w:line="240" w:lineRule="auto"/>
      </w:pPr>
      <w:r>
        <w:separator/>
      </w:r>
    </w:p>
  </w:endnote>
  <w:endnote w:type="continuationSeparator" w:id="0">
    <w:p w14:paraId="6A956F70" w14:textId="77777777" w:rsidR="005A11E7" w:rsidRDefault="005A11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Symbols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EEF1E" w14:textId="77777777" w:rsidR="005A11E7" w:rsidRDefault="005A11E7">
      <w:pPr>
        <w:spacing w:after="0"/>
      </w:pPr>
      <w:r>
        <w:separator/>
      </w:r>
    </w:p>
  </w:footnote>
  <w:footnote w:type="continuationSeparator" w:id="0">
    <w:p w14:paraId="7E92680F" w14:textId="77777777" w:rsidR="005A11E7" w:rsidRDefault="005A11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0D26CA"/>
    <w:multiLevelType w:val="multilevel"/>
    <w:tmpl w:val="6E0D26C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138"/>
    <w:rsid w:val="00007F45"/>
    <w:rsid w:val="00317A8A"/>
    <w:rsid w:val="003223AE"/>
    <w:rsid w:val="004732F5"/>
    <w:rsid w:val="004F615E"/>
    <w:rsid w:val="005A11E7"/>
    <w:rsid w:val="006D04E2"/>
    <w:rsid w:val="00725257"/>
    <w:rsid w:val="007B4111"/>
    <w:rsid w:val="0082633C"/>
    <w:rsid w:val="009963D0"/>
    <w:rsid w:val="00A30BC4"/>
    <w:rsid w:val="00A524A4"/>
    <w:rsid w:val="00A72138"/>
    <w:rsid w:val="00CA21C8"/>
    <w:rsid w:val="00CE4329"/>
    <w:rsid w:val="00E977A2"/>
    <w:rsid w:val="5FAB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0B8C3"/>
  <w15:docId w15:val="{B5A8B6E6-8DF5-4CF5-AC73-5C506BAC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2040</Words>
  <Characters>11632</Characters>
  <Application>Microsoft Office Word</Application>
  <DocSecurity>0</DocSecurity>
  <Lines>96</Lines>
  <Paragraphs>27</Paragraphs>
  <ScaleCrop>false</ScaleCrop>
  <Company>Microsoft</Company>
  <LinksUpToDate>false</LinksUpToDate>
  <CharactersWithSpaces>13645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2018-11-01T11:47:00Z</dcterms:created>
  <dcterms:modified xsi:type="dcterms:W3CDTF">2022-05-19T05:22:00Z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D8F64FD077EE42C7809F0D4B302C9BE7</vt:lpwstr>
  </property>
</Properties>
</file>