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C1A68" w14:textId="77777777" w:rsidR="00B317B6" w:rsidRPr="00B317B6" w:rsidRDefault="00B317B6" w:rsidP="00B317B6">
      <w:pPr>
        <w:pStyle w:val="a3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>МУНИЦИПАЛЬНОЕ БЮДЖЕТНОЕ</w:t>
      </w:r>
    </w:p>
    <w:p w14:paraId="758DE7C3" w14:textId="77777777" w:rsidR="00B317B6" w:rsidRPr="00B317B6" w:rsidRDefault="00B317B6" w:rsidP="00B317B6">
      <w:pPr>
        <w:pStyle w:val="a3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>ОБЩЕОБРАЗОВАТЕЛЬНОЕ УЧРЕЖДЕНИЕ</w:t>
      </w:r>
    </w:p>
    <w:p w14:paraId="600117D4" w14:textId="77777777" w:rsidR="00B317B6" w:rsidRPr="00B317B6" w:rsidRDefault="00B317B6" w:rsidP="00B317B6">
      <w:pPr>
        <w:pStyle w:val="a3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>СРЕДНЯЯ ОБЩЕОБРАЗОВАТЕЛЬНАЯ ШКОЛА № 30</w:t>
      </w:r>
    </w:p>
    <w:p w14:paraId="24FC00C0" w14:textId="0757597A" w:rsidR="00B317B6" w:rsidRPr="00B317B6" w:rsidRDefault="00B317B6" w:rsidP="00B317B6">
      <w:pPr>
        <w:pStyle w:val="a3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>ИМЕНИ Н.И. КОНДРАТЕНКО</w:t>
      </w:r>
      <w:r w:rsidR="00445124">
        <w:rPr>
          <w:rFonts w:asciiTheme="minorHAnsi" w:hAnsiTheme="minorHAnsi" w:cstheme="minorHAnsi"/>
          <w:b/>
          <w:sz w:val="28"/>
          <w:szCs w:val="28"/>
          <w:lang w:eastAsia="ru-RU"/>
        </w:rPr>
        <w:t xml:space="preserve"> </w:t>
      </w: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>ПОСЕЛКА МОЛОДЕЖНОГО МУНИЦИПАЛЬНОГО ОБРАЗОВАНИЯ БЕЛОРЕЧЕНСКИЙ РАЙОН</w:t>
      </w:r>
    </w:p>
    <w:p w14:paraId="72B58C54" w14:textId="77777777" w:rsidR="00B317B6" w:rsidRPr="00B317B6" w:rsidRDefault="00B317B6" w:rsidP="00B317B6">
      <w:pPr>
        <w:pStyle w:val="a3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</w:p>
    <w:p w14:paraId="39D576C4" w14:textId="77777777" w:rsidR="00B317B6" w:rsidRPr="00B317B6" w:rsidRDefault="00B317B6" w:rsidP="00B317B6">
      <w:pPr>
        <w:pStyle w:val="a3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>ПРИКАЗ</w:t>
      </w:r>
    </w:p>
    <w:p w14:paraId="4D3A079B" w14:textId="77777777" w:rsidR="00B317B6" w:rsidRPr="00B317B6" w:rsidRDefault="00B317B6" w:rsidP="00B317B6">
      <w:pPr>
        <w:pStyle w:val="a3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</w:p>
    <w:p w14:paraId="4642AD4F" w14:textId="3E1A03C3" w:rsidR="00B317B6" w:rsidRPr="00B317B6" w:rsidRDefault="00B317B6" w:rsidP="00B317B6">
      <w:pPr>
        <w:pStyle w:val="a3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>от 29.</w:t>
      </w:r>
      <w:r>
        <w:rPr>
          <w:rFonts w:asciiTheme="minorHAnsi" w:hAnsiTheme="minorHAnsi" w:cstheme="minorHAnsi"/>
          <w:b/>
          <w:sz w:val="28"/>
          <w:szCs w:val="28"/>
          <w:lang w:eastAsia="ru-RU"/>
        </w:rPr>
        <w:t>05</w:t>
      </w: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>.2</w:t>
      </w:r>
      <w:r>
        <w:rPr>
          <w:rFonts w:asciiTheme="minorHAnsi" w:hAnsiTheme="minorHAnsi" w:cstheme="minorHAnsi"/>
          <w:b/>
          <w:sz w:val="28"/>
          <w:szCs w:val="28"/>
          <w:lang w:eastAsia="ru-RU"/>
        </w:rPr>
        <w:t>3</w:t>
      </w: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 xml:space="preserve">г.   </w:t>
      </w: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ab/>
      </w: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ab/>
      </w: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ab/>
      </w: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ab/>
      </w: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ab/>
      </w: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ab/>
      </w: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ab/>
        <w:t xml:space="preserve">               №   </w:t>
      </w:r>
      <w:r w:rsidR="00445124">
        <w:rPr>
          <w:rFonts w:asciiTheme="minorHAnsi" w:hAnsiTheme="minorHAnsi" w:cstheme="minorHAnsi"/>
          <w:b/>
          <w:sz w:val="28"/>
          <w:szCs w:val="28"/>
          <w:lang w:eastAsia="ru-RU"/>
        </w:rPr>
        <w:t>54</w:t>
      </w: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 xml:space="preserve">         </w:t>
      </w:r>
    </w:p>
    <w:p w14:paraId="06FF8E0A" w14:textId="77777777" w:rsidR="00B317B6" w:rsidRPr="00B317B6" w:rsidRDefault="00B317B6" w:rsidP="00B317B6">
      <w:pPr>
        <w:pStyle w:val="a3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  <w:r w:rsidRPr="00B317B6">
        <w:rPr>
          <w:rFonts w:asciiTheme="minorHAnsi" w:hAnsiTheme="minorHAnsi" w:cstheme="minorHAnsi"/>
          <w:b/>
          <w:sz w:val="28"/>
          <w:szCs w:val="28"/>
          <w:lang w:eastAsia="ru-RU"/>
        </w:rPr>
        <w:t>поселок Молодежный</w:t>
      </w:r>
    </w:p>
    <w:p w14:paraId="14F8BD0C" w14:textId="77777777" w:rsidR="00B317B6" w:rsidRPr="00B317B6" w:rsidRDefault="00B317B6" w:rsidP="00B317B6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3F8776" w14:textId="77777777" w:rsidR="00C6661F" w:rsidRPr="00445124" w:rsidRDefault="00B317B6" w:rsidP="00B317B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4512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создании</w:t>
      </w:r>
      <w:r w:rsidRPr="00B317B6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44512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центра образования цифрового и гуманитарного профилей «Точка роста» в МБОУ </w:t>
      </w:r>
      <w:r w:rsidRPr="00B317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ООШ30</w:t>
      </w:r>
      <w:r w:rsidRPr="00B317B6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44512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202</w:t>
      </w:r>
      <w:r w:rsidRPr="00B317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Pr="0044512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/2</w:t>
      </w:r>
      <w:r w:rsidRPr="00B317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Pr="00B317B6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44512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14:paraId="1B3C9881" w14:textId="656EB3C7" w:rsidR="00C6661F" w:rsidRPr="00445124" w:rsidRDefault="00B317B6" w:rsidP="001658C3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45124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основании приказа </w:t>
      </w:r>
      <w:r w:rsidRPr="00B317B6">
        <w:rPr>
          <w:rFonts w:hAnsi="Times New Roman" w:cs="Times New Roman"/>
          <w:color w:val="000000"/>
          <w:sz w:val="28"/>
          <w:szCs w:val="28"/>
          <w:lang w:val="ru-RU"/>
        </w:rPr>
        <w:t>управления образованием МО Белореченский район</w:t>
      </w:r>
      <w:r w:rsidRPr="00B317B6">
        <w:rPr>
          <w:rFonts w:hAnsi="Times New Roman" w:cs="Times New Roman"/>
          <w:color w:val="000000"/>
          <w:sz w:val="28"/>
          <w:szCs w:val="28"/>
        </w:rPr>
        <w:t> </w:t>
      </w:r>
      <w:r w:rsidRPr="00445124">
        <w:rPr>
          <w:rFonts w:hAnsi="Times New Roman" w:cs="Times New Roman"/>
          <w:color w:val="000000"/>
          <w:sz w:val="28"/>
          <w:szCs w:val="28"/>
          <w:lang w:val="ru-RU"/>
        </w:rPr>
        <w:t>от 2</w:t>
      </w:r>
      <w:r w:rsidRPr="00B317B6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Pr="00445124">
        <w:rPr>
          <w:rFonts w:hAnsi="Times New Roman" w:cs="Times New Roman"/>
          <w:color w:val="000000"/>
          <w:sz w:val="28"/>
          <w:szCs w:val="28"/>
          <w:lang w:val="ru-RU"/>
        </w:rPr>
        <w:t>.0</w:t>
      </w:r>
      <w:r w:rsidRPr="00B317B6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445124">
        <w:rPr>
          <w:rFonts w:hAnsi="Times New Roman" w:cs="Times New Roman"/>
          <w:color w:val="000000"/>
          <w:sz w:val="28"/>
          <w:szCs w:val="28"/>
          <w:lang w:val="ru-RU"/>
        </w:rPr>
        <w:t>.202</w:t>
      </w:r>
      <w:r w:rsidRPr="00B317B6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445124">
        <w:rPr>
          <w:rFonts w:hAnsi="Times New Roman" w:cs="Times New Roman"/>
          <w:color w:val="000000"/>
          <w:sz w:val="28"/>
          <w:szCs w:val="28"/>
          <w:lang w:val="ru-RU"/>
        </w:rPr>
        <w:t xml:space="preserve"> № 401 «О создании и функционировании центров образования цифрового и гуманитарного профилей "Точка роста" в </w:t>
      </w:r>
      <w:r w:rsidRPr="00B317B6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445124">
        <w:rPr>
          <w:rFonts w:hAnsi="Times New Roman" w:cs="Times New Roman"/>
          <w:color w:val="000000"/>
          <w:sz w:val="28"/>
          <w:szCs w:val="28"/>
          <w:lang w:val="ru-RU"/>
        </w:rPr>
        <w:t xml:space="preserve">СОШ </w:t>
      </w:r>
      <w:r w:rsidRPr="00B317B6">
        <w:rPr>
          <w:rFonts w:hAnsi="Times New Roman" w:cs="Times New Roman"/>
          <w:color w:val="000000"/>
          <w:sz w:val="28"/>
          <w:szCs w:val="28"/>
          <w:lang w:val="ru-RU"/>
        </w:rPr>
        <w:t>30</w:t>
      </w:r>
      <w:r w:rsidRPr="00B317B6">
        <w:rPr>
          <w:rFonts w:hAnsi="Times New Roman" w:cs="Times New Roman"/>
          <w:color w:val="000000"/>
          <w:sz w:val="28"/>
          <w:szCs w:val="28"/>
        </w:rPr>
        <w:t> </w:t>
      </w:r>
      <w:r w:rsidRPr="00445124">
        <w:rPr>
          <w:rFonts w:hAnsi="Times New Roman" w:cs="Times New Roman"/>
          <w:color w:val="000000"/>
          <w:sz w:val="28"/>
          <w:szCs w:val="28"/>
          <w:lang w:val="ru-RU"/>
        </w:rPr>
        <w:t>в 202</w:t>
      </w:r>
      <w:r w:rsidRPr="00B317B6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445124">
        <w:rPr>
          <w:rFonts w:hAnsi="Times New Roman" w:cs="Times New Roman"/>
          <w:color w:val="000000"/>
          <w:sz w:val="28"/>
          <w:szCs w:val="28"/>
          <w:lang w:val="ru-RU"/>
        </w:rPr>
        <w:t>–202</w:t>
      </w:r>
      <w:r w:rsidRPr="00B317B6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445124">
        <w:rPr>
          <w:rFonts w:hAnsi="Times New Roman" w:cs="Times New Roman"/>
          <w:color w:val="000000"/>
          <w:sz w:val="28"/>
          <w:szCs w:val="28"/>
          <w:lang w:val="ru-RU"/>
        </w:rPr>
        <w:t xml:space="preserve"> годах»</w:t>
      </w:r>
    </w:p>
    <w:p w14:paraId="7EB35025" w14:textId="77777777" w:rsidR="00C6661F" w:rsidRPr="001658C3" w:rsidRDefault="00B317B6" w:rsidP="00B317B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58C3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14:paraId="40169FFD" w14:textId="51F71F3F" w:rsidR="00C6661F" w:rsidRPr="001658C3" w:rsidRDefault="00B317B6" w:rsidP="001658C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658C3">
        <w:rPr>
          <w:rFonts w:asciiTheme="minorHAnsi" w:hAnsiTheme="minorHAnsi" w:cstheme="minorHAnsi"/>
          <w:sz w:val="28"/>
          <w:szCs w:val="28"/>
        </w:rPr>
        <w:t>Утвердить положение о центре образования цифрового и гуманитарного профилей «Точка роста».</w:t>
      </w:r>
    </w:p>
    <w:p w14:paraId="3F049330" w14:textId="6400A363" w:rsidR="00C6661F" w:rsidRPr="001658C3" w:rsidRDefault="00B317B6" w:rsidP="001658C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658C3">
        <w:rPr>
          <w:rFonts w:asciiTheme="minorHAnsi" w:hAnsiTheme="minorHAnsi" w:cstheme="minorHAnsi"/>
          <w:sz w:val="28"/>
          <w:szCs w:val="28"/>
        </w:rPr>
        <w:t xml:space="preserve">Утвердить рабочую группу по проведению первоочередных мероприятий по созданию на базе школы центра образования цифрового и </w:t>
      </w:r>
      <w:proofErr w:type="spellStart"/>
      <w:r w:rsidRPr="001658C3">
        <w:rPr>
          <w:rFonts w:asciiTheme="minorHAnsi" w:hAnsiTheme="minorHAnsi" w:cstheme="minorHAnsi"/>
          <w:sz w:val="28"/>
          <w:szCs w:val="28"/>
        </w:rPr>
        <w:t>ryманитарного</w:t>
      </w:r>
      <w:proofErr w:type="spellEnd"/>
      <w:r w:rsidRPr="001658C3">
        <w:rPr>
          <w:rFonts w:asciiTheme="minorHAnsi" w:hAnsiTheme="minorHAnsi" w:cstheme="minorHAnsi"/>
          <w:sz w:val="28"/>
          <w:szCs w:val="28"/>
        </w:rPr>
        <w:t xml:space="preserve"> профилей «Точка роста» в составе:</w:t>
      </w:r>
    </w:p>
    <w:p w14:paraId="2D8F6FF5" w14:textId="6B409027" w:rsidR="00C6661F" w:rsidRPr="001658C3" w:rsidRDefault="00445124" w:rsidP="001658C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1658C3">
        <w:rPr>
          <w:rFonts w:asciiTheme="minorHAnsi" w:hAnsiTheme="minorHAnsi" w:cstheme="minorHAnsi"/>
          <w:sz w:val="28"/>
          <w:szCs w:val="28"/>
        </w:rPr>
        <w:t>Коджамонян</w:t>
      </w:r>
      <w:proofErr w:type="spellEnd"/>
      <w:r w:rsidRPr="001658C3">
        <w:rPr>
          <w:rFonts w:asciiTheme="minorHAnsi" w:hAnsiTheme="minorHAnsi" w:cstheme="minorHAnsi"/>
          <w:sz w:val="28"/>
          <w:szCs w:val="28"/>
        </w:rPr>
        <w:t xml:space="preserve"> О.И.</w:t>
      </w:r>
      <w:r w:rsidR="00B317B6" w:rsidRPr="001658C3">
        <w:rPr>
          <w:rFonts w:asciiTheme="minorHAnsi" w:hAnsiTheme="minorHAnsi" w:cstheme="minorHAnsi"/>
          <w:sz w:val="28"/>
          <w:szCs w:val="28"/>
        </w:rPr>
        <w:t xml:space="preserve"> заместитель директора по </w:t>
      </w:r>
      <w:r w:rsidRPr="001658C3">
        <w:rPr>
          <w:rFonts w:asciiTheme="minorHAnsi" w:hAnsiTheme="minorHAnsi" w:cstheme="minorHAnsi"/>
          <w:sz w:val="28"/>
          <w:szCs w:val="28"/>
        </w:rPr>
        <w:t>М</w:t>
      </w:r>
      <w:r w:rsidR="00B317B6" w:rsidRPr="001658C3">
        <w:rPr>
          <w:rFonts w:asciiTheme="minorHAnsi" w:hAnsiTheme="minorHAnsi" w:cstheme="minorHAnsi"/>
          <w:sz w:val="28"/>
          <w:szCs w:val="28"/>
        </w:rPr>
        <w:t>ВР;</w:t>
      </w:r>
    </w:p>
    <w:p w14:paraId="26E71D5C" w14:textId="4EB043D8" w:rsidR="001658C3" w:rsidRPr="001658C3" w:rsidRDefault="001658C3" w:rsidP="001658C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1658C3">
        <w:rPr>
          <w:rFonts w:asciiTheme="minorHAnsi" w:hAnsiTheme="minorHAnsi" w:cstheme="minorHAnsi"/>
          <w:sz w:val="28"/>
          <w:szCs w:val="28"/>
        </w:rPr>
        <w:t>Жеребилова Г.В. заместитель директора по УВР;</w:t>
      </w:r>
    </w:p>
    <w:p w14:paraId="72C6C379" w14:textId="2EDF5954" w:rsidR="00C6661F" w:rsidRPr="001658C3" w:rsidRDefault="00445124" w:rsidP="001658C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1658C3">
        <w:rPr>
          <w:rFonts w:asciiTheme="minorHAnsi" w:hAnsiTheme="minorHAnsi" w:cstheme="minorHAnsi"/>
          <w:sz w:val="28"/>
          <w:szCs w:val="28"/>
        </w:rPr>
        <w:t>Якуба И.Г.</w:t>
      </w:r>
      <w:r w:rsidR="00B317B6" w:rsidRPr="001658C3">
        <w:rPr>
          <w:rFonts w:asciiTheme="minorHAnsi" w:hAnsiTheme="minorHAnsi" w:cstheme="minorHAnsi"/>
          <w:sz w:val="28"/>
          <w:szCs w:val="28"/>
        </w:rPr>
        <w:t>, заместитель директора по ВР;</w:t>
      </w:r>
    </w:p>
    <w:p w14:paraId="5056D6F7" w14:textId="5B27A111" w:rsidR="00C6661F" w:rsidRPr="001658C3" w:rsidRDefault="001658C3" w:rsidP="001658C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1658C3">
        <w:rPr>
          <w:rFonts w:asciiTheme="minorHAnsi" w:hAnsiTheme="minorHAnsi" w:cstheme="minorHAnsi"/>
          <w:sz w:val="28"/>
          <w:szCs w:val="28"/>
        </w:rPr>
        <w:t>Сивокоз</w:t>
      </w:r>
      <w:proofErr w:type="spellEnd"/>
      <w:r w:rsidRPr="001658C3">
        <w:rPr>
          <w:rFonts w:asciiTheme="minorHAnsi" w:hAnsiTheme="minorHAnsi" w:cstheme="minorHAnsi"/>
          <w:sz w:val="28"/>
          <w:szCs w:val="28"/>
        </w:rPr>
        <w:t xml:space="preserve"> А.И</w:t>
      </w:r>
      <w:r w:rsidR="00B317B6" w:rsidRPr="001658C3">
        <w:rPr>
          <w:rFonts w:asciiTheme="minorHAnsi" w:hAnsiTheme="minorHAnsi" w:cstheme="minorHAnsi"/>
          <w:sz w:val="28"/>
          <w:szCs w:val="28"/>
        </w:rPr>
        <w:t xml:space="preserve">., учитель </w:t>
      </w:r>
      <w:r w:rsidRPr="001658C3">
        <w:rPr>
          <w:rFonts w:asciiTheme="minorHAnsi" w:hAnsiTheme="minorHAnsi" w:cstheme="minorHAnsi"/>
          <w:sz w:val="28"/>
          <w:szCs w:val="28"/>
        </w:rPr>
        <w:t>биологии;</w:t>
      </w:r>
    </w:p>
    <w:p w14:paraId="1A5AF3BA" w14:textId="77777777" w:rsidR="001658C3" w:rsidRPr="001658C3" w:rsidRDefault="001658C3" w:rsidP="001658C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</w:p>
    <w:p w14:paraId="3DA73CCC" w14:textId="6B54A59F" w:rsidR="00C6661F" w:rsidRPr="001658C3" w:rsidRDefault="00B317B6" w:rsidP="001658C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658C3">
        <w:rPr>
          <w:rFonts w:asciiTheme="minorHAnsi" w:hAnsiTheme="minorHAnsi" w:cstheme="minorHAnsi"/>
          <w:sz w:val="28"/>
          <w:szCs w:val="28"/>
        </w:rPr>
        <w:t>Назначить руководителем центра образования цифрового и гуманитарного профилей «Точка роста» </w:t>
      </w:r>
      <w:r w:rsidR="001658C3" w:rsidRPr="001658C3">
        <w:rPr>
          <w:rFonts w:asciiTheme="minorHAnsi" w:hAnsiTheme="minorHAnsi" w:cstheme="minorHAnsi"/>
          <w:sz w:val="28"/>
          <w:szCs w:val="28"/>
        </w:rPr>
        <w:t xml:space="preserve">учителя </w:t>
      </w:r>
      <w:proofErr w:type="gramStart"/>
      <w:r w:rsidR="001658C3" w:rsidRPr="001658C3">
        <w:rPr>
          <w:rFonts w:asciiTheme="minorHAnsi" w:hAnsiTheme="minorHAnsi" w:cstheme="minorHAnsi"/>
          <w:sz w:val="28"/>
          <w:szCs w:val="28"/>
        </w:rPr>
        <w:t xml:space="preserve">истории </w:t>
      </w:r>
      <w:r w:rsidRPr="001658C3">
        <w:rPr>
          <w:rFonts w:asciiTheme="minorHAnsi" w:hAnsiTheme="minorHAnsi" w:cstheme="minorHAnsi"/>
          <w:sz w:val="28"/>
          <w:szCs w:val="28"/>
        </w:rPr>
        <w:t xml:space="preserve"> Блинову</w:t>
      </w:r>
      <w:proofErr w:type="gramEnd"/>
      <w:r w:rsidRPr="001658C3">
        <w:rPr>
          <w:rFonts w:asciiTheme="minorHAnsi" w:hAnsiTheme="minorHAnsi" w:cstheme="minorHAnsi"/>
          <w:sz w:val="28"/>
          <w:szCs w:val="28"/>
        </w:rPr>
        <w:t xml:space="preserve"> Н.Н..</w:t>
      </w:r>
    </w:p>
    <w:p w14:paraId="53D4345A" w14:textId="51D6E13A" w:rsidR="00C6661F" w:rsidRPr="001658C3" w:rsidRDefault="00B317B6" w:rsidP="001658C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658C3">
        <w:rPr>
          <w:rFonts w:asciiTheme="minorHAnsi" w:hAnsiTheme="minorHAnsi" w:cstheme="minorHAnsi"/>
          <w:sz w:val="28"/>
          <w:szCs w:val="28"/>
        </w:rPr>
        <w:t xml:space="preserve">Утвердить план учебно-воспитательных, внеурочных и социокультурных мероприятий центра образования цифрового и гуманитарного профилей «Точка роста» на 2023/24 учебный год </w:t>
      </w:r>
    </w:p>
    <w:p w14:paraId="0EE93D29" w14:textId="41090ED2" w:rsidR="00C6661F" w:rsidRPr="001658C3" w:rsidRDefault="00B317B6" w:rsidP="001658C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658C3">
        <w:rPr>
          <w:rFonts w:asciiTheme="minorHAnsi" w:hAnsiTheme="minorHAnsi" w:cstheme="minorHAnsi"/>
          <w:sz w:val="28"/>
          <w:szCs w:val="28"/>
        </w:rPr>
        <w:t>Контроль исполнения настоящего приказа возложить на заместителя директора по УВР Блинову Н.Н.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C6661F" w:rsidRPr="001658C3" w14:paraId="6A5CE7B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C06EB" w14:textId="77777777" w:rsidR="00C6661F" w:rsidRPr="00B317B6" w:rsidRDefault="00C6661F" w:rsidP="00B317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802219D" w14:textId="77777777" w:rsidR="00B317B6" w:rsidRPr="00B317B6" w:rsidRDefault="00B317B6" w:rsidP="00B317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05F5F" w14:textId="77777777" w:rsidR="00C6661F" w:rsidRPr="00445124" w:rsidRDefault="00C6661F" w:rsidP="00B317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7A975" w14:textId="77777777" w:rsidR="00C6661F" w:rsidRPr="00445124" w:rsidRDefault="00C6661F" w:rsidP="00B317B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093214DA" w14:textId="77777777" w:rsidR="00B317B6" w:rsidRPr="00445124" w:rsidRDefault="00B317B6" w:rsidP="00B317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512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Директор МБОУ СОШ 30                                                      </w:t>
      </w:r>
      <w:proofErr w:type="spellStart"/>
      <w:r w:rsidRPr="00445124">
        <w:rPr>
          <w:rFonts w:ascii="Times New Roman" w:hAnsi="Times New Roman" w:cs="Times New Roman"/>
          <w:sz w:val="28"/>
          <w:szCs w:val="28"/>
          <w:lang w:val="ru-RU"/>
        </w:rPr>
        <w:t>С.А.Гетте</w:t>
      </w:r>
      <w:proofErr w:type="spellEnd"/>
    </w:p>
    <w:p w14:paraId="6156999A" w14:textId="4022169D" w:rsidR="00C6661F" w:rsidRDefault="00B317B6">
      <w:pPr>
        <w:rPr>
          <w:rFonts w:hAnsi="Times New Roman" w:cs="Times New Roman"/>
          <w:color w:val="000000"/>
          <w:sz w:val="28"/>
          <w:szCs w:val="28"/>
        </w:rPr>
      </w:pPr>
      <w:r w:rsidRPr="00B317B6">
        <w:rPr>
          <w:rFonts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B317B6">
        <w:rPr>
          <w:rFonts w:hAnsi="Times New Roman" w:cs="Times New Roman"/>
          <w:color w:val="000000"/>
          <w:sz w:val="28"/>
          <w:szCs w:val="28"/>
        </w:rPr>
        <w:t>приказом</w:t>
      </w:r>
      <w:proofErr w:type="spellEnd"/>
      <w:r w:rsidRPr="00B317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17B6">
        <w:rPr>
          <w:rFonts w:hAnsi="Times New Roman" w:cs="Times New Roman"/>
          <w:color w:val="000000"/>
          <w:sz w:val="28"/>
          <w:szCs w:val="28"/>
        </w:rPr>
        <w:t>ознакомлены</w:t>
      </w:r>
      <w:proofErr w:type="spellEnd"/>
      <w:r w:rsidRPr="00B317B6">
        <w:rPr>
          <w:rFonts w:hAnsi="Times New Roman" w:cs="Times New Roman"/>
          <w:color w:val="000000"/>
          <w:sz w:val="28"/>
          <w:szCs w:val="28"/>
        </w:rPr>
        <w:t>:</w:t>
      </w:r>
    </w:p>
    <w:p w14:paraId="7A517C5E" w14:textId="77777777" w:rsidR="001658C3" w:rsidRPr="001658C3" w:rsidRDefault="001658C3" w:rsidP="001658C3">
      <w:pPr>
        <w:pStyle w:val="a3"/>
        <w:rPr>
          <w:rFonts w:ascii="Times New Roman" w:hAnsi="Times New Roman"/>
          <w:sz w:val="28"/>
          <w:szCs w:val="28"/>
        </w:rPr>
      </w:pPr>
      <w:r w:rsidRPr="001658C3">
        <w:rPr>
          <w:rFonts w:ascii="Times New Roman" w:hAnsi="Times New Roman"/>
          <w:sz w:val="28"/>
          <w:szCs w:val="28"/>
        </w:rPr>
        <w:t>Блинова Н.Н._______</w:t>
      </w:r>
    </w:p>
    <w:p w14:paraId="301E5BFA" w14:textId="1DB84671" w:rsidR="001658C3" w:rsidRPr="001658C3" w:rsidRDefault="001658C3" w:rsidP="001658C3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1658C3">
        <w:rPr>
          <w:rFonts w:ascii="Times New Roman" w:hAnsi="Times New Roman"/>
          <w:sz w:val="28"/>
          <w:szCs w:val="28"/>
        </w:rPr>
        <w:t>Коджамонян</w:t>
      </w:r>
      <w:proofErr w:type="spellEnd"/>
      <w:r w:rsidRPr="001658C3">
        <w:rPr>
          <w:rFonts w:ascii="Times New Roman" w:hAnsi="Times New Roman"/>
          <w:sz w:val="28"/>
          <w:szCs w:val="28"/>
        </w:rPr>
        <w:t xml:space="preserve"> О.И. </w:t>
      </w:r>
      <w:r w:rsidRPr="001658C3">
        <w:rPr>
          <w:rFonts w:ascii="Times New Roman" w:hAnsi="Times New Roman"/>
          <w:sz w:val="28"/>
          <w:szCs w:val="28"/>
        </w:rPr>
        <w:t>_____</w:t>
      </w:r>
    </w:p>
    <w:p w14:paraId="17BB6163" w14:textId="7B5882A5" w:rsidR="001658C3" w:rsidRPr="001658C3" w:rsidRDefault="001658C3" w:rsidP="001658C3">
      <w:pPr>
        <w:pStyle w:val="a3"/>
        <w:rPr>
          <w:rFonts w:ascii="Times New Roman" w:hAnsi="Times New Roman"/>
          <w:sz w:val="28"/>
          <w:szCs w:val="28"/>
        </w:rPr>
      </w:pPr>
      <w:r w:rsidRPr="001658C3">
        <w:rPr>
          <w:rFonts w:ascii="Times New Roman" w:hAnsi="Times New Roman"/>
          <w:sz w:val="28"/>
          <w:szCs w:val="28"/>
        </w:rPr>
        <w:t xml:space="preserve">Жеребилова Г.В. </w:t>
      </w:r>
      <w:r w:rsidRPr="001658C3">
        <w:rPr>
          <w:rFonts w:ascii="Times New Roman" w:hAnsi="Times New Roman"/>
          <w:sz w:val="28"/>
          <w:szCs w:val="28"/>
        </w:rPr>
        <w:t>______</w:t>
      </w:r>
    </w:p>
    <w:p w14:paraId="0A93C518" w14:textId="5023CC83" w:rsidR="001658C3" w:rsidRPr="001658C3" w:rsidRDefault="001658C3" w:rsidP="001658C3">
      <w:pPr>
        <w:pStyle w:val="a3"/>
        <w:rPr>
          <w:rFonts w:ascii="Times New Roman" w:hAnsi="Times New Roman"/>
          <w:sz w:val="28"/>
          <w:szCs w:val="28"/>
        </w:rPr>
      </w:pPr>
      <w:r w:rsidRPr="001658C3">
        <w:rPr>
          <w:rFonts w:ascii="Times New Roman" w:hAnsi="Times New Roman"/>
          <w:sz w:val="28"/>
          <w:szCs w:val="28"/>
        </w:rPr>
        <w:t>Якуба И.Г</w:t>
      </w:r>
      <w:r w:rsidRPr="001658C3">
        <w:rPr>
          <w:rFonts w:ascii="Times New Roman" w:hAnsi="Times New Roman"/>
          <w:sz w:val="28"/>
          <w:szCs w:val="28"/>
        </w:rPr>
        <w:t>.______</w:t>
      </w:r>
    </w:p>
    <w:p w14:paraId="227CFDB9" w14:textId="0C5F53E4" w:rsidR="001658C3" w:rsidRPr="001658C3" w:rsidRDefault="001658C3" w:rsidP="001658C3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1658C3">
        <w:rPr>
          <w:rFonts w:ascii="Times New Roman" w:hAnsi="Times New Roman"/>
          <w:sz w:val="28"/>
          <w:szCs w:val="28"/>
        </w:rPr>
        <w:t>Сивокоз</w:t>
      </w:r>
      <w:proofErr w:type="spellEnd"/>
      <w:r w:rsidRPr="001658C3">
        <w:rPr>
          <w:rFonts w:ascii="Times New Roman" w:hAnsi="Times New Roman"/>
          <w:sz w:val="28"/>
          <w:szCs w:val="28"/>
        </w:rPr>
        <w:t xml:space="preserve"> А.И.______</w:t>
      </w:r>
    </w:p>
    <w:p w14:paraId="36C48A9A" w14:textId="77777777" w:rsidR="00445124" w:rsidRPr="001658C3" w:rsidRDefault="00445124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1A6CC22" w14:textId="77777777" w:rsidR="00C6661F" w:rsidRPr="001658C3" w:rsidRDefault="00C666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6661F" w:rsidRPr="001658C3" w:rsidSect="00C6661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A345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62D72"/>
    <w:multiLevelType w:val="hybridMultilevel"/>
    <w:tmpl w:val="B1C6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96CC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E6C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1658C3"/>
    <w:rsid w:val="002D33B1"/>
    <w:rsid w:val="002D3591"/>
    <w:rsid w:val="003514A0"/>
    <w:rsid w:val="00445124"/>
    <w:rsid w:val="004F7E17"/>
    <w:rsid w:val="005A05CE"/>
    <w:rsid w:val="00653AF6"/>
    <w:rsid w:val="00B317B6"/>
    <w:rsid w:val="00B73A5A"/>
    <w:rsid w:val="00C6661F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5219"/>
  <w15:docId w15:val="{87FDD015-3AD0-4CAE-B7B7-84920A13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317B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Юлия Николаевна</cp:lastModifiedBy>
  <cp:revision>4</cp:revision>
  <dcterms:created xsi:type="dcterms:W3CDTF">2011-11-02T04:15:00Z</dcterms:created>
  <dcterms:modified xsi:type="dcterms:W3CDTF">2023-06-28T10:37:00Z</dcterms:modified>
</cp:coreProperties>
</file>